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1A6C9E">
        <w:rPr>
          <w:b/>
          <w:bCs/>
          <w:sz w:val="32"/>
        </w:rPr>
        <w:t>116</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1A6C9E">
        <w:rPr>
          <w:b/>
          <w:bCs/>
          <w:sz w:val="32"/>
        </w:rPr>
        <w:t xml:space="preserve">   декабрь</w:t>
      </w:r>
      <w:r w:rsidR="00A32CD0">
        <w:rPr>
          <w:b/>
          <w:bCs/>
          <w:sz w:val="32"/>
        </w:rPr>
        <w:t xml:space="preserve"> 201</w:t>
      </w:r>
      <w:r w:rsidR="001A6C9E">
        <w:rPr>
          <w:b/>
          <w:bCs/>
          <w:sz w:val="32"/>
        </w:rPr>
        <w:t>6</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88799A">
        <w:trPr>
          <w:cantSplit/>
        </w:trPr>
        <w:tc>
          <w:tcPr>
            <w:tcW w:w="8472" w:type="dxa"/>
          </w:tcPr>
          <w:p w:rsidR="003B515C" w:rsidRPr="00A7749C" w:rsidRDefault="003B515C" w:rsidP="0085531E">
            <w:pPr>
              <w:pStyle w:val="21"/>
              <w:spacing w:line="240" w:lineRule="auto"/>
              <w:ind w:firstLine="0"/>
              <w:rPr>
                <w:sz w:val="26"/>
                <w:szCs w:val="26"/>
              </w:rPr>
            </w:pPr>
            <w:r>
              <w:rPr>
                <w:sz w:val="26"/>
                <w:szCs w:val="26"/>
              </w:rPr>
              <w:t>от 0</w:t>
            </w:r>
            <w:r w:rsidR="00E40BAE">
              <w:rPr>
                <w:sz w:val="26"/>
                <w:szCs w:val="26"/>
              </w:rPr>
              <w:t>2</w:t>
            </w:r>
            <w:r>
              <w:rPr>
                <w:sz w:val="26"/>
                <w:szCs w:val="26"/>
              </w:rPr>
              <w:t>.1</w:t>
            </w:r>
            <w:r w:rsidRPr="00A7749C">
              <w:rPr>
                <w:sz w:val="26"/>
                <w:szCs w:val="26"/>
              </w:rPr>
              <w:t>2</w:t>
            </w:r>
            <w:r>
              <w:rPr>
                <w:sz w:val="26"/>
                <w:szCs w:val="26"/>
              </w:rPr>
              <w:t>.201</w:t>
            </w:r>
            <w:r w:rsidR="00E40BAE">
              <w:rPr>
                <w:sz w:val="26"/>
                <w:szCs w:val="26"/>
              </w:rPr>
              <w:t>6</w:t>
            </w:r>
            <w:r>
              <w:rPr>
                <w:sz w:val="26"/>
                <w:szCs w:val="26"/>
              </w:rPr>
              <w:t xml:space="preserve">  № </w:t>
            </w:r>
            <w:r w:rsidR="00E40BAE">
              <w:rPr>
                <w:sz w:val="26"/>
                <w:szCs w:val="26"/>
              </w:rPr>
              <w:t>384</w:t>
            </w:r>
          </w:p>
          <w:p w:rsidR="003B515C" w:rsidRPr="009A1EF4" w:rsidRDefault="003B515C" w:rsidP="0085531E">
            <w:pPr>
              <w:rPr>
                <w:sz w:val="26"/>
                <w:szCs w:val="26"/>
              </w:rPr>
            </w:pPr>
            <w:r w:rsidRPr="00EE1195">
              <w:t>«</w:t>
            </w:r>
            <w:r w:rsidR="00E40BAE">
              <w:rPr>
                <w:sz w:val="26"/>
                <w:szCs w:val="26"/>
              </w:rPr>
              <w:t>О внесении изменений в постановление Администрации Новичихинского района от 10.12.2014 года № 546 «Об утверждении муниципальной программы «Профилактика преступлений и иных правонарушений в Новичихинском районе на 2015-2019 годы</w:t>
            </w:r>
            <w:r>
              <w:rPr>
                <w:sz w:val="26"/>
                <w:szCs w:val="26"/>
              </w:rPr>
              <w:t xml:space="preserve">» </w:t>
            </w:r>
          </w:p>
          <w:p w:rsidR="003B515C" w:rsidRPr="00C46261" w:rsidRDefault="003B515C" w:rsidP="0085531E">
            <w:pPr>
              <w:rPr>
                <w:sz w:val="10"/>
                <w:szCs w:val="10"/>
              </w:rPr>
            </w:pPr>
          </w:p>
        </w:tc>
        <w:tc>
          <w:tcPr>
            <w:tcW w:w="641" w:type="dxa"/>
          </w:tcPr>
          <w:p w:rsidR="003B515C" w:rsidRDefault="003B515C"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7</w:t>
            </w:r>
          </w:p>
        </w:tc>
      </w:tr>
      <w:tr w:rsidR="00E40BAE" w:rsidTr="0088799A">
        <w:trPr>
          <w:cantSplit/>
        </w:trPr>
        <w:tc>
          <w:tcPr>
            <w:tcW w:w="8472" w:type="dxa"/>
          </w:tcPr>
          <w:p w:rsidR="00E40BAE" w:rsidRPr="00A7749C" w:rsidRDefault="00E40BAE" w:rsidP="0085531E">
            <w:pPr>
              <w:pStyle w:val="21"/>
              <w:spacing w:line="240" w:lineRule="auto"/>
              <w:ind w:firstLine="0"/>
              <w:rPr>
                <w:sz w:val="26"/>
                <w:szCs w:val="26"/>
              </w:rPr>
            </w:pPr>
            <w:r>
              <w:rPr>
                <w:sz w:val="26"/>
                <w:szCs w:val="26"/>
              </w:rPr>
              <w:t>от 05.1</w:t>
            </w:r>
            <w:r w:rsidRPr="00A7749C">
              <w:rPr>
                <w:sz w:val="26"/>
                <w:szCs w:val="26"/>
              </w:rPr>
              <w:t>2</w:t>
            </w:r>
            <w:r>
              <w:rPr>
                <w:sz w:val="26"/>
                <w:szCs w:val="26"/>
              </w:rPr>
              <w:t>.2016  № 386</w:t>
            </w:r>
          </w:p>
          <w:p w:rsidR="00E40BAE" w:rsidRPr="009A1EF4" w:rsidRDefault="00E40BAE" w:rsidP="0085531E">
            <w:pPr>
              <w:rPr>
                <w:sz w:val="26"/>
                <w:szCs w:val="26"/>
              </w:rPr>
            </w:pPr>
            <w:r w:rsidRPr="00EE1195">
              <w:t>«</w:t>
            </w:r>
            <w:r>
              <w:rPr>
                <w:sz w:val="26"/>
                <w:szCs w:val="26"/>
              </w:rPr>
              <w:t xml:space="preserve">Об осуществлении перевозок пассажиров автомобильным транспортом общего пользования по маршрутной сети Новичихинского района» </w:t>
            </w:r>
          </w:p>
          <w:p w:rsidR="00E40BAE" w:rsidRPr="00C46261" w:rsidRDefault="00E40BAE" w:rsidP="0085531E">
            <w:pPr>
              <w:rPr>
                <w:sz w:val="10"/>
                <w:szCs w:val="10"/>
              </w:rPr>
            </w:pPr>
          </w:p>
        </w:tc>
        <w:tc>
          <w:tcPr>
            <w:tcW w:w="641" w:type="dxa"/>
          </w:tcPr>
          <w:p w:rsidR="00E40BAE" w:rsidRDefault="00E40BAE"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17</w:t>
            </w:r>
          </w:p>
        </w:tc>
      </w:tr>
      <w:tr w:rsidR="00E40BAE" w:rsidTr="0088799A">
        <w:trPr>
          <w:cantSplit/>
        </w:trPr>
        <w:tc>
          <w:tcPr>
            <w:tcW w:w="8472" w:type="dxa"/>
          </w:tcPr>
          <w:p w:rsidR="00E40BAE" w:rsidRPr="00A7749C" w:rsidRDefault="00E40BAE" w:rsidP="0085531E">
            <w:pPr>
              <w:pStyle w:val="21"/>
              <w:spacing w:line="240" w:lineRule="auto"/>
              <w:ind w:firstLine="0"/>
              <w:rPr>
                <w:sz w:val="26"/>
                <w:szCs w:val="26"/>
              </w:rPr>
            </w:pPr>
            <w:r>
              <w:rPr>
                <w:sz w:val="26"/>
                <w:szCs w:val="26"/>
              </w:rPr>
              <w:t>от 05.1</w:t>
            </w:r>
            <w:r w:rsidRPr="00A7749C">
              <w:rPr>
                <w:sz w:val="26"/>
                <w:szCs w:val="26"/>
              </w:rPr>
              <w:t>2</w:t>
            </w:r>
            <w:r>
              <w:rPr>
                <w:sz w:val="26"/>
                <w:szCs w:val="26"/>
              </w:rPr>
              <w:t>.2016  № 388</w:t>
            </w:r>
          </w:p>
          <w:p w:rsidR="00E40BAE" w:rsidRPr="009A1EF4" w:rsidRDefault="00E40BAE" w:rsidP="0085531E">
            <w:pPr>
              <w:rPr>
                <w:sz w:val="26"/>
                <w:szCs w:val="26"/>
              </w:rPr>
            </w:pPr>
            <w:r w:rsidRPr="00EE1195">
              <w:t>«</w:t>
            </w:r>
            <w:r>
              <w:rPr>
                <w:sz w:val="26"/>
                <w:szCs w:val="26"/>
              </w:rPr>
              <w:t xml:space="preserve">О внесении изменений в постановление Администрации Новичихинского района от 10.12.2014 года № 547 «Об утверждении муниципальной программы «Повышение безопасности дорожного движения  в муниципальном образовании Новичихинский район на 2015-2022 годы» </w:t>
            </w:r>
          </w:p>
          <w:p w:rsidR="00E40BAE" w:rsidRPr="00C46261" w:rsidRDefault="00E40BAE" w:rsidP="0085531E">
            <w:pPr>
              <w:rPr>
                <w:sz w:val="10"/>
                <w:szCs w:val="10"/>
              </w:rPr>
            </w:pPr>
          </w:p>
        </w:tc>
        <w:tc>
          <w:tcPr>
            <w:tcW w:w="641" w:type="dxa"/>
          </w:tcPr>
          <w:p w:rsidR="00E40BAE" w:rsidRDefault="00E40BAE"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18</w:t>
            </w:r>
          </w:p>
        </w:tc>
      </w:tr>
      <w:tr w:rsidR="00E40BAE" w:rsidTr="0088799A">
        <w:trPr>
          <w:cantSplit/>
        </w:trPr>
        <w:tc>
          <w:tcPr>
            <w:tcW w:w="8472" w:type="dxa"/>
          </w:tcPr>
          <w:p w:rsidR="00E40BAE" w:rsidRPr="00A7749C" w:rsidRDefault="00E40BAE" w:rsidP="0085531E">
            <w:pPr>
              <w:pStyle w:val="21"/>
              <w:spacing w:line="240" w:lineRule="auto"/>
              <w:ind w:firstLine="0"/>
              <w:rPr>
                <w:sz w:val="26"/>
                <w:szCs w:val="26"/>
              </w:rPr>
            </w:pPr>
            <w:r>
              <w:rPr>
                <w:sz w:val="26"/>
                <w:szCs w:val="26"/>
              </w:rPr>
              <w:t>от 05.1</w:t>
            </w:r>
            <w:r w:rsidRPr="00A7749C">
              <w:rPr>
                <w:sz w:val="26"/>
                <w:szCs w:val="26"/>
              </w:rPr>
              <w:t>2</w:t>
            </w:r>
            <w:r>
              <w:rPr>
                <w:sz w:val="26"/>
                <w:szCs w:val="26"/>
              </w:rPr>
              <w:t>.2016  № 389</w:t>
            </w:r>
          </w:p>
          <w:p w:rsidR="00E40BAE" w:rsidRPr="009A1EF4" w:rsidRDefault="00E40BAE" w:rsidP="0085531E">
            <w:pPr>
              <w:rPr>
                <w:sz w:val="26"/>
                <w:szCs w:val="26"/>
              </w:rPr>
            </w:pPr>
            <w:r w:rsidRPr="00EE1195">
              <w:t>«</w:t>
            </w:r>
            <w:r>
              <w:rPr>
                <w:sz w:val="26"/>
                <w:szCs w:val="26"/>
              </w:rPr>
              <w:t xml:space="preserve">О передаче имущества» </w:t>
            </w:r>
          </w:p>
          <w:p w:rsidR="00E40BAE" w:rsidRPr="00C46261" w:rsidRDefault="00E40BAE" w:rsidP="0085531E">
            <w:pPr>
              <w:rPr>
                <w:sz w:val="10"/>
                <w:szCs w:val="10"/>
              </w:rPr>
            </w:pPr>
          </w:p>
        </w:tc>
        <w:tc>
          <w:tcPr>
            <w:tcW w:w="641" w:type="dxa"/>
          </w:tcPr>
          <w:p w:rsidR="00E40BAE" w:rsidRDefault="00E40BAE" w:rsidP="0085531E">
            <w:pPr>
              <w:jc w:val="right"/>
              <w:rPr>
                <w:sz w:val="26"/>
              </w:rPr>
            </w:pPr>
          </w:p>
          <w:p w:rsidR="007C6EFF" w:rsidRPr="00A7749C" w:rsidRDefault="007C6EFF" w:rsidP="0085531E">
            <w:pPr>
              <w:jc w:val="right"/>
              <w:rPr>
                <w:sz w:val="26"/>
              </w:rPr>
            </w:pPr>
            <w:r>
              <w:rPr>
                <w:sz w:val="26"/>
              </w:rPr>
              <w:t>22</w:t>
            </w:r>
          </w:p>
        </w:tc>
      </w:tr>
      <w:tr w:rsidR="00C17E6D" w:rsidTr="0088799A">
        <w:trPr>
          <w:cantSplit/>
        </w:trPr>
        <w:tc>
          <w:tcPr>
            <w:tcW w:w="8472" w:type="dxa"/>
          </w:tcPr>
          <w:p w:rsidR="00C17E6D" w:rsidRPr="00A7749C" w:rsidRDefault="00C17E6D" w:rsidP="0085531E">
            <w:pPr>
              <w:pStyle w:val="21"/>
              <w:spacing w:line="240" w:lineRule="auto"/>
              <w:ind w:firstLine="0"/>
              <w:rPr>
                <w:sz w:val="26"/>
                <w:szCs w:val="26"/>
              </w:rPr>
            </w:pPr>
            <w:r>
              <w:rPr>
                <w:sz w:val="26"/>
                <w:szCs w:val="26"/>
              </w:rPr>
              <w:t>от 13.1</w:t>
            </w:r>
            <w:r w:rsidRPr="00A7749C">
              <w:rPr>
                <w:sz w:val="26"/>
                <w:szCs w:val="26"/>
              </w:rPr>
              <w:t>2</w:t>
            </w:r>
            <w:r>
              <w:rPr>
                <w:sz w:val="26"/>
                <w:szCs w:val="26"/>
              </w:rPr>
              <w:t>.2016  № 390</w:t>
            </w:r>
          </w:p>
          <w:p w:rsidR="00C17E6D" w:rsidRPr="009A1EF4" w:rsidRDefault="00C17E6D" w:rsidP="0085531E">
            <w:pPr>
              <w:rPr>
                <w:sz w:val="26"/>
                <w:szCs w:val="26"/>
              </w:rPr>
            </w:pPr>
            <w:r w:rsidRPr="00EE1195">
              <w:t>«</w:t>
            </w:r>
            <w:r>
              <w:rPr>
                <w:sz w:val="26"/>
                <w:szCs w:val="26"/>
              </w:rPr>
              <w:t xml:space="preserve">О внесении изменений в постановление Администрации Новичихинского района от 02.12.2015 года № 446 «Об утверждении Положения о формировании муниципального задания на оказание муниципальных услуг (выполнение работ) в отношении муниципальных учреждений Новичихинского района Алтайского края и финансовом обеспечении выполнения муниципального задания» </w:t>
            </w:r>
          </w:p>
          <w:p w:rsidR="00C17E6D" w:rsidRPr="00C46261" w:rsidRDefault="00C17E6D" w:rsidP="0085531E">
            <w:pPr>
              <w:rPr>
                <w:sz w:val="10"/>
                <w:szCs w:val="10"/>
              </w:rPr>
            </w:pPr>
          </w:p>
        </w:tc>
        <w:tc>
          <w:tcPr>
            <w:tcW w:w="641" w:type="dxa"/>
          </w:tcPr>
          <w:p w:rsidR="00C17E6D" w:rsidRDefault="00C17E6D"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24</w:t>
            </w:r>
          </w:p>
        </w:tc>
      </w:tr>
      <w:tr w:rsidR="00C17E6D" w:rsidTr="0088799A">
        <w:trPr>
          <w:cantSplit/>
        </w:trPr>
        <w:tc>
          <w:tcPr>
            <w:tcW w:w="8472" w:type="dxa"/>
          </w:tcPr>
          <w:p w:rsidR="00C17E6D" w:rsidRPr="00A7749C" w:rsidRDefault="00C17E6D" w:rsidP="0085531E">
            <w:pPr>
              <w:pStyle w:val="21"/>
              <w:spacing w:line="240" w:lineRule="auto"/>
              <w:ind w:firstLine="0"/>
              <w:rPr>
                <w:sz w:val="26"/>
                <w:szCs w:val="26"/>
              </w:rPr>
            </w:pPr>
            <w:r>
              <w:rPr>
                <w:sz w:val="26"/>
                <w:szCs w:val="26"/>
              </w:rPr>
              <w:lastRenderedPageBreak/>
              <w:t>от 13.1</w:t>
            </w:r>
            <w:r w:rsidRPr="00A7749C">
              <w:rPr>
                <w:sz w:val="26"/>
                <w:szCs w:val="26"/>
              </w:rPr>
              <w:t>2</w:t>
            </w:r>
            <w:r>
              <w:rPr>
                <w:sz w:val="26"/>
                <w:szCs w:val="26"/>
              </w:rPr>
              <w:t>.2016  № 391</w:t>
            </w:r>
          </w:p>
          <w:p w:rsidR="00C17E6D" w:rsidRPr="009A1EF4" w:rsidRDefault="00C17E6D" w:rsidP="0085531E">
            <w:pPr>
              <w:rPr>
                <w:sz w:val="26"/>
                <w:szCs w:val="26"/>
              </w:rPr>
            </w:pPr>
            <w:r w:rsidRPr="00EE1195">
              <w:t>«</w:t>
            </w:r>
            <w:r>
              <w:rPr>
                <w:sz w:val="26"/>
                <w:szCs w:val="26"/>
              </w:rPr>
              <w:t xml:space="preserve">О внесении изменений в постановление Администрации Новичихинского района от 30.11.2011 года № 427 «Об утверждении порядка предоставления из районного бюджета субсидий юридическим лицам, индивидуальным предпринимателям, физическим лицам-производителям товаров, работ, услуг» </w:t>
            </w:r>
          </w:p>
          <w:p w:rsidR="00C17E6D" w:rsidRPr="00C46261" w:rsidRDefault="00C17E6D" w:rsidP="0085531E">
            <w:pPr>
              <w:rPr>
                <w:sz w:val="10"/>
                <w:szCs w:val="10"/>
              </w:rPr>
            </w:pPr>
          </w:p>
        </w:tc>
        <w:tc>
          <w:tcPr>
            <w:tcW w:w="641" w:type="dxa"/>
          </w:tcPr>
          <w:p w:rsidR="00C17E6D" w:rsidRDefault="00C17E6D"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26</w:t>
            </w:r>
          </w:p>
        </w:tc>
      </w:tr>
      <w:tr w:rsidR="00661E27" w:rsidTr="0088799A">
        <w:trPr>
          <w:cantSplit/>
        </w:trPr>
        <w:tc>
          <w:tcPr>
            <w:tcW w:w="8472" w:type="dxa"/>
          </w:tcPr>
          <w:p w:rsidR="00661E27" w:rsidRPr="00A7749C" w:rsidRDefault="00661E27" w:rsidP="00B90924">
            <w:pPr>
              <w:pStyle w:val="21"/>
              <w:spacing w:line="240" w:lineRule="auto"/>
              <w:ind w:firstLine="0"/>
              <w:rPr>
                <w:sz w:val="26"/>
                <w:szCs w:val="26"/>
              </w:rPr>
            </w:pPr>
            <w:r>
              <w:rPr>
                <w:sz w:val="26"/>
                <w:szCs w:val="26"/>
              </w:rPr>
              <w:t>от 14.1</w:t>
            </w:r>
            <w:r w:rsidRPr="00A7749C">
              <w:rPr>
                <w:sz w:val="26"/>
                <w:szCs w:val="26"/>
              </w:rPr>
              <w:t>2</w:t>
            </w:r>
            <w:r>
              <w:rPr>
                <w:sz w:val="26"/>
                <w:szCs w:val="26"/>
              </w:rPr>
              <w:t>.2016  № 392</w:t>
            </w:r>
          </w:p>
          <w:p w:rsidR="00661E27" w:rsidRPr="009A1EF4" w:rsidRDefault="00661E27" w:rsidP="00B90924">
            <w:pPr>
              <w:rPr>
                <w:sz w:val="26"/>
                <w:szCs w:val="26"/>
              </w:rPr>
            </w:pPr>
            <w:r w:rsidRPr="00EE1195">
              <w:t>«</w:t>
            </w:r>
            <w:r>
              <w:rPr>
                <w:sz w:val="26"/>
                <w:szCs w:val="26"/>
              </w:rPr>
              <w:t xml:space="preserve">О передаче имущества» </w:t>
            </w:r>
          </w:p>
          <w:p w:rsidR="00661E27" w:rsidRPr="00C46261" w:rsidRDefault="00661E27" w:rsidP="00B90924">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29</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15.1</w:t>
            </w:r>
            <w:r w:rsidRPr="00A7749C">
              <w:rPr>
                <w:sz w:val="26"/>
                <w:szCs w:val="26"/>
              </w:rPr>
              <w:t>2</w:t>
            </w:r>
            <w:r>
              <w:rPr>
                <w:sz w:val="26"/>
                <w:szCs w:val="26"/>
              </w:rPr>
              <w:t>.2016  № 394</w:t>
            </w:r>
          </w:p>
          <w:p w:rsidR="00661E27" w:rsidRPr="009A1EF4" w:rsidRDefault="00661E27" w:rsidP="0085531E">
            <w:pPr>
              <w:rPr>
                <w:sz w:val="26"/>
                <w:szCs w:val="26"/>
              </w:rPr>
            </w:pPr>
            <w:r w:rsidRPr="00EE1195">
              <w:t>«</w:t>
            </w:r>
            <w:r>
              <w:rPr>
                <w:sz w:val="26"/>
                <w:szCs w:val="26"/>
              </w:rPr>
              <w:t xml:space="preserve">Об утверждении порядка размещения в информационно-телекоммуникационной сети «Интернет» информации о рассчитываемой за календарный год среднемесячной заработной плате руководителей, их заместителей, главных бухгалтеров муниципальных учреждений, и предоставления указанными лицами данной информации»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31</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20.1</w:t>
            </w:r>
            <w:r w:rsidRPr="00A7749C">
              <w:rPr>
                <w:sz w:val="26"/>
                <w:szCs w:val="26"/>
              </w:rPr>
              <w:t>2</w:t>
            </w:r>
            <w:r>
              <w:rPr>
                <w:sz w:val="26"/>
                <w:szCs w:val="26"/>
              </w:rPr>
              <w:t>.2016  № 399</w:t>
            </w:r>
          </w:p>
          <w:p w:rsidR="00661E27" w:rsidRPr="009A1EF4" w:rsidRDefault="00661E27" w:rsidP="0085531E">
            <w:pPr>
              <w:rPr>
                <w:sz w:val="26"/>
                <w:szCs w:val="26"/>
              </w:rPr>
            </w:pPr>
            <w:r w:rsidRPr="00EE1195">
              <w:t>«</w:t>
            </w:r>
            <w:r>
              <w:rPr>
                <w:sz w:val="26"/>
                <w:szCs w:val="26"/>
              </w:rPr>
              <w:t xml:space="preserve">О передаче имущества»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34</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20.1</w:t>
            </w:r>
            <w:r w:rsidRPr="00A7749C">
              <w:rPr>
                <w:sz w:val="26"/>
                <w:szCs w:val="26"/>
              </w:rPr>
              <w:t>2</w:t>
            </w:r>
            <w:r>
              <w:rPr>
                <w:sz w:val="26"/>
                <w:szCs w:val="26"/>
              </w:rPr>
              <w:t>.2016  № 400</w:t>
            </w:r>
          </w:p>
          <w:p w:rsidR="00661E27" w:rsidRPr="009A1EF4" w:rsidRDefault="00661E27" w:rsidP="0085531E">
            <w:pPr>
              <w:rPr>
                <w:sz w:val="26"/>
                <w:szCs w:val="26"/>
              </w:rPr>
            </w:pPr>
            <w:r w:rsidRPr="00EE1195">
              <w:t>«</w:t>
            </w:r>
            <w:r>
              <w:rPr>
                <w:sz w:val="26"/>
                <w:szCs w:val="26"/>
              </w:rPr>
              <w:t xml:space="preserve">О передаче имущества»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36</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20.1</w:t>
            </w:r>
            <w:r w:rsidRPr="00A7749C">
              <w:rPr>
                <w:sz w:val="26"/>
                <w:szCs w:val="26"/>
              </w:rPr>
              <w:t>2</w:t>
            </w:r>
            <w:r>
              <w:rPr>
                <w:sz w:val="26"/>
                <w:szCs w:val="26"/>
              </w:rPr>
              <w:t>.2016  № 401</w:t>
            </w:r>
          </w:p>
          <w:p w:rsidR="00661E27" w:rsidRPr="009A1EF4" w:rsidRDefault="00661E27" w:rsidP="0085531E">
            <w:pPr>
              <w:rPr>
                <w:sz w:val="26"/>
                <w:szCs w:val="26"/>
              </w:rPr>
            </w:pPr>
            <w:r w:rsidRPr="00EE1195">
              <w:t>«</w:t>
            </w:r>
            <w:r>
              <w:rPr>
                <w:sz w:val="26"/>
                <w:szCs w:val="26"/>
              </w:rPr>
              <w:t xml:space="preserve">О передаче имущества»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38</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20.1</w:t>
            </w:r>
            <w:r w:rsidRPr="00A7749C">
              <w:rPr>
                <w:sz w:val="26"/>
                <w:szCs w:val="26"/>
              </w:rPr>
              <w:t>2</w:t>
            </w:r>
            <w:r>
              <w:rPr>
                <w:sz w:val="26"/>
                <w:szCs w:val="26"/>
              </w:rPr>
              <w:t>.2016  № 402</w:t>
            </w:r>
          </w:p>
          <w:p w:rsidR="00661E27" w:rsidRPr="009A1EF4" w:rsidRDefault="00661E27" w:rsidP="0085531E">
            <w:pPr>
              <w:rPr>
                <w:sz w:val="26"/>
                <w:szCs w:val="26"/>
              </w:rPr>
            </w:pPr>
            <w:r w:rsidRPr="00EE1195">
              <w:t>«</w:t>
            </w:r>
            <w:r>
              <w:rPr>
                <w:sz w:val="26"/>
                <w:szCs w:val="26"/>
              </w:rPr>
              <w:t xml:space="preserve">Об утверждении Устава муниципального казенного общеобразовательного учреждения «Мельниковская средняя общеобразовательная школа» Новичихинского района Алтайского края в новой редакции»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40</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20.1</w:t>
            </w:r>
            <w:r w:rsidRPr="00A7749C">
              <w:rPr>
                <w:sz w:val="26"/>
                <w:szCs w:val="26"/>
              </w:rPr>
              <w:t>2</w:t>
            </w:r>
            <w:r>
              <w:rPr>
                <w:sz w:val="26"/>
                <w:szCs w:val="26"/>
              </w:rPr>
              <w:t>.2016  № 403</w:t>
            </w:r>
          </w:p>
          <w:p w:rsidR="00661E27" w:rsidRPr="009A1EF4" w:rsidRDefault="00661E27" w:rsidP="0085531E">
            <w:pPr>
              <w:rPr>
                <w:sz w:val="26"/>
                <w:szCs w:val="26"/>
              </w:rPr>
            </w:pPr>
            <w:r w:rsidRPr="00EE1195">
              <w:t>«</w:t>
            </w:r>
            <w:r>
              <w:rPr>
                <w:sz w:val="26"/>
                <w:szCs w:val="26"/>
              </w:rPr>
              <w:t xml:space="preserve">Об утверждении Порядка разработки и утверждения административных регламентов предоставления муниципальных услуг органами исполнительной власти Новичихинского района в новой редакции»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41</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21.1</w:t>
            </w:r>
            <w:r w:rsidRPr="00A7749C">
              <w:rPr>
                <w:sz w:val="26"/>
                <w:szCs w:val="26"/>
              </w:rPr>
              <w:t>2</w:t>
            </w:r>
            <w:r>
              <w:rPr>
                <w:sz w:val="26"/>
                <w:szCs w:val="26"/>
              </w:rPr>
              <w:t>.2016  № 404</w:t>
            </w:r>
          </w:p>
          <w:p w:rsidR="00661E27" w:rsidRPr="009A1EF4" w:rsidRDefault="00661E27" w:rsidP="0085531E">
            <w:pPr>
              <w:rPr>
                <w:sz w:val="26"/>
                <w:szCs w:val="26"/>
              </w:rPr>
            </w:pPr>
            <w:r w:rsidRPr="00EE1195">
              <w:t>«</w:t>
            </w:r>
            <w:r>
              <w:rPr>
                <w:sz w:val="26"/>
                <w:szCs w:val="26"/>
              </w:rPr>
              <w:t xml:space="preserve">О передаче имущества»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56</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23.1</w:t>
            </w:r>
            <w:r w:rsidRPr="00A7749C">
              <w:rPr>
                <w:sz w:val="26"/>
                <w:szCs w:val="26"/>
              </w:rPr>
              <w:t>2</w:t>
            </w:r>
            <w:r>
              <w:rPr>
                <w:sz w:val="26"/>
                <w:szCs w:val="26"/>
              </w:rPr>
              <w:t>.2016  № 405</w:t>
            </w:r>
          </w:p>
          <w:p w:rsidR="00661E27" w:rsidRPr="009A1EF4" w:rsidRDefault="00182707" w:rsidP="0085531E">
            <w:pPr>
              <w:rPr>
                <w:sz w:val="26"/>
                <w:szCs w:val="26"/>
              </w:rPr>
            </w:pPr>
            <w:r w:rsidRPr="00EE1195">
              <w:t>«</w:t>
            </w:r>
            <w:r>
              <w:rPr>
                <w:sz w:val="26"/>
                <w:szCs w:val="26"/>
              </w:rPr>
              <w:t xml:space="preserve">Об утверждении ведомственного перечня муниципальных услуг и работ для муниципальных бюджетных учреждений культуры и муниципального автономного учреждения «Редакция газеты «Сельчанка» Новичихинского района Алтайского края в новой редакции»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61</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23.1</w:t>
            </w:r>
            <w:r w:rsidRPr="00A7749C">
              <w:rPr>
                <w:sz w:val="26"/>
                <w:szCs w:val="26"/>
              </w:rPr>
              <w:t>2</w:t>
            </w:r>
            <w:r>
              <w:rPr>
                <w:sz w:val="26"/>
                <w:szCs w:val="26"/>
              </w:rPr>
              <w:t>.2016  № 406</w:t>
            </w:r>
          </w:p>
          <w:p w:rsidR="00661E27" w:rsidRPr="009A1EF4" w:rsidRDefault="00661E27" w:rsidP="0085531E">
            <w:pPr>
              <w:rPr>
                <w:sz w:val="26"/>
                <w:szCs w:val="26"/>
              </w:rPr>
            </w:pPr>
            <w:r w:rsidRPr="00EE1195">
              <w:t>«</w:t>
            </w:r>
            <w:r>
              <w:rPr>
                <w:sz w:val="26"/>
                <w:szCs w:val="26"/>
              </w:rPr>
              <w:t xml:space="preserve">О внесении изменений в постановление Администрации Новичихинского района от 09.12.2014 года № 540 «Об утверждении муниципальной программы «Развитие предпринимательства в Новичихинском районе на 2015-2020 годы»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66</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23.1</w:t>
            </w:r>
            <w:r w:rsidRPr="00A7749C">
              <w:rPr>
                <w:sz w:val="26"/>
                <w:szCs w:val="26"/>
              </w:rPr>
              <w:t>2</w:t>
            </w:r>
            <w:r>
              <w:rPr>
                <w:sz w:val="26"/>
                <w:szCs w:val="26"/>
              </w:rPr>
              <w:t>.2016  № 408</w:t>
            </w:r>
          </w:p>
          <w:p w:rsidR="00661E27" w:rsidRPr="009A1EF4" w:rsidRDefault="00661E27" w:rsidP="0085531E">
            <w:pPr>
              <w:rPr>
                <w:sz w:val="26"/>
                <w:szCs w:val="26"/>
              </w:rPr>
            </w:pPr>
            <w:r w:rsidRPr="00EE1195">
              <w:t>«</w:t>
            </w:r>
            <w:r>
              <w:rPr>
                <w:sz w:val="26"/>
                <w:szCs w:val="26"/>
              </w:rPr>
              <w:t xml:space="preserve">О передаче имущества»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74</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lastRenderedPageBreak/>
              <w:t>от 26.1</w:t>
            </w:r>
            <w:r w:rsidRPr="00A7749C">
              <w:rPr>
                <w:sz w:val="26"/>
                <w:szCs w:val="26"/>
              </w:rPr>
              <w:t>2</w:t>
            </w:r>
            <w:r>
              <w:rPr>
                <w:sz w:val="26"/>
                <w:szCs w:val="26"/>
              </w:rPr>
              <w:t>.2016  № 409</w:t>
            </w:r>
          </w:p>
          <w:p w:rsidR="00661E27" w:rsidRPr="009A1EF4" w:rsidRDefault="00661E27" w:rsidP="0085531E">
            <w:pPr>
              <w:rPr>
                <w:sz w:val="26"/>
                <w:szCs w:val="26"/>
              </w:rPr>
            </w:pPr>
            <w:r w:rsidRPr="00EE1195">
              <w:t>«</w:t>
            </w:r>
            <w:r>
              <w:rPr>
                <w:sz w:val="26"/>
                <w:szCs w:val="26"/>
              </w:rPr>
              <w:t xml:space="preserve">О внесении изменений в постановление от 22.09.2014 года № 427 «Об утверждении Положения о порядке установления и расходования платы, взимаемой с родителей (законных представителей) за присмотр и уход за ребенком в муниципальных дошкольных образовательных организациях, реализующих основные образовательные программы дошкольного образования»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79</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26.1</w:t>
            </w:r>
            <w:r w:rsidRPr="00A7749C">
              <w:rPr>
                <w:sz w:val="26"/>
                <w:szCs w:val="26"/>
              </w:rPr>
              <w:t>2</w:t>
            </w:r>
            <w:r>
              <w:rPr>
                <w:sz w:val="26"/>
                <w:szCs w:val="26"/>
              </w:rPr>
              <w:t>.2016  № 410</w:t>
            </w:r>
          </w:p>
          <w:p w:rsidR="00661E27" w:rsidRPr="00744522" w:rsidRDefault="00661E27" w:rsidP="00744522">
            <w:pPr>
              <w:pStyle w:val="15"/>
              <w:shd w:val="clear" w:color="auto" w:fill="auto"/>
              <w:spacing w:before="0" w:after="0" w:line="240" w:lineRule="auto"/>
              <w:jc w:val="both"/>
              <w:rPr>
                <w:rStyle w:val="31"/>
              </w:rPr>
            </w:pPr>
            <w:r w:rsidRPr="00EE1195">
              <w:t>«</w:t>
            </w:r>
            <w:r w:rsidRPr="00744522">
              <w:rPr>
                <w:rStyle w:val="31"/>
              </w:rPr>
              <w:t>О внесении изменений и дополнений в муниципальную программу</w:t>
            </w:r>
          </w:p>
          <w:p w:rsidR="00661E27" w:rsidRPr="009A1EF4" w:rsidRDefault="00661E27" w:rsidP="00744522">
            <w:pPr>
              <w:pStyle w:val="15"/>
              <w:shd w:val="clear" w:color="auto" w:fill="auto"/>
              <w:spacing w:before="0" w:after="0" w:line="240" w:lineRule="auto"/>
              <w:jc w:val="both"/>
            </w:pPr>
            <w:r w:rsidRPr="00744522">
              <w:rPr>
                <w:rStyle w:val="31"/>
              </w:rPr>
              <w:t>«Развитие образования в Новичихинском районе» на 2015-2020 годы</w:t>
            </w:r>
            <w:r w:rsidRPr="00744522">
              <w:t>»</w:t>
            </w:r>
            <w: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80</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w:t>
            </w:r>
            <w:r w:rsidR="001C48FF">
              <w:rPr>
                <w:sz w:val="26"/>
                <w:szCs w:val="26"/>
              </w:rPr>
              <w:t>6</w:t>
            </w:r>
            <w:r>
              <w:rPr>
                <w:sz w:val="26"/>
                <w:szCs w:val="26"/>
              </w:rPr>
              <w:t xml:space="preserve"> .1</w:t>
            </w:r>
            <w:r w:rsidRPr="00A7749C">
              <w:rPr>
                <w:sz w:val="26"/>
                <w:szCs w:val="26"/>
              </w:rPr>
              <w:t>2</w:t>
            </w:r>
            <w:r>
              <w:rPr>
                <w:sz w:val="26"/>
                <w:szCs w:val="26"/>
              </w:rPr>
              <w:t>.2016  № 411</w:t>
            </w:r>
          </w:p>
          <w:p w:rsidR="00661E27" w:rsidRPr="009A1EF4" w:rsidRDefault="00661E27" w:rsidP="001C48FF">
            <w:pPr>
              <w:pStyle w:val="af6"/>
              <w:jc w:val="left"/>
              <w:rPr>
                <w:sz w:val="26"/>
                <w:szCs w:val="26"/>
              </w:rPr>
            </w:pPr>
            <w:r w:rsidRPr="00EE1195">
              <w:t>«</w:t>
            </w:r>
            <w:r w:rsidR="001C48FF" w:rsidRPr="001C48FF">
              <w:rPr>
                <w:b w:val="0"/>
                <w:bCs w:val="0"/>
                <w:i w:val="0"/>
                <w:iCs w:val="0"/>
                <w:sz w:val="26"/>
                <w:szCs w:val="26"/>
              </w:rPr>
              <w:t>О создании жилищной комиссии</w:t>
            </w:r>
            <w:r w:rsidR="001C48FF">
              <w:rPr>
                <w:b w:val="0"/>
                <w:bCs w:val="0"/>
                <w:i w:val="0"/>
                <w:iCs w:val="0"/>
                <w:sz w:val="26"/>
                <w:szCs w:val="26"/>
              </w:rPr>
              <w:t xml:space="preserve"> </w:t>
            </w:r>
            <w:r w:rsidR="001C48FF" w:rsidRPr="001C48FF">
              <w:rPr>
                <w:b w:val="0"/>
                <w:bCs w:val="0"/>
                <w:i w:val="0"/>
                <w:iCs w:val="0"/>
                <w:sz w:val="26"/>
                <w:szCs w:val="26"/>
              </w:rPr>
              <w:t>Администрации Новичихинского района</w:t>
            </w:r>
            <w:r w:rsidR="001C48FF">
              <w:rPr>
                <w:b w:val="0"/>
                <w:bCs w:val="0"/>
                <w:i w:val="0"/>
                <w:iCs w:val="0"/>
                <w:sz w:val="26"/>
                <w:szCs w:val="26"/>
              </w:rPr>
              <w:t xml:space="preserve"> </w:t>
            </w:r>
            <w:r w:rsidR="001C48FF" w:rsidRPr="001C48FF">
              <w:rPr>
                <w:b w:val="0"/>
                <w:bCs w:val="0"/>
                <w:i w:val="0"/>
                <w:iCs w:val="0"/>
                <w:sz w:val="26"/>
                <w:szCs w:val="26"/>
              </w:rPr>
              <w:t>в новой редакции</w:t>
            </w:r>
            <w:r>
              <w:rPr>
                <w:sz w:val="26"/>
                <w:szCs w:val="26"/>
              </w:rP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82</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28.1</w:t>
            </w:r>
            <w:r w:rsidRPr="00A7749C">
              <w:rPr>
                <w:sz w:val="26"/>
                <w:szCs w:val="26"/>
              </w:rPr>
              <w:t>2</w:t>
            </w:r>
            <w:r>
              <w:rPr>
                <w:sz w:val="26"/>
                <w:szCs w:val="26"/>
              </w:rPr>
              <w:t>.2016  № 412</w:t>
            </w:r>
          </w:p>
          <w:p w:rsidR="00661E27" w:rsidRPr="009A1EF4" w:rsidRDefault="00661E27" w:rsidP="0085531E">
            <w:pPr>
              <w:rPr>
                <w:sz w:val="26"/>
                <w:szCs w:val="26"/>
              </w:rPr>
            </w:pPr>
            <w:r w:rsidRPr="00EE1195">
              <w:t>«</w:t>
            </w:r>
            <w:r w:rsidRPr="00792C0E">
              <w:rPr>
                <w:sz w:val="26"/>
                <w:szCs w:val="26"/>
              </w:rPr>
              <w:t>О передаче имущества</w:t>
            </w:r>
            <w:r>
              <w:rPr>
                <w:sz w:val="26"/>
                <w:szCs w:val="26"/>
              </w:rP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86</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28.1</w:t>
            </w:r>
            <w:r w:rsidRPr="00A7749C">
              <w:rPr>
                <w:sz w:val="26"/>
                <w:szCs w:val="26"/>
              </w:rPr>
              <w:t>2</w:t>
            </w:r>
            <w:r>
              <w:rPr>
                <w:sz w:val="26"/>
                <w:szCs w:val="26"/>
              </w:rPr>
              <w:t>.2016  № 413</w:t>
            </w:r>
          </w:p>
          <w:p w:rsidR="00661E27" w:rsidRPr="009A1EF4" w:rsidRDefault="00661E27" w:rsidP="0085531E">
            <w:pPr>
              <w:rPr>
                <w:sz w:val="26"/>
                <w:szCs w:val="26"/>
              </w:rPr>
            </w:pPr>
            <w:r w:rsidRPr="00EE1195">
              <w:t>«</w:t>
            </w:r>
            <w:r w:rsidRPr="00792C0E">
              <w:rPr>
                <w:sz w:val="26"/>
                <w:szCs w:val="26"/>
              </w:rPr>
              <w:t>О передаче имущества</w:t>
            </w:r>
            <w:r>
              <w:rPr>
                <w:sz w:val="26"/>
                <w:szCs w:val="26"/>
              </w:rP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88</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414</w:t>
            </w:r>
          </w:p>
          <w:p w:rsidR="00661E27" w:rsidRPr="009A1EF4" w:rsidRDefault="00661E27" w:rsidP="0085531E">
            <w:pPr>
              <w:rPr>
                <w:sz w:val="26"/>
                <w:szCs w:val="26"/>
              </w:rPr>
            </w:pPr>
            <w:r w:rsidRPr="00EE1195">
              <w:t>«</w:t>
            </w:r>
            <w:r w:rsidRPr="00792C0E">
              <w:rPr>
                <w:sz w:val="26"/>
                <w:szCs w:val="26"/>
              </w:rPr>
              <w:t>О передаче имущества</w:t>
            </w:r>
            <w:r>
              <w:rPr>
                <w:sz w:val="26"/>
                <w:szCs w:val="26"/>
              </w:rP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90</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415</w:t>
            </w:r>
          </w:p>
          <w:p w:rsidR="00661E27" w:rsidRPr="009A1EF4" w:rsidRDefault="00661E27" w:rsidP="0085531E">
            <w:pPr>
              <w:rPr>
                <w:sz w:val="26"/>
                <w:szCs w:val="26"/>
              </w:rPr>
            </w:pPr>
            <w:r w:rsidRPr="00EE1195">
              <w:t>«</w:t>
            </w:r>
            <w:r w:rsidRPr="00792C0E">
              <w:rPr>
                <w:sz w:val="26"/>
                <w:szCs w:val="26"/>
              </w:rPr>
              <w:t>О передаче имущества</w:t>
            </w:r>
            <w:r>
              <w:rPr>
                <w:sz w:val="26"/>
                <w:szCs w:val="26"/>
              </w:rP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92</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416</w:t>
            </w:r>
          </w:p>
          <w:p w:rsidR="00661E27" w:rsidRPr="009A1EF4" w:rsidRDefault="00661E27" w:rsidP="0085531E">
            <w:pPr>
              <w:rPr>
                <w:sz w:val="26"/>
                <w:szCs w:val="26"/>
              </w:rPr>
            </w:pPr>
            <w:r w:rsidRPr="00EE1195">
              <w:t>«</w:t>
            </w:r>
            <w:r w:rsidRPr="00792C0E">
              <w:rPr>
                <w:sz w:val="26"/>
                <w:szCs w:val="26"/>
              </w:rPr>
              <w:t>О внесении</w:t>
            </w:r>
            <w:r>
              <w:rPr>
                <w:sz w:val="26"/>
                <w:szCs w:val="26"/>
              </w:rPr>
              <w:t xml:space="preserve"> изменений в постановление Администрации района от 19.12.2014 №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2015-2020 годы»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93</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418</w:t>
            </w:r>
          </w:p>
          <w:p w:rsidR="00661E27" w:rsidRPr="009A1EF4" w:rsidRDefault="00661E27" w:rsidP="00C33E43">
            <w:pPr>
              <w:pStyle w:val="a3"/>
              <w:tabs>
                <w:tab w:val="center" w:pos="4677"/>
              </w:tabs>
              <w:jc w:val="left"/>
              <w:rPr>
                <w:sz w:val="26"/>
                <w:szCs w:val="26"/>
              </w:rPr>
            </w:pPr>
            <w:r w:rsidRPr="00C33E43">
              <w:rPr>
                <w:sz w:val="26"/>
                <w:szCs w:val="26"/>
              </w:rPr>
              <w:t>«Об утверждении перечня поставщиков</w:t>
            </w:r>
            <w:r>
              <w:rPr>
                <w:sz w:val="26"/>
                <w:szCs w:val="26"/>
              </w:rPr>
              <w:t xml:space="preserve"> </w:t>
            </w:r>
            <w:r w:rsidRPr="00C33E43">
              <w:rPr>
                <w:sz w:val="26"/>
                <w:szCs w:val="26"/>
              </w:rPr>
              <w:t>в целях последующего осуществления</w:t>
            </w:r>
            <w:r>
              <w:rPr>
                <w:sz w:val="26"/>
                <w:szCs w:val="26"/>
              </w:rPr>
              <w:t xml:space="preserve"> </w:t>
            </w:r>
            <w:r w:rsidRPr="00C33E43">
              <w:rPr>
                <w:sz w:val="26"/>
                <w:szCs w:val="26"/>
              </w:rPr>
              <w:t>закупок у них товаров путем проведения</w:t>
            </w:r>
            <w:r>
              <w:rPr>
                <w:sz w:val="26"/>
                <w:szCs w:val="26"/>
              </w:rPr>
              <w:t xml:space="preserve"> </w:t>
            </w:r>
            <w:r w:rsidRPr="00C33E43">
              <w:rPr>
                <w:sz w:val="26"/>
                <w:szCs w:val="26"/>
              </w:rPr>
              <w:t>запроса котировок на 2017 год  »</w:t>
            </w:r>
            <w:r>
              <w:rPr>
                <w:sz w:val="26"/>
                <w:szCs w:val="26"/>
              </w:rPr>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99</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419</w:t>
            </w:r>
          </w:p>
          <w:p w:rsidR="00661E27" w:rsidRPr="00C33E43" w:rsidRDefault="00661E27" w:rsidP="00C33E43">
            <w:pPr>
              <w:pStyle w:val="ad"/>
              <w:spacing w:after="0"/>
              <w:ind w:left="0"/>
              <w:rPr>
                <w:sz w:val="26"/>
                <w:szCs w:val="26"/>
              </w:rPr>
            </w:pPr>
            <w:r w:rsidRPr="00C33E43">
              <w:rPr>
                <w:sz w:val="26"/>
                <w:szCs w:val="26"/>
              </w:rPr>
              <w:t>«О внесении изменений в постановление Администрации</w:t>
            </w:r>
            <w:r>
              <w:rPr>
                <w:sz w:val="26"/>
                <w:szCs w:val="26"/>
              </w:rPr>
              <w:t xml:space="preserve"> </w:t>
            </w:r>
            <w:r w:rsidRPr="00C33E43">
              <w:rPr>
                <w:sz w:val="26"/>
                <w:szCs w:val="26"/>
              </w:rPr>
              <w:t>Новичихинского района от 31.12.2015 №</w:t>
            </w:r>
            <w:r>
              <w:rPr>
                <w:sz w:val="26"/>
                <w:szCs w:val="26"/>
              </w:rPr>
              <w:t xml:space="preserve"> </w:t>
            </w:r>
            <w:r w:rsidRPr="00C33E43">
              <w:rPr>
                <w:sz w:val="26"/>
                <w:szCs w:val="26"/>
              </w:rPr>
              <w:t>506</w:t>
            </w:r>
            <w:r>
              <w:rPr>
                <w:sz w:val="26"/>
                <w:szCs w:val="26"/>
              </w:rPr>
              <w:t xml:space="preserve"> </w:t>
            </w:r>
            <w:r w:rsidRPr="00C33E43">
              <w:rPr>
                <w:sz w:val="26"/>
                <w:szCs w:val="26"/>
              </w:rPr>
              <w:t>«Об утверждении муниципальной программы</w:t>
            </w:r>
            <w:r>
              <w:rPr>
                <w:sz w:val="26"/>
                <w:szCs w:val="26"/>
              </w:rPr>
              <w:t xml:space="preserve"> </w:t>
            </w:r>
            <w:r w:rsidRPr="00C33E43">
              <w:rPr>
                <w:sz w:val="26"/>
                <w:szCs w:val="26"/>
              </w:rPr>
              <w:t xml:space="preserve">«Снижение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101</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420</w:t>
            </w:r>
          </w:p>
          <w:p w:rsidR="00661E27" w:rsidRPr="00C33E43" w:rsidRDefault="00661E27" w:rsidP="00C33E43">
            <w:pPr>
              <w:pStyle w:val="15"/>
              <w:shd w:val="clear" w:color="auto" w:fill="auto"/>
              <w:spacing w:before="0" w:after="0" w:line="240" w:lineRule="auto"/>
            </w:pPr>
            <w:r w:rsidRPr="00C33E43">
              <w:t>«</w:t>
            </w:r>
            <w:r w:rsidRPr="00C33E43">
              <w:rPr>
                <w:rStyle w:val="31"/>
              </w:rPr>
              <w:t>Об утверждении Порядка расчета</w:t>
            </w:r>
            <w:r>
              <w:rPr>
                <w:rStyle w:val="31"/>
              </w:rPr>
              <w:t xml:space="preserve"> </w:t>
            </w:r>
            <w:r w:rsidRPr="00C33E43">
              <w:rPr>
                <w:rStyle w:val="31"/>
              </w:rPr>
              <w:t>объемов средств субвенции из краевого бюджета, выделяемых на финансирование</w:t>
            </w:r>
            <w:r>
              <w:rPr>
                <w:rStyle w:val="31"/>
              </w:rPr>
              <w:t xml:space="preserve"> </w:t>
            </w:r>
            <w:r w:rsidRPr="00C33E43">
              <w:rPr>
                <w:rStyle w:val="31"/>
              </w:rPr>
              <w:t>общеобразовательных организаций</w:t>
            </w:r>
            <w:r>
              <w:rPr>
                <w:rStyle w:val="31"/>
              </w:rPr>
              <w:t xml:space="preserve"> </w:t>
            </w:r>
            <w:r w:rsidRPr="00C33E43">
              <w:rPr>
                <w:rStyle w:val="31"/>
              </w:rPr>
              <w:t>Новичихинского района на 2017 год</w:t>
            </w:r>
            <w:r w:rsidRPr="00C33E43">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108</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t>от 29.1</w:t>
            </w:r>
            <w:r w:rsidRPr="00A7749C">
              <w:rPr>
                <w:sz w:val="26"/>
                <w:szCs w:val="26"/>
              </w:rPr>
              <w:t>2</w:t>
            </w:r>
            <w:r>
              <w:rPr>
                <w:sz w:val="26"/>
                <w:szCs w:val="26"/>
              </w:rPr>
              <w:t>.2016  № 421</w:t>
            </w:r>
          </w:p>
          <w:p w:rsidR="00661E27" w:rsidRPr="00C33E43" w:rsidRDefault="00661E27" w:rsidP="00C33E43">
            <w:pPr>
              <w:pStyle w:val="15"/>
              <w:shd w:val="clear" w:color="auto" w:fill="auto"/>
              <w:spacing w:before="0" w:after="0" w:line="240" w:lineRule="auto"/>
              <w:rPr>
                <w:rStyle w:val="31"/>
              </w:rPr>
            </w:pPr>
            <w:r w:rsidRPr="00C33E43">
              <w:t>«</w:t>
            </w:r>
            <w:r w:rsidRPr="00C33E43">
              <w:rPr>
                <w:rStyle w:val="31"/>
              </w:rPr>
              <w:t>Об утверждении Порядка расчета</w:t>
            </w:r>
            <w:r>
              <w:rPr>
                <w:rStyle w:val="31"/>
              </w:rPr>
              <w:t xml:space="preserve"> </w:t>
            </w:r>
            <w:r w:rsidRPr="00C33E43">
              <w:rPr>
                <w:rStyle w:val="31"/>
              </w:rPr>
              <w:t>объемов средств субвенции из краевого бюджета, выделяемых на</w:t>
            </w:r>
            <w:r>
              <w:rPr>
                <w:rStyle w:val="31"/>
              </w:rPr>
              <w:t xml:space="preserve"> </w:t>
            </w:r>
            <w:r w:rsidRPr="00C33E43">
              <w:rPr>
                <w:rStyle w:val="31"/>
              </w:rPr>
              <w:t>финансирование дошкольных</w:t>
            </w:r>
          </w:p>
          <w:p w:rsidR="00661E27" w:rsidRPr="00C33E43" w:rsidRDefault="00661E27" w:rsidP="00C33E43">
            <w:pPr>
              <w:pStyle w:val="15"/>
              <w:shd w:val="clear" w:color="auto" w:fill="auto"/>
              <w:spacing w:before="0" w:after="0" w:line="240" w:lineRule="auto"/>
            </w:pPr>
            <w:r w:rsidRPr="00C33E43">
              <w:rPr>
                <w:rStyle w:val="31"/>
              </w:rPr>
              <w:t>образовательных организаций</w:t>
            </w:r>
            <w:r>
              <w:rPr>
                <w:rStyle w:val="31"/>
              </w:rPr>
              <w:t xml:space="preserve"> </w:t>
            </w:r>
            <w:r w:rsidRPr="00C33E43">
              <w:rPr>
                <w:rStyle w:val="31"/>
              </w:rPr>
              <w:t>Новичихинского района на 2017 год</w:t>
            </w:r>
            <w:r w:rsidRPr="00C33E43">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Default="007C6EFF" w:rsidP="0085531E">
            <w:pPr>
              <w:jc w:val="right"/>
              <w:rPr>
                <w:sz w:val="26"/>
              </w:rPr>
            </w:pPr>
          </w:p>
          <w:p w:rsidR="007C6EFF" w:rsidRDefault="007C6EFF" w:rsidP="0085531E">
            <w:pPr>
              <w:jc w:val="right"/>
              <w:rPr>
                <w:sz w:val="26"/>
              </w:rPr>
            </w:pPr>
          </w:p>
          <w:p w:rsidR="007C6EFF" w:rsidRPr="00A7749C" w:rsidRDefault="007C6EFF" w:rsidP="0085531E">
            <w:pPr>
              <w:jc w:val="right"/>
              <w:rPr>
                <w:sz w:val="26"/>
              </w:rPr>
            </w:pPr>
            <w:r>
              <w:rPr>
                <w:sz w:val="26"/>
              </w:rPr>
              <w:t>140</w:t>
            </w:r>
          </w:p>
        </w:tc>
      </w:tr>
      <w:tr w:rsidR="00661E27" w:rsidTr="0088799A">
        <w:trPr>
          <w:cantSplit/>
        </w:trPr>
        <w:tc>
          <w:tcPr>
            <w:tcW w:w="8472" w:type="dxa"/>
          </w:tcPr>
          <w:p w:rsidR="00661E27" w:rsidRPr="00A7749C" w:rsidRDefault="00661E27" w:rsidP="0085531E">
            <w:pPr>
              <w:pStyle w:val="21"/>
              <w:spacing w:line="240" w:lineRule="auto"/>
              <w:ind w:firstLine="0"/>
              <w:rPr>
                <w:sz w:val="26"/>
                <w:szCs w:val="26"/>
              </w:rPr>
            </w:pPr>
            <w:r>
              <w:rPr>
                <w:sz w:val="26"/>
                <w:szCs w:val="26"/>
              </w:rPr>
              <w:lastRenderedPageBreak/>
              <w:t>от 30.1</w:t>
            </w:r>
            <w:r w:rsidRPr="00A7749C">
              <w:rPr>
                <w:sz w:val="26"/>
                <w:szCs w:val="26"/>
              </w:rPr>
              <w:t>2</w:t>
            </w:r>
            <w:r>
              <w:rPr>
                <w:sz w:val="26"/>
                <w:szCs w:val="26"/>
              </w:rPr>
              <w:t>.2016  № 422</w:t>
            </w:r>
          </w:p>
          <w:p w:rsidR="00661E27" w:rsidRPr="00C33E43" w:rsidRDefault="00661E27" w:rsidP="0085531E">
            <w:pPr>
              <w:pStyle w:val="15"/>
              <w:shd w:val="clear" w:color="auto" w:fill="auto"/>
              <w:spacing w:before="0" w:after="0" w:line="240" w:lineRule="auto"/>
            </w:pPr>
            <w:r w:rsidRPr="00C33E43">
              <w:t>«</w:t>
            </w:r>
            <w:r w:rsidRPr="00C33E43">
              <w:rPr>
                <w:rStyle w:val="31"/>
              </w:rPr>
              <w:t>О</w:t>
            </w:r>
            <w:r>
              <w:rPr>
                <w:rStyle w:val="31"/>
              </w:rPr>
              <w:t xml:space="preserve"> передаче имущества</w:t>
            </w:r>
            <w:r w:rsidRPr="00C33E43">
              <w:t xml:space="preserve">» </w:t>
            </w:r>
          </w:p>
          <w:p w:rsidR="00661E27" w:rsidRPr="00C46261" w:rsidRDefault="00661E27" w:rsidP="0085531E">
            <w:pPr>
              <w:rPr>
                <w:sz w:val="10"/>
                <w:szCs w:val="10"/>
              </w:rPr>
            </w:pPr>
          </w:p>
        </w:tc>
        <w:tc>
          <w:tcPr>
            <w:tcW w:w="641" w:type="dxa"/>
          </w:tcPr>
          <w:p w:rsidR="00661E27" w:rsidRDefault="00661E27" w:rsidP="0085531E">
            <w:pPr>
              <w:jc w:val="right"/>
              <w:rPr>
                <w:sz w:val="26"/>
              </w:rPr>
            </w:pPr>
          </w:p>
          <w:p w:rsidR="007C6EFF" w:rsidRPr="00A7749C" w:rsidRDefault="007C6EFF" w:rsidP="0085531E">
            <w:pPr>
              <w:jc w:val="right"/>
              <w:rPr>
                <w:sz w:val="26"/>
              </w:rPr>
            </w:pPr>
            <w:r>
              <w:rPr>
                <w:sz w:val="26"/>
              </w:rPr>
              <w:t>150</w:t>
            </w:r>
          </w:p>
        </w:tc>
      </w:tr>
    </w:tbl>
    <w:p w:rsidR="003B515C" w:rsidRPr="006507C7" w:rsidRDefault="003B515C" w:rsidP="00295509">
      <w:pPr>
        <w:pStyle w:val="3"/>
        <w:rPr>
          <w:b/>
          <w:bCs/>
          <w:sz w:val="24"/>
        </w:rPr>
      </w:pPr>
    </w:p>
    <w:p w:rsidR="003B515C" w:rsidRPr="006507C7" w:rsidRDefault="003B515C" w:rsidP="003B515C"/>
    <w:p w:rsidR="00295509" w:rsidRDefault="006507C7" w:rsidP="00295509">
      <w:pPr>
        <w:pStyle w:val="3"/>
        <w:rPr>
          <w:b/>
          <w:bCs/>
          <w:sz w:val="24"/>
        </w:rPr>
      </w:pPr>
      <w:r>
        <w:rPr>
          <w:b/>
          <w:bCs/>
          <w:sz w:val="24"/>
        </w:rPr>
        <w:t>РАЗДЕЛ  ТРЕТ</w:t>
      </w:r>
      <w:r w:rsidR="00295509">
        <w:rPr>
          <w:b/>
          <w:bCs/>
          <w:sz w:val="24"/>
        </w:rPr>
        <w:t>ИЙ</w:t>
      </w:r>
    </w:p>
    <w:p w:rsidR="00295509" w:rsidRDefault="00295509" w:rsidP="00295509">
      <w:pPr>
        <w:rPr>
          <w:b/>
          <w:bCs/>
          <w:sz w:val="28"/>
        </w:rPr>
      </w:pPr>
      <w:r>
        <w:rPr>
          <w:b/>
          <w:bCs/>
          <w:sz w:val="28"/>
        </w:rPr>
        <w:t>Решения районного Собрания депутатов:</w:t>
      </w:r>
    </w:p>
    <w:p w:rsidR="00295509" w:rsidRDefault="00295509" w:rsidP="00295509">
      <w:pPr>
        <w:rPr>
          <w:b/>
          <w:bCs/>
          <w:sz w:val="28"/>
        </w:rPr>
      </w:pPr>
    </w:p>
    <w:tbl>
      <w:tblPr>
        <w:tblW w:w="9227" w:type="dxa"/>
        <w:tblLook w:val="0000"/>
      </w:tblPr>
      <w:tblGrid>
        <w:gridCol w:w="7905"/>
        <w:gridCol w:w="351"/>
        <w:gridCol w:w="971"/>
      </w:tblGrid>
      <w:tr w:rsidR="00295509" w:rsidTr="0088799A">
        <w:trPr>
          <w:cantSplit/>
        </w:trPr>
        <w:tc>
          <w:tcPr>
            <w:tcW w:w="7905" w:type="dxa"/>
          </w:tcPr>
          <w:p w:rsidR="00295509" w:rsidRPr="001E58F1" w:rsidRDefault="00295509" w:rsidP="00295509">
            <w:pPr>
              <w:pStyle w:val="21"/>
              <w:spacing w:line="240" w:lineRule="auto"/>
              <w:ind w:firstLine="0"/>
              <w:rPr>
                <w:sz w:val="26"/>
                <w:szCs w:val="26"/>
              </w:rPr>
            </w:pPr>
            <w:r>
              <w:rPr>
                <w:sz w:val="26"/>
                <w:szCs w:val="26"/>
              </w:rPr>
              <w:t>от 2</w:t>
            </w:r>
            <w:r w:rsidR="001E58F1" w:rsidRPr="001E58F1">
              <w:rPr>
                <w:sz w:val="26"/>
                <w:szCs w:val="26"/>
              </w:rPr>
              <w:t>3</w:t>
            </w:r>
            <w:r>
              <w:rPr>
                <w:sz w:val="26"/>
                <w:szCs w:val="26"/>
              </w:rPr>
              <w:t>.</w:t>
            </w:r>
            <w:r w:rsidR="00AF3217">
              <w:rPr>
                <w:sz w:val="26"/>
                <w:szCs w:val="26"/>
              </w:rPr>
              <w:t>1</w:t>
            </w:r>
            <w:r w:rsidR="00BB61AE">
              <w:rPr>
                <w:sz w:val="26"/>
                <w:szCs w:val="26"/>
              </w:rPr>
              <w:t>2</w:t>
            </w:r>
            <w:r w:rsidR="00AF3217">
              <w:rPr>
                <w:sz w:val="26"/>
                <w:szCs w:val="26"/>
              </w:rPr>
              <w:t>.201</w:t>
            </w:r>
            <w:r w:rsidR="001E58F1" w:rsidRPr="001E58F1">
              <w:rPr>
                <w:sz w:val="26"/>
                <w:szCs w:val="26"/>
              </w:rPr>
              <w:t>6</w:t>
            </w:r>
            <w:r w:rsidR="00AF3217">
              <w:rPr>
                <w:sz w:val="26"/>
                <w:szCs w:val="26"/>
              </w:rPr>
              <w:t xml:space="preserve">  № </w:t>
            </w:r>
            <w:r w:rsidR="001E58F1" w:rsidRPr="001E58F1">
              <w:rPr>
                <w:sz w:val="26"/>
                <w:szCs w:val="26"/>
              </w:rPr>
              <w:t>71</w:t>
            </w:r>
          </w:p>
          <w:p w:rsidR="00295509" w:rsidRPr="00603536" w:rsidRDefault="00295509" w:rsidP="00295509">
            <w:pPr>
              <w:rPr>
                <w:sz w:val="26"/>
                <w:szCs w:val="26"/>
              </w:rPr>
            </w:pPr>
            <w:r w:rsidRPr="00EE1195">
              <w:t>«</w:t>
            </w:r>
            <w:r w:rsidR="00BB61AE">
              <w:rPr>
                <w:sz w:val="26"/>
                <w:szCs w:val="26"/>
              </w:rPr>
              <w:t xml:space="preserve">О внесении изменений в </w:t>
            </w:r>
            <w:r w:rsidR="001E58F1">
              <w:rPr>
                <w:sz w:val="26"/>
                <w:szCs w:val="26"/>
              </w:rPr>
              <w:t>Р</w:t>
            </w:r>
            <w:r w:rsidR="00BB61AE">
              <w:rPr>
                <w:sz w:val="26"/>
                <w:szCs w:val="26"/>
              </w:rPr>
              <w:t>ешение районного Собрания депутатов от 2</w:t>
            </w:r>
            <w:r w:rsidR="001E58F1">
              <w:rPr>
                <w:sz w:val="26"/>
                <w:szCs w:val="26"/>
              </w:rPr>
              <w:t>5.12</w:t>
            </w:r>
            <w:r w:rsidR="00BB61AE">
              <w:rPr>
                <w:sz w:val="26"/>
                <w:szCs w:val="26"/>
              </w:rPr>
              <w:t>.201</w:t>
            </w:r>
            <w:r w:rsidR="001E58F1">
              <w:rPr>
                <w:sz w:val="26"/>
                <w:szCs w:val="26"/>
              </w:rPr>
              <w:t>5</w:t>
            </w:r>
            <w:r w:rsidR="00BB61AE">
              <w:rPr>
                <w:sz w:val="26"/>
                <w:szCs w:val="26"/>
              </w:rPr>
              <w:t xml:space="preserve"> № </w:t>
            </w:r>
            <w:r w:rsidR="001E58F1">
              <w:rPr>
                <w:sz w:val="26"/>
                <w:szCs w:val="26"/>
              </w:rPr>
              <w:t>89</w:t>
            </w:r>
            <w:r w:rsidR="00BB61AE">
              <w:rPr>
                <w:sz w:val="26"/>
                <w:szCs w:val="26"/>
              </w:rPr>
              <w:t xml:space="preserve"> «</w:t>
            </w:r>
            <w:r w:rsidR="001E58F1">
              <w:rPr>
                <w:sz w:val="26"/>
                <w:szCs w:val="26"/>
              </w:rPr>
              <w:t>О районном бюджете муниципального образования Новичихинский район на 2016 год</w:t>
            </w:r>
            <w:r w:rsidRPr="00603536">
              <w:rPr>
                <w:sz w:val="26"/>
                <w:szCs w:val="26"/>
              </w:rPr>
              <w:t>»</w:t>
            </w:r>
          </w:p>
          <w:p w:rsidR="00295509" w:rsidRPr="00C46261" w:rsidRDefault="00295509" w:rsidP="00295509">
            <w:pPr>
              <w:pStyle w:val="a5"/>
              <w:rPr>
                <w:rFonts w:ascii="Times New Roman" w:hAnsi="Times New Roman" w:cs="Times New Roman"/>
                <w:sz w:val="10"/>
                <w:szCs w:val="10"/>
              </w:rPr>
            </w:pPr>
          </w:p>
        </w:tc>
        <w:tc>
          <w:tcPr>
            <w:tcW w:w="351" w:type="dxa"/>
          </w:tcPr>
          <w:p w:rsidR="00295509" w:rsidRDefault="00295509" w:rsidP="00295509">
            <w:pPr>
              <w:rPr>
                <w:sz w:val="26"/>
              </w:rPr>
            </w:pPr>
          </w:p>
        </w:tc>
        <w:tc>
          <w:tcPr>
            <w:tcW w:w="971" w:type="dxa"/>
          </w:tcPr>
          <w:p w:rsidR="005C716F" w:rsidRDefault="005C716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152</w:t>
            </w:r>
          </w:p>
        </w:tc>
      </w:tr>
      <w:tr w:rsidR="001E58F1" w:rsidTr="0088799A">
        <w:trPr>
          <w:cantSplit/>
        </w:trPr>
        <w:tc>
          <w:tcPr>
            <w:tcW w:w="7905" w:type="dxa"/>
          </w:tcPr>
          <w:p w:rsidR="001E58F1" w:rsidRPr="001E58F1" w:rsidRDefault="001E58F1"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sidR="007C6EFF">
              <w:rPr>
                <w:sz w:val="26"/>
                <w:szCs w:val="26"/>
              </w:rPr>
              <w:t xml:space="preserve">  № 72</w:t>
            </w:r>
          </w:p>
          <w:p w:rsidR="001E58F1" w:rsidRPr="00603536" w:rsidRDefault="001E58F1" w:rsidP="0085531E">
            <w:pPr>
              <w:rPr>
                <w:sz w:val="26"/>
                <w:szCs w:val="26"/>
              </w:rPr>
            </w:pPr>
            <w:r w:rsidRPr="00EE1195">
              <w:t>«</w:t>
            </w:r>
            <w:r>
              <w:rPr>
                <w:sz w:val="26"/>
                <w:szCs w:val="26"/>
              </w:rPr>
              <w:t>О районном бюджете муниципального образования Новичихинский район на 2017 год</w:t>
            </w:r>
            <w:r w:rsidRPr="00603536">
              <w:rPr>
                <w:sz w:val="26"/>
                <w:szCs w:val="26"/>
              </w:rPr>
              <w:t>»</w:t>
            </w:r>
          </w:p>
          <w:p w:rsidR="001E58F1" w:rsidRPr="00C46261" w:rsidRDefault="001E58F1" w:rsidP="0085531E">
            <w:pPr>
              <w:pStyle w:val="a5"/>
              <w:rPr>
                <w:rFonts w:ascii="Times New Roman" w:hAnsi="Times New Roman" w:cs="Times New Roman"/>
                <w:sz w:val="10"/>
                <w:szCs w:val="10"/>
              </w:rPr>
            </w:pPr>
          </w:p>
        </w:tc>
        <w:tc>
          <w:tcPr>
            <w:tcW w:w="351" w:type="dxa"/>
          </w:tcPr>
          <w:p w:rsidR="001E58F1" w:rsidRDefault="001E58F1" w:rsidP="00295509">
            <w:pPr>
              <w:rPr>
                <w:sz w:val="26"/>
              </w:rPr>
            </w:pPr>
          </w:p>
        </w:tc>
        <w:tc>
          <w:tcPr>
            <w:tcW w:w="971" w:type="dxa"/>
          </w:tcPr>
          <w:p w:rsidR="001E58F1" w:rsidRDefault="001E58F1"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184</w:t>
            </w:r>
          </w:p>
        </w:tc>
      </w:tr>
      <w:tr w:rsidR="001E58F1" w:rsidTr="0088799A">
        <w:trPr>
          <w:cantSplit/>
        </w:trPr>
        <w:tc>
          <w:tcPr>
            <w:tcW w:w="7905" w:type="dxa"/>
          </w:tcPr>
          <w:p w:rsidR="001E58F1" w:rsidRPr="001E58F1" w:rsidRDefault="001E58F1"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74</w:t>
            </w:r>
          </w:p>
          <w:p w:rsidR="001E58F1" w:rsidRPr="00603536" w:rsidRDefault="001E58F1" w:rsidP="0085531E">
            <w:pPr>
              <w:rPr>
                <w:sz w:val="26"/>
                <w:szCs w:val="26"/>
              </w:rPr>
            </w:pPr>
            <w:r w:rsidRPr="00EE1195">
              <w:t>«</w:t>
            </w:r>
            <w:r>
              <w:rPr>
                <w:sz w:val="26"/>
                <w:szCs w:val="26"/>
              </w:rPr>
              <w:t>О внесении изменений в решение районного Собрания депутатов от 25.08.2016 № 41 «Об утверждении Правил землепользования и застройки части территории муниципального образования Мельни-ковский сельсовет Новичихинского района Алтайского края</w:t>
            </w:r>
            <w:r w:rsidRPr="00603536">
              <w:rPr>
                <w:sz w:val="26"/>
                <w:szCs w:val="26"/>
              </w:rPr>
              <w:t>»</w:t>
            </w:r>
          </w:p>
          <w:p w:rsidR="001E58F1" w:rsidRPr="00C46261" w:rsidRDefault="001E58F1" w:rsidP="0085531E">
            <w:pPr>
              <w:pStyle w:val="a5"/>
              <w:rPr>
                <w:rFonts w:ascii="Times New Roman" w:hAnsi="Times New Roman" w:cs="Times New Roman"/>
                <w:sz w:val="10"/>
                <w:szCs w:val="10"/>
              </w:rPr>
            </w:pPr>
          </w:p>
        </w:tc>
        <w:tc>
          <w:tcPr>
            <w:tcW w:w="351" w:type="dxa"/>
          </w:tcPr>
          <w:p w:rsidR="001E58F1" w:rsidRDefault="001E58F1" w:rsidP="00295509">
            <w:pPr>
              <w:rPr>
                <w:sz w:val="26"/>
              </w:rPr>
            </w:pPr>
          </w:p>
        </w:tc>
        <w:tc>
          <w:tcPr>
            <w:tcW w:w="971" w:type="dxa"/>
          </w:tcPr>
          <w:p w:rsidR="001E58F1" w:rsidRDefault="001E58F1"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246</w:t>
            </w:r>
          </w:p>
        </w:tc>
      </w:tr>
      <w:tr w:rsidR="001E58F1" w:rsidTr="0088799A">
        <w:trPr>
          <w:cantSplit/>
        </w:trPr>
        <w:tc>
          <w:tcPr>
            <w:tcW w:w="7905" w:type="dxa"/>
          </w:tcPr>
          <w:p w:rsidR="001E58F1" w:rsidRPr="001E58F1" w:rsidRDefault="001E58F1"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75</w:t>
            </w:r>
          </w:p>
          <w:p w:rsidR="001E58F1" w:rsidRPr="00603536" w:rsidRDefault="001E58F1" w:rsidP="0085531E">
            <w:pPr>
              <w:rPr>
                <w:sz w:val="26"/>
                <w:szCs w:val="26"/>
              </w:rPr>
            </w:pPr>
            <w:r w:rsidRPr="00EE1195">
              <w:t>«</w:t>
            </w:r>
            <w:r>
              <w:rPr>
                <w:sz w:val="26"/>
                <w:szCs w:val="26"/>
              </w:rPr>
              <w:t>О принятии правил землепользования и застройки муниципального образования Долговский сельсовет Новичихинского района Алтайского края в новой редакции</w:t>
            </w:r>
            <w:r w:rsidRPr="00603536">
              <w:rPr>
                <w:sz w:val="26"/>
                <w:szCs w:val="26"/>
              </w:rPr>
              <w:t>»</w:t>
            </w:r>
          </w:p>
          <w:p w:rsidR="001E58F1" w:rsidRPr="00C46261" w:rsidRDefault="001E58F1" w:rsidP="0085531E">
            <w:pPr>
              <w:pStyle w:val="a5"/>
              <w:rPr>
                <w:rFonts w:ascii="Times New Roman" w:hAnsi="Times New Roman" w:cs="Times New Roman"/>
                <w:sz w:val="10"/>
                <w:szCs w:val="10"/>
              </w:rPr>
            </w:pPr>
          </w:p>
        </w:tc>
        <w:tc>
          <w:tcPr>
            <w:tcW w:w="351" w:type="dxa"/>
          </w:tcPr>
          <w:p w:rsidR="001E58F1" w:rsidRDefault="001E58F1" w:rsidP="00295509">
            <w:pPr>
              <w:rPr>
                <w:sz w:val="26"/>
              </w:rPr>
            </w:pPr>
          </w:p>
        </w:tc>
        <w:tc>
          <w:tcPr>
            <w:tcW w:w="971" w:type="dxa"/>
          </w:tcPr>
          <w:p w:rsidR="001E58F1" w:rsidRDefault="001E58F1"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247</w:t>
            </w:r>
          </w:p>
        </w:tc>
      </w:tr>
      <w:tr w:rsidR="001E58F1" w:rsidTr="0088799A">
        <w:trPr>
          <w:cantSplit/>
        </w:trPr>
        <w:tc>
          <w:tcPr>
            <w:tcW w:w="7905" w:type="dxa"/>
          </w:tcPr>
          <w:p w:rsidR="001E58F1" w:rsidRPr="001E58F1" w:rsidRDefault="001E58F1"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78</w:t>
            </w:r>
          </w:p>
          <w:p w:rsidR="001E58F1" w:rsidRPr="00603536" w:rsidRDefault="001E58F1" w:rsidP="0085531E">
            <w:pPr>
              <w:rPr>
                <w:sz w:val="26"/>
                <w:szCs w:val="26"/>
              </w:rPr>
            </w:pPr>
            <w:r w:rsidRPr="00EE1195">
              <w:t>«</w:t>
            </w:r>
            <w:r>
              <w:rPr>
                <w:sz w:val="26"/>
                <w:szCs w:val="26"/>
              </w:rPr>
              <w:t>Об утверждении Положения об организации транспортного обслуживания населения по маршрутам регулярных перевозок автомобильным пассажирским транспортом на территории Новичихинского района Алтайского края в новой редакции</w:t>
            </w:r>
            <w:r w:rsidRPr="00603536">
              <w:rPr>
                <w:sz w:val="26"/>
                <w:szCs w:val="26"/>
              </w:rPr>
              <w:t>»</w:t>
            </w:r>
          </w:p>
          <w:p w:rsidR="001E58F1" w:rsidRPr="00C46261" w:rsidRDefault="001E58F1" w:rsidP="0085531E">
            <w:pPr>
              <w:pStyle w:val="a5"/>
              <w:rPr>
                <w:rFonts w:ascii="Times New Roman" w:hAnsi="Times New Roman" w:cs="Times New Roman"/>
                <w:sz w:val="10"/>
                <w:szCs w:val="10"/>
              </w:rPr>
            </w:pPr>
          </w:p>
        </w:tc>
        <w:tc>
          <w:tcPr>
            <w:tcW w:w="351" w:type="dxa"/>
          </w:tcPr>
          <w:p w:rsidR="001E58F1" w:rsidRDefault="001E58F1" w:rsidP="00295509">
            <w:pPr>
              <w:rPr>
                <w:sz w:val="26"/>
              </w:rPr>
            </w:pPr>
          </w:p>
        </w:tc>
        <w:tc>
          <w:tcPr>
            <w:tcW w:w="971" w:type="dxa"/>
          </w:tcPr>
          <w:p w:rsidR="001E58F1" w:rsidRDefault="001E58F1"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248</w:t>
            </w:r>
          </w:p>
        </w:tc>
      </w:tr>
      <w:tr w:rsidR="00846D2F" w:rsidTr="0088799A">
        <w:trPr>
          <w:cantSplit/>
        </w:trPr>
        <w:tc>
          <w:tcPr>
            <w:tcW w:w="7905" w:type="dxa"/>
          </w:tcPr>
          <w:p w:rsidR="00846D2F" w:rsidRPr="001E58F1" w:rsidRDefault="00846D2F"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80</w:t>
            </w:r>
          </w:p>
          <w:p w:rsidR="00846D2F" w:rsidRPr="00603536" w:rsidRDefault="00846D2F" w:rsidP="0085531E">
            <w:pPr>
              <w:rPr>
                <w:sz w:val="26"/>
                <w:szCs w:val="26"/>
              </w:rPr>
            </w:pPr>
            <w:r w:rsidRPr="00EE1195">
              <w:t>«</w:t>
            </w:r>
            <w:r>
              <w:rPr>
                <w:sz w:val="26"/>
                <w:szCs w:val="26"/>
              </w:rPr>
              <w:t>Об утверждении Порядка формирования, ведения и обязательного опубликования</w:t>
            </w:r>
            <w:r w:rsidR="00B60BDD">
              <w:rPr>
                <w:sz w:val="26"/>
                <w:szCs w:val="26"/>
              </w:rPr>
              <w:t xml:space="preserve"> 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w:t>
            </w:r>
            <w:r w:rsidRPr="00603536">
              <w:rPr>
                <w:sz w:val="26"/>
                <w:szCs w:val="26"/>
              </w:rPr>
              <w:t>»</w:t>
            </w:r>
          </w:p>
          <w:p w:rsidR="00846D2F" w:rsidRPr="00C46261" w:rsidRDefault="00846D2F" w:rsidP="0085531E">
            <w:pPr>
              <w:pStyle w:val="a5"/>
              <w:rPr>
                <w:rFonts w:ascii="Times New Roman" w:hAnsi="Times New Roman" w:cs="Times New Roman"/>
                <w:sz w:val="10"/>
                <w:szCs w:val="10"/>
              </w:rPr>
            </w:pPr>
          </w:p>
        </w:tc>
        <w:tc>
          <w:tcPr>
            <w:tcW w:w="351" w:type="dxa"/>
          </w:tcPr>
          <w:p w:rsidR="00846D2F" w:rsidRDefault="00846D2F" w:rsidP="00295509">
            <w:pPr>
              <w:rPr>
                <w:sz w:val="26"/>
              </w:rPr>
            </w:pPr>
          </w:p>
        </w:tc>
        <w:tc>
          <w:tcPr>
            <w:tcW w:w="971" w:type="dxa"/>
          </w:tcPr>
          <w:p w:rsidR="00846D2F" w:rsidRDefault="00846D2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259</w:t>
            </w:r>
          </w:p>
        </w:tc>
      </w:tr>
      <w:tr w:rsidR="00B60BDD" w:rsidTr="0088799A">
        <w:trPr>
          <w:cantSplit/>
        </w:trPr>
        <w:tc>
          <w:tcPr>
            <w:tcW w:w="7905" w:type="dxa"/>
          </w:tcPr>
          <w:p w:rsidR="00B60BDD" w:rsidRPr="001E58F1" w:rsidRDefault="00B60BDD"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85</w:t>
            </w:r>
          </w:p>
          <w:p w:rsidR="00B60BDD" w:rsidRPr="00603536" w:rsidRDefault="00B60BDD" w:rsidP="0085531E">
            <w:pPr>
              <w:rPr>
                <w:sz w:val="26"/>
                <w:szCs w:val="26"/>
              </w:rPr>
            </w:pPr>
            <w:r w:rsidRPr="00EE1195">
              <w:t>«</w:t>
            </w:r>
            <w:r>
              <w:rPr>
                <w:sz w:val="26"/>
                <w:szCs w:val="26"/>
              </w:rPr>
              <w:t>О создании 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Администрации Новичихинского района</w:t>
            </w:r>
            <w:r w:rsidRPr="00603536">
              <w:rPr>
                <w:sz w:val="26"/>
                <w:szCs w:val="26"/>
              </w:rPr>
              <w:t>»</w:t>
            </w:r>
          </w:p>
          <w:p w:rsidR="00B60BDD" w:rsidRPr="00C46261" w:rsidRDefault="00B60BDD" w:rsidP="0085531E">
            <w:pPr>
              <w:pStyle w:val="a5"/>
              <w:rPr>
                <w:rFonts w:ascii="Times New Roman" w:hAnsi="Times New Roman" w:cs="Times New Roman"/>
                <w:sz w:val="10"/>
                <w:szCs w:val="10"/>
              </w:rPr>
            </w:pPr>
          </w:p>
        </w:tc>
        <w:tc>
          <w:tcPr>
            <w:tcW w:w="351" w:type="dxa"/>
          </w:tcPr>
          <w:p w:rsidR="00B60BDD" w:rsidRDefault="00B60BDD" w:rsidP="00295509">
            <w:pPr>
              <w:rPr>
                <w:sz w:val="26"/>
              </w:rPr>
            </w:pPr>
          </w:p>
        </w:tc>
        <w:tc>
          <w:tcPr>
            <w:tcW w:w="971" w:type="dxa"/>
          </w:tcPr>
          <w:p w:rsidR="00B60BDD" w:rsidRDefault="00B60BDD"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264</w:t>
            </w:r>
          </w:p>
        </w:tc>
      </w:tr>
      <w:tr w:rsidR="00B60BDD" w:rsidTr="0088799A">
        <w:trPr>
          <w:cantSplit/>
        </w:trPr>
        <w:tc>
          <w:tcPr>
            <w:tcW w:w="7905" w:type="dxa"/>
          </w:tcPr>
          <w:p w:rsidR="00B60BDD" w:rsidRPr="001E58F1" w:rsidRDefault="00B60BDD"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86</w:t>
            </w:r>
          </w:p>
          <w:p w:rsidR="00B60BDD" w:rsidRPr="00603536" w:rsidRDefault="00B60BDD" w:rsidP="0085531E">
            <w:pPr>
              <w:rPr>
                <w:sz w:val="26"/>
                <w:szCs w:val="26"/>
              </w:rPr>
            </w:pPr>
            <w:r w:rsidRPr="00EE1195">
              <w:t>«</w:t>
            </w:r>
            <w:r>
              <w:rPr>
                <w:sz w:val="26"/>
                <w:szCs w:val="26"/>
              </w:rPr>
              <w:t>О внесении изменений в решение районного Собрания депутатов от 20.04.2012 № 22 «Об утверждении перечня платных услуг муниципальными учреждениями культуры муниципального образования Новичихинский район Алтайского края</w:t>
            </w:r>
            <w:r w:rsidRPr="00603536">
              <w:rPr>
                <w:sz w:val="26"/>
                <w:szCs w:val="26"/>
              </w:rPr>
              <w:t>»</w:t>
            </w:r>
          </w:p>
          <w:p w:rsidR="00B60BDD" w:rsidRPr="00C46261" w:rsidRDefault="00B60BDD" w:rsidP="0085531E">
            <w:pPr>
              <w:pStyle w:val="a5"/>
              <w:rPr>
                <w:rFonts w:ascii="Times New Roman" w:hAnsi="Times New Roman" w:cs="Times New Roman"/>
                <w:sz w:val="10"/>
                <w:szCs w:val="10"/>
              </w:rPr>
            </w:pPr>
          </w:p>
        </w:tc>
        <w:tc>
          <w:tcPr>
            <w:tcW w:w="351" w:type="dxa"/>
          </w:tcPr>
          <w:p w:rsidR="00B60BDD" w:rsidRDefault="00B60BDD" w:rsidP="00295509">
            <w:pPr>
              <w:rPr>
                <w:sz w:val="26"/>
              </w:rPr>
            </w:pPr>
          </w:p>
        </w:tc>
        <w:tc>
          <w:tcPr>
            <w:tcW w:w="971" w:type="dxa"/>
          </w:tcPr>
          <w:p w:rsidR="00B60BDD" w:rsidRDefault="00B60BDD"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272</w:t>
            </w:r>
          </w:p>
        </w:tc>
      </w:tr>
      <w:tr w:rsidR="005F75F8" w:rsidTr="0088799A">
        <w:trPr>
          <w:cantSplit/>
        </w:trPr>
        <w:tc>
          <w:tcPr>
            <w:tcW w:w="7905" w:type="dxa"/>
          </w:tcPr>
          <w:p w:rsidR="005F75F8" w:rsidRPr="001E58F1" w:rsidRDefault="005F75F8" w:rsidP="0085531E">
            <w:pPr>
              <w:pStyle w:val="21"/>
              <w:spacing w:line="240" w:lineRule="auto"/>
              <w:ind w:firstLine="0"/>
              <w:rPr>
                <w:sz w:val="26"/>
                <w:szCs w:val="26"/>
              </w:rPr>
            </w:pPr>
            <w:r>
              <w:rPr>
                <w:sz w:val="26"/>
                <w:szCs w:val="26"/>
              </w:rPr>
              <w:lastRenderedPageBreak/>
              <w:t>от 2</w:t>
            </w:r>
            <w:r w:rsidRPr="001E58F1">
              <w:rPr>
                <w:sz w:val="26"/>
                <w:szCs w:val="26"/>
              </w:rPr>
              <w:t>3</w:t>
            </w:r>
            <w:r>
              <w:rPr>
                <w:sz w:val="26"/>
                <w:szCs w:val="26"/>
              </w:rPr>
              <w:t>.12.201</w:t>
            </w:r>
            <w:r w:rsidRPr="001E58F1">
              <w:rPr>
                <w:sz w:val="26"/>
                <w:szCs w:val="26"/>
              </w:rPr>
              <w:t>6</w:t>
            </w:r>
            <w:r>
              <w:rPr>
                <w:sz w:val="26"/>
                <w:szCs w:val="26"/>
              </w:rPr>
              <w:t xml:space="preserve">  № 87</w:t>
            </w:r>
          </w:p>
          <w:p w:rsidR="005F75F8" w:rsidRPr="00603536" w:rsidRDefault="005F75F8" w:rsidP="0085531E">
            <w:pPr>
              <w:rPr>
                <w:sz w:val="26"/>
                <w:szCs w:val="26"/>
              </w:rPr>
            </w:pPr>
            <w:r w:rsidRPr="00EE1195">
              <w:t>«</w:t>
            </w:r>
            <w:r>
              <w:rPr>
                <w:sz w:val="26"/>
                <w:szCs w:val="26"/>
              </w:rPr>
              <w:t>О внесении изменений в решение Новичихинского районного Собрания депутатов от 08.11.2016 № 68 «Об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2017 год</w:t>
            </w:r>
            <w:r w:rsidRPr="00603536">
              <w:rPr>
                <w:sz w:val="26"/>
                <w:szCs w:val="26"/>
              </w:rPr>
              <w:t>»</w:t>
            </w:r>
          </w:p>
          <w:p w:rsidR="005F75F8" w:rsidRPr="00C46261" w:rsidRDefault="005F75F8" w:rsidP="0085531E">
            <w:pPr>
              <w:pStyle w:val="a5"/>
              <w:rPr>
                <w:rFonts w:ascii="Times New Roman" w:hAnsi="Times New Roman" w:cs="Times New Roman"/>
                <w:sz w:val="10"/>
                <w:szCs w:val="10"/>
              </w:rPr>
            </w:pPr>
          </w:p>
        </w:tc>
        <w:tc>
          <w:tcPr>
            <w:tcW w:w="351" w:type="dxa"/>
          </w:tcPr>
          <w:p w:rsidR="005F75F8" w:rsidRDefault="005F75F8" w:rsidP="00295509">
            <w:pPr>
              <w:rPr>
                <w:sz w:val="26"/>
              </w:rPr>
            </w:pPr>
          </w:p>
        </w:tc>
        <w:tc>
          <w:tcPr>
            <w:tcW w:w="971" w:type="dxa"/>
          </w:tcPr>
          <w:p w:rsidR="005F75F8" w:rsidRDefault="005F75F8"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274</w:t>
            </w:r>
          </w:p>
        </w:tc>
      </w:tr>
      <w:tr w:rsidR="005F75F8" w:rsidTr="0088799A">
        <w:trPr>
          <w:cantSplit/>
        </w:trPr>
        <w:tc>
          <w:tcPr>
            <w:tcW w:w="7905" w:type="dxa"/>
          </w:tcPr>
          <w:p w:rsidR="005F75F8" w:rsidRPr="001E58F1" w:rsidRDefault="005F75F8"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88</w:t>
            </w:r>
          </w:p>
          <w:p w:rsidR="005F75F8" w:rsidRPr="00603536" w:rsidRDefault="005F75F8" w:rsidP="0085531E">
            <w:pPr>
              <w:rPr>
                <w:sz w:val="26"/>
                <w:szCs w:val="26"/>
              </w:rPr>
            </w:pPr>
            <w:r w:rsidRPr="00EE1195">
              <w:t>«</w:t>
            </w:r>
            <w:r>
              <w:rPr>
                <w:sz w:val="26"/>
                <w:szCs w:val="26"/>
              </w:rPr>
              <w:t>Об одобрении прогноза социально-экономического развития Новичихинского района Алтайского края на среднесрочный период 2017-2019 годов</w:t>
            </w:r>
            <w:r w:rsidRPr="00603536">
              <w:rPr>
                <w:sz w:val="26"/>
                <w:szCs w:val="26"/>
              </w:rPr>
              <w:t>»</w:t>
            </w:r>
          </w:p>
          <w:p w:rsidR="005F75F8" w:rsidRPr="00C46261" w:rsidRDefault="005F75F8" w:rsidP="0085531E">
            <w:pPr>
              <w:pStyle w:val="a5"/>
              <w:rPr>
                <w:rFonts w:ascii="Times New Roman" w:hAnsi="Times New Roman" w:cs="Times New Roman"/>
                <w:sz w:val="10"/>
                <w:szCs w:val="10"/>
              </w:rPr>
            </w:pPr>
          </w:p>
        </w:tc>
        <w:tc>
          <w:tcPr>
            <w:tcW w:w="351" w:type="dxa"/>
          </w:tcPr>
          <w:p w:rsidR="005F75F8" w:rsidRDefault="005F75F8" w:rsidP="00295509">
            <w:pPr>
              <w:rPr>
                <w:sz w:val="26"/>
              </w:rPr>
            </w:pPr>
          </w:p>
        </w:tc>
        <w:tc>
          <w:tcPr>
            <w:tcW w:w="971" w:type="dxa"/>
          </w:tcPr>
          <w:p w:rsidR="005F75F8" w:rsidRDefault="005F75F8"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Pr="00487905" w:rsidRDefault="007C6EFF" w:rsidP="00295509">
            <w:pPr>
              <w:jc w:val="right"/>
              <w:rPr>
                <w:sz w:val="26"/>
              </w:rPr>
            </w:pPr>
            <w:r>
              <w:rPr>
                <w:sz w:val="26"/>
              </w:rPr>
              <w:t>275</w:t>
            </w:r>
          </w:p>
        </w:tc>
      </w:tr>
      <w:tr w:rsidR="005F75F8" w:rsidTr="0088799A">
        <w:trPr>
          <w:cantSplit/>
        </w:trPr>
        <w:tc>
          <w:tcPr>
            <w:tcW w:w="7905" w:type="dxa"/>
          </w:tcPr>
          <w:p w:rsidR="005F75F8" w:rsidRPr="00C46261" w:rsidRDefault="005F75F8" w:rsidP="000D1E21">
            <w:pPr>
              <w:pStyle w:val="a5"/>
              <w:rPr>
                <w:rFonts w:ascii="Times New Roman" w:hAnsi="Times New Roman" w:cs="Times New Roman"/>
                <w:sz w:val="10"/>
                <w:szCs w:val="10"/>
              </w:rPr>
            </w:pPr>
          </w:p>
        </w:tc>
        <w:tc>
          <w:tcPr>
            <w:tcW w:w="351" w:type="dxa"/>
          </w:tcPr>
          <w:p w:rsidR="005F75F8" w:rsidRDefault="005F75F8" w:rsidP="00295509">
            <w:pPr>
              <w:rPr>
                <w:sz w:val="26"/>
              </w:rPr>
            </w:pPr>
          </w:p>
        </w:tc>
        <w:tc>
          <w:tcPr>
            <w:tcW w:w="971" w:type="dxa"/>
          </w:tcPr>
          <w:p w:rsidR="005F75F8" w:rsidRPr="00487905" w:rsidRDefault="005F75F8" w:rsidP="00295509">
            <w:pPr>
              <w:jc w:val="right"/>
              <w:rPr>
                <w:sz w:val="26"/>
              </w:rPr>
            </w:pPr>
          </w:p>
        </w:tc>
      </w:tr>
      <w:tr w:rsidR="005F75F8" w:rsidTr="0088799A">
        <w:trPr>
          <w:cantSplit/>
        </w:trPr>
        <w:tc>
          <w:tcPr>
            <w:tcW w:w="7905" w:type="dxa"/>
          </w:tcPr>
          <w:p w:rsidR="005F75F8" w:rsidRDefault="005F75F8" w:rsidP="005F75F8">
            <w:pPr>
              <w:rPr>
                <w:b/>
                <w:bCs/>
                <w:sz w:val="28"/>
              </w:rPr>
            </w:pPr>
            <w:r>
              <w:rPr>
                <w:b/>
                <w:bCs/>
                <w:sz w:val="28"/>
              </w:rPr>
              <w:t>Постановления  районного Собрания депутатов:</w:t>
            </w:r>
          </w:p>
          <w:p w:rsidR="005F75F8" w:rsidRPr="00C46261" w:rsidRDefault="005F75F8" w:rsidP="000D1E21">
            <w:pPr>
              <w:pStyle w:val="a5"/>
              <w:rPr>
                <w:rFonts w:ascii="Times New Roman" w:hAnsi="Times New Roman" w:cs="Times New Roman"/>
                <w:sz w:val="10"/>
                <w:szCs w:val="10"/>
              </w:rPr>
            </w:pPr>
          </w:p>
        </w:tc>
        <w:tc>
          <w:tcPr>
            <w:tcW w:w="351" w:type="dxa"/>
          </w:tcPr>
          <w:p w:rsidR="005F75F8" w:rsidRDefault="005F75F8" w:rsidP="00295509">
            <w:pPr>
              <w:rPr>
                <w:sz w:val="26"/>
              </w:rPr>
            </w:pPr>
          </w:p>
        </w:tc>
        <w:tc>
          <w:tcPr>
            <w:tcW w:w="971" w:type="dxa"/>
          </w:tcPr>
          <w:p w:rsidR="005F75F8" w:rsidRPr="00487905" w:rsidRDefault="005F75F8" w:rsidP="00295509">
            <w:pPr>
              <w:jc w:val="right"/>
              <w:rPr>
                <w:sz w:val="26"/>
              </w:rPr>
            </w:pPr>
          </w:p>
        </w:tc>
      </w:tr>
      <w:tr w:rsidR="005F75F8" w:rsidTr="0088799A">
        <w:trPr>
          <w:cantSplit/>
        </w:trPr>
        <w:tc>
          <w:tcPr>
            <w:tcW w:w="7905" w:type="dxa"/>
          </w:tcPr>
          <w:p w:rsidR="005F75F8" w:rsidRDefault="005F75F8" w:rsidP="005F75F8">
            <w:pPr>
              <w:rPr>
                <w:b/>
                <w:bCs/>
                <w:sz w:val="28"/>
              </w:rPr>
            </w:pPr>
          </w:p>
        </w:tc>
        <w:tc>
          <w:tcPr>
            <w:tcW w:w="351" w:type="dxa"/>
          </w:tcPr>
          <w:p w:rsidR="005F75F8" w:rsidRDefault="005F75F8" w:rsidP="00295509">
            <w:pPr>
              <w:rPr>
                <w:sz w:val="26"/>
              </w:rPr>
            </w:pPr>
          </w:p>
        </w:tc>
        <w:tc>
          <w:tcPr>
            <w:tcW w:w="971" w:type="dxa"/>
          </w:tcPr>
          <w:p w:rsidR="005F75F8" w:rsidRPr="00487905" w:rsidRDefault="005F75F8" w:rsidP="00295509">
            <w:pPr>
              <w:jc w:val="right"/>
              <w:rPr>
                <w:sz w:val="26"/>
              </w:rPr>
            </w:pPr>
          </w:p>
        </w:tc>
      </w:tr>
      <w:tr w:rsidR="005F75F8" w:rsidTr="0088799A">
        <w:trPr>
          <w:cantSplit/>
        </w:trPr>
        <w:tc>
          <w:tcPr>
            <w:tcW w:w="7905" w:type="dxa"/>
          </w:tcPr>
          <w:p w:rsidR="005F75F8" w:rsidRPr="001E58F1" w:rsidRDefault="005F75F8"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14</w:t>
            </w:r>
          </w:p>
          <w:p w:rsidR="005F75F8" w:rsidRPr="005F75F8" w:rsidRDefault="005F75F8" w:rsidP="005F75F8">
            <w:pPr>
              <w:pStyle w:val="ConsPlusNormal"/>
              <w:ind w:firstLine="0"/>
              <w:rPr>
                <w:rFonts w:ascii="Times New Roman" w:hAnsi="Times New Roman" w:cs="Times New Roman"/>
                <w:sz w:val="26"/>
                <w:szCs w:val="26"/>
              </w:rPr>
            </w:pPr>
            <w:r w:rsidRPr="005F75F8">
              <w:rPr>
                <w:rFonts w:ascii="Times New Roman" w:hAnsi="Times New Roman" w:cs="Times New Roman"/>
                <w:sz w:val="26"/>
                <w:szCs w:val="26"/>
              </w:rPr>
              <w:t>«</w:t>
            </w:r>
            <w:r w:rsidRPr="005F75F8">
              <w:rPr>
                <w:rFonts w:ascii="Times New Roman" w:hAnsi="Times New Roman" w:cs="Times New Roman"/>
                <w:bCs/>
                <w:sz w:val="26"/>
                <w:szCs w:val="26"/>
              </w:rPr>
              <w:t>Об утверждении Порядка уведомления депутатами, выборными должностными лицами органов местного самоуправления, главой Администрации</w:t>
            </w:r>
            <w:r w:rsidRPr="005F75F8">
              <w:rPr>
                <w:rFonts w:ascii="Times New Roman" w:hAnsi="Times New Roman" w:cs="Times New Roman"/>
                <w:sz w:val="26"/>
                <w:szCs w:val="26"/>
              </w:rPr>
              <w:t xml:space="preserve"> </w:t>
            </w:r>
            <w:r w:rsidRPr="005F75F8">
              <w:rPr>
                <w:rFonts w:ascii="Times New Roman" w:hAnsi="Times New Roman" w:cs="Times New Roman"/>
                <w:bCs/>
                <w:sz w:val="26"/>
                <w:szCs w:val="26"/>
              </w:rPr>
              <w:t>Новичихинского района</w:t>
            </w:r>
            <w:r w:rsidRPr="005F75F8">
              <w:rPr>
                <w:rFonts w:ascii="Times New Roman" w:hAnsi="Times New Roman" w:cs="Times New Roman"/>
                <w:i/>
                <w:sz w:val="26"/>
                <w:szCs w:val="26"/>
              </w:rPr>
              <w:t xml:space="preserve"> </w:t>
            </w:r>
            <w:r w:rsidRPr="005F75F8">
              <w:rPr>
                <w:rFonts w:ascii="Times New Roman" w:hAnsi="Times New Roman" w:cs="Times New Roman"/>
                <w:sz w:val="26"/>
                <w:szCs w:val="26"/>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F75F8" w:rsidRPr="00C46261" w:rsidRDefault="005F75F8" w:rsidP="0085531E">
            <w:pPr>
              <w:pStyle w:val="a5"/>
              <w:rPr>
                <w:rFonts w:ascii="Times New Roman" w:hAnsi="Times New Roman" w:cs="Times New Roman"/>
                <w:sz w:val="10"/>
                <w:szCs w:val="10"/>
              </w:rPr>
            </w:pPr>
          </w:p>
        </w:tc>
        <w:tc>
          <w:tcPr>
            <w:tcW w:w="351" w:type="dxa"/>
          </w:tcPr>
          <w:p w:rsidR="005F75F8" w:rsidRDefault="005F75F8" w:rsidP="00295509">
            <w:pPr>
              <w:rPr>
                <w:sz w:val="26"/>
              </w:rPr>
            </w:pPr>
          </w:p>
        </w:tc>
        <w:tc>
          <w:tcPr>
            <w:tcW w:w="971" w:type="dxa"/>
          </w:tcPr>
          <w:p w:rsidR="005F75F8" w:rsidRDefault="005F75F8"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p>
          <w:p w:rsidR="007C6EFF" w:rsidRDefault="007C6EFF" w:rsidP="00295509">
            <w:pPr>
              <w:jc w:val="right"/>
              <w:rPr>
                <w:sz w:val="26"/>
              </w:rPr>
            </w:pPr>
            <w:r>
              <w:rPr>
                <w:sz w:val="26"/>
              </w:rPr>
              <w:t>291</w:t>
            </w:r>
          </w:p>
        </w:tc>
      </w:tr>
      <w:tr w:rsidR="005F75F8" w:rsidTr="0088799A">
        <w:trPr>
          <w:cantSplit/>
        </w:trPr>
        <w:tc>
          <w:tcPr>
            <w:tcW w:w="7905" w:type="dxa"/>
          </w:tcPr>
          <w:p w:rsidR="005F75F8" w:rsidRPr="001E58F1" w:rsidRDefault="005F75F8" w:rsidP="0085531E">
            <w:pPr>
              <w:pStyle w:val="21"/>
              <w:spacing w:line="240" w:lineRule="auto"/>
              <w:ind w:firstLine="0"/>
              <w:rPr>
                <w:sz w:val="26"/>
                <w:szCs w:val="26"/>
              </w:rPr>
            </w:pPr>
            <w:r>
              <w:rPr>
                <w:sz w:val="26"/>
                <w:szCs w:val="26"/>
              </w:rPr>
              <w:t>от 2</w:t>
            </w:r>
            <w:r w:rsidRPr="001E58F1">
              <w:rPr>
                <w:sz w:val="26"/>
                <w:szCs w:val="26"/>
              </w:rPr>
              <w:t>3</w:t>
            </w:r>
            <w:r>
              <w:rPr>
                <w:sz w:val="26"/>
                <w:szCs w:val="26"/>
              </w:rPr>
              <w:t>.12.201</w:t>
            </w:r>
            <w:r w:rsidRPr="001E58F1">
              <w:rPr>
                <w:sz w:val="26"/>
                <w:szCs w:val="26"/>
              </w:rPr>
              <w:t>6</w:t>
            </w:r>
            <w:r>
              <w:rPr>
                <w:sz w:val="26"/>
                <w:szCs w:val="26"/>
              </w:rPr>
              <w:t xml:space="preserve">  № 15</w:t>
            </w:r>
          </w:p>
          <w:p w:rsidR="005F75F8" w:rsidRPr="005F75F8" w:rsidRDefault="005F75F8" w:rsidP="005F75F8">
            <w:pPr>
              <w:rPr>
                <w:sz w:val="26"/>
                <w:szCs w:val="26"/>
              </w:rPr>
            </w:pPr>
            <w:r w:rsidRPr="005F75F8">
              <w:rPr>
                <w:sz w:val="26"/>
                <w:szCs w:val="26"/>
              </w:rPr>
              <w:t>«О персональном составе комиссии</w:t>
            </w:r>
            <w:r>
              <w:rPr>
                <w:sz w:val="26"/>
                <w:szCs w:val="26"/>
              </w:rPr>
              <w:t xml:space="preserve"> </w:t>
            </w:r>
            <w:r w:rsidRPr="005F75F8">
              <w:rPr>
                <w:sz w:val="26"/>
                <w:szCs w:val="26"/>
              </w:rPr>
              <w:t xml:space="preserve">по соблюдению требований к </w:t>
            </w:r>
          </w:p>
          <w:p w:rsidR="005F75F8" w:rsidRPr="005F75F8" w:rsidRDefault="005F75F8" w:rsidP="005F75F8">
            <w:pPr>
              <w:rPr>
                <w:sz w:val="26"/>
                <w:szCs w:val="26"/>
              </w:rPr>
            </w:pPr>
            <w:r w:rsidRPr="005F75F8">
              <w:rPr>
                <w:sz w:val="26"/>
                <w:szCs w:val="26"/>
              </w:rPr>
              <w:t>служебному поведению и урегулированию</w:t>
            </w:r>
            <w:r>
              <w:rPr>
                <w:sz w:val="26"/>
                <w:szCs w:val="26"/>
              </w:rPr>
              <w:t xml:space="preserve"> </w:t>
            </w:r>
            <w:r w:rsidRPr="005F75F8">
              <w:rPr>
                <w:sz w:val="26"/>
                <w:szCs w:val="26"/>
              </w:rPr>
              <w:t>конфликта интересов депутатов Новичихинского районного Собрания</w:t>
            </w:r>
            <w:r>
              <w:rPr>
                <w:sz w:val="26"/>
                <w:szCs w:val="26"/>
              </w:rPr>
              <w:t xml:space="preserve"> </w:t>
            </w:r>
            <w:r w:rsidRPr="005F75F8">
              <w:rPr>
                <w:sz w:val="26"/>
                <w:szCs w:val="26"/>
              </w:rPr>
              <w:t>депутатов, главы Администрации</w:t>
            </w:r>
            <w:r>
              <w:rPr>
                <w:sz w:val="26"/>
                <w:szCs w:val="26"/>
              </w:rPr>
              <w:t xml:space="preserve"> </w:t>
            </w:r>
            <w:r w:rsidRPr="005F75F8">
              <w:rPr>
                <w:sz w:val="26"/>
                <w:szCs w:val="26"/>
              </w:rPr>
              <w:t>Новичихинского района Алтайского края»</w:t>
            </w:r>
          </w:p>
          <w:p w:rsidR="005F75F8" w:rsidRPr="00C46261" w:rsidRDefault="005F75F8" w:rsidP="0085531E">
            <w:pPr>
              <w:pStyle w:val="a5"/>
              <w:rPr>
                <w:rFonts w:ascii="Times New Roman" w:hAnsi="Times New Roman" w:cs="Times New Roman"/>
                <w:sz w:val="10"/>
                <w:szCs w:val="10"/>
              </w:rPr>
            </w:pPr>
          </w:p>
        </w:tc>
        <w:tc>
          <w:tcPr>
            <w:tcW w:w="351" w:type="dxa"/>
          </w:tcPr>
          <w:p w:rsidR="005F75F8" w:rsidRDefault="005F75F8" w:rsidP="00295509">
            <w:pPr>
              <w:rPr>
                <w:sz w:val="26"/>
              </w:rPr>
            </w:pPr>
          </w:p>
        </w:tc>
        <w:tc>
          <w:tcPr>
            <w:tcW w:w="971" w:type="dxa"/>
          </w:tcPr>
          <w:p w:rsidR="005F75F8" w:rsidRDefault="005F75F8" w:rsidP="005C716F">
            <w:pPr>
              <w:jc w:val="right"/>
              <w:rPr>
                <w:sz w:val="26"/>
              </w:rPr>
            </w:pPr>
          </w:p>
          <w:p w:rsidR="007C6EFF" w:rsidRDefault="007C6EFF" w:rsidP="005C716F">
            <w:pPr>
              <w:jc w:val="right"/>
              <w:rPr>
                <w:sz w:val="26"/>
              </w:rPr>
            </w:pPr>
          </w:p>
          <w:p w:rsidR="007C6EFF" w:rsidRDefault="007C6EFF" w:rsidP="005C716F">
            <w:pPr>
              <w:jc w:val="right"/>
              <w:rPr>
                <w:sz w:val="26"/>
              </w:rPr>
            </w:pPr>
          </w:p>
          <w:p w:rsidR="007C6EFF" w:rsidRDefault="007C6EFF" w:rsidP="005C716F">
            <w:pPr>
              <w:jc w:val="right"/>
              <w:rPr>
                <w:sz w:val="26"/>
              </w:rPr>
            </w:pPr>
          </w:p>
          <w:p w:rsidR="007C6EFF" w:rsidRPr="00487905" w:rsidRDefault="007C6EFF" w:rsidP="005C716F">
            <w:pPr>
              <w:jc w:val="right"/>
              <w:rPr>
                <w:sz w:val="26"/>
              </w:rPr>
            </w:pPr>
            <w:r>
              <w:rPr>
                <w:sz w:val="26"/>
              </w:rPr>
              <w:t>294</w:t>
            </w:r>
          </w:p>
        </w:tc>
      </w:tr>
    </w:tbl>
    <w:p w:rsidR="00295509" w:rsidRPr="006507C7" w:rsidRDefault="00295509" w:rsidP="00295509">
      <w:pPr>
        <w:spacing w:line="480" w:lineRule="auto"/>
        <w:rPr>
          <w:rFonts w:ascii="Arial Black" w:hAnsi="Arial Black"/>
          <w:sz w:val="56"/>
        </w:rPr>
      </w:pPr>
    </w:p>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Pr="000F0777" w:rsidRDefault="003B515C" w:rsidP="003B515C">
      <w:pPr>
        <w:spacing w:line="480" w:lineRule="auto"/>
        <w:jc w:val="center"/>
        <w:rPr>
          <w:rFonts w:ascii="Arial Black" w:hAnsi="Arial Black"/>
          <w:sz w:val="56"/>
        </w:rPr>
      </w:pPr>
    </w:p>
    <w:p w:rsidR="000F0777" w:rsidRDefault="000F0777" w:rsidP="003B515C">
      <w:pPr>
        <w:spacing w:line="480" w:lineRule="auto"/>
        <w:jc w:val="center"/>
        <w:rPr>
          <w:rFonts w:ascii="Arial Black" w:hAnsi="Arial Black"/>
          <w:sz w:val="56"/>
        </w:rPr>
      </w:pPr>
    </w:p>
    <w:p w:rsidR="0088799A" w:rsidRPr="00415B34" w:rsidRDefault="0088799A"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85531E" w:rsidRDefault="0085531E" w:rsidP="003B515C">
      <w:pPr>
        <w:jc w:val="center"/>
        <w:rPr>
          <w:b/>
          <w:iCs/>
        </w:rPr>
      </w:pPr>
    </w:p>
    <w:p w:rsidR="0085531E" w:rsidRDefault="0085531E"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85531E">
        <w:rPr>
          <w:b/>
          <w:bCs/>
          <w:sz w:val="28"/>
        </w:rPr>
        <w:t>2</w:t>
      </w:r>
      <w:r>
        <w:rPr>
          <w:b/>
          <w:bCs/>
          <w:sz w:val="28"/>
        </w:rPr>
        <w:t>.12.201</w:t>
      </w:r>
      <w:r w:rsidR="0085531E">
        <w:rPr>
          <w:b/>
          <w:bCs/>
          <w:sz w:val="28"/>
        </w:rPr>
        <w:t>6   №  384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85531E" w:rsidRDefault="0085531E" w:rsidP="0085531E">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 xml:space="preserve"> внесении изменений в постановление</w:t>
      </w:r>
    </w:p>
    <w:p w:rsidR="0085531E" w:rsidRDefault="0085531E" w:rsidP="0085531E">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85531E" w:rsidRDefault="0085531E" w:rsidP="0085531E">
      <w:pPr>
        <w:shd w:val="clear" w:color="auto" w:fill="FFFFFF"/>
        <w:autoSpaceDE w:val="0"/>
        <w:autoSpaceDN w:val="0"/>
        <w:adjustRightInd w:val="0"/>
        <w:rPr>
          <w:color w:val="000000"/>
          <w:sz w:val="28"/>
          <w:szCs w:val="28"/>
        </w:rPr>
      </w:pPr>
      <w:r>
        <w:rPr>
          <w:color w:val="000000"/>
          <w:sz w:val="28"/>
          <w:szCs w:val="28"/>
        </w:rPr>
        <w:t>от 10.12.2014 года № 546 «Об утверждении</w:t>
      </w:r>
    </w:p>
    <w:p w:rsidR="0085531E" w:rsidRDefault="0085531E" w:rsidP="0085531E">
      <w:pPr>
        <w:shd w:val="clear" w:color="auto" w:fill="FFFFFF"/>
        <w:autoSpaceDE w:val="0"/>
        <w:autoSpaceDN w:val="0"/>
        <w:adjustRightInd w:val="0"/>
        <w:rPr>
          <w:color w:val="000000"/>
          <w:sz w:val="28"/>
          <w:szCs w:val="28"/>
        </w:rPr>
      </w:pPr>
      <w:r>
        <w:rPr>
          <w:color w:val="000000"/>
          <w:sz w:val="28"/>
          <w:szCs w:val="28"/>
        </w:rPr>
        <w:t xml:space="preserve">муниципальной программы  «Профилактика </w:t>
      </w:r>
    </w:p>
    <w:p w:rsidR="0085531E" w:rsidRDefault="0085531E" w:rsidP="0085531E">
      <w:pPr>
        <w:shd w:val="clear" w:color="auto" w:fill="FFFFFF"/>
        <w:autoSpaceDE w:val="0"/>
        <w:autoSpaceDN w:val="0"/>
        <w:adjustRightInd w:val="0"/>
        <w:rPr>
          <w:color w:val="000000"/>
          <w:sz w:val="28"/>
          <w:szCs w:val="28"/>
        </w:rPr>
      </w:pPr>
      <w:r>
        <w:rPr>
          <w:color w:val="000000"/>
          <w:sz w:val="28"/>
          <w:szCs w:val="28"/>
        </w:rPr>
        <w:t>преступлений и иных правонарушений в</w:t>
      </w:r>
    </w:p>
    <w:p w:rsidR="0085531E" w:rsidRDefault="0085531E" w:rsidP="0085531E">
      <w:pPr>
        <w:shd w:val="clear" w:color="auto" w:fill="FFFFFF"/>
        <w:autoSpaceDE w:val="0"/>
        <w:autoSpaceDN w:val="0"/>
        <w:adjustRightInd w:val="0"/>
        <w:rPr>
          <w:color w:val="000000"/>
          <w:sz w:val="28"/>
          <w:szCs w:val="28"/>
        </w:rPr>
      </w:pPr>
      <w:r>
        <w:rPr>
          <w:color w:val="000000"/>
          <w:sz w:val="28"/>
          <w:szCs w:val="28"/>
        </w:rPr>
        <w:t xml:space="preserve"> Новичихинском районе на 2015-2019 годы» </w:t>
      </w:r>
    </w:p>
    <w:p w:rsidR="0085531E" w:rsidRPr="008D768E" w:rsidRDefault="0085531E" w:rsidP="0085531E">
      <w:pPr>
        <w:shd w:val="clear" w:color="auto" w:fill="FFFFFF"/>
        <w:autoSpaceDE w:val="0"/>
        <w:autoSpaceDN w:val="0"/>
        <w:adjustRightInd w:val="0"/>
        <w:rPr>
          <w:sz w:val="28"/>
          <w:szCs w:val="28"/>
        </w:rPr>
      </w:pPr>
    </w:p>
    <w:p w:rsidR="0085531E" w:rsidRDefault="0085531E" w:rsidP="0085531E">
      <w:pPr>
        <w:shd w:val="clear" w:color="auto" w:fill="FFFFFF"/>
        <w:autoSpaceDE w:val="0"/>
        <w:autoSpaceDN w:val="0"/>
        <w:adjustRightInd w:val="0"/>
        <w:jc w:val="both"/>
        <w:rPr>
          <w:color w:val="000000"/>
          <w:sz w:val="28"/>
          <w:szCs w:val="28"/>
        </w:rPr>
      </w:pPr>
      <w:r>
        <w:rPr>
          <w:color w:val="000000"/>
          <w:sz w:val="28"/>
          <w:szCs w:val="28"/>
        </w:rPr>
        <w:t xml:space="preserve">        На основании ст. 55 Устава муниципального образования Новичихинского района ПОСТАНОВЛЯЮ:</w:t>
      </w:r>
    </w:p>
    <w:p w:rsidR="0085531E" w:rsidRDefault="0085531E" w:rsidP="0085531E">
      <w:pPr>
        <w:shd w:val="clear" w:color="auto" w:fill="FFFFFF"/>
        <w:autoSpaceDE w:val="0"/>
        <w:autoSpaceDN w:val="0"/>
        <w:adjustRightInd w:val="0"/>
        <w:jc w:val="both"/>
        <w:rPr>
          <w:color w:val="000000"/>
          <w:sz w:val="28"/>
          <w:szCs w:val="28"/>
        </w:rPr>
      </w:pPr>
      <w:r>
        <w:rPr>
          <w:color w:val="000000"/>
          <w:sz w:val="28"/>
          <w:szCs w:val="28"/>
        </w:rPr>
        <w:t xml:space="preserve">        Внести изменение в постановление Администрации Новичихинского района от 10.12.2014 г. № 546 «Об утверждении муниципальной программы  «Профилактика преступлений и иных правонарушений в Новичихинском районе на 2015-2019 годы»: </w:t>
      </w:r>
    </w:p>
    <w:p w:rsidR="0085531E" w:rsidRPr="00226B5D" w:rsidRDefault="0085531E" w:rsidP="0085531E">
      <w:pPr>
        <w:numPr>
          <w:ilvl w:val="0"/>
          <w:numId w:val="12"/>
        </w:numPr>
        <w:shd w:val="clear" w:color="auto" w:fill="FFFFFF"/>
        <w:autoSpaceDE w:val="0"/>
        <w:autoSpaceDN w:val="0"/>
        <w:adjustRightInd w:val="0"/>
        <w:ind w:left="0" w:firstLine="993"/>
        <w:jc w:val="both"/>
        <w:rPr>
          <w:color w:val="000000"/>
          <w:sz w:val="28"/>
          <w:szCs w:val="28"/>
        </w:rPr>
      </w:pPr>
      <w:r w:rsidRPr="00226B5D">
        <w:rPr>
          <w:color w:val="000000"/>
          <w:sz w:val="28"/>
          <w:szCs w:val="28"/>
        </w:rPr>
        <w:t xml:space="preserve">Приложение № 2 Перечень основных мероприятий программы утвердить в новой редакции.  </w:t>
      </w:r>
    </w:p>
    <w:p w:rsidR="003B515C" w:rsidRPr="007D21DE" w:rsidRDefault="003B515C" w:rsidP="003B515C">
      <w:pPr>
        <w:ind w:firstLine="720"/>
        <w:jc w:val="both"/>
        <w:rPr>
          <w:sz w:val="28"/>
          <w:szCs w:val="28"/>
        </w:rPr>
      </w:pPr>
      <w:r>
        <w:rPr>
          <w:sz w:val="28"/>
          <w:szCs w:val="28"/>
        </w:rPr>
        <w:t xml:space="preserve"> </w:t>
      </w:r>
    </w:p>
    <w:p w:rsidR="003B515C"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4875A3" w:rsidRDefault="004875A3" w:rsidP="005C716F">
      <w:pPr>
        <w:spacing w:line="480" w:lineRule="auto"/>
        <w:jc w:val="center"/>
        <w:rPr>
          <w:b/>
          <w:bCs/>
          <w:sz w:val="36"/>
        </w:rPr>
      </w:pPr>
    </w:p>
    <w:p w:rsidR="004875A3" w:rsidRDefault="004875A3" w:rsidP="004875A3">
      <w:pPr>
        <w:rPr>
          <w:b/>
          <w:bCs/>
          <w:sz w:val="36"/>
        </w:rPr>
      </w:pPr>
    </w:p>
    <w:p w:rsidR="0085531E" w:rsidRDefault="0085531E" w:rsidP="004875A3">
      <w:pPr>
        <w:rPr>
          <w:b/>
          <w:bCs/>
          <w:sz w:val="36"/>
        </w:rPr>
      </w:pPr>
    </w:p>
    <w:p w:rsidR="0085531E" w:rsidRDefault="0085531E" w:rsidP="004875A3">
      <w:pPr>
        <w:rPr>
          <w:b/>
          <w:bCs/>
          <w:sz w:val="36"/>
        </w:rPr>
      </w:pPr>
    </w:p>
    <w:p w:rsidR="0085531E" w:rsidRDefault="0085531E" w:rsidP="004875A3">
      <w:pPr>
        <w:rPr>
          <w:b/>
          <w:bCs/>
          <w:sz w:val="36"/>
        </w:rPr>
      </w:pPr>
    </w:p>
    <w:p w:rsidR="0085531E" w:rsidRDefault="0085531E" w:rsidP="004875A3">
      <w:pPr>
        <w:rPr>
          <w:b/>
          <w:bCs/>
          <w:sz w:val="36"/>
        </w:rPr>
      </w:pPr>
    </w:p>
    <w:p w:rsidR="0085531E" w:rsidRDefault="0085531E" w:rsidP="004875A3">
      <w:pPr>
        <w:rPr>
          <w:b/>
          <w:bCs/>
          <w:sz w:val="36"/>
        </w:rPr>
      </w:pPr>
    </w:p>
    <w:p w:rsidR="0085531E" w:rsidRDefault="0085531E" w:rsidP="004875A3">
      <w:pPr>
        <w:rPr>
          <w:b/>
          <w:bCs/>
          <w:sz w:val="36"/>
        </w:rPr>
      </w:pPr>
    </w:p>
    <w:p w:rsidR="0085531E" w:rsidRDefault="0085531E" w:rsidP="004875A3">
      <w:pPr>
        <w:rPr>
          <w:b/>
          <w:bCs/>
          <w:sz w:val="36"/>
        </w:rPr>
      </w:pPr>
    </w:p>
    <w:p w:rsidR="0085531E" w:rsidRDefault="0085531E" w:rsidP="004875A3">
      <w:pPr>
        <w:rPr>
          <w:b/>
          <w:bCs/>
          <w:sz w:val="36"/>
        </w:rPr>
      </w:pPr>
    </w:p>
    <w:p w:rsidR="00666FC7" w:rsidRDefault="00666FC7" w:rsidP="004875A3">
      <w:pPr>
        <w:rPr>
          <w:b/>
          <w:bCs/>
          <w:sz w:val="36"/>
        </w:rPr>
        <w:sectPr w:rsidR="00666FC7" w:rsidSect="00495BFA">
          <w:footerReference w:type="even" r:id="rId10"/>
          <w:footerReference w:type="default" r:id="rId11"/>
          <w:pgSz w:w="11906" w:h="16838"/>
          <w:pgMar w:top="1134" w:right="1274" w:bottom="1134" w:left="1560" w:header="425" w:footer="709" w:gutter="0"/>
          <w:cols w:space="708"/>
          <w:docGrid w:linePitch="360"/>
        </w:sectPr>
      </w:pPr>
    </w:p>
    <w:p w:rsidR="00666FC7" w:rsidRPr="005435E6" w:rsidRDefault="00666FC7" w:rsidP="00666FC7">
      <w:pPr>
        <w:pStyle w:val="ConsPlusNormal"/>
        <w:widowControl/>
        <w:ind w:firstLine="0"/>
        <w:jc w:val="right"/>
        <w:outlineLvl w:val="1"/>
        <w:rPr>
          <w:rFonts w:ascii="Times New Roman" w:hAnsi="Times New Roman" w:cs="Times New Roman"/>
          <w:sz w:val="28"/>
          <w:szCs w:val="28"/>
        </w:rPr>
      </w:pPr>
      <w:r w:rsidRPr="005435E6">
        <w:rPr>
          <w:rFonts w:ascii="Times New Roman" w:hAnsi="Times New Roman" w:cs="Times New Roman"/>
          <w:sz w:val="28"/>
          <w:szCs w:val="28"/>
        </w:rPr>
        <w:lastRenderedPageBreak/>
        <w:t>Приложение 2</w:t>
      </w:r>
    </w:p>
    <w:p w:rsidR="00666FC7" w:rsidRDefault="00666FC7" w:rsidP="00666FC7">
      <w:pPr>
        <w:pStyle w:val="ConsPlusNormal"/>
        <w:widowControl/>
        <w:ind w:firstLine="0"/>
        <w:jc w:val="center"/>
        <w:rPr>
          <w:rFonts w:ascii="Times New Roman" w:hAnsi="Times New Roman" w:cs="Times New Roman"/>
          <w:sz w:val="28"/>
          <w:szCs w:val="28"/>
        </w:rPr>
      </w:pPr>
      <w:r w:rsidRPr="005435E6">
        <w:rPr>
          <w:rFonts w:ascii="Times New Roman" w:hAnsi="Times New Roman" w:cs="Times New Roman"/>
          <w:sz w:val="28"/>
          <w:szCs w:val="28"/>
        </w:rPr>
        <w:t>ПЕРЕЧЕНЬ</w:t>
      </w:r>
    </w:p>
    <w:p w:rsidR="00666FC7" w:rsidRPr="005435E6" w:rsidRDefault="00666FC7" w:rsidP="00666FC7">
      <w:pPr>
        <w:jc w:val="center"/>
        <w:rPr>
          <w:sz w:val="28"/>
          <w:szCs w:val="28"/>
        </w:rPr>
      </w:pPr>
      <w:r>
        <w:rPr>
          <w:sz w:val="28"/>
          <w:szCs w:val="28"/>
        </w:rPr>
        <w:t xml:space="preserve">основных </w:t>
      </w:r>
      <w:r w:rsidRPr="005435E6">
        <w:rPr>
          <w:sz w:val="28"/>
          <w:szCs w:val="28"/>
        </w:rPr>
        <w:t>мероприяти</w:t>
      </w:r>
      <w:r>
        <w:rPr>
          <w:sz w:val="28"/>
          <w:szCs w:val="28"/>
        </w:rPr>
        <w:t>й</w:t>
      </w:r>
      <w:r w:rsidRPr="005435E6">
        <w:rPr>
          <w:sz w:val="28"/>
          <w:szCs w:val="28"/>
        </w:rPr>
        <w:t xml:space="preserve"> </w:t>
      </w:r>
    </w:p>
    <w:p w:rsidR="00666FC7" w:rsidRDefault="00666FC7" w:rsidP="00666FC7">
      <w:pPr>
        <w:jc w:val="center"/>
        <w:rPr>
          <w:sz w:val="28"/>
          <w:szCs w:val="28"/>
        </w:rPr>
      </w:pPr>
      <w:r w:rsidRPr="005435E6">
        <w:rPr>
          <w:sz w:val="28"/>
          <w:szCs w:val="28"/>
        </w:rPr>
        <w:t xml:space="preserve">муниципальной программы </w:t>
      </w:r>
    </w:p>
    <w:p w:rsidR="00666FC7" w:rsidRPr="005435E6" w:rsidRDefault="00666FC7" w:rsidP="00666FC7">
      <w:pPr>
        <w:jc w:val="center"/>
        <w:rPr>
          <w:sz w:val="28"/>
          <w:szCs w:val="28"/>
        </w:rPr>
      </w:pPr>
      <w:r w:rsidRPr="005435E6">
        <w:rPr>
          <w:sz w:val="28"/>
          <w:szCs w:val="28"/>
        </w:rPr>
        <w:t>«Профилактика преступлений и иных правонарушений в Новичихинском районе на 201</w:t>
      </w:r>
      <w:r>
        <w:rPr>
          <w:sz w:val="28"/>
          <w:szCs w:val="28"/>
        </w:rPr>
        <w:t>5</w:t>
      </w:r>
      <w:r w:rsidRPr="005435E6">
        <w:rPr>
          <w:sz w:val="28"/>
          <w:szCs w:val="28"/>
        </w:rPr>
        <w:t>-201</w:t>
      </w:r>
      <w:r>
        <w:rPr>
          <w:sz w:val="28"/>
          <w:szCs w:val="28"/>
        </w:rPr>
        <w:t>9</w:t>
      </w:r>
      <w:r w:rsidRPr="005435E6">
        <w:rPr>
          <w:sz w:val="28"/>
          <w:szCs w:val="28"/>
        </w:rPr>
        <w:t xml:space="preserve"> годы».</w:t>
      </w:r>
    </w:p>
    <w:tbl>
      <w:tblPr>
        <w:tblW w:w="5156" w:type="pct"/>
        <w:tblInd w:w="-72" w:type="dxa"/>
        <w:tblLayout w:type="fixed"/>
        <w:tblCellMar>
          <w:left w:w="70" w:type="dxa"/>
          <w:right w:w="70" w:type="dxa"/>
        </w:tblCellMar>
        <w:tblLook w:val="0000"/>
      </w:tblPr>
      <w:tblGrid>
        <w:gridCol w:w="420"/>
        <w:gridCol w:w="2776"/>
        <w:gridCol w:w="746"/>
        <w:gridCol w:w="749"/>
        <w:gridCol w:w="746"/>
        <w:gridCol w:w="743"/>
        <w:gridCol w:w="231"/>
        <w:gridCol w:w="546"/>
        <w:gridCol w:w="977"/>
        <w:gridCol w:w="1814"/>
        <w:gridCol w:w="2105"/>
        <w:gridCol w:w="3316"/>
      </w:tblGrid>
      <w:tr w:rsidR="00666FC7" w:rsidRPr="005435E6" w:rsidTr="00666FC7">
        <w:trPr>
          <w:cantSplit/>
          <w:trHeight w:val="240"/>
        </w:trPr>
        <w:tc>
          <w:tcPr>
            <w:tcW w:w="138" w:type="pct"/>
            <w:vMerge w:val="restart"/>
            <w:tcBorders>
              <w:top w:val="single" w:sz="6" w:space="0" w:color="auto"/>
              <w:left w:val="single" w:sz="6" w:space="0" w:color="auto"/>
              <w:bottom w:val="nil"/>
              <w:right w:val="single" w:sz="6" w:space="0" w:color="auto"/>
            </w:tcBorders>
          </w:tcPr>
          <w:p w:rsidR="00666FC7" w:rsidRPr="002F5855" w:rsidRDefault="00666FC7" w:rsidP="00B90924">
            <w:pPr>
              <w:pStyle w:val="ConsPlusNormal"/>
              <w:widowControl/>
              <w:ind w:right="-74" w:firstLine="0"/>
              <w:jc w:val="both"/>
              <w:rPr>
                <w:rFonts w:ascii="Times New Roman" w:hAnsi="Times New Roman" w:cs="Times New Roman"/>
                <w:sz w:val="24"/>
                <w:szCs w:val="24"/>
              </w:rPr>
            </w:pPr>
            <w:r w:rsidRPr="002F5855">
              <w:rPr>
                <w:rFonts w:ascii="Times New Roman" w:hAnsi="Times New Roman" w:cs="Times New Roman"/>
                <w:sz w:val="24"/>
                <w:szCs w:val="24"/>
              </w:rPr>
              <w:t xml:space="preserve"> </w:t>
            </w:r>
            <w:r>
              <w:rPr>
                <w:rFonts w:ascii="Times New Roman" w:hAnsi="Times New Roman" w:cs="Times New Roman"/>
                <w:sz w:val="24"/>
                <w:szCs w:val="24"/>
              </w:rPr>
              <w:t>№</w:t>
            </w:r>
            <w:r w:rsidRPr="002F5855">
              <w:rPr>
                <w:rFonts w:ascii="Times New Roman" w:hAnsi="Times New Roman" w:cs="Times New Roman"/>
                <w:sz w:val="24"/>
                <w:szCs w:val="24"/>
              </w:rPr>
              <w:br/>
              <w:t>п/п</w:t>
            </w:r>
          </w:p>
        </w:tc>
        <w:tc>
          <w:tcPr>
            <w:tcW w:w="915" w:type="pct"/>
            <w:vMerge w:val="restart"/>
            <w:tcBorders>
              <w:top w:val="single" w:sz="6" w:space="0" w:color="auto"/>
              <w:left w:val="single" w:sz="6" w:space="0" w:color="auto"/>
              <w:bottom w:val="nil"/>
              <w:right w:val="single" w:sz="6" w:space="0" w:color="auto"/>
            </w:tcBorders>
          </w:tcPr>
          <w:p w:rsidR="00666FC7" w:rsidRPr="002F5855" w:rsidRDefault="00666FC7" w:rsidP="00B90924">
            <w:pPr>
              <w:pStyle w:val="ConsPlusNormal"/>
              <w:widowControl/>
              <w:ind w:firstLine="0"/>
              <w:jc w:val="center"/>
              <w:rPr>
                <w:rFonts w:ascii="Times New Roman" w:hAnsi="Times New Roman" w:cs="Times New Roman"/>
                <w:sz w:val="24"/>
                <w:szCs w:val="24"/>
              </w:rPr>
            </w:pPr>
            <w:r w:rsidRPr="002F5855">
              <w:rPr>
                <w:rFonts w:ascii="Times New Roman" w:hAnsi="Times New Roman" w:cs="Times New Roman"/>
                <w:sz w:val="24"/>
                <w:szCs w:val="24"/>
              </w:rPr>
              <w:t>Наименование</w:t>
            </w:r>
            <w:r w:rsidRPr="002F5855">
              <w:rPr>
                <w:rFonts w:ascii="Times New Roman" w:hAnsi="Times New Roman" w:cs="Times New Roman"/>
                <w:sz w:val="24"/>
                <w:szCs w:val="24"/>
              </w:rPr>
              <w:br/>
              <w:t>мероприятия</w:t>
            </w:r>
            <w:r w:rsidRPr="002F5855">
              <w:rPr>
                <w:rFonts w:ascii="Times New Roman" w:hAnsi="Times New Roman" w:cs="Times New Roman"/>
                <w:sz w:val="24"/>
                <w:szCs w:val="24"/>
              </w:rPr>
              <w:br/>
            </w:r>
          </w:p>
        </w:tc>
        <w:tc>
          <w:tcPr>
            <w:tcW w:w="1562" w:type="pct"/>
            <w:gridSpan w:val="7"/>
            <w:tcBorders>
              <w:top w:val="single" w:sz="6" w:space="0" w:color="auto"/>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center"/>
              <w:rPr>
                <w:rFonts w:ascii="Times New Roman" w:hAnsi="Times New Roman" w:cs="Times New Roman"/>
                <w:sz w:val="24"/>
                <w:szCs w:val="24"/>
              </w:rPr>
            </w:pPr>
            <w:r w:rsidRPr="002F5855">
              <w:rPr>
                <w:rFonts w:ascii="Times New Roman" w:hAnsi="Times New Roman" w:cs="Times New Roman"/>
                <w:sz w:val="24"/>
                <w:szCs w:val="24"/>
              </w:rPr>
              <w:t>Сумма затрат</w:t>
            </w:r>
          </w:p>
          <w:p w:rsidR="00666FC7" w:rsidRPr="002F5855" w:rsidRDefault="00666FC7" w:rsidP="00B90924">
            <w:pPr>
              <w:pStyle w:val="ConsPlusNormal"/>
              <w:widowControl/>
              <w:ind w:firstLine="0"/>
              <w:jc w:val="center"/>
              <w:rPr>
                <w:rFonts w:ascii="Times New Roman" w:hAnsi="Times New Roman" w:cs="Times New Roman"/>
                <w:sz w:val="24"/>
                <w:szCs w:val="24"/>
              </w:rPr>
            </w:pPr>
            <w:r w:rsidRPr="002F5855">
              <w:rPr>
                <w:rFonts w:ascii="Times New Roman" w:hAnsi="Times New Roman" w:cs="Times New Roman"/>
                <w:sz w:val="24"/>
                <w:szCs w:val="24"/>
              </w:rPr>
              <w:t>(тыс.руб)</w:t>
            </w:r>
          </w:p>
          <w:p w:rsidR="00666FC7" w:rsidRPr="002F5855" w:rsidRDefault="00666FC7" w:rsidP="00B90924">
            <w:pPr>
              <w:pStyle w:val="ConsPlusNormal"/>
              <w:widowControl/>
              <w:ind w:firstLine="0"/>
              <w:jc w:val="center"/>
              <w:rPr>
                <w:rFonts w:ascii="Times New Roman" w:hAnsi="Times New Roman" w:cs="Times New Roman"/>
                <w:sz w:val="24"/>
                <w:szCs w:val="24"/>
              </w:rPr>
            </w:pPr>
          </w:p>
        </w:tc>
        <w:tc>
          <w:tcPr>
            <w:tcW w:w="598" w:type="pct"/>
            <w:vMerge w:val="restart"/>
            <w:tcBorders>
              <w:top w:val="single" w:sz="6" w:space="0" w:color="auto"/>
              <w:left w:val="single" w:sz="6" w:space="0" w:color="auto"/>
              <w:right w:val="single" w:sz="6" w:space="0" w:color="auto"/>
            </w:tcBorders>
          </w:tcPr>
          <w:p w:rsidR="00666FC7" w:rsidRPr="002F5855" w:rsidRDefault="00666FC7" w:rsidP="00B90924">
            <w:pPr>
              <w:pStyle w:val="ConsPlusNormal"/>
              <w:widowControl/>
              <w:ind w:firstLine="0"/>
              <w:jc w:val="center"/>
              <w:rPr>
                <w:rFonts w:ascii="Times New Roman" w:hAnsi="Times New Roman" w:cs="Times New Roman"/>
                <w:sz w:val="24"/>
                <w:szCs w:val="24"/>
              </w:rPr>
            </w:pPr>
            <w:r w:rsidRPr="002F5855">
              <w:rPr>
                <w:rFonts w:ascii="Times New Roman" w:hAnsi="Times New Roman" w:cs="Times New Roman"/>
                <w:sz w:val="24"/>
                <w:szCs w:val="24"/>
              </w:rPr>
              <w:t xml:space="preserve">Направления расходов и  </w:t>
            </w:r>
            <w:r w:rsidRPr="002F5855">
              <w:rPr>
                <w:rFonts w:ascii="Times New Roman" w:hAnsi="Times New Roman" w:cs="Times New Roman"/>
                <w:sz w:val="24"/>
                <w:szCs w:val="24"/>
              </w:rPr>
              <w:br/>
              <w:t>источники финансирования</w:t>
            </w:r>
          </w:p>
        </w:tc>
        <w:tc>
          <w:tcPr>
            <w:tcW w:w="694" w:type="pct"/>
            <w:vMerge w:val="restart"/>
            <w:tcBorders>
              <w:top w:val="single" w:sz="6" w:space="0" w:color="auto"/>
              <w:left w:val="single" w:sz="6" w:space="0" w:color="auto"/>
              <w:right w:val="single" w:sz="6" w:space="0" w:color="auto"/>
            </w:tcBorders>
          </w:tcPr>
          <w:p w:rsidR="00666FC7" w:rsidRPr="002F5855" w:rsidRDefault="00666FC7" w:rsidP="00B90924">
            <w:pPr>
              <w:pStyle w:val="ConsPlusNormal"/>
              <w:widowControl/>
              <w:ind w:firstLine="0"/>
              <w:jc w:val="center"/>
              <w:rPr>
                <w:rFonts w:ascii="Times New Roman" w:hAnsi="Times New Roman" w:cs="Times New Roman"/>
                <w:sz w:val="24"/>
                <w:szCs w:val="24"/>
              </w:rPr>
            </w:pPr>
            <w:r w:rsidRPr="002F5855">
              <w:rPr>
                <w:rFonts w:ascii="Times New Roman" w:hAnsi="Times New Roman" w:cs="Times New Roman"/>
                <w:sz w:val="24"/>
                <w:szCs w:val="24"/>
              </w:rPr>
              <w:t>Исполнитель</w:t>
            </w:r>
          </w:p>
        </w:tc>
        <w:tc>
          <w:tcPr>
            <w:tcW w:w="1093" w:type="pct"/>
            <w:vMerge w:val="restart"/>
            <w:tcBorders>
              <w:top w:val="single" w:sz="6" w:space="0" w:color="auto"/>
              <w:left w:val="single" w:sz="6" w:space="0" w:color="auto"/>
              <w:right w:val="single" w:sz="6" w:space="0" w:color="auto"/>
            </w:tcBorders>
          </w:tcPr>
          <w:p w:rsidR="00666FC7" w:rsidRPr="002F5855" w:rsidRDefault="00666FC7" w:rsidP="00B90924">
            <w:pPr>
              <w:pStyle w:val="ConsPlusNormal"/>
              <w:widowControl/>
              <w:ind w:left="121" w:hanging="121"/>
              <w:jc w:val="center"/>
              <w:rPr>
                <w:rFonts w:ascii="Times New Roman" w:hAnsi="Times New Roman" w:cs="Times New Roman"/>
                <w:sz w:val="24"/>
                <w:szCs w:val="24"/>
              </w:rPr>
            </w:pPr>
            <w:r w:rsidRPr="002F5855">
              <w:rPr>
                <w:rFonts w:ascii="Times New Roman" w:hAnsi="Times New Roman" w:cs="Times New Roman"/>
                <w:sz w:val="24"/>
                <w:szCs w:val="24"/>
              </w:rPr>
              <w:t>Ожидаемый  результат  от реализации мероприятия</w:t>
            </w:r>
          </w:p>
        </w:tc>
      </w:tr>
      <w:tr w:rsidR="00666FC7" w:rsidRPr="005435E6" w:rsidTr="00666FC7">
        <w:trPr>
          <w:cantSplit/>
          <w:trHeight w:val="341"/>
        </w:trPr>
        <w:tc>
          <w:tcPr>
            <w:tcW w:w="138" w:type="pct"/>
            <w:vMerge/>
            <w:tcBorders>
              <w:top w:val="nil"/>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915" w:type="pct"/>
            <w:vMerge/>
            <w:tcBorders>
              <w:top w:val="nil"/>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r w:rsidRPr="002F5855">
              <w:rPr>
                <w:rFonts w:ascii="Times New Roman" w:hAnsi="Times New Roman" w:cs="Times New Roman"/>
                <w:sz w:val="24"/>
                <w:szCs w:val="24"/>
              </w:rPr>
              <w:t xml:space="preserve">2015 </w:t>
            </w:r>
          </w:p>
        </w:tc>
        <w:tc>
          <w:tcPr>
            <w:tcW w:w="247" w:type="pct"/>
            <w:tcBorders>
              <w:top w:val="single" w:sz="6" w:space="0" w:color="auto"/>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r w:rsidRPr="002F5855">
              <w:rPr>
                <w:rFonts w:ascii="Times New Roman" w:hAnsi="Times New Roman" w:cs="Times New Roman"/>
                <w:sz w:val="24"/>
                <w:szCs w:val="24"/>
              </w:rPr>
              <w:t xml:space="preserve">2016  </w:t>
            </w:r>
          </w:p>
        </w:tc>
        <w:tc>
          <w:tcPr>
            <w:tcW w:w="246" w:type="pct"/>
            <w:tcBorders>
              <w:top w:val="single" w:sz="6" w:space="0" w:color="auto"/>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r w:rsidRPr="002F5855">
              <w:rPr>
                <w:rFonts w:ascii="Times New Roman" w:hAnsi="Times New Roman" w:cs="Times New Roman"/>
                <w:sz w:val="24"/>
                <w:szCs w:val="24"/>
              </w:rPr>
              <w:t xml:space="preserve">2017  </w:t>
            </w:r>
          </w:p>
        </w:tc>
        <w:tc>
          <w:tcPr>
            <w:tcW w:w="245" w:type="pct"/>
            <w:tcBorders>
              <w:top w:val="single" w:sz="6" w:space="0" w:color="auto"/>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r w:rsidRPr="002F5855">
              <w:rPr>
                <w:rFonts w:ascii="Times New Roman" w:hAnsi="Times New Roman" w:cs="Times New Roman"/>
                <w:sz w:val="24"/>
                <w:szCs w:val="24"/>
              </w:rPr>
              <w:t>2018</w:t>
            </w:r>
          </w:p>
        </w:tc>
        <w:tc>
          <w:tcPr>
            <w:tcW w:w="256" w:type="pct"/>
            <w:gridSpan w:val="2"/>
            <w:tcBorders>
              <w:top w:val="nil"/>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r w:rsidRPr="002F5855">
              <w:rPr>
                <w:rFonts w:ascii="Times New Roman" w:hAnsi="Times New Roman" w:cs="Times New Roman"/>
                <w:sz w:val="24"/>
                <w:szCs w:val="24"/>
              </w:rPr>
              <w:t>2019</w:t>
            </w:r>
          </w:p>
        </w:tc>
        <w:tc>
          <w:tcPr>
            <w:tcW w:w="321" w:type="pct"/>
            <w:tcBorders>
              <w:top w:val="nil"/>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r w:rsidRPr="002F5855">
              <w:rPr>
                <w:rFonts w:ascii="Times New Roman" w:hAnsi="Times New Roman" w:cs="Times New Roman"/>
                <w:sz w:val="24"/>
                <w:szCs w:val="24"/>
              </w:rPr>
              <w:t>ВСЕГО</w:t>
            </w:r>
          </w:p>
        </w:tc>
        <w:tc>
          <w:tcPr>
            <w:tcW w:w="598" w:type="pct"/>
            <w:vMerge/>
            <w:tcBorders>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p>
        </w:tc>
        <w:tc>
          <w:tcPr>
            <w:tcW w:w="694" w:type="pct"/>
            <w:vMerge/>
            <w:tcBorders>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both"/>
              <w:rPr>
                <w:rFonts w:ascii="Times New Roman" w:hAnsi="Times New Roman" w:cs="Times New Roman"/>
                <w:sz w:val="24"/>
                <w:szCs w:val="24"/>
              </w:rPr>
            </w:pPr>
          </w:p>
        </w:tc>
        <w:tc>
          <w:tcPr>
            <w:tcW w:w="1093" w:type="pct"/>
            <w:vMerge/>
            <w:tcBorders>
              <w:left w:val="single" w:sz="6" w:space="0" w:color="auto"/>
              <w:bottom w:val="single" w:sz="6" w:space="0" w:color="auto"/>
              <w:right w:val="single" w:sz="6" w:space="0" w:color="auto"/>
            </w:tcBorders>
          </w:tcPr>
          <w:p w:rsidR="00666FC7" w:rsidRPr="002F5855" w:rsidRDefault="00666FC7" w:rsidP="00B90924">
            <w:pPr>
              <w:pStyle w:val="ConsPlusNormal"/>
              <w:widowControl/>
              <w:ind w:firstLine="0"/>
              <w:jc w:val="center"/>
              <w:rPr>
                <w:rFonts w:ascii="Times New Roman" w:hAnsi="Times New Roman" w:cs="Times New Roman"/>
                <w:sz w:val="24"/>
                <w:szCs w:val="24"/>
              </w:rPr>
            </w:pPr>
          </w:p>
        </w:tc>
      </w:tr>
      <w:tr w:rsidR="00666FC7" w:rsidRPr="005435E6" w:rsidTr="00666FC7">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66FC7" w:rsidRPr="004A418D" w:rsidRDefault="00666FC7" w:rsidP="00B90924">
            <w:pPr>
              <w:pStyle w:val="ConsPlusNormal"/>
              <w:widowControl/>
              <w:ind w:firstLine="0"/>
              <w:jc w:val="center"/>
              <w:rPr>
                <w:rFonts w:ascii="Times New Roman" w:hAnsi="Times New Roman" w:cs="Times New Roman"/>
                <w:sz w:val="24"/>
                <w:szCs w:val="24"/>
              </w:rPr>
            </w:pPr>
            <w:r w:rsidRPr="004A418D">
              <w:rPr>
                <w:rFonts w:ascii="Times New Roman" w:hAnsi="Times New Roman" w:cs="Times New Roman"/>
                <w:sz w:val="24"/>
                <w:szCs w:val="24"/>
              </w:rPr>
              <w:t>Цель 1. Обеспечение безопасности граждан, проживающих на территории Новичихинского района, предупреждение возникновения ситуаций, представляющих опасность для их жизни, здоровья, собственности, за счет совершенствования системы профилактики правонарушений, повышения эффективности профилактической деятельности и снижения уровня преступности</w:t>
            </w:r>
          </w:p>
          <w:p w:rsidR="00666FC7" w:rsidRPr="004A418D" w:rsidRDefault="00666FC7" w:rsidP="00B90924">
            <w:pPr>
              <w:outlineLvl w:val="0"/>
              <w:rPr>
                <w:color w:val="000000"/>
              </w:rPr>
            </w:pPr>
          </w:p>
        </w:tc>
      </w:tr>
      <w:tr w:rsidR="00666FC7" w:rsidRPr="005435E6" w:rsidTr="00666FC7">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66FC7" w:rsidRPr="004A418D" w:rsidRDefault="00666FC7" w:rsidP="00B90924">
            <w:pPr>
              <w:pStyle w:val="ConsPlusNormal"/>
              <w:widowControl/>
              <w:ind w:firstLine="0"/>
              <w:jc w:val="center"/>
              <w:rPr>
                <w:rFonts w:ascii="Times New Roman" w:hAnsi="Times New Roman" w:cs="Times New Roman"/>
                <w:b/>
                <w:sz w:val="24"/>
                <w:szCs w:val="24"/>
              </w:rPr>
            </w:pPr>
            <w:r w:rsidRPr="004A418D">
              <w:rPr>
                <w:rFonts w:ascii="Times New Roman" w:hAnsi="Times New Roman" w:cs="Times New Roman"/>
                <w:b/>
                <w:color w:val="000000"/>
                <w:sz w:val="24"/>
                <w:szCs w:val="24"/>
              </w:rPr>
              <w:t>Задача 1.1.  Совершенствование нормативной правовой базы Новичихинского района в сфере профилактики правонарушений</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915" w:type="pct"/>
            <w:tcBorders>
              <w:top w:val="single" w:sz="6" w:space="0" w:color="auto"/>
              <w:left w:val="single" w:sz="6" w:space="0" w:color="auto"/>
              <w:bottom w:val="single" w:sz="6" w:space="0" w:color="auto"/>
              <w:right w:val="single" w:sz="6" w:space="0" w:color="auto"/>
            </w:tcBorders>
          </w:tcPr>
          <w:p w:rsidR="00666FC7" w:rsidRPr="004A418D" w:rsidRDefault="00666FC7" w:rsidP="00B9092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Разработка и принятие нормативных правовых актов Новичихинского района о системе профилактики правонарушений в Новичихинском районе</w:t>
            </w:r>
          </w:p>
        </w:tc>
        <w:tc>
          <w:tcPr>
            <w:tcW w:w="246"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247"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246"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180"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321"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59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694" w:type="pct"/>
            <w:tcBorders>
              <w:top w:val="single" w:sz="6" w:space="0" w:color="auto"/>
              <w:left w:val="single" w:sz="6" w:space="0" w:color="auto"/>
              <w:bottom w:val="single" w:sz="6" w:space="0" w:color="auto"/>
              <w:right w:val="single" w:sz="6" w:space="0" w:color="auto"/>
            </w:tcBorders>
          </w:tcPr>
          <w:p w:rsidR="00666FC7" w:rsidRPr="004A418D" w:rsidRDefault="00666FC7" w:rsidP="00B90924">
            <w:pPr>
              <w:outlineLvl w:val="0"/>
              <w:rPr>
                <w:color w:val="000000"/>
              </w:rPr>
            </w:pPr>
            <w:r w:rsidRPr="004A418D">
              <w:rPr>
                <w:color w:val="000000"/>
              </w:rPr>
              <w:t>Администрация Новичихинского района;</w:t>
            </w:r>
          </w:p>
          <w:p w:rsidR="00666FC7" w:rsidRPr="004A418D" w:rsidRDefault="00666FC7" w:rsidP="00666FC7">
            <w:pPr>
              <w:ind w:right="-68"/>
              <w:outlineLvl w:val="0"/>
              <w:rPr>
                <w:color w:val="000000"/>
              </w:rPr>
            </w:pPr>
            <w:r w:rsidRPr="004A418D">
              <w:rPr>
                <w:color w:val="000000"/>
              </w:rPr>
              <w:t>Районное Собрание депутатов;</w:t>
            </w:r>
          </w:p>
          <w:p w:rsidR="00666FC7" w:rsidRPr="004A418D" w:rsidRDefault="00666FC7" w:rsidP="00B9092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ПП по Новичихин</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скому району МО МВД России «Пос</w:t>
            </w:r>
            <w:r>
              <w:rPr>
                <w:rFonts w:ascii="Times New Roman" w:hAnsi="Times New Roman" w:cs="Times New Roman"/>
                <w:color w:val="000000"/>
                <w:sz w:val="24"/>
                <w:szCs w:val="24"/>
              </w:rPr>
              <w:t xml:space="preserve"> </w:t>
            </w:r>
            <w:r w:rsidRPr="004A418D">
              <w:rPr>
                <w:rFonts w:ascii="Times New Roman" w:hAnsi="Times New Roman" w:cs="Times New Roman"/>
                <w:color w:val="000000"/>
                <w:sz w:val="24"/>
                <w:szCs w:val="24"/>
              </w:rPr>
              <w:t>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A418D" w:rsidRDefault="00666FC7" w:rsidP="00666FC7">
            <w:pPr>
              <w:pStyle w:val="ConsPlusNormal"/>
              <w:widowControl/>
              <w:ind w:firstLine="0"/>
              <w:rPr>
                <w:rFonts w:ascii="Times New Roman" w:hAnsi="Times New Roman" w:cs="Times New Roman"/>
                <w:sz w:val="24"/>
                <w:szCs w:val="24"/>
              </w:rPr>
            </w:pPr>
            <w:r w:rsidRPr="004A418D">
              <w:rPr>
                <w:rFonts w:ascii="Times New Roman" w:hAnsi="Times New Roman" w:cs="Times New Roman"/>
                <w:color w:val="000000"/>
                <w:sz w:val="24"/>
                <w:szCs w:val="24"/>
              </w:rPr>
              <w:t>установление основ правового регулирования отношений, возникающих в связи с дея</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тельностью по профилактике правонарушений, определение полномочий и основных нап</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равлений деятельности орга</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нов и учреждений системы профилактики правонаруше</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ний в Новичихинском районе</w:t>
            </w:r>
          </w:p>
        </w:tc>
      </w:tr>
      <w:tr w:rsidR="00666FC7" w:rsidRPr="005435E6" w:rsidTr="00666FC7">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66FC7" w:rsidRPr="004A418D" w:rsidRDefault="00666FC7" w:rsidP="00B90924">
            <w:pPr>
              <w:pStyle w:val="ConsPlusNormal"/>
              <w:widowControl/>
              <w:ind w:firstLine="0"/>
              <w:jc w:val="center"/>
              <w:rPr>
                <w:rFonts w:ascii="Times New Roman" w:hAnsi="Times New Roman" w:cs="Times New Roman"/>
                <w:b/>
                <w:sz w:val="24"/>
                <w:szCs w:val="24"/>
              </w:rPr>
            </w:pPr>
            <w:r w:rsidRPr="004A418D">
              <w:rPr>
                <w:rFonts w:ascii="Times New Roman" w:hAnsi="Times New Roman" w:cs="Times New Roman"/>
                <w:b/>
                <w:color w:val="000000"/>
                <w:sz w:val="24"/>
                <w:szCs w:val="24"/>
              </w:rPr>
              <w:t>Задача 1.2. Укрепление сил, средств и материально-технической базы субъектов, реализующих мероприятия в области профилактики правонарушений</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w:t>
            </w:r>
          </w:p>
        </w:tc>
        <w:tc>
          <w:tcPr>
            <w:tcW w:w="915" w:type="pct"/>
            <w:tcBorders>
              <w:top w:val="single" w:sz="6" w:space="0" w:color="auto"/>
              <w:left w:val="single" w:sz="6" w:space="0" w:color="auto"/>
              <w:bottom w:val="single" w:sz="6" w:space="0" w:color="auto"/>
              <w:right w:val="single" w:sz="6" w:space="0" w:color="auto"/>
            </w:tcBorders>
          </w:tcPr>
          <w:p w:rsidR="00666FC7" w:rsidRPr="004A418D" w:rsidRDefault="00666FC7" w:rsidP="00666FC7">
            <w:pPr>
              <w:pStyle w:val="ConsPlusNormal"/>
              <w:widowControl/>
              <w:ind w:firstLine="0"/>
              <w:rPr>
                <w:rFonts w:ascii="Times New Roman" w:hAnsi="Times New Roman" w:cs="Times New Roman"/>
                <w:sz w:val="24"/>
                <w:szCs w:val="24"/>
              </w:rPr>
            </w:pPr>
            <w:r w:rsidRPr="004A418D">
              <w:rPr>
                <w:rFonts w:ascii="Times New Roman" w:hAnsi="Times New Roman" w:cs="Times New Roman"/>
                <w:sz w:val="24"/>
                <w:szCs w:val="24"/>
              </w:rPr>
              <w:t>Оплата расходов за поль</w:t>
            </w:r>
            <w:r>
              <w:rPr>
                <w:rFonts w:ascii="Times New Roman" w:hAnsi="Times New Roman" w:cs="Times New Roman"/>
                <w:sz w:val="24"/>
                <w:szCs w:val="24"/>
              </w:rPr>
              <w:t>-</w:t>
            </w:r>
            <w:r w:rsidRPr="004A418D">
              <w:rPr>
                <w:rFonts w:ascii="Times New Roman" w:hAnsi="Times New Roman" w:cs="Times New Roman"/>
                <w:sz w:val="24"/>
                <w:szCs w:val="24"/>
              </w:rPr>
              <w:t>зование кнопками тре</w:t>
            </w:r>
            <w:r>
              <w:rPr>
                <w:rFonts w:ascii="Times New Roman" w:hAnsi="Times New Roman" w:cs="Times New Roman"/>
                <w:sz w:val="24"/>
                <w:szCs w:val="24"/>
              </w:rPr>
              <w:t>-</w:t>
            </w:r>
            <w:r w:rsidRPr="004A418D">
              <w:rPr>
                <w:rFonts w:ascii="Times New Roman" w:hAnsi="Times New Roman" w:cs="Times New Roman"/>
                <w:sz w:val="24"/>
                <w:szCs w:val="24"/>
              </w:rPr>
              <w:t xml:space="preserve">вожной сигнализации, установленными в школах и дошкольных </w:t>
            </w:r>
            <w:r w:rsidRPr="004A418D">
              <w:rPr>
                <w:rFonts w:ascii="Times New Roman" w:hAnsi="Times New Roman" w:cs="Times New Roman"/>
                <w:sz w:val="24"/>
                <w:szCs w:val="24"/>
              </w:rPr>
              <w:lastRenderedPageBreak/>
              <w:t>образовательных учреж</w:t>
            </w:r>
            <w:r>
              <w:rPr>
                <w:rFonts w:ascii="Times New Roman" w:hAnsi="Times New Roman" w:cs="Times New Roman"/>
                <w:sz w:val="24"/>
                <w:szCs w:val="24"/>
              </w:rPr>
              <w:t>-</w:t>
            </w:r>
            <w:r w:rsidRPr="004A418D">
              <w:rPr>
                <w:rFonts w:ascii="Times New Roman" w:hAnsi="Times New Roman" w:cs="Times New Roman"/>
                <w:sz w:val="24"/>
                <w:szCs w:val="24"/>
              </w:rPr>
              <w:t>дениях, а также на объек</w:t>
            </w:r>
            <w:r>
              <w:rPr>
                <w:rFonts w:ascii="Times New Roman" w:hAnsi="Times New Roman" w:cs="Times New Roman"/>
                <w:sz w:val="24"/>
                <w:szCs w:val="24"/>
              </w:rPr>
              <w:t>-</w:t>
            </w:r>
            <w:r w:rsidRPr="004A418D">
              <w:rPr>
                <w:rFonts w:ascii="Times New Roman" w:hAnsi="Times New Roman" w:cs="Times New Roman"/>
                <w:sz w:val="24"/>
                <w:szCs w:val="24"/>
              </w:rPr>
              <w:t>тах дополнительного образования, финансиру</w:t>
            </w:r>
            <w:r>
              <w:rPr>
                <w:rFonts w:ascii="Times New Roman" w:hAnsi="Times New Roman" w:cs="Times New Roman"/>
                <w:sz w:val="24"/>
                <w:szCs w:val="24"/>
              </w:rPr>
              <w:t>-</w:t>
            </w:r>
            <w:r w:rsidRPr="004A418D">
              <w:rPr>
                <w:rFonts w:ascii="Times New Roman" w:hAnsi="Times New Roman" w:cs="Times New Roman"/>
                <w:sz w:val="24"/>
                <w:szCs w:val="24"/>
              </w:rPr>
              <w:t>емых из муниципальных бюджетов.</w:t>
            </w:r>
          </w:p>
        </w:tc>
        <w:tc>
          <w:tcPr>
            <w:tcW w:w="246"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145321" w:rsidRDefault="00666FC7" w:rsidP="00B90924">
            <w:pPr>
              <w:pStyle w:val="ConsPlusNormal"/>
              <w:widowControl/>
              <w:ind w:firstLine="0"/>
              <w:jc w:val="center"/>
              <w:rPr>
                <w:rFonts w:ascii="Times New Roman" w:hAnsi="Times New Roman" w:cs="Times New Roman"/>
                <w:sz w:val="24"/>
                <w:szCs w:val="24"/>
              </w:rPr>
            </w:pPr>
            <w:r w:rsidRPr="00145321">
              <w:rPr>
                <w:rFonts w:ascii="Times New Roman" w:hAnsi="Times New Roman" w:cs="Times New Roman"/>
                <w:sz w:val="24"/>
                <w:szCs w:val="24"/>
              </w:rPr>
              <w:t xml:space="preserve">районный бюджет ведомственная  программа «Развитие </w:t>
            </w:r>
            <w:r w:rsidRPr="00145321">
              <w:rPr>
                <w:rFonts w:ascii="Times New Roman" w:hAnsi="Times New Roman" w:cs="Times New Roman"/>
                <w:sz w:val="24"/>
                <w:szCs w:val="24"/>
              </w:rPr>
              <w:lastRenderedPageBreak/>
              <w:t>образования в Новичихинском районе» на 2015-2020 годы</w:t>
            </w:r>
          </w:p>
        </w:tc>
        <w:tc>
          <w:tcPr>
            <w:tcW w:w="694"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lastRenderedPageBreak/>
              <w:t>Администрация Новичихинского района;</w:t>
            </w:r>
          </w:p>
          <w:p w:rsidR="00666FC7" w:rsidRPr="009E75A0" w:rsidRDefault="00666FC7" w:rsidP="00B9092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 xml:space="preserve">Комитет по образованию; </w:t>
            </w:r>
            <w:r w:rsidRPr="009E75A0">
              <w:rPr>
                <w:rFonts w:ascii="Times New Roman" w:hAnsi="Times New Roman" w:cs="Times New Roman"/>
                <w:sz w:val="24"/>
                <w:szCs w:val="24"/>
              </w:rPr>
              <w:lastRenderedPageBreak/>
              <w:t>органы местного самоуправления</w:t>
            </w:r>
          </w:p>
        </w:tc>
        <w:tc>
          <w:tcPr>
            <w:tcW w:w="1093" w:type="pct"/>
            <w:tcBorders>
              <w:top w:val="single" w:sz="6" w:space="0" w:color="auto"/>
              <w:left w:val="single" w:sz="6" w:space="0" w:color="auto"/>
              <w:bottom w:val="single" w:sz="6" w:space="0" w:color="auto"/>
              <w:right w:val="single" w:sz="6" w:space="0" w:color="auto"/>
            </w:tcBorders>
          </w:tcPr>
          <w:p w:rsidR="00666FC7" w:rsidRPr="009E75A0" w:rsidRDefault="00666FC7" w:rsidP="00B90924">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lastRenderedPageBreak/>
              <w:t>предотвращение и пресечение преступных посягательств на объектах муниципальных образовательных учреждений</w:t>
            </w:r>
          </w:p>
        </w:tc>
      </w:tr>
      <w:tr w:rsidR="00666FC7" w:rsidRPr="005435E6" w:rsidTr="00666FC7">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66FC7" w:rsidRPr="004A418D" w:rsidRDefault="00666FC7" w:rsidP="00B90924">
            <w:pPr>
              <w:pStyle w:val="ConsPlusNormal"/>
              <w:widowControl/>
              <w:ind w:firstLine="0"/>
              <w:jc w:val="center"/>
              <w:rPr>
                <w:rFonts w:ascii="Times New Roman" w:hAnsi="Times New Roman" w:cs="Times New Roman"/>
                <w:b/>
                <w:sz w:val="24"/>
                <w:szCs w:val="24"/>
              </w:rPr>
            </w:pPr>
            <w:r w:rsidRPr="004A418D">
              <w:rPr>
                <w:rFonts w:ascii="Times New Roman" w:hAnsi="Times New Roman" w:cs="Times New Roman"/>
                <w:b/>
                <w:color w:val="000000"/>
                <w:sz w:val="24"/>
                <w:szCs w:val="24"/>
              </w:rPr>
              <w:lastRenderedPageBreak/>
              <w:t>Задача 1.3. Повышение уровня правовой культуры граждан</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915" w:type="pct"/>
            <w:tcBorders>
              <w:top w:val="single" w:sz="6" w:space="0" w:color="auto"/>
              <w:left w:val="single" w:sz="6" w:space="0" w:color="auto"/>
              <w:bottom w:val="single" w:sz="6" w:space="0" w:color="auto"/>
              <w:right w:val="single" w:sz="6" w:space="0" w:color="auto"/>
            </w:tcBorders>
          </w:tcPr>
          <w:p w:rsidR="00666FC7" w:rsidRPr="004A418D" w:rsidRDefault="00666FC7" w:rsidP="00666FC7">
            <w:pPr>
              <w:pStyle w:val="ConsPlusNormal"/>
              <w:widowControl/>
              <w:ind w:firstLine="0"/>
              <w:rPr>
                <w:rFonts w:ascii="Times New Roman" w:hAnsi="Times New Roman" w:cs="Times New Roman"/>
                <w:sz w:val="24"/>
                <w:szCs w:val="24"/>
              </w:rPr>
            </w:pPr>
            <w:r w:rsidRPr="004A418D">
              <w:rPr>
                <w:rFonts w:ascii="Times New Roman" w:hAnsi="Times New Roman" w:cs="Times New Roman"/>
                <w:sz w:val="24"/>
                <w:szCs w:val="24"/>
              </w:rPr>
              <w:t>Изготовление информа</w:t>
            </w:r>
            <w:r>
              <w:rPr>
                <w:rFonts w:ascii="Times New Roman" w:hAnsi="Times New Roman" w:cs="Times New Roman"/>
                <w:sz w:val="24"/>
                <w:szCs w:val="24"/>
              </w:rPr>
              <w:t>-</w:t>
            </w:r>
            <w:r w:rsidRPr="004A418D">
              <w:rPr>
                <w:rFonts w:ascii="Times New Roman" w:hAnsi="Times New Roman" w:cs="Times New Roman"/>
                <w:sz w:val="24"/>
                <w:szCs w:val="24"/>
              </w:rPr>
              <w:t>ционных материалов, для организации и проведе</w:t>
            </w:r>
            <w:r>
              <w:rPr>
                <w:rFonts w:ascii="Times New Roman" w:hAnsi="Times New Roman" w:cs="Times New Roman"/>
                <w:sz w:val="24"/>
                <w:szCs w:val="24"/>
              </w:rPr>
              <w:t>-</w:t>
            </w:r>
            <w:r w:rsidRPr="004A418D">
              <w:rPr>
                <w:rFonts w:ascii="Times New Roman" w:hAnsi="Times New Roman" w:cs="Times New Roman"/>
                <w:sz w:val="24"/>
                <w:szCs w:val="24"/>
              </w:rPr>
              <w:t>ния в образовательных учреждениях района про</w:t>
            </w:r>
            <w:r>
              <w:rPr>
                <w:rFonts w:ascii="Times New Roman" w:hAnsi="Times New Roman" w:cs="Times New Roman"/>
                <w:sz w:val="24"/>
                <w:szCs w:val="24"/>
              </w:rPr>
              <w:t>-</w:t>
            </w:r>
            <w:r w:rsidRPr="004A418D">
              <w:rPr>
                <w:rFonts w:ascii="Times New Roman" w:hAnsi="Times New Roman" w:cs="Times New Roman"/>
                <w:sz w:val="24"/>
                <w:szCs w:val="24"/>
              </w:rPr>
              <w:t>филактических мероп</w:t>
            </w:r>
            <w:r>
              <w:rPr>
                <w:rFonts w:ascii="Times New Roman" w:hAnsi="Times New Roman" w:cs="Times New Roman"/>
                <w:sz w:val="24"/>
                <w:szCs w:val="24"/>
              </w:rPr>
              <w:t>-</w:t>
            </w:r>
            <w:r w:rsidRPr="004A418D">
              <w:rPr>
                <w:rFonts w:ascii="Times New Roman" w:hAnsi="Times New Roman" w:cs="Times New Roman"/>
                <w:sz w:val="24"/>
                <w:szCs w:val="24"/>
              </w:rPr>
              <w:t>риятий и разъяснении уголовной и админист</w:t>
            </w:r>
            <w:r>
              <w:rPr>
                <w:rFonts w:ascii="Times New Roman" w:hAnsi="Times New Roman" w:cs="Times New Roman"/>
                <w:sz w:val="24"/>
                <w:szCs w:val="24"/>
              </w:rPr>
              <w:t>-</w:t>
            </w:r>
            <w:r w:rsidRPr="004A418D">
              <w:rPr>
                <w:rFonts w:ascii="Times New Roman" w:hAnsi="Times New Roman" w:cs="Times New Roman"/>
                <w:sz w:val="24"/>
                <w:szCs w:val="24"/>
              </w:rPr>
              <w:t>ративной ответственнос</w:t>
            </w:r>
            <w:r>
              <w:rPr>
                <w:rFonts w:ascii="Times New Roman" w:hAnsi="Times New Roman" w:cs="Times New Roman"/>
                <w:sz w:val="24"/>
                <w:szCs w:val="24"/>
              </w:rPr>
              <w:t>-</w:t>
            </w:r>
            <w:r w:rsidRPr="004A418D">
              <w:rPr>
                <w:rFonts w:ascii="Times New Roman" w:hAnsi="Times New Roman" w:cs="Times New Roman"/>
                <w:sz w:val="24"/>
                <w:szCs w:val="24"/>
              </w:rPr>
              <w:t>ти за совершение проти</w:t>
            </w:r>
            <w:r>
              <w:rPr>
                <w:rFonts w:ascii="Times New Roman" w:hAnsi="Times New Roman" w:cs="Times New Roman"/>
                <w:sz w:val="24"/>
                <w:szCs w:val="24"/>
              </w:rPr>
              <w:t>-</w:t>
            </w:r>
            <w:r w:rsidRPr="004A418D">
              <w:rPr>
                <w:rFonts w:ascii="Times New Roman" w:hAnsi="Times New Roman" w:cs="Times New Roman"/>
                <w:sz w:val="24"/>
                <w:szCs w:val="24"/>
              </w:rPr>
              <w:t>воправных действий.</w:t>
            </w:r>
          </w:p>
        </w:tc>
        <w:tc>
          <w:tcPr>
            <w:tcW w:w="246"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247" w:type="pct"/>
            <w:tcBorders>
              <w:top w:val="single" w:sz="6" w:space="0" w:color="auto"/>
              <w:left w:val="single" w:sz="6" w:space="0" w:color="auto"/>
              <w:bottom w:val="single" w:sz="6" w:space="0" w:color="auto"/>
              <w:right w:val="single" w:sz="6" w:space="0" w:color="auto"/>
            </w:tcBorders>
          </w:tcPr>
          <w:p w:rsidR="00666FC7" w:rsidRDefault="00666FC7" w:rsidP="00B90924"/>
        </w:tc>
        <w:tc>
          <w:tcPr>
            <w:tcW w:w="246" w:type="pct"/>
            <w:tcBorders>
              <w:top w:val="single" w:sz="6" w:space="0" w:color="auto"/>
              <w:left w:val="single" w:sz="6" w:space="0" w:color="auto"/>
              <w:bottom w:val="single" w:sz="6" w:space="0" w:color="auto"/>
              <w:right w:val="single" w:sz="6" w:space="0" w:color="auto"/>
            </w:tcBorders>
          </w:tcPr>
          <w:p w:rsidR="00666FC7" w:rsidRDefault="00666FC7" w:rsidP="00B90924"/>
        </w:tc>
        <w:tc>
          <w:tcPr>
            <w:tcW w:w="321" w:type="pct"/>
            <w:gridSpan w:val="2"/>
            <w:tcBorders>
              <w:top w:val="single" w:sz="6" w:space="0" w:color="auto"/>
              <w:left w:val="single" w:sz="6" w:space="0" w:color="auto"/>
              <w:bottom w:val="single" w:sz="6" w:space="0" w:color="auto"/>
              <w:right w:val="single" w:sz="6" w:space="0" w:color="auto"/>
            </w:tcBorders>
          </w:tcPr>
          <w:p w:rsidR="00666FC7" w:rsidRDefault="00666FC7" w:rsidP="00B90924"/>
        </w:tc>
        <w:tc>
          <w:tcPr>
            <w:tcW w:w="180" w:type="pct"/>
            <w:tcBorders>
              <w:top w:val="single" w:sz="6" w:space="0" w:color="auto"/>
              <w:left w:val="single" w:sz="6" w:space="0" w:color="auto"/>
              <w:bottom w:val="single" w:sz="6" w:space="0" w:color="auto"/>
              <w:right w:val="single" w:sz="6" w:space="0" w:color="auto"/>
            </w:tcBorders>
          </w:tcPr>
          <w:p w:rsidR="00666FC7" w:rsidRDefault="00666FC7" w:rsidP="00B90924"/>
        </w:tc>
        <w:tc>
          <w:tcPr>
            <w:tcW w:w="321"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59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color w:val="000000"/>
                <w:sz w:val="24"/>
                <w:szCs w:val="24"/>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4A418D" w:rsidRDefault="00666FC7" w:rsidP="00B90924">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Комитет по обра</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зованию, Отдел по культуре, делам молодежи, физи</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 xml:space="preserve">ческой культуре и спорту; </w:t>
            </w:r>
            <w:r>
              <w:rPr>
                <w:rFonts w:ascii="Times New Roman" w:hAnsi="Times New Roman" w:cs="Times New Roman"/>
                <w:color w:val="000000"/>
                <w:sz w:val="24"/>
                <w:szCs w:val="24"/>
              </w:rPr>
              <w:t xml:space="preserve">ПП по Новичихинскому району МО </w:t>
            </w:r>
            <w:r w:rsidRPr="004A418D">
              <w:rPr>
                <w:rFonts w:ascii="Times New Roman" w:hAnsi="Times New Roman" w:cs="Times New Roman"/>
                <w:color w:val="000000"/>
                <w:sz w:val="24"/>
                <w:szCs w:val="24"/>
              </w:rPr>
              <w:t>МВД России «Поспели</w:t>
            </w:r>
            <w:r>
              <w:rPr>
                <w:rFonts w:ascii="Times New Roman" w:hAnsi="Times New Roman" w:cs="Times New Roman"/>
                <w:color w:val="000000"/>
                <w:sz w:val="24"/>
                <w:szCs w:val="24"/>
              </w:rPr>
              <w:t>-</w:t>
            </w:r>
            <w:r w:rsidRPr="004A418D">
              <w:rPr>
                <w:rFonts w:ascii="Times New Roman" w:hAnsi="Times New Roman" w:cs="Times New Roman"/>
                <w:color w:val="000000"/>
                <w:sz w:val="24"/>
                <w:szCs w:val="24"/>
              </w:rPr>
              <w:t>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outlineLvl w:val="0"/>
              <w:rPr>
                <w:color w:val="000000"/>
              </w:rPr>
            </w:pPr>
            <w:r w:rsidRPr="004400CA">
              <w:rPr>
                <w:color w:val="000000"/>
              </w:rPr>
              <w:t xml:space="preserve">профилактика правонарушений в молодежной среде, повышение правовой культуры учащихся </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4</w:t>
            </w:r>
          </w:p>
        </w:tc>
        <w:tc>
          <w:tcPr>
            <w:tcW w:w="915" w:type="pct"/>
            <w:tcBorders>
              <w:top w:val="single" w:sz="6" w:space="0" w:color="auto"/>
              <w:left w:val="single" w:sz="6" w:space="0" w:color="auto"/>
              <w:bottom w:val="single" w:sz="6" w:space="0" w:color="auto"/>
              <w:right w:val="single" w:sz="6" w:space="0" w:color="auto"/>
            </w:tcBorders>
          </w:tcPr>
          <w:p w:rsidR="00666FC7" w:rsidRPr="004400CA" w:rsidRDefault="00666FC7" w:rsidP="00666FC7">
            <w:pPr>
              <w:pStyle w:val="ConsPlusNormal"/>
              <w:widowControl/>
              <w:ind w:firstLine="0"/>
              <w:rPr>
                <w:rFonts w:ascii="Times New Roman" w:hAnsi="Times New Roman" w:cs="Times New Roman"/>
                <w:sz w:val="24"/>
                <w:szCs w:val="24"/>
              </w:rPr>
            </w:pPr>
            <w:r w:rsidRPr="004400CA">
              <w:rPr>
                <w:rFonts w:ascii="Times New Roman" w:hAnsi="Times New Roman" w:cs="Times New Roman"/>
                <w:color w:val="000000"/>
                <w:sz w:val="24"/>
                <w:szCs w:val="24"/>
              </w:rPr>
              <w:t>Подготовка и размеще</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ние в СМИ информации по повышению уровня правовой культуры граж</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дан, информированию населения о результатах расследования уголов</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ных дел, представляю</w:t>
            </w:r>
            <w:r>
              <w:rPr>
                <w:rFonts w:ascii="Times New Roman" w:hAnsi="Times New Roman" w:cs="Times New Roman"/>
                <w:color w:val="000000"/>
                <w:sz w:val="24"/>
                <w:szCs w:val="24"/>
              </w:rPr>
              <w:t>-</w:t>
            </w:r>
            <w:r w:rsidRPr="004400CA">
              <w:rPr>
                <w:rFonts w:ascii="Times New Roman" w:hAnsi="Times New Roman" w:cs="Times New Roman"/>
                <w:color w:val="000000"/>
                <w:sz w:val="24"/>
                <w:szCs w:val="24"/>
              </w:rPr>
              <w:t>щих публичный интерес.</w:t>
            </w:r>
          </w:p>
        </w:tc>
        <w:tc>
          <w:tcPr>
            <w:tcW w:w="246"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247"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246"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180"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321"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59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694" w:type="pct"/>
            <w:tcBorders>
              <w:top w:val="single" w:sz="6" w:space="0" w:color="auto"/>
              <w:left w:val="single" w:sz="6" w:space="0" w:color="auto"/>
              <w:bottom w:val="single" w:sz="6" w:space="0" w:color="auto"/>
              <w:right w:val="single" w:sz="6" w:space="0" w:color="auto"/>
            </w:tcBorders>
          </w:tcPr>
          <w:p w:rsidR="00666FC7" w:rsidRDefault="00666FC7" w:rsidP="00B90924">
            <w:pPr>
              <w:outlineLvl w:val="0"/>
              <w:rPr>
                <w:color w:val="000000"/>
              </w:rPr>
            </w:pPr>
            <w:r w:rsidRPr="005435E6">
              <w:rPr>
                <w:color w:val="000000"/>
              </w:rPr>
              <w:t>Редакция район</w:t>
            </w:r>
            <w:r>
              <w:rPr>
                <w:color w:val="000000"/>
              </w:rPr>
              <w:t>-</w:t>
            </w:r>
            <w:r w:rsidRPr="005435E6">
              <w:rPr>
                <w:color w:val="000000"/>
              </w:rPr>
              <w:t xml:space="preserve">ной газеты «Сельчанка»; </w:t>
            </w:r>
          </w:p>
          <w:p w:rsidR="00666FC7" w:rsidRPr="005435E6" w:rsidRDefault="00666FC7" w:rsidP="00666FC7">
            <w:pPr>
              <w:jc w:val="both"/>
              <w:outlineLvl w:val="0"/>
              <w:rPr>
                <w:color w:val="000000"/>
              </w:rPr>
            </w:pPr>
            <w:r>
              <w:rPr>
                <w:color w:val="000000"/>
              </w:rPr>
              <w:t xml:space="preserve">ПП по Новичихин-скому району МО </w:t>
            </w:r>
            <w:r w:rsidRPr="004A418D">
              <w:rPr>
                <w:color w:val="000000"/>
              </w:rPr>
              <w:t>МВД России «Пос</w:t>
            </w:r>
            <w:r>
              <w:rPr>
                <w:color w:val="000000"/>
              </w:rPr>
              <w:t xml:space="preserve"> </w:t>
            </w:r>
            <w:r w:rsidRPr="004A418D">
              <w:rPr>
                <w:color w:val="000000"/>
              </w:rPr>
              <w:t>пелихинский» (по согласованию)</w:t>
            </w:r>
            <w:r w:rsidRPr="005435E6">
              <w:rPr>
                <w:color w:val="000000"/>
              </w:rPr>
              <w:t>; Шипуновский МСО СУ СК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color w:val="000000"/>
                <w:sz w:val="24"/>
                <w:szCs w:val="24"/>
              </w:rPr>
              <w:t>повышение уровня правовой грамотности населения</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lang w:val="en-US"/>
              </w:rPr>
            </w:pPr>
            <w:r w:rsidRPr="00666FC7">
              <w:rPr>
                <w:rFonts w:ascii="Times New Roman" w:hAnsi="Times New Roman" w:cs="Times New Roman"/>
                <w:sz w:val="24"/>
                <w:szCs w:val="24"/>
                <w:lang w:val="en-US"/>
              </w:rPr>
              <w:t>5</w:t>
            </w:r>
          </w:p>
        </w:tc>
        <w:tc>
          <w:tcPr>
            <w:tcW w:w="915" w:type="pct"/>
            <w:tcBorders>
              <w:top w:val="single" w:sz="6" w:space="0" w:color="auto"/>
              <w:left w:val="single" w:sz="6" w:space="0" w:color="auto"/>
              <w:bottom w:val="single" w:sz="6" w:space="0" w:color="auto"/>
              <w:right w:val="single" w:sz="6" w:space="0" w:color="auto"/>
            </w:tcBorders>
          </w:tcPr>
          <w:p w:rsidR="00666FC7" w:rsidRPr="004400CA" w:rsidRDefault="00666FC7" w:rsidP="00666FC7">
            <w:pPr>
              <w:pStyle w:val="ConsPlusNormal"/>
              <w:widowControl/>
              <w:ind w:firstLine="0"/>
              <w:rPr>
                <w:rFonts w:ascii="Times New Roman" w:hAnsi="Times New Roman" w:cs="Times New Roman"/>
                <w:sz w:val="24"/>
                <w:szCs w:val="24"/>
              </w:rPr>
            </w:pPr>
            <w:r w:rsidRPr="004400CA">
              <w:rPr>
                <w:rFonts w:ascii="Times New Roman" w:hAnsi="Times New Roman" w:cs="Times New Roman"/>
                <w:sz w:val="24"/>
                <w:szCs w:val="24"/>
              </w:rPr>
              <w:t>Разработка и реализация информационных мероп</w:t>
            </w:r>
            <w:r>
              <w:rPr>
                <w:rFonts w:ascii="Times New Roman" w:hAnsi="Times New Roman" w:cs="Times New Roman"/>
                <w:sz w:val="24"/>
                <w:szCs w:val="24"/>
              </w:rPr>
              <w:t>-</w:t>
            </w:r>
            <w:r w:rsidRPr="004400CA">
              <w:rPr>
                <w:rFonts w:ascii="Times New Roman" w:hAnsi="Times New Roman" w:cs="Times New Roman"/>
                <w:sz w:val="24"/>
                <w:szCs w:val="24"/>
              </w:rPr>
              <w:t xml:space="preserve">риятий, в том числе печатной продукции, </w:t>
            </w:r>
            <w:r w:rsidRPr="004400CA">
              <w:rPr>
                <w:rFonts w:ascii="Times New Roman" w:hAnsi="Times New Roman" w:cs="Times New Roman"/>
                <w:sz w:val="24"/>
                <w:szCs w:val="24"/>
              </w:rPr>
              <w:lastRenderedPageBreak/>
              <w:t>листовок, буклетов, пропагандирующих необходимость соблю</w:t>
            </w:r>
            <w:r>
              <w:rPr>
                <w:rFonts w:ascii="Times New Roman" w:hAnsi="Times New Roman" w:cs="Times New Roman"/>
                <w:sz w:val="24"/>
                <w:szCs w:val="24"/>
              </w:rPr>
              <w:t>-</w:t>
            </w:r>
            <w:r w:rsidRPr="004400CA">
              <w:rPr>
                <w:rFonts w:ascii="Times New Roman" w:hAnsi="Times New Roman" w:cs="Times New Roman"/>
                <w:sz w:val="24"/>
                <w:szCs w:val="24"/>
              </w:rPr>
              <w:t>дения населением правил законопослушного поведения.</w:t>
            </w: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Default="00666FC7" w:rsidP="00B90924"/>
        </w:tc>
        <w:tc>
          <w:tcPr>
            <w:tcW w:w="246" w:type="pct"/>
            <w:tcBorders>
              <w:top w:val="single" w:sz="6" w:space="0" w:color="auto"/>
              <w:left w:val="single" w:sz="6" w:space="0" w:color="auto"/>
              <w:bottom w:val="single" w:sz="6" w:space="0" w:color="auto"/>
              <w:right w:val="single" w:sz="6" w:space="0" w:color="auto"/>
            </w:tcBorders>
          </w:tcPr>
          <w:p w:rsidR="00666FC7" w:rsidRDefault="00666FC7" w:rsidP="00B90924">
            <w:r w:rsidRPr="00126469">
              <w:t>0,5</w:t>
            </w:r>
          </w:p>
        </w:tc>
        <w:tc>
          <w:tcPr>
            <w:tcW w:w="321" w:type="pct"/>
            <w:gridSpan w:val="2"/>
            <w:tcBorders>
              <w:top w:val="single" w:sz="6" w:space="0" w:color="auto"/>
              <w:left w:val="single" w:sz="6" w:space="0" w:color="auto"/>
              <w:bottom w:val="single" w:sz="6" w:space="0" w:color="auto"/>
              <w:right w:val="single" w:sz="6" w:space="0" w:color="auto"/>
            </w:tcBorders>
          </w:tcPr>
          <w:p w:rsidR="00666FC7" w:rsidRDefault="00666FC7" w:rsidP="00B90924">
            <w:r w:rsidRPr="00126469">
              <w:t>0,5</w:t>
            </w:r>
          </w:p>
        </w:tc>
        <w:tc>
          <w:tcPr>
            <w:tcW w:w="180" w:type="pct"/>
            <w:tcBorders>
              <w:top w:val="single" w:sz="6" w:space="0" w:color="auto"/>
              <w:left w:val="single" w:sz="6" w:space="0" w:color="auto"/>
              <w:bottom w:val="single" w:sz="6" w:space="0" w:color="auto"/>
              <w:right w:val="single" w:sz="6" w:space="0" w:color="auto"/>
            </w:tcBorders>
          </w:tcPr>
          <w:p w:rsidR="00666FC7" w:rsidRDefault="00666FC7" w:rsidP="00B90924">
            <w:r w:rsidRPr="00126469">
              <w:t>0,5</w:t>
            </w:r>
          </w:p>
        </w:tc>
        <w:tc>
          <w:tcPr>
            <w:tcW w:w="321"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1,5</w:t>
            </w:r>
          </w:p>
        </w:tc>
        <w:tc>
          <w:tcPr>
            <w:tcW w:w="598"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color w:val="000000"/>
                <w:sz w:val="24"/>
                <w:szCs w:val="24"/>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outlineLvl w:val="0"/>
              <w:rPr>
                <w:color w:val="000000"/>
              </w:rPr>
            </w:pPr>
            <w:r w:rsidRPr="005435E6">
              <w:rPr>
                <w:color w:val="000000"/>
              </w:rPr>
              <w:t>Редакция район</w:t>
            </w:r>
            <w:r>
              <w:rPr>
                <w:color w:val="000000"/>
              </w:rPr>
              <w:t>-</w:t>
            </w:r>
            <w:r w:rsidRPr="005435E6">
              <w:rPr>
                <w:color w:val="000000"/>
              </w:rPr>
              <w:t xml:space="preserve">ной газеты «Сельчанка»; </w:t>
            </w:r>
            <w:r w:rsidRPr="004400CA">
              <w:rPr>
                <w:color w:val="000000"/>
              </w:rPr>
              <w:t>Отдел по культу</w:t>
            </w:r>
            <w:r>
              <w:rPr>
                <w:color w:val="000000"/>
              </w:rPr>
              <w:t>-</w:t>
            </w:r>
            <w:r w:rsidRPr="004400CA">
              <w:rPr>
                <w:color w:val="000000"/>
              </w:rPr>
              <w:lastRenderedPageBreak/>
              <w:t>ре, делам молоде</w:t>
            </w:r>
            <w:r>
              <w:rPr>
                <w:color w:val="000000"/>
              </w:rPr>
              <w:t>-</w:t>
            </w:r>
            <w:r w:rsidRPr="004400CA">
              <w:rPr>
                <w:color w:val="000000"/>
              </w:rPr>
              <w:t>жи, физической культуре и спорту</w:t>
            </w:r>
            <w:r>
              <w:rPr>
                <w:color w:val="000000"/>
              </w:rPr>
              <w:t xml:space="preserve">; </w:t>
            </w:r>
            <w:r w:rsidRPr="004400CA">
              <w:rPr>
                <w:color w:val="000000"/>
              </w:rPr>
              <w:t xml:space="preserve">Комитет </w:t>
            </w:r>
            <w:r>
              <w:rPr>
                <w:color w:val="000000"/>
              </w:rPr>
              <w:t xml:space="preserve">по </w:t>
            </w:r>
            <w:r w:rsidRPr="004400CA">
              <w:rPr>
                <w:color w:val="000000"/>
              </w:rPr>
              <w:t>образованию;</w:t>
            </w:r>
          </w:p>
          <w:p w:rsidR="00666FC7" w:rsidRPr="004400C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color w:val="000000"/>
                <w:sz w:val="24"/>
                <w:szCs w:val="24"/>
              </w:rPr>
              <w:t>ПП по Нови</w:t>
            </w:r>
            <w:r>
              <w:rPr>
                <w:color w:val="000000"/>
              </w:rPr>
              <w:t>чи</w:t>
            </w:r>
            <w:r>
              <w:rPr>
                <w:rFonts w:ascii="Times New Roman" w:hAnsi="Times New Roman" w:cs="Times New Roman"/>
                <w:color w:val="000000"/>
                <w:sz w:val="24"/>
                <w:szCs w:val="24"/>
              </w:rPr>
              <w:t xml:space="preserve">хин-скому району МО </w:t>
            </w:r>
            <w:r w:rsidRPr="004A418D">
              <w:rPr>
                <w:rFonts w:ascii="Times New Roman" w:hAnsi="Times New Roman" w:cs="Times New Roman"/>
                <w:color w:val="000000"/>
                <w:sz w:val="24"/>
                <w:szCs w:val="24"/>
              </w:rPr>
              <w:t>МВД России «Пос</w:t>
            </w:r>
            <w:r>
              <w:rPr>
                <w:rFonts w:ascii="Times New Roman" w:hAnsi="Times New Roman" w:cs="Times New Roman"/>
                <w:color w:val="000000"/>
                <w:sz w:val="24"/>
                <w:szCs w:val="24"/>
              </w:rPr>
              <w:t xml:space="preserve"> </w:t>
            </w:r>
            <w:r w:rsidRPr="004A418D">
              <w:rPr>
                <w:rFonts w:ascii="Times New Roman" w:hAnsi="Times New Roman" w:cs="Times New Roman"/>
                <w:color w:val="000000"/>
                <w:sz w:val="24"/>
                <w:szCs w:val="24"/>
              </w:rPr>
              <w:t>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color w:val="000000"/>
                <w:sz w:val="24"/>
                <w:szCs w:val="24"/>
              </w:rPr>
              <w:lastRenderedPageBreak/>
              <w:t xml:space="preserve">повышение информированности населения о проводимой работе по профилактике </w:t>
            </w:r>
            <w:r w:rsidRPr="004400CA">
              <w:rPr>
                <w:rFonts w:ascii="Times New Roman" w:hAnsi="Times New Roman" w:cs="Times New Roman"/>
                <w:color w:val="000000"/>
                <w:sz w:val="24"/>
                <w:szCs w:val="24"/>
              </w:rPr>
              <w:lastRenderedPageBreak/>
              <w:t xml:space="preserve">правонарушений, повышение уровня  нравственного воспитания населения, в том числе молодежи и детей школьного возраста, </w:t>
            </w:r>
            <w:r w:rsidRPr="004400CA">
              <w:rPr>
                <w:rFonts w:ascii="Times New Roman" w:hAnsi="Times New Roman" w:cs="Times New Roman"/>
                <w:sz w:val="24"/>
                <w:szCs w:val="24"/>
              </w:rPr>
              <w:t>нетерпимости к правонарушениям</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lang w:val="en-US"/>
              </w:rPr>
            </w:pPr>
            <w:r w:rsidRPr="00666FC7">
              <w:rPr>
                <w:rFonts w:ascii="Times New Roman" w:hAnsi="Times New Roman" w:cs="Times New Roman"/>
                <w:sz w:val="24"/>
                <w:szCs w:val="24"/>
                <w:lang w:val="en-US"/>
              </w:rPr>
              <w:lastRenderedPageBreak/>
              <w:t>6</w:t>
            </w:r>
          </w:p>
        </w:tc>
        <w:tc>
          <w:tcPr>
            <w:tcW w:w="915"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Поощрение граждан, оказавших существенную помощь органам внутренних дел в охране общественного порядка и борьбе с преступностью.</w:t>
            </w:r>
          </w:p>
        </w:tc>
        <w:tc>
          <w:tcPr>
            <w:tcW w:w="246" w:type="pct"/>
            <w:tcBorders>
              <w:top w:val="single" w:sz="6" w:space="0" w:color="auto"/>
              <w:left w:val="single" w:sz="6" w:space="0" w:color="auto"/>
              <w:bottom w:val="single" w:sz="6" w:space="0" w:color="auto"/>
              <w:right w:val="single" w:sz="6" w:space="0" w:color="auto"/>
            </w:tcBorders>
          </w:tcPr>
          <w:p w:rsidR="00666FC7" w:rsidRPr="007E0CF2" w:rsidRDefault="00666FC7" w:rsidP="00B90924">
            <w:pPr>
              <w:jc w:val="both"/>
              <w:outlineLvl w:val="0"/>
            </w:pPr>
            <w:r>
              <w:t>5</w:t>
            </w:r>
          </w:p>
        </w:tc>
        <w:tc>
          <w:tcPr>
            <w:tcW w:w="247" w:type="pct"/>
            <w:tcBorders>
              <w:top w:val="single" w:sz="6" w:space="0" w:color="auto"/>
              <w:left w:val="single" w:sz="6" w:space="0" w:color="auto"/>
              <w:bottom w:val="single" w:sz="6" w:space="0" w:color="auto"/>
              <w:right w:val="single" w:sz="6" w:space="0" w:color="auto"/>
            </w:tcBorders>
          </w:tcPr>
          <w:p w:rsidR="00666FC7" w:rsidRPr="007E0CF2" w:rsidRDefault="00666FC7" w:rsidP="00B90924">
            <w:pPr>
              <w:jc w:val="both"/>
              <w:outlineLvl w:val="0"/>
            </w:pPr>
            <w:r>
              <w:t>5</w:t>
            </w:r>
          </w:p>
        </w:tc>
        <w:tc>
          <w:tcPr>
            <w:tcW w:w="246" w:type="pct"/>
            <w:tcBorders>
              <w:top w:val="single" w:sz="6" w:space="0" w:color="auto"/>
              <w:left w:val="single" w:sz="6" w:space="0" w:color="auto"/>
              <w:bottom w:val="single" w:sz="6" w:space="0" w:color="auto"/>
              <w:right w:val="single" w:sz="6" w:space="0" w:color="auto"/>
            </w:tcBorders>
          </w:tcPr>
          <w:p w:rsidR="00666FC7" w:rsidRPr="007E0CF2" w:rsidRDefault="00666FC7" w:rsidP="00B90924">
            <w:pPr>
              <w:jc w:val="center"/>
              <w:outlineLvl w:val="0"/>
            </w:pPr>
            <w:r>
              <w:t>0,5</w:t>
            </w:r>
          </w:p>
        </w:tc>
        <w:tc>
          <w:tcPr>
            <w:tcW w:w="321" w:type="pct"/>
            <w:gridSpan w:val="2"/>
            <w:tcBorders>
              <w:top w:val="single" w:sz="6" w:space="0" w:color="auto"/>
              <w:left w:val="single" w:sz="6" w:space="0" w:color="auto"/>
              <w:bottom w:val="single" w:sz="6" w:space="0" w:color="auto"/>
              <w:right w:val="single" w:sz="6" w:space="0" w:color="auto"/>
            </w:tcBorders>
          </w:tcPr>
          <w:p w:rsidR="00666FC7" w:rsidRPr="007E0CF2" w:rsidRDefault="00666FC7" w:rsidP="00B90924">
            <w:pPr>
              <w:jc w:val="center"/>
              <w:outlineLvl w:val="0"/>
            </w:pPr>
            <w:r>
              <w:t>0,5</w:t>
            </w:r>
          </w:p>
        </w:tc>
        <w:tc>
          <w:tcPr>
            <w:tcW w:w="180" w:type="pct"/>
            <w:tcBorders>
              <w:top w:val="single" w:sz="6" w:space="0" w:color="auto"/>
              <w:left w:val="single" w:sz="6" w:space="0" w:color="auto"/>
              <w:bottom w:val="single" w:sz="6" w:space="0" w:color="auto"/>
              <w:right w:val="single" w:sz="6" w:space="0" w:color="auto"/>
            </w:tcBorders>
          </w:tcPr>
          <w:p w:rsidR="00666FC7" w:rsidRPr="007E0CF2"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0,5</w:t>
            </w:r>
          </w:p>
        </w:tc>
        <w:tc>
          <w:tcPr>
            <w:tcW w:w="321" w:type="pct"/>
            <w:tcBorders>
              <w:top w:val="single" w:sz="6" w:space="0" w:color="auto"/>
              <w:left w:val="single" w:sz="6" w:space="0" w:color="auto"/>
              <w:bottom w:val="single" w:sz="6" w:space="0" w:color="auto"/>
              <w:right w:val="single" w:sz="6" w:space="0" w:color="auto"/>
            </w:tcBorders>
          </w:tcPr>
          <w:p w:rsidR="00666FC7" w:rsidRPr="007E0CF2"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11,5</w:t>
            </w:r>
          </w:p>
        </w:tc>
        <w:tc>
          <w:tcPr>
            <w:tcW w:w="598"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Default="00666FC7" w:rsidP="00B90924">
            <w:r w:rsidRPr="004400CA">
              <w:t>Админ</w:t>
            </w:r>
            <w:r>
              <w:t>истрация Новичихинского района</w:t>
            </w:r>
            <w:r w:rsidRPr="004400CA">
              <w:t>;</w:t>
            </w:r>
          </w:p>
          <w:p w:rsidR="00666FC7" w:rsidRDefault="00666FC7" w:rsidP="00B90924">
            <w:r>
              <w:t>Органы местного самоуправления</w:t>
            </w:r>
            <w:r w:rsidRPr="004400CA">
              <w:t>;</w:t>
            </w:r>
          </w:p>
          <w:p w:rsidR="00666FC7" w:rsidRPr="004400CA" w:rsidRDefault="00666FC7" w:rsidP="00B90924">
            <w:r>
              <w:rPr>
                <w:color w:val="000000"/>
              </w:rPr>
              <w:t xml:space="preserve">ПП по Новичихин-скому району МО </w:t>
            </w:r>
            <w:r w:rsidRPr="004A418D">
              <w:rPr>
                <w:color w:val="000000"/>
              </w:rPr>
              <w:t>МВД России «Пос</w:t>
            </w:r>
            <w:r>
              <w:rPr>
                <w:color w:val="000000"/>
              </w:rPr>
              <w:t xml:space="preserve"> </w:t>
            </w:r>
            <w:r w:rsidRPr="004A418D">
              <w:rPr>
                <w:color w:val="000000"/>
              </w:rPr>
              <w:t>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outlineLvl w:val="0"/>
            </w:pPr>
            <w:r w:rsidRPr="004400CA">
              <w:t>премирование граждан, оказавших содействие правоохранительным органам</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7</w:t>
            </w:r>
          </w:p>
        </w:tc>
        <w:tc>
          <w:tcPr>
            <w:tcW w:w="915"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sidRPr="004400CA">
              <w:rPr>
                <w:rFonts w:ascii="Times New Roman" w:hAnsi="Times New Roman" w:cs="Times New Roman"/>
                <w:sz w:val="24"/>
                <w:szCs w:val="24"/>
              </w:rPr>
              <w:t>Привлечение граждан, в том числе в составе добровольных народных дружин для патрулирования на улицах, в общественных местах.</w:t>
            </w: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4400CA" w:rsidRDefault="00666FC7" w:rsidP="00666FC7">
            <w:pPr>
              <w:ind w:right="-125"/>
            </w:pPr>
            <w:r w:rsidRPr="004400CA">
              <w:t>Администрация Новичихинского района, сельсове</w:t>
            </w:r>
            <w:r>
              <w:t>-</w:t>
            </w:r>
            <w:r w:rsidRPr="004400CA">
              <w:t xml:space="preserve">ты; </w:t>
            </w:r>
            <w:r>
              <w:rPr>
                <w:color w:val="000000"/>
              </w:rPr>
              <w:t xml:space="preserve">ПП по Новичи хинскому району МО </w:t>
            </w:r>
            <w:r w:rsidRPr="004A418D">
              <w:rPr>
                <w:color w:val="000000"/>
              </w:rPr>
              <w:t>МВД России «Поспелихинский»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outlineLvl w:val="0"/>
              <w:rPr>
                <w:color w:val="000000"/>
              </w:rPr>
            </w:pPr>
            <w:r w:rsidRPr="004400CA">
              <w:rPr>
                <w:color w:val="000000"/>
              </w:rPr>
              <w:t>Снижение количества преступлений, совершаемых на улицах и в других общественных местах</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8</w:t>
            </w:r>
          </w:p>
        </w:tc>
        <w:tc>
          <w:tcPr>
            <w:tcW w:w="915" w:type="pct"/>
            <w:tcBorders>
              <w:top w:val="single" w:sz="6" w:space="0" w:color="auto"/>
              <w:left w:val="single" w:sz="6" w:space="0" w:color="auto"/>
              <w:bottom w:val="single" w:sz="6" w:space="0" w:color="auto"/>
              <w:right w:val="single" w:sz="6" w:space="0" w:color="auto"/>
            </w:tcBorders>
          </w:tcPr>
          <w:p w:rsidR="00666FC7" w:rsidRPr="004400CA" w:rsidRDefault="00666FC7" w:rsidP="00666FC7">
            <w:pPr>
              <w:pStyle w:val="ConsPlusNormal"/>
              <w:widowControl/>
              <w:ind w:firstLine="0"/>
              <w:rPr>
                <w:rFonts w:ascii="Times New Roman" w:hAnsi="Times New Roman" w:cs="Times New Roman"/>
                <w:sz w:val="24"/>
                <w:szCs w:val="24"/>
              </w:rPr>
            </w:pPr>
            <w:r w:rsidRPr="004400CA">
              <w:rPr>
                <w:rFonts w:ascii="Times New Roman" w:hAnsi="Times New Roman" w:cs="Times New Roman"/>
                <w:sz w:val="24"/>
                <w:szCs w:val="24"/>
              </w:rPr>
              <w:t>Организация и проведе</w:t>
            </w:r>
            <w:r>
              <w:rPr>
                <w:rFonts w:ascii="Times New Roman" w:hAnsi="Times New Roman" w:cs="Times New Roman"/>
                <w:sz w:val="24"/>
                <w:szCs w:val="24"/>
              </w:rPr>
              <w:t>-</w:t>
            </w:r>
            <w:r w:rsidRPr="004400CA">
              <w:rPr>
                <w:rFonts w:ascii="Times New Roman" w:hAnsi="Times New Roman" w:cs="Times New Roman"/>
                <w:sz w:val="24"/>
                <w:szCs w:val="24"/>
              </w:rPr>
              <w:t>ние «круглых столов» с участием представителей конфессий, националь</w:t>
            </w:r>
            <w:r>
              <w:rPr>
                <w:rFonts w:ascii="Times New Roman" w:hAnsi="Times New Roman" w:cs="Times New Roman"/>
                <w:sz w:val="24"/>
                <w:szCs w:val="24"/>
              </w:rPr>
              <w:t>-</w:t>
            </w:r>
            <w:r w:rsidRPr="004400CA">
              <w:rPr>
                <w:rFonts w:ascii="Times New Roman" w:hAnsi="Times New Roman" w:cs="Times New Roman"/>
                <w:sz w:val="24"/>
                <w:szCs w:val="24"/>
              </w:rPr>
              <w:t xml:space="preserve">ных объединений, </w:t>
            </w:r>
            <w:r w:rsidRPr="004400CA">
              <w:rPr>
                <w:rFonts w:ascii="Times New Roman" w:hAnsi="Times New Roman" w:cs="Times New Roman"/>
                <w:sz w:val="24"/>
                <w:szCs w:val="24"/>
              </w:rPr>
              <w:lastRenderedPageBreak/>
              <w:t>общественных органи</w:t>
            </w:r>
            <w:r>
              <w:rPr>
                <w:rFonts w:ascii="Times New Roman" w:hAnsi="Times New Roman" w:cs="Times New Roman"/>
                <w:sz w:val="24"/>
                <w:szCs w:val="24"/>
              </w:rPr>
              <w:t>-</w:t>
            </w:r>
            <w:r w:rsidRPr="004400CA">
              <w:rPr>
                <w:rFonts w:ascii="Times New Roman" w:hAnsi="Times New Roman" w:cs="Times New Roman"/>
                <w:sz w:val="24"/>
                <w:szCs w:val="24"/>
              </w:rPr>
              <w:t>заций, руководителей учебных заведений по проблемам укрепления нравственного здоровья и профилактики правона</w:t>
            </w:r>
            <w:r>
              <w:rPr>
                <w:rFonts w:ascii="Times New Roman" w:hAnsi="Times New Roman" w:cs="Times New Roman"/>
                <w:sz w:val="24"/>
                <w:szCs w:val="24"/>
              </w:rPr>
              <w:t>-</w:t>
            </w:r>
            <w:r w:rsidRPr="004400CA">
              <w:rPr>
                <w:rFonts w:ascii="Times New Roman" w:hAnsi="Times New Roman" w:cs="Times New Roman"/>
                <w:sz w:val="24"/>
                <w:szCs w:val="24"/>
              </w:rPr>
              <w:t>рушений в обществе.</w:t>
            </w: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4400CA" w:rsidRDefault="00666FC7" w:rsidP="00B90924">
            <w:r w:rsidRPr="004400CA">
              <w:t>отдел по культуре, делам молодежи, физической куль</w:t>
            </w:r>
            <w:r>
              <w:t>-</w:t>
            </w:r>
            <w:r w:rsidRPr="004400CA">
              <w:t>туре и спорту;</w:t>
            </w:r>
          </w:p>
          <w:p w:rsidR="00666FC7" w:rsidRPr="004400CA" w:rsidRDefault="00666FC7" w:rsidP="00B90924">
            <w:r w:rsidRPr="004400CA">
              <w:t xml:space="preserve">комитет по </w:t>
            </w:r>
            <w:r w:rsidRPr="004400CA">
              <w:lastRenderedPageBreak/>
              <w:t>о</w:t>
            </w:r>
            <w:r>
              <w:t>бразованию Администрации района</w:t>
            </w:r>
            <w:r w:rsidRPr="004400CA">
              <w:t>; УФМС России по Алтай</w:t>
            </w:r>
            <w:r>
              <w:t>-</w:t>
            </w:r>
            <w:r w:rsidRPr="004400CA">
              <w:t>скому краю в с. Новичиха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outlineLvl w:val="0"/>
              <w:rPr>
                <w:color w:val="000000"/>
              </w:rPr>
            </w:pPr>
            <w:r w:rsidRPr="004400CA">
              <w:rPr>
                <w:color w:val="000000"/>
              </w:rPr>
              <w:lastRenderedPageBreak/>
              <w:t>укрепление взаимодействия между институтами гражданского общества по вопросам профилактики правонарушений</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lastRenderedPageBreak/>
              <w:t>9</w:t>
            </w:r>
          </w:p>
        </w:tc>
        <w:tc>
          <w:tcPr>
            <w:tcW w:w="915"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Проведение в образовательных учреждениях Новичихинского района тематических классных часов с учащимися старших классов на  тему профилактики экстремизма и межнациональной розни</w:t>
            </w: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4400CA" w:rsidRDefault="00666FC7" w:rsidP="00B90924">
            <w:r w:rsidRPr="004400CA">
              <w:t>отдел по культуре, делам молодежи, физической куль</w:t>
            </w:r>
            <w:r>
              <w:t>-</w:t>
            </w:r>
            <w:r w:rsidRPr="004400CA">
              <w:t>туре и спорту;</w:t>
            </w:r>
          </w:p>
          <w:p w:rsidR="00666FC7" w:rsidRPr="004400CA" w:rsidRDefault="00666FC7" w:rsidP="00666FC7">
            <w:r w:rsidRPr="004400CA">
              <w:t>комитет по о</w:t>
            </w:r>
            <w:r>
              <w:t>бразо-ванию Админист-рации района</w:t>
            </w:r>
            <w:r w:rsidRPr="004400CA">
              <w:t>;</w:t>
            </w:r>
            <w:r>
              <w:t xml:space="preserve"> </w:t>
            </w:r>
            <w:r>
              <w:rPr>
                <w:color w:val="000000"/>
              </w:rPr>
              <w:t xml:space="preserve">ПП по Новичихинско-му району МО </w:t>
            </w:r>
            <w:r w:rsidRPr="004A418D">
              <w:rPr>
                <w:color w:val="000000"/>
              </w:rPr>
              <w:t>МВД России «Пос</w:t>
            </w:r>
            <w:r>
              <w:rPr>
                <w:color w:val="000000"/>
              </w:rPr>
              <w:t xml:space="preserve"> </w:t>
            </w:r>
            <w:r w:rsidRPr="004A418D">
              <w:rPr>
                <w:color w:val="000000"/>
              </w:rPr>
              <w:t>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Default="00666FC7" w:rsidP="00B90924">
            <w:pPr>
              <w:outlineLvl w:val="0"/>
              <w:rPr>
                <w:color w:val="000000"/>
              </w:rPr>
            </w:pPr>
            <w:r>
              <w:rPr>
                <w:color w:val="000000"/>
              </w:rPr>
              <w:t>Профилактическая работа по предупреждению проявлений религиозно – политического экстремизма в юношеской и молодежной среде</w:t>
            </w:r>
          </w:p>
          <w:p w:rsidR="00666FC7" w:rsidRPr="004400CA" w:rsidRDefault="00666FC7" w:rsidP="00B90924">
            <w:pPr>
              <w:outlineLvl w:val="0"/>
              <w:rPr>
                <w:color w:val="000000"/>
              </w:rPr>
            </w:pP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10</w:t>
            </w:r>
          </w:p>
        </w:tc>
        <w:tc>
          <w:tcPr>
            <w:tcW w:w="915" w:type="pct"/>
            <w:tcBorders>
              <w:top w:val="single" w:sz="6" w:space="0" w:color="auto"/>
              <w:left w:val="single" w:sz="6" w:space="0" w:color="auto"/>
              <w:bottom w:val="single" w:sz="6" w:space="0" w:color="auto"/>
              <w:right w:val="single" w:sz="6" w:space="0" w:color="auto"/>
            </w:tcBorders>
          </w:tcPr>
          <w:p w:rsidR="00666FC7" w:rsidRDefault="00666FC7" w:rsidP="00666FC7">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Проведение заседаний</w:t>
            </w:r>
            <w:r w:rsidRPr="0004730F">
              <w:rPr>
                <w:rFonts w:ascii="Times New Roman" w:hAnsi="Times New Roman" w:cs="Times New Roman"/>
                <w:sz w:val="24"/>
                <w:szCs w:val="24"/>
              </w:rPr>
              <w:t xml:space="preserve"> комиссии по профилак</w:t>
            </w:r>
            <w:r>
              <w:rPr>
                <w:rFonts w:ascii="Times New Roman" w:hAnsi="Times New Roman" w:cs="Times New Roman"/>
                <w:sz w:val="24"/>
                <w:szCs w:val="24"/>
              </w:rPr>
              <w:t>-</w:t>
            </w:r>
            <w:r w:rsidRPr="0004730F">
              <w:rPr>
                <w:rFonts w:ascii="Times New Roman" w:hAnsi="Times New Roman" w:cs="Times New Roman"/>
                <w:sz w:val="24"/>
                <w:szCs w:val="24"/>
              </w:rPr>
              <w:t>тике преступлений с приглашением глав органов местного само</w:t>
            </w:r>
            <w:r>
              <w:rPr>
                <w:rFonts w:ascii="Times New Roman" w:hAnsi="Times New Roman" w:cs="Times New Roman"/>
                <w:sz w:val="24"/>
                <w:szCs w:val="24"/>
              </w:rPr>
              <w:t>-</w:t>
            </w:r>
            <w:r w:rsidRPr="0004730F">
              <w:rPr>
                <w:rFonts w:ascii="Times New Roman" w:hAnsi="Times New Roman" w:cs="Times New Roman"/>
                <w:sz w:val="24"/>
                <w:szCs w:val="24"/>
              </w:rPr>
              <w:t>управления, руководите</w:t>
            </w:r>
            <w:r>
              <w:rPr>
                <w:rFonts w:ascii="Times New Roman" w:hAnsi="Times New Roman" w:cs="Times New Roman"/>
                <w:sz w:val="24"/>
                <w:szCs w:val="24"/>
              </w:rPr>
              <w:t>-</w:t>
            </w:r>
            <w:r w:rsidRPr="0004730F">
              <w:rPr>
                <w:rFonts w:ascii="Times New Roman" w:hAnsi="Times New Roman" w:cs="Times New Roman"/>
                <w:sz w:val="24"/>
                <w:szCs w:val="24"/>
              </w:rPr>
              <w:t>ля территориального органа внутренних дел, представителей иных субъектов профилактики правонарушений по вопросам предупрежде</w:t>
            </w:r>
            <w:r>
              <w:rPr>
                <w:rFonts w:ascii="Times New Roman" w:hAnsi="Times New Roman" w:cs="Times New Roman"/>
                <w:sz w:val="24"/>
                <w:szCs w:val="24"/>
              </w:rPr>
              <w:t>-</w:t>
            </w:r>
            <w:r w:rsidRPr="0004730F">
              <w:rPr>
                <w:rFonts w:ascii="Times New Roman" w:hAnsi="Times New Roman" w:cs="Times New Roman"/>
                <w:sz w:val="24"/>
                <w:szCs w:val="24"/>
              </w:rPr>
              <w:t>ния преступности</w:t>
            </w:r>
          </w:p>
          <w:p w:rsidR="00666FC7" w:rsidRPr="0004730F" w:rsidRDefault="00666FC7" w:rsidP="00666FC7">
            <w:pPr>
              <w:pStyle w:val="ConsPlusNormal"/>
              <w:widowControl/>
              <w:ind w:firstLine="0"/>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04730F" w:rsidRDefault="00666FC7" w:rsidP="00B90924">
            <w:r w:rsidRPr="0004730F">
              <w:t>Администрация Новичихинского района; межмуни</w:t>
            </w:r>
            <w:r w:rsidR="00D97BAD">
              <w:t>-</w:t>
            </w:r>
            <w:r w:rsidRPr="0004730F">
              <w:t>ципальный отдел МВД России «Пос</w:t>
            </w:r>
            <w:r w:rsidR="00D97BAD">
              <w:t xml:space="preserve"> </w:t>
            </w:r>
            <w:r w:rsidRPr="0004730F">
              <w:t>пелихинский»</w:t>
            </w:r>
          </w:p>
        </w:tc>
        <w:tc>
          <w:tcPr>
            <w:tcW w:w="1093"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rsidRPr="0004730F">
              <w:t>повышение ответственности руководителей органов исполнительной власти района, органов местного самоуправления за качество организации работы по профилактике правонарушений</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lastRenderedPageBreak/>
              <w:t>11</w:t>
            </w:r>
          </w:p>
        </w:tc>
        <w:tc>
          <w:tcPr>
            <w:tcW w:w="915" w:type="pct"/>
            <w:tcBorders>
              <w:top w:val="single" w:sz="6" w:space="0" w:color="auto"/>
              <w:left w:val="single" w:sz="6" w:space="0" w:color="auto"/>
              <w:bottom w:val="single" w:sz="6" w:space="0" w:color="auto"/>
              <w:right w:val="single" w:sz="6" w:space="0" w:color="auto"/>
            </w:tcBorders>
          </w:tcPr>
          <w:p w:rsidR="00666FC7" w:rsidRPr="0004730F" w:rsidRDefault="00666FC7" w:rsidP="00D97BAD">
            <w:pPr>
              <w:pStyle w:val="ConsPlusNormal"/>
              <w:widowControl/>
              <w:ind w:firstLine="0"/>
              <w:rPr>
                <w:rFonts w:ascii="Times New Roman" w:hAnsi="Times New Roman" w:cs="Times New Roman"/>
                <w:sz w:val="24"/>
                <w:szCs w:val="24"/>
              </w:rPr>
            </w:pPr>
            <w:r w:rsidRPr="0004730F">
              <w:rPr>
                <w:rFonts w:ascii="Times New Roman" w:hAnsi="Times New Roman" w:cs="Times New Roman"/>
                <w:color w:val="000000"/>
                <w:sz w:val="24"/>
                <w:szCs w:val="24"/>
              </w:rPr>
              <w:t>Организация работы молодежных формирова</w:t>
            </w:r>
            <w:r w:rsidR="00D97BAD">
              <w:rPr>
                <w:rFonts w:ascii="Times New Roman" w:hAnsi="Times New Roman" w:cs="Times New Roman"/>
                <w:color w:val="000000"/>
                <w:sz w:val="24"/>
                <w:szCs w:val="24"/>
              </w:rPr>
              <w:t>-</w:t>
            </w:r>
            <w:r w:rsidRPr="0004730F">
              <w:rPr>
                <w:rFonts w:ascii="Times New Roman" w:hAnsi="Times New Roman" w:cs="Times New Roman"/>
                <w:color w:val="000000"/>
                <w:sz w:val="24"/>
                <w:szCs w:val="24"/>
              </w:rPr>
              <w:t>ний: движений юных помощников полиции, юных инспекторов безопасности дорожного движения, секций и кружков по изучению уголовного и админист</w:t>
            </w:r>
            <w:r w:rsidR="00D97BAD">
              <w:rPr>
                <w:rFonts w:ascii="Times New Roman" w:hAnsi="Times New Roman" w:cs="Times New Roman"/>
                <w:color w:val="000000"/>
                <w:sz w:val="24"/>
                <w:szCs w:val="24"/>
              </w:rPr>
              <w:t>-</w:t>
            </w:r>
            <w:r w:rsidRPr="0004730F">
              <w:rPr>
                <w:rFonts w:ascii="Times New Roman" w:hAnsi="Times New Roman" w:cs="Times New Roman"/>
                <w:color w:val="000000"/>
                <w:sz w:val="24"/>
                <w:szCs w:val="24"/>
              </w:rPr>
              <w:t>ративного законодатель</w:t>
            </w:r>
            <w:r w:rsidR="00D97BAD">
              <w:rPr>
                <w:rFonts w:ascii="Times New Roman" w:hAnsi="Times New Roman" w:cs="Times New Roman"/>
                <w:color w:val="000000"/>
                <w:sz w:val="24"/>
                <w:szCs w:val="24"/>
              </w:rPr>
              <w:t>-</w:t>
            </w:r>
            <w:r w:rsidRPr="0004730F">
              <w:rPr>
                <w:rFonts w:ascii="Times New Roman" w:hAnsi="Times New Roman" w:cs="Times New Roman"/>
                <w:color w:val="000000"/>
                <w:sz w:val="24"/>
                <w:szCs w:val="24"/>
              </w:rPr>
              <w:t>ства, правил дорожного движения</w:t>
            </w: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t>Комитет по обра</w:t>
            </w:r>
            <w:r w:rsidR="00D97BAD">
              <w:t>-</w:t>
            </w:r>
            <w:r>
              <w:t>зованию</w:t>
            </w:r>
            <w:r w:rsidRPr="0004730F">
              <w:t>; Отдел по культуре, делам молодежи, физи</w:t>
            </w:r>
            <w:r w:rsidR="00D97BAD">
              <w:t>-</w:t>
            </w:r>
            <w:r w:rsidRPr="0004730F">
              <w:t xml:space="preserve">ческой культуре и спорту; </w:t>
            </w:r>
            <w:r>
              <w:rPr>
                <w:color w:val="000000"/>
              </w:rPr>
              <w:t xml:space="preserve">ПП по Новичихинскому району МО </w:t>
            </w:r>
            <w:r w:rsidRPr="004A418D">
              <w:rPr>
                <w:color w:val="000000"/>
              </w:rPr>
              <w:t>МВД России «Поспели</w:t>
            </w:r>
            <w:r w:rsidR="00D97BAD">
              <w:rPr>
                <w:color w:val="000000"/>
              </w:rPr>
              <w:t>-</w:t>
            </w:r>
            <w:r w:rsidRPr="004A418D">
              <w:rPr>
                <w:color w:val="000000"/>
              </w:rPr>
              <w:t>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rsidRPr="0004730F">
              <w:rPr>
                <w:color w:val="000000"/>
              </w:rPr>
              <w:t xml:space="preserve">сокращение дорожно-транспортных происшествий вблизи школ, повышение уровня информированности населения об ответственности за нарушение законодательства </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11</w:t>
            </w:r>
          </w:p>
        </w:tc>
        <w:tc>
          <w:tcPr>
            <w:tcW w:w="915" w:type="pct"/>
            <w:tcBorders>
              <w:top w:val="single" w:sz="6" w:space="0" w:color="auto"/>
              <w:left w:val="single" w:sz="6" w:space="0" w:color="auto"/>
              <w:bottom w:val="single" w:sz="6" w:space="0" w:color="auto"/>
              <w:right w:val="single" w:sz="6" w:space="0" w:color="auto"/>
            </w:tcBorders>
          </w:tcPr>
          <w:p w:rsidR="00666FC7" w:rsidRPr="0004730F" w:rsidRDefault="00666FC7" w:rsidP="00D97BAD">
            <w:pPr>
              <w:pStyle w:val="ConsPlusNormal"/>
              <w:widowControl/>
              <w:ind w:firstLine="0"/>
              <w:rPr>
                <w:rFonts w:ascii="Times New Roman" w:hAnsi="Times New Roman" w:cs="Times New Roman"/>
                <w:sz w:val="24"/>
                <w:szCs w:val="24"/>
              </w:rPr>
            </w:pPr>
            <w:r w:rsidRPr="0004730F">
              <w:rPr>
                <w:rFonts w:ascii="Times New Roman" w:hAnsi="Times New Roman" w:cs="Times New Roman"/>
                <w:color w:val="000000"/>
                <w:sz w:val="24"/>
                <w:szCs w:val="24"/>
              </w:rPr>
              <w:t>Участие в краевом смот</w:t>
            </w:r>
            <w:r w:rsidR="00D97BAD">
              <w:rPr>
                <w:rFonts w:ascii="Times New Roman" w:hAnsi="Times New Roman" w:cs="Times New Roman"/>
                <w:color w:val="000000"/>
                <w:sz w:val="24"/>
                <w:szCs w:val="24"/>
              </w:rPr>
              <w:t>-</w:t>
            </w:r>
            <w:r w:rsidRPr="0004730F">
              <w:rPr>
                <w:rFonts w:ascii="Times New Roman" w:hAnsi="Times New Roman" w:cs="Times New Roman"/>
                <w:color w:val="000000"/>
                <w:sz w:val="24"/>
                <w:szCs w:val="24"/>
              </w:rPr>
              <w:t>ре-конкурсе на лучшую постановку физкультур</w:t>
            </w:r>
            <w:r w:rsidR="00D97BAD">
              <w:rPr>
                <w:rFonts w:ascii="Times New Roman" w:hAnsi="Times New Roman" w:cs="Times New Roman"/>
                <w:color w:val="000000"/>
                <w:sz w:val="24"/>
                <w:szCs w:val="24"/>
              </w:rPr>
              <w:t>-</w:t>
            </w:r>
            <w:r w:rsidRPr="0004730F">
              <w:rPr>
                <w:rFonts w:ascii="Times New Roman" w:hAnsi="Times New Roman" w:cs="Times New Roman"/>
                <w:color w:val="000000"/>
                <w:sz w:val="24"/>
                <w:szCs w:val="24"/>
              </w:rPr>
              <w:t>но-оздоровительной работы с детьми по месту жительства</w:t>
            </w: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both"/>
              <w:outlineLvl w:val="0"/>
              <w:rPr>
                <w:color w:val="000000"/>
              </w:rPr>
            </w:pPr>
          </w:p>
        </w:tc>
        <w:tc>
          <w:tcPr>
            <w:tcW w:w="247"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both"/>
              <w:outlineLvl w:val="0"/>
              <w:rPr>
                <w:color w:val="000000"/>
              </w:rPr>
            </w:pP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center"/>
              <w:outlineLvl w:val="0"/>
              <w:rPr>
                <w:color w:val="000000"/>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center"/>
              <w:outlineLvl w:val="0"/>
              <w:rPr>
                <w:color w:val="000000"/>
              </w:rPr>
            </w:pPr>
          </w:p>
        </w:tc>
        <w:tc>
          <w:tcPr>
            <w:tcW w:w="180"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both"/>
              <w:outlineLvl w:val="0"/>
              <w:rPr>
                <w:color w:val="000000"/>
              </w:rPr>
            </w:pPr>
            <w:r w:rsidRPr="0004730F">
              <w:rPr>
                <w:color w:val="000000"/>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rsidRPr="0004730F">
              <w:rPr>
                <w:color w:val="000000"/>
              </w:rPr>
              <w:t>Отдел по культуре, делам молодежи, физической культуре и спорту</w:t>
            </w:r>
          </w:p>
        </w:tc>
        <w:tc>
          <w:tcPr>
            <w:tcW w:w="1093"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rsidRPr="0004730F">
              <w:rPr>
                <w:color w:val="000000"/>
              </w:rPr>
              <w:t xml:space="preserve">привлечение детей и подростков к регулярным занятиям физической культурой по месту жительства </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12</w:t>
            </w:r>
          </w:p>
        </w:tc>
        <w:tc>
          <w:tcPr>
            <w:tcW w:w="915" w:type="pct"/>
            <w:tcBorders>
              <w:top w:val="single" w:sz="6" w:space="0" w:color="auto"/>
              <w:left w:val="single" w:sz="6" w:space="0" w:color="auto"/>
              <w:bottom w:val="single" w:sz="6" w:space="0" w:color="auto"/>
              <w:right w:val="single" w:sz="6" w:space="0" w:color="auto"/>
            </w:tcBorders>
          </w:tcPr>
          <w:p w:rsidR="00666FC7" w:rsidRPr="0004730F" w:rsidRDefault="00666FC7" w:rsidP="00D97BAD">
            <w:pPr>
              <w:pStyle w:val="ConsPlusNormal"/>
              <w:widowControl/>
              <w:ind w:firstLine="0"/>
              <w:rPr>
                <w:rFonts w:ascii="Times New Roman" w:hAnsi="Times New Roman" w:cs="Times New Roman"/>
                <w:sz w:val="24"/>
                <w:szCs w:val="24"/>
              </w:rPr>
            </w:pPr>
            <w:r w:rsidRPr="0004730F">
              <w:rPr>
                <w:rFonts w:ascii="Times New Roman" w:hAnsi="Times New Roman" w:cs="Times New Roman"/>
                <w:color w:val="000000"/>
                <w:sz w:val="24"/>
                <w:szCs w:val="24"/>
              </w:rPr>
              <w:t>Проведение массовых физкультурно-оздорови</w:t>
            </w:r>
            <w:r w:rsidR="00D97BAD">
              <w:rPr>
                <w:rFonts w:ascii="Times New Roman" w:hAnsi="Times New Roman" w:cs="Times New Roman"/>
                <w:color w:val="000000"/>
                <w:sz w:val="24"/>
                <w:szCs w:val="24"/>
              </w:rPr>
              <w:t>-</w:t>
            </w:r>
            <w:r w:rsidRPr="0004730F">
              <w:rPr>
                <w:rFonts w:ascii="Times New Roman" w:hAnsi="Times New Roman" w:cs="Times New Roman"/>
                <w:color w:val="000000"/>
                <w:sz w:val="24"/>
                <w:szCs w:val="24"/>
              </w:rPr>
              <w:t>тельных мероприятий среди детей и подростков по футболу, хоккею, лыжным гонкам, баскетболу, волейболу</w:t>
            </w: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321" w:type="pct"/>
            <w:gridSpan w:val="2"/>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180"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321"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6</w:t>
            </w:r>
          </w:p>
        </w:tc>
        <w:tc>
          <w:tcPr>
            <w:tcW w:w="598"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jc w:val="both"/>
              <w:outlineLvl w:val="0"/>
              <w:rPr>
                <w:color w:val="000000"/>
              </w:rPr>
            </w:pPr>
            <w:r w:rsidRPr="0004730F">
              <w:rPr>
                <w:color w:val="000000"/>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rsidRPr="0004730F">
              <w:rPr>
                <w:color w:val="000000"/>
              </w:rPr>
              <w:t>Отдел по культуре, делам молодежи, физической культуре и спорту</w:t>
            </w:r>
          </w:p>
        </w:tc>
        <w:tc>
          <w:tcPr>
            <w:tcW w:w="1093" w:type="pct"/>
            <w:tcBorders>
              <w:top w:val="single" w:sz="6" w:space="0" w:color="auto"/>
              <w:left w:val="single" w:sz="6" w:space="0" w:color="auto"/>
              <w:bottom w:val="single" w:sz="6" w:space="0" w:color="auto"/>
              <w:right w:val="single" w:sz="6" w:space="0" w:color="auto"/>
            </w:tcBorders>
          </w:tcPr>
          <w:p w:rsidR="00666FC7" w:rsidRPr="0004730F" w:rsidRDefault="00666FC7" w:rsidP="00B90924">
            <w:pPr>
              <w:outlineLvl w:val="0"/>
              <w:rPr>
                <w:color w:val="000000"/>
              </w:rPr>
            </w:pPr>
            <w:r w:rsidRPr="0004730F">
              <w:rPr>
                <w:color w:val="000000"/>
              </w:rPr>
              <w:t xml:space="preserve">привлечение детей и подростков к регулярным занятиям физической культурой и спортом </w:t>
            </w:r>
          </w:p>
        </w:tc>
      </w:tr>
      <w:tr w:rsidR="00666FC7" w:rsidRPr="005435E6" w:rsidTr="00666FC7">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666FC7" w:rsidRPr="00666FC7" w:rsidRDefault="00666FC7" w:rsidP="00B90924">
            <w:pPr>
              <w:jc w:val="center"/>
              <w:outlineLvl w:val="0"/>
              <w:rPr>
                <w:b/>
                <w:color w:val="000000"/>
              </w:rPr>
            </w:pPr>
            <w:r w:rsidRPr="00666FC7">
              <w:rPr>
                <w:b/>
                <w:color w:val="000000"/>
              </w:rPr>
              <w:t>Задача 1.4.  Профилактика правонарушений среди лиц, склонных к противоправному поведению</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13</w:t>
            </w:r>
          </w:p>
        </w:tc>
        <w:tc>
          <w:tcPr>
            <w:tcW w:w="915" w:type="pct"/>
            <w:tcBorders>
              <w:top w:val="single" w:sz="6" w:space="0" w:color="auto"/>
              <w:left w:val="single" w:sz="6" w:space="0" w:color="auto"/>
              <w:bottom w:val="single" w:sz="6" w:space="0" w:color="auto"/>
              <w:right w:val="single" w:sz="6" w:space="0" w:color="auto"/>
            </w:tcBorders>
          </w:tcPr>
          <w:p w:rsidR="00666FC7" w:rsidRPr="009C379A" w:rsidRDefault="00666FC7" w:rsidP="00D97BAD">
            <w:pPr>
              <w:pStyle w:val="ConsPlusNormal"/>
              <w:widowControl/>
              <w:ind w:firstLine="0"/>
              <w:rPr>
                <w:rFonts w:ascii="Times New Roman" w:hAnsi="Times New Roman" w:cs="Times New Roman"/>
                <w:sz w:val="24"/>
                <w:szCs w:val="24"/>
              </w:rPr>
            </w:pPr>
            <w:r w:rsidRPr="009C379A">
              <w:rPr>
                <w:rFonts w:ascii="Times New Roman" w:hAnsi="Times New Roman" w:cs="Times New Roman"/>
                <w:sz w:val="24"/>
                <w:szCs w:val="24"/>
              </w:rPr>
              <w:t>Организация и проведе</w:t>
            </w:r>
            <w:r w:rsidR="00D97BAD">
              <w:rPr>
                <w:rFonts w:ascii="Times New Roman" w:hAnsi="Times New Roman" w:cs="Times New Roman"/>
                <w:sz w:val="24"/>
                <w:szCs w:val="24"/>
              </w:rPr>
              <w:t>-</w:t>
            </w:r>
            <w:r w:rsidRPr="009C379A">
              <w:rPr>
                <w:rFonts w:ascii="Times New Roman" w:hAnsi="Times New Roman" w:cs="Times New Roman"/>
                <w:sz w:val="24"/>
                <w:szCs w:val="24"/>
              </w:rPr>
              <w:t>ние культурно-массовых, спортивных и других ме</w:t>
            </w:r>
            <w:r w:rsidR="00D97BAD">
              <w:rPr>
                <w:rFonts w:ascii="Times New Roman" w:hAnsi="Times New Roman" w:cs="Times New Roman"/>
                <w:sz w:val="24"/>
                <w:szCs w:val="24"/>
              </w:rPr>
              <w:t>-</w:t>
            </w:r>
            <w:r w:rsidRPr="009C379A">
              <w:rPr>
                <w:rFonts w:ascii="Times New Roman" w:hAnsi="Times New Roman" w:cs="Times New Roman"/>
                <w:sz w:val="24"/>
                <w:szCs w:val="24"/>
              </w:rPr>
              <w:t>роприятий, направлен</w:t>
            </w:r>
            <w:r w:rsidR="00D97BAD">
              <w:rPr>
                <w:rFonts w:ascii="Times New Roman" w:hAnsi="Times New Roman" w:cs="Times New Roman"/>
                <w:sz w:val="24"/>
                <w:szCs w:val="24"/>
              </w:rPr>
              <w:t>-</w:t>
            </w:r>
            <w:r w:rsidRPr="009C379A">
              <w:rPr>
                <w:rFonts w:ascii="Times New Roman" w:hAnsi="Times New Roman" w:cs="Times New Roman"/>
                <w:sz w:val="24"/>
                <w:szCs w:val="24"/>
              </w:rPr>
              <w:t xml:space="preserve">ных на формирование здорового образа жизни среди учащихся, </w:t>
            </w:r>
            <w:r w:rsidRPr="009C379A">
              <w:rPr>
                <w:rFonts w:ascii="Times New Roman" w:hAnsi="Times New Roman" w:cs="Times New Roman"/>
                <w:sz w:val="24"/>
                <w:szCs w:val="24"/>
              </w:rPr>
              <w:lastRenderedPageBreak/>
              <w:t>состоящих на учете в территориальных органах внутренних дел.</w:t>
            </w: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321" w:type="pct"/>
            <w:gridSpan w:val="2"/>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180"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321"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98"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jc w:val="both"/>
              <w:outlineLvl w:val="0"/>
              <w:rPr>
                <w:color w:val="000000"/>
              </w:rPr>
            </w:pPr>
            <w:r w:rsidRPr="009C379A">
              <w:rPr>
                <w:color w:val="000000"/>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9C379A" w:rsidRDefault="00666FC7" w:rsidP="00D97BAD">
            <w:pPr>
              <w:ind w:right="-125"/>
            </w:pPr>
            <w:r w:rsidRPr="009C379A">
              <w:rPr>
                <w:color w:val="000000"/>
              </w:rPr>
              <w:t>Отдел по культу</w:t>
            </w:r>
            <w:r w:rsidR="00D97BAD">
              <w:rPr>
                <w:color w:val="000000"/>
              </w:rPr>
              <w:t>-</w:t>
            </w:r>
            <w:r w:rsidRPr="009C379A">
              <w:rPr>
                <w:color w:val="000000"/>
              </w:rPr>
              <w:t>ре, делам молоде</w:t>
            </w:r>
            <w:r w:rsidR="00D97BAD">
              <w:rPr>
                <w:color w:val="000000"/>
              </w:rPr>
              <w:t>-</w:t>
            </w:r>
            <w:r w:rsidRPr="009C379A">
              <w:rPr>
                <w:color w:val="000000"/>
              </w:rPr>
              <w:t>жи</w:t>
            </w:r>
            <w:r>
              <w:rPr>
                <w:color w:val="000000"/>
              </w:rPr>
              <w:t>, физической культуре и спорту; ПП по Новичихи</w:t>
            </w:r>
            <w:r w:rsidR="00D97BAD">
              <w:rPr>
                <w:color w:val="000000"/>
              </w:rPr>
              <w:t>-</w:t>
            </w:r>
            <w:r>
              <w:rPr>
                <w:color w:val="000000"/>
              </w:rPr>
              <w:t xml:space="preserve">нскому району МО </w:t>
            </w:r>
            <w:r w:rsidRPr="004A418D">
              <w:rPr>
                <w:color w:val="000000"/>
              </w:rPr>
              <w:t xml:space="preserve">МВД России </w:t>
            </w:r>
            <w:r w:rsidRPr="004A418D">
              <w:rPr>
                <w:color w:val="000000"/>
              </w:rPr>
              <w:lastRenderedPageBreak/>
              <w:t>«Поспелихинский»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outlineLvl w:val="0"/>
              <w:rPr>
                <w:color w:val="000000"/>
              </w:rPr>
            </w:pPr>
            <w:r w:rsidRPr="009C379A">
              <w:rPr>
                <w:color w:val="000000"/>
              </w:rPr>
              <w:lastRenderedPageBreak/>
              <w:t>привлечение детей и подростков к регулярным занятиям физической культурой и спортом</w:t>
            </w:r>
          </w:p>
        </w:tc>
      </w:tr>
      <w:tr w:rsidR="00666FC7" w:rsidRPr="009C379A"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lastRenderedPageBreak/>
              <w:t>14</w:t>
            </w:r>
          </w:p>
        </w:tc>
        <w:tc>
          <w:tcPr>
            <w:tcW w:w="915"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r w:rsidRPr="009C379A">
              <w:rPr>
                <w:rFonts w:ascii="Times New Roman" w:hAnsi="Times New Roman" w:cs="Times New Roman"/>
                <w:sz w:val="24"/>
                <w:szCs w:val="24"/>
              </w:rPr>
              <w:t>Организация мероприятий по организации досуга и трудовой занятости обучающихся во внеурочное время, в том числе несовершеннолетних, состоящих на учете в территориальных органах внутренних дел.</w:t>
            </w: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9C379A" w:rsidRDefault="00666FC7" w:rsidP="00B90924">
            <w:r w:rsidRPr="009C379A">
              <w:rPr>
                <w:color w:val="000000"/>
              </w:rPr>
              <w:t>Комитет по образо</w:t>
            </w:r>
            <w:r w:rsidR="00D97BAD">
              <w:rPr>
                <w:color w:val="000000"/>
              </w:rPr>
              <w:t xml:space="preserve"> </w:t>
            </w:r>
            <w:r w:rsidRPr="009C379A">
              <w:rPr>
                <w:color w:val="000000"/>
              </w:rPr>
              <w:t>ванию; Отдел по культуре, делам молодежи</w:t>
            </w:r>
            <w:r>
              <w:rPr>
                <w:color w:val="000000"/>
              </w:rPr>
              <w:t>, физи</w:t>
            </w:r>
            <w:r w:rsidR="00D97BAD">
              <w:rPr>
                <w:color w:val="000000"/>
              </w:rPr>
              <w:t>-</w:t>
            </w:r>
            <w:r>
              <w:rPr>
                <w:color w:val="000000"/>
              </w:rPr>
              <w:t>ческой культуре и спорту; УСЗН по Новичихинскому району (по согласованию)</w:t>
            </w:r>
            <w:r w:rsidRPr="009C379A">
              <w:rPr>
                <w:color w:val="000000"/>
              </w:rPr>
              <w:t>;</w:t>
            </w:r>
            <w:r>
              <w:rPr>
                <w:color w:val="000000"/>
              </w:rPr>
              <w:t xml:space="preserve"> КГУ «Центр заня</w:t>
            </w:r>
            <w:r w:rsidR="00D97BAD">
              <w:rPr>
                <w:color w:val="000000"/>
              </w:rPr>
              <w:t>-</w:t>
            </w:r>
            <w:r>
              <w:rPr>
                <w:color w:val="000000"/>
              </w:rPr>
              <w:t>тости населения по Новичихинско</w:t>
            </w:r>
            <w:r w:rsidR="00D97BAD">
              <w:rPr>
                <w:color w:val="000000"/>
              </w:rPr>
              <w:t>-</w:t>
            </w:r>
            <w:r>
              <w:rPr>
                <w:color w:val="000000"/>
              </w:rPr>
              <w:t>му району» (по согласованию)</w:t>
            </w:r>
            <w:r w:rsidRPr="009C379A">
              <w:rPr>
                <w:color w:val="000000"/>
              </w:rPr>
              <w:t>;</w:t>
            </w:r>
            <w:r>
              <w:rPr>
                <w:color w:val="000000"/>
              </w:rPr>
              <w:t xml:space="preserve"> ПП по Новичихин</w:t>
            </w:r>
            <w:r w:rsidR="00D97BAD">
              <w:rPr>
                <w:color w:val="000000"/>
              </w:rPr>
              <w:t>-</w:t>
            </w:r>
            <w:r>
              <w:rPr>
                <w:color w:val="000000"/>
              </w:rPr>
              <w:t xml:space="preserve">скому району МО </w:t>
            </w:r>
            <w:r w:rsidRPr="004A418D">
              <w:rPr>
                <w:color w:val="000000"/>
              </w:rPr>
              <w:t>МВД России «Пос</w:t>
            </w:r>
            <w:r w:rsidR="00D97BAD">
              <w:rPr>
                <w:color w:val="000000"/>
              </w:rPr>
              <w:t xml:space="preserve"> </w:t>
            </w:r>
            <w:r w:rsidRPr="004A418D">
              <w:rPr>
                <w:color w:val="000000"/>
              </w:rPr>
              <w:t>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outlineLvl w:val="0"/>
              <w:rPr>
                <w:color w:val="000000"/>
              </w:rPr>
            </w:pPr>
            <w:r w:rsidRPr="009C379A">
              <w:rPr>
                <w:color w:val="000000"/>
              </w:rPr>
              <w:t>обеспечение полезной занятости несовершеннолетних</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15</w:t>
            </w:r>
          </w:p>
        </w:tc>
        <w:tc>
          <w:tcPr>
            <w:tcW w:w="915" w:type="pct"/>
            <w:tcBorders>
              <w:top w:val="single" w:sz="6" w:space="0" w:color="auto"/>
              <w:left w:val="single" w:sz="6" w:space="0" w:color="auto"/>
              <w:bottom w:val="single" w:sz="6" w:space="0" w:color="auto"/>
              <w:right w:val="single" w:sz="6" w:space="0" w:color="auto"/>
            </w:tcBorders>
          </w:tcPr>
          <w:p w:rsidR="00666FC7"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практических занятий и  семинаров по проблемам профилактики безнадзорности и правонарушений несовершеннолетних для специалистов органов системы профилактики</w:t>
            </w:r>
          </w:p>
          <w:p w:rsidR="00D97BAD" w:rsidRPr="009C379A" w:rsidRDefault="00D97BAD"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Default="00666FC7" w:rsidP="00B90924">
            <w:r>
              <w:t>КДН и ЗП района</w:t>
            </w:r>
            <w:r w:rsidRPr="009C379A">
              <w:t>;</w:t>
            </w:r>
            <w:r>
              <w:t xml:space="preserve"> </w:t>
            </w:r>
            <w:r w:rsidRPr="009C379A">
              <w:rPr>
                <w:color w:val="000000"/>
              </w:rPr>
              <w:t>Отдел по культу</w:t>
            </w:r>
            <w:r w:rsidR="00D97BAD">
              <w:rPr>
                <w:color w:val="000000"/>
              </w:rPr>
              <w:t>-</w:t>
            </w:r>
            <w:r w:rsidRPr="009C379A">
              <w:rPr>
                <w:color w:val="000000"/>
              </w:rPr>
              <w:t>ре, делам молоде</w:t>
            </w:r>
            <w:r w:rsidR="00D97BAD">
              <w:rPr>
                <w:color w:val="000000"/>
              </w:rPr>
              <w:t>-</w:t>
            </w:r>
            <w:r w:rsidRPr="009C379A">
              <w:rPr>
                <w:color w:val="000000"/>
              </w:rPr>
              <w:t>жи</w:t>
            </w:r>
            <w:r>
              <w:rPr>
                <w:color w:val="000000"/>
              </w:rPr>
              <w:t>, физической культуре и спорту;</w:t>
            </w:r>
          </w:p>
          <w:p w:rsidR="00666FC7" w:rsidRPr="009C379A" w:rsidRDefault="00666FC7" w:rsidP="00B90924">
            <w:pPr>
              <w:rPr>
                <w:color w:val="FF0000"/>
              </w:rPr>
            </w:pPr>
            <w:r>
              <w:rPr>
                <w:color w:val="000000"/>
              </w:rPr>
              <w:t>ПП по Новичихин</w:t>
            </w:r>
            <w:r w:rsidR="00D97BAD">
              <w:rPr>
                <w:color w:val="000000"/>
              </w:rPr>
              <w:t>-</w:t>
            </w:r>
            <w:r>
              <w:rPr>
                <w:color w:val="000000"/>
              </w:rPr>
              <w:t xml:space="preserve">скому району МО </w:t>
            </w:r>
            <w:r w:rsidRPr="004A418D">
              <w:rPr>
                <w:color w:val="000000"/>
              </w:rPr>
              <w:t>МВД России «Пос</w:t>
            </w:r>
            <w:r w:rsidR="00D97BAD">
              <w:rPr>
                <w:color w:val="000000"/>
              </w:rPr>
              <w:t xml:space="preserve"> </w:t>
            </w:r>
            <w:r w:rsidRPr="004A418D">
              <w:rPr>
                <w:color w:val="000000"/>
              </w:rPr>
              <w:t>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outlineLvl w:val="0"/>
            </w:pPr>
            <w:r w:rsidRPr="009C379A">
              <w:t>повышение профессиональной подготовленности муниципальных служащих по вопросам профилактики правонарушений несовершеннолетних</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lastRenderedPageBreak/>
              <w:t>16</w:t>
            </w:r>
          </w:p>
        </w:tc>
        <w:tc>
          <w:tcPr>
            <w:tcW w:w="915" w:type="pct"/>
            <w:tcBorders>
              <w:top w:val="single" w:sz="6" w:space="0" w:color="auto"/>
              <w:left w:val="single" w:sz="6" w:space="0" w:color="auto"/>
              <w:bottom w:val="single" w:sz="6" w:space="0" w:color="auto"/>
              <w:right w:val="single" w:sz="6" w:space="0" w:color="auto"/>
            </w:tcBorders>
          </w:tcPr>
          <w:p w:rsidR="00666FC7" w:rsidRPr="009C379A" w:rsidRDefault="00666FC7" w:rsidP="00D97BAD">
            <w:pPr>
              <w:pStyle w:val="ConsPlusNormal"/>
              <w:widowControl/>
              <w:ind w:firstLine="0"/>
              <w:rPr>
                <w:rFonts w:ascii="Times New Roman" w:hAnsi="Times New Roman" w:cs="Times New Roman"/>
                <w:sz w:val="24"/>
                <w:szCs w:val="24"/>
              </w:rPr>
            </w:pPr>
            <w:r w:rsidRPr="009C379A">
              <w:rPr>
                <w:rFonts w:ascii="Times New Roman" w:hAnsi="Times New Roman" w:cs="Times New Roman"/>
                <w:sz w:val="24"/>
                <w:szCs w:val="24"/>
              </w:rPr>
              <w:t>Выработка и реализация системы мер социально</w:t>
            </w:r>
            <w:r w:rsidR="00D97BAD">
              <w:rPr>
                <w:rFonts w:ascii="Times New Roman" w:hAnsi="Times New Roman" w:cs="Times New Roman"/>
                <w:sz w:val="24"/>
                <w:szCs w:val="24"/>
              </w:rPr>
              <w:t>-</w:t>
            </w:r>
            <w:r w:rsidRPr="009C379A">
              <w:rPr>
                <w:rFonts w:ascii="Times New Roman" w:hAnsi="Times New Roman" w:cs="Times New Roman"/>
                <w:sz w:val="24"/>
                <w:szCs w:val="24"/>
              </w:rPr>
              <w:t>го обслуживания, реабилитации, адаптации и трудоустройства лиц, освободившихся из мест лишения свободы и состоящих под админис</w:t>
            </w:r>
            <w:r w:rsidR="00D97BAD">
              <w:rPr>
                <w:rFonts w:ascii="Times New Roman" w:hAnsi="Times New Roman" w:cs="Times New Roman"/>
                <w:sz w:val="24"/>
                <w:szCs w:val="24"/>
              </w:rPr>
              <w:t>-</w:t>
            </w:r>
            <w:r w:rsidRPr="009C379A">
              <w:rPr>
                <w:rFonts w:ascii="Times New Roman" w:hAnsi="Times New Roman" w:cs="Times New Roman"/>
                <w:sz w:val="24"/>
                <w:szCs w:val="24"/>
              </w:rPr>
              <w:t>тративным надзором органов внутренних дел, а также лиц без опреде</w:t>
            </w:r>
            <w:r w:rsidR="00D97BAD">
              <w:rPr>
                <w:rFonts w:ascii="Times New Roman" w:hAnsi="Times New Roman" w:cs="Times New Roman"/>
                <w:sz w:val="24"/>
                <w:szCs w:val="24"/>
              </w:rPr>
              <w:t>-</w:t>
            </w:r>
            <w:r w:rsidRPr="009C379A">
              <w:rPr>
                <w:rFonts w:ascii="Times New Roman" w:hAnsi="Times New Roman" w:cs="Times New Roman"/>
                <w:sz w:val="24"/>
                <w:szCs w:val="24"/>
              </w:rPr>
              <w:t>ленного места жительст</w:t>
            </w:r>
            <w:r w:rsidR="00D97BAD">
              <w:rPr>
                <w:rFonts w:ascii="Times New Roman" w:hAnsi="Times New Roman" w:cs="Times New Roman"/>
                <w:sz w:val="24"/>
                <w:szCs w:val="24"/>
              </w:rPr>
              <w:t>-</w:t>
            </w:r>
            <w:r w:rsidRPr="009C379A">
              <w:rPr>
                <w:rFonts w:ascii="Times New Roman" w:hAnsi="Times New Roman" w:cs="Times New Roman"/>
                <w:sz w:val="24"/>
                <w:szCs w:val="24"/>
              </w:rPr>
              <w:t>ва, нуждающихся в государственной поддержке</w:t>
            </w: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rPr>
                <w:color w:val="000000"/>
              </w:rPr>
            </w:pPr>
            <w:r>
              <w:rPr>
                <w:color w:val="000000"/>
              </w:rPr>
              <w:t>УСЗН по Новичихинскому району</w:t>
            </w:r>
            <w:r w:rsidRPr="009C379A">
              <w:rPr>
                <w:color w:val="000000"/>
              </w:rPr>
              <w:t>;</w:t>
            </w:r>
            <w:r>
              <w:rPr>
                <w:color w:val="000000"/>
              </w:rPr>
              <w:t xml:space="preserve"> КГУ «Центр занятости населения по Новичихинскому району» (по согласованию)</w:t>
            </w:r>
            <w:r w:rsidRPr="009C379A">
              <w:rPr>
                <w:color w:val="000000"/>
              </w:rPr>
              <w:t>;</w:t>
            </w:r>
            <w:r>
              <w:rPr>
                <w:color w:val="000000"/>
              </w:rPr>
              <w:t xml:space="preserve"> ПП по Новичихин</w:t>
            </w:r>
            <w:r w:rsidR="00D97BAD">
              <w:rPr>
                <w:color w:val="000000"/>
              </w:rPr>
              <w:t>-</w:t>
            </w:r>
            <w:r>
              <w:rPr>
                <w:color w:val="000000"/>
              </w:rPr>
              <w:t xml:space="preserve">скому району МО </w:t>
            </w:r>
            <w:r w:rsidRPr="004A418D">
              <w:rPr>
                <w:color w:val="000000"/>
              </w:rPr>
              <w:t>МВД России «Поспелихинский»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9C379A" w:rsidRDefault="00666FC7" w:rsidP="00B90924">
            <w:pPr>
              <w:outlineLvl w:val="0"/>
              <w:rPr>
                <w:color w:val="000000"/>
              </w:rPr>
            </w:pPr>
            <w:r w:rsidRPr="009C379A">
              <w:rPr>
                <w:color w:val="000000"/>
              </w:rPr>
              <w:t>повышение социального статуса указанной категории лиц, снижение количества преступлений, ими совершенных</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17</w:t>
            </w:r>
          </w:p>
        </w:tc>
        <w:tc>
          <w:tcPr>
            <w:tcW w:w="915"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r w:rsidRPr="007A1547">
              <w:rPr>
                <w:rFonts w:ascii="Times New Roman" w:hAnsi="Times New Roman" w:cs="Times New Roman"/>
                <w:sz w:val="24"/>
                <w:szCs w:val="24"/>
              </w:rPr>
              <w:t>Проведение мероприятий по раннему выявлению семейного неблагополучия</w:t>
            </w:r>
          </w:p>
        </w:tc>
        <w:tc>
          <w:tcPr>
            <w:tcW w:w="246"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7A1547" w:rsidRDefault="00666FC7" w:rsidP="00B90924">
            <w:r>
              <w:t>КДН и ЗП района</w:t>
            </w:r>
            <w:r w:rsidRPr="009C379A">
              <w:t>;</w:t>
            </w:r>
            <w:r w:rsidRPr="007A1547">
              <w:rPr>
                <w:color w:val="000000"/>
              </w:rPr>
              <w:t xml:space="preserve"> Отдел по культу</w:t>
            </w:r>
            <w:r w:rsidR="00D97BAD">
              <w:rPr>
                <w:color w:val="000000"/>
              </w:rPr>
              <w:t>-</w:t>
            </w:r>
            <w:r w:rsidRPr="007A1547">
              <w:rPr>
                <w:color w:val="000000"/>
              </w:rPr>
              <w:t>ре, делам молоде</w:t>
            </w:r>
            <w:r w:rsidR="00D97BAD">
              <w:rPr>
                <w:color w:val="000000"/>
              </w:rPr>
              <w:t>-</w:t>
            </w:r>
            <w:r w:rsidRPr="007A1547">
              <w:rPr>
                <w:color w:val="000000"/>
              </w:rPr>
              <w:t xml:space="preserve">жи, физической культуре и спорту; </w:t>
            </w:r>
            <w:r>
              <w:rPr>
                <w:color w:val="000000"/>
              </w:rPr>
              <w:t>УСЗН по Новичи</w:t>
            </w:r>
            <w:r w:rsidR="00D97BAD">
              <w:rPr>
                <w:color w:val="000000"/>
              </w:rPr>
              <w:t>-</w:t>
            </w:r>
            <w:r>
              <w:rPr>
                <w:color w:val="000000"/>
              </w:rPr>
              <w:t>хинскому району</w:t>
            </w:r>
            <w:r w:rsidRPr="007A1547">
              <w:rPr>
                <w:color w:val="000000"/>
              </w:rPr>
              <w:t xml:space="preserve"> </w:t>
            </w:r>
            <w:r>
              <w:rPr>
                <w:color w:val="000000"/>
              </w:rPr>
              <w:t>(по согласова</w:t>
            </w:r>
            <w:r w:rsidR="00D97BAD">
              <w:rPr>
                <w:color w:val="000000"/>
              </w:rPr>
              <w:t>-</w:t>
            </w:r>
            <w:r>
              <w:rPr>
                <w:color w:val="000000"/>
              </w:rPr>
              <w:t>нию)</w:t>
            </w:r>
            <w:r w:rsidRPr="009C379A">
              <w:rPr>
                <w:color w:val="000000"/>
              </w:rPr>
              <w:t>;</w:t>
            </w:r>
            <w:r>
              <w:rPr>
                <w:color w:val="000000"/>
              </w:rPr>
              <w:t xml:space="preserve"> ПП по Новичихинскому району МО </w:t>
            </w:r>
            <w:r w:rsidRPr="004A418D">
              <w:rPr>
                <w:color w:val="000000"/>
              </w:rPr>
              <w:t>МВД России «Поспели</w:t>
            </w:r>
            <w:r w:rsidR="00D97BAD">
              <w:rPr>
                <w:color w:val="000000"/>
              </w:rPr>
              <w:t>-</w:t>
            </w:r>
            <w:r w:rsidRPr="004A418D">
              <w:rPr>
                <w:color w:val="000000"/>
              </w:rPr>
              <w:t>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outlineLvl w:val="0"/>
              <w:rPr>
                <w:color w:val="000000"/>
              </w:rPr>
            </w:pPr>
            <w:r w:rsidRPr="007A1547">
              <w:rPr>
                <w:color w:val="000000"/>
              </w:rPr>
              <w:t>своевременное получение информации о семьях, находящихся в социально опасном положении, для принятия соответствующих  мер реагирования</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18</w:t>
            </w:r>
          </w:p>
        </w:tc>
        <w:tc>
          <w:tcPr>
            <w:tcW w:w="915"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r w:rsidRPr="007A1547">
              <w:rPr>
                <w:rFonts w:ascii="Times New Roman" w:hAnsi="Times New Roman" w:cs="Times New Roman"/>
                <w:sz w:val="24"/>
                <w:szCs w:val="24"/>
              </w:rPr>
              <w:t xml:space="preserve">Организация временного трудоустройства несовершеннолетних граждан в возрасте от 14 </w:t>
            </w:r>
            <w:r w:rsidRPr="007A1547">
              <w:rPr>
                <w:rFonts w:ascii="Times New Roman" w:hAnsi="Times New Roman" w:cs="Times New Roman"/>
                <w:sz w:val="24"/>
                <w:szCs w:val="24"/>
              </w:rPr>
              <w:lastRenderedPageBreak/>
              <w:t>до 18 лет в свободное от учебы время</w:t>
            </w:r>
          </w:p>
        </w:tc>
        <w:tc>
          <w:tcPr>
            <w:tcW w:w="246"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7A1547"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7A1547" w:rsidRDefault="00666FC7" w:rsidP="00D97BAD">
            <w:pPr>
              <w:ind w:right="-125"/>
            </w:pPr>
            <w:r w:rsidRPr="007A1547">
              <w:rPr>
                <w:color w:val="000000"/>
              </w:rPr>
              <w:t xml:space="preserve">Комиссия по делам несовершеннолетних и защите их прав; Центр занятости </w:t>
            </w:r>
            <w:r w:rsidRPr="007A1547">
              <w:rPr>
                <w:color w:val="000000"/>
              </w:rPr>
              <w:lastRenderedPageBreak/>
              <w:t>населения: Комитет по образованию; Администрации сельсоветов; Отдел по культуре, делам молодежи, физической культуре и спорту</w:t>
            </w:r>
          </w:p>
        </w:tc>
        <w:tc>
          <w:tcPr>
            <w:tcW w:w="1093"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outlineLvl w:val="0"/>
              <w:rPr>
                <w:color w:val="000000"/>
              </w:rPr>
            </w:pPr>
            <w:r>
              <w:rPr>
                <w:color w:val="000000"/>
              </w:rPr>
              <w:lastRenderedPageBreak/>
              <w:t>Занятость несовершеннолетних в летний период, профилактика преступлений</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lastRenderedPageBreak/>
              <w:t>19</w:t>
            </w:r>
          </w:p>
        </w:tc>
        <w:tc>
          <w:tcPr>
            <w:tcW w:w="915"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Обеспечение возможности бесплатного посещения лицами, состоящими на учете в ПДН ПП по Новичихинскому району учреждений культуры</w:t>
            </w:r>
          </w:p>
        </w:tc>
        <w:tc>
          <w:tcPr>
            <w:tcW w:w="246"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rPr>
                <w:color w:val="000000"/>
              </w:rPr>
            </w:pPr>
            <w:r w:rsidRPr="007F4909">
              <w:rPr>
                <w:color w:val="000000"/>
              </w:rPr>
              <w:t>Отдел по культуре, делам молодежи, физической культуре и спорту; Учреждения культуры</w:t>
            </w:r>
          </w:p>
        </w:tc>
        <w:tc>
          <w:tcPr>
            <w:tcW w:w="1093"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outlineLvl w:val="0"/>
              <w:rPr>
                <w:color w:val="000000"/>
              </w:rPr>
            </w:pPr>
            <w:r w:rsidRPr="007F4909">
              <w:rPr>
                <w:color w:val="000000"/>
              </w:rPr>
              <w:t>Повышение культурного уровня детей и их родителей, состоящих на учете в ПДН ПП по Новичихинскому району</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20</w:t>
            </w:r>
          </w:p>
        </w:tc>
        <w:tc>
          <w:tcPr>
            <w:tcW w:w="915"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Организация наставничества над подростками, состоящими на учете в ПДН, КДН и ЗП</w:t>
            </w: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4400CA" w:rsidRDefault="00666FC7" w:rsidP="00B90924">
            <w:pPr>
              <w:jc w:val="both"/>
              <w:outlineLvl w:val="0"/>
              <w:rPr>
                <w:color w:val="000000"/>
              </w:rPr>
            </w:pPr>
          </w:p>
        </w:tc>
        <w:tc>
          <w:tcPr>
            <w:tcW w:w="694" w:type="pct"/>
            <w:tcBorders>
              <w:top w:val="single" w:sz="6" w:space="0" w:color="auto"/>
              <w:left w:val="single" w:sz="6" w:space="0" w:color="auto"/>
              <w:bottom w:val="single" w:sz="6" w:space="0" w:color="auto"/>
              <w:right w:val="single" w:sz="6" w:space="0" w:color="auto"/>
            </w:tcBorders>
          </w:tcPr>
          <w:p w:rsidR="00666FC7" w:rsidRPr="005435E6" w:rsidRDefault="00666FC7" w:rsidP="00D97BAD">
            <w:pPr>
              <w:ind w:right="-125"/>
              <w:rPr>
                <w:color w:val="000000"/>
              </w:rPr>
            </w:pPr>
            <w:r w:rsidRPr="005435E6">
              <w:rPr>
                <w:color w:val="000000"/>
              </w:rPr>
              <w:t>Отдел по культуре, делам молодежи, физической культуре и спорту; Комиссия по делам несовершеннолетних и защите их прав; МО МВД России «Поспелихинский» (по согласованию)</w:t>
            </w:r>
          </w:p>
        </w:tc>
        <w:tc>
          <w:tcPr>
            <w:tcW w:w="1093"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outlineLvl w:val="0"/>
              <w:rPr>
                <w:color w:val="000000"/>
              </w:rPr>
            </w:pPr>
            <w:r w:rsidRPr="00CA3490">
              <w:t>психолого-педагогическо</w:t>
            </w:r>
            <w:r>
              <w:t>е</w:t>
            </w:r>
            <w:r w:rsidRPr="00CA3490">
              <w:t xml:space="preserve"> сопровождения подростков «группы риска».</w:t>
            </w: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666FC7" w:rsidRDefault="00666FC7" w:rsidP="00B90924">
            <w:pPr>
              <w:pStyle w:val="ConsPlusNormal"/>
              <w:widowControl/>
              <w:ind w:firstLine="0"/>
              <w:jc w:val="both"/>
              <w:rPr>
                <w:rFonts w:ascii="Times New Roman" w:hAnsi="Times New Roman" w:cs="Times New Roman"/>
                <w:sz w:val="24"/>
                <w:szCs w:val="24"/>
              </w:rPr>
            </w:pPr>
            <w:r w:rsidRPr="00666FC7">
              <w:rPr>
                <w:rFonts w:ascii="Times New Roman" w:hAnsi="Times New Roman" w:cs="Times New Roman"/>
                <w:sz w:val="24"/>
                <w:szCs w:val="24"/>
              </w:rPr>
              <w:t>21</w:t>
            </w:r>
          </w:p>
        </w:tc>
        <w:tc>
          <w:tcPr>
            <w:tcW w:w="915" w:type="pct"/>
            <w:tcBorders>
              <w:top w:val="single" w:sz="6" w:space="0" w:color="auto"/>
              <w:left w:val="single" w:sz="6" w:space="0" w:color="auto"/>
              <w:bottom w:val="single" w:sz="6" w:space="0" w:color="auto"/>
              <w:right w:val="single" w:sz="6" w:space="0" w:color="auto"/>
            </w:tcBorders>
          </w:tcPr>
          <w:p w:rsidR="00666FC7" w:rsidRPr="007F4909" w:rsidRDefault="00666FC7" w:rsidP="00D97BAD">
            <w:pPr>
              <w:pStyle w:val="ConsPlusNormal"/>
              <w:widowControl/>
              <w:ind w:firstLine="0"/>
              <w:rPr>
                <w:rFonts w:ascii="Times New Roman" w:hAnsi="Times New Roman" w:cs="Times New Roman"/>
                <w:sz w:val="24"/>
                <w:szCs w:val="24"/>
              </w:rPr>
            </w:pPr>
            <w:r w:rsidRPr="007F4909">
              <w:rPr>
                <w:rFonts w:ascii="Times New Roman" w:hAnsi="Times New Roman" w:cs="Times New Roman"/>
                <w:sz w:val="24"/>
                <w:szCs w:val="24"/>
              </w:rPr>
              <w:t>Разработка и реализация социально-значимых проектов, направленных на патриотическое воспитание молодежи, в том числе для подрост</w:t>
            </w:r>
            <w:r w:rsidR="00D97BAD">
              <w:rPr>
                <w:rFonts w:ascii="Times New Roman" w:hAnsi="Times New Roman" w:cs="Times New Roman"/>
                <w:sz w:val="24"/>
                <w:szCs w:val="24"/>
              </w:rPr>
              <w:t>-</w:t>
            </w:r>
            <w:r w:rsidRPr="007F4909">
              <w:rPr>
                <w:rFonts w:ascii="Times New Roman" w:hAnsi="Times New Roman" w:cs="Times New Roman"/>
                <w:sz w:val="24"/>
                <w:szCs w:val="24"/>
              </w:rPr>
              <w:t>ков, состоящих на учете в ПДН, КДН и ЗП</w:t>
            </w:r>
          </w:p>
        </w:tc>
        <w:tc>
          <w:tcPr>
            <w:tcW w:w="246"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1</w:t>
            </w:r>
          </w:p>
        </w:tc>
        <w:tc>
          <w:tcPr>
            <w:tcW w:w="321" w:type="pct"/>
            <w:gridSpan w:val="2"/>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1</w:t>
            </w:r>
          </w:p>
        </w:tc>
        <w:tc>
          <w:tcPr>
            <w:tcW w:w="180"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1</w:t>
            </w:r>
          </w:p>
        </w:tc>
        <w:tc>
          <w:tcPr>
            <w:tcW w:w="321"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98"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jc w:val="both"/>
              <w:outlineLvl w:val="0"/>
              <w:rPr>
                <w:color w:val="000000"/>
              </w:rPr>
            </w:pPr>
            <w:r w:rsidRPr="007F4909">
              <w:rPr>
                <w:color w:val="000000"/>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7F4909" w:rsidRDefault="00666FC7" w:rsidP="00D97BAD">
            <w:pPr>
              <w:ind w:right="-125"/>
            </w:pPr>
            <w:r w:rsidRPr="007F4909">
              <w:rPr>
                <w:color w:val="000000"/>
              </w:rPr>
              <w:t>Отдел по культуре, делам молодежи, физической культуре и спорту;</w:t>
            </w:r>
          </w:p>
        </w:tc>
        <w:tc>
          <w:tcPr>
            <w:tcW w:w="1093"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outlineLvl w:val="0"/>
              <w:rPr>
                <w:color w:val="000000"/>
              </w:rPr>
            </w:pP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D97BAD" w:rsidRDefault="00666FC7" w:rsidP="00B90924">
            <w:pPr>
              <w:pStyle w:val="ConsPlusNormal"/>
              <w:widowControl/>
              <w:ind w:firstLine="0"/>
              <w:jc w:val="both"/>
              <w:rPr>
                <w:rFonts w:ascii="Times New Roman" w:hAnsi="Times New Roman" w:cs="Times New Roman"/>
                <w:sz w:val="24"/>
                <w:szCs w:val="24"/>
              </w:rPr>
            </w:pPr>
            <w:r w:rsidRPr="00D97BAD">
              <w:rPr>
                <w:rFonts w:ascii="Times New Roman" w:hAnsi="Times New Roman" w:cs="Times New Roman"/>
                <w:sz w:val="24"/>
                <w:szCs w:val="24"/>
              </w:rPr>
              <w:lastRenderedPageBreak/>
              <w:t>22</w:t>
            </w:r>
          </w:p>
        </w:tc>
        <w:tc>
          <w:tcPr>
            <w:tcW w:w="915"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r w:rsidRPr="007F4909">
              <w:rPr>
                <w:rFonts w:ascii="Times New Roman" w:hAnsi="Times New Roman" w:cs="Times New Roman"/>
                <w:sz w:val="24"/>
                <w:szCs w:val="24"/>
              </w:rPr>
              <w:t>Участие в конкурсах социально значимых проектов на предоставление грантов Губернатора Алтайского края в сфере молодежной политики</w:t>
            </w:r>
          </w:p>
        </w:tc>
        <w:tc>
          <w:tcPr>
            <w:tcW w:w="246"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247"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246"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321" w:type="pct"/>
            <w:gridSpan w:val="2"/>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180"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321"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pStyle w:val="ConsPlusNormal"/>
              <w:widowControl/>
              <w:ind w:firstLine="0"/>
              <w:jc w:val="both"/>
              <w:rPr>
                <w:rFonts w:ascii="Times New Roman" w:hAnsi="Times New Roman" w:cs="Times New Roman"/>
                <w:sz w:val="24"/>
                <w:szCs w:val="24"/>
              </w:rPr>
            </w:pPr>
          </w:p>
        </w:tc>
        <w:tc>
          <w:tcPr>
            <w:tcW w:w="598"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jc w:val="both"/>
              <w:outlineLvl w:val="0"/>
              <w:rPr>
                <w:color w:val="000000"/>
              </w:rPr>
            </w:pPr>
            <w:r w:rsidRPr="007F4909">
              <w:rPr>
                <w:color w:val="000000"/>
              </w:rPr>
              <w:t>районный бюджет, прочие текущие расходы</w:t>
            </w:r>
          </w:p>
        </w:tc>
        <w:tc>
          <w:tcPr>
            <w:tcW w:w="694"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rPr>
                <w:color w:val="000000"/>
              </w:rPr>
            </w:pPr>
            <w:r w:rsidRPr="007F4909">
              <w:rPr>
                <w:color w:val="000000"/>
              </w:rPr>
              <w:t>Отдел по культуре, делам молодежи, физической культуре и спорту;</w:t>
            </w:r>
          </w:p>
        </w:tc>
        <w:tc>
          <w:tcPr>
            <w:tcW w:w="1093" w:type="pct"/>
            <w:tcBorders>
              <w:top w:val="single" w:sz="6" w:space="0" w:color="auto"/>
              <w:left w:val="single" w:sz="6" w:space="0" w:color="auto"/>
              <w:bottom w:val="single" w:sz="6" w:space="0" w:color="auto"/>
              <w:right w:val="single" w:sz="6" w:space="0" w:color="auto"/>
            </w:tcBorders>
          </w:tcPr>
          <w:p w:rsidR="00666FC7" w:rsidRPr="007F4909" w:rsidRDefault="00666FC7" w:rsidP="00B90924">
            <w:pPr>
              <w:outlineLvl w:val="0"/>
              <w:rPr>
                <w:color w:val="000000"/>
              </w:rPr>
            </w:pPr>
          </w:p>
        </w:tc>
      </w:tr>
      <w:tr w:rsidR="00666FC7" w:rsidRPr="005435E6" w:rsidTr="00666FC7">
        <w:trPr>
          <w:trHeight w:val="240"/>
        </w:trPr>
        <w:tc>
          <w:tcPr>
            <w:tcW w:w="13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915"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r w:rsidRPr="005435E6">
              <w:rPr>
                <w:rFonts w:ascii="Times New Roman" w:hAnsi="Times New Roman" w:cs="Times New Roman"/>
                <w:sz w:val="28"/>
                <w:szCs w:val="28"/>
              </w:rPr>
              <w:t xml:space="preserve">Итого       </w:t>
            </w:r>
          </w:p>
        </w:tc>
        <w:tc>
          <w:tcPr>
            <w:tcW w:w="246"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p>
        </w:tc>
        <w:tc>
          <w:tcPr>
            <w:tcW w:w="247" w:type="pct"/>
            <w:tcBorders>
              <w:top w:val="single" w:sz="6" w:space="0" w:color="auto"/>
              <w:left w:val="single" w:sz="6" w:space="0" w:color="auto"/>
              <w:bottom w:val="single" w:sz="6" w:space="0" w:color="auto"/>
              <w:right w:val="single" w:sz="6" w:space="0" w:color="auto"/>
            </w:tcBorders>
          </w:tcPr>
          <w:p w:rsidR="00666FC7" w:rsidRDefault="00666FC7" w:rsidP="00B90924">
            <w:r>
              <w:rPr>
                <w:sz w:val="28"/>
                <w:szCs w:val="28"/>
              </w:rPr>
              <w:t>5</w:t>
            </w:r>
          </w:p>
        </w:tc>
        <w:tc>
          <w:tcPr>
            <w:tcW w:w="246" w:type="pct"/>
            <w:tcBorders>
              <w:top w:val="single" w:sz="6" w:space="0" w:color="auto"/>
              <w:left w:val="single" w:sz="6" w:space="0" w:color="auto"/>
              <w:bottom w:val="single" w:sz="6" w:space="0" w:color="auto"/>
              <w:right w:val="single" w:sz="6" w:space="0" w:color="auto"/>
            </w:tcBorders>
          </w:tcPr>
          <w:p w:rsidR="00666FC7" w:rsidRDefault="00666FC7" w:rsidP="00B90924">
            <w:r>
              <w:rPr>
                <w:sz w:val="28"/>
                <w:szCs w:val="28"/>
              </w:rPr>
              <w:t>5</w:t>
            </w:r>
          </w:p>
        </w:tc>
        <w:tc>
          <w:tcPr>
            <w:tcW w:w="321" w:type="pct"/>
            <w:gridSpan w:val="2"/>
            <w:tcBorders>
              <w:top w:val="single" w:sz="6" w:space="0" w:color="auto"/>
              <w:left w:val="single" w:sz="6" w:space="0" w:color="auto"/>
              <w:bottom w:val="single" w:sz="6" w:space="0" w:color="auto"/>
              <w:right w:val="single" w:sz="6" w:space="0" w:color="auto"/>
            </w:tcBorders>
          </w:tcPr>
          <w:p w:rsidR="00666FC7" w:rsidRDefault="00666FC7" w:rsidP="00B90924">
            <w:r>
              <w:rPr>
                <w:sz w:val="28"/>
                <w:szCs w:val="28"/>
              </w:rPr>
              <w:t>5</w:t>
            </w:r>
          </w:p>
        </w:tc>
        <w:tc>
          <w:tcPr>
            <w:tcW w:w="180" w:type="pct"/>
            <w:tcBorders>
              <w:top w:val="single" w:sz="6" w:space="0" w:color="auto"/>
              <w:left w:val="single" w:sz="6" w:space="0" w:color="auto"/>
              <w:bottom w:val="single" w:sz="6" w:space="0" w:color="auto"/>
              <w:right w:val="single" w:sz="6" w:space="0" w:color="auto"/>
            </w:tcBorders>
          </w:tcPr>
          <w:p w:rsidR="00666FC7" w:rsidRDefault="00666FC7" w:rsidP="00B90924">
            <w:r>
              <w:rPr>
                <w:sz w:val="28"/>
                <w:szCs w:val="28"/>
              </w:rPr>
              <w:t>5</w:t>
            </w:r>
          </w:p>
        </w:tc>
        <w:tc>
          <w:tcPr>
            <w:tcW w:w="321"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25</w:t>
            </w:r>
          </w:p>
        </w:tc>
        <w:tc>
          <w:tcPr>
            <w:tcW w:w="598"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694"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c>
          <w:tcPr>
            <w:tcW w:w="1093" w:type="pct"/>
            <w:tcBorders>
              <w:top w:val="single" w:sz="6" w:space="0" w:color="auto"/>
              <w:left w:val="single" w:sz="6" w:space="0" w:color="auto"/>
              <w:bottom w:val="single" w:sz="6" w:space="0" w:color="auto"/>
              <w:right w:val="single" w:sz="6" w:space="0" w:color="auto"/>
            </w:tcBorders>
          </w:tcPr>
          <w:p w:rsidR="00666FC7" w:rsidRPr="005435E6" w:rsidRDefault="00666FC7" w:rsidP="00B90924">
            <w:pPr>
              <w:pStyle w:val="ConsPlusNormal"/>
              <w:widowControl/>
              <w:ind w:firstLine="0"/>
              <w:jc w:val="both"/>
              <w:rPr>
                <w:rFonts w:ascii="Times New Roman" w:hAnsi="Times New Roman" w:cs="Times New Roman"/>
                <w:sz w:val="28"/>
                <w:szCs w:val="28"/>
              </w:rPr>
            </w:pPr>
          </w:p>
        </w:tc>
      </w:tr>
    </w:tbl>
    <w:p w:rsidR="0085531E" w:rsidRDefault="0085531E" w:rsidP="004875A3">
      <w:pPr>
        <w:rPr>
          <w:b/>
          <w:bCs/>
          <w:sz w:val="36"/>
        </w:rPr>
      </w:pPr>
    </w:p>
    <w:p w:rsidR="0085531E" w:rsidRDefault="0085531E"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pPr>
    </w:p>
    <w:p w:rsidR="00D97BAD" w:rsidRDefault="00D97BAD" w:rsidP="004875A3">
      <w:pPr>
        <w:rPr>
          <w:b/>
          <w:bCs/>
          <w:sz w:val="36"/>
        </w:rPr>
        <w:sectPr w:rsidR="00D97BAD" w:rsidSect="00666FC7">
          <w:pgSz w:w="16838" w:h="11906" w:orient="landscape" w:code="9"/>
          <w:pgMar w:top="1276" w:right="1134" w:bottom="1276" w:left="1134" w:header="425" w:footer="709" w:gutter="0"/>
          <w:cols w:space="708"/>
          <w:docGrid w:linePitch="360"/>
        </w:sect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D97BAD" w:rsidP="0085531E">
      <w:pPr>
        <w:rPr>
          <w:b/>
          <w:bCs/>
          <w:sz w:val="28"/>
        </w:rPr>
      </w:pPr>
      <w:r>
        <w:rPr>
          <w:b/>
          <w:bCs/>
          <w:sz w:val="28"/>
        </w:rPr>
        <w:t>05</w:t>
      </w:r>
      <w:r w:rsidR="0085531E">
        <w:rPr>
          <w:b/>
          <w:bCs/>
          <w:sz w:val="28"/>
        </w:rPr>
        <w:t xml:space="preserve">.12.2016   №  </w:t>
      </w:r>
      <w:r>
        <w:rPr>
          <w:b/>
          <w:bCs/>
          <w:sz w:val="28"/>
        </w:rPr>
        <w:t>386</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D97BAD" w:rsidRPr="00540C0C" w:rsidRDefault="00D97BAD" w:rsidP="00D97BAD">
      <w:pPr>
        <w:pStyle w:val="21"/>
        <w:spacing w:line="240" w:lineRule="auto"/>
        <w:ind w:firstLine="0"/>
      </w:pPr>
    </w:p>
    <w:p w:rsidR="00D97BAD" w:rsidRDefault="00D97BAD" w:rsidP="00D97BAD">
      <w:pPr>
        <w:ind w:left="142"/>
        <w:jc w:val="both"/>
        <w:rPr>
          <w:sz w:val="28"/>
          <w:szCs w:val="28"/>
        </w:rPr>
      </w:pPr>
      <w:r>
        <w:rPr>
          <w:sz w:val="28"/>
          <w:szCs w:val="28"/>
        </w:rPr>
        <w:t>Об осуществлении перевозок</w:t>
      </w:r>
    </w:p>
    <w:p w:rsidR="00D97BAD" w:rsidRDefault="00D97BAD" w:rsidP="00D97BAD">
      <w:pPr>
        <w:ind w:left="142"/>
        <w:jc w:val="both"/>
        <w:rPr>
          <w:sz w:val="28"/>
          <w:szCs w:val="28"/>
        </w:rPr>
      </w:pPr>
      <w:r>
        <w:rPr>
          <w:sz w:val="28"/>
          <w:szCs w:val="28"/>
        </w:rPr>
        <w:t xml:space="preserve">пассажиров автомобильным </w:t>
      </w:r>
    </w:p>
    <w:p w:rsidR="00D97BAD" w:rsidRDefault="00D97BAD" w:rsidP="00D97BAD">
      <w:pPr>
        <w:ind w:left="142"/>
        <w:jc w:val="both"/>
        <w:rPr>
          <w:sz w:val="28"/>
          <w:szCs w:val="28"/>
        </w:rPr>
      </w:pPr>
      <w:r>
        <w:rPr>
          <w:sz w:val="28"/>
          <w:szCs w:val="28"/>
        </w:rPr>
        <w:t>транспортом общего пользования</w:t>
      </w:r>
    </w:p>
    <w:p w:rsidR="00D97BAD" w:rsidRPr="00540C0C" w:rsidRDefault="00D97BAD" w:rsidP="00D97BAD">
      <w:pPr>
        <w:ind w:left="142"/>
        <w:jc w:val="both"/>
        <w:rPr>
          <w:szCs w:val="28"/>
        </w:rPr>
      </w:pPr>
      <w:r>
        <w:rPr>
          <w:sz w:val="28"/>
          <w:szCs w:val="28"/>
        </w:rPr>
        <w:t xml:space="preserve">по маршрутной сети Новичихинского района </w:t>
      </w:r>
    </w:p>
    <w:p w:rsidR="00D97BAD" w:rsidRDefault="00D97BAD" w:rsidP="00D97BAD">
      <w:pPr>
        <w:pStyle w:val="ad"/>
      </w:pPr>
    </w:p>
    <w:p w:rsidR="00D97BAD" w:rsidRDefault="00D97BAD" w:rsidP="00D97BAD">
      <w:pPr>
        <w:ind w:firstLine="567"/>
        <w:jc w:val="both"/>
        <w:rPr>
          <w:sz w:val="28"/>
          <w:szCs w:val="28"/>
        </w:rPr>
      </w:pPr>
      <w:r w:rsidRPr="00712395">
        <w:rPr>
          <w:sz w:val="28"/>
          <w:szCs w:val="28"/>
        </w:rPr>
        <w:t xml:space="preserve">На основании статей 5, 48 Устава муниципального образования Новичихинский район Алтайского края, итогов открытого конкурса на право осуществления перевозок пассажиров автомобильным транспортом общего пользования по маршрутной сети Новичихинского района (протокол рассмотрения заявок </w:t>
      </w:r>
      <w:r>
        <w:rPr>
          <w:sz w:val="28"/>
          <w:szCs w:val="28"/>
        </w:rPr>
        <w:t xml:space="preserve">на участие в конкурсе на право получения свидетельства об осуществлении перевозок по муниципальным маршрутам регулярных перевозок Новичихинского района </w:t>
      </w:r>
      <w:r w:rsidRPr="00712395">
        <w:rPr>
          <w:sz w:val="28"/>
          <w:szCs w:val="28"/>
        </w:rPr>
        <w:t>от 2</w:t>
      </w:r>
      <w:r>
        <w:rPr>
          <w:sz w:val="28"/>
          <w:szCs w:val="28"/>
        </w:rPr>
        <w:t>4</w:t>
      </w:r>
      <w:r w:rsidRPr="00712395">
        <w:rPr>
          <w:sz w:val="28"/>
          <w:szCs w:val="28"/>
        </w:rPr>
        <w:t>.1</w:t>
      </w:r>
      <w:r>
        <w:rPr>
          <w:sz w:val="28"/>
          <w:szCs w:val="28"/>
        </w:rPr>
        <w:t>1</w:t>
      </w:r>
      <w:r w:rsidRPr="00712395">
        <w:rPr>
          <w:sz w:val="28"/>
          <w:szCs w:val="28"/>
        </w:rPr>
        <w:t>.201</w:t>
      </w:r>
      <w:r>
        <w:rPr>
          <w:sz w:val="28"/>
          <w:szCs w:val="28"/>
        </w:rPr>
        <w:t>6</w:t>
      </w:r>
      <w:r w:rsidRPr="00712395">
        <w:rPr>
          <w:sz w:val="28"/>
          <w:szCs w:val="28"/>
        </w:rPr>
        <w:t xml:space="preserve"> г.) </w:t>
      </w:r>
    </w:p>
    <w:p w:rsidR="00D97BAD" w:rsidRPr="00712395" w:rsidRDefault="00D97BAD" w:rsidP="00D97BAD">
      <w:pPr>
        <w:ind w:firstLine="567"/>
        <w:jc w:val="both"/>
        <w:rPr>
          <w:sz w:val="28"/>
          <w:szCs w:val="28"/>
        </w:rPr>
      </w:pPr>
      <w:r w:rsidRPr="00712395">
        <w:rPr>
          <w:sz w:val="28"/>
          <w:szCs w:val="28"/>
        </w:rPr>
        <w:t>ПОСТАНОВЛЯЮ:</w:t>
      </w:r>
    </w:p>
    <w:p w:rsidR="00D97BAD" w:rsidRPr="00712395" w:rsidRDefault="00D97BAD" w:rsidP="00D97BAD">
      <w:pPr>
        <w:numPr>
          <w:ilvl w:val="0"/>
          <w:numId w:val="13"/>
        </w:numPr>
        <w:tabs>
          <w:tab w:val="clear" w:pos="720"/>
          <w:tab w:val="num" w:pos="0"/>
        </w:tabs>
        <w:ind w:left="0" w:firstLine="567"/>
        <w:jc w:val="both"/>
        <w:rPr>
          <w:sz w:val="28"/>
          <w:szCs w:val="28"/>
        </w:rPr>
      </w:pPr>
      <w:r w:rsidRPr="00712395">
        <w:rPr>
          <w:sz w:val="28"/>
          <w:szCs w:val="28"/>
        </w:rPr>
        <w:t xml:space="preserve">Определить уполномоченным органом по продаже проездных билетов по территории муниципального образования Новичихинский район Алтайского края </w:t>
      </w:r>
      <w:r>
        <w:rPr>
          <w:sz w:val="28"/>
          <w:szCs w:val="28"/>
        </w:rPr>
        <w:t>ИП Петров В.И.</w:t>
      </w:r>
    </w:p>
    <w:p w:rsidR="00D97BAD" w:rsidRPr="00712395" w:rsidRDefault="00D97BAD" w:rsidP="00D97BAD">
      <w:pPr>
        <w:numPr>
          <w:ilvl w:val="0"/>
          <w:numId w:val="13"/>
        </w:numPr>
        <w:tabs>
          <w:tab w:val="clear" w:pos="720"/>
          <w:tab w:val="num" w:pos="0"/>
        </w:tabs>
        <w:ind w:left="0" w:firstLine="567"/>
        <w:jc w:val="both"/>
        <w:rPr>
          <w:sz w:val="28"/>
          <w:szCs w:val="28"/>
        </w:rPr>
      </w:pPr>
      <w:r w:rsidRPr="00712395">
        <w:rPr>
          <w:sz w:val="28"/>
          <w:szCs w:val="28"/>
        </w:rPr>
        <w:t>Установить стоимость льготного проездного билета в размере 842 рубля в месяц.</w:t>
      </w:r>
    </w:p>
    <w:p w:rsidR="00D97BAD" w:rsidRPr="00712395" w:rsidRDefault="00D97BAD" w:rsidP="00D97BAD">
      <w:pPr>
        <w:numPr>
          <w:ilvl w:val="0"/>
          <w:numId w:val="13"/>
        </w:numPr>
        <w:tabs>
          <w:tab w:val="clear" w:pos="720"/>
          <w:tab w:val="num" w:pos="0"/>
        </w:tabs>
        <w:ind w:left="0" w:firstLine="567"/>
        <w:jc w:val="both"/>
        <w:rPr>
          <w:sz w:val="28"/>
          <w:szCs w:val="28"/>
        </w:rPr>
      </w:pPr>
      <w:r w:rsidRPr="00712395">
        <w:rPr>
          <w:sz w:val="28"/>
          <w:szCs w:val="28"/>
        </w:rPr>
        <w:t>Участники и инвалиды Великой Отечественной войны пользуются правом бесплатного проезда на муниципальных маршрутах Новичихинского района.</w:t>
      </w:r>
    </w:p>
    <w:p w:rsidR="00D97BAD" w:rsidRPr="00712395" w:rsidRDefault="00D97BAD" w:rsidP="00D97BAD">
      <w:pPr>
        <w:numPr>
          <w:ilvl w:val="0"/>
          <w:numId w:val="13"/>
        </w:numPr>
        <w:tabs>
          <w:tab w:val="clear" w:pos="720"/>
          <w:tab w:val="num" w:pos="0"/>
        </w:tabs>
        <w:ind w:left="0" w:firstLine="567"/>
        <w:jc w:val="both"/>
        <w:rPr>
          <w:sz w:val="28"/>
          <w:szCs w:val="28"/>
        </w:rPr>
      </w:pPr>
      <w:r w:rsidRPr="00712395">
        <w:rPr>
          <w:sz w:val="28"/>
          <w:szCs w:val="28"/>
        </w:rPr>
        <w:t xml:space="preserve">Действие настоящего постановления распространяется на правоотношения, возникшие с 01 </w:t>
      </w:r>
      <w:r>
        <w:rPr>
          <w:sz w:val="28"/>
          <w:szCs w:val="28"/>
        </w:rPr>
        <w:t>декабря</w:t>
      </w:r>
      <w:r w:rsidRPr="00712395">
        <w:rPr>
          <w:sz w:val="28"/>
          <w:szCs w:val="28"/>
        </w:rPr>
        <w:t xml:space="preserve"> 2016 года.</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D97BAD" w:rsidRDefault="00D97BAD" w:rsidP="0085531E">
      <w:pPr>
        <w:jc w:val="center"/>
        <w:rPr>
          <w:b/>
          <w:iCs/>
        </w:rPr>
      </w:pPr>
    </w:p>
    <w:p w:rsidR="00D97BAD" w:rsidRDefault="00D97BAD"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0</w:t>
      </w:r>
      <w:r w:rsidR="00D97BAD">
        <w:rPr>
          <w:b/>
          <w:bCs/>
          <w:sz w:val="28"/>
        </w:rPr>
        <w:t>5.12.2016   №  388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D97BAD" w:rsidRDefault="00D97BAD" w:rsidP="0085531E">
      <w:pPr>
        <w:rPr>
          <w:sz w:val="28"/>
        </w:rPr>
      </w:pPr>
    </w:p>
    <w:p w:rsidR="00D97BAD" w:rsidRDefault="00D97BAD" w:rsidP="00D97BAD">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 xml:space="preserve"> внесении изменений в постановление</w:t>
      </w:r>
    </w:p>
    <w:p w:rsidR="00D97BAD" w:rsidRDefault="00D97BAD" w:rsidP="00D97BAD">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D97BAD" w:rsidRDefault="00D97BAD" w:rsidP="00D97BAD">
      <w:pPr>
        <w:shd w:val="clear" w:color="auto" w:fill="FFFFFF"/>
        <w:autoSpaceDE w:val="0"/>
        <w:autoSpaceDN w:val="0"/>
        <w:adjustRightInd w:val="0"/>
        <w:rPr>
          <w:color w:val="000000"/>
          <w:sz w:val="28"/>
          <w:szCs w:val="28"/>
        </w:rPr>
      </w:pPr>
      <w:r>
        <w:rPr>
          <w:color w:val="000000"/>
          <w:sz w:val="28"/>
          <w:szCs w:val="28"/>
        </w:rPr>
        <w:t>от 10.12.2014 года № 547 «Об утверждении</w:t>
      </w:r>
    </w:p>
    <w:p w:rsidR="00D97BAD" w:rsidRDefault="00D97BAD" w:rsidP="00D97BAD">
      <w:pPr>
        <w:shd w:val="clear" w:color="auto" w:fill="FFFFFF"/>
        <w:autoSpaceDE w:val="0"/>
        <w:autoSpaceDN w:val="0"/>
        <w:adjustRightInd w:val="0"/>
        <w:rPr>
          <w:color w:val="000000"/>
          <w:sz w:val="28"/>
          <w:szCs w:val="28"/>
        </w:rPr>
      </w:pPr>
      <w:r>
        <w:rPr>
          <w:color w:val="000000"/>
          <w:sz w:val="28"/>
          <w:szCs w:val="28"/>
        </w:rPr>
        <w:t>муниципальной программы  «Повышение</w:t>
      </w:r>
    </w:p>
    <w:p w:rsidR="00D97BAD" w:rsidRDefault="00D97BAD" w:rsidP="00D97BAD">
      <w:pPr>
        <w:shd w:val="clear" w:color="auto" w:fill="FFFFFF"/>
        <w:autoSpaceDE w:val="0"/>
        <w:autoSpaceDN w:val="0"/>
        <w:adjustRightInd w:val="0"/>
        <w:rPr>
          <w:color w:val="000000"/>
          <w:sz w:val="28"/>
          <w:szCs w:val="28"/>
        </w:rPr>
      </w:pPr>
      <w:r>
        <w:rPr>
          <w:color w:val="000000"/>
          <w:sz w:val="28"/>
          <w:szCs w:val="28"/>
        </w:rPr>
        <w:t xml:space="preserve">безопасности дорожного движения в </w:t>
      </w:r>
    </w:p>
    <w:p w:rsidR="00D97BAD" w:rsidRDefault="00D97BAD" w:rsidP="00D97BAD">
      <w:pPr>
        <w:shd w:val="clear" w:color="auto" w:fill="FFFFFF"/>
        <w:autoSpaceDE w:val="0"/>
        <w:autoSpaceDN w:val="0"/>
        <w:adjustRightInd w:val="0"/>
        <w:rPr>
          <w:color w:val="000000"/>
          <w:sz w:val="28"/>
          <w:szCs w:val="28"/>
        </w:rPr>
      </w:pPr>
      <w:r>
        <w:rPr>
          <w:color w:val="000000"/>
          <w:sz w:val="28"/>
          <w:szCs w:val="28"/>
        </w:rPr>
        <w:t xml:space="preserve">муниципальном образовании Новичихинский </w:t>
      </w:r>
    </w:p>
    <w:p w:rsidR="00D97BAD" w:rsidRDefault="00D97BAD" w:rsidP="00D97BAD">
      <w:pPr>
        <w:shd w:val="clear" w:color="auto" w:fill="FFFFFF"/>
        <w:autoSpaceDE w:val="0"/>
        <w:autoSpaceDN w:val="0"/>
        <w:adjustRightInd w:val="0"/>
        <w:rPr>
          <w:color w:val="000000"/>
          <w:sz w:val="28"/>
          <w:szCs w:val="28"/>
        </w:rPr>
      </w:pPr>
      <w:r>
        <w:rPr>
          <w:color w:val="000000"/>
          <w:sz w:val="28"/>
          <w:szCs w:val="28"/>
        </w:rPr>
        <w:t xml:space="preserve">район на 2015-2022 годы» </w:t>
      </w:r>
    </w:p>
    <w:p w:rsidR="00D97BAD" w:rsidRPr="008D768E" w:rsidRDefault="00D97BAD" w:rsidP="00D97BAD">
      <w:pPr>
        <w:shd w:val="clear" w:color="auto" w:fill="FFFFFF"/>
        <w:autoSpaceDE w:val="0"/>
        <w:autoSpaceDN w:val="0"/>
        <w:adjustRightInd w:val="0"/>
        <w:rPr>
          <w:sz w:val="28"/>
          <w:szCs w:val="28"/>
        </w:rPr>
      </w:pPr>
    </w:p>
    <w:p w:rsidR="00D97BAD" w:rsidRDefault="00D97BAD" w:rsidP="00D97BAD">
      <w:pPr>
        <w:shd w:val="clear" w:color="auto" w:fill="FFFFFF"/>
        <w:autoSpaceDE w:val="0"/>
        <w:autoSpaceDN w:val="0"/>
        <w:adjustRightInd w:val="0"/>
        <w:jc w:val="both"/>
        <w:rPr>
          <w:color w:val="000000"/>
          <w:sz w:val="28"/>
          <w:szCs w:val="28"/>
        </w:rPr>
      </w:pPr>
      <w:r>
        <w:rPr>
          <w:color w:val="000000"/>
          <w:sz w:val="28"/>
          <w:szCs w:val="28"/>
        </w:rPr>
        <w:t xml:space="preserve">        На основании ст. 55 Устава муниципального образования Новичихинского района ПОСТАНОВЛЯЮ:</w:t>
      </w:r>
    </w:p>
    <w:p w:rsidR="00D97BAD" w:rsidRDefault="00D97BAD" w:rsidP="00D97BAD">
      <w:pPr>
        <w:shd w:val="clear" w:color="auto" w:fill="FFFFFF"/>
        <w:autoSpaceDE w:val="0"/>
        <w:autoSpaceDN w:val="0"/>
        <w:adjustRightInd w:val="0"/>
        <w:jc w:val="both"/>
        <w:rPr>
          <w:color w:val="000000"/>
          <w:sz w:val="28"/>
          <w:szCs w:val="28"/>
        </w:rPr>
      </w:pPr>
      <w:r>
        <w:rPr>
          <w:color w:val="000000"/>
          <w:sz w:val="28"/>
          <w:szCs w:val="28"/>
        </w:rPr>
        <w:t xml:space="preserve">        Внести изменение в постановление Администрации Новичихинского района от 10.12.2014 г. № 547 «Об утверждении Муниципальной программы «Повышение безопасности дорожного движения в муниципальном образовании Новичихинский район на 2015-2022 годы»</w:t>
      </w:r>
    </w:p>
    <w:p w:rsidR="00D97BAD" w:rsidRPr="00D97BAD" w:rsidRDefault="00D97BAD" w:rsidP="00D97BAD">
      <w:pPr>
        <w:shd w:val="clear" w:color="auto" w:fill="FFFFFF"/>
        <w:autoSpaceDE w:val="0"/>
        <w:autoSpaceDN w:val="0"/>
        <w:adjustRightInd w:val="0"/>
        <w:jc w:val="both"/>
        <w:rPr>
          <w:color w:val="000000"/>
          <w:sz w:val="28"/>
          <w:szCs w:val="28"/>
        </w:rPr>
      </w:pPr>
      <w:r>
        <w:rPr>
          <w:color w:val="000000"/>
          <w:sz w:val="28"/>
          <w:szCs w:val="28"/>
        </w:rPr>
        <w:t xml:space="preserve"> </w:t>
      </w:r>
      <w:r>
        <w:rPr>
          <w:color w:val="000000"/>
          <w:sz w:val="28"/>
          <w:szCs w:val="28"/>
        </w:rPr>
        <w:tab/>
        <w:t xml:space="preserve">1. </w:t>
      </w:r>
      <w:r w:rsidRPr="00D97BAD">
        <w:rPr>
          <w:color w:val="000000"/>
          <w:sz w:val="28"/>
          <w:szCs w:val="28"/>
        </w:rPr>
        <w:t xml:space="preserve">Приложение № 1 Перечень программных мероприятий утвердить в новой редакции.  </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D97BAD" w:rsidRDefault="00D97BAD" w:rsidP="0085531E">
      <w:pPr>
        <w:rPr>
          <w:b/>
          <w:bCs/>
          <w:sz w:val="36"/>
        </w:rPr>
      </w:pPr>
    </w:p>
    <w:p w:rsidR="00D97BAD" w:rsidRDefault="00D97BAD" w:rsidP="0085531E">
      <w:pPr>
        <w:rPr>
          <w:b/>
          <w:bCs/>
          <w:sz w:val="36"/>
        </w:rPr>
      </w:pPr>
    </w:p>
    <w:p w:rsidR="00D97BAD" w:rsidRDefault="00D97BAD" w:rsidP="0085531E">
      <w:pPr>
        <w:rPr>
          <w:b/>
          <w:bCs/>
          <w:sz w:val="36"/>
        </w:rPr>
      </w:pPr>
    </w:p>
    <w:p w:rsidR="00D97BAD" w:rsidRDefault="00D97BAD" w:rsidP="0085531E">
      <w:pPr>
        <w:rPr>
          <w:b/>
          <w:bCs/>
          <w:sz w:val="36"/>
        </w:rPr>
      </w:pPr>
    </w:p>
    <w:p w:rsidR="00D97BAD" w:rsidRDefault="00D97BAD" w:rsidP="0085531E">
      <w:pPr>
        <w:rPr>
          <w:b/>
          <w:bCs/>
          <w:sz w:val="36"/>
        </w:rPr>
      </w:pPr>
    </w:p>
    <w:p w:rsidR="00D97BAD" w:rsidRDefault="00D97BAD" w:rsidP="0085531E">
      <w:pPr>
        <w:rPr>
          <w:b/>
          <w:bCs/>
          <w:sz w:val="36"/>
        </w:rPr>
      </w:pPr>
    </w:p>
    <w:p w:rsidR="00D97BAD" w:rsidRDefault="00D97BAD" w:rsidP="0085531E">
      <w:pPr>
        <w:rPr>
          <w:b/>
          <w:bCs/>
          <w:sz w:val="36"/>
        </w:rPr>
      </w:pPr>
    </w:p>
    <w:p w:rsidR="00D97BAD" w:rsidRPr="00F77061" w:rsidRDefault="00D97BAD" w:rsidP="00D97BAD">
      <w:pPr>
        <w:pStyle w:val="ConsPlusNonformat"/>
        <w:widowControl/>
        <w:jc w:val="right"/>
        <w:rPr>
          <w:rFonts w:ascii="Times New Roman" w:hAnsi="Times New Roman" w:cs="Times New Roman"/>
          <w:sz w:val="28"/>
          <w:szCs w:val="28"/>
        </w:rPr>
      </w:pPr>
      <w:r w:rsidRPr="00F77061">
        <w:rPr>
          <w:rFonts w:ascii="Times New Roman" w:hAnsi="Times New Roman" w:cs="Times New Roman"/>
          <w:sz w:val="28"/>
          <w:szCs w:val="28"/>
        </w:rPr>
        <w:lastRenderedPageBreak/>
        <w:t>Приложение 1</w:t>
      </w:r>
    </w:p>
    <w:p w:rsidR="00D97BAD" w:rsidRPr="00F77061" w:rsidRDefault="00D97BAD" w:rsidP="00D97BAD">
      <w:pPr>
        <w:pStyle w:val="ConsPlusNonformat"/>
        <w:widowControl/>
        <w:jc w:val="center"/>
        <w:rPr>
          <w:rFonts w:ascii="Times New Roman" w:hAnsi="Times New Roman" w:cs="Times New Roman"/>
          <w:sz w:val="28"/>
          <w:szCs w:val="28"/>
        </w:rPr>
      </w:pPr>
      <w:r w:rsidRPr="00F77061">
        <w:rPr>
          <w:rFonts w:ascii="Times New Roman" w:hAnsi="Times New Roman" w:cs="Times New Roman"/>
          <w:sz w:val="28"/>
          <w:szCs w:val="28"/>
        </w:rPr>
        <w:t>ПЕРЕЧЕНЬ</w:t>
      </w:r>
    </w:p>
    <w:p w:rsidR="00D97BAD" w:rsidRPr="00F77061" w:rsidRDefault="00D97BAD" w:rsidP="00D97BAD">
      <w:pPr>
        <w:pStyle w:val="ConsPlusNonformat"/>
        <w:widowControl/>
        <w:jc w:val="center"/>
        <w:rPr>
          <w:rFonts w:ascii="Times New Roman" w:hAnsi="Times New Roman" w:cs="Times New Roman"/>
          <w:sz w:val="28"/>
          <w:szCs w:val="28"/>
        </w:rPr>
      </w:pPr>
      <w:r w:rsidRPr="00F77061">
        <w:rPr>
          <w:rFonts w:ascii="Times New Roman" w:hAnsi="Times New Roman" w:cs="Times New Roman"/>
          <w:sz w:val="28"/>
          <w:szCs w:val="28"/>
        </w:rPr>
        <w:t>программных мероприятий</w:t>
      </w:r>
    </w:p>
    <w:p w:rsidR="00D97BAD" w:rsidRPr="00F77061" w:rsidRDefault="00D97BAD" w:rsidP="00D97BAD">
      <w:pPr>
        <w:pStyle w:val="ConsPlusNonformat"/>
        <w:widowControl/>
        <w:jc w:val="both"/>
        <w:rPr>
          <w:rFonts w:ascii="Times New Roman" w:hAnsi="Times New Roman" w:cs="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
        <w:gridCol w:w="18"/>
        <w:gridCol w:w="20"/>
        <w:gridCol w:w="50"/>
        <w:gridCol w:w="2179"/>
        <w:gridCol w:w="18"/>
        <w:gridCol w:w="66"/>
        <w:gridCol w:w="440"/>
        <w:gridCol w:w="49"/>
        <w:gridCol w:w="7"/>
        <w:gridCol w:w="500"/>
        <w:gridCol w:w="527"/>
        <w:gridCol w:w="482"/>
        <w:gridCol w:w="64"/>
        <w:gridCol w:w="13"/>
        <w:gridCol w:w="449"/>
        <w:gridCol w:w="54"/>
        <w:gridCol w:w="59"/>
        <w:gridCol w:w="12"/>
        <w:gridCol w:w="426"/>
        <w:gridCol w:w="95"/>
        <w:gridCol w:w="58"/>
        <w:gridCol w:w="14"/>
        <w:gridCol w:w="435"/>
        <w:gridCol w:w="41"/>
        <w:gridCol w:w="12"/>
        <w:gridCol w:w="500"/>
        <w:gridCol w:w="2268"/>
      </w:tblGrid>
      <w:tr w:rsidR="00D97BAD" w:rsidRPr="00434ADB" w:rsidTr="00B90924">
        <w:trPr>
          <w:trHeight w:val="599"/>
        </w:trPr>
        <w:tc>
          <w:tcPr>
            <w:tcW w:w="554" w:type="dxa"/>
            <w:gridSpan w:val="4"/>
            <w:vMerge w:val="restart"/>
          </w:tcPr>
          <w:p w:rsidR="00D97BAD" w:rsidRPr="00434ADB" w:rsidRDefault="00D97BAD" w:rsidP="00B90924">
            <w:pPr>
              <w:pStyle w:val="ConsPlusNonformat"/>
              <w:widowControl/>
              <w:jc w:val="both"/>
              <w:rPr>
                <w:rFonts w:ascii="Times New Roman" w:hAnsi="Times New Roman" w:cs="Times New Roman"/>
                <w:sz w:val="22"/>
                <w:szCs w:val="22"/>
              </w:rPr>
            </w:pPr>
            <w:r w:rsidRPr="00434ADB">
              <w:rPr>
                <w:rFonts w:ascii="Times New Roman" w:hAnsi="Times New Roman" w:cs="Times New Roman"/>
                <w:sz w:val="22"/>
                <w:szCs w:val="22"/>
              </w:rPr>
              <w:t>№</w:t>
            </w:r>
          </w:p>
          <w:p w:rsidR="00D97BAD" w:rsidRPr="00434ADB" w:rsidRDefault="00D97BAD" w:rsidP="00B90924">
            <w:pPr>
              <w:pStyle w:val="ConsPlusNonformat"/>
              <w:widowControl/>
              <w:jc w:val="both"/>
              <w:rPr>
                <w:rFonts w:ascii="Times New Roman" w:hAnsi="Times New Roman" w:cs="Times New Roman"/>
                <w:sz w:val="28"/>
                <w:szCs w:val="28"/>
              </w:rPr>
            </w:pPr>
            <w:r w:rsidRPr="00434ADB">
              <w:rPr>
                <w:rFonts w:ascii="Times New Roman" w:hAnsi="Times New Roman" w:cs="Times New Roman"/>
                <w:sz w:val="22"/>
                <w:szCs w:val="22"/>
              </w:rPr>
              <w:t>п/п</w:t>
            </w:r>
          </w:p>
        </w:tc>
        <w:tc>
          <w:tcPr>
            <w:tcW w:w="2179" w:type="dxa"/>
            <w:vMerge w:val="restart"/>
          </w:tcPr>
          <w:p w:rsidR="00D97BAD" w:rsidRPr="00434ADB" w:rsidRDefault="00D97BAD" w:rsidP="00B90924">
            <w:pPr>
              <w:pStyle w:val="ConsPlusNonformat"/>
              <w:widowControl/>
              <w:jc w:val="both"/>
              <w:rPr>
                <w:rFonts w:ascii="Times New Roman" w:hAnsi="Times New Roman" w:cs="Times New Roman"/>
                <w:sz w:val="22"/>
                <w:szCs w:val="22"/>
              </w:rPr>
            </w:pPr>
            <w:r w:rsidRPr="00434ADB">
              <w:rPr>
                <w:rFonts w:ascii="Times New Roman" w:hAnsi="Times New Roman" w:cs="Times New Roman"/>
                <w:sz w:val="22"/>
                <w:szCs w:val="22"/>
              </w:rPr>
              <w:t>Наименование</w:t>
            </w:r>
          </w:p>
          <w:p w:rsidR="00D97BAD" w:rsidRPr="00434ADB" w:rsidRDefault="00D97BAD" w:rsidP="00B90924">
            <w:pPr>
              <w:pStyle w:val="ConsPlusNonformat"/>
              <w:widowControl/>
              <w:jc w:val="both"/>
              <w:rPr>
                <w:rFonts w:ascii="Times New Roman" w:hAnsi="Times New Roman" w:cs="Times New Roman"/>
                <w:sz w:val="22"/>
                <w:szCs w:val="22"/>
              </w:rPr>
            </w:pPr>
            <w:r w:rsidRPr="00434ADB">
              <w:rPr>
                <w:rFonts w:ascii="Times New Roman" w:hAnsi="Times New Roman" w:cs="Times New Roman"/>
                <w:sz w:val="22"/>
                <w:szCs w:val="22"/>
              </w:rPr>
              <w:t>Мероприятий</w:t>
            </w:r>
          </w:p>
        </w:tc>
        <w:tc>
          <w:tcPr>
            <w:tcW w:w="4321" w:type="dxa"/>
            <w:gridSpan w:val="22"/>
          </w:tcPr>
          <w:p w:rsidR="00D97BAD" w:rsidRPr="00434ADB" w:rsidRDefault="00D97BAD" w:rsidP="00B90924">
            <w:pPr>
              <w:pStyle w:val="ConsPlusNonformat"/>
              <w:widowControl/>
              <w:jc w:val="both"/>
              <w:rPr>
                <w:rFonts w:ascii="Times New Roman" w:hAnsi="Times New Roman" w:cs="Times New Roman"/>
                <w:sz w:val="22"/>
                <w:szCs w:val="22"/>
              </w:rPr>
            </w:pPr>
            <w:r w:rsidRPr="00434ADB">
              <w:rPr>
                <w:rFonts w:ascii="Times New Roman" w:hAnsi="Times New Roman" w:cs="Times New Roman"/>
                <w:sz w:val="22"/>
                <w:szCs w:val="22"/>
              </w:rPr>
              <w:t>Объемы финансирования по годам</w:t>
            </w:r>
          </w:p>
        </w:tc>
        <w:tc>
          <w:tcPr>
            <w:tcW w:w="2268" w:type="dxa"/>
            <w:vMerge w:val="restart"/>
          </w:tcPr>
          <w:p w:rsidR="00D97BAD" w:rsidRPr="00434ADB" w:rsidRDefault="00D97BAD" w:rsidP="00B90924">
            <w:pPr>
              <w:pStyle w:val="ConsPlusNonformat"/>
              <w:widowControl/>
              <w:jc w:val="both"/>
              <w:rPr>
                <w:rFonts w:ascii="Times New Roman" w:hAnsi="Times New Roman" w:cs="Times New Roman"/>
                <w:sz w:val="22"/>
                <w:szCs w:val="22"/>
              </w:rPr>
            </w:pPr>
            <w:r w:rsidRPr="00434ADB">
              <w:rPr>
                <w:rFonts w:ascii="Times New Roman" w:hAnsi="Times New Roman" w:cs="Times New Roman"/>
                <w:sz w:val="22"/>
                <w:szCs w:val="22"/>
              </w:rPr>
              <w:t>Исполнители</w:t>
            </w:r>
          </w:p>
          <w:p w:rsidR="00D97BAD" w:rsidRPr="00434ADB" w:rsidRDefault="00D97BAD" w:rsidP="00B90924">
            <w:pPr>
              <w:pStyle w:val="ConsPlusNonformat"/>
              <w:widowControl/>
              <w:jc w:val="both"/>
              <w:rPr>
                <w:rFonts w:ascii="Times New Roman" w:hAnsi="Times New Roman" w:cs="Times New Roman"/>
                <w:sz w:val="22"/>
                <w:szCs w:val="22"/>
              </w:rPr>
            </w:pPr>
          </w:p>
          <w:p w:rsidR="00D97BAD" w:rsidRPr="00434ADB" w:rsidRDefault="00D97BAD" w:rsidP="00B90924">
            <w:pPr>
              <w:pStyle w:val="ConsPlusNonformat"/>
              <w:widowControl/>
              <w:jc w:val="both"/>
              <w:rPr>
                <w:rFonts w:ascii="Times New Roman" w:hAnsi="Times New Roman" w:cs="Times New Roman"/>
                <w:sz w:val="22"/>
                <w:szCs w:val="22"/>
              </w:rPr>
            </w:pPr>
          </w:p>
          <w:p w:rsidR="00D97BAD" w:rsidRPr="00434ADB" w:rsidRDefault="00D97BAD" w:rsidP="00B90924">
            <w:pPr>
              <w:pStyle w:val="ConsPlusNonformat"/>
              <w:widowControl/>
              <w:jc w:val="both"/>
              <w:rPr>
                <w:rFonts w:ascii="Times New Roman" w:hAnsi="Times New Roman" w:cs="Times New Roman"/>
                <w:sz w:val="22"/>
                <w:szCs w:val="22"/>
              </w:rPr>
            </w:pPr>
          </w:p>
        </w:tc>
      </w:tr>
      <w:tr w:rsidR="00D97BAD" w:rsidRPr="00434ADB" w:rsidTr="00B90924">
        <w:trPr>
          <w:cantSplit/>
          <w:trHeight w:val="1134"/>
        </w:trPr>
        <w:tc>
          <w:tcPr>
            <w:tcW w:w="554" w:type="dxa"/>
            <w:gridSpan w:val="4"/>
            <w:vMerge/>
          </w:tcPr>
          <w:p w:rsidR="00D97BAD" w:rsidRPr="00434ADB" w:rsidRDefault="00D97BAD" w:rsidP="00B90924">
            <w:pPr>
              <w:pStyle w:val="ConsPlusNonformat"/>
              <w:widowControl/>
              <w:jc w:val="both"/>
              <w:rPr>
                <w:rFonts w:ascii="Times New Roman" w:hAnsi="Times New Roman" w:cs="Times New Roman"/>
                <w:sz w:val="22"/>
                <w:szCs w:val="22"/>
              </w:rPr>
            </w:pPr>
          </w:p>
        </w:tc>
        <w:tc>
          <w:tcPr>
            <w:tcW w:w="2179" w:type="dxa"/>
            <w:vMerge/>
          </w:tcPr>
          <w:p w:rsidR="00D97BAD" w:rsidRPr="00434ADB" w:rsidRDefault="00D97BAD" w:rsidP="00B90924">
            <w:pPr>
              <w:pStyle w:val="ConsPlusNonformat"/>
              <w:widowControl/>
              <w:jc w:val="both"/>
              <w:rPr>
                <w:rFonts w:ascii="Times New Roman" w:hAnsi="Times New Roman" w:cs="Times New Roman"/>
                <w:sz w:val="22"/>
                <w:szCs w:val="22"/>
              </w:rPr>
            </w:pPr>
          </w:p>
        </w:tc>
        <w:tc>
          <w:tcPr>
            <w:tcW w:w="524" w:type="dxa"/>
            <w:gridSpan w:val="3"/>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2015</w:t>
            </w:r>
          </w:p>
        </w:tc>
        <w:tc>
          <w:tcPr>
            <w:tcW w:w="556" w:type="dxa"/>
            <w:gridSpan w:val="3"/>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2016</w:t>
            </w:r>
          </w:p>
        </w:tc>
        <w:tc>
          <w:tcPr>
            <w:tcW w:w="527" w:type="dxa"/>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2017</w:t>
            </w:r>
          </w:p>
        </w:tc>
        <w:tc>
          <w:tcPr>
            <w:tcW w:w="482" w:type="dxa"/>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2018</w:t>
            </w:r>
          </w:p>
        </w:tc>
        <w:tc>
          <w:tcPr>
            <w:tcW w:w="526" w:type="dxa"/>
            <w:gridSpan w:val="3"/>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2019</w:t>
            </w:r>
          </w:p>
        </w:tc>
        <w:tc>
          <w:tcPr>
            <w:tcW w:w="551" w:type="dxa"/>
            <w:gridSpan w:val="4"/>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2020</w:t>
            </w:r>
          </w:p>
        </w:tc>
        <w:tc>
          <w:tcPr>
            <w:tcW w:w="602" w:type="dxa"/>
            <w:gridSpan w:val="4"/>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2021</w:t>
            </w:r>
          </w:p>
        </w:tc>
        <w:tc>
          <w:tcPr>
            <w:tcW w:w="553" w:type="dxa"/>
            <w:gridSpan w:val="3"/>
            <w:textDirection w:val="btLr"/>
          </w:tcPr>
          <w:p w:rsidR="00D97BAD" w:rsidRPr="00434ADB" w:rsidRDefault="00D97BAD" w:rsidP="00B90924">
            <w:pPr>
              <w:pStyle w:val="ConsPlusNonformat"/>
              <w:ind w:left="113" w:right="113"/>
              <w:jc w:val="both"/>
              <w:rPr>
                <w:rFonts w:ascii="Times New Roman" w:hAnsi="Times New Roman" w:cs="Times New Roman"/>
                <w:sz w:val="22"/>
                <w:szCs w:val="22"/>
              </w:rPr>
            </w:pPr>
            <w:r w:rsidRPr="00434ADB">
              <w:rPr>
                <w:rFonts w:ascii="Times New Roman" w:hAnsi="Times New Roman" w:cs="Times New Roman"/>
                <w:sz w:val="22"/>
                <w:szCs w:val="22"/>
              </w:rPr>
              <w:t>2022</w:t>
            </w:r>
          </w:p>
        </w:tc>
        <w:tc>
          <w:tcPr>
            <w:tcW w:w="2268" w:type="dxa"/>
            <w:vMerge/>
          </w:tcPr>
          <w:p w:rsidR="00D97BAD" w:rsidRPr="00434ADB" w:rsidRDefault="00D97BAD" w:rsidP="00B90924">
            <w:pPr>
              <w:pStyle w:val="ConsPlusNonformat"/>
              <w:widowControl/>
              <w:jc w:val="both"/>
              <w:rPr>
                <w:rFonts w:ascii="Times New Roman" w:hAnsi="Times New Roman" w:cs="Times New Roman"/>
                <w:sz w:val="22"/>
                <w:szCs w:val="22"/>
              </w:rPr>
            </w:pPr>
          </w:p>
        </w:tc>
      </w:tr>
      <w:tr w:rsidR="00D97BAD" w:rsidRPr="00434ADB" w:rsidTr="00B90924">
        <w:trPr>
          <w:trHeight w:val="261"/>
        </w:trPr>
        <w:tc>
          <w:tcPr>
            <w:tcW w:w="9322" w:type="dxa"/>
            <w:gridSpan w:val="28"/>
            <w:tcBorders>
              <w:top w:val="single" w:sz="4" w:space="0" w:color="auto"/>
              <w:bottom w:val="single" w:sz="4" w:space="0" w:color="auto"/>
            </w:tcBorders>
          </w:tcPr>
          <w:p w:rsidR="00D97BAD" w:rsidRPr="00434ADB" w:rsidRDefault="00D97BAD" w:rsidP="00B90924">
            <w:pPr>
              <w:autoSpaceDE w:val="0"/>
              <w:autoSpaceDN w:val="0"/>
              <w:adjustRightInd w:val="0"/>
              <w:rPr>
                <w:b/>
              </w:rPr>
            </w:pPr>
            <w:r w:rsidRPr="00434ADB">
              <w:rPr>
                <w:b/>
                <w:sz w:val="22"/>
                <w:szCs w:val="22"/>
              </w:rPr>
              <w:t>1. Развитие системы  предупреждения опасного поведения участников дорожного движения</w:t>
            </w:r>
          </w:p>
        </w:tc>
      </w:tr>
      <w:tr w:rsidR="00D97BAD" w:rsidRPr="00434ADB" w:rsidTr="00B90924">
        <w:trPr>
          <w:cantSplit/>
          <w:trHeight w:val="1134"/>
        </w:trPr>
        <w:tc>
          <w:tcPr>
            <w:tcW w:w="466" w:type="dxa"/>
            <w:tcBorders>
              <w:top w:val="single" w:sz="4" w:space="0" w:color="auto"/>
              <w:bottom w:val="single" w:sz="4" w:space="0" w:color="auto"/>
            </w:tcBorders>
          </w:tcPr>
          <w:p w:rsidR="00D97BAD" w:rsidRPr="00782344" w:rsidRDefault="00D97BAD" w:rsidP="00B90924">
            <w:pPr>
              <w:autoSpaceDE w:val="0"/>
              <w:autoSpaceDN w:val="0"/>
              <w:adjustRightInd w:val="0"/>
            </w:pPr>
            <w:r w:rsidRPr="00782344">
              <w:t>1.</w:t>
            </w:r>
          </w:p>
        </w:tc>
        <w:tc>
          <w:tcPr>
            <w:tcW w:w="2285"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Создание и разме</w:t>
            </w:r>
            <w:r w:rsidR="00782344">
              <w:t>-</w:t>
            </w:r>
            <w:r w:rsidRPr="00782344">
              <w:t>щение в СМИ информационно-пропагандистских материалов, освеща</w:t>
            </w:r>
            <w:r w:rsidR="00782344">
              <w:t xml:space="preserve"> </w:t>
            </w:r>
            <w:r w:rsidRPr="00782344">
              <w:t>ющих работу по обеспечению безо</w:t>
            </w:r>
            <w:r w:rsidR="00782344">
              <w:t>-</w:t>
            </w:r>
            <w:r w:rsidRPr="00782344">
              <w:t>пасности дорож</w:t>
            </w:r>
            <w:r w:rsidR="00782344">
              <w:t>-</w:t>
            </w:r>
            <w:r w:rsidRPr="00782344">
              <w:t xml:space="preserve">ного движения </w:t>
            </w:r>
          </w:p>
        </w:tc>
        <w:tc>
          <w:tcPr>
            <w:tcW w:w="50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4 </w:t>
            </w:r>
            <w:r w:rsidRPr="00782344">
              <w:rPr>
                <w:lang w:val="en-US"/>
              </w:rPr>
              <w:t>000</w:t>
            </w:r>
          </w:p>
        </w:tc>
        <w:tc>
          <w:tcPr>
            <w:tcW w:w="556"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b/>
                <w:lang w:val="en-US"/>
              </w:rPr>
            </w:pPr>
            <w:r w:rsidRPr="00782344">
              <w:rPr>
                <w:b/>
              </w:rPr>
              <w:t xml:space="preserve">4 </w:t>
            </w:r>
            <w:r w:rsidRPr="00782344">
              <w:rPr>
                <w:b/>
                <w:lang w:val="en-US"/>
              </w:rPr>
              <w:t>000</w:t>
            </w: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3 </w:t>
            </w:r>
            <w:r w:rsidRPr="00782344">
              <w:rPr>
                <w:lang w:val="en-US"/>
              </w:rPr>
              <w:t>000</w:t>
            </w: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3 </w:t>
            </w:r>
            <w:r w:rsidRPr="00782344">
              <w:rPr>
                <w:lang w:val="en-US"/>
              </w:rPr>
              <w:t>000</w:t>
            </w:r>
          </w:p>
        </w:tc>
        <w:tc>
          <w:tcPr>
            <w:tcW w:w="516"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3 </w:t>
            </w:r>
            <w:r w:rsidRPr="00782344">
              <w:rPr>
                <w:lang w:val="en-US"/>
              </w:rPr>
              <w:t>000</w:t>
            </w:r>
          </w:p>
        </w:tc>
        <w:tc>
          <w:tcPr>
            <w:tcW w:w="592"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3 </w:t>
            </w:r>
            <w:r w:rsidRPr="00782344">
              <w:rPr>
                <w:lang w:val="en-US"/>
              </w:rPr>
              <w:t>000</w:t>
            </w:r>
          </w:p>
        </w:tc>
        <w:tc>
          <w:tcPr>
            <w:tcW w:w="507"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3 </w:t>
            </w:r>
            <w:r w:rsidRPr="00782344">
              <w:rPr>
                <w:lang w:val="en-US"/>
              </w:rPr>
              <w:t>000</w:t>
            </w:r>
          </w:p>
        </w:tc>
        <w:tc>
          <w:tcPr>
            <w:tcW w:w="553"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3 </w:t>
            </w:r>
            <w:r w:rsidRPr="00782344">
              <w:rPr>
                <w:lang w:val="en-US"/>
              </w:rPr>
              <w:t>000</w:t>
            </w: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pPr>
            <w:r w:rsidRPr="00782344">
              <w:t>Отдел Администрации Новичихинского района культуре делам молодежи, физической культуре и спорту</w:t>
            </w:r>
          </w:p>
        </w:tc>
      </w:tr>
      <w:tr w:rsidR="00D97BAD" w:rsidRPr="00434ADB" w:rsidTr="00B90924">
        <w:trPr>
          <w:trHeight w:val="261"/>
        </w:trPr>
        <w:tc>
          <w:tcPr>
            <w:tcW w:w="466" w:type="dxa"/>
            <w:tcBorders>
              <w:top w:val="single" w:sz="4" w:space="0" w:color="auto"/>
              <w:bottom w:val="single" w:sz="4" w:space="0" w:color="auto"/>
            </w:tcBorders>
          </w:tcPr>
          <w:p w:rsidR="00D97BAD" w:rsidRPr="00782344" w:rsidRDefault="00D97BAD" w:rsidP="00B90924">
            <w:pPr>
              <w:autoSpaceDE w:val="0"/>
              <w:autoSpaceDN w:val="0"/>
              <w:adjustRightInd w:val="0"/>
            </w:pPr>
            <w:r w:rsidRPr="00782344">
              <w:t>2.</w:t>
            </w:r>
          </w:p>
        </w:tc>
        <w:tc>
          <w:tcPr>
            <w:tcW w:w="2285"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Организация в пе</w:t>
            </w:r>
            <w:r w:rsidR="000D0FE7">
              <w:t>-</w:t>
            </w:r>
            <w:r w:rsidRPr="00782344">
              <w:t>чатных СМИ специ</w:t>
            </w:r>
            <w:r w:rsidR="000D0FE7">
              <w:t xml:space="preserve"> </w:t>
            </w:r>
            <w:r w:rsidRPr="00782344">
              <w:t>альных тематичес</w:t>
            </w:r>
            <w:r w:rsidR="000D0FE7">
              <w:t>-</w:t>
            </w:r>
            <w:r w:rsidRPr="00782344">
              <w:t>ких рубрик для сис</w:t>
            </w:r>
            <w:r w:rsidR="000D0FE7">
              <w:t>-</w:t>
            </w:r>
            <w:r w:rsidRPr="00782344">
              <w:t>тематического освещения проб</w:t>
            </w:r>
            <w:r w:rsidR="000D0FE7">
              <w:t>-</w:t>
            </w:r>
            <w:r w:rsidRPr="00782344">
              <w:t>лемных вопросов по безопасности дорожного движения</w:t>
            </w:r>
          </w:p>
        </w:tc>
        <w:tc>
          <w:tcPr>
            <w:tcW w:w="50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56"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1 </w:t>
            </w:r>
            <w:r w:rsidRPr="00782344">
              <w:rPr>
                <w:lang w:val="en-US"/>
              </w:rPr>
              <w:t>000</w:t>
            </w: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1 </w:t>
            </w:r>
            <w:r w:rsidRPr="00782344">
              <w:rPr>
                <w:lang w:val="en-US"/>
              </w:rPr>
              <w:t>000</w:t>
            </w:r>
          </w:p>
        </w:tc>
        <w:tc>
          <w:tcPr>
            <w:tcW w:w="516"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1 </w:t>
            </w:r>
            <w:r w:rsidRPr="00782344">
              <w:rPr>
                <w:lang w:val="en-US"/>
              </w:rPr>
              <w:t>000</w:t>
            </w:r>
          </w:p>
        </w:tc>
        <w:tc>
          <w:tcPr>
            <w:tcW w:w="592"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1 </w:t>
            </w:r>
            <w:r w:rsidRPr="00782344">
              <w:rPr>
                <w:lang w:val="en-US"/>
              </w:rPr>
              <w:t>000</w:t>
            </w:r>
          </w:p>
        </w:tc>
        <w:tc>
          <w:tcPr>
            <w:tcW w:w="507"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1 </w:t>
            </w:r>
            <w:r w:rsidRPr="00782344">
              <w:rPr>
                <w:lang w:val="en-US"/>
              </w:rPr>
              <w:t>000</w:t>
            </w:r>
          </w:p>
        </w:tc>
        <w:tc>
          <w:tcPr>
            <w:tcW w:w="553"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 xml:space="preserve">1 </w:t>
            </w:r>
            <w:r w:rsidRPr="00782344">
              <w:rPr>
                <w:lang w:val="en-US"/>
              </w:rPr>
              <w:t>000</w:t>
            </w: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pPr>
            <w:r w:rsidRPr="00782344">
              <w:t>Отдел Администрации Новичихинского района культуре делам молодежи, физической культуре и спорту</w:t>
            </w:r>
          </w:p>
        </w:tc>
      </w:tr>
      <w:tr w:rsidR="00D97BAD" w:rsidRPr="00434ADB" w:rsidTr="00B90924">
        <w:trPr>
          <w:trHeight w:val="261"/>
        </w:trPr>
        <w:tc>
          <w:tcPr>
            <w:tcW w:w="9322" w:type="dxa"/>
            <w:gridSpan w:val="28"/>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rPr>
                <w:b/>
              </w:rPr>
              <w:t>2. Мероприятия, направленные на обеспечение безопасного участия детей в дорожном движении</w:t>
            </w:r>
          </w:p>
        </w:tc>
      </w:tr>
      <w:tr w:rsidR="00D97BAD" w:rsidRPr="00434ADB" w:rsidTr="00B90924">
        <w:trPr>
          <w:cantSplit/>
          <w:trHeight w:val="2347"/>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t>3.</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Обеспечение проведения тематических информационно</w:t>
            </w:r>
            <w:r w:rsidRPr="00782344">
              <w:rPr>
                <w:b/>
              </w:rPr>
              <w:t>-</w:t>
            </w:r>
            <w:r w:rsidRPr="00782344">
              <w:t>пропагандистских мероприятий с несовершеннолетними участниками дорожного движения</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 xml:space="preserve">   </w:t>
            </w:r>
          </w:p>
        </w:tc>
        <w:tc>
          <w:tcPr>
            <w:tcW w:w="507" w:type="dxa"/>
            <w:gridSpan w:val="2"/>
            <w:tcBorders>
              <w:top w:val="single" w:sz="4" w:space="0" w:color="auto"/>
              <w:bottom w:val="single" w:sz="4" w:space="0" w:color="auto"/>
            </w:tcBorders>
            <w:textDirection w:val="btLr"/>
          </w:tcPr>
          <w:p w:rsidR="00D97BAD" w:rsidRPr="00782344" w:rsidRDefault="00D97BAD" w:rsidP="00B90924">
            <w:pPr>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ind w:left="113" w:right="113"/>
            </w:pPr>
            <w:r w:rsidRPr="00782344">
              <w:t>1500</w:t>
            </w:r>
            <w:r w:rsidRPr="00782344">
              <w:rPr>
                <w:lang w:val="en-US"/>
              </w:rPr>
              <w:t xml:space="preserve">  </w:t>
            </w:r>
          </w:p>
        </w:tc>
        <w:tc>
          <w:tcPr>
            <w:tcW w:w="559" w:type="dxa"/>
            <w:gridSpan w:val="3"/>
            <w:tcBorders>
              <w:top w:val="single" w:sz="4" w:space="0" w:color="auto"/>
              <w:bottom w:val="single" w:sz="4" w:space="0" w:color="auto"/>
            </w:tcBorders>
            <w:textDirection w:val="btLr"/>
          </w:tcPr>
          <w:p w:rsidR="00D97BAD" w:rsidRPr="00782344" w:rsidRDefault="00D97BAD" w:rsidP="00B90924">
            <w:pPr>
              <w:ind w:left="113" w:right="113"/>
            </w:pPr>
            <w:r w:rsidRPr="00782344">
              <w:t>1500</w:t>
            </w:r>
            <w:r w:rsidRPr="00782344">
              <w:rPr>
                <w:lang w:val="en-US"/>
              </w:rPr>
              <w:t xml:space="preserve">  </w:t>
            </w:r>
          </w:p>
        </w:tc>
        <w:tc>
          <w:tcPr>
            <w:tcW w:w="574"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1500</w:t>
            </w:r>
            <w:r w:rsidRPr="00782344">
              <w:rPr>
                <w:lang w:val="en-US"/>
              </w:rPr>
              <w:t xml:space="preserve">  </w:t>
            </w:r>
          </w:p>
        </w:tc>
        <w:tc>
          <w:tcPr>
            <w:tcW w:w="593"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1500</w:t>
            </w:r>
            <w:r w:rsidRPr="00782344">
              <w:rPr>
                <w:lang w:val="en-US"/>
              </w:rPr>
              <w:t xml:space="preserve">  </w:t>
            </w:r>
          </w:p>
        </w:tc>
        <w:tc>
          <w:tcPr>
            <w:tcW w:w="488" w:type="dxa"/>
            <w:gridSpan w:val="3"/>
            <w:tcBorders>
              <w:top w:val="single" w:sz="4" w:space="0" w:color="auto"/>
              <w:bottom w:val="single" w:sz="4" w:space="0" w:color="auto"/>
            </w:tcBorders>
            <w:textDirection w:val="btLr"/>
          </w:tcPr>
          <w:p w:rsidR="00D97BAD" w:rsidRPr="00782344" w:rsidRDefault="00D97BAD" w:rsidP="00B90924">
            <w:pPr>
              <w:ind w:left="113" w:right="113"/>
            </w:pPr>
            <w:r w:rsidRPr="00782344">
              <w:t>15</w:t>
            </w:r>
            <w:r w:rsidRPr="00782344">
              <w:rPr>
                <w:lang w:val="en-US"/>
              </w:rPr>
              <w:t xml:space="preserve">00  </w:t>
            </w:r>
          </w:p>
        </w:tc>
        <w:tc>
          <w:tcPr>
            <w:tcW w:w="500" w:type="dxa"/>
            <w:tcBorders>
              <w:top w:val="single" w:sz="4" w:space="0" w:color="auto"/>
              <w:bottom w:val="single" w:sz="4" w:space="0" w:color="auto"/>
            </w:tcBorders>
            <w:textDirection w:val="btLr"/>
          </w:tcPr>
          <w:p w:rsidR="00D97BAD" w:rsidRPr="00782344" w:rsidRDefault="00D97BAD" w:rsidP="00B90924">
            <w:pPr>
              <w:ind w:left="113" w:right="113"/>
            </w:pPr>
            <w:r w:rsidRPr="00782344">
              <w:t>1500</w:t>
            </w:r>
            <w:r w:rsidRPr="00782344">
              <w:rPr>
                <w:lang w:val="en-US"/>
              </w:rPr>
              <w:t xml:space="preserve">  </w:t>
            </w:r>
          </w:p>
        </w:tc>
        <w:tc>
          <w:tcPr>
            <w:tcW w:w="2268" w:type="dxa"/>
            <w:tcBorders>
              <w:top w:val="single" w:sz="4" w:space="0" w:color="auto"/>
              <w:bottom w:val="single" w:sz="4" w:space="0" w:color="auto"/>
            </w:tcBorders>
          </w:tcPr>
          <w:p w:rsidR="00D97BAD" w:rsidRPr="00782344" w:rsidRDefault="00D97BAD" w:rsidP="00B90924">
            <w:r w:rsidRPr="00782344">
              <w:t>Отдел Администрации Новичихинского района культуре делам молодежи, физической культуре и спорту</w:t>
            </w:r>
          </w:p>
        </w:tc>
      </w:tr>
      <w:tr w:rsidR="00D97BAD" w:rsidRPr="00434ADB" w:rsidTr="00B90924">
        <w:trPr>
          <w:cantSplit/>
          <w:trHeight w:val="1134"/>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t xml:space="preserve"> 4.</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Обеспечение проведения районных слетов юных инспекторов движения</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1000</w:t>
            </w:r>
            <w:r w:rsidRPr="00782344">
              <w:rPr>
                <w:lang w:val="en-US"/>
              </w:rPr>
              <w:t xml:space="preserve">   </w:t>
            </w:r>
          </w:p>
        </w:tc>
        <w:tc>
          <w:tcPr>
            <w:tcW w:w="507" w:type="dxa"/>
            <w:gridSpan w:val="2"/>
            <w:tcBorders>
              <w:top w:val="single" w:sz="4" w:space="0" w:color="auto"/>
              <w:bottom w:val="single" w:sz="4" w:space="0" w:color="auto"/>
            </w:tcBorders>
            <w:textDirection w:val="btLr"/>
          </w:tcPr>
          <w:p w:rsidR="00D97BAD" w:rsidRPr="00782344" w:rsidRDefault="00D97BAD" w:rsidP="00B90924">
            <w:pPr>
              <w:ind w:left="113" w:right="113"/>
            </w:pPr>
            <w:r w:rsidRPr="00782344">
              <w:rPr>
                <w:lang w:val="en-US"/>
              </w:rPr>
              <w:t xml:space="preserve">  </w:t>
            </w:r>
          </w:p>
        </w:tc>
        <w:tc>
          <w:tcPr>
            <w:tcW w:w="527" w:type="dxa"/>
            <w:tcBorders>
              <w:top w:val="single" w:sz="4" w:space="0" w:color="auto"/>
              <w:bottom w:val="single" w:sz="4" w:space="0" w:color="auto"/>
            </w:tcBorders>
            <w:textDirection w:val="btLr"/>
          </w:tcPr>
          <w:p w:rsidR="00D97BAD" w:rsidRPr="00782344" w:rsidRDefault="00D97BAD" w:rsidP="00B90924">
            <w:pPr>
              <w:ind w:left="113" w:right="113"/>
            </w:pPr>
            <w:r w:rsidRPr="00782344">
              <w:t>1</w:t>
            </w:r>
            <w:r w:rsidRPr="00782344">
              <w:rPr>
                <w:lang w:val="en-US"/>
              </w:rPr>
              <w:t xml:space="preserve">000  </w:t>
            </w:r>
          </w:p>
        </w:tc>
        <w:tc>
          <w:tcPr>
            <w:tcW w:w="559" w:type="dxa"/>
            <w:gridSpan w:val="3"/>
            <w:tcBorders>
              <w:top w:val="single" w:sz="4" w:space="0" w:color="auto"/>
              <w:bottom w:val="single" w:sz="4" w:space="0" w:color="auto"/>
            </w:tcBorders>
            <w:textDirection w:val="btLr"/>
          </w:tcPr>
          <w:p w:rsidR="00D97BAD" w:rsidRPr="00782344" w:rsidRDefault="00D97BAD" w:rsidP="00B90924">
            <w:pPr>
              <w:ind w:left="113" w:right="113"/>
            </w:pPr>
            <w:r w:rsidRPr="00782344">
              <w:t>1</w:t>
            </w:r>
            <w:r w:rsidRPr="00782344">
              <w:rPr>
                <w:lang w:val="en-US"/>
              </w:rPr>
              <w:t xml:space="preserve">000  </w:t>
            </w:r>
          </w:p>
        </w:tc>
        <w:tc>
          <w:tcPr>
            <w:tcW w:w="574"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1</w:t>
            </w:r>
            <w:r w:rsidRPr="00782344">
              <w:rPr>
                <w:lang w:val="en-US"/>
              </w:rPr>
              <w:t xml:space="preserve">000  </w:t>
            </w:r>
          </w:p>
        </w:tc>
        <w:tc>
          <w:tcPr>
            <w:tcW w:w="593"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1</w:t>
            </w:r>
            <w:r w:rsidRPr="00782344">
              <w:rPr>
                <w:lang w:val="en-US"/>
              </w:rPr>
              <w:t xml:space="preserve">000  </w:t>
            </w:r>
          </w:p>
        </w:tc>
        <w:tc>
          <w:tcPr>
            <w:tcW w:w="488" w:type="dxa"/>
            <w:gridSpan w:val="3"/>
            <w:tcBorders>
              <w:top w:val="single" w:sz="4" w:space="0" w:color="auto"/>
              <w:bottom w:val="single" w:sz="4" w:space="0" w:color="auto"/>
            </w:tcBorders>
            <w:textDirection w:val="btLr"/>
          </w:tcPr>
          <w:p w:rsidR="00D97BAD" w:rsidRPr="00782344" w:rsidRDefault="00D97BAD" w:rsidP="00B90924">
            <w:pPr>
              <w:ind w:left="113" w:right="113"/>
            </w:pPr>
            <w:r w:rsidRPr="00782344">
              <w:t>1</w:t>
            </w:r>
            <w:r w:rsidRPr="00782344">
              <w:rPr>
                <w:lang w:val="en-US"/>
              </w:rPr>
              <w:t xml:space="preserve">000  </w:t>
            </w:r>
          </w:p>
        </w:tc>
        <w:tc>
          <w:tcPr>
            <w:tcW w:w="500" w:type="dxa"/>
            <w:tcBorders>
              <w:top w:val="single" w:sz="4" w:space="0" w:color="auto"/>
              <w:bottom w:val="single" w:sz="4" w:space="0" w:color="auto"/>
            </w:tcBorders>
            <w:textDirection w:val="btLr"/>
          </w:tcPr>
          <w:p w:rsidR="00D97BAD" w:rsidRPr="00782344" w:rsidRDefault="00D97BAD" w:rsidP="00B90924">
            <w:pPr>
              <w:ind w:left="113" w:right="113"/>
            </w:pPr>
            <w:r w:rsidRPr="00782344">
              <w:t>1</w:t>
            </w:r>
            <w:r w:rsidRPr="00782344">
              <w:rPr>
                <w:lang w:val="en-US"/>
              </w:rPr>
              <w:t xml:space="preserve">000  </w:t>
            </w:r>
          </w:p>
        </w:tc>
        <w:tc>
          <w:tcPr>
            <w:tcW w:w="2268" w:type="dxa"/>
            <w:tcBorders>
              <w:top w:val="single" w:sz="4" w:space="0" w:color="auto"/>
              <w:bottom w:val="single" w:sz="4" w:space="0" w:color="auto"/>
            </w:tcBorders>
          </w:tcPr>
          <w:p w:rsidR="00D97BAD" w:rsidRPr="00782344" w:rsidRDefault="00D97BAD" w:rsidP="00B90924">
            <w:r w:rsidRPr="00782344">
              <w:t>Отдел Администрации Новичихинского района культуре делам молодежи, физической культуре и спорту</w:t>
            </w:r>
          </w:p>
        </w:tc>
      </w:tr>
      <w:tr w:rsidR="00D97BAD" w:rsidRPr="00434ADB" w:rsidTr="00B90924">
        <w:trPr>
          <w:cantSplit/>
          <w:trHeight w:val="1134"/>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lastRenderedPageBreak/>
              <w:t xml:space="preserve"> 5.</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Изготовление и распространение световозвращающих приспособлений в среде дошкольни</w:t>
            </w:r>
            <w:r w:rsidR="000D0FE7">
              <w:t>-</w:t>
            </w:r>
            <w:r w:rsidRPr="00782344">
              <w:t>ков и учащихся младших классов образовательных учреждений</w:t>
            </w:r>
          </w:p>
        </w:tc>
        <w:tc>
          <w:tcPr>
            <w:tcW w:w="496"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1 500</w:t>
            </w:r>
          </w:p>
        </w:tc>
        <w:tc>
          <w:tcPr>
            <w:tcW w:w="500" w:type="dxa"/>
            <w:tcBorders>
              <w:top w:val="single" w:sz="4" w:space="0" w:color="auto"/>
              <w:bottom w:val="single" w:sz="4" w:space="0" w:color="auto"/>
            </w:tcBorders>
            <w:textDirection w:val="btLr"/>
          </w:tcPr>
          <w:p w:rsidR="00D97BAD" w:rsidRPr="00782344" w:rsidRDefault="00D97BAD" w:rsidP="00B90924">
            <w:pPr>
              <w:ind w:left="113" w:right="113"/>
            </w:pPr>
            <w:r w:rsidRPr="00782344">
              <w:t>2500</w:t>
            </w:r>
          </w:p>
        </w:tc>
        <w:tc>
          <w:tcPr>
            <w:tcW w:w="527" w:type="dxa"/>
            <w:tcBorders>
              <w:top w:val="single" w:sz="4" w:space="0" w:color="auto"/>
              <w:bottom w:val="single" w:sz="4" w:space="0" w:color="auto"/>
            </w:tcBorders>
            <w:textDirection w:val="btLr"/>
          </w:tcPr>
          <w:p w:rsidR="00D97BAD" w:rsidRPr="00782344" w:rsidRDefault="00D97BAD" w:rsidP="00B90924">
            <w:pPr>
              <w:ind w:left="113" w:right="113"/>
            </w:pPr>
            <w:r w:rsidRPr="00782344">
              <w:t>1 500</w:t>
            </w:r>
          </w:p>
        </w:tc>
        <w:tc>
          <w:tcPr>
            <w:tcW w:w="546" w:type="dxa"/>
            <w:gridSpan w:val="2"/>
            <w:tcBorders>
              <w:top w:val="single" w:sz="4" w:space="0" w:color="auto"/>
              <w:bottom w:val="single" w:sz="4" w:space="0" w:color="auto"/>
            </w:tcBorders>
            <w:textDirection w:val="btLr"/>
          </w:tcPr>
          <w:p w:rsidR="00D97BAD" w:rsidRPr="00782344" w:rsidRDefault="00D97BAD" w:rsidP="00B90924">
            <w:pPr>
              <w:ind w:left="113" w:right="113"/>
            </w:pPr>
            <w:r w:rsidRPr="00782344">
              <w:t>1 500</w:t>
            </w:r>
          </w:p>
        </w:tc>
        <w:tc>
          <w:tcPr>
            <w:tcW w:w="575"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1 500</w:t>
            </w:r>
          </w:p>
        </w:tc>
        <w:tc>
          <w:tcPr>
            <w:tcW w:w="591"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1 500</w:t>
            </w:r>
          </w:p>
        </w:tc>
        <w:tc>
          <w:tcPr>
            <w:tcW w:w="490" w:type="dxa"/>
            <w:gridSpan w:val="3"/>
            <w:tcBorders>
              <w:top w:val="single" w:sz="4" w:space="0" w:color="auto"/>
              <w:bottom w:val="single" w:sz="4" w:space="0" w:color="auto"/>
            </w:tcBorders>
            <w:textDirection w:val="btLr"/>
          </w:tcPr>
          <w:p w:rsidR="00D97BAD" w:rsidRPr="00782344" w:rsidRDefault="00D97BAD" w:rsidP="00B90924">
            <w:pPr>
              <w:ind w:left="113" w:right="113"/>
            </w:pPr>
            <w:r w:rsidRPr="00782344">
              <w:t>1 500</w:t>
            </w:r>
          </w:p>
        </w:tc>
        <w:tc>
          <w:tcPr>
            <w:tcW w:w="512" w:type="dxa"/>
            <w:gridSpan w:val="2"/>
            <w:tcBorders>
              <w:top w:val="single" w:sz="4" w:space="0" w:color="auto"/>
              <w:bottom w:val="single" w:sz="4" w:space="0" w:color="auto"/>
            </w:tcBorders>
            <w:textDirection w:val="btLr"/>
          </w:tcPr>
          <w:p w:rsidR="00D97BAD" w:rsidRPr="00782344" w:rsidRDefault="00D97BAD" w:rsidP="00B90924">
            <w:pPr>
              <w:ind w:left="113" w:right="113"/>
            </w:pPr>
            <w:r w:rsidRPr="00782344">
              <w:t>1 500</w:t>
            </w: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Отдел жилищно-коммунального хозяйства Администрации Новичихинского района</w:t>
            </w:r>
          </w:p>
        </w:tc>
      </w:tr>
      <w:tr w:rsidR="00D97BAD" w:rsidRPr="00434ADB" w:rsidTr="00B90924">
        <w:trPr>
          <w:cantSplit/>
          <w:trHeight w:val="1134"/>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t xml:space="preserve"> 6.</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Обеспечение проведения районных соревнований «Безопасное колесо»</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5000</w:t>
            </w: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b/>
              </w:rPr>
            </w:pPr>
            <w:r w:rsidRPr="00782344">
              <w:rPr>
                <w:b/>
              </w:rPr>
              <w:t>4000</w:t>
            </w: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4000</w:t>
            </w: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4000</w:t>
            </w: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4000</w:t>
            </w: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4000</w:t>
            </w: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4000</w:t>
            </w: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4000</w:t>
            </w: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Отдел Администра</w:t>
            </w:r>
            <w:r w:rsidR="000D0FE7">
              <w:t>-</w:t>
            </w:r>
            <w:r w:rsidRPr="00782344">
              <w:t>ции Новичихинско</w:t>
            </w:r>
            <w:r w:rsidR="000D0FE7">
              <w:t>-</w:t>
            </w:r>
            <w:r w:rsidRPr="00782344">
              <w:t>го района культуре делам молодежи, физической культуре и спорту</w:t>
            </w:r>
          </w:p>
        </w:tc>
      </w:tr>
      <w:tr w:rsidR="00D97BAD" w:rsidRPr="00434ADB" w:rsidTr="00B90924">
        <w:trPr>
          <w:cantSplit/>
          <w:trHeight w:val="1134"/>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t xml:space="preserve"> 7.</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Создание на базе общеобразовательного учреждения «Детского автогородка»</w:t>
            </w:r>
          </w:p>
        </w:tc>
        <w:tc>
          <w:tcPr>
            <w:tcW w:w="496"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p>
        </w:tc>
        <w:tc>
          <w:tcPr>
            <w:tcW w:w="500"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b/>
              </w:rPr>
            </w:pPr>
          </w:p>
        </w:tc>
        <w:tc>
          <w:tcPr>
            <w:tcW w:w="512" w:type="dxa"/>
            <w:gridSpan w:val="2"/>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Отдел жилищно-коммунального хозяйства Адми</w:t>
            </w:r>
            <w:r w:rsidR="000D0FE7">
              <w:t>-</w:t>
            </w:r>
            <w:r w:rsidRPr="00782344">
              <w:t>нистрации Новичи</w:t>
            </w:r>
            <w:r w:rsidR="000D0FE7">
              <w:t>-</w:t>
            </w:r>
            <w:r w:rsidRPr="00782344">
              <w:t>хинского района</w:t>
            </w:r>
          </w:p>
        </w:tc>
      </w:tr>
      <w:tr w:rsidR="00D97BAD" w:rsidRPr="00434ADB" w:rsidTr="000D0FE7">
        <w:trPr>
          <w:cantSplit/>
          <w:trHeight w:val="2661"/>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t xml:space="preserve"> 8.</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Проведение родительского всеобуча, семейных конкурсов, бесед, игр на знание ПДД в дошкольных и общеобразовательных учреждениях</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Вне бюджетные ср-  ва</w:t>
            </w:r>
            <w:r w:rsidRPr="00782344">
              <w:rPr>
                <w:lang w:val="en-US"/>
              </w:rPr>
              <w:t xml:space="preserve">      </w:t>
            </w:r>
          </w:p>
        </w:tc>
        <w:tc>
          <w:tcPr>
            <w:tcW w:w="507" w:type="dxa"/>
            <w:gridSpan w:val="2"/>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527" w:type="dxa"/>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546" w:type="dxa"/>
            <w:gridSpan w:val="2"/>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575"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591" w:type="dxa"/>
            <w:gridSpan w:val="4"/>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490" w:type="dxa"/>
            <w:gridSpan w:val="3"/>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512" w:type="dxa"/>
            <w:gridSpan w:val="2"/>
            <w:tcBorders>
              <w:top w:val="single" w:sz="4" w:space="0" w:color="auto"/>
              <w:bottom w:val="single" w:sz="4" w:space="0" w:color="auto"/>
            </w:tcBorders>
            <w:textDirection w:val="btLr"/>
          </w:tcPr>
          <w:p w:rsidR="00D97BAD" w:rsidRPr="00782344" w:rsidRDefault="00D97BAD" w:rsidP="00B90924">
            <w:pPr>
              <w:ind w:left="113" w:right="113"/>
            </w:pPr>
            <w:r w:rsidRPr="00782344">
              <w:t>Вне бюджетные ср-  ва</w:t>
            </w:r>
            <w:r w:rsidRPr="00782344">
              <w:rPr>
                <w:lang w:val="en-US"/>
              </w:rPr>
              <w:t xml:space="preserve">      </w:t>
            </w: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Отдел Администрации Новичихинского района культуре делам молодежи, физической культуре и спорту</w:t>
            </w:r>
          </w:p>
        </w:tc>
      </w:tr>
      <w:tr w:rsidR="00D97BAD" w:rsidRPr="00434ADB" w:rsidTr="00B90924">
        <w:trPr>
          <w:trHeight w:val="261"/>
        </w:trPr>
        <w:tc>
          <w:tcPr>
            <w:tcW w:w="484"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r w:rsidRPr="00782344">
              <w:t xml:space="preserve"> 9.</w:t>
            </w:r>
          </w:p>
        </w:tc>
        <w:tc>
          <w:tcPr>
            <w:tcW w:w="2333" w:type="dxa"/>
            <w:gridSpan w:val="5"/>
            <w:tcBorders>
              <w:top w:val="single" w:sz="4" w:space="0" w:color="auto"/>
              <w:bottom w:val="single" w:sz="4" w:space="0" w:color="auto"/>
            </w:tcBorders>
          </w:tcPr>
          <w:p w:rsidR="00D97BAD" w:rsidRPr="00782344" w:rsidRDefault="00D97BAD" w:rsidP="00B90924">
            <w:pPr>
              <w:autoSpaceDE w:val="0"/>
              <w:autoSpaceDN w:val="0"/>
              <w:adjustRightInd w:val="0"/>
            </w:pPr>
            <w:r w:rsidRPr="00782344">
              <w:t>Мониторинг мате</w:t>
            </w:r>
            <w:r w:rsidR="000D0FE7">
              <w:t>-</w:t>
            </w:r>
            <w:r w:rsidRPr="00782344">
              <w:t>риальной и учебно-методической базы образовательных учреждений, орга</w:t>
            </w:r>
            <w:r w:rsidR="000D0FE7">
              <w:t>-</w:t>
            </w:r>
            <w:r w:rsidRPr="00782344">
              <w:t>низация образова</w:t>
            </w:r>
            <w:r w:rsidR="000D0FE7">
              <w:t>-</w:t>
            </w:r>
            <w:r w:rsidRPr="00782344">
              <w:t>тельного процесса по обучению детей  ПДД и формирова</w:t>
            </w:r>
            <w:r w:rsidR="000D0FE7">
              <w:t>-</w:t>
            </w:r>
            <w:r w:rsidRPr="00782344">
              <w:t>нию у них навыков безопасного участия в дорожном движении</w:t>
            </w:r>
          </w:p>
        </w:tc>
        <w:tc>
          <w:tcPr>
            <w:tcW w:w="4237" w:type="dxa"/>
            <w:gridSpan w:val="20"/>
            <w:tcBorders>
              <w:top w:val="single" w:sz="4" w:space="0" w:color="auto"/>
              <w:bottom w:val="single" w:sz="4" w:space="0" w:color="auto"/>
            </w:tcBorders>
          </w:tcPr>
          <w:p w:rsidR="00D97BAD" w:rsidRPr="00782344" w:rsidRDefault="00D97BAD" w:rsidP="00B90924">
            <w:pPr>
              <w:autoSpaceDE w:val="0"/>
              <w:autoSpaceDN w:val="0"/>
              <w:adjustRightInd w:val="0"/>
            </w:pPr>
            <w:r w:rsidRPr="00782344">
              <w:t>Вне бюджетные средства</w:t>
            </w: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Отдел Администрации Новичихинского района культуре делам молодежи, физической культуре и спорту</w:t>
            </w:r>
          </w:p>
        </w:tc>
      </w:tr>
      <w:tr w:rsidR="00D97BAD" w:rsidRPr="00434ADB" w:rsidTr="00B90924">
        <w:trPr>
          <w:trHeight w:val="261"/>
        </w:trPr>
        <w:tc>
          <w:tcPr>
            <w:tcW w:w="9322" w:type="dxa"/>
            <w:gridSpan w:val="28"/>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rPr>
                <w:b/>
              </w:rPr>
              <w:t>3. Мероприятия, направленные на развитие системы организации движения транспортных средств  и пешеходов и повышение безопасности дорожных условий</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10</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Обустройство освещения участков автомобильных дорог в местах концентрации ДТП и на пешеходных переходах</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3500</w:t>
            </w: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t>4500</w:t>
            </w: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Администрации Новичихинского района</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lastRenderedPageBreak/>
              <w:t>11.</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Обустройство участков улично-дорожной сети Новичихинского района пешеход</w:t>
            </w:r>
            <w:r w:rsidR="000D0FE7">
              <w:t>-</w:t>
            </w:r>
            <w:r w:rsidRPr="00782344">
              <w:t>ными ограждени</w:t>
            </w:r>
            <w:r w:rsidR="000D0FE7">
              <w:t>-</w:t>
            </w:r>
            <w:r w:rsidRPr="00782344">
              <w:t>ями в зоне пеше</w:t>
            </w:r>
            <w:r w:rsidR="000D0FE7">
              <w:t>-</w:t>
            </w:r>
            <w:r w:rsidRPr="00782344">
              <w:t>ходных переходов, пешеходными дорожками</w:t>
            </w:r>
          </w:p>
        </w:tc>
        <w:tc>
          <w:tcPr>
            <w:tcW w:w="489" w:type="dxa"/>
            <w:gridSpan w:val="2"/>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07" w:type="dxa"/>
            <w:gridSpan w:val="2"/>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27" w:type="dxa"/>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Администрации Новичихинского района</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12.</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Обустройство перек</w:t>
            </w:r>
            <w:r w:rsidR="000D0FE7">
              <w:t xml:space="preserve"> </w:t>
            </w:r>
            <w:r w:rsidRPr="00782344">
              <w:t>рестков знаками приоритета, изготовленными с применением световозвращающей пленки типа «В»</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rPr>
                <w:lang w:val="en-US"/>
              </w:rPr>
            </w:pPr>
            <w:r w:rsidRPr="00782344">
              <w:rPr>
                <w:lang w:val="en-US"/>
              </w:rPr>
              <w:t>1000</w:t>
            </w: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Администрации Новичихинского района</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13.</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Установка и замена дорожных знаков</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w:t>
            </w:r>
            <w:r w:rsidR="000D0FE7">
              <w:t>-</w:t>
            </w:r>
            <w:r w:rsidRPr="00782344">
              <w:t>нистрации Нови</w:t>
            </w:r>
            <w:r w:rsidR="000D0FE7">
              <w:t>-</w:t>
            </w:r>
            <w:r w:rsidRPr="00782344">
              <w:t>чихинского района</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14.</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Техническое содержание и текущий ремонт дорожных знаков</w:t>
            </w:r>
          </w:p>
        </w:tc>
        <w:tc>
          <w:tcPr>
            <w:tcW w:w="489"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w:t>
            </w:r>
            <w:r w:rsidR="000D0FE7">
              <w:t>-</w:t>
            </w:r>
            <w:r w:rsidRPr="00782344">
              <w:t>нистрации Нови</w:t>
            </w:r>
            <w:r w:rsidR="000D0FE7">
              <w:t>-</w:t>
            </w:r>
            <w:r w:rsidRPr="00782344">
              <w:t>чихинского района</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15.</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Разработка проектов организации дорожного движения</w:t>
            </w:r>
          </w:p>
        </w:tc>
        <w:tc>
          <w:tcPr>
            <w:tcW w:w="489"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w:t>
            </w:r>
            <w:r w:rsidR="000D0FE7">
              <w:t>-</w:t>
            </w:r>
            <w:r w:rsidRPr="00782344">
              <w:t>нистрации Нови</w:t>
            </w:r>
            <w:r w:rsidR="000D0FE7">
              <w:t>-</w:t>
            </w:r>
            <w:r w:rsidRPr="00782344">
              <w:t>чихинского района</w:t>
            </w:r>
          </w:p>
        </w:tc>
      </w:tr>
      <w:tr w:rsidR="00D97BAD" w:rsidRPr="00434ADB" w:rsidTr="00B90924">
        <w:trPr>
          <w:cantSplit/>
          <w:trHeight w:val="1134"/>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16.</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Нанесение дорожной разметки</w:t>
            </w:r>
          </w:p>
        </w:tc>
        <w:tc>
          <w:tcPr>
            <w:tcW w:w="489" w:type="dxa"/>
            <w:gridSpan w:val="2"/>
            <w:tcBorders>
              <w:top w:val="single" w:sz="4" w:space="0" w:color="auto"/>
              <w:bottom w:val="single" w:sz="4" w:space="0" w:color="auto"/>
            </w:tcBorders>
          </w:tcPr>
          <w:p w:rsidR="00D97BAD" w:rsidRPr="00782344" w:rsidRDefault="00D97BAD" w:rsidP="00B90924">
            <w:pPr>
              <w:autoSpaceDE w:val="0"/>
              <w:autoSpaceDN w:val="0"/>
              <w:adjustRightInd w:val="0"/>
            </w:pPr>
          </w:p>
        </w:tc>
        <w:tc>
          <w:tcPr>
            <w:tcW w:w="507"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p>
        </w:tc>
        <w:tc>
          <w:tcPr>
            <w:tcW w:w="527" w:type="dxa"/>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546"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575"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591" w:type="dxa"/>
            <w:gridSpan w:val="4"/>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490" w:type="dxa"/>
            <w:gridSpan w:val="3"/>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512" w:type="dxa"/>
            <w:gridSpan w:val="2"/>
            <w:tcBorders>
              <w:top w:val="single" w:sz="4" w:space="0" w:color="auto"/>
              <w:bottom w:val="single" w:sz="4" w:space="0" w:color="auto"/>
            </w:tcBorders>
            <w:textDirection w:val="btLr"/>
          </w:tcPr>
          <w:p w:rsidR="00D97BAD" w:rsidRPr="00782344" w:rsidRDefault="00D97BAD" w:rsidP="00B90924">
            <w:pPr>
              <w:autoSpaceDE w:val="0"/>
              <w:autoSpaceDN w:val="0"/>
              <w:adjustRightInd w:val="0"/>
              <w:ind w:left="113" w:right="113"/>
            </w:pPr>
            <w:r w:rsidRPr="00782344">
              <w:t>1000</w:t>
            </w:r>
          </w:p>
        </w:tc>
        <w:tc>
          <w:tcPr>
            <w:tcW w:w="2268" w:type="dxa"/>
            <w:tcBorders>
              <w:top w:val="single" w:sz="4" w:space="0" w:color="auto"/>
              <w:bottom w:val="single" w:sz="4" w:space="0" w:color="auto"/>
            </w:tcBorders>
          </w:tcPr>
          <w:p w:rsidR="00D97BAD" w:rsidRPr="00782344" w:rsidRDefault="00D97BAD" w:rsidP="00B90924">
            <w:r w:rsidRPr="00782344">
              <w:t>Отдел жилищно-коммунального хозяйства Адми</w:t>
            </w:r>
            <w:r w:rsidR="000D0FE7">
              <w:t>-</w:t>
            </w:r>
            <w:r w:rsidRPr="00782344">
              <w:t>нистрации Новичихинского района</w:t>
            </w:r>
          </w:p>
        </w:tc>
      </w:tr>
      <w:tr w:rsidR="00D97BAD" w:rsidRPr="00434ADB" w:rsidTr="00B90924">
        <w:trPr>
          <w:trHeight w:val="261"/>
        </w:trPr>
        <w:tc>
          <w:tcPr>
            <w:tcW w:w="9322" w:type="dxa"/>
            <w:gridSpan w:val="28"/>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rPr>
                <w:b/>
              </w:rPr>
              <w:t>4. Мероприятия, направленные на совершенствование нормативно-правового, организационного и методического обеспечения деятельности в сфере обеспечения безопасности дорожного движения</w:t>
            </w:r>
          </w:p>
        </w:tc>
      </w:tr>
      <w:tr w:rsidR="00D97BAD" w:rsidRPr="00434ADB" w:rsidTr="00B90924">
        <w:trPr>
          <w:trHeight w:val="261"/>
        </w:trPr>
        <w:tc>
          <w:tcPr>
            <w:tcW w:w="504" w:type="dxa"/>
            <w:gridSpan w:val="3"/>
            <w:tcBorders>
              <w:top w:val="single" w:sz="4" w:space="0" w:color="auto"/>
              <w:bottom w:val="single" w:sz="4" w:space="0" w:color="auto"/>
            </w:tcBorders>
          </w:tcPr>
          <w:p w:rsidR="00D97BAD" w:rsidRPr="00782344" w:rsidRDefault="00D97BAD" w:rsidP="00B90924">
            <w:pPr>
              <w:autoSpaceDE w:val="0"/>
              <w:autoSpaceDN w:val="0"/>
              <w:adjustRightInd w:val="0"/>
            </w:pPr>
            <w:r w:rsidRPr="00782344">
              <w:t>14.</w:t>
            </w:r>
          </w:p>
        </w:tc>
        <w:tc>
          <w:tcPr>
            <w:tcW w:w="2313" w:type="dxa"/>
            <w:gridSpan w:val="4"/>
            <w:tcBorders>
              <w:top w:val="single" w:sz="4" w:space="0" w:color="auto"/>
              <w:bottom w:val="single" w:sz="4" w:space="0" w:color="auto"/>
            </w:tcBorders>
          </w:tcPr>
          <w:p w:rsidR="00D97BAD" w:rsidRPr="00782344" w:rsidRDefault="00D97BAD" w:rsidP="00B90924">
            <w:pPr>
              <w:autoSpaceDE w:val="0"/>
              <w:autoSpaceDN w:val="0"/>
              <w:adjustRightInd w:val="0"/>
            </w:pPr>
            <w:r w:rsidRPr="00782344">
              <w:t>Изучение передового опыта по обеспечению безопасности дорожного движения</w:t>
            </w:r>
          </w:p>
        </w:tc>
        <w:tc>
          <w:tcPr>
            <w:tcW w:w="489" w:type="dxa"/>
            <w:gridSpan w:val="2"/>
            <w:tcBorders>
              <w:top w:val="single" w:sz="4" w:space="0" w:color="auto"/>
              <w:bottom w:val="single" w:sz="4" w:space="0" w:color="auto"/>
            </w:tcBorders>
          </w:tcPr>
          <w:p w:rsidR="00D97BAD" w:rsidRPr="00782344" w:rsidRDefault="00333801" w:rsidP="00B90924">
            <w:pPr>
              <w:autoSpaceDE w:val="0"/>
              <w:autoSpaceDN w:val="0"/>
              <w:adjustRightInd w:val="0"/>
              <w:rPr>
                <w:b/>
              </w:rPr>
            </w:pPr>
            <w:r w:rsidRPr="00333801">
              <w:rPr>
                <w:noProof/>
              </w:rPr>
              <w:pict>
                <v:shapetype id="_x0000_t202" coordsize="21600,21600" o:spt="202" path="m,l,21600r21600,l21600,xe">
                  <v:stroke joinstyle="miter"/>
                  <v:path gradientshapeok="t" o:connecttype="rect"/>
                </v:shapetype>
                <v:shape id="_x0000_s1708" type="#_x0000_t202" style="position:absolute;margin-left:7.65pt;margin-top:17.05pt;width:191.25pt;height:20.6pt;z-index:251687424;mso-position-horizontal-relative:text;mso-position-vertical-relative:text" stroked="f">
                  <v:textbox>
                    <w:txbxContent>
                      <w:p w:rsidR="009B2503" w:rsidRDefault="009B2503" w:rsidP="00D97BAD">
                        <w:pPr>
                          <w:jc w:val="center"/>
                        </w:pPr>
                        <w:r>
                          <w:t>Вне бюджетные средства</w:t>
                        </w:r>
                      </w:p>
                    </w:txbxContent>
                  </v:textbox>
                </v:shape>
              </w:pict>
            </w:r>
          </w:p>
        </w:tc>
        <w:tc>
          <w:tcPr>
            <w:tcW w:w="507" w:type="dxa"/>
            <w:gridSpan w:val="2"/>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27" w:type="dxa"/>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46" w:type="dxa"/>
            <w:gridSpan w:val="2"/>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75" w:type="dxa"/>
            <w:gridSpan w:val="4"/>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91" w:type="dxa"/>
            <w:gridSpan w:val="4"/>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490" w:type="dxa"/>
            <w:gridSpan w:val="3"/>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512" w:type="dxa"/>
            <w:gridSpan w:val="2"/>
            <w:tcBorders>
              <w:top w:val="single" w:sz="4" w:space="0" w:color="auto"/>
              <w:bottom w:val="single" w:sz="4" w:space="0" w:color="auto"/>
            </w:tcBorders>
          </w:tcPr>
          <w:p w:rsidR="00D97BAD" w:rsidRPr="00782344" w:rsidRDefault="00D97BAD" w:rsidP="00B90924">
            <w:pPr>
              <w:autoSpaceDE w:val="0"/>
              <w:autoSpaceDN w:val="0"/>
              <w:adjustRightInd w:val="0"/>
              <w:rPr>
                <w:b/>
              </w:rPr>
            </w:pPr>
          </w:p>
        </w:tc>
        <w:tc>
          <w:tcPr>
            <w:tcW w:w="2268" w:type="dxa"/>
            <w:tcBorders>
              <w:top w:val="single" w:sz="4" w:space="0" w:color="auto"/>
              <w:bottom w:val="single" w:sz="4" w:space="0" w:color="auto"/>
            </w:tcBorders>
          </w:tcPr>
          <w:p w:rsidR="00D97BAD" w:rsidRPr="00782344" w:rsidRDefault="00D97BAD" w:rsidP="00B90924">
            <w:pPr>
              <w:autoSpaceDE w:val="0"/>
              <w:autoSpaceDN w:val="0"/>
              <w:adjustRightInd w:val="0"/>
              <w:rPr>
                <w:b/>
              </w:rPr>
            </w:pPr>
            <w:r w:rsidRPr="00782344">
              <w:t>Отдел жилищно-коммунального хозяйства Администрации Новичихинского района</w:t>
            </w:r>
          </w:p>
        </w:tc>
      </w:tr>
    </w:tbl>
    <w:p w:rsidR="00D97BAD" w:rsidRPr="002D7C8D" w:rsidRDefault="00D97BAD" w:rsidP="00D97BAD">
      <w:pPr>
        <w:jc w:val="right"/>
        <w:rPr>
          <w:sz w:val="28"/>
          <w:szCs w:val="28"/>
        </w:rPr>
      </w:pPr>
    </w:p>
    <w:p w:rsidR="00D97BAD" w:rsidRPr="002D7C8D" w:rsidRDefault="00D97BAD" w:rsidP="00D97BAD">
      <w:pPr>
        <w:jc w:val="right"/>
        <w:rPr>
          <w:sz w:val="28"/>
          <w:szCs w:val="28"/>
        </w:rPr>
      </w:pPr>
    </w:p>
    <w:p w:rsidR="00D97BAD" w:rsidRDefault="00D97BAD" w:rsidP="0085531E">
      <w:pPr>
        <w:rPr>
          <w:b/>
          <w:bCs/>
          <w:sz w:val="36"/>
        </w:rPr>
      </w:pPr>
    </w:p>
    <w:p w:rsidR="00D97BAD" w:rsidRDefault="00D97BAD" w:rsidP="0085531E">
      <w:pPr>
        <w:rPr>
          <w:b/>
          <w:bCs/>
          <w:sz w:val="3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0</w:t>
      </w:r>
      <w:r w:rsidR="00661E27">
        <w:rPr>
          <w:b/>
          <w:bCs/>
          <w:sz w:val="28"/>
        </w:rPr>
        <w:t>5.12.2016   №  389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661E27" w:rsidRPr="00781798" w:rsidRDefault="00661E27" w:rsidP="00661E27">
      <w:pPr>
        <w:rPr>
          <w:sz w:val="28"/>
          <w:szCs w:val="28"/>
        </w:rPr>
      </w:pPr>
    </w:p>
    <w:p w:rsidR="00661E27" w:rsidRDefault="00661E27" w:rsidP="00661E27">
      <w:pPr>
        <w:rPr>
          <w:sz w:val="28"/>
          <w:szCs w:val="28"/>
        </w:rPr>
      </w:pPr>
      <w:r w:rsidRPr="00802407">
        <w:rPr>
          <w:sz w:val="28"/>
          <w:szCs w:val="28"/>
        </w:rPr>
        <w:t xml:space="preserve">О </w:t>
      </w:r>
      <w:r>
        <w:rPr>
          <w:sz w:val="28"/>
          <w:szCs w:val="28"/>
        </w:rPr>
        <w:t>передаче имущества</w:t>
      </w:r>
    </w:p>
    <w:p w:rsidR="00661E27" w:rsidRDefault="00661E27" w:rsidP="00661E27">
      <w:pPr>
        <w:rPr>
          <w:sz w:val="28"/>
          <w:szCs w:val="28"/>
        </w:rPr>
      </w:pPr>
    </w:p>
    <w:p w:rsidR="00661E27" w:rsidRDefault="00661E27" w:rsidP="00661E27">
      <w:pPr>
        <w:rPr>
          <w:sz w:val="28"/>
          <w:szCs w:val="28"/>
        </w:rPr>
      </w:pPr>
    </w:p>
    <w:p w:rsidR="00661E27" w:rsidRPr="00802407" w:rsidRDefault="00661E27" w:rsidP="00661E27">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661E27" w:rsidRDefault="00661E27" w:rsidP="00661E27">
      <w:pPr>
        <w:autoSpaceDE w:val="0"/>
        <w:autoSpaceDN w:val="0"/>
        <w:adjustRightInd w:val="0"/>
        <w:ind w:firstLine="900"/>
        <w:jc w:val="both"/>
        <w:rPr>
          <w:sz w:val="28"/>
          <w:szCs w:val="28"/>
        </w:rPr>
      </w:pPr>
      <w:r>
        <w:rPr>
          <w:sz w:val="28"/>
          <w:szCs w:val="28"/>
        </w:rPr>
        <w:t>1. Передать в оперативное управление</w:t>
      </w:r>
      <w:r w:rsidRPr="00E47C19">
        <w:rPr>
          <w:sz w:val="28"/>
        </w:rPr>
        <w:t xml:space="preserve"> </w:t>
      </w:r>
      <w:r>
        <w:rPr>
          <w:sz w:val="28"/>
        </w:rPr>
        <w:t>МКОУ ДО «Новичихинская ДЮСШ»</w:t>
      </w:r>
      <w:r w:rsidRPr="00E47C19">
        <w:rPr>
          <w:sz w:val="28"/>
          <w:szCs w:val="28"/>
        </w:rPr>
        <w:t xml:space="preserve"> </w:t>
      </w:r>
      <w:r>
        <w:rPr>
          <w:sz w:val="28"/>
          <w:szCs w:val="28"/>
        </w:rPr>
        <w:t>имущество согласно приложения 1.</w:t>
      </w:r>
    </w:p>
    <w:p w:rsidR="00661E27" w:rsidRDefault="00661E27" w:rsidP="00661E27">
      <w:pPr>
        <w:autoSpaceDE w:val="0"/>
        <w:autoSpaceDN w:val="0"/>
        <w:adjustRightInd w:val="0"/>
        <w:ind w:firstLine="900"/>
        <w:jc w:val="both"/>
        <w:rPr>
          <w:sz w:val="28"/>
          <w:szCs w:val="28"/>
        </w:rPr>
      </w:pPr>
      <w:r>
        <w:rPr>
          <w:sz w:val="28"/>
          <w:szCs w:val="28"/>
        </w:rPr>
        <w:t>2. Передать в оперативное управление</w:t>
      </w:r>
      <w:r w:rsidRPr="00E47C19">
        <w:rPr>
          <w:sz w:val="28"/>
        </w:rPr>
        <w:t xml:space="preserve"> </w:t>
      </w:r>
      <w:r>
        <w:rPr>
          <w:sz w:val="28"/>
        </w:rPr>
        <w:t>МКОУ «Лобанихинская СОШ»</w:t>
      </w:r>
      <w:r w:rsidRPr="00E47C19">
        <w:rPr>
          <w:sz w:val="28"/>
          <w:szCs w:val="28"/>
        </w:rPr>
        <w:t xml:space="preserve"> </w:t>
      </w:r>
      <w:r>
        <w:rPr>
          <w:sz w:val="28"/>
          <w:szCs w:val="28"/>
        </w:rPr>
        <w:t>имущество согласно приложения 2.</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661E27">
      <w:pPr>
        <w:spacing w:line="480" w:lineRule="auto"/>
        <w:rPr>
          <w:b/>
          <w:bCs/>
          <w:sz w:val="36"/>
        </w:rPr>
      </w:pPr>
    </w:p>
    <w:p w:rsidR="00661E27" w:rsidRDefault="00661E27" w:rsidP="00661E27">
      <w:pPr>
        <w:spacing w:line="480" w:lineRule="auto"/>
        <w:rPr>
          <w:b/>
          <w:bCs/>
          <w:sz w:val="36"/>
        </w:rPr>
      </w:pPr>
    </w:p>
    <w:p w:rsidR="00661E27" w:rsidRDefault="00661E27" w:rsidP="00661E27">
      <w:pPr>
        <w:spacing w:line="480" w:lineRule="auto"/>
        <w:rPr>
          <w:b/>
          <w:bCs/>
          <w:sz w:val="36"/>
        </w:rPr>
      </w:pPr>
    </w:p>
    <w:p w:rsidR="00661E27" w:rsidRDefault="00661E27" w:rsidP="00661E27">
      <w:pPr>
        <w:spacing w:line="480" w:lineRule="auto"/>
        <w:rPr>
          <w:b/>
          <w:bCs/>
          <w:sz w:val="36"/>
        </w:rPr>
      </w:pPr>
    </w:p>
    <w:p w:rsidR="00661E27" w:rsidRDefault="00661E27" w:rsidP="00661E27">
      <w:pPr>
        <w:spacing w:line="480" w:lineRule="auto"/>
        <w:rPr>
          <w:b/>
          <w:bCs/>
          <w:sz w:val="36"/>
        </w:rPr>
      </w:pPr>
    </w:p>
    <w:p w:rsidR="00661E27" w:rsidRDefault="00661E27" w:rsidP="00661E27">
      <w:pPr>
        <w:spacing w:line="480" w:lineRule="auto"/>
        <w:rPr>
          <w:b/>
          <w:bCs/>
          <w:sz w:val="36"/>
        </w:rPr>
      </w:pPr>
    </w:p>
    <w:p w:rsidR="00661E27" w:rsidRDefault="00661E27" w:rsidP="00661E27">
      <w:pPr>
        <w:spacing w:line="480" w:lineRule="auto"/>
        <w:rPr>
          <w:b/>
          <w:bCs/>
          <w:sz w:val="36"/>
        </w:rPr>
      </w:pPr>
    </w:p>
    <w:p w:rsidR="00661E27" w:rsidRDefault="00661E27" w:rsidP="00661E27">
      <w:pPr>
        <w:jc w:val="right"/>
        <w:rPr>
          <w:sz w:val="28"/>
          <w:szCs w:val="28"/>
        </w:rPr>
      </w:pPr>
      <w:r w:rsidRPr="0098349B">
        <w:rPr>
          <w:sz w:val="28"/>
          <w:szCs w:val="28"/>
        </w:rPr>
        <w:lastRenderedPageBreak/>
        <w:t xml:space="preserve">Приложение </w:t>
      </w:r>
      <w:r>
        <w:rPr>
          <w:sz w:val="28"/>
          <w:szCs w:val="28"/>
        </w:rPr>
        <w:t>1</w:t>
      </w:r>
    </w:p>
    <w:p w:rsidR="00661E27" w:rsidRDefault="00661E27" w:rsidP="00661E27">
      <w:pPr>
        <w:jc w:val="right"/>
        <w:rPr>
          <w:sz w:val="28"/>
          <w:szCs w:val="28"/>
        </w:rPr>
      </w:pPr>
      <w:r w:rsidRPr="0098349B">
        <w:rPr>
          <w:sz w:val="28"/>
          <w:szCs w:val="28"/>
        </w:rPr>
        <w:t xml:space="preserve">к постановлению </w:t>
      </w:r>
    </w:p>
    <w:p w:rsidR="00661E27" w:rsidRPr="0098349B" w:rsidRDefault="00661E27" w:rsidP="00661E27">
      <w:pPr>
        <w:jc w:val="right"/>
        <w:rPr>
          <w:sz w:val="28"/>
          <w:szCs w:val="28"/>
        </w:rPr>
      </w:pPr>
      <w:r w:rsidRPr="0098349B">
        <w:rPr>
          <w:sz w:val="28"/>
          <w:szCs w:val="28"/>
        </w:rPr>
        <w:t xml:space="preserve">от </w:t>
      </w:r>
      <w:r>
        <w:rPr>
          <w:sz w:val="28"/>
          <w:szCs w:val="28"/>
        </w:rPr>
        <w:t>05.12.2016</w:t>
      </w:r>
      <w:r w:rsidRPr="0098349B">
        <w:rPr>
          <w:sz w:val="28"/>
          <w:szCs w:val="28"/>
        </w:rPr>
        <w:t xml:space="preserve"> № </w:t>
      </w:r>
      <w:r>
        <w:rPr>
          <w:sz w:val="28"/>
          <w:szCs w:val="28"/>
        </w:rPr>
        <w:t>389</w:t>
      </w:r>
    </w:p>
    <w:p w:rsidR="00661E27" w:rsidRDefault="00661E27" w:rsidP="00661E27">
      <w:pPr>
        <w:jc w:val="right"/>
        <w:rPr>
          <w:sz w:val="28"/>
          <w:szCs w:val="28"/>
        </w:rPr>
      </w:pPr>
    </w:p>
    <w:p w:rsidR="00661E27" w:rsidRPr="0098349B" w:rsidRDefault="00661E27" w:rsidP="00661E27">
      <w:pPr>
        <w:jc w:val="right"/>
        <w:rPr>
          <w:sz w:val="28"/>
          <w:szCs w:val="28"/>
        </w:rPr>
      </w:pPr>
    </w:p>
    <w:p w:rsidR="00661E27" w:rsidRDefault="00661E27" w:rsidP="00661E27">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rPr>
        <w:t>МКОУ ДО «Новичихинская ДЮСШ»</w:t>
      </w:r>
    </w:p>
    <w:p w:rsidR="00661E27" w:rsidRDefault="00661E27" w:rsidP="00661E27">
      <w:pPr>
        <w:jc w:val="both"/>
        <w:rPr>
          <w:sz w:val="28"/>
          <w:szCs w:val="28"/>
        </w:rPr>
      </w:pPr>
      <w:r>
        <w:rPr>
          <w:sz w:val="28"/>
          <w:szCs w:val="28"/>
        </w:rPr>
        <w:t xml:space="preserve">      </w:t>
      </w:r>
    </w:p>
    <w:tbl>
      <w:tblPr>
        <w:tblW w:w="8794" w:type="dxa"/>
        <w:jc w:val="center"/>
        <w:tblLayout w:type="fixed"/>
        <w:tblLook w:val="00A0"/>
      </w:tblPr>
      <w:tblGrid>
        <w:gridCol w:w="567"/>
        <w:gridCol w:w="3946"/>
        <w:gridCol w:w="1446"/>
        <w:gridCol w:w="1417"/>
        <w:gridCol w:w="1418"/>
      </w:tblGrid>
      <w:tr w:rsidR="00661E27" w:rsidRPr="00CF7934" w:rsidTr="00B90924">
        <w:trPr>
          <w:jc w:val="center"/>
        </w:trPr>
        <w:tc>
          <w:tcPr>
            <w:tcW w:w="567" w:type="dxa"/>
            <w:tcBorders>
              <w:top w:val="single" w:sz="4" w:space="0" w:color="000000"/>
              <w:left w:val="single" w:sz="4" w:space="0" w:color="000000"/>
              <w:bottom w:val="single" w:sz="4" w:space="0" w:color="000000"/>
              <w:right w:val="single" w:sz="4" w:space="0" w:color="auto"/>
            </w:tcBorders>
          </w:tcPr>
          <w:p w:rsidR="00661E27" w:rsidRPr="00CF7934" w:rsidRDefault="00661E27" w:rsidP="00B90924">
            <w:pPr>
              <w:pStyle w:val="210"/>
              <w:snapToGrid w:val="0"/>
              <w:jc w:val="both"/>
              <w:rPr>
                <w:kern w:val="2"/>
                <w:sz w:val="24"/>
                <w:szCs w:val="24"/>
              </w:rPr>
            </w:pPr>
          </w:p>
          <w:p w:rsidR="00661E27" w:rsidRPr="00CF7934" w:rsidRDefault="00661E27" w:rsidP="00B90924">
            <w:pPr>
              <w:pStyle w:val="210"/>
              <w:snapToGrid w:val="0"/>
              <w:rPr>
                <w:kern w:val="2"/>
                <w:sz w:val="24"/>
                <w:szCs w:val="24"/>
              </w:rPr>
            </w:pPr>
            <w:r w:rsidRPr="00CF7934">
              <w:rPr>
                <w:kern w:val="2"/>
                <w:sz w:val="24"/>
                <w:szCs w:val="24"/>
              </w:rPr>
              <w:t>№</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rPr>
                <w:kern w:val="2"/>
              </w:rPr>
            </w:pPr>
          </w:p>
          <w:p w:rsidR="00661E27" w:rsidRPr="00CF7934" w:rsidRDefault="00661E27" w:rsidP="00B90924">
            <w:pPr>
              <w:pStyle w:val="210"/>
              <w:snapToGrid w:val="0"/>
              <w:rPr>
                <w:kern w:val="2"/>
                <w:sz w:val="24"/>
                <w:szCs w:val="24"/>
              </w:rPr>
            </w:pPr>
            <w:r w:rsidRPr="00CF7934">
              <w:rPr>
                <w:sz w:val="24"/>
                <w:szCs w:val="24"/>
              </w:rPr>
              <w:t>Наименование</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pStyle w:val="210"/>
              <w:rPr>
                <w:kern w:val="2"/>
                <w:sz w:val="24"/>
                <w:szCs w:val="24"/>
              </w:rPr>
            </w:pPr>
            <w:r>
              <w:rPr>
                <w:kern w:val="2"/>
                <w:sz w:val="24"/>
                <w:szCs w:val="24"/>
              </w:rPr>
              <w:t xml:space="preserve">Цена, руб. </w:t>
            </w:r>
          </w:p>
        </w:tc>
        <w:tc>
          <w:tcPr>
            <w:tcW w:w="1417" w:type="dxa"/>
            <w:tcBorders>
              <w:top w:val="single" w:sz="4" w:space="0" w:color="000000"/>
              <w:left w:val="single" w:sz="4" w:space="0" w:color="000000"/>
              <w:bottom w:val="single" w:sz="4" w:space="0" w:color="000000"/>
              <w:right w:val="nil"/>
            </w:tcBorders>
          </w:tcPr>
          <w:p w:rsidR="00661E27" w:rsidRDefault="00661E27" w:rsidP="00B90924">
            <w:pPr>
              <w:pStyle w:val="210"/>
              <w:snapToGrid w:val="0"/>
              <w:rPr>
                <w:sz w:val="24"/>
                <w:szCs w:val="24"/>
              </w:rPr>
            </w:pPr>
            <w:r w:rsidRPr="00CF7934">
              <w:rPr>
                <w:sz w:val="24"/>
                <w:szCs w:val="24"/>
              </w:rPr>
              <w:t>Кол-</w:t>
            </w:r>
          </w:p>
          <w:p w:rsidR="00661E27" w:rsidRPr="00CF7934" w:rsidRDefault="00661E27" w:rsidP="00B90924">
            <w:pPr>
              <w:pStyle w:val="210"/>
              <w:snapToGrid w:val="0"/>
              <w:rPr>
                <w:sz w:val="24"/>
                <w:szCs w:val="24"/>
              </w:rPr>
            </w:pPr>
            <w:r w:rsidRPr="00CF7934">
              <w:rPr>
                <w:sz w:val="24"/>
                <w:szCs w:val="24"/>
              </w:rPr>
              <w:t>во,</w:t>
            </w:r>
          </w:p>
          <w:p w:rsidR="00661E27" w:rsidRPr="00CF7934" w:rsidRDefault="00661E27" w:rsidP="00B90924">
            <w:pPr>
              <w:pStyle w:val="210"/>
              <w:rPr>
                <w:kern w:val="2"/>
                <w:sz w:val="24"/>
                <w:szCs w:val="24"/>
              </w:rPr>
            </w:pPr>
            <w:r w:rsidRPr="00CF7934">
              <w:rPr>
                <w:sz w:val="24"/>
                <w:szCs w:val="24"/>
              </w:rPr>
              <w:t>шт.</w:t>
            </w:r>
          </w:p>
        </w:tc>
        <w:tc>
          <w:tcPr>
            <w:tcW w:w="1418" w:type="dxa"/>
            <w:tcBorders>
              <w:top w:val="single" w:sz="4" w:space="0" w:color="000000"/>
              <w:left w:val="single" w:sz="4" w:space="0" w:color="000000"/>
              <w:bottom w:val="single" w:sz="4" w:space="0" w:color="000000"/>
              <w:right w:val="single" w:sz="4" w:space="0" w:color="auto"/>
            </w:tcBorders>
          </w:tcPr>
          <w:p w:rsidR="00661E27" w:rsidRPr="00CF7934" w:rsidRDefault="00661E27" w:rsidP="00B90924">
            <w:pPr>
              <w:pStyle w:val="210"/>
              <w:snapToGrid w:val="0"/>
              <w:rPr>
                <w:kern w:val="2"/>
                <w:sz w:val="24"/>
                <w:szCs w:val="24"/>
              </w:rPr>
            </w:pPr>
            <w:r>
              <w:rPr>
                <w:sz w:val="24"/>
                <w:szCs w:val="24"/>
              </w:rPr>
              <w:t>Сумма,</w:t>
            </w:r>
          </w:p>
          <w:p w:rsidR="00661E27" w:rsidRPr="00CF7934" w:rsidRDefault="00661E27" w:rsidP="00B90924">
            <w:pPr>
              <w:pStyle w:val="210"/>
              <w:rPr>
                <w:kern w:val="2"/>
                <w:sz w:val="24"/>
                <w:szCs w:val="24"/>
              </w:rPr>
            </w:pPr>
            <w:r w:rsidRPr="00CF7934">
              <w:rPr>
                <w:sz w:val="24"/>
                <w:szCs w:val="24"/>
              </w:rPr>
              <w:t>руб.</w:t>
            </w:r>
          </w:p>
        </w:tc>
      </w:tr>
      <w:tr w:rsidR="00661E27" w:rsidRPr="00CF7934" w:rsidTr="00B90924">
        <w:trPr>
          <w:trHeight w:val="195"/>
          <w:jc w:val="center"/>
        </w:trPr>
        <w:tc>
          <w:tcPr>
            <w:tcW w:w="567" w:type="dxa"/>
            <w:tcBorders>
              <w:top w:val="single" w:sz="4" w:space="0" w:color="auto"/>
              <w:left w:val="single" w:sz="4" w:space="0" w:color="000000"/>
              <w:bottom w:val="single" w:sz="4" w:space="0" w:color="auto"/>
              <w:right w:val="single" w:sz="4" w:space="0" w:color="auto"/>
            </w:tcBorders>
          </w:tcPr>
          <w:p w:rsidR="00661E27" w:rsidRPr="00CF7934" w:rsidRDefault="00661E27" w:rsidP="00B90924">
            <w:pPr>
              <w:pStyle w:val="210"/>
              <w:snapToGrid w:val="0"/>
              <w:rPr>
                <w:kern w:val="2"/>
                <w:sz w:val="24"/>
                <w:szCs w:val="24"/>
              </w:rPr>
            </w:pPr>
            <w:r w:rsidRPr="00CF7934">
              <w:rPr>
                <w:kern w:val="2"/>
                <w:sz w:val="24"/>
                <w:szCs w:val="24"/>
              </w:rPr>
              <w:t>1</w:t>
            </w:r>
          </w:p>
        </w:tc>
        <w:tc>
          <w:tcPr>
            <w:tcW w:w="3946" w:type="dxa"/>
            <w:tcBorders>
              <w:top w:val="single" w:sz="4" w:space="0" w:color="000000"/>
              <w:left w:val="single" w:sz="4" w:space="0" w:color="auto"/>
              <w:bottom w:val="single" w:sz="4" w:space="0" w:color="auto"/>
              <w:right w:val="nil"/>
            </w:tcBorders>
          </w:tcPr>
          <w:p w:rsidR="00661E27" w:rsidRPr="00CF7934" w:rsidRDefault="00661E27" w:rsidP="00B90924">
            <w:pPr>
              <w:snapToGrid w:val="0"/>
            </w:pPr>
            <w:r>
              <w:t>Форма парадная</w:t>
            </w:r>
          </w:p>
        </w:tc>
        <w:tc>
          <w:tcPr>
            <w:tcW w:w="1446" w:type="dxa"/>
            <w:tcBorders>
              <w:top w:val="single" w:sz="4" w:space="0" w:color="000000"/>
              <w:left w:val="single" w:sz="4" w:space="0" w:color="000000"/>
              <w:bottom w:val="single" w:sz="4" w:space="0" w:color="auto"/>
              <w:right w:val="nil"/>
            </w:tcBorders>
          </w:tcPr>
          <w:p w:rsidR="00661E27" w:rsidRPr="00CF7934" w:rsidRDefault="00661E27" w:rsidP="00B90924">
            <w:pPr>
              <w:snapToGrid w:val="0"/>
              <w:jc w:val="center"/>
            </w:pPr>
            <w:r>
              <w:t>1500,00</w:t>
            </w:r>
          </w:p>
        </w:tc>
        <w:tc>
          <w:tcPr>
            <w:tcW w:w="1417" w:type="dxa"/>
            <w:tcBorders>
              <w:top w:val="single" w:sz="4" w:space="0" w:color="000000"/>
              <w:left w:val="single" w:sz="4" w:space="0" w:color="000000"/>
              <w:bottom w:val="single" w:sz="4" w:space="0" w:color="auto"/>
              <w:right w:val="nil"/>
            </w:tcBorders>
          </w:tcPr>
          <w:p w:rsidR="00661E27" w:rsidRPr="00173DE4" w:rsidRDefault="00661E27" w:rsidP="00B90924">
            <w:pPr>
              <w:snapToGrid w:val="0"/>
              <w:jc w:val="center"/>
            </w:pPr>
            <w:r>
              <w:t>3</w:t>
            </w:r>
          </w:p>
        </w:tc>
        <w:tc>
          <w:tcPr>
            <w:tcW w:w="1418" w:type="dxa"/>
            <w:tcBorders>
              <w:top w:val="single" w:sz="4" w:space="0" w:color="000000"/>
              <w:left w:val="single" w:sz="4" w:space="0" w:color="000000"/>
              <w:bottom w:val="single" w:sz="4" w:space="0" w:color="auto"/>
              <w:right w:val="single" w:sz="4" w:space="0" w:color="auto"/>
            </w:tcBorders>
          </w:tcPr>
          <w:p w:rsidR="00661E27" w:rsidRPr="00173DE4" w:rsidRDefault="00661E27" w:rsidP="00B90924">
            <w:pPr>
              <w:snapToGrid w:val="0"/>
              <w:jc w:val="center"/>
            </w:pPr>
            <w:r>
              <w:t>4500,00</w:t>
            </w:r>
          </w:p>
        </w:tc>
      </w:tr>
      <w:tr w:rsidR="00661E27" w:rsidRPr="00CF7934" w:rsidTr="00B90924">
        <w:trPr>
          <w:trHeight w:val="240"/>
          <w:jc w:val="center"/>
        </w:trPr>
        <w:tc>
          <w:tcPr>
            <w:tcW w:w="567" w:type="dxa"/>
            <w:tcBorders>
              <w:top w:val="single" w:sz="4" w:space="0" w:color="auto"/>
              <w:left w:val="single" w:sz="4" w:space="0" w:color="000000"/>
              <w:bottom w:val="single" w:sz="4" w:space="0" w:color="auto"/>
              <w:right w:val="single" w:sz="4" w:space="0" w:color="auto"/>
            </w:tcBorders>
          </w:tcPr>
          <w:p w:rsidR="00661E27" w:rsidRPr="00CF7934" w:rsidRDefault="00661E27" w:rsidP="00B90924">
            <w:pPr>
              <w:pStyle w:val="210"/>
              <w:snapToGrid w:val="0"/>
              <w:rPr>
                <w:kern w:val="2"/>
                <w:sz w:val="24"/>
                <w:szCs w:val="24"/>
              </w:rPr>
            </w:pPr>
            <w:r w:rsidRPr="00CF7934">
              <w:rPr>
                <w:kern w:val="2"/>
                <w:sz w:val="24"/>
                <w:szCs w:val="24"/>
              </w:rPr>
              <w:t>2</w:t>
            </w:r>
          </w:p>
        </w:tc>
        <w:tc>
          <w:tcPr>
            <w:tcW w:w="3946" w:type="dxa"/>
            <w:tcBorders>
              <w:top w:val="single" w:sz="4" w:space="0" w:color="auto"/>
              <w:left w:val="single" w:sz="4" w:space="0" w:color="auto"/>
              <w:bottom w:val="single" w:sz="4" w:space="0" w:color="auto"/>
              <w:right w:val="nil"/>
            </w:tcBorders>
          </w:tcPr>
          <w:p w:rsidR="00661E27" w:rsidRPr="00CF7934" w:rsidRDefault="00661E27" w:rsidP="00B90924">
            <w:pPr>
              <w:snapToGrid w:val="0"/>
            </w:pPr>
            <w:r>
              <w:t>Форма волейбольная женская</w:t>
            </w:r>
          </w:p>
        </w:tc>
        <w:tc>
          <w:tcPr>
            <w:tcW w:w="1446" w:type="dxa"/>
            <w:tcBorders>
              <w:top w:val="single" w:sz="4" w:space="0" w:color="auto"/>
              <w:left w:val="single" w:sz="4" w:space="0" w:color="000000"/>
              <w:bottom w:val="single" w:sz="4" w:space="0" w:color="auto"/>
              <w:right w:val="nil"/>
            </w:tcBorders>
          </w:tcPr>
          <w:p w:rsidR="00661E27" w:rsidRPr="00CF7934" w:rsidRDefault="00661E27" w:rsidP="00B90924">
            <w:pPr>
              <w:snapToGrid w:val="0"/>
              <w:jc w:val="center"/>
            </w:pPr>
            <w:r>
              <w:t>1485,00</w:t>
            </w:r>
          </w:p>
        </w:tc>
        <w:tc>
          <w:tcPr>
            <w:tcW w:w="1417" w:type="dxa"/>
            <w:tcBorders>
              <w:top w:val="single" w:sz="4" w:space="0" w:color="auto"/>
              <w:left w:val="single" w:sz="4" w:space="0" w:color="000000"/>
              <w:bottom w:val="single" w:sz="4" w:space="0" w:color="auto"/>
              <w:right w:val="nil"/>
            </w:tcBorders>
          </w:tcPr>
          <w:p w:rsidR="00661E27" w:rsidRPr="00173DE4" w:rsidRDefault="00661E27" w:rsidP="00B90924">
            <w:pPr>
              <w:snapToGrid w:val="0"/>
              <w:jc w:val="center"/>
            </w:pPr>
            <w:r>
              <w:t>10</w:t>
            </w:r>
          </w:p>
        </w:tc>
        <w:tc>
          <w:tcPr>
            <w:tcW w:w="1418" w:type="dxa"/>
            <w:tcBorders>
              <w:top w:val="single" w:sz="4" w:space="0" w:color="auto"/>
              <w:left w:val="single" w:sz="4" w:space="0" w:color="000000"/>
              <w:bottom w:val="single" w:sz="4" w:space="0" w:color="auto"/>
              <w:right w:val="single" w:sz="4" w:space="0" w:color="auto"/>
            </w:tcBorders>
          </w:tcPr>
          <w:p w:rsidR="00661E27" w:rsidRPr="00173DE4" w:rsidRDefault="00661E27" w:rsidP="00B90924">
            <w:pPr>
              <w:snapToGrid w:val="0"/>
              <w:jc w:val="center"/>
            </w:pPr>
            <w:r>
              <w:t>14850,00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Pr="00CF7934" w:rsidRDefault="00661E27" w:rsidP="00B90924">
            <w:pPr>
              <w:snapToGrid w:val="0"/>
              <w:jc w:val="center"/>
            </w:pPr>
            <w:r>
              <w:t>3</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 xml:space="preserve">Конус </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r>
              <w:t>100,00</w:t>
            </w:r>
          </w:p>
        </w:tc>
        <w:tc>
          <w:tcPr>
            <w:tcW w:w="1417" w:type="dxa"/>
            <w:tcBorders>
              <w:top w:val="single" w:sz="4" w:space="0" w:color="000000"/>
              <w:left w:val="single" w:sz="4" w:space="0" w:color="000000"/>
              <w:bottom w:val="single" w:sz="4" w:space="0" w:color="000000"/>
              <w:right w:val="nil"/>
            </w:tcBorders>
          </w:tcPr>
          <w:p w:rsidR="00661E27" w:rsidRPr="00173DE4" w:rsidRDefault="00661E27" w:rsidP="00B90924">
            <w:pPr>
              <w:snapToGrid w:val="0"/>
              <w:jc w:val="center"/>
            </w:pPr>
            <w:r>
              <w:t>10</w:t>
            </w:r>
          </w:p>
        </w:tc>
        <w:tc>
          <w:tcPr>
            <w:tcW w:w="1418" w:type="dxa"/>
            <w:tcBorders>
              <w:top w:val="single" w:sz="4" w:space="0" w:color="000000"/>
              <w:left w:val="single" w:sz="4" w:space="0" w:color="000000"/>
              <w:bottom w:val="single" w:sz="4" w:space="0" w:color="000000"/>
              <w:right w:val="single" w:sz="4" w:space="0" w:color="auto"/>
            </w:tcBorders>
          </w:tcPr>
          <w:p w:rsidR="00661E27" w:rsidRPr="00173DE4" w:rsidRDefault="00661E27" w:rsidP="00B90924">
            <w:pPr>
              <w:snapToGrid w:val="0"/>
              <w:jc w:val="center"/>
            </w:pPr>
            <w:r>
              <w:t>1000,00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Default="00661E27" w:rsidP="00B90924">
            <w:pPr>
              <w:snapToGrid w:val="0"/>
              <w:jc w:val="center"/>
            </w:pPr>
            <w:r>
              <w:t>4</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Манишка</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r>
              <w:t>450,00</w:t>
            </w:r>
          </w:p>
        </w:tc>
        <w:tc>
          <w:tcPr>
            <w:tcW w:w="1417" w:type="dxa"/>
            <w:tcBorders>
              <w:top w:val="single" w:sz="4" w:space="0" w:color="000000"/>
              <w:left w:val="single" w:sz="4" w:space="0" w:color="000000"/>
              <w:bottom w:val="single" w:sz="4" w:space="0" w:color="000000"/>
              <w:right w:val="nil"/>
            </w:tcBorders>
          </w:tcPr>
          <w:p w:rsidR="00661E27" w:rsidRPr="00173DE4" w:rsidRDefault="00661E27" w:rsidP="00B90924">
            <w:pPr>
              <w:snapToGrid w:val="0"/>
              <w:jc w:val="center"/>
            </w:pPr>
            <w:r>
              <w:t>12</w:t>
            </w:r>
          </w:p>
        </w:tc>
        <w:tc>
          <w:tcPr>
            <w:tcW w:w="1418" w:type="dxa"/>
            <w:tcBorders>
              <w:top w:val="single" w:sz="4" w:space="0" w:color="000000"/>
              <w:left w:val="single" w:sz="4" w:space="0" w:color="000000"/>
              <w:bottom w:val="single" w:sz="4" w:space="0" w:color="000000"/>
              <w:right w:val="single" w:sz="4" w:space="0" w:color="auto"/>
            </w:tcBorders>
          </w:tcPr>
          <w:p w:rsidR="00661E27" w:rsidRPr="00173DE4" w:rsidRDefault="00661E27" w:rsidP="00B90924">
            <w:pPr>
              <w:snapToGrid w:val="0"/>
              <w:jc w:val="center"/>
            </w:pPr>
            <w:r>
              <w:t>5400,00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Default="00661E27" w:rsidP="00B90924">
            <w:pPr>
              <w:snapToGrid w:val="0"/>
              <w:jc w:val="center"/>
            </w:pPr>
            <w:r>
              <w:t>5</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Мяч футбольный</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r>
              <w:t>1800,00</w:t>
            </w:r>
          </w:p>
        </w:tc>
        <w:tc>
          <w:tcPr>
            <w:tcW w:w="1417" w:type="dxa"/>
            <w:tcBorders>
              <w:top w:val="single" w:sz="4" w:space="0" w:color="000000"/>
              <w:left w:val="single" w:sz="4" w:space="0" w:color="000000"/>
              <w:bottom w:val="single" w:sz="4" w:space="0" w:color="000000"/>
              <w:right w:val="nil"/>
            </w:tcBorders>
          </w:tcPr>
          <w:p w:rsidR="00661E27" w:rsidRPr="00173DE4" w:rsidRDefault="00661E27" w:rsidP="00B90924">
            <w:pPr>
              <w:snapToGrid w:val="0"/>
              <w:jc w:val="center"/>
            </w:pPr>
            <w:r>
              <w:t>5</w:t>
            </w:r>
          </w:p>
        </w:tc>
        <w:tc>
          <w:tcPr>
            <w:tcW w:w="1418" w:type="dxa"/>
            <w:tcBorders>
              <w:top w:val="single" w:sz="4" w:space="0" w:color="000000"/>
              <w:left w:val="single" w:sz="4" w:space="0" w:color="000000"/>
              <w:bottom w:val="single" w:sz="4" w:space="0" w:color="000000"/>
              <w:right w:val="single" w:sz="4" w:space="0" w:color="auto"/>
            </w:tcBorders>
          </w:tcPr>
          <w:p w:rsidR="00661E27" w:rsidRPr="00173DE4" w:rsidRDefault="00661E27" w:rsidP="00B90924">
            <w:pPr>
              <w:snapToGrid w:val="0"/>
              <w:jc w:val="center"/>
            </w:pPr>
            <w:r>
              <w:t>9000,00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Default="00661E27" w:rsidP="00B90924">
            <w:pPr>
              <w:snapToGrid w:val="0"/>
              <w:jc w:val="center"/>
            </w:pPr>
            <w:r>
              <w:t>6</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Мяч футзальный</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r>
              <w:t>1950,00</w:t>
            </w:r>
          </w:p>
        </w:tc>
        <w:tc>
          <w:tcPr>
            <w:tcW w:w="1417" w:type="dxa"/>
            <w:tcBorders>
              <w:top w:val="single" w:sz="4" w:space="0" w:color="000000"/>
              <w:left w:val="single" w:sz="4" w:space="0" w:color="000000"/>
              <w:bottom w:val="single" w:sz="4" w:space="0" w:color="000000"/>
              <w:right w:val="nil"/>
            </w:tcBorders>
          </w:tcPr>
          <w:p w:rsidR="00661E27" w:rsidRPr="00173DE4" w:rsidRDefault="00661E27" w:rsidP="00B90924">
            <w:pPr>
              <w:snapToGrid w:val="0"/>
              <w:jc w:val="center"/>
            </w:pPr>
            <w:r>
              <w:t>5</w:t>
            </w:r>
          </w:p>
        </w:tc>
        <w:tc>
          <w:tcPr>
            <w:tcW w:w="1418" w:type="dxa"/>
            <w:tcBorders>
              <w:top w:val="single" w:sz="4" w:space="0" w:color="000000"/>
              <w:left w:val="single" w:sz="4" w:space="0" w:color="000000"/>
              <w:bottom w:val="single" w:sz="4" w:space="0" w:color="000000"/>
              <w:right w:val="single" w:sz="4" w:space="0" w:color="auto"/>
            </w:tcBorders>
          </w:tcPr>
          <w:p w:rsidR="00661E27" w:rsidRPr="00173DE4" w:rsidRDefault="00661E27" w:rsidP="00B90924">
            <w:pPr>
              <w:snapToGrid w:val="0"/>
              <w:jc w:val="center"/>
            </w:pPr>
            <w:r>
              <w:t>9750,00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Default="00661E27" w:rsidP="00B90924">
            <w:pPr>
              <w:snapToGrid w:val="0"/>
              <w:jc w:val="center"/>
            </w:pPr>
            <w:r>
              <w:t>7</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Винтовка пневматическая</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r>
              <w:t>44500,00</w:t>
            </w:r>
          </w:p>
        </w:tc>
        <w:tc>
          <w:tcPr>
            <w:tcW w:w="1417" w:type="dxa"/>
            <w:tcBorders>
              <w:top w:val="single" w:sz="4" w:space="0" w:color="000000"/>
              <w:left w:val="single" w:sz="4" w:space="0" w:color="000000"/>
              <w:bottom w:val="single" w:sz="4" w:space="0" w:color="000000"/>
              <w:right w:val="nil"/>
            </w:tcBorders>
          </w:tcPr>
          <w:p w:rsidR="00661E27" w:rsidRPr="00173DE4" w:rsidRDefault="00661E27" w:rsidP="00B90924">
            <w:pPr>
              <w:snapToGrid w:val="0"/>
              <w:jc w:val="center"/>
            </w:pPr>
            <w:r>
              <w:t>1</w:t>
            </w:r>
          </w:p>
        </w:tc>
        <w:tc>
          <w:tcPr>
            <w:tcW w:w="1418" w:type="dxa"/>
            <w:tcBorders>
              <w:top w:val="single" w:sz="4" w:space="0" w:color="000000"/>
              <w:left w:val="single" w:sz="4" w:space="0" w:color="000000"/>
              <w:bottom w:val="single" w:sz="4" w:space="0" w:color="000000"/>
              <w:right w:val="single" w:sz="4" w:space="0" w:color="auto"/>
            </w:tcBorders>
          </w:tcPr>
          <w:p w:rsidR="00661E27" w:rsidRPr="00173DE4" w:rsidRDefault="00661E27" w:rsidP="00B90924">
            <w:pPr>
              <w:snapToGrid w:val="0"/>
              <w:jc w:val="center"/>
            </w:pPr>
            <w:r>
              <w:t>44500,00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Default="00661E27" w:rsidP="00B90924">
            <w:pPr>
              <w:snapToGrid w:val="0"/>
              <w:jc w:val="center"/>
            </w:pP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Итого:</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p>
        </w:tc>
        <w:tc>
          <w:tcPr>
            <w:tcW w:w="1417" w:type="dxa"/>
            <w:tcBorders>
              <w:top w:val="single" w:sz="4" w:space="0" w:color="000000"/>
              <w:left w:val="single" w:sz="4" w:space="0" w:color="000000"/>
              <w:bottom w:val="single" w:sz="4" w:space="0" w:color="000000"/>
              <w:right w:val="nil"/>
            </w:tcBorders>
          </w:tcPr>
          <w:p w:rsidR="00661E27" w:rsidRPr="00173DE4" w:rsidRDefault="00333801" w:rsidP="00B90924">
            <w:pPr>
              <w:snapToGrid w:val="0"/>
              <w:jc w:val="center"/>
            </w:pPr>
            <w:fldSimple w:instr=" =SUM(ABOVE) ">
              <w:r w:rsidR="00661E27">
                <w:rPr>
                  <w:noProof/>
                </w:rPr>
                <w:t>46</w:t>
              </w:r>
            </w:fldSimple>
          </w:p>
        </w:tc>
        <w:tc>
          <w:tcPr>
            <w:tcW w:w="1418" w:type="dxa"/>
            <w:tcBorders>
              <w:top w:val="single" w:sz="4" w:space="0" w:color="000000"/>
              <w:left w:val="single" w:sz="4" w:space="0" w:color="000000"/>
              <w:bottom w:val="single" w:sz="4" w:space="0" w:color="000000"/>
              <w:right w:val="single" w:sz="4" w:space="0" w:color="auto"/>
            </w:tcBorders>
          </w:tcPr>
          <w:p w:rsidR="00661E27" w:rsidRPr="00173DE4" w:rsidRDefault="00333801" w:rsidP="00B90924">
            <w:pPr>
              <w:snapToGrid w:val="0"/>
              <w:jc w:val="center"/>
            </w:pPr>
            <w:fldSimple w:instr=" =SUM(ABOVE) ">
              <w:r w:rsidR="00661E27">
                <w:rPr>
                  <w:noProof/>
                </w:rPr>
                <w:t>89000</w:t>
              </w:r>
            </w:fldSimple>
            <w:r w:rsidR="00661E27">
              <w:t>,00</w:t>
            </w:r>
          </w:p>
        </w:tc>
      </w:tr>
    </w:tbl>
    <w:p w:rsidR="00661E27" w:rsidRDefault="00661E27" w:rsidP="00661E27">
      <w:pPr>
        <w:rPr>
          <w:sz w:val="28"/>
          <w:szCs w:val="28"/>
        </w:rPr>
      </w:pPr>
    </w:p>
    <w:p w:rsidR="00661E27" w:rsidRDefault="00661E27" w:rsidP="00661E27">
      <w:pPr>
        <w:rPr>
          <w:sz w:val="28"/>
          <w:szCs w:val="28"/>
        </w:rPr>
      </w:pPr>
    </w:p>
    <w:p w:rsidR="00661E27" w:rsidRDefault="00661E27" w:rsidP="00661E27">
      <w:pPr>
        <w:rPr>
          <w:sz w:val="28"/>
          <w:szCs w:val="28"/>
        </w:rPr>
      </w:pPr>
    </w:p>
    <w:p w:rsidR="00661E27" w:rsidRDefault="00661E27" w:rsidP="00661E27">
      <w:pPr>
        <w:rPr>
          <w:sz w:val="28"/>
          <w:szCs w:val="28"/>
        </w:rPr>
      </w:pPr>
    </w:p>
    <w:p w:rsidR="00661E27" w:rsidRDefault="00661E27" w:rsidP="00661E27">
      <w:pPr>
        <w:rPr>
          <w:sz w:val="28"/>
          <w:szCs w:val="28"/>
        </w:rPr>
      </w:pPr>
    </w:p>
    <w:p w:rsidR="00661E27" w:rsidRDefault="00661E27" w:rsidP="00661E27">
      <w:pPr>
        <w:rPr>
          <w:sz w:val="28"/>
          <w:szCs w:val="28"/>
        </w:rPr>
      </w:pPr>
    </w:p>
    <w:p w:rsidR="00661E27" w:rsidRDefault="00661E27" w:rsidP="00661E27">
      <w:pPr>
        <w:jc w:val="right"/>
        <w:rPr>
          <w:sz w:val="28"/>
          <w:szCs w:val="28"/>
        </w:rPr>
      </w:pPr>
      <w:r w:rsidRPr="0098349B">
        <w:rPr>
          <w:sz w:val="28"/>
          <w:szCs w:val="28"/>
        </w:rPr>
        <w:t xml:space="preserve">Приложение </w:t>
      </w:r>
      <w:r>
        <w:rPr>
          <w:sz w:val="28"/>
          <w:szCs w:val="28"/>
        </w:rPr>
        <w:t>2</w:t>
      </w:r>
    </w:p>
    <w:p w:rsidR="00661E27" w:rsidRDefault="00661E27" w:rsidP="00661E27">
      <w:pPr>
        <w:jc w:val="right"/>
        <w:rPr>
          <w:sz w:val="28"/>
          <w:szCs w:val="28"/>
        </w:rPr>
      </w:pPr>
      <w:r w:rsidRPr="0098349B">
        <w:rPr>
          <w:sz w:val="28"/>
          <w:szCs w:val="28"/>
        </w:rPr>
        <w:t xml:space="preserve">к постановлению </w:t>
      </w:r>
    </w:p>
    <w:p w:rsidR="00661E27" w:rsidRPr="0098349B" w:rsidRDefault="00661E27" w:rsidP="00661E27">
      <w:pPr>
        <w:jc w:val="right"/>
        <w:rPr>
          <w:sz w:val="28"/>
          <w:szCs w:val="28"/>
        </w:rPr>
      </w:pPr>
      <w:r w:rsidRPr="0098349B">
        <w:rPr>
          <w:sz w:val="28"/>
          <w:szCs w:val="28"/>
        </w:rPr>
        <w:t xml:space="preserve">от </w:t>
      </w:r>
      <w:r>
        <w:rPr>
          <w:sz w:val="28"/>
          <w:szCs w:val="28"/>
        </w:rPr>
        <w:t>05.12.2016</w:t>
      </w:r>
      <w:r w:rsidRPr="0098349B">
        <w:rPr>
          <w:sz w:val="28"/>
          <w:szCs w:val="28"/>
        </w:rPr>
        <w:t xml:space="preserve"> № </w:t>
      </w:r>
      <w:r>
        <w:rPr>
          <w:sz w:val="28"/>
          <w:szCs w:val="28"/>
        </w:rPr>
        <w:t>389</w:t>
      </w:r>
    </w:p>
    <w:p w:rsidR="00661E27" w:rsidRDefault="00661E27" w:rsidP="00661E27">
      <w:pPr>
        <w:jc w:val="right"/>
        <w:rPr>
          <w:sz w:val="28"/>
          <w:szCs w:val="28"/>
        </w:rPr>
      </w:pPr>
    </w:p>
    <w:p w:rsidR="00661E27" w:rsidRDefault="00661E27" w:rsidP="00661E27">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p>
    <w:p w:rsidR="00661E27" w:rsidRDefault="00661E27" w:rsidP="00661E27">
      <w:pPr>
        <w:jc w:val="center"/>
        <w:rPr>
          <w:sz w:val="28"/>
          <w:szCs w:val="28"/>
        </w:rPr>
      </w:pPr>
      <w:r>
        <w:rPr>
          <w:sz w:val="28"/>
        </w:rPr>
        <w:t>МКОУ «Лобанихинская СОШ»</w:t>
      </w:r>
    </w:p>
    <w:p w:rsidR="00661E27" w:rsidRDefault="00661E27" w:rsidP="00661E27">
      <w:pPr>
        <w:jc w:val="both"/>
        <w:rPr>
          <w:sz w:val="28"/>
          <w:szCs w:val="28"/>
        </w:rPr>
      </w:pPr>
      <w:r>
        <w:rPr>
          <w:sz w:val="28"/>
          <w:szCs w:val="28"/>
        </w:rPr>
        <w:t xml:space="preserve">      </w:t>
      </w:r>
    </w:p>
    <w:tbl>
      <w:tblPr>
        <w:tblW w:w="8794" w:type="dxa"/>
        <w:jc w:val="center"/>
        <w:tblLayout w:type="fixed"/>
        <w:tblLook w:val="00A0"/>
      </w:tblPr>
      <w:tblGrid>
        <w:gridCol w:w="567"/>
        <w:gridCol w:w="3946"/>
        <w:gridCol w:w="1446"/>
        <w:gridCol w:w="1417"/>
        <w:gridCol w:w="1418"/>
      </w:tblGrid>
      <w:tr w:rsidR="00661E27" w:rsidRPr="00CF7934" w:rsidTr="00B90924">
        <w:trPr>
          <w:jc w:val="center"/>
        </w:trPr>
        <w:tc>
          <w:tcPr>
            <w:tcW w:w="567" w:type="dxa"/>
            <w:tcBorders>
              <w:top w:val="single" w:sz="4" w:space="0" w:color="000000"/>
              <w:left w:val="single" w:sz="4" w:space="0" w:color="000000"/>
              <w:bottom w:val="single" w:sz="4" w:space="0" w:color="000000"/>
              <w:right w:val="single" w:sz="4" w:space="0" w:color="auto"/>
            </w:tcBorders>
          </w:tcPr>
          <w:p w:rsidR="00661E27" w:rsidRPr="00CF7934" w:rsidRDefault="00661E27" w:rsidP="00B90924">
            <w:pPr>
              <w:pStyle w:val="210"/>
              <w:snapToGrid w:val="0"/>
              <w:jc w:val="both"/>
              <w:rPr>
                <w:kern w:val="2"/>
                <w:sz w:val="24"/>
                <w:szCs w:val="24"/>
              </w:rPr>
            </w:pPr>
          </w:p>
          <w:p w:rsidR="00661E27" w:rsidRPr="00CF7934" w:rsidRDefault="00661E27" w:rsidP="00B90924">
            <w:pPr>
              <w:pStyle w:val="210"/>
              <w:snapToGrid w:val="0"/>
              <w:rPr>
                <w:kern w:val="2"/>
                <w:sz w:val="24"/>
                <w:szCs w:val="24"/>
              </w:rPr>
            </w:pPr>
            <w:r w:rsidRPr="00CF7934">
              <w:rPr>
                <w:kern w:val="2"/>
                <w:sz w:val="24"/>
                <w:szCs w:val="24"/>
              </w:rPr>
              <w:t>№</w:t>
            </w: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rPr>
                <w:kern w:val="2"/>
              </w:rPr>
            </w:pPr>
          </w:p>
          <w:p w:rsidR="00661E27" w:rsidRPr="00CF7934" w:rsidRDefault="00661E27" w:rsidP="00B90924">
            <w:pPr>
              <w:pStyle w:val="210"/>
              <w:snapToGrid w:val="0"/>
              <w:rPr>
                <w:kern w:val="2"/>
                <w:sz w:val="24"/>
                <w:szCs w:val="24"/>
              </w:rPr>
            </w:pPr>
            <w:r w:rsidRPr="00CF7934">
              <w:rPr>
                <w:sz w:val="24"/>
                <w:szCs w:val="24"/>
              </w:rPr>
              <w:t>Наименование</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pStyle w:val="210"/>
              <w:rPr>
                <w:kern w:val="2"/>
                <w:sz w:val="24"/>
                <w:szCs w:val="24"/>
              </w:rPr>
            </w:pPr>
            <w:r>
              <w:rPr>
                <w:kern w:val="2"/>
                <w:sz w:val="24"/>
                <w:szCs w:val="24"/>
              </w:rPr>
              <w:t xml:space="preserve">Цена, руб. </w:t>
            </w:r>
          </w:p>
        </w:tc>
        <w:tc>
          <w:tcPr>
            <w:tcW w:w="1417" w:type="dxa"/>
            <w:tcBorders>
              <w:top w:val="single" w:sz="4" w:space="0" w:color="000000"/>
              <w:left w:val="single" w:sz="4" w:space="0" w:color="000000"/>
              <w:bottom w:val="single" w:sz="4" w:space="0" w:color="000000"/>
              <w:right w:val="nil"/>
            </w:tcBorders>
          </w:tcPr>
          <w:p w:rsidR="00661E27" w:rsidRDefault="00661E27" w:rsidP="00B90924">
            <w:pPr>
              <w:pStyle w:val="210"/>
              <w:snapToGrid w:val="0"/>
              <w:rPr>
                <w:sz w:val="24"/>
                <w:szCs w:val="24"/>
              </w:rPr>
            </w:pPr>
            <w:r w:rsidRPr="00CF7934">
              <w:rPr>
                <w:sz w:val="24"/>
                <w:szCs w:val="24"/>
              </w:rPr>
              <w:t>Кол-</w:t>
            </w:r>
          </w:p>
          <w:p w:rsidR="00661E27" w:rsidRPr="00CF7934" w:rsidRDefault="00661E27" w:rsidP="00B90924">
            <w:pPr>
              <w:pStyle w:val="210"/>
              <w:snapToGrid w:val="0"/>
              <w:rPr>
                <w:sz w:val="24"/>
                <w:szCs w:val="24"/>
              </w:rPr>
            </w:pPr>
            <w:r w:rsidRPr="00CF7934">
              <w:rPr>
                <w:sz w:val="24"/>
                <w:szCs w:val="24"/>
              </w:rPr>
              <w:t>во,</w:t>
            </w:r>
          </w:p>
          <w:p w:rsidR="00661E27" w:rsidRPr="00CF7934" w:rsidRDefault="00661E27" w:rsidP="00B90924">
            <w:pPr>
              <w:pStyle w:val="210"/>
              <w:rPr>
                <w:kern w:val="2"/>
                <w:sz w:val="24"/>
                <w:szCs w:val="24"/>
              </w:rPr>
            </w:pPr>
            <w:r w:rsidRPr="00CF7934">
              <w:rPr>
                <w:sz w:val="24"/>
                <w:szCs w:val="24"/>
              </w:rPr>
              <w:t>шт.</w:t>
            </w:r>
          </w:p>
        </w:tc>
        <w:tc>
          <w:tcPr>
            <w:tcW w:w="1418" w:type="dxa"/>
            <w:tcBorders>
              <w:top w:val="single" w:sz="4" w:space="0" w:color="000000"/>
              <w:left w:val="single" w:sz="4" w:space="0" w:color="000000"/>
              <w:bottom w:val="single" w:sz="4" w:space="0" w:color="000000"/>
              <w:right w:val="single" w:sz="4" w:space="0" w:color="auto"/>
            </w:tcBorders>
          </w:tcPr>
          <w:p w:rsidR="00661E27" w:rsidRPr="00CF7934" w:rsidRDefault="00661E27" w:rsidP="00B90924">
            <w:pPr>
              <w:pStyle w:val="210"/>
              <w:snapToGrid w:val="0"/>
              <w:rPr>
                <w:kern w:val="2"/>
                <w:sz w:val="24"/>
                <w:szCs w:val="24"/>
              </w:rPr>
            </w:pPr>
            <w:r>
              <w:rPr>
                <w:sz w:val="24"/>
                <w:szCs w:val="24"/>
              </w:rPr>
              <w:t>Сумма,</w:t>
            </w:r>
          </w:p>
          <w:p w:rsidR="00661E27" w:rsidRPr="00CF7934" w:rsidRDefault="00661E27" w:rsidP="00B90924">
            <w:pPr>
              <w:pStyle w:val="210"/>
              <w:rPr>
                <w:kern w:val="2"/>
                <w:sz w:val="24"/>
                <w:szCs w:val="24"/>
              </w:rPr>
            </w:pPr>
            <w:r w:rsidRPr="00CF7934">
              <w:rPr>
                <w:sz w:val="24"/>
                <w:szCs w:val="24"/>
              </w:rPr>
              <w:t>руб.</w:t>
            </w:r>
          </w:p>
        </w:tc>
      </w:tr>
      <w:tr w:rsidR="00661E27" w:rsidRPr="00CF7934" w:rsidTr="00B90924">
        <w:trPr>
          <w:trHeight w:val="195"/>
          <w:jc w:val="center"/>
        </w:trPr>
        <w:tc>
          <w:tcPr>
            <w:tcW w:w="567" w:type="dxa"/>
            <w:tcBorders>
              <w:top w:val="single" w:sz="4" w:space="0" w:color="auto"/>
              <w:left w:val="single" w:sz="4" w:space="0" w:color="000000"/>
              <w:bottom w:val="single" w:sz="4" w:space="0" w:color="auto"/>
              <w:right w:val="single" w:sz="4" w:space="0" w:color="auto"/>
            </w:tcBorders>
          </w:tcPr>
          <w:p w:rsidR="00661E27" w:rsidRPr="00CF7934" w:rsidRDefault="00661E27" w:rsidP="00B90924">
            <w:pPr>
              <w:pStyle w:val="210"/>
              <w:snapToGrid w:val="0"/>
              <w:rPr>
                <w:kern w:val="2"/>
                <w:sz w:val="24"/>
                <w:szCs w:val="24"/>
              </w:rPr>
            </w:pPr>
            <w:r w:rsidRPr="00CF7934">
              <w:rPr>
                <w:kern w:val="2"/>
                <w:sz w:val="24"/>
                <w:szCs w:val="24"/>
              </w:rPr>
              <w:t>1</w:t>
            </w:r>
          </w:p>
        </w:tc>
        <w:tc>
          <w:tcPr>
            <w:tcW w:w="3946" w:type="dxa"/>
            <w:tcBorders>
              <w:top w:val="single" w:sz="4" w:space="0" w:color="000000"/>
              <w:left w:val="single" w:sz="4" w:space="0" w:color="auto"/>
              <w:bottom w:val="single" w:sz="4" w:space="0" w:color="auto"/>
              <w:right w:val="nil"/>
            </w:tcBorders>
          </w:tcPr>
          <w:p w:rsidR="00661E27" w:rsidRPr="00CF7934" w:rsidRDefault="00661E27" w:rsidP="00B90924">
            <w:pPr>
              <w:snapToGrid w:val="0"/>
            </w:pPr>
            <w:r>
              <w:t>Насос погружной</w:t>
            </w:r>
          </w:p>
        </w:tc>
        <w:tc>
          <w:tcPr>
            <w:tcW w:w="1446" w:type="dxa"/>
            <w:tcBorders>
              <w:top w:val="single" w:sz="4" w:space="0" w:color="000000"/>
              <w:left w:val="single" w:sz="4" w:space="0" w:color="000000"/>
              <w:bottom w:val="single" w:sz="4" w:space="0" w:color="auto"/>
              <w:right w:val="nil"/>
            </w:tcBorders>
          </w:tcPr>
          <w:p w:rsidR="00661E27" w:rsidRPr="00CF7934" w:rsidRDefault="00661E27" w:rsidP="00B90924">
            <w:pPr>
              <w:snapToGrid w:val="0"/>
              <w:jc w:val="center"/>
            </w:pPr>
            <w:r>
              <w:t>3115,00</w:t>
            </w:r>
          </w:p>
        </w:tc>
        <w:tc>
          <w:tcPr>
            <w:tcW w:w="1417" w:type="dxa"/>
            <w:tcBorders>
              <w:top w:val="single" w:sz="4" w:space="0" w:color="000000"/>
              <w:left w:val="single" w:sz="4" w:space="0" w:color="000000"/>
              <w:bottom w:val="single" w:sz="4" w:space="0" w:color="auto"/>
              <w:right w:val="nil"/>
            </w:tcBorders>
          </w:tcPr>
          <w:p w:rsidR="00661E27" w:rsidRPr="00173DE4" w:rsidRDefault="00661E27" w:rsidP="00B90924">
            <w:pPr>
              <w:snapToGrid w:val="0"/>
              <w:jc w:val="center"/>
            </w:pPr>
            <w:r>
              <w:t>1</w:t>
            </w:r>
          </w:p>
        </w:tc>
        <w:tc>
          <w:tcPr>
            <w:tcW w:w="1418" w:type="dxa"/>
            <w:tcBorders>
              <w:top w:val="single" w:sz="4" w:space="0" w:color="000000"/>
              <w:left w:val="single" w:sz="4" w:space="0" w:color="000000"/>
              <w:bottom w:val="single" w:sz="4" w:space="0" w:color="auto"/>
              <w:right w:val="single" w:sz="4" w:space="0" w:color="auto"/>
            </w:tcBorders>
          </w:tcPr>
          <w:p w:rsidR="00661E27" w:rsidRDefault="00661E27" w:rsidP="00B90924">
            <w:pPr>
              <w:jc w:val="center"/>
            </w:pPr>
            <w:r w:rsidRPr="008D6AE9">
              <w:t>3115,00</w:t>
            </w:r>
          </w:p>
        </w:tc>
      </w:tr>
      <w:tr w:rsidR="00661E27" w:rsidRPr="00CF7934" w:rsidTr="00B90924">
        <w:trPr>
          <w:trHeight w:val="274"/>
          <w:jc w:val="center"/>
        </w:trPr>
        <w:tc>
          <w:tcPr>
            <w:tcW w:w="567" w:type="dxa"/>
            <w:tcBorders>
              <w:top w:val="single" w:sz="4" w:space="0" w:color="000000"/>
              <w:left w:val="single" w:sz="4" w:space="0" w:color="000000"/>
              <w:bottom w:val="single" w:sz="4" w:space="0" w:color="000000"/>
              <w:right w:val="single" w:sz="4" w:space="0" w:color="auto"/>
            </w:tcBorders>
          </w:tcPr>
          <w:p w:rsidR="00661E27" w:rsidRDefault="00661E27" w:rsidP="00B90924">
            <w:pPr>
              <w:snapToGrid w:val="0"/>
              <w:jc w:val="center"/>
            </w:pPr>
          </w:p>
        </w:tc>
        <w:tc>
          <w:tcPr>
            <w:tcW w:w="3946" w:type="dxa"/>
            <w:tcBorders>
              <w:top w:val="single" w:sz="4" w:space="0" w:color="000000"/>
              <w:left w:val="single" w:sz="4" w:space="0" w:color="auto"/>
              <w:bottom w:val="single" w:sz="4" w:space="0" w:color="000000"/>
              <w:right w:val="nil"/>
            </w:tcBorders>
          </w:tcPr>
          <w:p w:rsidR="00661E27" w:rsidRPr="00CF7934" w:rsidRDefault="00661E27" w:rsidP="00B90924">
            <w:pPr>
              <w:snapToGrid w:val="0"/>
            </w:pPr>
            <w:r>
              <w:t>Итого:</w:t>
            </w:r>
          </w:p>
        </w:tc>
        <w:tc>
          <w:tcPr>
            <w:tcW w:w="1446" w:type="dxa"/>
            <w:tcBorders>
              <w:top w:val="single" w:sz="4" w:space="0" w:color="000000"/>
              <w:left w:val="single" w:sz="4" w:space="0" w:color="000000"/>
              <w:bottom w:val="single" w:sz="4" w:space="0" w:color="000000"/>
              <w:right w:val="nil"/>
            </w:tcBorders>
          </w:tcPr>
          <w:p w:rsidR="00661E27" w:rsidRPr="00CF7934" w:rsidRDefault="00661E27" w:rsidP="00B90924">
            <w:pPr>
              <w:snapToGrid w:val="0"/>
              <w:jc w:val="center"/>
            </w:pPr>
          </w:p>
        </w:tc>
        <w:tc>
          <w:tcPr>
            <w:tcW w:w="1417" w:type="dxa"/>
            <w:tcBorders>
              <w:top w:val="single" w:sz="4" w:space="0" w:color="000000"/>
              <w:left w:val="single" w:sz="4" w:space="0" w:color="000000"/>
              <w:bottom w:val="single" w:sz="4" w:space="0" w:color="000000"/>
              <w:right w:val="nil"/>
            </w:tcBorders>
          </w:tcPr>
          <w:p w:rsidR="00661E27" w:rsidRPr="00173DE4" w:rsidRDefault="00661E27" w:rsidP="00B90924">
            <w:pPr>
              <w:snapToGrid w:val="0"/>
              <w:jc w:val="center"/>
            </w:pPr>
            <w:r>
              <w:t>1</w:t>
            </w:r>
          </w:p>
        </w:tc>
        <w:tc>
          <w:tcPr>
            <w:tcW w:w="1418" w:type="dxa"/>
            <w:tcBorders>
              <w:top w:val="single" w:sz="4" w:space="0" w:color="000000"/>
              <w:left w:val="single" w:sz="4" w:space="0" w:color="000000"/>
              <w:bottom w:val="single" w:sz="4" w:space="0" w:color="000000"/>
              <w:right w:val="single" w:sz="4" w:space="0" w:color="auto"/>
            </w:tcBorders>
          </w:tcPr>
          <w:p w:rsidR="00661E27" w:rsidRDefault="00661E27" w:rsidP="00B90924">
            <w:pPr>
              <w:jc w:val="center"/>
            </w:pPr>
            <w:r w:rsidRPr="008D6AE9">
              <w:t>3115,00</w:t>
            </w:r>
          </w:p>
        </w:tc>
      </w:tr>
    </w:tbl>
    <w:p w:rsidR="00661E27" w:rsidRDefault="00661E27" w:rsidP="00661E27">
      <w:pPr>
        <w:rPr>
          <w:sz w:val="28"/>
          <w:szCs w:val="28"/>
        </w:rPr>
      </w:pPr>
    </w:p>
    <w:p w:rsidR="00661E27" w:rsidRDefault="00661E27" w:rsidP="00661E27">
      <w:pPr>
        <w:spacing w:line="480" w:lineRule="auto"/>
        <w:rPr>
          <w:b/>
          <w:bCs/>
          <w:sz w:val="36"/>
        </w:rPr>
      </w:pPr>
    </w:p>
    <w:p w:rsidR="00661E27" w:rsidRDefault="00661E27" w:rsidP="00661E27">
      <w:pPr>
        <w:spacing w:line="480" w:lineRule="auto"/>
        <w:rPr>
          <w:b/>
          <w:bCs/>
          <w:sz w:val="3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661E27" w:rsidP="0085531E">
      <w:pPr>
        <w:rPr>
          <w:b/>
          <w:bCs/>
          <w:sz w:val="28"/>
        </w:rPr>
      </w:pPr>
      <w:r>
        <w:rPr>
          <w:b/>
          <w:bCs/>
          <w:sz w:val="28"/>
        </w:rPr>
        <w:t>13</w:t>
      </w:r>
      <w:r w:rsidR="0085531E">
        <w:rPr>
          <w:b/>
          <w:bCs/>
          <w:sz w:val="28"/>
        </w:rPr>
        <w:t xml:space="preserve">.12.2016   №  </w:t>
      </w:r>
      <w:r>
        <w:rPr>
          <w:b/>
          <w:bCs/>
          <w:sz w:val="28"/>
        </w:rPr>
        <w:t>390</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661E27" w:rsidRPr="00661E27" w:rsidRDefault="00661E27" w:rsidP="00661E27">
      <w:pPr>
        <w:ind w:right="3116"/>
        <w:rPr>
          <w:sz w:val="26"/>
          <w:szCs w:val="26"/>
        </w:rPr>
      </w:pPr>
      <w:r w:rsidRPr="00661E27">
        <w:rPr>
          <w:sz w:val="26"/>
          <w:szCs w:val="26"/>
        </w:rPr>
        <w:t>О внесении изменений  в постановление Администрации Новичихинского района от 02.12.2015 №446 «Об утверждении Положения о формировании муниципального задания на оказание муниципальных услуг (выполнение работ) в отношении муниципальных учреждений Новичихинского района Алтайского края и финансовом обеспечении выполнения муниципального задания»</w:t>
      </w:r>
    </w:p>
    <w:p w:rsidR="0085531E" w:rsidRPr="00661E27" w:rsidRDefault="0085531E" w:rsidP="0085531E">
      <w:pPr>
        <w:shd w:val="clear" w:color="auto" w:fill="FFFFFF"/>
        <w:autoSpaceDE w:val="0"/>
        <w:autoSpaceDN w:val="0"/>
        <w:adjustRightInd w:val="0"/>
        <w:jc w:val="both"/>
        <w:rPr>
          <w:color w:val="000000"/>
          <w:sz w:val="26"/>
          <w:szCs w:val="26"/>
        </w:rPr>
      </w:pPr>
    </w:p>
    <w:p w:rsidR="00661E27" w:rsidRPr="00661E27" w:rsidRDefault="0085531E" w:rsidP="00661E27">
      <w:pPr>
        <w:widowControl w:val="0"/>
        <w:autoSpaceDE w:val="0"/>
        <w:autoSpaceDN w:val="0"/>
        <w:adjustRightInd w:val="0"/>
        <w:ind w:firstLine="567"/>
        <w:jc w:val="both"/>
        <w:rPr>
          <w:b/>
          <w:bCs/>
          <w:sz w:val="26"/>
          <w:szCs w:val="26"/>
        </w:rPr>
      </w:pPr>
      <w:r w:rsidRPr="00661E27">
        <w:rPr>
          <w:sz w:val="26"/>
          <w:szCs w:val="26"/>
        </w:rPr>
        <w:t xml:space="preserve"> </w:t>
      </w:r>
      <w:r w:rsidR="00661E27" w:rsidRPr="00661E27">
        <w:rPr>
          <w:sz w:val="26"/>
          <w:szCs w:val="26"/>
        </w:rPr>
        <w:t>В соответствии с пунктами 3 и 4 статьи 69.2 Бюджетного кодекса Российской Федерации, подпунктом 3 пункта 7 статьи 9.2 Федерального закона «О некоммерческих организациях» и  подпунктом 3 пункта 5 статьи 4 Федерального закона от 03.11.2006 №174 «Об автономных учреждениях», ПОСТАНОВЛЯЮ:</w:t>
      </w:r>
    </w:p>
    <w:p w:rsidR="00661E27" w:rsidRPr="00661E27" w:rsidRDefault="00661E27" w:rsidP="00661E27">
      <w:pPr>
        <w:widowControl w:val="0"/>
        <w:autoSpaceDE w:val="0"/>
        <w:autoSpaceDN w:val="0"/>
        <w:adjustRightInd w:val="0"/>
        <w:ind w:firstLine="567"/>
        <w:jc w:val="both"/>
        <w:rPr>
          <w:sz w:val="26"/>
          <w:szCs w:val="26"/>
        </w:rPr>
      </w:pPr>
    </w:p>
    <w:p w:rsidR="00661E27" w:rsidRPr="00661E27" w:rsidRDefault="00661E27" w:rsidP="00661E27">
      <w:pPr>
        <w:widowControl w:val="0"/>
        <w:autoSpaceDE w:val="0"/>
        <w:autoSpaceDN w:val="0"/>
        <w:adjustRightInd w:val="0"/>
        <w:ind w:firstLine="567"/>
        <w:jc w:val="both"/>
        <w:rPr>
          <w:sz w:val="26"/>
          <w:szCs w:val="26"/>
        </w:rPr>
      </w:pPr>
      <w:r w:rsidRPr="00661E27">
        <w:rPr>
          <w:sz w:val="26"/>
          <w:szCs w:val="26"/>
        </w:rPr>
        <w:t>Внести следующие изменения в постановление Администрации Новичихинского района от 02.12.2015 № 446 «Об утверждении Положения о формировании муниципального задания на оказание муниципальных услуг (выполнение работ) в отношении муниципальных учреждений Новичихинского района Алтайского края и финансовом обеспечении выполнения муниципального задания»:</w:t>
      </w:r>
    </w:p>
    <w:p w:rsidR="00661E27" w:rsidRPr="00661E27" w:rsidRDefault="00661E27" w:rsidP="00661E27">
      <w:pPr>
        <w:widowControl w:val="0"/>
        <w:autoSpaceDE w:val="0"/>
        <w:autoSpaceDN w:val="0"/>
        <w:adjustRightInd w:val="0"/>
        <w:ind w:firstLine="567"/>
        <w:jc w:val="both"/>
        <w:rPr>
          <w:sz w:val="26"/>
          <w:szCs w:val="26"/>
        </w:rPr>
      </w:pPr>
      <w:r w:rsidRPr="00661E27">
        <w:rPr>
          <w:sz w:val="26"/>
          <w:szCs w:val="26"/>
        </w:rPr>
        <w:t xml:space="preserve"> Пункт 15   Положения, утвержденного указанным постановлением, изложить в  следующей  редакции: </w:t>
      </w:r>
    </w:p>
    <w:p w:rsidR="00661E27" w:rsidRPr="00661E27" w:rsidRDefault="00661E27" w:rsidP="00661E27">
      <w:pPr>
        <w:widowControl w:val="0"/>
        <w:autoSpaceDE w:val="0"/>
        <w:autoSpaceDN w:val="0"/>
        <w:adjustRightInd w:val="0"/>
        <w:ind w:firstLine="567"/>
        <w:jc w:val="both"/>
        <w:rPr>
          <w:sz w:val="26"/>
          <w:szCs w:val="26"/>
        </w:rPr>
      </w:pPr>
      <w:r w:rsidRPr="00661E27">
        <w:rPr>
          <w:sz w:val="26"/>
          <w:szCs w:val="26"/>
        </w:rPr>
        <w:t>«15. Муниципальные учреждения, выполняющие муниципальные задания, предоставляют учредителю отчет  о выполнении муниципального задания.</w:t>
      </w:r>
    </w:p>
    <w:p w:rsidR="00661E27" w:rsidRPr="00661E27" w:rsidRDefault="00661E27" w:rsidP="00661E27">
      <w:pPr>
        <w:widowControl w:val="0"/>
        <w:autoSpaceDE w:val="0"/>
        <w:autoSpaceDN w:val="0"/>
        <w:adjustRightInd w:val="0"/>
        <w:ind w:firstLine="567"/>
        <w:jc w:val="both"/>
        <w:rPr>
          <w:sz w:val="26"/>
          <w:szCs w:val="26"/>
        </w:rPr>
      </w:pPr>
      <w:r w:rsidRPr="00661E27">
        <w:rPr>
          <w:sz w:val="26"/>
          <w:szCs w:val="26"/>
        </w:rPr>
        <w:t>Периодичность и сроки предоставления отчета для муниципальных учреждений устанавливает учредитель, но не позднее 20 числа, следующего за  отчетным кварталом.</w:t>
      </w:r>
    </w:p>
    <w:p w:rsidR="00661E27" w:rsidRPr="00661E27" w:rsidRDefault="00661E27" w:rsidP="00661E27">
      <w:pPr>
        <w:widowControl w:val="0"/>
        <w:autoSpaceDE w:val="0"/>
        <w:autoSpaceDN w:val="0"/>
        <w:adjustRightInd w:val="0"/>
        <w:ind w:firstLine="567"/>
        <w:jc w:val="both"/>
        <w:rPr>
          <w:sz w:val="26"/>
          <w:szCs w:val="26"/>
        </w:rPr>
      </w:pPr>
      <w:r w:rsidRPr="00661E27">
        <w:rPr>
          <w:sz w:val="26"/>
          <w:szCs w:val="26"/>
        </w:rPr>
        <w:t>Учредители осуществляют  контроль и мониторинг за выполнением муниципальными бюджетными и автономными учреждениями муниципальных заданий.</w:t>
      </w:r>
    </w:p>
    <w:p w:rsidR="00661E27" w:rsidRPr="00661E27" w:rsidRDefault="00661E27" w:rsidP="00661E27">
      <w:pPr>
        <w:pStyle w:val="formattext"/>
        <w:ind w:firstLine="567"/>
        <w:jc w:val="both"/>
        <w:rPr>
          <w:sz w:val="26"/>
          <w:szCs w:val="26"/>
        </w:rPr>
      </w:pPr>
      <w:r w:rsidRPr="00661E27">
        <w:rPr>
          <w:sz w:val="26"/>
          <w:szCs w:val="26"/>
        </w:rPr>
        <w:t xml:space="preserve"> Мониторинг и контроль за выполнением муниципального задания производится по следующим направлениям:</w:t>
      </w:r>
    </w:p>
    <w:p w:rsidR="00661E27" w:rsidRPr="00661E27" w:rsidRDefault="00661E27" w:rsidP="00661E27">
      <w:pPr>
        <w:pStyle w:val="formattext"/>
        <w:ind w:firstLine="567"/>
        <w:jc w:val="both"/>
        <w:rPr>
          <w:sz w:val="26"/>
          <w:szCs w:val="26"/>
        </w:rPr>
      </w:pPr>
      <w:r w:rsidRPr="00661E27">
        <w:rPr>
          <w:sz w:val="26"/>
          <w:szCs w:val="26"/>
        </w:rPr>
        <w:t>1) соответствие объема оказанных муниципальных услуг (выполненных работ) показателям муниципального задания;</w:t>
      </w:r>
    </w:p>
    <w:p w:rsidR="00661E27" w:rsidRPr="00661E27" w:rsidRDefault="00661E27" w:rsidP="00661E27">
      <w:pPr>
        <w:pStyle w:val="formattext"/>
        <w:ind w:firstLine="567"/>
        <w:jc w:val="both"/>
        <w:rPr>
          <w:sz w:val="26"/>
          <w:szCs w:val="26"/>
        </w:rPr>
      </w:pPr>
      <w:r w:rsidRPr="00661E27">
        <w:rPr>
          <w:sz w:val="26"/>
          <w:szCs w:val="26"/>
        </w:rPr>
        <w:t xml:space="preserve">2) соответствие качества оказанных муниципальных услуг (выполненных работ) показателям муниципального задания; </w:t>
      </w:r>
    </w:p>
    <w:p w:rsidR="00661E27" w:rsidRPr="00661E27" w:rsidRDefault="00661E27" w:rsidP="00661E27">
      <w:pPr>
        <w:pStyle w:val="formattext"/>
        <w:ind w:firstLine="567"/>
        <w:jc w:val="both"/>
        <w:rPr>
          <w:sz w:val="26"/>
          <w:szCs w:val="26"/>
        </w:rPr>
      </w:pPr>
      <w:r w:rsidRPr="00661E27">
        <w:rPr>
          <w:sz w:val="26"/>
          <w:szCs w:val="26"/>
        </w:rPr>
        <w:t xml:space="preserve">3) соотношение расчетно-нормативной и фактической стоимости оказания </w:t>
      </w:r>
      <w:r w:rsidRPr="00661E27">
        <w:rPr>
          <w:sz w:val="26"/>
          <w:szCs w:val="26"/>
        </w:rPr>
        <w:lastRenderedPageBreak/>
        <w:t>единицы муниципальной услуги (выполнения работы).</w:t>
      </w:r>
    </w:p>
    <w:p w:rsidR="00661E27" w:rsidRPr="00661E27" w:rsidRDefault="00661E27" w:rsidP="00661E27">
      <w:pPr>
        <w:pStyle w:val="formattext"/>
        <w:ind w:firstLine="567"/>
        <w:jc w:val="both"/>
        <w:rPr>
          <w:sz w:val="26"/>
          <w:szCs w:val="26"/>
        </w:rPr>
      </w:pPr>
      <w:r w:rsidRPr="00661E27">
        <w:rPr>
          <w:sz w:val="26"/>
          <w:szCs w:val="26"/>
        </w:rPr>
        <w:t>Результатом мониторинга является аналитическая записка учредителя муниципального учреждения, распорядителя средств бюджета, представляемая ежегодно в срок до 1 марта года, следующего за отчетным, в  комитет по финансам, налоговой и кредитной политике  Администрации Новичихинского района.</w:t>
      </w:r>
    </w:p>
    <w:p w:rsidR="00661E27" w:rsidRPr="00661E27" w:rsidRDefault="00661E27" w:rsidP="00661E27">
      <w:pPr>
        <w:pStyle w:val="formattext"/>
        <w:ind w:firstLine="567"/>
        <w:jc w:val="both"/>
        <w:rPr>
          <w:sz w:val="26"/>
          <w:szCs w:val="26"/>
        </w:rPr>
      </w:pPr>
      <w:r w:rsidRPr="00661E27">
        <w:rPr>
          <w:sz w:val="26"/>
          <w:szCs w:val="26"/>
        </w:rPr>
        <w:t xml:space="preserve">Аналитическая записка о результатах мониторинга должна включать следующие разделы: </w:t>
      </w:r>
    </w:p>
    <w:p w:rsidR="00661E27" w:rsidRPr="00661E27" w:rsidRDefault="00661E27" w:rsidP="00661E27">
      <w:pPr>
        <w:pStyle w:val="formattext"/>
        <w:ind w:firstLine="567"/>
        <w:jc w:val="both"/>
        <w:rPr>
          <w:sz w:val="26"/>
          <w:szCs w:val="26"/>
        </w:rPr>
      </w:pPr>
      <w:r w:rsidRPr="00661E27">
        <w:rPr>
          <w:sz w:val="26"/>
          <w:szCs w:val="26"/>
        </w:rPr>
        <w:t xml:space="preserve">1) информация о выполнении (невыполнении) муниципального задания по каждой из оказываемых муниципальных услуг (выполняемых работ), включенных в ведомственный перечень муниципальных услуг и работ; </w:t>
      </w:r>
    </w:p>
    <w:p w:rsidR="00661E27" w:rsidRPr="00661E27" w:rsidRDefault="00661E27" w:rsidP="00661E27">
      <w:pPr>
        <w:pStyle w:val="formattext"/>
        <w:ind w:firstLine="567"/>
        <w:jc w:val="both"/>
        <w:rPr>
          <w:sz w:val="26"/>
          <w:szCs w:val="26"/>
        </w:rPr>
      </w:pPr>
      <w:r w:rsidRPr="00661E27">
        <w:rPr>
          <w:sz w:val="26"/>
          <w:szCs w:val="26"/>
        </w:rPr>
        <w:t xml:space="preserve">2) информация о результатах контрольных мероприятий за выполнением муниципальных заданий в подведомственных учреждениях; </w:t>
      </w:r>
    </w:p>
    <w:p w:rsidR="00661E27" w:rsidRPr="00661E27" w:rsidRDefault="00661E27" w:rsidP="00661E27">
      <w:pPr>
        <w:pStyle w:val="formattext"/>
        <w:ind w:firstLine="567"/>
        <w:jc w:val="both"/>
        <w:rPr>
          <w:sz w:val="26"/>
          <w:szCs w:val="26"/>
        </w:rPr>
      </w:pPr>
      <w:r w:rsidRPr="00661E27">
        <w:rPr>
          <w:sz w:val="26"/>
          <w:szCs w:val="26"/>
        </w:rPr>
        <w:t xml:space="preserve">3) перечень муниципальных учреждений, не выполнивших муниципальные задания в натуральном выражении, с указанием причин невыполнения; </w:t>
      </w:r>
    </w:p>
    <w:p w:rsidR="00661E27" w:rsidRPr="00661E27" w:rsidRDefault="00661E27" w:rsidP="00661E27">
      <w:pPr>
        <w:pStyle w:val="formattext"/>
        <w:ind w:firstLine="567"/>
        <w:jc w:val="both"/>
        <w:rPr>
          <w:sz w:val="26"/>
          <w:szCs w:val="26"/>
        </w:rPr>
      </w:pPr>
      <w:r w:rsidRPr="00661E27">
        <w:rPr>
          <w:sz w:val="26"/>
          <w:szCs w:val="26"/>
        </w:rPr>
        <w:t xml:space="preserve">4) перечень предлагаемых и реализованных организационных мероприятий по повышению качества муниципальных услуг и работ; </w:t>
      </w:r>
    </w:p>
    <w:p w:rsidR="00661E27" w:rsidRPr="00661E27" w:rsidRDefault="00661E27" w:rsidP="00661E27">
      <w:pPr>
        <w:pStyle w:val="formattext"/>
        <w:ind w:firstLine="567"/>
        <w:jc w:val="both"/>
        <w:rPr>
          <w:sz w:val="26"/>
          <w:szCs w:val="26"/>
        </w:rPr>
      </w:pPr>
      <w:r w:rsidRPr="00661E27">
        <w:rPr>
          <w:sz w:val="26"/>
          <w:szCs w:val="26"/>
        </w:rPr>
        <w:t>5) решения, принятые по итогам мониторинга.»</w:t>
      </w:r>
    </w:p>
    <w:p w:rsidR="00661E27" w:rsidRPr="00661E27" w:rsidRDefault="00661E27" w:rsidP="00661E27">
      <w:pPr>
        <w:ind w:firstLine="567"/>
        <w:jc w:val="both"/>
        <w:rPr>
          <w:sz w:val="26"/>
          <w:szCs w:val="26"/>
        </w:rPr>
      </w:pPr>
      <w:r w:rsidRPr="00661E27">
        <w:rPr>
          <w:sz w:val="26"/>
          <w:szCs w:val="26"/>
        </w:rPr>
        <w:t>Пункт 16 Положения, утвержденного указанным постановлением</w:t>
      </w:r>
      <w:r w:rsidRPr="00661E27">
        <w:rPr>
          <w:sz w:val="26"/>
          <w:szCs w:val="26"/>
        </w:rPr>
        <w:br/>
        <w:t>изложить в следующей редакции:</w:t>
      </w:r>
    </w:p>
    <w:p w:rsidR="00661E27" w:rsidRPr="00661E27" w:rsidRDefault="00661E27" w:rsidP="00661E27">
      <w:pPr>
        <w:jc w:val="both"/>
        <w:rPr>
          <w:sz w:val="26"/>
          <w:szCs w:val="26"/>
        </w:rPr>
      </w:pPr>
      <w:r w:rsidRPr="00661E27">
        <w:rPr>
          <w:sz w:val="26"/>
          <w:szCs w:val="26"/>
        </w:rPr>
        <w:t xml:space="preserve">             «16. В случае неисполнения показателей муниципального задания муниципальное учреждение вне зависимости от установленного срока предоставления отчета письменно уведомляет учредителя о причинах невыполнения муниципального задания. </w:t>
      </w:r>
    </w:p>
    <w:p w:rsidR="00661E27" w:rsidRPr="00661E27" w:rsidRDefault="00661E27" w:rsidP="00661E27">
      <w:pPr>
        <w:ind w:firstLine="567"/>
        <w:jc w:val="both"/>
        <w:rPr>
          <w:sz w:val="26"/>
          <w:szCs w:val="26"/>
        </w:rPr>
      </w:pPr>
      <w:r w:rsidRPr="00661E27">
        <w:rPr>
          <w:sz w:val="26"/>
          <w:szCs w:val="26"/>
        </w:rPr>
        <w:t xml:space="preserve">Учредители обязаны  принять меры по возврату  муниципальным учреждением средств, излишне полученных на выполнение муниципального задания. </w:t>
      </w:r>
    </w:p>
    <w:p w:rsidR="00661E27" w:rsidRPr="00661E27" w:rsidRDefault="00661E27" w:rsidP="00661E27">
      <w:pPr>
        <w:ind w:firstLine="567"/>
        <w:jc w:val="both"/>
        <w:rPr>
          <w:sz w:val="26"/>
          <w:szCs w:val="26"/>
        </w:rPr>
      </w:pPr>
      <w:r w:rsidRPr="00661E27">
        <w:rPr>
          <w:sz w:val="26"/>
          <w:szCs w:val="26"/>
        </w:rPr>
        <w:t>По истечении отчетного года муниципальное учреждение осуществляет возврат средств, излишне полученных на выполнение муниципального задания, в том числе использованных не по целевому назначению в сроки, установленные предписанием контролирующим органом.</w:t>
      </w:r>
    </w:p>
    <w:p w:rsidR="00661E27" w:rsidRPr="00661E27" w:rsidRDefault="00661E27" w:rsidP="00661E27">
      <w:pPr>
        <w:jc w:val="both"/>
        <w:rPr>
          <w:sz w:val="26"/>
          <w:szCs w:val="26"/>
        </w:rPr>
      </w:pPr>
      <w:r w:rsidRPr="00661E27">
        <w:rPr>
          <w:sz w:val="26"/>
          <w:szCs w:val="26"/>
        </w:rPr>
        <w:t xml:space="preserve">       Внутренний муниципальный финансовый контроль осуществляет комитет по финансам налоговой и кредитной политике Администрации Новичихинского района в пределах полномочий, установленных </w:t>
      </w:r>
      <w:hyperlink r:id="rId12" w:history="1">
        <w:r w:rsidRPr="00661E27">
          <w:rPr>
            <w:rStyle w:val="afd"/>
            <w:sz w:val="26"/>
            <w:szCs w:val="26"/>
          </w:rPr>
          <w:t>Бюджетным кодексом Российской Федерации</w:t>
        </w:r>
      </w:hyperlink>
      <w:r w:rsidRPr="00661E27">
        <w:rPr>
          <w:sz w:val="26"/>
          <w:szCs w:val="26"/>
        </w:rPr>
        <w:t xml:space="preserve">, в соответствии с </w:t>
      </w:r>
      <w:hyperlink r:id="rId13" w:history="1">
        <w:r w:rsidRPr="00661E27">
          <w:rPr>
            <w:rStyle w:val="afd"/>
            <w:sz w:val="26"/>
            <w:szCs w:val="26"/>
          </w:rPr>
          <w:t>Порядком</w:t>
        </w:r>
      </w:hyperlink>
      <w:r w:rsidRPr="00661E27">
        <w:rPr>
          <w:sz w:val="26"/>
          <w:szCs w:val="26"/>
        </w:rPr>
        <w:t xml:space="preserve">, определенным постановлением  Администрации Новичихинского района от 16.01.2014 № 14 «Об утверждении Порядка осуществления комитетом по финансам, налоговой  и кредитной политике Администрации Новичихинского района Алтайского края внутреннего муниципального финансового контроля».  </w:t>
      </w:r>
    </w:p>
    <w:p w:rsidR="00661E27" w:rsidRDefault="00661E27" w:rsidP="00661E27">
      <w:pPr>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661E27" w:rsidP="0085531E">
      <w:pPr>
        <w:rPr>
          <w:b/>
          <w:bCs/>
          <w:sz w:val="28"/>
        </w:rPr>
      </w:pPr>
      <w:r>
        <w:rPr>
          <w:b/>
          <w:bCs/>
          <w:sz w:val="28"/>
        </w:rPr>
        <w:t>13</w:t>
      </w:r>
      <w:r w:rsidR="0085531E">
        <w:rPr>
          <w:b/>
          <w:bCs/>
          <w:sz w:val="28"/>
        </w:rPr>
        <w:t xml:space="preserve">.12.2016   №  </w:t>
      </w:r>
      <w:r>
        <w:rPr>
          <w:b/>
          <w:bCs/>
          <w:sz w:val="28"/>
        </w:rPr>
        <w:t>391</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661E27" w:rsidRPr="00332B00" w:rsidRDefault="00661E27" w:rsidP="00661E27">
      <w:pPr>
        <w:pStyle w:val="headertexttopleveltextcentertext"/>
        <w:spacing w:before="0" w:beforeAutospacing="0" w:after="0" w:afterAutospacing="0"/>
        <w:ind w:right="4252"/>
        <w:jc w:val="both"/>
        <w:rPr>
          <w:sz w:val="28"/>
          <w:szCs w:val="28"/>
        </w:rPr>
      </w:pPr>
      <w:r w:rsidRPr="00332B00">
        <w:rPr>
          <w:sz w:val="28"/>
          <w:szCs w:val="28"/>
        </w:rPr>
        <w:t>О внесении изменений в постановление</w:t>
      </w:r>
      <w:r>
        <w:rPr>
          <w:sz w:val="28"/>
          <w:szCs w:val="28"/>
        </w:rPr>
        <w:t xml:space="preserve"> </w:t>
      </w:r>
      <w:r w:rsidRPr="00332B00">
        <w:rPr>
          <w:sz w:val="28"/>
          <w:szCs w:val="28"/>
        </w:rPr>
        <w:t xml:space="preserve">Администрации Новичихинского района от 30.11.2011 </w:t>
      </w:r>
      <w:r>
        <w:rPr>
          <w:sz w:val="28"/>
          <w:szCs w:val="28"/>
        </w:rPr>
        <w:t>№</w:t>
      </w:r>
      <w:r w:rsidRPr="00332B00">
        <w:rPr>
          <w:sz w:val="28"/>
          <w:szCs w:val="28"/>
        </w:rPr>
        <w:t xml:space="preserve"> 427 «Об утверждении порядка предоставления из районного бюджета субсидий юридическим лицам, индивидуальным предпринимателям, физически</w:t>
      </w:r>
      <w:r>
        <w:rPr>
          <w:sz w:val="28"/>
          <w:szCs w:val="28"/>
        </w:rPr>
        <w:t>м</w:t>
      </w:r>
      <w:r w:rsidRPr="00332B00">
        <w:rPr>
          <w:sz w:val="28"/>
          <w:szCs w:val="28"/>
        </w:rPr>
        <w:t xml:space="preserve"> лицам-производителям товаров, работ, услуг</w:t>
      </w:r>
      <w:r>
        <w:rPr>
          <w:sz w:val="28"/>
          <w:szCs w:val="28"/>
        </w:rPr>
        <w:t>»</w:t>
      </w:r>
      <w:r w:rsidRPr="00332B00">
        <w:rPr>
          <w:sz w:val="28"/>
          <w:szCs w:val="28"/>
        </w:rPr>
        <w:t xml:space="preserve"> </w:t>
      </w:r>
    </w:p>
    <w:p w:rsidR="00661E27" w:rsidRPr="00332B00" w:rsidRDefault="00661E27" w:rsidP="00661E27">
      <w:pPr>
        <w:pStyle w:val="formattexttopleveltext"/>
        <w:spacing w:before="0" w:beforeAutospacing="0" w:after="0" w:afterAutospacing="0"/>
        <w:ind w:firstLine="567"/>
        <w:jc w:val="both"/>
        <w:rPr>
          <w:sz w:val="28"/>
          <w:szCs w:val="28"/>
        </w:rPr>
      </w:pP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В соответствии со статьей 78 Бюджетного кодекса Российской Федерации ПОСТАНОВЛЯЮ</w:t>
      </w:r>
      <w:r w:rsidRPr="00332B00">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 xml:space="preserve">Внести в постановление Администрации  Новичихинского района  от 30.11.2011 </w:t>
      </w:r>
      <w:r>
        <w:rPr>
          <w:sz w:val="28"/>
          <w:szCs w:val="28"/>
        </w:rPr>
        <w:t>№</w:t>
      </w:r>
      <w:r w:rsidRPr="00332B00">
        <w:rPr>
          <w:sz w:val="28"/>
          <w:szCs w:val="28"/>
        </w:rPr>
        <w:t xml:space="preserve"> 427 "Об утверждении порядка предоставления из районного бюджета субсидий юридическим лицам, индивидуальным предпринимателям, физическим лицам - производителям товаров, работ, услуг" следующие изменения:</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 xml:space="preserve">пункт 2 </w:t>
      </w:r>
      <w:r>
        <w:rPr>
          <w:sz w:val="28"/>
          <w:szCs w:val="28"/>
        </w:rPr>
        <w:t xml:space="preserve">постановления </w:t>
      </w:r>
      <w:r w:rsidRPr="00332B00">
        <w:rPr>
          <w:sz w:val="28"/>
          <w:szCs w:val="28"/>
        </w:rPr>
        <w:t>признать утратившим силу;</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пункт 1.1 Порядка, утвержденного указанным постановлением, изложить в следующей редакции:</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 xml:space="preserve"> «</w:t>
      </w:r>
      <w:r>
        <w:rPr>
          <w:sz w:val="28"/>
          <w:szCs w:val="28"/>
        </w:rPr>
        <w:t xml:space="preserve">1.1. </w:t>
      </w:r>
      <w:r w:rsidRPr="00332B00">
        <w:rPr>
          <w:sz w:val="28"/>
          <w:szCs w:val="28"/>
        </w:rPr>
        <w:t>Настоящий Порядок определяет принципы предоставления средств районного бюджета в виде безвозмездных перечислений юридическим лицам, индивидуальным предпринимателям, физическим лицам – производителям товаров, работ, услуг, связанных с реализацией мероприятий муниципальных программ, а также непрограммных  мероприятий в области транспорта, дорожного хозяйства, развития печатных и электронных  средств массовой информации, тепло-, водоснабжения и водоотведения на территории Новичихинского района</w:t>
      </w:r>
      <w:r>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пункт 1.2. Порядка, утвержденного указанным постановлением, изложить в следующей редакции:</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w:t>
      </w:r>
      <w:r>
        <w:rPr>
          <w:sz w:val="28"/>
          <w:szCs w:val="28"/>
        </w:rPr>
        <w:t xml:space="preserve">1.2. </w:t>
      </w:r>
      <w:r w:rsidRPr="00332B00">
        <w:rPr>
          <w:sz w:val="28"/>
          <w:szCs w:val="28"/>
        </w:rPr>
        <w:t>Субсидии предоставляются на безвозмездной и безвозвратной основе в целях возмещения недополученных доходов  и (или) финансового обеспечения (возмещения)</w:t>
      </w:r>
      <w:r>
        <w:rPr>
          <w:sz w:val="28"/>
          <w:szCs w:val="28"/>
        </w:rPr>
        <w:t xml:space="preserve"> </w:t>
      </w:r>
      <w:r w:rsidRPr="00332B00">
        <w:rPr>
          <w:sz w:val="28"/>
          <w:szCs w:val="28"/>
        </w:rPr>
        <w:t>затрат в связи с производством (реализацией)</w:t>
      </w:r>
      <w:r>
        <w:rPr>
          <w:sz w:val="28"/>
          <w:szCs w:val="28"/>
        </w:rPr>
        <w:t xml:space="preserve"> </w:t>
      </w:r>
      <w:r w:rsidRPr="00332B00">
        <w:rPr>
          <w:sz w:val="28"/>
          <w:szCs w:val="28"/>
        </w:rPr>
        <w:t>товаров (за исключением подакцизных товаров, кроме автомобилей легковых и мотоциклов</w:t>
      </w:r>
      <w:r>
        <w:rPr>
          <w:sz w:val="28"/>
          <w:szCs w:val="28"/>
        </w:rPr>
        <w:t>, винодельческих продуктов, произведенных из выращенного на территории Российской Федерации винограда</w:t>
      </w:r>
      <w:r w:rsidRPr="00332B00">
        <w:rPr>
          <w:sz w:val="28"/>
          <w:szCs w:val="28"/>
        </w:rPr>
        <w:t>),</w:t>
      </w:r>
      <w:r>
        <w:rPr>
          <w:sz w:val="28"/>
          <w:szCs w:val="28"/>
        </w:rPr>
        <w:t xml:space="preserve"> </w:t>
      </w:r>
      <w:r w:rsidRPr="00332B00">
        <w:rPr>
          <w:sz w:val="28"/>
          <w:szCs w:val="28"/>
        </w:rPr>
        <w:t>выполнением работ, оказанием услуг.»</w:t>
      </w:r>
      <w:r>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lastRenderedPageBreak/>
        <w:t xml:space="preserve">абзацы 5, 6, 7 </w:t>
      </w:r>
      <w:r w:rsidRPr="00332B00">
        <w:rPr>
          <w:sz w:val="28"/>
          <w:szCs w:val="28"/>
        </w:rPr>
        <w:t>пункт</w:t>
      </w:r>
      <w:r>
        <w:rPr>
          <w:sz w:val="28"/>
          <w:szCs w:val="28"/>
        </w:rPr>
        <w:t>а</w:t>
      </w:r>
      <w:r w:rsidRPr="00332B00">
        <w:rPr>
          <w:sz w:val="28"/>
          <w:szCs w:val="28"/>
        </w:rPr>
        <w:t xml:space="preserve"> 1.</w:t>
      </w:r>
      <w:r>
        <w:rPr>
          <w:sz w:val="28"/>
          <w:szCs w:val="28"/>
        </w:rPr>
        <w:t>4</w:t>
      </w:r>
      <w:r w:rsidRPr="00332B00">
        <w:rPr>
          <w:sz w:val="28"/>
          <w:szCs w:val="28"/>
        </w:rPr>
        <w:t xml:space="preserve"> Порядка, утвержденного указанным постановлением, </w:t>
      </w:r>
      <w:r>
        <w:rPr>
          <w:sz w:val="28"/>
          <w:szCs w:val="28"/>
        </w:rPr>
        <w:t>изложить в новой редакции</w:t>
      </w:r>
      <w:r w:rsidRPr="00332B00">
        <w:rPr>
          <w:sz w:val="28"/>
          <w:szCs w:val="28"/>
        </w:rPr>
        <w:t>:</w:t>
      </w:r>
    </w:p>
    <w:p w:rsidR="00661E27" w:rsidRDefault="00661E27" w:rsidP="00661E27">
      <w:pPr>
        <w:pStyle w:val="formattexttopleveltext"/>
        <w:spacing w:before="0" w:beforeAutospacing="0" w:after="0" w:afterAutospacing="0"/>
        <w:ind w:firstLine="567"/>
        <w:jc w:val="both"/>
        <w:rPr>
          <w:sz w:val="28"/>
          <w:szCs w:val="28"/>
        </w:rPr>
      </w:pPr>
      <w:r w:rsidRPr="00332B00">
        <w:rPr>
          <w:sz w:val="28"/>
          <w:szCs w:val="28"/>
        </w:rPr>
        <w:t>«</w:t>
      </w:r>
      <w:r>
        <w:rPr>
          <w:sz w:val="28"/>
          <w:szCs w:val="28"/>
        </w:rPr>
        <w:t>5) с</w:t>
      </w:r>
      <w:r w:rsidRPr="00332B00">
        <w:rPr>
          <w:sz w:val="28"/>
          <w:szCs w:val="28"/>
        </w:rPr>
        <w:t>огласие получателя субсидии на осуществление главным распорядителем средств районного бюджета и органами внутреннего финансового контроля проверок соблюдения получателем условий, целей и порядка предоставления субсидии;</w:t>
      </w:r>
    </w:p>
    <w:p w:rsidR="00661E27" w:rsidRDefault="00661E27" w:rsidP="00661E27">
      <w:pPr>
        <w:pStyle w:val="formattexttopleveltext"/>
        <w:spacing w:before="0" w:beforeAutospacing="0" w:after="0" w:afterAutospacing="0"/>
        <w:ind w:firstLine="567"/>
        <w:jc w:val="both"/>
        <w:rPr>
          <w:sz w:val="28"/>
          <w:szCs w:val="28"/>
        </w:rPr>
      </w:pPr>
      <w:r>
        <w:rPr>
          <w:sz w:val="28"/>
          <w:szCs w:val="28"/>
        </w:rPr>
        <w:t xml:space="preserve">6) </w:t>
      </w:r>
      <w:r w:rsidRPr="00332B00">
        <w:rPr>
          <w:sz w:val="28"/>
          <w:szCs w:val="28"/>
        </w:rP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указанных средств иных операций;</w:t>
      </w:r>
    </w:p>
    <w:p w:rsidR="00661E27" w:rsidRDefault="00661E27" w:rsidP="00661E27">
      <w:pPr>
        <w:pStyle w:val="formattexttopleveltext"/>
        <w:spacing w:before="0" w:beforeAutospacing="0" w:after="0" w:afterAutospacing="0"/>
        <w:ind w:firstLine="567"/>
        <w:jc w:val="both"/>
        <w:rPr>
          <w:sz w:val="28"/>
          <w:szCs w:val="28"/>
        </w:rPr>
      </w:pPr>
      <w:r>
        <w:rPr>
          <w:sz w:val="28"/>
          <w:szCs w:val="28"/>
        </w:rPr>
        <w:t xml:space="preserve">7) </w:t>
      </w:r>
      <w:r w:rsidRPr="00332B00">
        <w:rPr>
          <w:sz w:val="28"/>
          <w:szCs w:val="28"/>
        </w:rPr>
        <w:t>обязательства юридического лица, индивидуального предпринимателя, физического лица по возврату полной суммы средств субсидии, полученных с нарушением условий их предоставления и (или) использованных не по целевому назначению, а также средств, не использованных в течении финансового года</w:t>
      </w:r>
      <w:r>
        <w:rPr>
          <w:sz w:val="28"/>
          <w:szCs w:val="28"/>
        </w:rPr>
        <w:t>.</w:t>
      </w:r>
      <w:r w:rsidRPr="00332B00">
        <w:rPr>
          <w:sz w:val="28"/>
          <w:szCs w:val="28"/>
        </w:rPr>
        <w:t>»</w:t>
      </w:r>
      <w:r>
        <w:rPr>
          <w:sz w:val="28"/>
          <w:szCs w:val="28"/>
        </w:rPr>
        <w:t>;</w:t>
      </w:r>
    </w:p>
    <w:p w:rsidR="00661E27" w:rsidRDefault="00661E27" w:rsidP="00661E27">
      <w:pPr>
        <w:pStyle w:val="formattexttopleveltext"/>
        <w:spacing w:before="0" w:beforeAutospacing="0" w:after="0" w:afterAutospacing="0"/>
        <w:ind w:firstLine="567"/>
        <w:jc w:val="both"/>
        <w:rPr>
          <w:sz w:val="28"/>
          <w:szCs w:val="28"/>
        </w:rPr>
      </w:pPr>
      <w:r>
        <w:rPr>
          <w:sz w:val="28"/>
          <w:szCs w:val="28"/>
        </w:rPr>
        <w:t>пункт 1.4. Порядка, утвержденного указанным постановлением дополнить абзацем:</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 xml:space="preserve">«8) ответственность за несоблюдение сторонами условий договора.»; </w:t>
      </w:r>
    </w:p>
    <w:p w:rsidR="00661E27" w:rsidRDefault="00661E27" w:rsidP="00661E27">
      <w:pPr>
        <w:pStyle w:val="formattexttopleveltext"/>
        <w:spacing w:before="0" w:beforeAutospacing="0" w:after="0" w:afterAutospacing="0"/>
        <w:ind w:firstLine="567"/>
        <w:jc w:val="both"/>
        <w:rPr>
          <w:sz w:val="28"/>
          <w:szCs w:val="28"/>
        </w:rPr>
      </w:pPr>
      <w:r w:rsidRPr="00332B00">
        <w:rPr>
          <w:sz w:val="28"/>
          <w:szCs w:val="28"/>
        </w:rPr>
        <w:t>пункт 2  Порядка, утвержденного указанным постановлением дополнить</w:t>
      </w:r>
      <w:r>
        <w:rPr>
          <w:sz w:val="28"/>
          <w:szCs w:val="28"/>
        </w:rPr>
        <w:t xml:space="preserve"> абзацем:</w:t>
      </w:r>
      <w:r w:rsidRPr="00332B00">
        <w:rPr>
          <w:sz w:val="28"/>
          <w:szCs w:val="28"/>
        </w:rPr>
        <w:t xml:space="preserve">  </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w:t>
      </w:r>
      <w:r w:rsidRPr="00332B00">
        <w:rPr>
          <w:sz w:val="28"/>
          <w:szCs w:val="28"/>
        </w:rPr>
        <w:t>2.5</w:t>
      </w:r>
      <w:r>
        <w:rPr>
          <w:sz w:val="28"/>
          <w:szCs w:val="28"/>
        </w:rPr>
        <w:t xml:space="preserve">. </w:t>
      </w:r>
      <w:r w:rsidRPr="00332B00">
        <w:rPr>
          <w:sz w:val="28"/>
          <w:szCs w:val="28"/>
        </w:rPr>
        <w:t xml:space="preserve">Если соглашением (договором) о предоставлении субсидии предусмотрен возврат остатков субсидии, не использованных получателем субсидий в отчетном финансовом году, денежные средства подлежат возврату в районный бюджет в течении первых </w:t>
      </w:r>
      <w:r>
        <w:rPr>
          <w:sz w:val="28"/>
          <w:szCs w:val="28"/>
        </w:rPr>
        <w:t>3</w:t>
      </w:r>
      <w:r w:rsidRPr="00332B00">
        <w:rPr>
          <w:sz w:val="28"/>
          <w:szCs w:val="28"/>
        </w:rPr>
        <w:t xml:space="preserve"> рабочих дней текущего финансового года.»</w:t>
      </w:r>
      <w:r>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пункт 3.1 Порядка, утвержденного указанным постановлением, изложить в следующей редакции:</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w:t>
      </w:r>
      <w:r>
        <w:rPr>
          <w:sz w:val="28"/>
          <w:szCs w:val="28"/>
        </w:rPr>
        <w:t xml:space="preserve">3.1. </w:t>
      </w:r>
      <w:r w:rsidRPr="00332B00">
        <w:rPr>
          <w:sz w:val="28"/>
          <w:szCs w:val="28"/>
        </w:rPr>
        <w:t>Главный распорядитель средств районного бюджета и органы внутреннего финансового контроля проводят проверки соблюдения условий, целей и порядка предоставления субсидий их получателями в соответствии с Бюджетным кодексом Российской Федерации.»</w:t>
      </w:r>
      <w:r>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п</w:t>
      </w:r>
      <w:r w:rsidRPr="00332B00">
        <w:rPr>
          <w:sz w:val="28"/>
          <w:szCs w:val="28"/>
        </w:rPr>
        <w:t>ункт 3.3 Порядка, утвержденного указанным постановлением, изложить в следующей редакции:</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 xml:space="preserve">«3.3. </w:t>
      </w:r>
      <w:r w:rsidRPr="00332B00">
        <w:rPr>
          <w:sz w:val="28"/>
          <w:szCs w:val="28"/>
        </w:rPr>
        <w:t>В случае выявления главным распорядителем средств районного бюджета фактов неисполнения получателем субсидий условий, целей и порядка денежные средства подлежат возврату в районный бюджет не позднее 30 календарных дней с даты установления нарушения.</w:t>
      </w:r>
      <w:r>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раздел 3</w:t>
      </w:r>
      <w:r w:rsidRPr="00332B00">
        <w:rPr>
          <w:sz w:val="28"/>
          <w:szCs w:val="28"/>
        </w:rPr>
        <w:t xml:space="preserve"> Порядка, утвержденного указанным постановлением, </w:t>
      </w:r>
      <w:r>
        <w:rPr>
          <w:sz w:val="28"/>
          <w:szCs w:val="28"/>
        </w:rPr>
        <w:t>дополнить следующими пунктами</w:t>
      </w:r>
      <w:r w:rsidRPr="00332B00">
        <w:rPr>
          <w:sz w:val="28"/>
          <w:szCs w:val="28"/>
        </w:rPr>
        <w:t>:</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w:t>
      </w:r>
      <w:r w:rsidRPr="00332B00">
        <w:rPr>
          <w:sz w:val="28"/>
          <w:szCs w:val="28"/>
        </w:rPr>
        <w:t>3.4</w:t>
      </w:r>
      <w:r>
        <w:rPr>
          <w:sz w:val="28"/>
          <w:szCs w:val="28"/>
        </w:rPr>
        <w:t xml:space="preserve">. </w:t>
      </w:r>
      <w:r w:rsidRPr="00332B00">
        <w:rPr>
          <w:sz w:val="28"/>
          <w:szCs w:val="28"/>
        </w:rPr>
        <w:t xml:space="preserve">В случае выявления органами муниципального внутреннего финансового контроля фактов причинения ущерба бюджету Новичихинского района нарушением бюджетного законодательства Российской Федерации и иных нормативных правовых актов, </w:t>
      </w:r>
      <w:r w:rsidRPr="00332B00">
        <w:rPr>
          <w:sz w:val="28"/>
          <w:szCs w:val="28"/>
        </w:rPr>
        <w:lastRenderedPageBreak/>
        <w:t xml:space="preserve">регулирующих бюджетные правоотношения, ущерб подлежит возмещению в доход районного бюджета в течении срока, указанного в предписании органов муниципального внутреннего </w:t>
      </w:r>
      <w:r>
        <w:rPr>
          <w:sz w:val="28"/>
          <w:szCs w:val="28"/>
        </w:rPr>
        <w:t>финансового контроля;</w:t>
      </w:r>
      <w:r w:rsidRPr="00332B00">
        <w:rPr>
          <w:sz w:val="28"/>
          <w:szCs w:val="28"/>
        </w:rPr>
        <w:t xml:space="preserve"> </w:t>
      </w:r>
    </w:p>
    <w:p w:rsidR="00661E27" w:rsidRPr="00332B00" w:rsidRDefault="00661E27" w:rsidP="00661E27">
      <w:pPr>
        <w:pStyle w:val="formattexttopleveltext"/>
        <w:spacing w:before="0" w:beforeAutospacing="0" w:after="0" w:afterAutospacing="0"/>
        <w:ind w:firstLine="567"/>
        <w:jc w:val="both"/>
        <w:rPr>
          <w:sz w:val="28"/>
          <w:szCs w:val="28"/>
        </w:rPr>
      </w:pPr>
      <w:r w:rsidRPr="00332B00">
        <w:rPr>
          <w:sz w:val="28"/>
          <w:szCs w:val="28"/>
        </w:rPr>
        <w:t>3.5</w:t>
      </w:r>
      <w:r>
        <w:rPr>
          <w:sz w:val="28"/>
          <w:szCs w:val="28"/>
        </w:rPr>
        <w:t>.</w:t>
      </w:r>
      <w:r w:rsidRPr="00332B00">
        <w:rPr>
          <w:sz w:val="28"/>
          <w:szCs w:val="28"/>
        </w:rPr>
        <w:t xml:space="preserve"> Главный распорядитель средств районного бюджета:</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в</w:t>
      </w:r>
      <w:r w:rsidRPr="00332B00">
        <w:rPr>
          <w:sz w:val="28"/>
          <w:szCs w:val="28"/>
        </w:rPr>
        <w:t>ыступает главным администратором поступлений, указанных в пунктах 2.5, 3.3,</w:t>
      </w:r>
      <w:r>
        <w:rPr>
          <w:sz w:val="28"/>
          <w:szCs w:val="28"/>
        </w:rPr>
        <w:t xml:space="preserve"> </w:t>
      </w:r>
      <w:r w:rsidRPr="00332B00">
        <w:rPr>
          <w:sz w:val="28"/>
          <w:szCs w:val="28"/>
        </w:rPr>
        <w:t>3.4 настоящего Порядка;</w:t>
      </w:r>
    </w:p>
    <w:p w:rsidR="00661E27" w:rsidRPr="00332B00" w:rsidRDefault="00661E27" w:rsidP="00661E27">
      <w:pPr>
        <w:pStyle w:val="formattexttopleveltext"/>
        <w:spacing w:before="0" w:beforeAutospacing="0" w:after="0" w:afterAutospacing="0"/>
        <w:ind w:firstLine="567"/>
        <w:jc w:val="both"/>
        <w:rPr>
          <w:sz w:val="28"/>
          <w:szCs w:val="28"/>
        </w:rPr>
      </w:pPr>
      <w:r>
        <w:rPr>
          <w:sz w:val="28"/>
          <w:szCs w:val="28"/>
        </w:rPr>
        <w:t>п</w:t>
      </w:r>
      <w:r w:rsidRPr="00332B00">
        <w:rPr>
          <w:sz w:val="28"/>
          <w:szCs w:val="28"/>
        </w:rPr>
        <w:t>ринимает меры по своевременному и полному возврату получателями субсидий средств, в том числе обращаться в суд с исковыми заявлениями о возмещении ущерба, причиненного бюджету Новичихинского района  нарушением получателями субсидий бюджетного законодательства Российской Федерации и иных нормативных правовых актов, регулирующих бюджетные правоотношения.</w:t>
      </w:r>
      <w:r>
        <w:rPr>
          <w:sz w:val="28"/>
          <w:szCs w:val="28"/>
        </w:rPr>
        <w:t>».</w:t>
      </w:r>
    </w:p>
    <w:p w:rsidR="00661E27" w:rsidRDefault="00661E27" w:rsidP="00661E27">
      <w:pPr>
        <w:pStyle w:val="formattexttopleveltext"/>
        <w:spacing w:before="0" w:beforeAutospacing="0" w:after="0" w:afterAutospacing="0"/>
        <w:ind w:left="360" w:firstLine="567"/>
        <w:jc w:val="both"/>
        <w:rPr>
          <w:sz w:val="28"/>
          <w:szCs w:val="28"/>
        </w:rPr>
      </w:pPr>
    </w:p>
    <w:p w:rsidR="0085531E" w:rsidRPr="007D21DE" w:rsidRDefault="0085531E" w:rsidP="0085531E">
      <w:pPr>
        <w:ind w:firstLine="720"/>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85531E" w:rsidRDefault="0085531E" w:rsidP="0085531E">
      <w:pPr>
        <w:spacing w:line="480" w:lineRule="auto"/>
        <w:jc w:val="center"/>
        <w:rPr>
          <w:rFonts w:ascii="Arial Black" w:hAnsi="Arial Black"/>
          <w:sz w:val="56"/>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661E27" w:rsidRDefault="00661E27"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661E27" w:rsidP="0085531E">
      <w:pPr>
        <w:rPr>
          <w:b/>
          <w:bCs/>
          <w:sz w:val="28"/>
        </w:rPr>
      </w:pPr>
      <w:r>
        <w:rPr>
          <w:b/>
          <w:bCs/>
          <w:sz w:val="28"/>
        </w:rPr>
        <w:t>14.12.2016   №  392</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661E27" w:rsidRDefault="00661E27" w:rsidP="00661E27">
      <w:pPr>
        <w:jc w:val="both"/>
        <w:rPr>
          <w:sz w:val="28"/>
        </w:rPr>
      </w:pPr>
      <w:r w:rsidRPr="001C2665">
        <w:rPr>
          <w:sz w:val="28"/>
        </w:rPr>
        <w:t>О передаче имущества</w:t>
      </w:r>
    </w:p>
    <w:p w:rsidR="00661E27" w:rsidRDefault="00661E27" w:rsidP="00661E27">
      <w:pPr>
        <w:rPr>
          <w:sz w:val="28"/>
          <w:szCs w:val="28"/>
        </w:rPr>
      </w:pPr>
      <w:r>
        <w:rPr>
          <w:sz w:val="28"/>
          <w:szCs w:val="28"/>
        </w:rPr>
        <w:t xml:space="preserve">     </w:t>
      </w:r>
    </w:p>
    <w:p w:rsidR="00661E27" w:rsidRDefault="00661E27" w:rsidP="00661E27">
      <w:pPr>
        <w:rPr>
          <w:sz w:val="28"/>
          <w:szCs w:val="28"/>
        </w:rPr>
      </w:pPr>
    </w:p>
    <w:p w:rsidR="00661E27" w:rsidRPr="00D52042" w:rsidRDefault="00661E27" w:rsidP="00661E27">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Главного управления имущественных отношений Алтайского края от 18.11.2016 № 2226, на основании ходатайства председателя комитета Администрации Новичихинского района по образованию,</w:t>
      </w:r>
      <w:r w:rsidRPr="00D52042">
        <w:rPr>
          <w:rFonts w:ascii="Times New Roman" w:hAnsi="Times New Roman"/>
          <w:sz w:val="28"/>
          <w:szCs w:val="28"/>
        </w:rPr>
        <w:t xml:space="preserve">  ПОСТАНОВЛЯЮ:</w:t>
      </w:r>
    </w:p>
    <w:p w:rsidR="00661E27" w:rsidRPr="00AA30B0" w:rsidRDefault="00661E27" w:rsidP="00661E27">
      <w:pPr>
        <w:ind w:firstLine="900"/>
        <w:jc w:val="both"/>
        <w:rPr>
          <w:color w:val="FF0000"/>
          <w:sz w:val="28"/>
          <w:szCs w:val="28"/>
        </w:rPr>
      </w:pPr>
      <w:r>
        <w:rPr>
          <w:sz w:val="28"/>
          <w:szCs w:val="28"/>
        </w:rPr>
        <w:t xml:space="preserve">1. </w:t>
      </w:r>
      <w:r w:rsidR="004547DD">
        <w:rPr>
          <w:sz w:val="28"/>
          <w:szCs w:val="28"/>
        </w:rPr>
        <w:t>Комитету по образованию А</w:t>
      </w:r>
      <w:r>
        <w:rPr>
          <w:sz w:val="28"/>
          <w:szCs w:val="28"/>
        </w:rPr>
        <w:t xml:space="preserve">дминистрации Новичихинского района </w:t>
      </w:r>
      <w:r w:rsidR="004547DD">
        <w:rPr>
          <w:sz w:val="28"/>
          <w:szCs w:val="28"/>
        </w:rPr>
        <w:t xml:space="preserve">передать в казну </w:t>
      </w:r>
      <w:r>
        <w:rPr>
          <w:sz w:val="28"/>
          <w:szCs w:val="28"/>
        </w:rPr>
        <w:t>муниципального образования Новичихинский район имущество согласно приложению 1.</w:t>
      </w:r>
    </w:p>
    <w:p w:rsidR="00661E27" w:rsidRDefault="00661E27" w:rsidP="00661E27">
      <w:pPr>
        <w:ind w:firstLine="900"/>
        <w:jc w:val="both"/>
        <w:rPr>
          <w:sz w:val="28"/>
        </w:rPr>
      </w:pPr>
      <w:r>
        <w:rPr>
          <w:sz w:val="28"/>
          <w:szCs w:val="28"/>
        </w:rPr>
        <w:t xml:space="preserve">2. </w:t>
      </w:r>
      <w:r w:rsidRPr="00574A4F">
        <w:rPr>
          <w:sz w:val="28"/>
          <w:szCs w:val="28"/>
        </w:rPr>
        <w:t>Передать имущество в оперативное управление МБ</w:t>
      </w:r>
      <w:r w:rsidR="004547DD">
        <w:rPr>
          <w:sz w:val="28"/>
          <w:szCs w:val="28"/>
        </w:rPr>
        <w:t>ОУ</w:t>
      </w:r>
      <w:r w:rsidRPr="00574A4F">
        <w:rPr>
          <w:sz w:val="28"/>
          <w:szCs w:val="28"/>
        </w:rPr>
        <w:t xml:space="preserve"> «Новичих</w:t>
      </w:r>
      <w:r>
        <w:rPr>
          <w:sz w:val="28"/>
          <w:szCs w:val="28"/>
        </w:rPr>
        <w:t xml:space="preserve">инская </w:t>
      </w:r>
      <w:r w:rsidR="004547DD">
        <w:rPr>
          <w:sz w:val="28"/>
          <w:szCs w:val="28"/>
        </w:rPr>
        <w:t>СОШ</w:t>
      </w:r>
      <w:r>
        <w:rPr>
          <w:sz w:val="28"/>
          <w:szCs w:val="28"/>
        </w:rPr>
        <w:t>»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85531E">
      <w:pPr>
        <w:rPr>
          <w:b/>
          <w:bCs/>
          <w:sz w:val="36"/>
        </w:rPr>
      </w:pPr>
    </w:p>
    <w:p w:rsidR="004547DD" w:rsidRDefault="004547DD" w:rsidP="004547DD">
      <w:pPr>
        <w:jc w:val="right"/>
        <w:rPr>
          <w:sz w:val="28"/>
          <w:szCs w:val="28"/>
        </w:rPr>
      </w:pPr>
      <w:r w:rsidRPr="0098349B">
        <w:rPr>
          <w:sz w:val="28"/>
          <w:szCs w:val="28"/>
        </w:rPr>
        <w:lastRenderedPageBreak/>
        <w:t xml:space="preserve">Приложение 1 </w:t>
      </w:r>
    </w:p>
    <w:p w:rsidR="004547DD" w:rsidRDefault="004547DD" w:rsidP="004547DD">
      <w:pPr>
        <w:jc w:val="right"/>
        <w:rPr>
          <w:sz w:val="28"/>
          <w:szCs w:val="28"/>
        </w:rPr>
      </w:pPr>
      <w:r w:rsidRPr="0098349B">
        <w:rPr>
          <w:sz w:val="28"/>
          <w:szCs w:val="28"/>
        </w:rPr>
        <w:t xml:space="preserve">к постановлению </w:t>
      </w:r>
    </w:p>
    <w:p w:rsidR="004547DD" w:rsidRPr="0098349B" w:rsidRDefault="004547DD" w:rsidP="004547DD">
      <w:pPr>
        <w:jc w:val="right"/>
        <w:rPr>
          <w:sz w:val="28"/>
          <w:szCs w:val="28"/>
        </w:rPr>
      </w:pPr>
      <w:r w:rsidRPr="0098349B">
        <w:rPr>
          <w:sz w:val="28"/>
          <w:szCs w:val="28"/>
        </w:rPr>
        <w:t xml:space="preserve">от </w:t>
      </w:r>
      <w:r>
        <w:rPr>
          <w:sz w:val="28"/>
          <w:szCs w:val="28"/>
        </w:rPr>
        <w:t>14.12.2016</w:t>
      </w:r>
      <w:r w:rsidRPr="0098349B">
        <w:rPr>
          <w:sz w:val="28"/>
          <w:szCs w:val="28"/>
        </w:rPr>
        <w:t xml:space="preserve"> </w:t>
      </w:r>
      <w:r>
        <w:rPr>
          <w:sz w:val="28"/>
          <w:szCs w:val="28"/>
        </w:rPr>
        <w:t xml:space="preserve"> </w:t>
      </w:r>
      <w:r w:rsidRPr="0098349B">
        <w:rPr>
          <w:sz w:val="28"/>
          <w:szCs w:val="28"/>
        </w:rPr>
        <w:t xml:space="preserve">№ </w:t>
      </w:r>
      <w:r>
        <w:rPr>
          <w:sz w:val="28"/>
          <w:szCs w:val="28"/>
        </w:rPr>
        <w:t>392</w:t>
      </w:r>
    </w:p>
    <w:p w:rsidR="004547DD" w:rsidRDefault="004547DD" w:rsidP="004547DD">
      <w:pPr>
        <w:jc w:val="right"/>
        <w:rPr>
          <w:sz w:val="28"/>
          <w:szCs w:val="28"/>
        </w:rPr>
      </w:pPr>
    </w:p>
    <w:p w:rsidR="004547DD" w:rsidRPr="0098349B" w:rsidRDefault="004547DD" w:rsidP="004547DD">
      <w:pPr>
        <w:tabs>
          <w:tab w:val="left" w:pos="11340"/>
          <w:tab w:val="left" w:pos="11520"/>
        </w:tabs>
        <w:jc w:val="right"/>
        <w:rPr>
          <w:sz w:val="28"/>
          <w:szCs w:val="28"/>
        </w:rPr>
      </w:pPr>
    </w:p>
    <w:p w:rsidR="004547DD" w:rsidRDefault="004547DD" w:rsidP="004547DD">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4547DD" w:rsidRDefault="004547DD" w:rsidP="004547DD">
      <w:pPr>
        <w:pStyle w:val="210"/>
        <w:jc w:val="both"/>
      </w:pPr>
      <w:r w:rsidRPr="00D162F1">
        <w:t xml:space="preserve">                                                                        </w:t>
      </w:r>
    </w:p>
    <w:p w:rsidR="004547DD" w:rsidRDefault="004547DD" w:rsidP="004547DD">
      <w:pPr>
        <w:jc w:val="center"/>
        <w:rPr>
          <w:sz w:val="28"/>
          <w:szCs w:val="28"/>
        </w:rPr>
      </w:pPr>
    </w:p>
    <w:tbl>
      <w:tblPr>
        <w:tblW w:w="9322" w:type="dxa"/>
        <w:tblLayout w:type="fixed"/>
        <w:tblLook w:val="00A0"/>
      </w:tblPr>
      <w:tblGrid>
        <w:gridCol w:w="534"/>
        <w:gridCol w:w="5103"/>
        <w:gridCol w:w="850"/>
        <w:gridCol w:w="1417"/>
        <w:gridCol w:w="1418"/>
      </w:tblGrid>
      <w:tr w:rsidR="004547DD" w:rsidRPr="00074498" w:rsidTr="004547DD">
        <w:tc>
          <w:tcPr>
            <w:tcW w:w="534" w:type="dxa"/>
            <w:tcBorders>
              <w:top w:val="single" w:sz="4" w:space="0" w:color="000000"/>
              <w:left w:val="single" w:sz="4" w:space="0" w:color="000000"/>
              <w:bottom w:val="single" w:sz="4" w:space="0" w:color="000000"/>
              <w:right w:val="single" w:sz="4" w:space="0" w:color="000000"/>
            </w:tcBorders>
          </w:tcPr>
          <w:p w:rsidR="004547DD" w:rsidRPr="00074498" w:rsidRDefault="004547DD" w:rsidP="004547DD">
            <w:pPr>
              <w:rPr>
                <w:kern w:val="2"/>
              </w:rPr>
            </w:pPr>
            <w:r>
              <w:rPr>
                <w:kern w:val="2"/>
              </w:rPr>
              <w:t>№</w:t>
            </w:r>
          </w:p>
        </w:tc>
        <w:tc>
          <w:tcPr>
            <w:tcW w:w="5103" w:type="dxa"/>
            <w:tcBorders>
              <w:top w:val="single" w:sz="4" w:space="0" w:color="000000"/>
              <w:left w:val="single" w:sz="4" w:space="0" w:color="000000"/>
              <w:bottom w:val="single" w:sz="4" w:space="0" w:color="000000"/>
              <w:right w:val="single" w:sz="4" w:space="0" w:color="000000"/>
            </w:tcBorders>
          </w:tcPr>
          <w:p w:rsidR="004547DD" w:rsidRPr="004547DD" w:rsidRDefault="004547DD" w:rsidP="004547DD">
            <w:pPr>
              <w:rPr>
                <w:kern w:val="2"/>
              </w:rPr>
            </w:pPr>
          </w:p>
          <w:p w:rsidR="004547DD" w:rsidRPr="004547DD" w:rsidRDefault="004547DD" w:rsidP="004547DD">
            <w:pPr>
              <w:pStyle w:val="210"/>
              <w:snapToGrid w:val="0"/>
              <w:spacing w:after="0"/>
              <w:rPr>
                <w:rFonts w:ascii="Times New Roman" w:hAnsi="Times New Roman"/>
                <w:kern w:val="2"/>
                <w:sz w:val="24"/>
                <w:szCs w:val="24"/>
              </w:rPr>
            </w:pPr>
            <w:r w:rsidRPr="004547DD">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4547DD" w:rsidRPr="004547DD" w:rsidRDefault="004547DD" w:rsidP="004547DD">
            <w:pPr>
              <w:pStyle w:val="210"/>
              <w:snapToGrid w:val="0"/>
              <w:spacing w:after="0"/>
              <w:ind w:left="0"/>
              <w:rPr>
                <w:rFonts w:ascii="Times New Roman" w:hAnsi="Times New Roman"/>
                <w:sz w:val="24"/>
                <w:szCs w:val="24"/>
              </w:rPr>
            </w:pPr>
            <w:r w:rsidRPr="004547DD">
              <w:rPr>
                <w:rFonts w:ascii="Times New Roman" w:hAnsi="Times New Roman"/>
                <w:sz w:val="24"/>
                <w:szCs w:val="24"/>
              </w:rPr>
              <w:t>Кол-во,</w:t>
            </w:r>
          </w:p>
          <w:p w:rsidR="004547DD" w:rsidRPr="004547DD" w:rsidRDefault="004547DD" w:rsidP="004547DD">
            <w:pPr>
              <w:pStyle w:val="210"/>
              <w:spacing w:after="0"/>
              <w:ind w:left="0"/>
              <w:rPr>
                <w:rFonts w:ascii="Times New Roman" w:hAnsi="Times New Roman"/>
                <w:kern w:val="2"/>
                <w:sz w:val="24"/>
                <w:szCs w:val="24"/>
              </w:rPr>
            </w:pPr>
            <w:r w:rsidRPr="004547DD">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4547DD" w:rsidRPr="004547DD" w:rsidRDefault="004547DD" w:rsidP="004547DD">
            <w:pPr>
              <w:pStyle w:val="210"/>
              <w:snapToGrid w:val="0"/>
              <w:spacing w:after="0"/>
              <w:ind w:left="0"/>
              <w:rPr>
                <w:rFonts w:ascii="Times New Roman" w:hAnsi="Times New Roman"/>
                <w:kern w:val="2"/>
                <w:sz w:val="24"/>
                <w:szCs w:val="24"/>
              </w:rPr>
            </w:pPr>
            <w:r w:rsidRPr="004547DD">
              <w:rPr>
                <w:rFonts w:ascii="Times New Roman" w:hAnsi="Times New Roman"/>
                <w:sz w:val="24"/>
                <w:szCs w:val="24"/>
              </w:rPr>
              <w:t>Балансовая стоимость</w:t>
            </w:r>
          </w:p>
          <w:p w:rsidR="004547DD" w:rsidRPr="004547DD" w:rsidRDefault="004547DD" w:rsidP="004547DD">
            <w:pPr>
              <w:pStyle w:val="210"/>
              <w:spacing w:after="0"/>
              <w:ind w:left="0"/>
              <w:rPr>
                <w:rFonts w:ascii="Times New Roman" w:hAnsi="Times New Roman"/>
                <w:kern w:val="2"/>
                <w:sz w:val="24"/>
                <w:szCs w:val="24"/>
              </w:rPr>
            </w:pPr>
            <w:r w:rsidRPr="004547D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547DD" w:rsidRPr="004547DD" w:rsidRDefault="004547DD" w:rsidP="004547DD">
            <w:pPr>
              <w:pStyle w:val="210"/>
              <w:snapToGrid w:val="0"/>
              <w:spacing w:after="0"/>
              <w:ind w:left="-108"/>
              <w:rPr>
                <w:rFonts w:ascii="Times New Roman" w:hAnsi="Times New Roman"/>
                <w:sz w:val="24"/>
                <w:szCs w:val="24"/>
              </w:rPr>
            </w:pPr>
            <w:r w:rsidRPr="004547DD">
              <w:rPr>
                <w:rFonts w:ascii="Times New Roman" w:hAnsi="Times New Roman"/>
                <w:sz w:val="24"/>
                <w:szCs w:val="24"/>
              </w:rPr>
              <w:t>Остаточная</w:t>
            </w:r>
          </w:p>
          <w:p w:rsidR="004547DD" w:rsidRPr="004547DD" w:rsidRDefault="004547DD" w:rsidP="004547DD">
            <w:pPr>
              <w:pStyle w:val="210"/>
              <w:snapToGrid w:val="0"/>
              <w:spacing w:after="0"/>
              <w:ind w:left="-108"/>
              <w:rPr>
                <w:rFonts w:ascii="Times New Roman" w:hAnsi="Times New Roman"/>
                <w:kern w:val="2"/>
                <w:sz w:val="24"/>
                <w:szCs w:val="24"/>
              </w:rPr>
            </w:pPr>
            <w:r w:rsidRPr="004547DD">
              <w:rPr>
                <w:rFonts w:ascii="Times New Roman" w:hAnsi="Times New Roman"/>
                <w:sz w:val="24"/>
                <w:szCs w:val="24"/>
              </w:rPr>
              <w:t>стоимость</w:t>
            </w:r>
          </w:p>
          <w:p w:rsidR="004547DD" w:rsidRPr="004547DD" w:rsidRDefault="004547DD" w:rsidP="004547DD">
            <w:pPr>
              <w:pStyle w:val="210"/>
              <w:spacing w:after="0"/>
              <w:ind w:left="-108"/>
              <w:rPr>
                <w:rFonts w:ascii="Times New Roman" w:hAnsi="Times New Roman"/>
                <w:kern w:val="2"/>
                <w:sz w:val="24"/>
                <w:szCs w:val="24"/>
              </w:rPr>
            </w:pPr>
            <w:r w:rsidRPr="004547DD">
              <w:rPr>
                <w:rFonts w:ascii="Times New Roman" w:hAnsi="Times New Roman"/>
                <w:sz w:val="24"/>
                <w:szCs w:val="24"/>
              </w:rPr>
              <w:t>руб.</w:t>
            </w:r>
          </w:p>
        </w:tc>
      </w:tr>
      <w:tr w:rsidR="004547DD" w:rsidRPr="00074498" w:rsidTr="004547DD">
        <w:trPr>
          <w:trHeight w:val="195"/>
        </w:trPr>
        <w:tc>
          <w:tcPr>
            <w:tcW w:w="534" w:type="dxa"/>
            <w:tcBorders>
              <w:top w:val="single" w:sz="4" w:space="0" w:color="auto"/>
              <w:left w:val="single" w:sz="4" w:space="0" w:color="000000"/>
              <w:bottom w:val="single" w:sz="4" w:space="0" w:color="auto"/>
              <w:right w:val="single" w:sz="4" w:space="0" w:color="000000"/>
            </w:tcBorders>
          </w:tcPr>
          <w:p w:rsidR="004547DD" w:rsidRDefault="004547DD" w:rsidP="00B90924">
            <w:pPr>
              <w:snapToGrid w:val="0"/>
            </w:pPr>
            <w:r>
              <w:t>1</w:t>
            </w:r>
          </w:p>
        </w:tc>
        <w:tc>
          <w:tcPr>
            <w:tcW w:w="5103"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rPr>
                <w:lang w:val="en-US"/>
              </w:rPr>
            </w:pPr>
            <w:r>
              <w:t>Сканер</w:t>
            </w:r>
            <w:r w:rsidRPr="004547DD">
              <w:rPr>
                <w:lang w:val="en-US"/>
              </w:rPr>
              <w:t xml:space="preserve"> Epson Work-Force DS-520</w:t>
            </w:r>
          </w:p>
        </w:tc>
        <w:tc>
          <w:tcPr>
            <w:tcW w:w="850" w:type="dxa"/>
            <w:tcBorders>
              <w:top w:val="single" w:sz="4" w:space="0" w:color="000000"/>
              <w:left w:val="single" w:sz="4" w:space="0" w:color="000000"/>
              <w:bottom w:val="single" w:sz="4" w:space="0" w:color="auto"/>
              <w:right w:val="nil"/>
            </w:tcBorders>
          </w:tcPr>
          <w:p w:rsidR="004547DD" w:rsidRPr="00074498" w:rsidRDefault="004547DD" w:rsidP="00B90924">
            <w:pPr>
              <w:snapToGrid w:val="0"/>
              <w:jc w:val="center"/>
            </w:pPr>
            <w:r>
              <w:t>2</w:t>
            </w:r>
          </w:p>
        </w:tc>
        <w:tc>
          <w:tcPr>
            <w:tcW w:w="1417" w:type="dxa"/>
            <w:tcBorders>
              <w:top w:val="single" w:sz="4" w:space="0" w:color="000000"/>
              <w:left w:val="single" w:sz="4" w:space="0" w:color="000000"/>
              <w:bottom w:val="single" w:sz="4" w:space="0" w:color="auto"/>
              <w:right w:val="nil"/>
            </w:tcBorders>
          </w:tcPr>
          <w:p w:rsidR="004547DD" w:rsidRDefault="004547DD" w:rsidP="00B90924">
            <w:r>
              <w:t>19394,10</w:t>
            </w:r>
          </w:p>
        </w:tc>
        <w:tc>
          <w:tcPr>
            <w:tcW w:w="1418" w:type="dxa"/>
            <w:tcBorders>
              <w:top w:val="single" w:sz="4" w:space="0" w:color="000000"/>
              <w:left w:val="single" w:sz="4" w:space="0" w:color="000000"/>
              <w:bottom w:val="single" w:sz="4" w:space="0" w:color="auto"/>
              <w:right w:val="single" w:sz="4" w:space="0" w:color="auto"/>
            </w:tcBorders>
          </w:tcPr>
          <w:p w:rsidR="004547DD" w:rsidRDefault="004547DD" w:rsidP="00B90924">
            <w:r>
              <w:t>38788,20</w:t>
            </w:r>
          </w:p>
        </w:tc>
      </w:tr>
      <w:tr w:rsidR="004547DD" w:rsidRPr="00074498" w:rsidTr="004547DD">
        <w:trPr>
          <w:trHeight w:val="195"/>
        </w:trPr>
        <w:tc>
          <w:tcPr>
            <w:tcW w:w="534"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rPr>
                <w:lang w:val="en-US"/>
              </w:rPr>
            </w:pPr>
            <w:r>
              <w:rPr>
                <w:lang w:val="en-US"/>
              </w:rPr>
              <w:t>2</w:t>
            </w:r>
          </w:p>
        </w:tc>
        <w:tc>
          <w:tcPr>
            <w:tcW w:w="5103"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rPr>
                <w:lang w:val="en-US"/>
              </w:rPr>
            </w:pPr>
            <w:r>
              <w:t xml:space="preserve">Принтер </w:t>
            </w:r>
            <w:r>
              <w:rPr>
                <w:lang w:val="en-US"/>
              </w:rPr>
              <w:t>Ricoh SP 210</w:t>
            </w:r>
          </w:p>
        </w:tc>
        <w:tc>
          <w:tcPr>
            <w:tcW w:w="850" w:type="dxa"/>
            <w:tcBorders>
              <w:top w:val="single" w:sz="4" w:space="0" w:color="000000"/>
              <w:left w:val="single" w:sz="4" w:space="0" w:color="000000"/>
              <w:bottom w:val="single" w:sz="4" w:space="0" w:color="auto"/>
              <w:right w:val="nil"/>
            </w:tcBorders>
          </w:tcPr>
          <w:p w:rsidR="004547DD" w:rsidRDefault="004547DD" w:rsidP="00B90924">
            <w:pPr>
              <w:snapToGrid w:val="0"/>
              <w:jc w:val="center"/>
            </w:pPr>
            <w:r>
              <w:t>7</w:t>
            </w:r>
          </w:p>
        </w:tc>
        <w:tc>
          <w:tcPr>
            <w:tcW w:w="1417" w:type="dxa"/>
            <w:tcBorders>
              <w:top w:val="single" w:sz="4" w:space="0" w:color="000000"/>
              <w:left w:val="single" w:sz="4" w:space="0" w:color="000000"/>
              <w:bottom w:val="single" w:sz="4" w:space="0" w:color="auto"/>
              <w:right w:val="nil"/>
            </w:tcBorders>
          </w:tcPr>
          <w:p w:rsidR="004547DD" w:rsidRPr="00E06037" w:rsidRDefault="004547DD" w:rsidP="00B90924">
            <w:r>
              <w:t>4681,25</w:t>
            </w:r>
          </w:p>
        </w:tc>
        <w:tc>
          <w:tcPr>
            <w:tcW w:w="1418" w:type="dxa"/>
            <w:tcBorders>
              <w:top w:val="single" w:sz="4" w:space="0" w:color="000000"/>
              <w:left w:val="single" w:sz="4" w:space="0" w:color="000000"/>
              <w:bottom w:val="single" w:sz="4" w:space="0" w:color="auto"/>
              <w:right w:val="single" w:sz="4" w:space="0" w:color="auto"/>
            </w:tcBorders>
          </w:tcPr>
          <w:p w:rsidR="004547DD" w:rsidRPr="00E06037" w:rsidRDefault="004547DD" w:rsidP="00B90924">
            <w:r>
              <w:t>32768,75</w:t>
            </w:r>
          </w:p>
        </w:tc>
      </w:tr>
      <w:tr w:rsidR="004547DD" w:rsidRPr="00074498" w:rsidTr="004547DD">
        <w:trPr>
          <w:trHeight w:val="195"/>
        </w:trPr>
        <w:tc>
          <w:tcPr>
            <w:tcW w:w="534" w:type="dxa"/>
            <w:tcBorders>
              <w:top w:val="single" w:sz="4" w:space="0" w:color="auto"/>
              <w:left w:val="single" w:sz="4" w:space="0" w:color="000000"/>
              <w:bottom w:val="single" w:sz="4" w:space="0" w:color="auto"/>
              <w:right w:val="single" w:sz="4" w:space="0" w:color="000000"/>
            </w:tcBorders>
          </w:tcPr>
          <w:p w:rsidR="004547DD" w:rsidRDefault="004547DD" w:rsidP="00B90924">
            <w:pPr>
              <w:snapToGrid w:val="0"/>
              <w:rPr>
                <w:lang w:val="en-US"/>
              </w:rPr>
            </w:pPr>
            <w:r>
              <w:rPr>
                <w:lang w:val="en-US"/>
              </w:rPr>
              <w:t>3</w:t>
            </w:r>
          </w:p>
        </w:tc>
        <w:tc>
          <w:tcPr>
            <w:tcW w:w="5103"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pPr>
            <w:r>
              <w:t xml:space="preserve">Картридж </w:t>
            </w:r>
            <w:r>
              <w:rPr>
                <w:lang w:val="en-US"/>
              </w:rPr>
              <w:t>Ricoh</w:t>
            </w:r>
            <w:r w:rsidRPr="004547DD">
              <w:tab/>
            </w:r>
          </w:p>
        </w:tc>
        <w:tc>
          <w:tcPr>
            <w:tcW w:w="850" w:type="dxa"/>
            <w:tcBorders>
              <w:top w:val="single" w:sz="4" w:space="0" w:color="000000"/>
              <w:left w:val="single" w:sz="4" w:space="0" w:color="000000"/>
              <w:bottom w:val="single" w:sz="4" w:space="0" w:color="auto"/>
              <w:right w:val="nil"/>
            </w:tcBorders>
          </w:tcPr>
          <w:p w:rsidR="004547DD" w:rsidRDefault="004547DD" w:rsidP="00B90924">
            <w:pPr>
              <w:snapToGrid w:val="0"/>
              <w:jc w:val="center"/>
            </w:pPr>
            <w:r>
              <w:t>8</w:t>
            </w:r>
          </w:p>
        </w:tc>
        <w:tc>
          <w:tcPr>
            <w:tcW w:w="1417" w:type="dxa"/>
            <w:tcBorders>
              <w:top w:val="single" w:sz="4" w:space="0" w:color="000000"/>
              <w:left w:val="single" w:sz="4" w:space="0" w:color="000000"/>
              <w:bottom w:val="single" w:sz="4" w:space="0" w:color="auto"/>
              <w:right w:val="nil"/>
            </w:tcBorders>
          </w:tcPr>
          <w:p w:rsidR="004547DD" w:rsidRPr="00E06037" w:rsidRDefault="004547DD" w:rsidP="00B90924">
            <w:r>
              <w:t>4102,07</w:t>
            </w:r>
          </w:p>
        </w:tc>
        <w:tc>
          <w:tcPr>
            <w:tcW w:w="1418" w:type="dxa"/>
            <w:tcBorders>
              <w:top w:val="single" w:sz="4" w:space="0" w:color="000000"/>
              <w:left w:val="single" w:sz="4" w:space="0" w:color="000000"/>
              <w:bottom w:val="single" w:sz="4" w:space="0" w:color="auto"/>
              <w:right w:val="single" w:sz="4" w:space="0" w:color="auto"/>
            </w:tcBorders>
          </w:tcPr>
          <w:p w:rsidR="004547DD" w:rsidRPr="00E06037" w:rsidRDefault="004547DD" w:rsidP="00B90924">
            <w:r>
              <w:t>32816,56</w:t>
            </w:r>
          </w:p>
        </w:tc>
      </w:tr>
      <w:tr w:rsidR="004547DD" w:rsidRPr="00074498" w:rsidTr="004547DD">
        <w:trPr>
          <w:trHeight w:val="274"/>
        </w:trPr>
        <w:tc>
          <w:tcPr>
            <w:tcW w:w="534" w:type="dxa"/>
            <w:tcBorders>
              <w:top w:val="single" w:sz="4" w:space="0" w:color="000000"/>
              <w:left w:val="single" w:sz="4" w:space="0" w:color="000000"/>
              <w:bottom w:val="single" w:sz="4" w:space="0" w:color="auto"/>
              <w:right w:val="single" w:sz="4" w:space="0" w:color="000000"/>
            </w:tcBorders>
          </w:tcPr>
          <w:p w:rsidR="004547DD" w:rsidRPr="00074498" w:rsidRDefault="004547DD" w:rsidP="00B90924">
            <w:pPr>
              <w:snapToGrid w:val="0"/>
            </w:pPr>
          </w:p>
        </w:tc>
        <w:tc>
          <w:tcPr>
            <w:tcW w:w="5103" w:type="dxa"/>
            <w:tcBorders>
              <w:top w:val="single" w:sz="4" w:space="0" w:color="000000"/>
              <w:left w:val="single" w:sz="4" w:space="0" w:color="000000"/>
              <w:bottom w:val="single" w:sz="4" w:space="0" w:color="auto"/>
              <w:right w:val="single" w:sz="4" w:space="0" w:color="000000"/>
            </w:tcBorders>
          </w:tcPr>
          <w:p w:rsidR="004547DD" w:rsidRDefault="004547DD" w:rsidP="00B90924">
            <w:pPr>
              <w:snapToGrid w:val="0"/>
            </w:pPr>
          </w:p>
          <w:p w:rsidR="004547DD" w:rsidRPr="00074498" w:rsidRDefault="004547DD" w:rsidP="00B90924">
            <w:pPr>
              <w:snapToGrid w:val="0"/>
            </w:pPr>
            <w:r w:rsidRPr="00074498">
              <w:t>ИТОГО:</w:t>
            </w:r>
          </w:p>
        </w:tc>
        <w:tc>
          <w:tcPr>
            <w:tcW w:w="850" w:type="dxa"/>
            <w:tcBorders>
              <w:top w:val="single" w:sz="4" w:space="0" w:color="000000"/>
              <w:left w:val="single" w:sz="4" w:space="0" w:color="000000"/>
              <w:bottom w:val="single" w:sz="4" w:space="0" w:color="auto"/>
              <w:right w:val="nil"/>
            </w:tcBorders>
          </w:tcPr>
          <w:p w:rsidR="004547DD" w:rsidRDefault="004547DD" w:rsidP="00B90924">
            <w:pPr>
              <w:snapToGrid w:val="0"/>
              <w:jc w:val="center"/>
            </w:pPr>
          </w:p>
          <w:p w:rsidR="004547DD" w:rsidRPr="00074498" w:rsidRDefault="004547DD" w:rsidP="00B90924">
            <w:pPr>
              <w:snapToGrid w:val="0"/>
              <w:jc w:val="center"/>
            </w:pPr>
            <w:r>
              <w:t>17</w:t>
            </w:r>
          </w:p>
        </w:tc>
        <w:tc>
          <w:tcPr>
            <w:tcW w:w="1417" w:type="dxa"/>
            <w:tcBorders>
              <w:top w:val="single" w:sz="4" w:space="0" w:color="000000"/>
              <w:left w:val="single" w:sz="4" w:space="0" w:color="000000"/>
              <w:bottom w:val="single" w:sz="4" w:space="0" w:color="auto"/>
              <w:right w:val="nil"/>
            </w:tcBorders>
          </w:tcPr>
          <w:p w:rsidR="004547DD" w:rsidRDefault="004547DD" w:rsidP="00B90924"/>
        </w:tc>
        <w:tc>
          <w:tcPr>
            <w:tcW w:w="1418" w:type="dxa"/>
            <w:tcBorders>
              <w:top w:val="single" w:sz="4" w:space="0" w:color="000000"/>
              <w:left w:val="single" w:sz="4" w:space="0" w:color="000000"/>
              <w:bottom w:val="single" w:sz="4" w:space="0" w:color="auto"/>
              <w:right w:val="single" w:sz="4" w:space="0" w:color="auto"/>
            </w:tcBorders>
          </w:tcPr>
          <w:p w:rsidR="004547DD" w:rsidRDefault="004547DD" w:rsidP="004547DD"/>
          <w:p w:rsidR="004547DD" w:rsidRDefault="004547DD" w:rsidP="004547DD">
            <w:r>
              <w:t>104373,51</w:t>
            </w:r>
          </w:p>
        </w:tc>
      </w:tr>
    </w:tbl>
    <w:p w:rsidR="004547DD" w:rsidRDefault="004547DD" w:rsidP="004547DD">
      <w:pPr>
        <w:jc w:val="right"/>
        <w:rPr>
          <w:sz w:val="28"/>
          <w:szCs w:val="28"/>
        </w:rPr>
      </w:pPr>
    </w:p>
    <w:p w:rsidR="004547DD" w:rsidRDefault="004547DD" w:rsidP="0085531E">
      <w:pPr>
        <w:rPr>
          <w:b/>
          <w:bCs/>
          <w:sz w:val="36"/>
        </w:rPr>
      </w:pPr>
    </w:p>
    <w:p w:rsidR="0085531E" w:rsidRDefault="0085531E" w:rsidP="0085531E">
      <w:pPr>
        <w:spacing w:line="480" w:lineRule="auto"/>
        <w:jc w:val="center"/>
        <w:rPr>
          <w:rFonts w:ascii="Arial Black" w:hAnsi="Arial Black"/>
          <w:sz w:val="56"/>
        </w:rPr>
      </w:pPr>
    </w:p>
    <w:p w:rsidR="004547DD" w:rsidRDefault="004547DD" w:rsidP="004547DD">
      <w:pPr>
        <w:jc w:val="right"/>
        <w:rPr>
          <w:sz w:val="28"/>
          <w:szCs w:val="28"/>
        </w:rPr>
      </w:pPr>
      <w:r w:rsidRPr="0098349B">
        <w:rPr>
          <w:sz w:val="28"/>
          <w:szCs w:val="28"/>
        </w:rPr>
        <w:t xml:space="preserve">Приложение </w:t>
      </w:r>
      <w:r>
        <w:rPr>
          <w:sz w:val="28"/>
          <w:szCs w:val="28"/>
        </w:rPr>
        <w:t>2</w:t>
      </w:r>
      <w:r w:rsidRPr="0098349B">
        <w:rPr>
          <w:sz w:val="28"/>
          <w:szCs w:val="28"/>
        </w:rPr>
        <w:t xml:space="preserve"> </w:t>
      </w:r>
    </w:p>
    <w:p w:rsidR="004547DD" w:rsidRDefault="004547DD" w:rsidP="004547DD">
      <w:pPr>
        <w:jc w:val="right"/>
        <w:rPr>
          <w:sz w:val="28"/>
          <w:szCs w:val="28"/>
        </w:rPr>
      </w:pPr>
      <w:r w:rsidRPr="0098349B">
        <w:rPr>
          <w:sz w:val="28"/>
          <w:szCs w:val="28"/>
        </w:rPr>
        <w:t xml:space="preserve">к постановлению </w:t>
      </w:r>
    </w:p>
    <w:p w:rsidR="004547DD" w:rsidRPr="0098349B" w:rsidRDefault="004547DD" w:rsidP="004547DD">
      <w:pPr>
        <w:jc w:val="right"/>
        <w:rPr>
          <w:sz w:val="28"/>
          <w:szCs w:val="28"/>
        </w:rPr>
      </w:pPr>
      <w:r w:rsidRPr="0098349B">
        <w:rPr>
          <w:sz w:val="28"/>
          <w:szCs w:val="28"/>
        </w:rPr>
        <w:t xml:space="preserve">от </w:t>
      </w:r>
      <w:r>
        <w:rPr>
          <w:sz w:val="28"/>
          <w:szCs w:val="28"/>
        </w:rPr>
        <w:t>14.12.2016</w:t>
      </w:r>
      <w:r w:rsidRPr="0098349B">
        <w:rPr>
          <w:sz w:val="28"/>
          <w:szCs w:val="28"/>
        </w:rPr>
        <w:t xml:space="preserve"> </w:t>
      </w:r>
      <w:r>
        <w:rPr>
          <w:sz w:val="28"/>
          <w:szCs w:val="28"/>
        </w:rPr>
        <w:t xml:space="preserve"> </w:t>
      </w:r>
      <w:r w:rsidRPr="0098349B">
        <w:rPr>
          <w:sz w:val="28"/>
          <w:szCs w:val="28"/>
        </w:rPr>
        <w:t xml:space="preserve">№ </w:t>
      </w:r>
      <w:r>
        <w:rPr>
          <w:sz w:val="28"/>
          <w:szCs w:val="28"/>
        </w:rPr>
        <w:t>392</w:t>
      </w:r>
    </w:p>
    <w:p w:rsidR="004547DD" w:rsidRDefault="004547DD" w:rsidP="004547DD">
      <w:pPr>
        <w:jc w:val="right"/>
        <w:rPr>
          <w:sz w:val="28"/>
          <w:szCs w:val="28"/>
        </w:rPr>
      </w:pPr>
    </w:p>
    <w:p w:rsidR="004547DD" w:rsidRPr="0098349B" w:rsidRDefault="004547DD" w:rsidP="004547DD">
      <w:pPr>
        <w:tabs>
          <w:tab w:val="left" w:pos="11340"/>
          <w:tab w:val="left" w:pos="11520"/>
        </w:tabs>
        <w:jc w:val="right"/>
        <w:rPr>
          <w:sz w:val="28"/>
          <w:szCs w:val="28"/>
        </w:rPr>
      </w:pPr>
    </w:p>
    <w:p w:rsidR="004547DD" w:rsidRDefault="004547DD" w:rsidP="004547DD">
      <w:pPr>
        <w:jc w:val="center"/>
        <w:rPr>
          <w:sz w:val="28"/>
          <w:szCs w:val="28"/>
        </w:rPr>
      </w:pPr>
      <w:r w:rsidRPr="0098349B">
        <w:rPr>
          <w:sz w:val="28"/>
          <w:szCs w:val="28"/>
        </w:rPr>
        <w:t xml:space="preserve">Перечень имущества, </w:t>
      </w:r>
      <w:r>
        <w:rPr>
          <w:sz w:val="28"/>
          <w:szCs w:val="28"/>
        </w:rPr>
        <w:t>передаваемого</w:t>
      </w:r>
      <w:r w:rsidRPr="0098349B">
        <w:rPr>
          <w:sz w:val="28"/>
          <w:szCs w:val="28"/>
        </w:rPr>
        <w:t xml:space="preserve"> в </w:t>
      </w:r>
      <w:r>
        <w:rPr>
          <w:sz w:val="28"/>
          <w:szCs w:val="28"/>
        </w:rPr>
        <w:t>оперативное управление</w:t>
      </w:r>
    </w:p>
    <w:p w:rsidR="004547DD" w:rsidRDefault="004547DD" w:rsidP="004547DD">
      <w:pPr>
        <w:jc w:val="center"/>
        <w:rPr>
          <w:sz w:val="28"/>
          <w:szCs w:val="28"/>
        </w:rPr>
      </w:pPr>
      <w:r>
        <w:rPr>
          <w:sz w:val="28"/>
          <w:szCs w:val="28"/>
        </w:rPr>
        <w:t>МБОУ «Новичихинская СОШ»</w:t>
      </w:r>
    </w:p>
    <w:p w:rsidR="004547DD" w:rsidRDefault="004547DD" w:rsidP="004547DD">
      <w:pPr>
        <w:pStyle w:val="210"/>
        <w:jc w:val="both"/>
      </w:pPr>
      <w:r w:rsidRPr="00D162F1">
        <w:t xml:space="preserve">                                                                        </w:t>
      </w:r>
    </w:p>
    <w:p w:rsidR="004547DD" w:rsidRDefault="004547DD" w:rsidP="004547DD">
      <w:pPr>
        <w:jc w:val="center"/>
        <w:rPr>
          <w:sz w:val="28"/>
          <w:szCs w:val="28"/>
        </w:rPr>
      </w:pPr>
    </w:p>
    <w:tbl>
      <w:tblPr>
        <w:tblW w:w="9322" w:type="dxa"/>
        <w:tblLayout w:type="fixed"/>
        <w:tblLook w:val="00A0"/>
      </w:tblPr>
      <w:tblGrid>
        <w:gridCol w:w="534"/>
        <w:gridCol w:w="5103"/>
        <w:gridCol w:w="850"/>
        <w:gridCol w:w="1417"/>
        <w:gridCol w:w="1418"/>
      </w:tblGrid>
      <w:tr w:rsidR="004547DD" w:rsidRPr="00074498" w:rsidTr="00B90924">
        <w:tc>
          <w:tcPr>
            <w:tcW w:w="534" w:type="dxa"/>
            <w:tcBorders>
              <w:top w:val="single" w:sz="4" w:space="0" w:color="000000"/>
              <w:left w:val="single" w:sz="4" w:space="0" w:color="000000"/>
              <w:bottom w:val="single" w:sz="4" w:space="0" w:color="000000"/>
              <w:right w:val="single" w:sz="4" w:space="0" w:color="000000"/>
            </w:tcBorders>
          </w:tcPr>
          <w:p w:rsidR="004547DD" w:rsidRPr="00074498" w:rsidRDefault="004547DD" w:rsidP="00B90924">
            <w:pPr>
              <w:rPr>
                <w:kern w:val="2"/>
              </w:rPr>
            </w:pPr>
            <w:r>
              <w:rPr>
                <w:kern w:val="2"/>
              </w:rPr>
              <w:t>№</w:t>
            </w:r>
          </w:p>
        </w:tc>
        <w:tc>
          <w:tcPr>
            <w:tcW w:w="5103" w:type="dxa"/>
            <w:tcBorders>
              <w:top w:val="single" w:sz="4" w:space="0" w:color="000000"/>
              <w:left w:val="single" w:sz="4" w:space="0" w:color="000000"/>
              <w:bottom w:val="single" w:sz="4" w:space="0" w:color="000000"/>
              <w:right w:val="single" w:sz="4" w:space="0" w:color="000000"/>
            </w:tcBorders>
          </w:tcPr>
          <w:p w:rsidR="004547DD" w:rsidRPr="004547DD" w:rsidRDefault="004547DD" w:rsidP="00B90924">
            <w:pPr>
              <w:rPr>
                <w:kern w:val="2"/>
              </w:rPr>
            </w:pPr>
          </w:p>
          <w:p w:rsidR="004547DD" w:rsidRPr="004547DD" w:rsidRDefault="004547DD" w:rsidP="00B90924">
            <w:pPr>
              <w:pStyle w:val="210"/>
              <w:snapToGrid w:val="0"/>
              <w:spacing w:after="0"/>
              <w:rPr>
                <w:rFonts w:ascii="Times New Roman" w:hAnsi="Times New Roman"/>
                <w:kern w:val="2"/>
                <w:sz w:val="24"/>
                <w:szCs w:val="24"/>
              </w:rPr>
            </w:pPr>
            <w:r w:rsidRPr="004547DD">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4547DD" w:rsidRPr="004547DD" w:rsidRDefault="004547DD" w:rsidP="00B90924">
            <w:pPr>
              <w:pStyle w:val="210"/>
              <w:snapToGrid w:val="0"/>
              <w:spacing w:after="0"/>
              <w:ind w:left="0"/>
              <w:rPr>
                <w:rFonts w:ascii="Times New Roman" w:hAnsi="Times New Roman"/>
                <w:sz w:val="24"/>
                <w:szCs w:val="24"/>
              </w:rPr>
            </w:pPr>
            <w:r w:rsidRPr="004547DD">
              <w:rPr>
                <w:rFonts w:ascii="Times New Roman" w:hAnsi="Times New Roman"/>
                <w:sz w:val="24"/>
                <w:szCs w:val="24"/>
              </w:rPr>
              <w:t>Кол-во,</w:t>
            </w:r>
          </w:p>
          <w:p w:rsidR="004547DD" w:rsidRPr="004547DD" w:rsidRDefault="004547DD" w:rsidP="00B90924">
            <w:pPr>
              <w:pStyle w:val="210"/>
              <w:spacing w:after="0"/>
              <w:ind w:left="0"/>
              <w:rPr>
                <w:rFonts w:ascii="Times New Roman" w:hAnsi="Times New Roman"/>
                <w:kern w:val="2"/>
                <w:sz w:val="24"/>
                <w:szCs w:val="24"/>
              </w:rPr>
            </w:pPr>
            <w:r w:rsidRPr="004547DD">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4547DD" w:rsidRPr="004547DD" w:rsidRDefault="004547DD" w:rsidP="00B90924">
            <w:pPr>
              <w:pStyle w:val="210"/>
              <w:snapToGrid w:val="0"/>
              <w:spacing w:after="0"/>
              <w:ind w:left="0"/>
              <w:rPr>
                <w:rFonts w:ascii="Times New Roman" w:hAnsi="Times New Roman"/>
                <w:kern w:val="2"/>
                <w:sz w:val="24"/>
                <w:szCs w:val="24"/>
              </w:rPr>
            </w:pPr>
            <w:r w:rsidRPr="004547DD">
              <w:rPr>
                <w:rFonts w:ascii="Times New Roman" w:hAnsi="Times New Roman"/>
                <w:sz w:val="24"/>
                <w:szCs w:val="24"/>
              </w:rPr>
              <w:t>Балансовая стоимость</w:t>
            </w:r>
          </w:p>
          <w:p w:rsidR="004547DD" w:rsidRPr="004547DD" w:rsidRDefault="004547DD" w:rsidP="00B90924">
            <w:pPr>
              <w:pStyle w:val="210"/>
              <w:spacing w:after="0"/>
              <w:ind w:left="0"/>
              <w:rPr>
                <w:rFonts w:ascii="Times New Roman" w:hAnsi="Times New Roman"/>
                <w:kern w:val="2"/>
                <w:sz w:val="24"/>
                <w:szCs w:val="24"/>
              </w:rPr>
            </w:pPr>
            <w:r w:rsidRPr="004547D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4547DD" w:rsidRPr="004547DD" w:rsidRDefault="004547DD" w:rsidP="00B90924">
            <w:pPr>
              <w:pStyle w:val="210"/>
              <w:snapToGrid w:val="0"/>
              <w:spacing w:after="0"/>
              <w:ind w:left="-108"/>
              <w:rPr>
                <w:rFonts w:ascii="Times New Roman" w:hAnsi="Times New Roman"/>
                <w:sz w:val="24"/>
                <w:szCs w:val="24"/>
              </w:rPr>
            </w:pPr>
            <w:r w:rsidRPr="004547DD">
              <w:rPr>
                <w:rFonts w:ascii="Times New Roman" w:hAnsi="Times New Roman"/>
                <w:sz w:val="24"/>
                <w:szCs w:val="24"/>
              </w:rPr>
              <w:t>Остаточная</w:t>
            </w:r>
          </w:p>
          <w:p w:rsidR="004547DD" w:rsidRPr="004547DD" w:rsidRDefault="004547DD" w:rsidP="00B90924">
            <w:pPr>
              <w:pStyle w:val="210"/>
              <w:snapToGrid w:val="0"/>
              <w:spacing w:after="0"/>
              <w:ind w:left="-108"/>
              <w:rPr>
                <w:rFonts w:ascii="Times New Roman" w:hAnsi="Times New Roman"/>
                <w:kern w:val="2"/>
                <w:sz w:val="24"/>
                <w:szCs w:val="24"/>
              </w:rPr>
            </w:pPr>
            <w:r w:rsidRPr="004547DD">
              <w:rPr>
                <w:rFonts w:ascii="Times New Roman" w:hAnsi="Times New Roman"/>
                <w:sz w:val="24"/>
                <w:szCs w:val="24"/>
              </w:rPr>
              <w:t>стоимость</w:t>
            </w:r>
          </w:p>
          <w:p w:rsidR="004547DD" w:rsidRPr="004547DD" w:rsidRDefault="004547DD" w:rsidP="00B90924">
            <w:pPr>
              <w:pStyle w:val="210"/>
              <w:spacing w:after="0"/>
              <w:ind w:left="-108"/>
              <w:rPr>
                <w:rFonts w:ascii="Times New Roman" w:hAnsi="Times New Roman"/>
                <w:kern w:val="2"/>
                <w:sz w:val="24"/>
                <w:szCs w:val="24"/>
              </w:rPr>
            </w:pPr>
            <w:r w:rsidRPr="004547DD">
              <w:rPr>
                <w:rFonts w:ascii="Times New Roman" w:hAnsi="Times New Roman"/>
                <w:sz w:val="24"/>
                <w:szCs w:val="24"/>
              </w:rPr>
              <w:t>руб.</w:t>
            </w:r>
          </w:p>
        </w:tc>
      </w:tr>
      <w:tr w:rsidR="004547DD" w:rsidRPr="00074498" w:rsidTr="00B90924">
        <w:trPr>
          <w:trHeight w:val="195"/>
        </w:trPr>
        <w:tc>
          <w:tcPr>
            <w:tcW w:w="534" w:type="dxa"/>
            <w:tcBorders>
              <w:top w:val="single" w:sz="4" w:space="0" w:color="auto"/>
              <w:left w:val="single" w:sz="4" w:space="0" w:color="000000"/>
              <w:bottom w:val="single" w:sz="4" w:space="0" w:color="auto"/>
              <w:right w:val="single" w:sz="4" w:space="0" w:color="000000"/>
            </w:tcBorders>
          </w:tcPr>
          <w:p w:rsidR="004547DD" w:rsidRDefault="004547DD" w:rsidP="00B90924">
            <w:pPr>
              <w:snapToGrid w:val="0"/>
            </w:pPr>
            <w:r>
              <w:t>1</w:t>
            </w:r>
          </w:p>
        </w:tc>
        <w:tc>
          <w:tcPr>
            <w:tcW w:w="5103"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rPr>
                <w:lang w:val="en-US"/>
              </w:rPr>
            </w:pPr>
            <w:r>
              <w:t>Сканер</w:t>
            </w:r>
            <w:r w:rsidRPr="004547DD">
              <w:rPr>
                <w:lang w:val="en-US"/>
              </w:rPr>
              <w:t xml:space="preserve"> Epson Work-Force DS-520</w:t>
            </w:r>
          </w:p>
        </w:tc>
        <w:tc>
          <w:tcPr>
            <w:tcW w:w="850" w:type="dxa"/>
            <w:tcBorders>
              <w:top w:val="single" w:sz="4" w:space="0" w:color="000000"/>
              <w:left w:val="single" w:sz="4" w:space="0" w:color="000000"/>
              <w:bottom w:val="single" w:sz="4" w:space="0" w:color="auto"/>
              <w:right w:val="nil"/>
            </w:tcBorders>
          </w:tcPr>
          <w:p w:rsidR="004547DD" w:rsidRPr="00074498" w:rsidRDefault="004547DD" w:rsidP="00B90924">
            <w:pPr>
              <w:snapToGrid w:val="0"/>
              <w:jc w:val="center"/>
            </w:pPr>
            <w:r>
              <w:t>2</w:t>
            </w:r>
          </w:p>
        </w:tc>
        <w:tc>
          <w:tcPr>
            <w:tcW w:w="1417" w:type="dxa"/>
            <w:tcBorders>
              <w:top w:val="single" w:sz="4" w:space="0" w:color="000000"/>
              <w:left w:val="single" w:sz="4" w:space="0" w:color="000000"/>
              <w:bottom w:val="single" w:sz="4" w:space="0" w:color="auto"/>
              <w:right w:val="nil"/>
            </w:tcBorders>
          </w:tcPr>
          <w:p w:rsidR="004547DD" w:rsidRDefault="004547DD" w:rsidP="00B90924">
            <w:r>
              <w:t>19394,10</w:t>
            </w:r>
          </w:p>
        </w:tc>
        <w:tc>
          <w:tcPr>
            <w:tcW w:w="1418" w:type="dxa"/>
            <w:tcBorders>
              <w:top w:val="single" w:sz="4" w:space="0" w:color="000000"/>
              <w:left w:val="single" w:sz="4" w:space="0" w:color="000000"/>
              <w:bottom w:val="single" w:sz="4" w:space="0" w:color="auto"/>
              <w:right w:val="single" w:sz="4" w:space="0" w:color="auto"/>
            </w:tcBorders>
          </w:tcPr>
          <w:p w:rsidR="004547DD" w:rsidRDefault="004547DD" w:rsidP="00B90924">
            <w:r>
              <w:t>38788,20</w:t>
            </w:r>
          </w:p>
        </w:tc>
      </w:tr>
      <w:tr w:rsidR="004547DD" w:rsidRPr="00074498" w:rsidTr="00B90924">
        <w:trPr>
          <w:trHeight w:val="195"/>
        </w:trPr>
        <w:tc>
          <w:tcPr>
            <w:tcW w:w="534"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rPr>
                <w:lang w:val="en-US"/>
              </w:rPr>
            </w:pPr>
            <w:r>
              <w:rPr>
                <w:lang w:val="en-US"/>
              </w:rPr>
              <w:t>2</w:t>
            </w:r>
          </w:p>
        </w:tc>
        <w:tc>
          <w:tcPr>
            <w:tcW w:w="5103"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rPr>
                <w:lang w:val="en-US"/>
              </w:rPr>
            </w:pPr>
            <w:r>
              <w:t xml:space="preserve">Принтер </w:t>
            </w:r>
            <w:r>
              <w:rPr>
                <w:lang w:val="en-US"/>
              </w:rPr>
              <w:t>Ricoh SP 210</w:t>
            </w:r>
          </w:p>
        </w:tc>
        <w:tc>
          <w:tcPr>
            <w:tcW w:w="850" w:type="dxa"/>
            <w:tcBorders>
              <w:top w:val="single" w:sz="4" w:space="0" w:color="000000"/>
              <w:left w:val="single" w:sz="4" w:space="0" w:color="000000"/>
              <w:bottom w:val="single" w:sz="4" w:space="0" w:color="auto"/>
              <w:right w:val="nil"/>
            </w:tcBorders>
          </w:tcPr>
          <w:p w:rsidR="004547DD" w:rsidRDefault="004547DD" w:rsidP="00B90924">
            <w:pPr>
              <w:snapToGrid w:val="0"/>
              <w:jc w:val="center"/>
            </w:pPr>
            <w:r>
              <w:t>7</w:t>
            </w:r>
          </w:p>
        </w:tc>
        <w:tc>
          <w:tcPr>
            <w:tcW w:w="1417" w:type="dxa"/>
            <w:tcBorders>
              <w:top w:val="single" w:sz="4" w:space="0" w:color="000000"/>
              <w:left w:val="single" w:sz="4" w:space="0" w:color="000000"/>
              <w:bottom w:val="single" w:sz="4" w:space="0" w:color="auto"/>
              <w:right w:val="nil"/>
            </w:tcBorders>
          </w:tcPr>
          <w:p w:rsidR="004547DD" w:rsidRPr="00E06037" w:rsidRDefault="004547DD" w:rsidP="00B90924">
            <w:r>
              <w:t>4681,25</w:t>
            </w:r>
          </w:p>
        </w:tc>
        <w:tc>
          <w:tcPr>
            <w:tcW w:w="1418" w:type="dxa"/>
            <w:tcBorders>
              <w:top w:val="single" w:sz="4" w:space="0" w:color="000000"/>
              <w:left w:val="single" w:sz="4" w:space="0" w:color="000000"/>
              <w:bottom w:val="single" w:sz="4" w:space="0" w:color="auto"/>
              <w:right w:val="single" w:sz="4" w:space="0" w:color="auto"/>
            </w:tcBorders>
          </w:tcPr>
          <w:p w:rsidR="004547DD" w:rsidRPr="00E06037" w:rsidRDefault="004547DD" w:rsidP="00B90924">
            <w:r>
              <w:t>32768,75</w:t>
            </w:r>
          </w:p>
        </w:tc>
      </w:tr>
      <w:tr w:rsidR="004547DD" w:rsidRPr="00074498" w:rsidTr="00B90924">
        <w:trPr>
          <w:trHeight w:val="195"/>
        </w:trPr>
        <w:tc>
          <w:tcPr>
            <w:tcW w:w="534" w:type="dxa"/>
            <w:tcBorders>
              <w:top w:val="single" w:sz="4" w:space="0" w:color="auto"/>
              <w:left w:val="single" w:sz="4" w:space="0" w:color="000000"/>
              <w:bottom w:val="single" w:sz="4" w:space="0" w:color="auto"/>
              <w:right w:val="single" w:sz="4" w:space="0" w:color="000000"/>
            </w:tcBorders>
          </w:tcPr>
          <w:p w:rsidR="004547DD" w:rsidRDefault="004547DD" w:rsidP="00B90924">
            <w:pPr>
              <w:snapToGrid w:val="0"/>
              <w:rPr>
                <w:lang w:val="en-US"/>
              </w:rPr>
            </w:pPr>
            <w:r>
              <w:rPr>
                <w:lang w:val="en-US"/>
              </w:rPr>
              <w:t>3</w:t>
            </w:r>
          </w:p>
        </w:tc>
        <w:tc>
          <w:tcPr>
            <w:tcW w:w="5103" w:type="dxa"/>
            <w:tcBorders>
              <w:top w:val="single" w:sz="4" w:space="0" w:color="auto"/>
              <w:left w:val="single" w:sz="4" w:space="0" w:color="000000"/>
              <w:bottom w:val="single" w:sz="4" w:space="0" w:color="auto"/>
              <w:right w:val="single" w:sz="4" w:space="0" w:color="000000"/>
            </w:tcBorders>
          </w:tcPr>
          <w:p w:rsidR="004547DD" w:rsidRPr="004547DD" w:rsidRDefault="004547DD" w:rsidP="00B90924">
            <w:pPr>
              <w:snapToGrid w:val="0"/>
            </w:pPr>
            <w:r>
              <w:t xml:space="preserve">Картридж </w:t>
            </w:r>
            <w:r>
              <w:rPr>
                <w:lang w:val="en-US"/>
              </w:rPr>
              <w:t>Ricoh</w:t>
            </w:r>
            <w:r w:rsidRPr="004547DD">
              <w:tab/>
            </w:r>
          </w:p>
        </w:tc>
        <w:tc>
          <w:tcPr>
            <w:tcW w:w="850" w:type="dxa"/>
            <w:tcBorders>
              <w:top w:val="single" w:sz="4" w:space="0" w:color="000000"/>
              <w:left w:val="single" w:sz="4" w:space="0" w:color="000000"/>
              <w:bottom w:val="single" w:sz="4" w:space="0" w:color="auto"/>
              <w:right w:val="nil"/>
            </w:tcBorders>
          </w:tcPr>
          <w:p w:rsidR="004547DD" w:rsidRDefault="004547DD" w:rsidP="00B90924">
            <w:pPr>
              <w:snapToGrid w:val="0"/>
              <w:jc w:val="center"/>
            </w:pPr>
            <w:r>
              <w:t>8</w:t>
            </w:r>
          </w:p>
        </w:tc>
        <w:tc>
          <w:tcPr>
            <w:tcW w:w="1417" w:type="dxa"/>
            <w:tcBorders>
              <w:top w:val="single" w:sz="4" w:space="0" w:color="000000"/>
              <w:left w:val="single" w:sz="4" w:space="0" w:color="000000"/>
              <w:bottom w:val="single" w:sz="4" w:space="0" w:color="auto"/>
              <w:right w:val="nil"/>
            </w:tcBorders>
          </w:tcPr>
          <w:p w:rsidR="004547DD" w:rsidRPr="00E06037" w:rsidRDefault="004547DD" w:rsidP="00B90924">
            <w:r>
              <w:t>4102,07</w:t>
            </w:r>
          </w:p>
        </w:tc>
        <w:tc>
          <w:tcPr>
            <w:tcW w:w="1418" w:type="dxa"/>
            <w:tcBorders>
              <w:top w:val="single" w:sz="4" w:space="0" w:color="000000"/>
              <w:left w:val="single" w:sz="4" w:space="0" w:color="000000"/>
              <w:bottom w:val="single" w:sz="4" w:space="0" w:color="auto"/>
              <w:right w:val="single" w:sz="4" w:space="0" w:color="auto"/>
            </w:tcBorders>
          </w:tcPr>
          <w:p w:rsidR="004547DD" w:rsidRPr="00E06037" w:rsidRDefault="004547DD" w:rsidP="00B90924">
            <w:r>
              <w:t>32816,56</w:t>
            </w:r>
          </w:p>
        </w:tc>
      </w:tr>
      <w:tr w:rsidR="004547DD" w:rsidRPr="00074498" w:rsidTr="00B90924">
        <w:trPr>
          <w:trHeight w:val="274"/>
        </w:trPr>
        <w:tc>
          <w:tcPr>
            <w:tcW w:w="534" w:type="dxa"/>
            <w:tcBorders>
              <w:top w:val="single" w:sz="4" w:space="0" w:color="000000"/>
              <w:left w:val="single" w:sz="4" w:space="0" w:color="000000"/>
              <w:bottom w:val="single" w:sz="4" w:space="0" w:color="auto"/>
              <w:right w:val="single" w:sz="4" w:space="0" w:color="000000"/>
            </w:tcBorders>
          </w:tcPr>
          <w:p w:rsidR="004547DD" w:rsidRPr="00074498" w:rsidRDefault="004547DD" w:rsidP="00B90924">
            <w:pPr>
              <w:snapToGrid w:val="0"/>
            </w:pPr>
          </w:p>
        </w:tc>
        <w:tc>
          <w:tcPr>
            <w:tcW w:w="5103" w:type="dxa"/>
            <w:tcBorders>
              <w:top w:val="single" w:sz="4" w:space="0" w:color="000000"/>
              <w:left w:val="single" w:sz="4" w:space="0" w:color="000000"/>
              <w:bottom w:val="single" w:sz="4" w:space="0" w:color="auto"/>
              <w:right w:val="single" w:sz="4" w:space="0" w:color="000000"/>
            </w:tcBorders>
          </w:tcPr>
          <w:p w:rsidR="004547DD" w:rsidRDefault="004547DD" w:rsidP="00B90924">
            <w:pPr>
              <w:snapToGrid w:val="0"/>
            </w:pPr>
          </w:p>
          <w:p w:rsidR="004547DD" w:rsidRPr="00074498" w:rsidRDefault="004547DD" w:rsidP="00B90924">
            <w:pPr>
              <w:snapToGrid w:val="0"/>
            </w:pPr>
            <w:r w:rsidRPr="00074498">
              <w:t>ИТОГО:</w:t>
            </w:r>
          </w:p>
        </w:tc>
        <w:tc>
          <w:tcPr>
            <w:tcW w:w="850" w:type="dxa"/>
            <w:tcBorders>
              <w:top w:val="single" w:sz="4" w:space="0" w:color="000000"/>
              <w:left w:val="single" w:sz="4" w:space="0" w:color="000000"/>
              <w:bottom w:val="single" w:sz="4" w:space="0" w:color="auto"/>
              <w:right w:val="nil"/>
            </w:tcBorders>
          </w:tcPr>
          <w:p w:rsidR="004547DD" w:rsidRDefault="004547DD" w:rsidP="00B90924">
            <w:pPr>
              <w:snapToGrid w:val="0"/>
              <w:jc w:val="center"/>
            </w:pPr>
          </w:p>
          <w:p w:rsidR="004547DD" w:rsidRPr="00074498" w:rsidRDefault="004547DD" w:rsidP="00B90924">
            <w:pPr>
              <w:snapToGrid w:val="0"/>
              <w:jc w:val="center"/>
            </w:pPr>
            <w:r>
              <w:t>17</w:t>
            </w:r>
          </w:p>
        </w:tc>
        <w:tc>
          <w:tcPr>
            <w:tcW w:w="1417" w:type="dxa"/>
            <w:tcBorders>
              <w:top w:val="single" w:sz="4" w:space="0" w:color="000000"/>
              <w:left w:val="single" w:sz="4" w:space="0" w:color="000000"/>
              <w:bottom w:val="single" w:sz="4" w:space="0" w:color="auto"/>
              <w:right w:val="nil"/>
            </w:tcBorders>
          </w:tcPr>
          <w:p w:rsidR="004547DD" w:rsidRDefault="004547DD" w:rsidP="00B90924"/>
        </w:tc>
        <w:tc>
          <w:tcPr>
            <w:tcW w:w="1418" w:type="dxa"/>
            <w:tcBorders>
              <w:top w:val="single" w:sz="4" w:space="0" w:color="000000"/>
              <w:left w:val="single" w:sz="4" w:space="0" w:color="000000"/>
              <w:bottom w:val="single" w:sz="4" w:space="0" w:color="auto"/>
              <w:right w:val="single" w:sz="4" w:space="0" w:color="auto"/>
            </w:tcBorders>
          </w:tcPr>
          <w:p w:rsidR="004547DD" w:rsidRDefault="004547DD" w:rsidP="00B90924"/>
          <w:p w:rsidR="004547DD" w:rsidRDefault="004547DD" w:rsidP="00B90924">
            <w:r>
              <w:t>104373,51</w:t>
            </w:r>
          </w:p>
        </w:tc>
      </w:tr>
    </w:tbl>
    <w:p w:rsidR="004547DD" w:rsidRDefault="004547DD" w:rsidP="004547DD">
      <w:pPr>
        <w:jc w:val="right"/>
        <w:rPr>
          <w:sz w:val="28"/>
          <w:szCs w:val="28"/>
        </w:rPr>
      </w:pPr>
    </w:p>
    <w:p w:rsidR="004547DD" w:rsidRDefault="004547DD" w:rsidP="004547DD">
      <w:pPr>
        <w:rPr>
          <w:b/>
          <w:bCs/>
          <w:sz w:val="36"/>
        </w:rPr>
      </w:pPr>
    </w:p>
    <w:p w:rsidR="004547DD" w:rsidRDefault="004547DD" w:rsidP="0085531E">
      <w:pPr>
        <w:spacing w:line="480" w:lineRule="auto"/>
        <w:jc w:val="center"/>
        <w:rPr>
          <w:rFonts w:ascii="Arial Black" w:hAnsi="Arial Black"/>
          <w:sz w:val="5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Pr="00B90924" w:rsidRDefault="0085531E" w:rsidP="0085531E">
      <w:pPr>
        <w:pStyle w:val="1"/>
        <w:jc w:val="center"/>
        <w:rPr>
          <w:b/>
          <w:bCs w:val="0"/>
          <w:szCs w:val="28"/>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B90924" w:rsidP="0085531E">
      <w:pPr>
        <w:rPr>
          <w:b/>
          <w:bCs/>
          <w:sz w:val="28"/>
        </w:rPr>
      </w:pPr>
      <w:r>
        <w:rPr>
          <w:b/>
          <w:bCs/>
          <w:sz w:val="28"/>
        </w:rPr>
        <w:t>15</w:t>
      </w:r>
      <w:r w:rsidR="0085531E">
        <w:rPr>
          <w:b/>
          <w:bCs/>
          <w:sz w:val="28"/>
        </w:rPr>
        <w:t xml:space="preserve">.12.2016   №  </w:t>
      </w:r>
      <w:r>
        <w:rPr>
          <w:b/>
          <w:bCs/>
          <w:sz w:val="28"/>
        </w:rPr>
        <w:t>394</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B90924" w:rsidRPr="00B90924" w:rsidRDefault="00B90924" w:rsidP="00B90924">
      <w:pPr>
        <w:pStyle w:val="Default"/>
        <w:rPr>
          <w:sz w:val="26"/>
          <w:szCs w:val="26"/>
        </w:rPr>
      </w:pPr>
      <w:r w:rsidRPr="00B90924">
        <w:rPr>
          <w:sz w:val="26"/>
          <w:szCs w:val="26"/>
        </w:rPr>
        <w:t xml:space="preserve">Об утверждении порядка размещения в информационно- телекоммуникационной сети «Интернет» </w:t>
      </w:r>
    </w:p>
    <w:p w:rsidR="00B90924" w:rsidRPr="00B90924" w:rsidRDefault="00B90924" w:rsidP="00B90924">
      <w:pPr>
        <w:pStyle w:val="Default"/>
        <w:rPr>
          <w:sz w:val="26"/>
          <w:szCs w:val="26"/>
        </w:rPr>
      </w:pPr>
      <w:r w:rsidRPr="00B90924">
        <w:rPr>
          <w:sz w:val="26"/>
          <w:szCs w:val="26"/>
        </w:rPr>
        <w:t>информации о рассчитываемой за календарный год</w:t>
      </w:r>
    </w:p>
    <w:p w:rsidR="00B90924" w:rsidRPr="00B90924" w:rsidRDefault="00B90924" w:rsidP="00B90924">
      <w:pPr>
        <w:pStyle w:val="Default"/>
        <w:rPr>
          <w:sz w:val="26"/>
          <w:szCs w:val="26"/>
        </w:rPr>
      </w:pPr>
      <w:r w:rsidRPr="00B90924">
        <w:rPr>
          <w:sz w:val="26"/>
          <w:szCs w:val="26"/>
        </w:rPr>
        <w:t>среднемесячной заработной плате руководителей,</w:t>
      </w:r>
    </w:p>
    <w:p w:rsidR="00B90924" w:rsidRPr="00B90924" w:rsidRDefault="00B90924" w:rsidP="00B90924">
      <w:pPr>
        <w:pStyle w:val="Default"/>
        <w:rPr>
          <w:sz w:val="26"/>
          <w:szCs w:val="26"/>
        </w:rPr>
      </w:pPr>
      <w:r w:rsidRPr="00B90924">
        <w:rPr>
          <w:sz w:val="26"/>
          <w:szCs w:val="26"/>
        </w:rPr>
        <w:t>их заместителей, главных бухгалтеров</w:t>
      </w:r>
    </w:p>
    <w:p w:rsidR="00B90924" w:rsidRPr="00B90924" w:rsidRDefault="00B90924" w:rsidP="00B90924">
      <w:pPr>
        <w:pStyle w:val="Default"/>
        <w:rPr>
          <w:sz w:val="26"/>
          <w:szCs w:val="26"/>
        </w:rPr>
      </w:pPr>
      <w:r w:rsidRPr="00B90924">
        <w:rPr>
          <w:sz w:val="26"/>
          <w:szCs w:val="26"/>
        </w:rPr>
        <w:t>муниципальных учреждений,  и</w:t>
      </w:r>
    </w:p>
    <w:p w:rsidR="00B90924" w:rsidRPr="00B90924" w:rsidRDefault="00B90924" w:rsidP="00B90924">
      <w:pPr>
        <w:pStyle w:val="Default"/>
        <w:rPr>
          <w:sz w:val="26"/>
          <w:szCs w:val="26"/>
        </w:rPr>
      </w:pPr>
      <w:r w:rsidRPr="00B90924">
        <w:rPr>
          <w:sz w:val="26"/>
          <w:szCs w:val="26"/>
        </w:rPr>
        <w:t xml:space="preserve">представления указанными лицами данной информации </w:t>
      </w:r>
    </w:p>
    <w:p w:rsidR="00B90924" w:rsidRPr="00B90924" w:rsidRDefault="00B90924" w:rsidP="00B90924">
      <w:pPr>
        <w:pStyle w:val="Default"/>
        <w:rPr>
          <w:sz w:val="26"/>
          <w:szCs w:val="26"/>
        </w:rPr>
      </w:pPr>
    </w:p>
    <w:p w:rsidR="00B90924" w:rsidRPr="00B90924" w:rsidRDefault="00B90924" w:rsidP="00B90924">
      <w:pPr>
        <w:pStyle w:val="Default"/>
        <w:ind w:firstLine="708"/>
        <w:jc w:val="both"/>
        <w:rPr>
          <w:sz w:val="26"/>
          <w:szCs w:val="26"/>
        </w:rPr>
      </w:pPr>
      <w:r w:rsidRPr="00B90924">
        <w:rPr>
          <w:sz w:val="26"/>
          <w:szCs w:val="26"/>
        </w:rPr>
        <w:t xml:space="preserve">В соответствии со статьей 349.5 Трудового кодекса Российской Федерации, Уставом муниципального образования Новичихинский район ПОСТАНОВЛЯЮ: </w:t>
      </w:r>
    </w:p>
    <w:p w:rsidR="00B90924" w:rsidRPr="00B90924" w:rsidRDefault="00B90924" w:rsidP="00B90924">
      <w:pPr>
        <w:pStyle w:val="Default"/>
        <w:ind w:firstLine="708"/>
        <w:jc w:val="both"/>
        <w:rPr>
          <w:sz w:val="26"/>
          <w:szCs w:val="26"/>
        </w:rPr>
      </w:pPr>
      <w:r w:rsidRPr="00B90924">
        <w:rPr>
          <w:sz w:val="26"/>
          <w:szCs w:val="26"/>
        </w:rPr>
        <w:t xml:space="preserve">1. Утвердить Порядок размещения в информационно-телекоммуникационной сети Интернет информации о рассчитываемой за календарный год среднемесячной заработной плате руководителей, их заместителей, главных бухгалтеров муниципальных учреждений, подведомственных администрации Новичихинского района, и представления указанными лицами данной информации (далее – Порядок), согласно приложению. </w:t>
      </w:r>
    </w:p>
    <w:p w:rsidR="00B90924" w:rsidRPr="00B90924" w:rsidRDefault="00B90924" w:rsidP="00B90924">
      <w:pPr>
        <w:pStyle w:val="1"/>
        <w:ind w:firstLine="708"/>
        <w:jc w:val="both"/>
        <w:rPr>
          <w:bCs w:val="0"/>
          <w:color w:val="000000"/>
          <w:sz w:val="26"/>
          <w:szCs w:val="26"/>
        </w:rPr>
      </w:pPr>
      <w:r w:rsidRPr="00B90924">
        <w:rPr>
          <w:bCs w:val="0"/>
          <w:color w:val="000000"/>
          <w:sz w:val="26"/>
          <w:szCs w:val="26"/>
        </w:rPr>
        <w:t xml:space="preserve">2. Комитету Администрации Новичихинского района по образованию, управляющему делами, района отделу по культуре, делам молодежи, физической культуре и спорту Администрации Новичихинского района ознакомить руководителей подведомственных муниципальных учреждений  с настоящим Постановлением под роспись. </w:t>
      </w:r>
    </w:p>
    <w:p w:rsidR="00B90924" w:rsidRPr="00B90924" w:rsidRDefault="00B90924" w:rsidP="00B90924">
      <w:pPr>
        <w:pStyle w:val="Default"/>
        <w:ind w:firstLine="708"/>
        <w:jc w:val="both"/>
        <w:rPr>
          <w:sz w:val="26"/>
          <w:szCs w:val="26"/>
        </w:rPr>
      </w:pPr>
      <w:r w:rsidRPr="00B90924">
        <w:rPr>
          <w:sz w:val="26"/>
          <w:szCs w:val="26"/>
        </w:rPr>
        <w:t xml:space="preserve">3. Руководителям муниципальных учреждений, подведомственных Администрации Новичихинского района, ознакомить заместителей и главных бухгалтеров соответствующих муниципальных учреждений с настоящим Постановлением под роспись и обеспечить в пределах своих полномочий выполнение требований Порядка, утвержденного пунктом 1 настоящего Постановления. </w:t>
      </w:r>
    </w:p>
    <w:p w:rsidR="00B90924" w:rsidRPr="00B90924" w:rsidRDefault="00B90924" w:rsidP="00B90924">
      <w:pPr>
        <w:pStyle w:val="Default"/>
        <w:ind w:firstLine="708"/>
        <w:jc w:val="both"/>
        <w:rPr>
          <w:sz w:val="26"/>
          <w:szCs w:val="26"/>
        </w:rPr>
      </w:pPr>
      <w:r w:rsidRPr="00B90924">
        <w:rPr>
          <w:sz w:val="26"/>
          <w:szCs w:val="26"/>
        </w:rPr>
        <w:t xml:space="preserve">4. Настоящее постановление вступает в силу со дня его опубликования в сборнике муниципальных правовых актов  Новичихинского района. </w:t>
      </w:r>
    </w:p>
    <w:p w:rsidR="00B90924" w:rsidRPr="00B90924" w:rsidRDefault="00B90924" w:rsidP="00B90924">
      <w:pPr>
        <w:pStyle w:val="Default"/>
        <w:ind w:firstLine="708"/>
        <w:jc w:val="both"/>
        <w:rPr>
          <w:sz w:val="26"/>
          <w:szCs w:val="26"/>
        </w:rPr>
      </w:pPr>
      <w:r w:rsidRPr="00B90924">
        <w:rPr>
          <w:sz w:val="26"/>
          <w:szCs w:val="26"/>
        </w:rPr>
        <w:t>5. Контроль за выполнением настоящего Постановления возложить на управляющего делами Администрации Новичихинского района.</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B90924" w:rsidRDefault="00B90924" w:rsidP="00B90924">
      <w:pPr>
        <w:pStyle w:val="Default"/>
        <w:pageBreakBefore/>
        <w:ind w:left="4536"/>
        <w:jc w:val="right"/>
        <w:rPr>
          <w:sz w:val="28"/>
          <w:szCs w:val="28"/>
        </w:rPr>
      </w:pPr>
      <w:r>
        <w:rPr>
          <w:sz w:val="28"/>
          <w:szCs w:val="28"/>
        </w:rPr>
        <w:lastRenderedPageBreak/>
        <w:t xml:space="preserve">Утвержден </w:t>
      </w:r>
    </w:p>
    <w:p w:rsidR="00B90924" w:rsidRDefault="00B90924" w:rsidP="00B90924">
      <w:pPr>
        <w:pStyle w:val="Default"/>
        <w:ind w:left="4536"/>
        <w:jc w:val="right"/>
        <w:rPr>
          <w:sz w:val="28"/>
          <w:szCs w:val="28"/>
        </w:rPr>
      </w:pPr>
      <w:r>
        <w:rPr>
          <w:sz w:val="28"/>
          <w:szCs w:val="28"/>
        </w:rPr>
        <w:t xml:space="preserve">постановлением Администрации </w:t>
      </w:r>
    </w:p>
    <w:p w:rsidR="00B90924" w:rsidRDefault="00B90924" w:rsidP="00B90924">
      <w:pPr>
        <w:pStyle w:val="Default"/>
        <w:ind w:left="4536"/>
        <w:jc w:val="right"/>
        <w:rPr>
          <w:sz w:val="28"/>
          <w:szCs w:val="28"/>
        </w:rPr>
      </w:pPr>
      <w:r>
        <w:rPr>
          <w:sz w:val="28"/>
          <w:szCs w:val="28"/>
        </w:rPr>
        <w:t xml:space="preserve">Новичихинского района </w:t>
      </w:r>
    </w:p>
    <w:p w:rsidR="00B90924" w:rsidRDefault="00B90924" w:rsidP="00B90924">
      <w:pPr>
        <w:pStyle w:val="Default"/>
        <w:ind w:left="4536"/>
        <w:jc w:val="right"/>
        <w:rPr>
          <w:sz w:val="28"/>
          <w:szCs w:val="28"/>
        </w:rPr>
      </w:pPr>
      <w:r>
        <w:rPr>
          <w:sz w:val="28"/>
          <w:szCs w:val="28"/>
        </w:rPr>
        <w:t xml:space="preserve">от 15.12.2016 г. № 394 </w:t>
      </w:r>
    </w:p>
    <w:p w:rsidR="00B90924" w:rsidRDefault="00B90924" w:rsidP="00B90924">
      <w:pPr>
        <w:pStyle w:val="Default"/>
        <w:rPr>
          <w:b/>
          <w:bCs/>
          <w:sz w:val="28"/>
          <w:szCs w:val="28"/>
        </w:rPr>
      </w:pPr>
    </w:p>
    <w:p w:rsidR="00B90924" w:rsidRDefault="00B90924" w:rsidP="00B90924">
      <w:pPr>
        <w:pStyle w:val="Default"/>
        <w:jc w:val="center"/>
        <w:rPr>
          <w:sz w:val="28"/>
          <w:szCs w:val="28"/>
        </w:rPr>
      </w:pPr>
      <w:r>
        <w:rPr>
          <w:b/>
          <w:bCs/>
          <w:sz w:val="28"/>
          <w:szCs w:val="28"/>
        </w:rPr>
        <w:t>ПОРЯДОК РАЗМЕЩЕНИЯ</w:t>
      </w:r>
    </w:p>
    <w:p w:rsidR="00B90924" w:rsidRDefault="00B90924" w:rsidP="00B90924">
      <w:pPr>
        <w:pStyle w:val="Default"/>
        <w:jc w:val="center"/>
        <w:rPr>
          <w:sz w:val="28"/>
          <w:szCs w:val="28"/>
        </w:rPr>
      </w:pPr>
      <w:r>
        <w:rPr>
          <w:b/>
          <w:bCs/>
          <w:sz w:val="28"/>
          <w:szCs w:val="28"/>
        </w:rPr>
        <w:t>В ИНФОРМАЦИОННО-ТЕЛЕКОММУНИКАЦИОННОЙ СЕТИ ИНТЕРНЕТ ИНФОРМАЦИИ О РАССЧИТЫВАЕМОЙ ЗА КАЛЕНДАРНЫЙ ГОД СРЕДНЕМЕСЯЧНОЙ ЗАРАБОТНОЙ ПЛАТЕ РУКОВОДИТЕЛЕЙ, ИХ ЗАМЕСТИТЕЛЕЙ, ГЛАВНЫХ БУХГАЛТЕРОВ МУНИЦИПАЛЬНЫХ УЧРЕЖДЕНИЙ, И ПРЕДСТАВЛЕНИЯ</w:t>
      </w:r>
    </w:p>
    <w:p w:rsidR="00B90924" w:rsidRDefault="00B90924" w:rsidP="00B90924">
      <w:pPr>
        <w:pStyle w:val="Default"/>
        <w:jc w:val="center"/>
        <w:rPr>
          <w:b/>
          <w:bCs/>
          <w:sz w:val="28"/>
          <w:szCs w:val="28"/>
        </w:rPr>
      </w:pPr>
      <w:r>
        <w:rPr>
          <w:b/>
          <w:bCs/>
          <w:sz w:val="28"/>
          <w:szCs w:val="28"/>
        </w:rPr>
        <w:t>УКАЗАННЫМИ ЛИЦАМИ ДАННОЙ ИНФОРМАЦИИ</w:t>
      </w:r>
    </w:p>
    <w:p w:rsidR="00B90924" w:rsidRDefault="00B90924" w:rsidP="00B90924">
      <w:pPr>
        <w:pStyle w:val="Default"/>
        <w:jc w:val="both"/>
        <w:rPr>
          <w:sz w:val="28"/>
          <w:szCs w:val="28"/>
        </w:rPr>
      </w:pPr>
    </w:p>
    <w:p w:rsidR="00B90924" w:rsidRDefault="00B90924" w:rsidP="00B90924">
      <w:pPr>
        <w:pStyle w:val="Default"/>
        <w:ind w:firstLine="720"/>
        <w:jc w:val="both"/>
        <w:rPr>
          <w:sz w:val="28"/>
          <w:szCs w:val="28"/>
        </w:rPr>
      </w:pPr>
      <w:r>
        <w:rPr>
          <w:sz w:val="28"/>
          <w:szCs w:val="28"/>
        </w:rPr>
        <w:t xml:space="preserve">1. Настоящий Порядок устанавливает условия размещения в информационно-телекоммуникационной сети Интернет информации о рассчитываемой за календарный год среднемесячной заработной плате руководителей, их заместителей, главных бухгалтеров муниципальных учреждений, (далее – учреждения) и представления указанными лицами данной информации в соответствии со статьей 349.5 Трудового кодекса Российской Федерации. </w:t>
      </w:r>
    </w:p>
    <w:p w:rsidR="00B90924" w:rsidRDefault="00B90924" w:rsidP="00B90924">
      <w:pPr>
        <w:pStyle w:val="Default"/>
        <w:ind w:firstLine="720"/>
        <w:jc w:val="both"/>
        <w:rPr>
          <w:sz w:val="28"/>
          <w:szCs w:val="28"/>
        </w:rPr>
      </w:pPr>
      <w:r>
        <w:rPr>
          <w:sz w:val="28"/>
          <w:szCs w:val="28"/>
        </w:rPr>
        <w:t>2. Информация о рассчитываемой за календарный год среднемесячной заработной плате руководителей, их заместителей, главных бухгалтеров учреждений (далее – информация) размещается на официальном сайте Администрации Новичихинского района в информационно-телекоммуникационной сети Интернет http://www.novichiha.ru/ (далее - официальный сайт).</w:t>
      </w:r>
    </w:p>
    <w:p w:rsidR="00B90924" w:rsidRDefault="00B90924" w:rsidP="00B90924">
      <w:pPr>
        <w:pStyle w:val="a7"/>
        <w:shd w:val="clear" w:color="auto" w:fill="FFFFFF"/>
        <w:spacing w:before="0" w:beforeAutospacing="0" w:after="0" w:afterAutospacing="0"/>
        <w:ind w:firstLine="720"/>
        <w:jc w:val="both"/>
      </w:pPr>
      <w:r>
        <w:rPr>
          <w:sz w:val="28"/>
          <w:szCs w:val="28"/>
        </w:rPr>
        <w:t xml:space="preserve">По решению учредителя информация может размещаться на официальных сайтах учреждений в информационно-телекоммуникационной сети «Интернет». </w:t>
      </w:r>
    </w:p>
    <w:p w:rsidR="00B90924" w:rsidRDefault="00B90924" w:rsidP="00B90924">
      <w:pPr>
        <w:pStyle w:val="Default"/>
        <w:ind w:firstLine="720"/>
        <w:jc w:val="both"/>
        <w:rPr>
          <w:sz w:val="28"/>
          <w:szCs w:val="28"/>
        </w:rPr>
      </w:pPr>
      <w:r>
        <w:rPr>
          <w:sz w:val="28"/>
          <w:szCs w:val="28"/>
        </w:rPr>
        <w:t xml:space="preserve">3. В составе размещаемой на официальном сайте информации, запрещается указывать данные, позволяющие определить место жительства, почтовый адрес, телефон и иные индивидуальные средства коммуникации лиц, указанных в пункте 2 настоящего Порядка, а также сведения, отнесенные к государственной тайне или сведениям конфиденциального характера. </w:t>
      </w:r>
    </w:p>
    <w:p w:rsidR="00B90924" w:rsidRDefault="00B90924" w:rsidP="00B90924">
      <w:pPr>
        <w:pStyle w:val="a7"/>
        <w:shd w:val="clear" w:color="auto" w:fill="FFFFFF"/>
        <w:spacing w:before="0" w:beforeAutospacing="0" w:after="0" w:afterAutospacing="0"/>
        <w:ind w:firstLine="720"/>
        <w:jc w:val="both"/>
      </w:pPr>
      <w:r>
        <w:rPr>
          <w:sz w:val="28"/>
          <w:szCs w:val="28"/>
        </w:rPr>
        <w:t>В составе информации, подлежащей размещению, указывается полное наименование учреждения, фамилия, имя и отчество, а также должность, замещаемая лицами, указанными в пункте 2 настоящего Порядка.</w:t>
      </w:r>
    </w:p>
    <w:p w:rsidR="00B90924" w:rsidRDefault="00B90924" w:rsidP="00B90924">
      <w:pPr>
        <w:pStyle w:val="Default"/>
        <w:ind w:firstLine="720"/>
        <w:rPr>
          <w:sz w:val="28"/>
          <w:szCs w:val="28"/>
        </w:rPr>
      </w:pPr>
      <w:r>
        <w:rPr>
          <w:sz w:val="28"/>
          <w:szCs w:val="28"/>
        </w:rPr>
        <w:t xml:space="preserve">4. Размещение на официальном сайте информации обеспечивается не позднее первого квартала года, следующего за отчетным. </w:t>
      </w:r>
    </w:p>
    <w:p w:rsidR="00B90924" w:rsidRDefault="00B90924" w:rsidP="00B90924">
      <w:pPr>
        <w:pStyle w:val="a7"/>
        <w:shd w:val="clear" w:color="auto" w:fill="FFFFFF"/>
        <w:spacing w:before="0" w:beforeAutospacing="0" w:after="0" w:afterAutospacing="0"/>
        <w:ind w:firstLine="720"/>
        <w:jc w:val="both"/>
      </w:pPr>
      <w:r>
        <w:rPr>
          <w:sz w:val="28"/>
          <w:szCs w:val="28"/>
        </w:rPr>
        <w:t>Лица, указанные в пункте 2 настоящего Порядка, ежегодно, не позднее 15-го марта года, следующего за отчетным, представляют информацию учредителю.</w:t>
      </w:r>
    </w:p>
    <w:p w:rsidR="00B90924" w:rsidRDefault="00B90924" w:rsidP="00B90924">
      <w:pPr>
        <w:pStyle w:val="a7"/>
        <w:shd w:val="clear" w:color="auto" w:fill="FFFFFF"/>
        <w:spacing w:before="0" w:beforeAutospacing="0" w:after="0" w:afterAutospacing="0"/>
        <w:ind w:firstLine="720"/>
        <w:jc w:val="both"/>
      </w:pPr>
      <w:r>
        <w:rPr>
          <w:sz w:val="28"/>
          <w:szCs w:val="28"/>
        </w:rPr>
        <w:lastRenderedPageBreak/>
        <w:t>5. Информация размещается учредителем ежегодно, в срок не позднее 15 календарных дней со дня истечения срока, установленного для ее подачи, в соответствии с пунктом 4 настоящего Порядка.</w:t>
      </w:r>
    </w:p>
    <w:p w:rsidR="00B90924" w:rsidRDefault="00B90924" w:rsidP="00B90924">
      <w:pPr>
        <w:ind w:firstLine="720"/>
        <w:jc w:val="both"/>
        <w:rPr>
          <w:sz w:val="28"/>
          <w:szCs w:val="28"/>
        </w:rPr>
      </w:pPr>
      <w:r>
        <w:rPr>
          <w:sz w:val="28"/>
          <w:szCs w:val="28"/>
        </w:rPr>
        <w:t>6. Ответственность за своевременность представления информации, ее полноту и достоверность возлагается на руководителей муниципальных учреждений Новичихинского района.</w:t>
      </w:r>
    </w:p>
    <w:p w:rsidR="00B90924" w:rsidRDefault="00B90924" w:rsidP="00B90924">
      <w:pPr>
        <w:pStyle w:val="a7"/>
        <w:shd w:val="clear" w:color="auto" w:fill="FFFFFF"/>
        <w:spacing w:before="0" w:beforeAutospacing="0" w:after="0" w:afterAutospacing="0"/>
        <w:ind w:firstLine="709"/>
        <w:jc w:val="both"/>
      </w:pPr>
      <w:r>
        <w:rPr>
          <w:sz w:val="28"/>
          <w:szCs w:val="28"/>
        </w:rPr>
        <w:t>7. Информация находится на официальном сайте учредителя или официальном сайте учреждения до момента прекращения с лицами, указанными в пункте 2 настоящего Порядка, трудового договора.</w:t>
      </w:r>
    </w:p>
    <w:p w:rsidR="00B90924" w:rsidRDefault="00B90924" w:rsidP="00B90924">
      <w:pPr>
        <w:ind w:firstLine="720"/>
        <w:jc w:val="both"/>
      </w:pPr>
    </w:p>
    <w:p w:rsidR="00B90924" w:rsidRDefault="00B90924" w:rsidP="00B90924">
      <w:pPr>
        <w:rPr>
          <w:sz w:val="28"/>
          <w:szCs w:val="28"/>
        </w:rPr>
      </w:pPr>
    </w:p>
    <w:p w:rsidR="0085531E" w:rsidRDefault="0085531E" w:rsidP="00B90924">
      <w:pPr>
        <w:spacing w:line="480" w:lineRule="auto"/>
        <w:rPr>
          <w:b/>
          <w:bCs/>
          <w:sz w:val="36"/>
        </w:rPr>
      </w:pPr>
    </w:p>
    <w:p w:rsidR="0085531E" w:rsidRDefault="0085531E" w:rsidP="0085531E">
      <w:pPr>
        <w:rPr>
          <w:b/>
          <w:bCs/>
          <w:sz w:val="36"/>
        </w:rPr>
      </w:pPr>
    </w:p>
    <w:p w:rsidR="0085531E" w:rsidRDefault="0085531E" w:rsidP="0085531E">
      <w:pPr>
        <w:spacing w:line="480" w:lineRule="auto"/>
        <w:jc w:val="center"/>
        <w:rPr>
          <w:rFonts w:ascii="Arial Black" w:hAnsi="Arial Black"/>
          <w:sz w:val="56"/>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BD537B" w:rsidRDefault="00BD537B"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BD537B">
        <w:rPr>
          <w:b/>
          <w:bCs/>
          <w:sz w:val="28"/>
        </w:rPr>
        <w:t>0</w:t>
      </w:r>
      <w:r>
        <w:rPr>
          <w:b/>
          <w:bCs/>
          <w:sz w:val="28"/>
        </w:rPr>
        <w:t xml:space="preserve">.12.2016 </w:t>
      </w:r>
      <w:r w:rsidR="00BD537B">
        <w:rPr>
          <w:b/>
          <w:bCs/>
          <w:sz w:val="28"/>
        </w:rPr>
        <w:t xml:space="preserve">  №  399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BD537B" w:rsidRDefault="00BD537B" w:rsidP="0085531E">
      <w:pPr>
        <w:rPr>
          <w:sz w:val="28"/>
        </w:rPr>
      </w:pPr>
    </w:p>
    <w:p w:rsidR="00BD537B" w:rsidRDefault="00BD537B" w:rsidP="00BD537B">
      <w:pPr>
        <w:jc w:val="both"/>
        <w:rPr>
          <w:sz w:val="28"/>
        </w:rPr>
      </w:pPr>
      <w:r w:rsidRPr="001C2665">
        <w:rPr>
          <w:sz w:val="28"/>
        </w:rPr>
        <w:t>О передаче имущества</w:t>
      </w:r>
    </w:p>
    <w:p w:rsidR="00BD537B" w:rsidRDefault="00BD537B" w:rsidP="00BD537B">
      <w:pPr>
        <w:rPr>
          <w:sz w:val="28"/>
          <w:szCs w:val="28"/>
        </w:rPr>
      </w:pPr>
      <w:r>
        <w:rPr>
          <w:sz w:val="28"/>
          <w:szCs w:val="28"/>
        </w:rPr>
        <w:t xml:space="preserve">     </w:t>
      </w:r>
    </w:p>
    <w:p w:rsidR="00BD537B" w:rsidRDefault="00BD537B" w:rsidP="00BD537B">
      <w:pPr>
        <w:rPr>
          <w:sz w:val="28"/>
          <w:szCs w:val="28"/>
        </w:rPr>
      </w:pPr>
    </w:p>
    <w:p w:rsidR="00BD537B" w:rsidRPr="00D52042" w:rsidRDefault="00BD537B" w:rsidP="00BD537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Главного управления имущественных отношений Алтайского края от 01.11.2016 № 1827,</w:t>
      </w:r>
      <w:r w:rsidRPr="00D52042">
        <w:rPr>
          <w:rFonts w:ascii="Times New Roman" w:hAnsi="Times New Roman"/>
          <w:sz w:val="28"/>
          <w:szCs w:val="28"/>
        </w:rPr>
        <w:t xml:space="preserve">  ПОСТАНОВЛЯЮ:</w:t>
      </w:r>
    </w:p>
    <w:p w:rsidR="00BD537B" w:rsidRPr="00AA30B0" w:rsidRDefault="00BD537B" w:rsidP="00BD537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D537B" w:rsidRDefault="00BD537B" w:rsidP="00BD537B">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5531E" w:rsidRPr="007D21DE" w:rsidRDefault="0085531E" w:rsidP="0085531E">
      <w:pPr>
        <w:ind w:firstLine="720"/>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BD537B">
      <w:pPr>
        <w:jc w:val="right"/>
        <w:rPr>
          <w:sz w:val="28"/>
          <w:szCs w:val="28"/>
        </w:rPr>
      </w:pPr>
    </w:p>
    <w:p w:rsidR="00BD537B" w:rsidRDefault="00BD537B" w:rsidP="00BD537B">
      <w:pPr>
        <w:jc w:val="right"/>
        <w:rPr>
          <w:sz w:val="28"/>
          <w:szCs w:val="28"/>
        </w:rPr>
      </w:pPr>
      <w:r w:rsidRPr="0098349B">
        <w:rPr>
          <w:sz w:val="28"/>
          <w:szCs w:val="28"/>
        </w:rPr>
        <w:lastRenderedPageBreak/>
        <w:t xml:space="preserve">Приложение 1 </w:t>
      </w:r>
    </w:p>
    <w:p w:rsidR="00BD537B" w:rsidRDefault="00BD537B" w:rsidP="00BD537B">
      <w:pPr>
        <w:jc w:val="right"/>
        <w:rPr>
          <w:sz w:val="28"/>
          <w:szCs w:val="28"/>
        </w:rPr>
      </w:pPr>
      <w:r w:rsidRPr="0098349B">
        <w:rPr>
          <w:sz w:val="28"/>
          <w:szCs w:val="28"/>
        </w:rPr>
        <w:t xml:space="preserve">к постановлению </w:t>
      </w:r>
    </w:p>
    <w:p w:rsidR="00BD537B" w:rsidRPr="0098349B" w:rsidRDefault="00BD537B" w:rsidP="00BD537B">
      <w:pPr>
        <w:jc w:val="right"/>
        <w:rPr>
          <w:sz w:val="28"/>
          <w:szCs w:val="28"/>
        </w:rPr>
      </w:pPr>
      <w:r w:rsidRPr="0098349B">
        <w:rPr>
          <w:sz w:val="28"/>
          <w:szCs w:val="28"/>
        </w:rPr>
        <w:t xml:space="preserve">от </w:t>
      </w:r>
      <w:r>
        <w:rPr>
          <w:sz w:val="28"/>
          <w:szCs w:val="28"/>
        </w:rPr>
        <w:t>20.12.2016</w:t>
      </w:r>
      <w:r w:rsidRPr="0098349B">
        <w:rPr>
          <w:sz w:val="28"/>
          <w:szCs w:val="28"/>
        </w:rPr>
        <w:t xml:space="preserve"> № </w:t>
      </w:r>
      <w:r>
        <w:rPr>
          <w:sz w:val="28"/>
          <w:szCs w:val="28"/>
        </w:rPr>
        <w:t>399</w:t>
      </w:r>
    </w:p>
    <w:p w:rsidR="00BD537B" w:rsidRDefault="00BD537B" w:rsidP="00BD537B">
      <w:pPr>
        <w:jc w:val="right"/>
        <w:rPr>
          <w:sz w:val="28"/>
          <w:szCs w:val="28"/>
        </w:rPr>
      </w:pPr>
    </w:p>
    <w:p w:rsidR="00BD537B" w:rsidRPr="0098349B" w:rsidRDefault="00BD537B" w:rsidP="00BD537B">
      <w:pPr>
        <w:tabs>
          <w:tab w:val="left" w:pos="11340"/>
          <w:tab w:val="left" w:pos="11520"/>
        </w:tabs>
        <w:jc w:val="right"/>
        <w:rPr>
          <w:sz w:val="28"/>
          <w:szCs w:val="28"/>
        </w:rPr>
      </w:pPr>
    </w:p>
    <w:p w:rsidR="00BD537B" w:rsidRDefault="00BD537B" w:rsidP="00BD537B">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BD537B" w:rsidRDefault="00BD537B" w:rsidP="00BD537B">
      <w:pPr>
        <w:pStyle w:val="210"/>
        <w:jc w:val="both"/>
      </w:pPr>
      <w:r w:rsidRPr="00D162F1">
        <w:t xml:space="preserve">                                                                         </w:t>
      </w:r>
    </w:p>
    <w:p w:rsidR="00BD537B" w:rsidRDefault="00BD537B" w:rsidP="00BD537B">
      <w:pPr>
        <w:jc w:val="center"/>
        <w:rPr>
          <w:sz w:val="28"/>
          <w:szCs w:val="28"/>
        </w:rPr>
      </w:pPr>
    </w:p>
    <w:tbl>
      <w:tblPr>
        <w:tblW w:w="9356" w:type="dxa"/>
        <w:tblLayout w:type="fixed"/>
        <w:tblLook w:val="00A0"/>
      </w:tblPr>
      <w:tblGrid>
        <w:gridCol w:w="5529"/>
        <w:gridCol w:w="850"/>
        <w:gridCol w:w="1559"/>
        <w:gridCol w:w="1418"/>
      </w:tblGrid>
      <w:tr w:rsidR="00BD537B" w:rsidRPr="00074498" w:rsidTr="00514BDB">
        <w:tc>
          <w:tcPr>
            <w:tcW w:w="5529" w:type="dxa"/>
            <w:tcBorders>
              <w:top w:val="single" w:sz="4" w:space="0" w:color="000000"/>
              <w:left w:val="single" w:sz="4" w:space="0" w:color="000000"/>
              <w:bottom w:val="single" w:sz="4" w:space="0" w:color="000000"/>
              <w:right w:val="single" w:sz="4" w:space="0" w:color="000000"/>
            </w:tcBorders>
          </w:tcPr>
          <w:p w:rsidR="00BD537B" w:rsidRPr="00074498" w:rsidRDefault="00BD537B" w:rsidP="00514BDB">
            <w:pPr>
              <w:rPr>
                <w:kern w:val="2"/>
              </w:rPr>
            </w:pPr>
          </w:p>
          <w:p w:rsidR="00BD537B" w:rsidRPr="00074498" w:rsidRDefault="00BD537B" w:rsidP="00514BDB">
            <w:pPr>
              <w:pStyle w:val="210"/>
              <w:snapToGrid w:val="0"/>
              <w:rPr>
                <w:kern w:val="2"/>
                <w:sz w:val="24"/>
                <w:szCs w:val="24"/>
              </w:rPr>
            </w:pPr>
            <w:r w:rsidRPr="00074498">
              <w:rPr>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BD537B" w:rsidRPr="00074498" w:rsidRDefault="00BD537B" w:rsidP="00514BDB">
            <w:pPr>
              <w:pStyle w:val="210"/>
              <w:snapToGrid w:val="0"/>
              <w:rPr>
                <w:sz w:val="24"/>
                <w:szCs w:val="24"/>
              </w:rPr>
            </w:pPr>
            <w:r w:rsidRPr="00074498">
              <w:rPr>
                <w:sz w:val="24"/>
                <w:szCs w:val="24"/>
              </w:rPr>
              <w:t>Кол-во,</w:t>
            </w:r>
          </w:p>
          <w:p w:rsidR="00BD537B" w:rsidRPr="00074498" w:rsidRDefault="00BD537B" w:rsidP="00514BDB">
            <w:pPr>
              <w:pStyle w:val="210"/>
              <w:rPr>
                <w:kern w:val="2"/>
                <w:sz w:val="24"/>
                <w:szCs w:val="24"/>
              </w:rPr>
            </w:pPr>
            <w:r w:rsidRPr="00074498">
              <w:rPr>
                <w:sz w:val="24"/>
                <w:szCs w:val="24"/>
              </w:rPr>
              <w:t>шт.</w:t>
            </w:r>
          </w:p>
        </w:tc>
        <w:tc>
          <w:tcPr>
            <w:tcW w:w="1559" w:type="dxa"/>
            <w:tcBorders>
              <w:top w:val="single" w:sz="4" w:space="0" w:color="000000"/>
              <w:left w:val="single" w:sz="4" w:space="0" w:color="000000"/>
              <w:bottom w:val="single" w:sz="4" w:space="0" w:color="000000"/>
              <w:right w:val="nil"/>
            </w:tcBorders>
          </w:tcPr>
          <w:p w:rsidR="00BD537B" w:rsidRPr="00074498" w:rsidRDefault="00BD537B" w:rsidP="00514BDB">
            <w:pPr>
              <w:pStyle w:val="210"/>
              <w:snapToGrid w:val="0"/>
              <w:rPr>
                <w:kern w:val="2"/>
                <w:sz w:val="24"/>
                <w:szCs w:val="24"/>
              </w:rPr>
            </w:pPr>
            <w:r w:rsidRPr="00074498">
              <w:rPr>
                <w:sz w:val="24"/>
                <w:szCs w:val="24"/>
              </w:rPr>
              <w:t>Балансовая стоимость</w:t>
            </w:r>
          </w:p>
          <w:p w:rsidR="00BD537B" w:rsidRPr="00074498" w:rsidRDefault="00BD537B" w:rsidP="00514BDB">
            <w:pPr>
              <w:pStyle w:val="210"/>
              <w:rPr>
                <w:kern w:val="2"/>
                <w:sz w:val="24"/>
                <w:szCs w:val="24"/>
              </w:rPr>
            </w:pPr>
            <w:r w:rsidRPr="00074498">
              <w:rPr>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D537B" w:rsidRPr="00074498" w:rsidRDefault="00BD537B" w:rsidP="00514BDB">
            <w:pPr>
              <w:pStyle w:val="210"/>
              <w:snapToGrid w:val="0"/>
              <w:rPr>
                <w:sz w:val="24"/>
                <w:szCs w:val="24"/>
              </w:rPr>
            </w:pPr>
            <w:r w:rsidRPr="00074498">
              <w:rPr>
                <w:sz w:val="24"/>
                <w:szCs w:val="24"/>
              </w:rPr>
              <w:t>Остаточная</w:t>
            </w:r>
          </w:p>
          <w:p w:rsidR="00BD537B" w:rsidRPr="00074498" w:rsidRDefault="00BD537B" w:rsidP="00514BDB">
            <w:pPr>
              <w:pStyle w:val="210"/>
              <w:snapToGrid w:val="0"/>
              <w:rPr>
                <w:kern w:val="2"/>
                <w:sz w:val="24"/>
                <w:szCs w:val="24"/>
              </w:rPr>
            </w:pPr>
            <w:r w:rsidRPr="00074498">
              <w:rPr>
                <w:sz w:val="24"/>
                <w:szCs w:val="24"/>
              </w:rPr>
              <w:t>стоимость</w:t>
            </w:r>
          </w:p>
          <w:p w:rsidR="00BD537B" w:rsidRPr="00074498" w:rsidRDefault="00BD537B" w:rsidP="00514BDB">
            <w:pPr>
              <w:pStyle w:val="210"/>
              <w:rPr>
                <w:kern w:val="2"/>
                <w:sz w:val="24"/>
                <w:szCs w:val="24"/>
              </w:rPr>
            </w:pPr>
            <w:r w:rsidRPr="00074498">
              <w:rPr>
                <w:sz w:val="24"/>
                <w:szCs w:val="24"/>
              </w:rPr>
              <w:t>руб.</w:t>
            </w:r>
          </w:p>
        </w:tc>
      </w:tr>
      <w:tr w:rsidR="00BD537B" w:rsidRPr="00074498" w:rsidTr="00514BDB">
        <w:trPr>
          <w:trHeight w:val="195"/>
        </w:trPr>
        <w:tc>
          <w:tcPr>
            <w:tcW w:w="5529" w:type="dxa"/>
            <w:tcBorders>
              <w:top w:val="single" w:sz="4" w:space="0" w:color="auto"/>
              <w:left w:val="single" w:sz="4" w:space="0" w:color="000000"/>
              <w:bottom w:val="single" w:sz="4" w:space="0" w:color="auto"/>
              <w:right w:val="single" w:sz="4" w:space="0" w:color="000000"/>
            </w:tcBorders>
          </w:tcPr>
          <w:p w:rsidR="00BD537B" w:rsidRPr="00074498" w:rsidRDefault="00BD537B" w:rsidP="00514BDB">
            <w:pPr>
              <w:snapToGrid w:val="0"/>
            </w:pPr>
            <w:r>
              <w:t>Библиотечный фонд (поставщик ООО Фирма «БИСЕР»)</w:t>
            </w:r>
          </w:p>
        </w:tc>
        <w:tc>
          <w:tcPr>
            <w:tcW w:w="850" w:type="dxa"/>
            <w:tcBorders>
              <w:top w:val="single" w:sz="4" w:space="0" w:color="000000"/>
              <w:left w:val="single" w:sz="4" w:space="0" w:color="000000"/>
              <w:bottom w:val="single" w:sz="4" w:space="0" w:color="auto"/>
              <w:right w:val="nil"/>
            </w:tcBorders>
          </w:tcPr>
          <w:p w:rsidR="00BD537B" w:rsidRPr="00074498" w:rsidRDefault="00BD537B" w:rsidP="00514BDB">
            <w:pPr>
              <w:snapToGrid w:val="0"/>
              <w:jc w:val="center"/>
            </w:pPr>
            <w:r>
              <w:t>1</w:t>
            </w:r>
          </w:p>
        </w:tc>
        <w:tc>
          <w:tcPr>
            <w:tcW w:w="1559" w:type="dxa"/>
            <w:tcBorders>
              <w:top w:val="single" w:sz="4" w:space="0" w:color="000000"/>
              <w:left w:val="single" w:sz="4" w:space="0" w:color="000000"/>
              <w:bottom w:val="single" w:sz="4" w:space="0" w:color="auto"/>
              <w:right w:val="nil"/>
            </w:tcBorders>
          </w:tcPr>
          <w:p w:rsidR="00BD537B" w:rsidRDefault="00BD537B" w:rsidP="00514BDB">
            <w:r w:rsidRPr="00E06037">
              <w:t>3653,00</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r w:rsidRPr="00E06037">
              <w:t>3653,00</w:t>
            </w:r>
          </w:p>
        </w:tc>
      </w:tr>
      <w:tr w:rsidR="00BD537B" w:rsidRPr="00074498" w:rsidTr="00514BDB">
        <w:trPr>
          <w:trHeight w:val="274"/>
        </w:trPr>
        <w:tc>
          <w:tcPr>
            <w:tcW w:w="5529" w:type="dxa"/>
            <w:tcBorders>
              <w:top w:val="single" w:sz="4" w:space="0" w:color="000000"/>
              <w:left w:val="single" w:sz="4" w:space="0" w:color="000000"/>
              <w:bottom w:val="single" w:sz="4" w:space="0" w:color="auto"/>
              <w:right w:val="single" w:sz="4" w:space="0" w:color="000000"/>
            </w:tcBorders>
          </w:tcPr>
          <w:p w:rsidR="00BD537B" w:rsidRPr="00074498" w:rsidRDefault="00BD537B" w:rsidP="00514BDB">
            <w:pPr>
              <w:snapToGrid w:val="0"/>
            </w:pPr>
            <w:r w:rsidRPr="00074498">
              <w:t>ИТОГО:</w:t>
            </w:r>
          </w:p>
        </w:tc>
        <w:tc>
          <w:tcPr>
            <w:tcW w:w="850" w:type="dxa"/>
            <w:tcBorders>
              <w:top w:val="single" w:sz="4" w:space="0" w:color="000000"/>
              <w:left w:val="single" w:sz="4" w:space="0" w:color="000000"/>
              <w:bottom w:val="single" w:sz="4" w:space="0" w:color="auto"/>
              <w:right w:val="nil"/>
            </w:tcBorders>
          </w:tcPr>
          <w:p w:rsidR="00BD537B" w:rsidRPr="00074498" w:rsidRDefault="00BD537B" w:rsidP="00514BDB">
            <w:pPr>
              <w:snapToGrid w:val="0"/>
              <w:jc w:val="center"/>
            </w:pPr>
            <w:r>
              <w:t>1</w:t>
            </w:r>
          </w:p>
        </w:tc>
        <w:tc>
          <w:tcPr>
            <w:tcW w:w="1559" w:type="dxa"/>
            <w:tcBorders>
              <w:top w:val="single" w:sz="4" w:space="0" w:color="000000"/>
              <w:left w:val="single" w:sz="4" w:space="0" w:color="000000"/>
              <w:bottom w:val="single" w:sz="4" w:space="0" w:color="auto"/>
              <w:right w:val="nil"/>
            </w:tcBorders>
          </w:tcPr>
          <w:p w:rsidR="00BD537B" w:rsidRDefault="00BD537B" w:rsidP="00514BDB">
            <w:r w:rsidRPr="00E06037">
              <w:t>3653,00</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r w:rsidRPr="00E06037">
              <w:t>3653,00</w:t>
            </w:r>
          </w:p>
        </w:tc>
      </w:tr>
    </w:tbl>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r w:rsidRPr="0098349B">
        <w:rPr>
          <w:sz w:val="28"/>
          <w:szCs w:val="28"/>
        </w:rPr>
        <w:t xml:space="preserve">Приложение </w:t>
      </w:r>
      <w:r>
        <w:rPr>
          <w:sz w:val="28"/>
          <w:szCs w:val="28"/>
        </w:rPr>
        <w:t>2</w:t>
      </w:r>
    </w:p>
    <w:p w:rsidR="00BD537B" w:rsidRDefault="00BD537B" w:rsidP="00BD537B">
      <w:pPr>
        <w:jc w:val="right"/>
        <w:rPr>
          <w:sz w:val="28"/>
          <w:szCs w:val="28"/>
        </w:rPr>
      </w:pPr>
      <w:r w:rsidRPr="0098349B">
        <w:rPr>
          <w:sz w:val="28"/>
          <w:szCs w:val="28"/>
        </w:rPr>
        <w:t xml:space="preserve">к постановлению </w:t>
      </w:r>
    </w:p>
    <w:p w:rsidR="00BD537B" w:rsidRPr="0098349B" w:rsidRDefault="00BD537B" w:rsidP="00BD537B">
      <w:pPr>
        <w:jc w:val="right"/>
        <w:rPr>
          <w:sz w:val="28"/>
          <w:szCs w:val="28"/>
        </w:rPr>
      </w:pPr>
      <w:r w:rsidRPr="0098349B">
        <w:rPr>
          <w:sz w:val="28"/>
          <w:szCs w:val="28"/>
        </w:rPr>
        <w:t xml:space="preserve">от </w:t>
      </w:r>
      <w:r>
        <w:rPr>
          <w:sz w:val="28"/>
          <w:szCs w:val="28"/>
        </w:rPr>
        <w:t>20.12.2016</w:t>
      </w:r>
      <w:r w:rsidRPr="0098349B">
        <w:rPr>
          <w:sz w:val="28"/>
          <w:szCs w:val="28"/>
        </w:rPr>
        <w:t xml:space="preserve"> № </w:t>
      </w:r>
      <w:r>
        <w:rPr>
          <w:sz w:val="28"/>
          <w:szCs w:val="28"/>
        </w:rPr>
        <w:t>399</w:t>
      </w:r>
    </w:p>
    <w:p w:rsidR="00BD537B" w:rsidRDefault="00BD537B" w:rsidP="00BD537B">
      <w:pPr>
        <w:jc w:val="right"/>
        <w:rPr>
          <w:sz w:val="28"/>
          <w:szCs w:val="28"/>
        </w:rPr>
      </w:pPr>
    </w:p>
    <w:p w:rsidR="00BD537B" w:rsidRPr="0098349B" w:rsidRDefault="00BD537B" w:rsidP="00BD537B">
      <w:pPr>
        <w:tabs>
          <w:tab w:val="left" w:pos="11340"/>
          <w:tab w:val="left" w:pos="11520"/>
        </w:tabs>
        <w:jc w:val="right"/>
        <w:rPr>
          <w:sz w:val="28"/>
          <w:szCs w:val="28"/>
        </w:rPr>
      </w:pPr>
    </w:p>
    <w:p w:rsidR="00BD537B" w:rsidRDefault="00BD537B" w:rsidP="00BD537B">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r>
        <w:rPr>
          <w:sz w:val="28"/>
          <w:szCs w:val="28"/>
        </w:rPr>
        <w:t xml:space="preserve">      </w:t>
      </w:r>
    </w:p>
    <w:p w:rsidR="00BD537B" w:rsidRDefault="00BD537B" w:rsidP="00BD537B">
      <w:pPr>
        <w:jc w:val="both"/>
        <w:rPr>
          <w:sz w:val="28"/>
          <w:szCs w:val="28"/>
        </w:rPr>
      </w:pPr>
    </w:p>
    <w:tbl>
      <w:tblPr>
        <w:tblW w:w="0" w:type="auto"/>
        <w:tblLayout w:type="fixed"/>
        <w:tblLook w:val="00A0"/>
      </w:tblPr>
      <w:tblGrid>
        <w:gridCol w:w="5529"/>
        <w:gridCol w:w="850"/>
        <w:gridCol w:w="1559"/>
        <w:gridCol w:w="1418"/>
      </w:tblGrid>
      <w:tr w:rsidR="00BD537B" w:rsidTr="00514BDB">
        <w:tc>
          <w:tcPr>
            <w:tcW w:w="5529" w:type="dxa"/>
            <w:tcBorders>
              <w:top w:val="single" w:sz="4" w:space="0" w:color="000000"/>
              <w:left w:val="single" w:sz="4" w:space="0" w:color="000000"/>
              <w:bottom w:val="single" w:sz="4" w:space="0" w:color="000000"/>
              <w:right w:val="single" w:sz="4" w:space="0" w:color="000000"/>
            </w:tcBorders>
          </w:tcPr>
          <w:p w:rsidR="00BD537B" w:rsidRDefault="00BD537B" w:rsidP="00514BDB">
            <w:pPr>
              <w:rPr>
                <w:kern w:val="2"/>
              </w:rPr>
            </w:pPr>
          </w:p>
          <w:p w:rsidR="00BD537B" w:rsidRDefault="00BD537B" w:rsidP="00514BDB">
            <w:pPr>
              <w:pStyle w:val="210"/>
              <w:snapToGrid w:val="0"/>
              <w:rPr>
                <w:sz w:val="24"/>
                <w:szCs w:val="24"/>
              </w:rPr>
            </w:pPr>
            <w:r>
              <w:rPr>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BD537B" w:rsidRDefault="00BD537B" w:rsidP="00514BDB">
            <w:pPr>
              <w:pStyle w:val="210"/>
              <w:snapToGrid w:val="0"/>
              <w:rPr>
                <w:sz w:val="24"/>
                <w:szCs w:val="24"/>
              </w:rPr>
            </w:pPr>
            <w:r>
              <w:rPr>
                <w:sz w:val="24"/>
                <w:szCs w:val="24"/>
              </w:rPr>
              <w:t>Кол-во,</w:t>
            </w:r>
          </w:p>
          <w:p w:rsidR="00BD537B" w:rsidRDefault="00BD537B" w:rsidP="00514BDB">
            <w:pPr>
              <w:pStyle w:val="210"/>
              <w:rPr>
                <w:sz w:val="24"/>
                <w:szCs w:val="24"/>
              </w:rPr>
            </w:pPr>
            <w:r>
              <w:rPr>
                <w:sz w:val="24"/>
                <w:szCs w:val="24"/>
              </w:rPr>
              <w:t>шт.</w:t>
            </w:r>
          </w:p>
        </w:tc>
        <w:tc>
          <w:tcPr>
            <w:tcW w:w="1559" w:type="dxa"/>
            <w:tcBorders>
              <w:top w:val="single" w:sz="4" w:space="0" w:color="000000"/>
              <w:left w:val="single" w:sz="4" w:space="0" w:color="000000"/>
              <w:bottom w:val="single" w:sz="4" w:space="0" w:color="000000"/>
              <w:right w:val="nil"/>
            </w:tcBorders>
          </w:tcPr>
          <w:p w:rsidR="00BD537B" w:rsidRDefault="00BD537B" w:rsidP="00514BDB">
            <w:pPr>
              <w:pStyle w:val="210"/>
              <w:snapToGrid w:val="0"/>
              <w:rPr>
                <w:sz w:val="24"/>
                <w:szCs w:val="24"/>
              </w:rPr>
            </w:pPr>
            <w:r>
              <w:rPr>
                <w:sz w:val="24"/>
                <w:szCs w:val="24"/>
              </w:rPr>
              <w:t>Балансовая стоимость</w:t>
            </w:r>
          </w:p>
          <w:p w:rsidR="00BD537B" w:rsidRDefault="00BD537B" w:rsidP="00514BDB">
            <w:pPr>
              <w:pStyle w:val="210"/>
              <w:rPr>
                <w:sz w:val="24"/>
                <w:szCs w:val="24"/>
              </w:rPr>
            </w:pPr>
            <w:r>
              <w:rPr>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D537B" w:rsidRDefault="00BD537B" w:rsidP="00514BDB">
            <w:pPr>
              <w:pStyle w:val="210"/>
              <w:snapToGrid w:val="0"/>
              <w:rPr>
                <w:sz w:val="24"/>
                <w:szCs w:val="24"/>
              </w:rPr>
            </w:pPr>
            <w:r>
              <w:rPr>
                <w:sz w:val="24"/>
                <w:szCs w:val="24"/>
              </w:rPr>
              <w:t>Остаточная</w:t>
            </w:r>
          </w:p>
          <w:p w:rsidR="00BD537B" w:rsidRDefault="00BD537B" w:rsidP="00514BDB">
            <w:pPr>
              <w:pStyle w:val="210"/>
              <w:snapToGrid w:val="0"/>
              <w:rPr>
                <w:sz w:val="24"/>
                <w:szCs w:val="24"/>
              </w:rPr>
            </w:pPr>
            <w:r>
              <w:rPr>
                <w:sz w:val="24"/>
                <w:szCs w:val="24"/>
              </w:rPr>
              <w:t>стоимость</w:t>
            </w:r>
          </w:p>
          <w:p w:rsidR="00BD537B" w:rsidRDefault="00BD537B" w:rsidP="00514BDB">
            <w:pPr>
              <w:pStyle w:val="210"/>
              <w:rPr>
                <w:sz w:val="24"/>
                <w:szCs w:val="24"/>
              </w:rPr>
            </w:pPr>
            <w:r>
              <w:rPr>
                <w:sz w:val="24"/>
                <w:szCs w:val="24"/>
              </w:rPr>
              <w:t>руб.</w:t>
            </w:r>
          </w:p>
        </w:tc>
      </w:tr>
      <w:tr w:rsidR="00BD537B" w:rsidTr="00514BDB">
        <w:trPr>
          <w:trHeight w:val="195"/>
        </w:trPr>
        <w:tc>
          <w:tcPr>
            <w:tcW w:w="5529" w:type="dxa"/>
            <w:tcBorders>
              <w:top w:val="single" w:sz="4" w:space="0" w:color="auto"/>
              <w:left w:val="single" w:sz="4" w:space="0" w:color="000000"/>
              <w:bottom w:val="single" w:sz="4" w:space="0" w:color="auto"/>
              <w:right w:val="single" w:sz="4" w:space="0" w:color="000000"/>
            </w:tcBorders>
          </w:tcPr>
          <w:p w:rsidR="00BD537B" w:rsidRDefault="00BD537B" w:rsidP="00514BDB">
            <w:pPr>
              <w:snapToGrid w:val="0"/>
            </w:pPr>
            <w:r>
              <w:t>Библиотечный фонд (поставщик ООО Фирма «БИСЕР»)</w:t>
            </w:r>
          </w:p>
        </w:tc>
        <w:tc>
          <w:tcPr>
            <w:tcW w:w="850" w:type="dxa"/>
            <w:tcBorders>
              <w:top w:val="single" w:sz="4" w:space="0" w:color="000000"/>
              <w:left w:val="single" w:sz="4" w:space="0" w:color="000000"/>
              <w:bottom w:val="single" w:sz="4" w:space="0" w:color="auto"/>
              <w:right w:val="nil"/>
            </w:tcBorders>
          </w:tcPr>
          <w:p w:rsidR="00BD537B" w:rsidRDefault="00BD537B" w:rsidP="00514BDB">
            <w:pPr>
              <w:snapToGrid w:val="0"/>
              <w:jc w:val="center"/>
            </w:pPr>
            <w:r>
              <w:t>1</w:t>
            </w:r>
          </w:p>
        </w:tc>
        <w:tc>
          <w:tcPr>
            <w:tcW w:w="1559" w:type="dxa"/>
            <w:tcBorders>
              <w:top w:val="single" w:sz="4" w:space="0" w:color="000000"/>
              <w:left w:val="single" w:sz="4" w:space="0" w:color="000000"/>
              <w:bottom w:val="single" w:sz="4" w:space="0" w:color="auto"/>
              <w:right w:val="nil"/>
            </w:tcBorders>
          </w:tcPr>
          <w:p w:rsidR="00BD537B" w:rsidRDefault="00BD537B" w:rsidP="00514BDB">
            <w:r>
              <w:t>3653,00</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r>
              <w:t>3653,00</w:t>
            </w:r>
          </w:p>
        </w:tc>
      </w:tr>
      <w:tr w:rsidR="00BD537B" w:rsidTr="00514BDB">
        <w:trPr>
          <w:trHeight w:val="274"/>
        </w:trPr>
        <w:tc>
          <w:tcPr>
            <w:tcW w:w="5529" w:type="dxa"/>
            <w:tcBorders>
              <w:top w:val="single" w:sz="4" w:space="0" w:color="000000"/>
              <w:left w:val="single" w:sz="4" w:space="0" w:color="000000"/>
              <w:bottom w:val="single" w:sz="4" w:space="0" w:color="auto"/>
              <w:right w:val="single" w:sz="4" w:space="0" w:color="000000"/>
            </w:tcBorders>
          </w:tcPr>
          <w:p w:rsidR="00BD537B" w:rsidRDefault="00BD537B" w:rsidP="00514BDB">
            <w:pPr>
              <w:snapToGrid w:val="0"/>
            </w:pPr>
            <w:r>
              <w:t>ИТОГО:</w:t>
            </w:r>
          </w:p>
        </w:tc>
        <w:tc>
          <w:tcPr>
            <w:tcW w:w="850" w:type="dxa"/>
            <w:tcBorders>
              <w:top w:val="single" w:sz="4" w:space="0" w:color="000000"/>
              <w:left w:val="single" w:sz="4" w:space="0" w:color="000000"/>
              <w:bottom w:val="single" w:sz="4" w:space="0" w:color="auto"/>
              <w:right w:val="nil"/>
            </w:tcBorders>
          </w:tcPr>
          <w:p w:rsidR="00BD537B" w:rsidRDefault="00BD537B" w:rsidP="00514BDB">
            <w:pPr>
              <w:snapToGrid w:val="0"/>
              <w:jc w:val="center"/>
            </w:pPr>
            <w:r>
              <w:t>1</w:t>
            </w:r>
          </w:p>
        </w:tc>
        <w:tc>
          <w:tcPr>
            <w:tcW w:w="1559" w:type="dxa"/>
            <w:tcBorders>
              <w:top w:val="single" w:sz="4" w:space="0" w:color="000000"/>
              <w:left w:val="single" w:sz="4" w:space="0" w:color="000000"/>
              <w:bottom w:val="single" w:sz="4" w:space="0" w:color="auto"/>
              <w:right w:val="nil"/>
            </w:tcBorders>
          </w:tcPr>
          <w:p w:rsidR="00BD537B" w:rsidRDefault="00BD537B" w:rsidP="00514BDB">
            <w:r>
              <w:t>3653,00</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r>
              <w:t>3653,00</w:t>
            </w:r>
          </w:p>
        </w:tc>
      </w:tr>
    </w:tbl>
    <w:p w:rsidR="00BD537B" w:rsidRDefault="00BD537B" w:rsidP="00BD537B">
      <w:pPr>
        <w:jc w:val="both"/>
        <w:rPr>
          <w:sz w:val="28"/>
          <w:szCs w:val="28"/>
        </w:rPr>
      </w:pPr>
    </w:p>
    <w:p w:rsidR="00BD537B" w:rsidRDefault="00BD537B" w:rsidP="00BD537B">
      <w:pPr>
        <w:jc w:val="right"/>
        <w:rPr>
          <w:sz w:val="28"/>
          <w:szCs w:val="28"/>
        </w:rPr>
      </w:pPr>
    </w:p>
    <w:p w:rsidR="00BD537B" w:rsidRDefault="00BD537B"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BD537B">
        <w:rPr>
          <w:b/>
          <w:bCs/>
          <w:sz w:val="28"/>
        </w:rPr>
        <w:t>0</w:t>
      </w:r>
      <w:r>
        <w:rPr>
          <w:b/>
          <w:bCs/>
          <w:sz w:val="28"/>
        </w:rPr>
        <w:t>.12.2016   №  400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85531E" w:rsidRDefault="0085531E" w:rsidP="0085531E">
      <w:pPr>
        <w:shd w:val="clear" w:color="auto" w:fill="FFFFFF"/>
        <w:autoSpaceDE w:val="0"/>
        <w:autoSpaceDN w:val="0"/>
        <w:adjustRightInd w:val="0"/>
        <w:jc w:val="both"/>
        <w:rPr>
          <w:color w:val="000000"/>
          <w:sz w:val="28"/>
          <w:szCs w:val="28"/>
        </w:rPr>
      </w:pPr>
    </w:p>
    <w:p w:rsidR="00BD537B" w:rsidRPr="00781798" w:rsidRDefault="00BD537B" w:rsidP="00BD537B">
      <w:pPr>
        <w:rPr>
          <w:sz w:val="28"/>
          <w:szCs w:val="28"/>
        </w:rPr>
      </w:pPr>
    </w:p>
    <w:p w:rsidR="00BD537B" w:rsidRDefault="00BD537B" w:rsidP="00BD537B">
      <w:pPr>
        <w:jc w:val="both"/>
        <w:rPr>
          <w:sz w:val="28"/>
        </w:rPr>
      </w:pPr>
      <w:r w:rsidRPr="001C2665">
        <w:rPr>
          <w:sz w:val="28"/>
        </w:rPr>
        <w:t>О передаче имущества</w:t>
      </w:r>
    </w:p>
    <w:p w:rsidR="00BD537B" w:rsidRDefault="00BD537B" w:rsidP="00BD537B">
      <w:pPr>
        <w:rPr>
          <w:sz w:val="28"/>
          <w:szCs w:val="28"/>
        </w:rPr>
      </w:pPr>
      <w:r>
        <w:rPr>
          <w:sz w:val="28"/>
          <w:szCs w:val="28"/>
        </w:rPr>
        <w:t xml:space="preserve">     </w:t>
      </w:r>
    </w:p>
    <w:p w:rsidR="00BD537B" w:rsidRDefault="00BD537B" w:rsidP="00BD537B">
      <w:pPr>
        <w:rPr>
          <w:sz w:val="28"/>
          <w:szCs w:val="28"/>
        </w:rPr>
      </w:pPr>
    </w:p>
    <w:p w:rsidR="00BD537B" w:rsidRPr="00D52042" w:rsidRDefault="00BD537B" w:rsidP="00BD537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Главного управления имущественных отношений Алтайского края от 01.11.2016 № 1828,</w:t>
      </w:r>
      <w:r w:rsidRPr="00D52042">
        <w:rPr>
          <w:rFonts w:ascii="Times New Roman" w:hAnsi="Times New Roman"/>
          <w:sz w:val="28"/>
          <w:szCs w:val="28"/>
        </w:rPr>
        <w:t xml:space="preserve">  ПОСТАНОВЛЯЮ:</w:t>
      </w:r>
    </w:p>
    <w:p w:rsidR="00BD537B" w:rsidRPr="00AA30B0" w:rsidRDefault="00BD537B" w:rsidP="00BD537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D537B" w:rsidRDefault="00BD537B" w:rsidP="00BD537B">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85531E" w:rsidRDefault="0085531E" w:rsidP="0085531E">
      <w:pPr>
        <w:spacing w:line="480" w:lineRule="auto"/>
        <w:jc w:val="center"/>
        <w:rPr>
          <w:rFonts w:ascii="Arial Black" w:hAnsi="Arial Black"/>
          <w:sz w:val="56"/>
        </w:rPr>
      </w:pPr>
    </w:p>
    <w:p w:rsidR="00BD537B" w:rsidRDefault="00BD537B" w:rsidP="0085531E">
      <w:pPr>
        <w:spacing w:line="480" w:lineRule="auto"/>
        <w:jc w:val="center"/>
        <w:rPr>
          <w:rFonts w:ascii="Arial Black" w:hAnsi="Arial Black"/>
          <w:sz w:val="56"/>
        </w:rPr>
      </w:pPr>
    </w:p>
    <w:p w:rsidR="00BD537B" w:rsidRDefault="00BD537B" w:rsidP="0085531E">
      <w:pPr>
        <w:spacing w:line="480" w:lineRule="auto"/>
        <w:jc w:val="center"/>
        <w:rPr>
          <w:rFonts w:ascii="Arial Black" w:hAnsi="Arial Black"/>
          <w:sz w:val="56"/>
        </w:rPr>
      </w:pPr>
    </w:p>
    <w:p w:rsidR="00BD537B" w:rsidRDefault="00BD537B" w:rsidP="00BD537B">
      <w:pPr>
        <w:jc w:val="right"/>
        <w:rPr>
          <w:sz w:val="28"/>
          <w:szCs w:val="28"/>
        </w:rPr>
      </w:pPr>
      <w:r w:rsidRPr="0098349B">
        <w:rPr>
          <w:sz w:val="28"/>
          <w:szCs w:val="28"/>
        </w:rPr>
        <w:lastRenderedPageBreak/>
        <w:t xml:space="preserve">Приложение 1 </w:t>
      </w:r>
    </w:p>
    <w:p w:rsidR="00BD537B" w:rsidRDefault="00BD537B" w:rsidP="00BD537B">
      <w:pPr>
        <w:jc w:val="right"/>
        <w:rPr>
          <w:sz w:val="28"/>
          <w:szCs w:val="28"/>
        </w:rPr>
      </w:pPr>
      <w:r w:rsidRPr="0098349B">
        <w:rPr>
          <w:sz w:val="28"/>
          <w:szCs w:val="28"/>
        </w:rPr>
        <w:t xml:space="preserve">к постановлению </w:t>
      </w:r>
    </w:p>
    <w:p w:rsidR="00BD537B" w:rsidRPr="0098349B" w:rsidRDefault="00BD537B" w:rsidP="00BD537B">
      <w:pPr>
        <w:jc w:val="right"/>
        <w:rPr>
          <w:sz w:val="28"/>
          <w:szCs w:val="28"/>
        </w:rPr>
      </w:pPr>
      <w:r w:rsidRPr="0098349B">
        <w:rPr>
          <w:sz w:val="28"/>
          <w:szCs w:val="28"/>
        </w:rPr>
        <w:t xml:space="preserve">от </w:t>
      </w:r>
      <w:r>
        <w:rPr>
          <w:sz w:val="28"/>
          <w:szCs w:val="28"/>
        </w:rPr>
        <w:t>20.12.2016</w:t>
      </w:r>
      <w:r w:rsidRPr="0098349B">
        <w:rPr>
          <w:sz w:val="28"/>
          <w:szCs w:val="28"/>
        </w:rPr>
        <w:t xml:space="preserve"> № </w:t>
      </w:r>
      <w:r>
        <w:rPr>
          <w:sz w:val="28"/>
          <w:szCs w:val="28"/>
        </w:rPr>
        <w:t>400</w:t>
      </w:r>
    </w:p>
    <w:p w:rsidR="00BD537B" w:rsidRDefault="00BD537B" w:rsidP="00BD537B">
      <w:pPr>
        <w:jc w:val="right"/>
        <w:rPr>
          <w:sz w:val="28"/>
          <w:szCs w:val="28"/>
        </w:rPr>
      </w:pPr>
    </w:p>
    <w:p w:rsidR="00BD537B" w:rsidRPr="0098349B" w:rsidRDefault="00BD537B" w:rsidP="00BD537B">
      <w:pPr>
        <w:tabs>
          <w:tab w:val="left" w:pos="11340"/>
          <w:tab w:val="left" w:pos="11520"/>
        </w:tabs>
        <w:jc w:val="right"/>
        <w:rPr>
          <w:sz w:val="28"/>
          <w:szCs w:val="28"/>
        </w:rPr>
      </w:pPr>
    </w:p>
    <w:p w:rsidR="00BD537B" w:rsidRDefault="00BD537B" w:rsidP="00BD537B">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BD537B" w:rsidRDefault="00BD537B" w:rsidP="00BD537B">
      <w:pPr>
        <w:pStyle w:val="210"/>
        <w:jc w:val="both"/>
      </w:pPr>
      <w:r w:rsidRPr="00D162F1">
        <w:t xml:space="preserve">                                                                         </w:t>
      </w:r>
    </w:p>
    <w:p w:rsidR="00BD537B" w:rsidRDefault="00BD537B" w:rsidP="00BD537B">
      <w:pPr>
        <w:jc w:val="center"/>
        <w:rPr>
          <w:sz w:val="28"/>
          <w:szCs w:val="28"/>
        </w:rPr>
      </w:pPr>
    </w:p>
    <w:tbl>
      <w:tblPr>
        <w:tblW w:w="9356" w:type="dxa"/>
        <w:tblLayout w:type="fixed"/>
        <w:tblLook w:val="00A0"/>
      </w:tblPr>
      <w:tblGrid>
        <w:gridCol w:w="5529"/>
        <w:gridCol w:w="850"/>
        <w:gridCol w:w="1559"/>
        <w:gridCol w:w="1418"/>
      </w:tblGrid>
      <w:tr w:rsidR="00BD537B" w:rsidRPr="00074498" w:rsidTr="00514BDB">
        <w:tc>
          <w:tcPr>
            <w:tcW w:w="5529" w:type="dxa"/>
            <w:tcBorders>
              <w:top w:val="single" w:sz="4" w:space="0" w:color="000000"/>
              <w:left w:val="single" w:sz="4" w:space="0" w:color="000000"/>
              <w:bottom w:val="single" w:sz="4" w:space="0" w:color="000000"/>
              <w:right w:val="single" w:sz="4" w:space="0" w:color="000000"/>
            </w:tcBorders>
          </w:tcPr>
          <w:p w:rsidR="00BD537B" w:rsidRPr="00074498" w:rsidRDefault="00BD537B" w:rsidP="00514BDB">
            <w:pPr>
              <w:rPr>
                <w:kern w:val="2"/>
              </w:rPr>
            </w:pPr>
          </w:p>
          <w:p w:rsidR="00BD537B" w:rsidRPr="00074498" w:rsidRDefault="00BD537B" w:rsidP="00514BDB">
            <w:pPr>
              <w:pStyle w:val="210"/>
              <w:snapToGrid w:val="0"/>
              <w:rPr>
                <w:kern w:val="2"/>
                <w:sz w:val="24"/>
                <w:szCs w:val="24"/>
              </w:rPr>
            </w:pPr>
            <w:r w:rsidRPr="00074498">
              <w:rPr>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BD537B" w:rsidRPr="00074498" w:rsidRDefault="00BD537B" w:rsidP="00514BDB">
            <w:pPr>
              <w:pStyle w:val="210"/>
              <w:snapToGrid w:val="0"/>
              <w:rPr>
                <w:sz w:val="24"/>
                <w:szCs w:val="24"/>
              </w:rPr>
            </w:pPr>
            <w:r w:rsidRPr="00074498">
              <w:rPr>
                <w:sz w:val="24"/>
                <w:szCs w:val="24"/>
              </w:rPr>
              <w:t>Кол-во,</w:t>
            </w:r>
          </w:p>
          <w:p w:rsidR="00BD537B" w:rsidRPr="00074498" w:rsidRDefault="00BD537B" w:rsidP="00514BDB">
            <w:pPr>
              <w:pStyle w:val="210"/>
              <w:rPr>
                <w:kern w:val="2"/>
                <w:sz w:val="24"/>
                <w:szCs w:val="24"/>
              </w:rPr>
            </w:pPr>
            <w:r w:rsidRPr="00074498">
              <w:rPr>
                <w:sz w:val="24"/>
                <w:szCs w:val="24"/>
              </w:rPr>
              <w:t>шт.</w:t>
            </w:r>
          </w:p>
        </w:tc>
        <w:tc>
          <w:tcPr>
            <w:tcW w:w="1559" w:type="dxa"/>
            <w:tcBorders>
              <w:top w:val="single" w:sz="4" w:space="0" w:color="000000"/>
              <w:left w:val="single" w:sz="4" w:space="0" w:color="000000"/>
              <w:bottom w:val="single" w:sz="4" w:space="0" w:color="000000"/>
              <w:right w:val="nil"/>
            </w:tcBorders>
          </w:tcPr>
          <w:p w:rsidR="00BD537B" w:rsidRPr="00074498" w:rsidRDefault="00BD537B" w:rsidP="00514BDB">
            <w:pPr>
              <w:pStyle w:val="210"/>
              <w:snapToGrid w:val="0"/>
              <w:rPr>
                <w:kern w:val="2"/>
                <w:sz w:val="24"/>
                <w:szCs w:val="24"/>
              </w:rPr>
            </w:pPr>
            <w:r w:rsidRPr="00074498">
              <w:rPr>
                <w:sz w:val="24"/>
                <w:szCs w:val="24"/>
              </w:rPr>
              <w:t>Балансовая стоимость</w:t>
            </w:r>
          </w:p>
          <w:p w:rsidR="00BD537B" w:rsidRPr="00074498" w:rsidRDefault="00BD537B" w:rsidP="00514BDB">
            <w:pPr>
              <w:pStyle w:val="210"/>
              <w:rPr>
                <w:kern w:val="2"/>
                <w:sz w:val="24"/>
                <w:szCs w:val="24"/>
              </w:rPr>
            </w:pPr>
            <w:r w:rsidRPr="00074498">
              <w:rPr>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D537B" w:rsidRPr="00074498" w:rsidRDefault="00BD537B" w:rsidP="00514BDB">
            <w:pPr>
              <w:pStyle w:val="210"/>
              <w:snapToGrid w:val="0"/>
              <w:rPr>
                <w:sz w:val="24"/>
                <w:szCs w:val="24"/>
              </w:rPr>
            </w:pPr>
            <w:r w:rsidRPr="00074498">
              <w:rPr>
                <w:sz w:val="24"/>
                <w:szCs w:val="24"/>
              </w:rPr>
              <w:t>Остаточная</w:t>
            </w:r>
          </w:p>
          <w:p w:rsidR="00BD537B" w:rsidRPr="00074498" w:rsidRDefault="00BD537B" w:rsidP="00514BDB">
            <w:pPr>
              <w:pStyle w:val="210"/>
              <w:snapToGrid w:val="0"/>
              <w:rPr>
                <w:kern w:val="2"/>
                <w:sz w:val="24"/>
                <w:szCs w:val="24"/>
              </w:rPr>
            </w:pPr>
            <w:r w:rsidRPr="00074498">
              <w:rPr>
                <w:sz w:val="24"/>
                <w:szCs w:val="24"/>
              </w:rPr>
              <w:t>стоимость</w:t>
            </w:r>
          </w:p>
          <w:p w:rsidR="00BD537B" w:rsidRPr="00074498" w:rsidRDefault="00BD537B" w:rsidP="00514BDB">
            <w:pPr>
              <w:pStyle w:val="210"/>
              <w:rPr>
                <w:kern w:val="2"/>
                <w:sz w:val="24"/>
                <w:szCs w:val="24"/>
              </w:rPr>
            </w:pPr>
            <w:r w:rsidRPr="00074498">
              <w:rPr>
                <w:sz w:val="24"/>
                <w:szCs w:val="24"/>
              </w:rPr>
              <w:t>руб.</w:t>
            </w:r>
          </w:p>
        </w:tc>
      </w:tr>
      <w:tr w:rsidR="00BD537B" w:rsidRPr="00074498" w:rsidTr="00514BDB">
        <w:trPr>
          <w:trHeight w:val="195"/>
        </w:trPr>
        <w:tc>
          <w:tcPr>
            <w:tcW w:w="5529" w:type="dxa"/>
            <w:tcBorders>
              <w:top w:val="single" w:sz="4" w:space="0" w:color="auto"/>
              <w:left w:val="single" w:sz="4" w:space="0" w:color="000000"/>
              <w:bottom w:val="single" w:sz="4" w:space="0" w:color="auto"/>
              <w:right w:val="single" w:sz="4" w:space="0" w:color="000000"/>
            </w:tcBorders>
          </w:tcPr>
          <w:p w:rsidR="00BD537B" w:rsidRPr="00074498" w:rsidRDefault="00BD537B" w:rsidP="00514BDB">
            <w:pPr>
              <w:snapToGrid w:val="0"/>
            </w:pPr>
            <w:r w:rsidRPr="00074498">
              <w:t>Журнал «Культура Алтайского края» №</w:t>
            </w:r>
            <w:r>
              <w:t xml:space="preserve"> 3/</w:t>
            </w:r>
            <w:r w:rsidRPr="00074498">
              <w:t xml:space="preserve"> 201</w:t>
            </w:r>
            <w:r>
              <w:t>6</w:t>
            </w:r>
          </w:p>
        </w:tc>
        <w:tc>
          <w:tcPr>
            <w:tcW w:w="850" w:type="dxa"/>
            <w:tcBorders>
              <w:top w:val="single" w:sz="4" w:space="0" w:color="000000"/>
              <w:left w:val="single" w:sz="4" w:space="0" w:color="000000"/>
              <w:bottom w:val="single" w:sz="4" w:space="0" w:color="auto"/>
              <w:right w:val="nil"/>
            </w:tcBorders>
          </w:tcPr>
          <w:p w:rsidR="00BD537B" w:rsidRPr="00074498" w:rsidRDefault="00BD537B" w:rsidP="00514BDB">
            <w:pPr>
              <w:snapToGrid w:val="0"/>
              <w:jc w:val="center"/>
            </w:pPr>
            <w:r>
              <w:t>9</w:t>
            </w:r>
          </w:p>
        </w:tc>
        <w:tc>
          <w:tcPr>
            <w:tcW w:w="1559" w:type="dxa"/>
            <w:tcBorders>
              <w:top w:val="single" w:sz="4" w:space="0" w:color="000000"/>
              <w:left w:val="single" w:sz="4" w:space="0" w:color="000000"/>
              <w:bottom w:val="single" w:sz="4" w:space="0" w:color="auto"/>
              <w:right w:val="nil"/>
            </w:tcBorders>
          </w:tcPr>
          <w:p w:rsidR="00BD537B" w:rsidRDefault="00BD537B" w:rsidP="00514BDB">
            <w:pPr>
              <w:jc w:val="center"/>
            </w:pPr>
            <w:r w:rsidRPr="005F5793">
              <w:t>684,18</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pPr>
              <w:jc w:val="center"/>
            </w:pPr>
            <w:r w:rsidRPr="005F5793">
              <w:t>684,18</w:t>
            </w:r>
          </w:p>
        </w:tc>
      </w:tr>
      <w:tr w:rsidR="00BD537B" w:rsidRPr="00074498" w:rsidTr="00514BDB">
        <w:trPr>
          <w:trHeight w:val="274"/>
        </w:trPr>
        <w:tc>
          <w:tcPr>
            <w:tcW w:w="5529" w:type="dxa"/>
            <w:tcBorders>
              <w:top w:val="single" w:sz="4" w:space="0" w:color="000000"/>
              <w:left w:val="single" w:sz="4" w:space="0" w:color="000000"/>
              <w:bottom w:val="single" w:sz="4" w:space="0" w:color="auto"/>
              <w:right w:val="single" w:sz="4" w:space="0" w:color="000000"/>
            </w:tcBorders>
          </w:tcPr>
          <w:p w:rsidR="00BD537B" w:rsidRPr="00074498" w:rsidRDefault="00BD537B" w:rsidP="00514BDB">
            <w:pPr>
              <w:snapToGrid w:val="0"/>
            </w:pPr>
            <w:r w:rsidRPr="00074498">
              <w:t>ИТОГО:</w:t>
            </w:r>
          </w:p>
        </w:tc>
        <w:tc>
          <w:tcPr>
            <w:tcW w:w="850" w:type="dxa"/>
            <w:tcBorders>
              <w:top w:val="single" w:sz="4" w:space="0" w:color="000000"/>
              <w:left w:val="single" w:sz="4" w:space="0" w:color="000000"/>
              <w:bottom w:val="single" w:sz="4" w:space="0" w:color="auto"/>
              <w:right w:val="nil"/>
            </w:tcBorders>
          </w:tcPr>
          <w:p w:rsidR="00BD537B" w:rsidRPr="00074498" w:rsidRDefault="00BD537B" w:rsidP="00514BDB">
            <w:pPr>
              <w:snapToGrid w:val="0"/>
              <w:jc w:val="center"/>
            </w:pPr>
            <w:r>
              <w:t>9</w:t>
            </w:r>
          </w:p>
        </w:tc>
        <w:tc>
          <w:tcPr>
            <w:tcW w:w="1559" w:type="dxa"/>
            <w:tcBorders>
              <w:top w:val="single" w:sz="4" w:space="0" w:color="000000"/>
              <w:left w:val="single" w:sz="4" w:space="0" w:color="000000"/>
              <w:bottom w:val="single" w:sz="4" w:space="0" w:color="auto"/>
              <w:right w:val="nil"/>
            </w:tcBorders>
          </w:tcPr>
          <w:p w:rsidR="00BD537B" w:rsidRDefault="00BD537B" w:rsidP="00514BDB">
            <w:pPr>
              <w:jc w:val="center"/>
            </w:pPr>
            <w:r w:rsidRPr="005F5793">
              <w:t>684,18</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pPr>
              <w:jc w:val="center"/>
            </w:pPr>
            <w:r w:rsidRPr="005F5793">
              <w:t>684,18</w:t>
            </w:r>
          </w:p>
        </w:tc>
      </w:tr>
    </w:tbl>
    <w:p w:rsidR="00BD537B" w:rsidRDefault="00BD537B" w:rsidP="00BD537B">
      <w:pPr>
        <w:jc w:val="center"/>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r w:rsidRPr="0098349B">
        <w:rPr>
          <w:sz w:val="28"/>
          <w:szCs w:val="28"/>
        </w:rPr>
        <w:t xml:space="preserve">Приложение </w:t>
      </w:r>
      <w:r>
        <w:rPr>
          <w:sz w:val="28"/>
          <w:szCs w:val="28"/>
        </w:rPr>
        <w:t>2</w:t>
      </w:r>
    </w:p>
    <w:p w:rsidR="00BD537B" w:rsidRDefault="00BD537B" w:rsidP="00BD537B">
      <w:pPr>
        <w:jc w:val="right"/>
        <w:rPr>
          <w:sz w:val="28"/>
          <w:szCs w:val="28"/>
        </w:rPr>
      </w:pPr>
      <w:r w:rsidRPr="0098349B">
        <w:rPr>
          <w:sz w:val="28"/>
          <w:szCs w:val="28"/>
        </w:rPr>
        <w:t xml:space="preserve">к постановлению </w:t>
      </w:r>
    </w:p>
    <w:p w:rsidR="00BD537B" w:rsidRPr="0098349B" w:rsidRDefault="00BD537B" w:rsidP="00BD537B">
      <w:pPr>
        <w:jc w:val="right"/>
        <w:rPr>
          <w:sz w:val="28"/>
          <w:szCs w:val="28"/>
        </w:rPr>
      </w:pPr>
      <w:r w:rsidRPr="0098349B">
        <w:rPr>
          <w:sz w:val="28"/>
          <w:szCs w:val="28"/>
        </w:rPr>
        <w:t xml:space="preserve">от </w:t>
      </w:r>
      <w:r>
        <w:rPr>
          <w:sz w:val="28"/>
          <w:szCs w:val="28"/>
        </w:rPr>
        <w:t>20.12.2016</w:t>
      </w:r>
      <w:r w:rsidRPr="0098349B">
        <w:rPr>
          <w:sz w:val="28"/>
          <w:szCs w:val="28"/>
        </w:rPr>
        <w:t xml:space="preserve"> № </w:t>
      </w:r>
      <w:r>
        <w:rPr>
          <w:sz w:val="28"/>
          <w:szCs w:val="28"/>
        </w:rPr>
        <w:t>400</w:t>
      </w:r>
    </w:p>
    <w:p w:rsidR="00BD537B" w:rsidRDefault="00BD537B" w:rsidP="00BD537B">
      <w:pPr>
        <w:jc w:val="right"/>
        <w:rPr>
          <w:sz w:val="28"/>
          <w:szCs w:val="28"/>
        </w:rPr>
      </w:pPr>
    </w:p>
    <w:p w:rsidR="00BD537B" w:rsidRDefault="00BD537B" w:rsidP="00BD537B">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D537B" w:rsidRDefault="00BD537B" w:rsidP="00BD537B">
      <w:pPr>
        <w:jc w:val="both"/>
        <w:rPr>
          <w:sz w:val="28"/>
          <w:szCs w:val="28"/>
        </w:rPr>
      </w:pPr>
      <w:r>
        <w:rPr>
          <w:sz w:val="28"/>
          <w:szCs w:val="28"/>
        </w:rPr>
        <w:t xml:space="preserve">     </w:t>
      </w:r>
    </w:p>
    <w:tbl>
      <w:tblPr>
        <w:tblW w:w="0" w:type="auto"/>
        <w:tblLayout w:type="fixed"/>
        <w:tblLook w:val="00A0"/>
      </w:tblPr>
      <w:tblGrid>
        <w:gridCol w:w="5529"/>
        <w:gridCol w:w="850"/>
        <w:gridCol w:w="1559"/>
        <w:gridCol w:w="1418"/>
      </w:tblGrid>
      <w:tr w:rsidR="00BD537B" w:rsidTr="00514BDB">
        <w:tc>
          <w:tcPr>
            <w:tcW w:w="5529" w:type="dxa"/>
            <w:tcBorders>
              <w:top w:val="single" w:sz="4" w:space="0" w:color="000000"/>
              <w:left w:val="single" w:sz="4" w:space="0" w:color="000000"/>
              <w:bottom w:val="single" w:sz="4" w:space="0" w:color="000000"/>
              <w:right w:val="single" w:sz="4" w:space="0" w:color="000000"/>
            </w:tcBorders>
          </w:tcPr>
          <w:p w:rsidR="00BD537B" w:rsidRDefault="00BD537B" w:rsidP="00514BDB">
            <w:pPr>
              <w:rPr>
                <w:kern w:val="2"/>
              </w:rPr>
            </w:pPr>
          </w:p>
          <w:p w:rsidR="00BD537B" w:rsidRDefault="00BD537B" w:rsidP="00514BDB">
            <w:pPr>
              <w:pStyle w:val="210"/>
              <w:snapToGrid w:val="0"/>
              <w:rPr>
                <w:sz w:val="24"/>
                <w:szCs w:val="24"/>
              </w:rPr>
            </w:pPr>
            <w:r>
              <w:rPr>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BD537B" w:rsidRDefault="00BD537B" w:rsidP="00514BDB">
            <w:pPr>
              <w:pStyle w:val="210"/>
              <w:snapToGrid w:val="0"/>
              <w:rPr>
                <w:sz w:val="24"/>
                <w:szCs w:val="24"/>
              </w:rPr>
            </w:pPr>
            <w:r>
              <w:rPr>
                <w:sz w:val="24"/>
                <w:szCs w:val="24"/>
              </w:rPr>
              <w:t>Кол-во,</w:t>
            </w:r>
          </w:p>
          <w:p w:rsidR="00BD537B" w:rsidRDefault="00BD537B" w:rsidP="00514BDB">
            <w:pPr>
              <w:pStyle w:val="210"/>
              <w:rPr>
                <w:sz w:val="24"/>
                <w:szCs w:val="24"/>
              </w:rPr>
            </w:pPr>
            <w:r>
              <w:rPr>
                <w:sz w:val="24"/>
                <w:szCs w:val="24"/>
              </w:rPr>
              <w:t>шт.</w:t>
            </w:r>
          </w:p>
        </w:tc>
        <w:tc>
          <w:tcPr>
            <w:tcW w:w="1559" w:type="dxa"/>
            <w:tcBorders>
              <w:top w:val="single" w:sz="4" w:space="0" w:color="000000"/>
              <w:left w:val="single" w:sz="4" w:space="0" w:color="000000"/>
              <w:bottom w:val="single" w:sz="4" w:space="0" w:color="000000"/>
              <w:right w:val="nil"/>
            </w:tcBorders>
          </w:tcPr>
          <w:p w:rsidR="00BD537B" w:rsidRDefault="00BD537B" w:rsidP="00514BDB">
            <w:pPr>
              <w:pStyle w:val="210"/>
              <w:snapToGrid w:val="0"/>
              <w:rPr>
                <w:sz w:val="24"/>
                <w:szCs w:val="24"/>
              </w:rPr>
            </w:pPr>
            <w:r>
              <w:rPr>
                <w:sz w:val="24"/>
                <w:szCs w:val="24"/>
              </w:rPr>
              <w:t>Балансовая стоимость</w:t>
            </w:r>
          </w:p>
          <w:p w:rsidR="00BD537B" w:rsidRDefault="00BD537B" w:rsidP="00514BDB">
            <w:pPr>
              <w:pStyle w:val="210"/>
              <w:rPr>
                <w:sz w:val="24"/>
                <w:szCs w:val="24"/>
              </w:rPr>
            </w:pPr>
            <w:r>
              <w:rPr>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D537B" w:rsidRDefault="00BD537B" w:rsidP="00514BDB">
            <w:pPr>
              <w:pStyle w:val="210"/>
              <w:snapToGrid w:val="0"/>
              <w:rPr>
                <w:sz w:val="24"/>
                <w:szCs w:val="24"/>
              </w:rPr>
            </w:pPr>
            <w:r>
              <w:rPr>
                <w:sz w:val="24"/>
                <w:szCs w:val="24"/>
              </w:rPr>
              <w:t>Остаточная</w:t>
            </w:r>
          </w:p>
          <w:p w:rsidR="00BD537B" w:rsidRDefault="00BD537B" w:rsidP="00514BDB">
            <w:pPr>
              <w:pStyle w:val="210"/>
              <w:snapToGrid w:val="0"/>
              <w:rPr>
                <w:sz w:val="24"/>
                <w:szCs w:val="24"/>
              </w:rPr>
            </w:pPr>
            <w:r>
              <w:rPr>
                <w:sz w:val="24"/>
                <w:szCs w:val="24"/>
              </w:rPr>
              <w:t>стоимость</w:t>
            </w:r>
          </w:p>
          <w:p w:rsidR="00BD537B" w:rsidRDefault="00BD537B" w:rsidP="00514BDB">
            <w:pPr>
              <w:pStyle w:val="210"/>
              <w:rPr>
                <w:sz w:val="24"/>
                <w:szCs w:val="24"/>
              </w:rPr>
            </w:pPr>
            <w:r>
              <w:rPr>
                <w:sz w:val="24"/>
                <w:szCs w:val="24"/>
              </w:rPr>
              <w:t>руб.</w:t>
            </w:r>
          </w:p>
        </w:tc>
      </w:tr>
      <w:tr w:rsidR="00BD537B" w:rsidTr="00514BDB">
        <w:trPr>
          <w:trHeight w:val="195"/>
        </w:trPr>
        <w:tc>
          <w:tcPr>
            <w:tcW w:w="5529" w:type="dxa"/>
            <w:tcBorders>
              <w:top w:val="single" w:sz="4" w:space="0" w:color="auto"/>
              <w:left w:val="single" w:sz="4" w:space="0" w:color="000000"/>
              <w:bottom w:val="single" w:sz="4" w:space="0" w:color="auto"/>
              <w:right w:val="single" w:sz="4" w:space="0" w:color="000000"/>
            </w:tcBorders>
          </w:tcPr>
          <w:p w:rsidR="00BD537B" w:rsidRDefault="00BD537B" w:rsidP="00514BDB">
            <w:pPr>
              <w:snapToGrid w:val="0"/>
            </w:pPr>
            <w:r>
              <w:t>Журнал «Культура Алтайского края» № 3/ 2016</w:t>
            </w:r>
          </w:p>
        </w:tc>
        <w:tc>
          <w:tcPr>
            <w:tcW w:w="850" w:type="dxa"/>
            <w:tcBorders>
              <w:top w:val="single" w:sz="4" w:space="0" w:color="000000"/>
              <w:left w:val="single" w:sz="4" w:space="0" w:color="000000"/>
              <w:bottom w:val="single" w:sz="4" w:space="0" w:color="auto"/>
              <w:right w:val="nil"/>
            </w:tcBorders>
          </w:tcPr>
          <w:p w:rsidR="00BD537B" w:rsidRDefault="00BD537B" w:rsidP="00514BDB">
            <w:pPr>
              <w:snapToGrid w:val="0"/>
              <w:jc w:val="center"/>
            </w:pPr>
            <w:r>
              <w:t>9</w:t>
            </w:r>
          </w:p>
        </w:tc>
        <w:tc>
          <w:tcPr>
            <w:tcW w:w="1559" w:type="dxa"/>
            <w:tcBorders>
              <w:top w:val="single" w:sz="4" w:space="0" w:color="000000"/>
              <w:left w:val="single" w:sz="4" w:space="0" w:color="000000"/>
              <w:bottom w:val="single" w:sz="4" w:space="0" w:color="auto"/>
              <w:right w:val="nil"/>
            </w:tcBorders>
          </w:tcPr>
          <w:p w:rsidR="00BD537B" w:rsidRDefault="00BD537B" w:rsidP="00514BDB">
            <w:pPr>
              <w:jc w:val="center"/>
            </w:pPr>
            <w:r>
              <w:t>684,18</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pPr>
              <w:jc w:val="center"/>
            </w:pPr>
            <w:r>
              <w:t>684,18</w:t>
            </w:r>
          </w:p>
        </w:tc>
      </w:tr>
      <w:tr w:rsidR="00BD537B" w:rsidTr="00514BDB">
        <w:trPr>
          <w:trHeight w:val="274"/>
        </w:trPr>
        <w:tc>
          <w:tcPr>
            <w:tcW w:w="5529" w:type="dxa"/>
            <w:tcBorders>
              <w:top w:val="single" w:sz="4" w:space="0" w:color="000000"/>
              <w:left w:val="single" w:sz="4" w:space="0" w:color="000000"/>
              <w:bottom w:val="single" w:sz="4" w:space="0" w:color="auto"/>
              <w:right w:val="single" w:sz="4" w:space="0" w:color="000000"/>
            </w:tcBorders>
          </w:tcPr>
          <w:p w:rsidR="00BD537B" w:rsidRDefault="00BD537B" w:rsidP="00514BDB">
            <w:pPr>
              <w:snapToGrid w:val="0"/>
            </w:pPr>
            <w:r>
              <w:t>ИТОГО:</w:t>
            </w:r>
          </w:p>
        </w:tc>
        <w:tc>
          <w:tcPr>
            <w:tcW w:w="850" w:type="dxa"/>
            <w:tcBorders>
              <w:top w:val="single" w:sz="4" w:space="0" w:color="000000"/>
              <w:left w:val="single" w:sz="4" w:space="0" w:color="000000"/>
              <w:bottom w:val="single" w:sz="4" w:space="0" w:color="auto"/>
              <w:right w:val="nil"/>
            </w:tcBorders>
          </w:tcPr>
          <w:p w:rsidR="00BD537B" w:rsidRDefault="00BD537B" w:rsidP="00514BDB">
            <w:pPr>
              <w:snapToGrid w:val="0"/>
              <w:jc w:val="center"/>
            </w:pPr>
            <w:r>
              <w:t>9</w:t>
            </w:r>
          </w:p>
        </w:tc>
        <w:tc>
          <w:tcPr>
            <w:tcW w:w="1559" w:type="dxa"/>
            <w:tcBorders>
              <w:top w:val="single" w:sz="4" w:space="0" w:color="000000"/>
              <w:left w:val="single" w:sz="4" w:space="0" w:color="000000"/>
              <w:bottom w:val="single" w:sz="4" w:space="0" w:color="auto"/>
              <w:right w:val="nil"/>
            </w:tcBorders>
          </w:tcPr>
          <w:p w:rsidR="00BD537B" w:rsidRDefault="00BD537B" w:rsidP="00514BDB">
            <w:pPr>
              <w:jc w:val="center"/>
            </w:pPr>
            <w:r>
              <w:t>684,18</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pPr>
              <w:jc w:val="center"/>
            </w:pPr>
            <w:r>
              <w:t>684,18</w:t>
            </w:r>
          </w:p>
        </w:tc>
      </w:tr>
    </w:tbl>
    <w:p w:rsidR="00BD537B" w:rsidRDefault="00BD537B" w:rsidP="00BD537B">
      <w:pPr>
        <w:jc w:val="right"/>
        <w:rPr>
          <w:sz w:val="28"/>
          <w:szCs w:val="28"/>
        </w:rPr>
      </w:pPr>
    </w:p>
    <w:p w:rsidR="00BD537B" w:rsidRDefault="00BD537B" w:rsidP="00BD537B">
      <w:pPr>
        <w:jc w:val="right"/>
        <w:rPr>
          <w:sz w:val="28"/>
          <w:szCs w:val="28"/>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BD537B">
        <w:rPr>
          <w:b/>
          <w:bCs/>
          <w:sz w:val="28"/>
        </w:rPr>
        <w:t>0</w:t>
      </w:r>
      <w:r>
        <w:rPr>
          <w:b/>
          <w:bCs/>
          <w:sz w:val="28"/>
        </w:rPr>
        <w:t>.12.2016   №  40</w:t>
      </w:r>
      <w:r w:rsidR="00BD537B">
        <w:rPr>
          <w:b/>
          <w:bCs/>
          <w:sz w:val="28"/>
        </w:rPr>
        <w:t>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BD537B" w:rsidRDefault="00BD537B" w:rsidP="0085531E">
      <w:pPr>
        <w:rPr>
          <w:sz w:val="28"/>
        </w:rPr>
      </w:pPr>
    </w:p>
    <w:p w:rsidR="00BD537B" w:rsidRDefault="00BD537B" w:rsidP="00BD537B">
      <w:pPr>
        <w:jc w:val="both"/>
        <w:rPr>
          <w:sz w:val="28"/>
        </w:rPr>
      </w:pPr>
      <w:r w:rsidRPr="001C2665">
        <w:rPr>
          <w:sz w:val="28"/>
        </w:rPr>
        <w:t>О передаче имущества</w:t>
      </w:r>
    </w:p>
    <w:p w:rsidR="00BD537B" w:rsidRDefault="00BD537B" w:rsidP="00BD537B">
      <w:pPr>
        <w:rPr>
          <w:sz w:val="28"/>
          <w:szCs w:val="28"/>
        </w:rPr>
      </w:pPr>
      <w:r>
        <w:rPr>
          <w:sz w:val="28"/>
          <w:szCs w:val="28"/>
        </w:rPr>
        <w:t xml:space="preserve">     </w:t>
      </w:r>
    </w:p>
    <w:p w:rsidR="00BD537B" w:rsidRDefault="00BD537B" w:rsidP="00BD537B">
      <w:pPr>
        <w:rPr>
          <w:sz w:val="28"/>
          <w:szCs w:val="28"/>
        </w:rPr>
      </w:pPr>
    </w:p>
    <w:p w:rsidR="00BD537B" w:rsidRPr="00D52042" w:rsidRDefault="00BD537B" w:rsidP="00BD537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Главного управления имущественных отношений Алтайского края от 30.09.2016 № 1601,</w:t>
      </w:r>
      <w:r w:rsidRPr="00D52042">
        <w:rPr>
          <w:rFonts w:ascii="Times New Roman" w:hAnsi="Times New Roman"/>
          <w:sz w:val="28"/>
          <w:szCs w:val="28"/>
        </w:rPr>
        <w:t xml:space="preserve">  ПОСТАНОВЛЯЮ:</w:t>
      </w:r>
    </w:p>
    <w:p w:rsidR="00BD537B" w:rsidRPr="00AA30B0" w:rsidRDefault="00BD537B" w:rsidP="00BD537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D537B" w:rsidRDefault="00BD537B" w:rsidP="00BD537B">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5531E" w:rsidRPr="007D21DE" w:rsidRDefault="0085531E" w:rsidP="0085531E">
      <w:pPr>
        <w:ind w:firstLine="720"/>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85531E">
      <w:pPr>
        <w:rPr>
          <w:b/>
          <w:bCs/>
          <w:sz w:val="36"/>
        </w:rPr>
      </w:pPr>
    </w:p>
    <w:p w:rsidR="00BD537B" w:rsidRDefault="00BD537B" w:rsidP="00BD537B">
      <w:pPr>
        <w:jc w:val="right"/>
        <w:rPr>
          <w:sz w:val="28"/>
          <w:szCs w:val="28"/>
        </w:rPr>
      </w:pPr>
      <w:r w:rsidRPr="0098349B">
        <w:rPr>
          <w:sz w:val="28"/>
          <w:szCs w:val="28"/>
        </w:rPr>
        <w:t xml:space="preserve">Приложение 1 </w:t>
      </w:r>
    </w:p>
    <w:p w:rsidR="00BD537B" w:rsidRDefault="00BD537B" w:rsidP="00BD537B">
      <w:pPr>
        <w:jc w:val="right"/>
        <w:rPr>
          <w:sz w:val="28"/>
          <w:szCs w:val="28"/>
        </w:rPr>
      </w:pPr>
      <w:r w:rsidRPr="0098349B">
        <w:rPr>
          <w:sz w:val="28"/>
          <w:szCs w:val="28"/>
        </w:rPr>
        <w:t xml:space="preserve">к постановлению </w:t>
      </w:r>
    </w:p>
    <w:p w:rsidR="00BD537B" w:rsidRPr="0098349B" w:rsidRDefault="00BD537B" w:rsidP="00BD537B">
      <w:pPr>
        <w:jc w:val="right"/>
        <w:rPr>
          <w:sz w:val="28"/>
          <w:szCs w:val="28"/>
        </w:rPr>
      </w:pPr>
      <w:r w:rsidRPr="0098349B">
        <w:rPr>
          <w:sz w:val="28"/>
          <w:szCs w:val="28"/>
        </w:rPr>
        <w:t xml:space="preserve">от </w:t>
      </w:r>
      <w:r>
        <w:rPr>
          <w:sz w:val="28"/>
          <w:szCs w:val="28"/>
        </w:rPr>
        <w:t>20.12.2016</w:t>
      </w:r>
      <w:r w:rsidRPr="0098349B">
        <w:rPr>
          <w:sz w:val="28"/>
          <w:szCs w:val="28"/>
        </w:rPr>
        <w:t xml:space="preserve"> № </w:t>
      </w:r>
      <w:r>
        <w:rPr>
          <w:sz w:val="28"/>
          <w:szCs w:val="28"/>
        </w:rPr>
        <w:t>401</w:t>
      </w:r>
    </w:p>
    <w:p w:rsidR="00BD537B" w:rsidRPr="0098349B" w:rsidRDefault="00BD537B" w:rsidP="00BD537B">
      <w:pPr>
        <w:tabs>
          <w:tab w:val="left" w:pos="11340"/>
          <w:tab w:val="left" w:pos="11520"/>
        </w:tabs>
        <w:jc w:val="right"/>
        <w:rPr>
          <w:sz w:val="28"/>
          <w:szCs w:val="28"/>
        </w:rPr>
      </w:pPr>
    </w:p>
    <w:p w:rsidR="00BD537B" w:rsidRDefault="00BD537B" w:rsidP="00BD537B">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tbl>
      <w:tblPr>
        <w:tblW w:w="9356" w:type="dxa"/>
        <w:tblLayout w:type="fixed"/>
        <w:tblLook w:val="00A0"/>
      </w:tblPr>
      <w:tblGrid>
        <w:gridCol w:w="567"/>
        <w:gridCol w:w="5245"/>
        <w:gridCol w:w="709"/>
        <w:gridCol w:w="1417"/>
        <w:gridCol w:w="1418"/>
      </w:tblGrid>
      <w:tr w:rsidR="00BD537B" w:rsidRPr="00CF7934" w:rsidTr="00514BDB">
        <w:tc>
          <w:tcPr>
            <w:tcW w:w="567" w:type="dxa"/>
            <w:tcBorders>
              <w:top w:val="single" w:sz="4" w:space="0" w:color="000000"/>
              <w:left w:val="single" w:sz="4" w:space="0" w:color="000000"/>
              <w:bottom w:val="single" w:sz="4" w:space="0" w:color="000000"/>
              <w:right w:val="single" w:sz="4" w:space="0" w:color="auto"/>
            </w:tcBorders>
          </w:tcPr>
          <w:p w:rsidR="00BD537B" w:rsidRPr="00BD537B" w:rsidRDefault="00BD537B" w:rsidP="00BD537B">
            <w:pPr>
              <w:pStyle w:val="210"/>
              <w:snapToGrid w:val="0"/>
              <w:spacing w:after="0"/>
              <w:ind w:left="0"/>
              <w:jc w:val="both"/>
              <w:rPr>
                <w:rFonts w:ascii="Times New Roman" w:hAnsi="Times New Roman"/>
                <w:kern w:val="2"/>
                <w:sz w:val="24"/>
                <w:szCs w:val="24"/>
              </w:rPr>
            </w:pPr>
          </w:p>
          <w:p w:rsidR="00BD537B" w:rsidRPr="00BD537B" w:rsidRDefault="00BD537B" w:rsidP="00BD537B">
            <w:pPr>
              <w:pStyle w:val="210"/>
              <w:snapToGrid w:val="0"/>
              <w:spacing w:after="0"/>
              <w:ind w:left="0"/>
              <w:rPr>
                <w:rFonts w:ascii="Times New Roman" w:hAnsi="Times New Roman"/>
                <w:kern w:val="2"/>
                <w:sz w:val="24"/>
                <w:szCs w:val="24"/>
              </w:rPr>
            </w:pPr>
            <w:r w:rsidRPr="00BD537B">
              <w:rPr>
                <w:rFonts w:ascii="Times New Roman" w:hAnsi="Times New Roman"/>
                <w:kern w:val="2"/>
                <w:sz w:val="24"/>
                <w:szCs w:val="24"/>
              </w:rPr>
              <w:t>№</w:t>
            </w:r>
          </w:p>
        </w:tc>
        <w:tc>
          <w:tcPr>
            <w:tcW w:w="5245" w:type="dxa"/>
            <w:tcBorders>
              <w:top w:val="single" w:sz="4" w:space="0" w:color="000000"/>
              <w:left w:val="single" w:sz="4" w:space="0" w:color="auto"/>
              <w:bottom w:val="single" w:sz="4" w:space="0" w:color="000000"/>
              <w:right w:val="nil"/>
            </w:tcBorders>
          </w:tcPr>
          <w:p w:rsidR="00BD537B" w:rsidRPr="00BD537B" w:rsidRDefault="00BD537B" w:rsidP="00BD537B">
            <w:pPr>
              <w:rPr>
                <w:kern w:val="2"/>
              </w:rPr>
            </w:pPr>
          </w:p>
          <w:p w:rsidR="00BD537B" w:rsidRPr="00BD537B" w:rsidRDefault="00BD537B" w:rsidP="00BD537B">
            <w:pPr>
              <w:pStyle w:val="210"/>
              <w:snapToGrid w:val="0"/>
              <w:spacing w:after="0"/>
              <w:ind w:left="0"/>
              <w:rPr>
                <w:rFonts w:ascii="Times New Roman" w:hAnsi="Times New Roman"/>
                <w:kern w:val="2"/>
                <w:sz w:val="24"/>
                <w:szCs w:val="24"/>
              </w:rPr>
            </w:pPr>
            <w:r w:rsidRPr="00BD537B">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Кол-</w:t>
            </w:r>
          </w:p>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во,</w:t>
            </w:r>
          </w:p>
          <w:p w:rsidR="00BD537B" w:rsidRPr="00BD537B" w:rsidRDefault="00BD537B" w:rsidP="00BD537B">
            <w:pPr>
              <w:pStyle w:val="210"/>
              <w:spacing w:after="0"/>
              <w:ind w:left="0"/>
              <w:rPr>
                <w:rFonts w:ascii="Times New Roman" w:hAnsi="Times New Roman"/>
                <w:kern w:val="2"/>
                <w:sz w:val="24"/>
                <w:szCs w:val="24"/>
              </w:rPr>
            </w:pPr>
            <w:r w:rsidRPr="00BD537B">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BD537B" w:rsidRPr="00BD537B" w:rsidRDefault="00BD537B" w:rsidP="00BD537B">
            <w:pPr>
              <w:pStyle w:val="210"/>
              <w:snapToGrid w:val="0"/>
              <w:spacing w:after="0"/>
              <w:ind w:left="0"/>
              <w:rPr>
                <w:rFonts w:ascii="Times New Roman" w:hAnsi="Times New Roman"/>
                <w:kern w:val="2"/>
                <w:sz w:val="24"/>
                <w:szCs w:val="24"/>
              </w:rPr>
            </w:pPr>
            <w:r w:rsidRPr="00BD537B">
              <w:rPr>
                <w:rFonts w:ascii="Times New Roman" w:hAnsi="Times New Roman"/>
                <w:sz w:val="24"/>
                <w:szCs w:val="24"/>
              </w:rPr>
              <w:t>Балансовая стоимость</w:t>
            </w:r>
          </w:p>
          <w:p w:rsidR="00BD537B" w:rsidRPr="00BD537B" w:rsidRDefault="00BD537B" w:rsidP="00BD537B">
            <w:pPr>
              <w:pStyle w:val="210"/>
              <w:spacing w:after="0"/>
              <w:ind w:left="0"/>
              <w:rPr>
                <w:rFonts w:ascii="Times New Roman" w:hAnsi="Times New Roman"/>
                <w:kern w:val="2"/>
                <w:sz w:val="24"/>
                <w:szCs w:val="24"/>
              </w:rPr>
            </w:pPr>
            <w:r w:rsidRPr="00BD537B">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Остаточная</w:t>
            </w:r>
          </w:p>
          <w:p w:rsidR="00BD537B" w:rsidRPr="00BD537B" w:rsidRDefault="00BD537B" w:rsidP="00BD537B">
            <w:pPr>
              <w:pStyle w:val="210"/>
              <w:snapToGrid w:val="0"/>
              <w:spacing w:after="0"/>
              <w:ind w:left="0"/>
              <w:rPr>
                <w:rFonts w:ascii="Times New Roman" w:hAnsi="Times New Roman"/>
                <w:kern w:val="2"/>
                <w:sz w:val="24"/>
                <w:szCs w:val="24"/>
              </w:rPr>
            </w:pPr>
            <w:r w:rsidRPr="00BD537B">
              <w:rPr>
                <w:rFonts w:ascii="Times New Roman" w:hAnsi="Times New Roman"/>
                <w:sz w:val="24"/>
                <w:szCs w:val="24"/>
              </w:rPr>
              <w:t>стоимость</w:t>
            </w:r>
          </w:p>
          <w:p w:rsidR="00BD537B" w:rsidRPr="00BD537B" w:rsidRDefault="00BD537B" w:rsidP="00BD537B">
            <w:pPr>
              <w:pStyle w:val="210"/>
              <w:spacing w:after="0"/>
              <w:ind w:left="0"/>
              <w:rPr>
                <w:rFonts w:ascii="Times New Roman" w:hAnsi="Times New Roman"/>
                <w:kern w:val="2"/>
                <w:sz w:val="24"/>
                <w:szCs w:val="24"/>
              </w:rPr>
            </w:pPr>
            <w:r w:rsidRPr="00BD537B">
              <w:rPr>
                <w:rFonts w:ascii="Times New Roman" w:hAnsi="Times New Roman"/>
                <w:sz w:val="24"/>
                <w:szCs w:val="24"/>
              </w:rPr>
              <w:t>руб.</w:t>
            </w:r>
          </w:p>
        </w:tc>
      </w:tr>
      <w:tr w:rsidR="00BD537B" w:rsidRPr="00CF7934" w:rsidTr="00514BDB">
        <w:trPr>
          <w:trHeight w:val="282"/>
        </w:trPr>
        <w:tc>
          <w:tcPr>
            <w:tcW w:w="567" w:type="dxa"/>
            <w:tcBorders>
              <w:top w:val="single" w:sz="4" w:space="0" w:color="auto"/>
              <w:left w:val="single" w:sz="4" w:space="0" w:color="000000"/>
              <w:bottom w:val="single" w:sz="4" w:space="0" w:color="auto"/>
              <w:right w:val="single" w:sz="4" w:space="0" w:color="auto"/>
            </w:tcBorders>
          </w:tcPr>
          <w:p w:rsidR="00BD537B" w:rsidRPr="00CF7934" w:rsidRDefault="00BD537B" w:rsidP="00514BDB">
            <w:pPr>
              <w:pStyle w:val="210"/>
              <w:snapToGrid w:val="0"/>
              <w:rPr>
                <w:kern w:val="2"/>
                <w:sz w:val="24"/>
                <w:szCs w:val="24"/>
              </w:rPr>
            </w:pPr>
            <w:r>
              <w:rPr>
                <w:kern w:val="2"/>
                <w:sz w:val="24"/>
                <w:szCs w:val="24"/>
              </w:rPr>
              <w:t>1</w:t>
            </w:r>
          </w:p>
        </w:tc>
        <w:tc>
          <w:tcPr>
            <w:tcW w:w="5245" w:type="dxa"/>
            <w:tcBorders>
              <w:top w:val="single" w:sz="4" w:space="0" w:color="000000"/>
              <w:left w:val="single" w:sz="4" w:space="0" w:color="auto"/>
              <w:bottom w:val="single" w:sz="4" w:space="0" w:color="auto"/>
              <w:right w:val="nil"/>
            </w:tcBorders>
          </w:tcPr>
          <w:p w:rsidR="00BD537B" w:rsidRPr="00CF7934" w:rsidRDefault="00BD537B" w:rsidP="00514BDB">
            <w:pPr>
              <w:snapToGrid w:val="0"/>
            </w:pPr>
            <w:r>
              <w:t>Сборник стихов учащихся и студентов Алтайского края «Я хочу написать о солдате стихи…»</w:t>
            </w:r>
          </w:p>
        </w:tc>
        <w:tc>
          <w:tcPr>
            <w:tcW w:w="709" w:type="dxa"/>
            <w:tcBorders>
              <w:top w:val="single" w:sz="4" w:space="0" w:color="000000"/>
              <w:left w:val="single" w:sz="4" w:space="0" w:color="000000"/>
              <w:bottom w:val="single" w:sz="4" w:space="0" w:color="auto"/>
              <w:right w:val="nil"/>
            </w:tcBorders>
          </w:tcPr>
          <w:p w:rsidR="00BD537B" w:rsidRPr="00CF7934" w:rsidRDefault="00BD537B" w:rsidP="00514BDB">
            <w:pPr>
              <w:snapToGrid w:val="0"/>
              <w:jc w:val="center"/>
            </w:pPr>
            <w:r>
              <w:t>1</w:t>
            </w:r>
          </w:p>
        </w:tc>
        <w:tc>
          <w:tcPr>
            <w:tcW w:w="1417" w:type="dxa"/>
            <w:tcBorders>
              <w:top w:val="single" w:sz="4" w:space="0" w:color="000000"/>
              <w:left w:val="single" w:sz="4" w:space="0" w:color="000000"/>
              <w:bottom w:val="single" w:sz="4" w:space="0" w:color="auto"/>
              <w:right w:val="nil"/>
            </w:tcBorders>
          </w:tcPr>
          <w:p w:rsidR="00BD537B" w:rsidRDefault="00BD537B" w:rsidP="00514BDB">
            <w:pPr>
              <w:jc w:val="center"/>
            </w:pPr>
            <w:r w:rsidRPr="00EC2193">
              <w:rPr>
                <w:lang w:val="en-US"/>
              </w:rPr>
              <w:t>871</w:t>
            </w:r>
            <w:r w:rsidRPr="00EC2193">
              <w:t>,</w:t>
            </w:r>
            <w:r w:rsidRPr="00EC2193">
              <w:rPr>
                <w:lang w:val="en-US"/>
              </w:rPr>
              <w:t>20</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pPr>
              <w:jc w:val="center"/>
            </w:pPr>
            <w:r w:rsidRPr="00EC2193">
              <w:rPr>
                <w:lang w:val="en-US"/>
              </w:rPr>
              <w:t>871</w:t>
            </w:r>
            <w:r w:rsidRPr="00EC2193">
              <w:t>,</w:t>
            </w:r>
            <w:r w:rsidRPr="00EC2193">
              <w:rPr>
                <w:lang w:val="en-US"/>
              </w:rPr>
              <w:t>20</w:t>
            </w:r>
          </w:p>
        </w:tc>
      </w:tr>
      <w:tr w:rsidR="00BD537B" w:rsidRPr="00CF7934" w:rsidTr="00514BDB">
        <w:trPr>
          <w:trHeight w:val="240"/>
        </w:trPr>
        <w:tc>
          <w:tcPr>
            <w:tcW w:w="567" w:type="dxa"/>
            <w:tcBorders>
              <w:top w:val="single" w:sz="4" w:space="0" w:color="auto"/>
              <w:left w:val="single" w:sz="4" w:space="0" w:color="000000"/>
              <w:bottom w:val="single" w:sz="4" w:space="0" w:color="auto"/>
              <w:right w:val="single" w:sz="4" w:space="0" w:color="auto"/>
            </w:tcBorders>
          </w:tcPr>
          <w:p w:rsidR="00BD537B" w:rsidRPr="00CF7934" w:rsidRDefault="00BD537B" w:rsidP="00514BDB">
            <w:pPr>
              <w:pStyle w:val="210"/>
              <w:snapToGrid w:val="0"/>
              <w:rPr>
                <w:kern w:val="2"/>
                <w:sz w:val="24"/>
                <w:szCs w:val="24"/>
              </w:rPr>
            </w:pPr>
          </w:p>
        </w:tc>
        <w:tc>
          <w:tcPr>
            <w:tcW w:w="5245" w:type="dxa"/>
            <w:tcBorders>
              <w:top w:val="single" w:sz="4" w:space="0" w:color="auto"/>
              <w:left w:val="single" w:sz="4" w:space="0" w:color="auto"/>
              <w:bottom w:val="single" w:sz="4" w:space="0" w:color="auto"/>
              <w:right w:val="nil"/>
            </w:tcBorders>
          </w:tcPr>
          <w:p w:rsidR="00BD537B" w:rsidRPr="00CF7934" w:rsidRDefault="00BD537B" w:rsidP="00514BDB">
            <w:pPr>
              <w:snapToGrid w:val="0"/>
            </w:pPr>
            <w:r>
              <w:t>Итого</w:t>
            </w:r>
          </w:p>
        </w:tc>
        <w:tc>
          <w:tcPr>
            <w:tcW w:w="709" w:type="dxa"/>
            <w:tcBorders>
              <w:top w:val="single" w:sz="4" w:space="0" w:color="auto"/>
              <w:left w:val="single" w:sz="4" w:space="0" w:color="000000"/>
              <w:bottom w:val="single" w:sz="4" w:space="0" w:color="auto"/>
              <w:right w:val="nil"/>
            </w:tcBorders>
          </w:tcPr>
          <w:p w:rsidR="00BD537B" w:rsidRPr="00CF7934" w:rsidRDefault="00BD537B" w:rsidP="00514BDB">
            <w:pPr>
              <w:snapToGrid w:val="0"/>
              <w:jc w:val="center"/>
            </w:pPr>
            <w:r>
              <w:t>1</w:t>
            </w:r>
          </w:p>
        </w:tc>
        <w:tc>
          <w:tcPr>
            <w:tcW w:w="1417" w:type="dxa"/>
            <w:tcBorders>
              <w:top w:val="single" w:sz="4" w:space="0" w:color="auto"/>
              <w:left w:val="single" w:sz="4" w:space="0" w:color="000000"/>
              <w:bottom w:val="single" w:sz="4" w:space="0" w:color="auto"/>
              <w:right w:val="nil"/>
            </w:tcBorders>
          </w:tcPr>
          <w:p w:rsidR="00BD537B" w:rsidRDefault="00BD537B" w:rsidP="00514BDB">
            <w:pPr>
              <w:jc w:val="center"/>
            </w:pPr>
            <w:r w:rsidRPr="00EC2193">
              <w:rPr>
                <w:lang w:val="en-US"/>
              </w:rPr>
              <w:t>871</w:t>
            </w:r>
            <w:r w:rsidRPr="00EC2193">
              <w:t>,</w:t>
            </w:r>
            <w:r w:rsidRPr="00EC2193">
              <w:rPr>
                <w:lang w:val="en-US"/>
              </w:rPr>
              <w:t>20</w:t>
            </w:r>
          </w:p>
        </w:tc>
        <w:tc>
          <w:tcPr>
            <w:tcW w:w="1418" w:type="dxa"/>
            <w:tcBorders>
              <w:top w:val="single" w:sz="4" w:space="0" w:color="auto"/>
              <w:left w:val="single" w:sz="4" w:space="0" w:color="000000"/>
              <w:bottom w:val="single" w:sz="4" w:space="0" w:color="auto"/>
              <w:right w:val="single" w:sz="4" w:space="0" w:color="auto"/>
            </w:tcBorders>
          </w:tcPr>
          <w:p w:rsidR="00BD537B" w:rsidRDefault="00BD537B" w:rsidP="00514BDB">
            <w:pPr>
              <w:jc w:val="center"/>
            </w:pPr>
            <w:r w:rsidRPr="00EC2193">
              <w:rPr>
                <w:lang w:val="en-US"/>
              </w:rPr>
              <w:t>871</w:t>
            </w:r>
            <w:r w:rsidRPr="00EC2193">
              <w:t>,</w:t>
            </w:r>
            <w:r w:rsidRPr="00EC2193">
              <w:rPr>
                <w:lang w:val="en-US"/>
              </w:rPr>
              <w:t>20</w:t>
            </w:r>
          </w:p>
        </w:tc>
      </w:tr>
    </w:tbl>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r w:rsidRPr="0098349B">
        <w:rPr>
          <w:sz w:val="28"/>
          <w:szCs w:val="28"/>
        </w:rPr>
        <w:t xml:space="preserve">Приложение </w:t>
      </w:r>
      <w:r>
        <w:rPr>
          <w:sz w:val="28"/>
          <w:szCs w:val="28"/>
        </w:rPr>
        <w:t>2</w:t>
      </w:r>
    </w:p>
    <w:p w:rsidR="00BD537B" w:rsidRDefault="00BD537B" w:rsidP="00BD537B">
      <w:pPr>
        <w:jc w:val="right"/>
        <w:rPr>
          <w:sz w:val="28"/>
          <w:szCs w:val="28"/>
        </w:rPr>
      </w:pPr>
      <w:r w:rsidRPr="0098349B">
        <w:rPr>
          <w:sz w:val="28"/>
          <w:szCs w:val="28"/>
        </w:rPr>
        <w:t xml:space="preserve">к постановлению </w:t>
      </w:r>
    </w:p>
    <w:p w:rsidR="00BD537B" w:rsidRPr="0098349B" w:rsidRDefault="00BD537B" w:rsidP="00BD537B">
      <w:pPr>
        <w:jc w:val="right"/>
        <w:rPr>
          <w:sz w:val="28"/>
          <w:szCs w:val="28"/>
        </w:rPr>
      </w:pPr>
      <w:r w:rsidRPr="0098349B">
        <w:rPr>
          <w:sz w:val="28"/>
          <w:szCs w:val="28"/>
        </w:rPr>
        <w:t xml:space="preserve">от </w:t>
      </w:r>
      <w:r>
        <w:rPr>
          <w:sz w:val="28"/>
          <w:szCs w:val="28"/>
        </w:rPr>
        <w:t>20.12.2016</w:t>
      </w:r>
      <w:r w:rsidRPr="0098349B">
        <w:rPr>
          <w:sz w:val="28"/>
          <w:szCs w:val="28"/>
        </w:rPr>
        <w:t xml:space="preserve"> № </w:t>
      </w:r>
      <w:r>
        <w:rPr>
          <w:sz w:val="28"/>
          <w:szCs w:val="28"/>
        </w:rPr>
        <w:t>401</w:t>
      </w:r>
    </w:p>
    <w:p w:rsidR="00BD537B" w:rsidRPr="0098349B" w:rsidRDefault="00BD537B" w:rsidP="00BD537B">
      <w:pPr>
        <w:tabs>
          <w:tab w:val="left" w:pos="11340"/>
          <w:tab w:val="left" w:pos="11520"/>
        </w:tabs>
        <w:jc w:val="right"/>
        <w:rPr>
          <w:sz w:val="28"/>
          <w:szCs w:val="28"/>
        </w:rPr>
      </w:pPr>
    </w:p>
    <w:p w:rsidR="00BD537B" w:rsidRDefault="00BD537B" w:rsidP="00BD537B">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BD537B" w:rsidRDefault="00BD537B" w:rsidP="00BD537B">
      <w:pPr>
        <w:jc w:val="both"/>
        <w:rPr>
          <w:sz w:val="28"/>
          <w:szCs w:val="28"/>
        </w:rPr>
      </w:pPr>
    </w:p>
    <w:tbl>
      <w:tblPr>
        <w:tblW w:w="0" w:type="auto"/>
        <w:tblLayout w:type="fixed"/>
        <w:tblLook w:val="00A0"/>
      </w:tblPr>
      <w:tblGrid>
        <w:gridCol w:w="567"/>
        <w:gridCol w:w="5245"/>
        <w:gridCol w:w="709"/>
        <w:gridCol w:w="1417"/>
        <w:gridCol w:w="1418"/>
      </w:tblGrid>
      <w:tr w:rsidR="00BD537B" w:rsidTr="00514BDB">
        <w:tc>
          <w:tcPr>
            <w:tcW w:w="567" w:type="dxa"/>
            <w:tcBorders>
              <w:top w:val="single" w:sz="4" w:space="0" w:color="000000"/>
              <w:left w:val="single" w:sz="4" w:space="0" w:color="000000"/>
              <w:bottom w:val="single" w:sz="4" w:space="0" w:color="000000"/>
              <w:right w:val="single" w:sz="4" w:space="0" w:color="auto"/>
            </w:tcBorders>
          </w:tcPr>
          <w:p w:rsidR="00BD537B" w:rsidRPr="00BD537B" w:rsidRDefault="00BD537B" w:rsidP="00BD537B">
            <w:pPr>
              <w:pStyle w:val="210"/>
              <w:snapToGrid w:val="0"/>
              <w:spacing w:after="0"/>
              <w:ind w:left="0"/>
              <w:jc w:val="both"/>
              <w:rPr>
                <w:rFonts w:ascii="Times New Roman" w:hAnsi="Times New Roman"/>
                <w:sz w:val="24"/>
                <w:szCs w:val="24"/>
              </w:rPr>
            </w:pPr>
          </w:p>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w:t>
            </w:r>
          </w:p>
        </w:tc>
        <w:tc>
          <w:tcPr>
            <w:tcW w:w="5245" w:type="dxa"/>
            <w:tcBorders>
              <w:top w:val="single" w:sz="4" w:space="0" w:color="000000"/>
              <w:left w:val="single" w:sz="4" w:space="0" w:color="auto"/>
              <w:bottom w:val="single" w:sz="4" w:space="0" w:color="000000"/>
              <w:right w:val="nil"/>
            </w:tcBorders>
          </w:tcPr>
          <w:p w:rsidR="00BD537B" w:rsidRPr="00BD537B" w:rsidRDefault="00BD537B" w:rsidP="00BD537B">
            <w:pPr>
              <w:rPr>
                <w:kern w:val="2"/>
              </w:rPr>
            </w:pPr>
          </w:p>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Кол-</w:t>
            </w:r>
          </w:p>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во,</w:t>
            </w:r>
          </w:p>
          <w:p w:rsidR="00BD537B" w:rsidRPr="00BD537B" w:rsidRDefault="00BD537B" w:rsidP="00BD537B">
            <w:pPr>
              <w:pStyle w:val="210"/>
              <w:spacing w:after="0"/>
              <w:ind w:left="0"/>
              <w:rPr>
                <w:rFonts w:ascii="Times New Roman" w:hAnsi="Times New Roman"/>
                <w:sz w:val="24"/>
                <w:szCs w:val="24"/>
              </w:rPr>
            </w:pPr>
            <w:r w:rsidRPr="00BD537B">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Балансовая стоимость</w:t>
            </w:r>
          </w:p>
          <w:p w:rsidR="00BD537B" w:rsidRPr="00BD537B" w:rsidRDefault="00BD537B" w:rsidP="00BD537B">
            <w:pPr>
              <w:pStyle w:val="210"/>
              <w:spacing w:after="0"/>
              <w:ind w:left="0"/>
              <w:rPr>
                <w:rFonts w:ascii="Times New Roman" w:hAnsi="Times New Roman"/>
                <w:sz w:val="24"/>
                <w:szCs w:val="24"/>
              </w:rPr>
            </w:pPr>
            <w:r w:rsidRPr="00BD537B">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Остаточная</w:t>
            </w:r>
          </w:p>
          <w:p w:rsidR="00BD537B" w:rsidRPr="00BD537B" w:rsidRDefault="00BD537B" w:rsidP="00BD537B">
            <w:pPr>
              <w:pStyle w:val="210"/>
              <w:snapToGrid w:val="0"/>
              <w:spacing w:after="0"/>
              <w:ind w:left="0"/>
              <w:rPr>
                <w:rFonts w:ascii="Times New Roman" w:hAnsi="Times New Roman"/>
                <w:sz w:val="24"/>
                <w:szCs w:val="24"/>
              </w:rPr>
            </w:pPr>
            <w:r w:rsidRPr="00BD537B">
              <w:rPr>
                <w:rFonts w:ascii="Times New Roman" w:hAnsi="Times New Roman"/>
                <w:sz w:val="24"/>
                <w:szCs w:val="24"/>
              </w:rPr>
              <w:t>стоимость</w:t>
            </w:r>
          </w:p>
          <w:p w:rsidR="00BD537B" w:rsidRPr="00BD537B" w:rsidRDefault="00BD537B" w:rsidP="00BD537B">
            <w:pPr>
              <w:pStyle w:val="210"/>
              <w:spacing w:after="0"/>
              <w:ind w:left="0"/>
              <w:rPr>
                <w:rFonts w:ascii="Times New Roman" w:hAnsi="Times New Roman"/>
                <w:sz w:val="24"/>
                <w:szCs w:val="24"/>
              </w:rPr>
            </w:pPr>
            <w:r w:rsidRPr="00BD537B">
              <w:rPr>
                <w:rFonts w:ascii="Times New Roman" w:hAnsi="Times New Roman"/>
                <w:sz w:val="24"/>
                <w:szCs w:val="24"/>
              </w:rPr>
              <w:t>руб.</w:t>
            </w:r>
          </w:p>
        </w:tc>
      </w:tr>
      <w:tr w:rsidR="00BD537B" w:rsidTr="00514BDB">
        <w:trPr>
          <w:trHeight w:val="282"/>
        </w:trPr>
        <w:tc>
          <w:tcPr>
            <w:tcW w:w="567" w:type="dxa"/>
            <w:tcBorders>
              <w:top w:val="single" w:sz="4" w:space="0" w:color="auto"/>
              <w:left w:val="single" w:sz="4" w:space="0" w:color="000000"/>
              <w:bottom w:val="single" w:sz="4" w:space="0" w:color="auto"/>
              <w:right w:val="single" w:sz="4" w:space="0" w:color="auto"/>
            </w:tcBorders>
          </w:tcPr>
          <w:p w:rsidR="00BD537B" w:rsidRDefault="00BD537B" w:rsidP="00514BDB">
            <w:pPr>
              <w:pStyle w:val="210"/>
              <w:snapToGrid w:val="0"/>
              <w:rPr>
                <w:sz w:val="24"/>
                <w:szCs w:val="24"/>
              </w:rPr>
            </w:pPr>
            <w:r>
              <w:rPr>
                <w:sz w:val="24"/>
                <w:szCs w:val="24"/>
              </w:rPr>
              <w:t>1</w:t>
            </w:r>
          </w:p>
        </w:tc>
        <w:tc>
          <w:tcPr>
            <w:tcW w:w="5245" w:type="dxa"/>
            <w:tcBorders>
              <w:top w:val="single" w:sz="4" w:space="0" w:color="000000"/>
              <w:left w:val="single" w:sz="4" w:space="0" w:color="auto"/>
              <w:bottom w:val="single" w:sz="4" w:space="0" w:color="auto"/>
              <w:right w:val="nil"/>
            </w:tcBorders>
          </w:tcPr>
          <w:p w:rsidR="00BD537B" w:rsidRDefault="00BD537B" w:rsidP="00514BDB">
            <w:pPr>
              <w:snapToGrid w:val="0"/>
            </w:pPr>
            <w:r>
              <w:t>Сборник стихов учащихся и студентов Алтайского края «Я хочу написать о солдате стихи…»</w:t>
            </w:r>
          </w:p>
        </w:tc>
        <w:tc>
          <w:tcPr>
            <w:tcW w:w="709" w:type="dxa"/>
            <w:tcBorders>
              <w:top w:val="single" w:sz="4" w:space="0" w:color="000000"/>
              <w:left w:val="single" w:sz="4" w:space="0" w:color="000000"/>
              <w:bottom w:val="single" w:sz="4" w:space="0" w:color="auto"/>
              <w:right w:val="nil"/>
            </w:tcBorders>
          </w:tcPr>
          <w:p w:rsidR="00BD537B" w:rsidRDefault="00BD537B" w:rsidP="00514BDB">
            <w:pPr>
              <w:snapToGrid w:val="0"/>
              <w:jc w:val="center"/>
            </w:pPr>
            <w:r>
              <w:t>1</w:t>
            </w:r>
          </w:p>
        </w:tc>
        <w:tc>
          <w:tcPr>
            <w:tcW w:w="1417" w:type="dxa"/>
            <w:tcBorders>
              <w:top w:val="single" w:sz="4" w:space="0" w:color="000000"/>
              <w:left w:val="single" w:sz="4" w:space="0" w:color="000000"/>
              <w:bottom w:val="single" w:sz="4" w:space="0" w:color="auto"/>
              <w:right w:val="nil"/>
            </w:tcBorders>
          </w:tcPr>
          <w:p w:rsidR="00BD537B" w:rsidRDefault="00BD537B" w:rsidP="00514BDB">
            <w:pPr>
              <w:jc w:val="center"/>
            </w:pPr>
            <w:r>
              <w:rPr>
                <w:lang w:val="en-US"/>
              </w:rPr>
              <w:t>871</w:t>
            </w:r>
            <w:r>
              <w:t>,</w:t>
            </w:r>
            <w:r>
              <w:rPr>
                <w:lang w:val="en-US"/>
              </w:rPr>
              <w:t>20</w:t>
            </w:r>
          </w:p>
        </w:tc>
        <w:tc>
          <w:tcPr>
            <w:tcW w:w="1418" w:type="dxa"/>
            <w:tcBorders>
              <w:top w:val="single" w:sz="4" w:space="0" w:color="000000"/>
              <w:left w:val="single" w:sz="4" w:space="0" w:color="000000"/>
              <w:bottom w:val="single" w:sz="4" w:space="0" w:color="auto"/>
              <w:right w:val="single" w:sz="4" w:space="0" w:color="auto"/>
            </w:tcBorders>
          </w:tcPr>
          <w:p w:rsidR="00BD537B" w:rsidRDefault="00BD537B" w:rsidP="00514BDB">
            <w:pPr>
              <w:jc w:val="center"/>
            </w:pPr>
            <w:r>
              <w:rPr>
                <w:lang w:val="en-US"/>
              </w:rPr>
              <w:t>871</w:t>
            </w:r>
            <w:r>
              <w:t>,</w:t>
            </w:r>
            <w:r>
              <w:rPr>
                <w:lang w:val="en-US"/>
              </w:rPr>
              <w:t>20</w:t>
            </w:r>
          </w:p>
        </w:tc>
      </w:tr>
      <w:tr w:rsidR="00BD537B" w:rsidTr="00514BDB">
        <w:trPr>
          <w:trHeight w:val="240"/>
        </w:trPr>
        <w:tc>
          <w:tcPr>
            <w:tcW w:w="567" w:type="dxa"/>
            <w:tcBorders>
              <w:top w:val="single" w:sz="4" w:space="0" w:color="auto"/>
              <w:left w:val="single" w:sz="4" w:space="0" w:color="000000"/>
              <w:bottom w:val="single" w:sz="4" w:space="0" w:color="auto"/>
              <w:right w:val="single" w:sz="4" w:space="0" w:color="auto"/>
            </w:tcBorders>
          </w:tcPr>
          <w:p w:rsidR="00BD537B" w:rsidRDefault="00BD537B" w:rsidP="00514BDB">
            <w:pPr>
              <w:pStyle w:val="210"/>
              <w:snapToGrid w:val="0"/>
              <w:rPr>
                <w:sz w:val="24"/>
                <w:szCs w:val="24"/>
              </w:rPr>
            </w:pPr>
          </w:p>
        </w:tc>
        <w:tc>
          <w:tcPr>
            <w:tcW w:w="5245" w:type="dxa"/>
            <w:tcBorders>
              <w:top w:val="single" w:sz="4" w:space="0" w:color="auto"/>
              <w:left w:val="single" w:sz="4" w:space="0" w:color="auto"/>
              <w:bottom w:val="single" w:sz="4" w:space="0" w:color="auto"/>
              <w:right w:val="nil"/>
            </w:tcBorders>
          </w:tcPr>
          <w:p w:rsidR="00BD537B" w:rsidRDefault="00BD537B" w:rsidP="00514BDB">
            <w:pPr>
              <w:snapToGrid w:val="0"/>
            </w:pPr>
            <w:r>
              <w:t>Итого</w:t>
            </w:r>
          </w:p>
        </w:tc>
        <w:tc>
          <w:tcPr>
            <w:tcW w:w="709" w:type="dxa"/>
            <w:tcBorders>
              <w:top w:val="single" w:sz="4" w:space="0" w:color="auto"/>
              <w:left w:val="single" w:sz="4" w:space="0" w:color="000000"/>
              <w:bottom w:val="single" w:sz="4" w:space="0" w:color="auto"/>
              <w:right w:val="nil"/>
            </w:tcBorders>
          </w:tcPr>
          <w:p w:rsidR="00BD537B" w:rsidRDefault="00BD537B" w:rsidP="00514BDB">
            <w:pPr>
              <w:snapToGrid w:val="0"/>
              <w:jc w:val="center"/>
            </w:pPr>
            <w:r>
              <w:t>1</w:t>
            </w:r>
          </w:p>
        </w:tc>
        <w:tc>
          <w:tcPr>
            <w:tcW w:w="1417" w:type="dxa"/>
            <w:tcBorders>
              <w:top w:val="single" w:sz="4" w:space="0" w:color="auto"/>
              <w:left w:val="single" w:sz="4" w:space="0" w:color="000000"/>
              <w:bottom w:val="single" w:sz="4" w:space="0" w:color="auto"/>
              <w:right w:val="nil"/>
            </w:tcBorders>
          </w:tcPr>
          <w:p w:rsidR="00BD537B" w:rsidRDefault="00BD537B" w:rsidP="00514BDB">
            <w:pPr>
              <w:jc w:val="center"/>
            </w:pPr>
            <w:r>
              <w:rPr>
                <w:lang w:val="en-US"/>
              </w:rPr>
              <w:t>871</w:t>
            </w:r>
            <w:r>
              <w:t>,</w:t>
            </w:r>
            <w:r>
              <w:rPr>
                <w:lang w:val="en-US"/>
              </w:rPr>
              <w:t>20</w:t>
            </w:r>
          </w:p>
        </w:tc>
        <w:tc>
          <w:tcPr>
            <w:tcW w:w="1418" w:type="dxa"/>
            <w:tcBorders>
              <w:top w:val="single" w:sz="4" w:space="0" w:color="auto"/>
              <w:left w:val="single" w:sz="4" w:space="0" w:color="000000"/>
              <w:bottom w:val="single" w:sz="4" w:space="0" w:color="auto"/>
              <w:right w:val="single" w:sz="4" w:space="0" w:color="auto"/>
            </w:tcBorders>
          </w:tcPr>
          <w:p w:rsidR="00BD537B" w:rsidRDefault="00BD537B" w:rsidP="00514BDB">
            <w:pPr>
              <w:jc w:val="center"/>
            </w:pPr>
            <w:r>
              <w:rPr>
                <w:lang w:val="en-US"/>
              </w:rPr>
              <w:t>871</w:t>
            </w:r>
            <w:r>
              <w:t>,</w:t>
            </w:r>
            <w:r>
              <w:rPr>
                <w:lang w:val="en-US"/>
              </w:rPr>
              <w:t>20</w:t>
            </w:r>
          </w:p>
        </w:tc>
      </w:tr>
    </w:tbl>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BD537B">
      <w:pPr>
        <w:jc w:val="right"/>
        <w:rPr>
          <w:sz w:val="28"/>
          <w:szCs w:val="28"/>
        </w:rPr>
      </w:pPr>
    </w:p>
    <w:p w:rsidR="00BD537B" w:rsidRDefault="00BD537B"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BD537B">
        <w:rPr>
          <w:b/>
          <w:bCs/>
          <w:sz w:val="28"/>
        </w:rPr>
        <w:t>0</w:t>
      </w:r>
      <w:r>
        <w:rPr>
          <w:b/>
          <w:bCs/>
          <w:sz w:val="28"/>
        </w:rPr>
        <w:t>.12.2016   №  40</w:t>
      </w:r>
      <w:r w:rsidR="00BD537B">
        <w:rPr>
          <w:b/>
          <w:bCs/>
          <w:sz w:val="28"/>
        </w:rPr>
        <w:t>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BD537B" w:rsidRDefault="00BD537B" w:rsidP="0085531E">
      <w:pPr>
        <w:rPr>
          <w:sz w:val="28"/>
        </w:rPr>
      </w:pPr>
    </w:p>
    <w:p w:rsidR="00BD537B" w:rsidRDefault="00BD537B" w:rsidP="0085531E">
      <w:pPr>
        <w:rPr>
          <w:sz w:val="28"/>
        </w:rPr>
      </w:pPr>
    </w:p>
    <w:p w:rsidR="00BD537B" w:rsidRPr="00BD537B" w:rsidRDefault="00BD537B" w:rsidP="00BD537B">
      <w:pPr>
        <w:pStyle w:val="ad"/>
        <w:spacing w:after="0"/>
        <w:ind w:left="0"/>
        <w:rPr>
          <w:sz w:val="28"/>
          <w:szCs w:val="28"/>
        </w:rPr>
      </w:pPr>
      <w:r w:rsidRPr="00BD537B">
        <w:rPr>
          <w:sz w:val="28"/>
          <w:szCs w:val="28"/>
        </w:rPr>
        <w:t>Об утверждении Устава Муниципального</w:t>
      </w:r>
    </w:p>
    <w:p w:rsidR="00BD537B" w:rsidRPr="00BD537B" w:rsidRDefault="00BD537B" w:rsidP="00BD537B">
      <w:pPr>
        <w:pStyle w:val="ad"/>
        <w:spacing w:after="0"/>
        <w:ind w:left="0"/>
        <w:rPr>
          <w:sz w:val="28"/>
          <w:szCs w:val="28"/>
        </w:rPr>
      </w:pPr>
      <w:r w:rsidRPr="00BD537B">
        <w:rPr>
          <w:sz w:val="28"/>
          <w:szCs w:val="28"/>
        </w:rPr>
        <w:t xml:space="preserve">казенного общеобразовательного учреждения </w:t>
      </w:r>
    </w:p>
    <w:p w:rsidR="00BD537B" w:rsidRPr="00BD537B" w:rsidRDefault="00BD537B" w:rsidP="00BD537B">
      <w:pPr>
        <w:pStyle w:val="ad"/>
        <w:spacing w:after="0"/>
        <w:ind w:left="0"/>
        <w:rPr>
          <w:sz w:val="28"/>
          <w:szCs w:val="28"/>
        </w:rPr>
      </w:pPr>
      <w:r w:rsidRPr="00BD537B">
        <w:rPr>
          <w:sz w:val="28"/>
          <w:szCs w:val="28"/>
        </w:rPr>
        <w:t>«Мельниковская средняя общеобразовательная школа»</w:t>
      </w:r>
    </w:p>
    <w:p w:rsidR="00BD537B" w:rsidRPr="00BD537B" w:rsidRDefault="00BD537B" w:rsidP="00BD537B">
      <w:pPr>
        <w:pStyle w:val="ad"/>
        <w:spacing w:after="0"/>
        <w:ind w:left="0"/>
        <w:rPr>
          <w:sz w:val="28"/>
          <w:szCs w:val="28"/>
        </w:rPr>
      </w:pPr>
      <w:r w:rsidRPr="00BD537B">
        <w:rPr>
          <w:sz w:val="28"/>
          <w:szCs w:val="28"/>
        </w:rPr>
        <w:t>Новичихинского района Алтайского края</w:t>
      </w:r>
    </w:p>
    <w:p w:rsidR="00BD537B" w:rsidRPr="00BD537B" w:rsidRDefault="00BD537B" w:rsidP="00BD537B">
      <w:pPr>
        <w:pStyle w:val="ad"/>
        <w:spacing w:after="0"/>
        <w:ind w:left="0"/>
        <w:rPr>
          <w:sz w:val="28"/>
          <w:szCs w:val="28"/>
        </w:rPr>
      </w:pPr>
      <w:r w:rsidRPr="00BD537B">
        <w:rPr>
          <w:sz w:val="28"/>
          <w:szCs w:val="28"/>
        </w:rPr>
        <w:t>в новой редакции</w:t>
      </w:r>
    </w:p>
    <w:p w:rsidR="00BD537B" w:rsidRPr="00BD537B" w:rsidRDefault="00BD537B" w:rsidP="00BD537B">
      <w:pPr>
        <w:pStyle w:val="ad"/>
        <w:spacing w:after="0"/>
        <w:ind w:left="0"/>
        <w:rPr>
          <w:sz w:val="28"/>
          <w:szCs w:val="28"/>
        </w:rPr>
      </w:pPr>
    </w:p>
    <w:p w:rsidR="00BD537B" w:rsidRPr="00BD537B" w:rsidRDefault="00BD537B" w:rsidP="00BD537B">
      <w:pPr>
        <w:pStyle w:val="ad"/>
        <w:spacing w:after="0"/>
        <w:ind w:left="0"/>
        <w:rPr>
          <w:sz w:val="28"/>
          <w:szCs w:val="28"/>
        </w:rPr>
      </w:pPr>
    </w:p>
    <w:p w:rsidR="00BD537B" w:rsidRPr="00BD537B" w:rsidRDefault="00BD537B" w:rsidP="00BD537B">
      <w:pPr>
        <w:pStyle w:val="ad"/>
        <w:spacing w:after="0"/>
        <w:ind w:left="0" w:right="-144" w:firstLine="708"/>
        <w:jc w:val="both"/>
        <w:rPr>
          <w:sz w:val="28"/>
          <w:szCs w:val="28"/>
        </w:rPr>
      </w:pPr>
      <w:r w:rsidRPr="00BD537B">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 ПОСТАНОВЛЯЮ:</w:t>
      </w:r>
    </w:p>
    <w:p w:rsidR="00BD537B" w:rsidRPr="00BD537B" w:rsidRDefault="00BD537B" w:rsidP="00BD537B">
      <w:pPr>
        <w:pStyle w:val="ad"/>
        <w:spacing w:after="0"/>
        <w:ind w:left="0" w:right="-144" w:firstLine="708"/>
        <w:jc w:val="both"/>
        <w:rPr>
          <w:sz w:val="28"/>
          <w:szCs w:val="28"/>
        </w:rPr>
      </w:pPr>
      <w:r w:rsidRPr="00BD537B">
        <w:rPr>
          <w:sz w:val="28"/>
          <w:szCs w:val="28"/>
        </w:rPr>
        <w:t>1. Утвердить Устав Муниципального казенного общеобразовательного учреждения «Мельниковская средняя общеобразовательная школа» Новичихинского района Алтайского края в новой редакции.</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85531E" w:rsidRDefault="0085531E" w:rsidP="0085531E">
      <w:pPr>
        <w:spacing w:line="480" w:lineRule="auto"/>
        <w:jc w:val="center"/>
        <w:rPr>
          <w:rFonts w:ascii="Arial Black" w:hAnsi="Arial Black"/>
          <w:sz w:val="56"/>
        </w:rPr>
      </w:pPr>
    </w:p>
    <w:p w:rsidR="00BD537B" w:rsidRDefault="00BD537B" w:rsidP="0085531E">
      <w:pPr>
        <w:spacing w:line="480" w:lineRule="auto"/>
        <w:jc w:val="center"/>
        <w:rPr>
          <w:rFonts w:ascii="Arial Black" w:hAnsi="Arial Black"/>
          <w:sz w:val="5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BD537B">
        <w:rPr>
          <w:b/>
          <w:bCs/>
          <w:sz w:val="28"/>
        </w:rPr>
        <w:t>0</w:t>
      </w:r>
      <w:r>
        <w:rPr>
          <w:b/>
          <w:bCs/>
          <w:sz w:val="28"/>
        </w:rPr>
        <w:t>.12.2016   №  40</w:t>
      </w:r>
      <w:r w:rsidR="00BD537B">
        <w:rPr>
          <w:b/>
          <w:bCs/>
          <w:sz w:val="28"/>
        </w:rPr>
        <w:t>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027C33" w:rsidRDefault="00027C33" w:rsidP="00027C33">
      <w:pPr>
        <w:pStyle w:val="21"/>
        <w:spacing w:line="240" w:lineRule="auto"/>
        <w:ind w:firstLine="0"/>
        <w:rPr>
          <w:szCs w:val="28"/>
        </w:rPr>
      </w:pPr>
      <w:r>
        <w:rPr>
          <w:szCs w:val="28"/>
        </w:rPr>
        <w:t xml:space="preserve">Об утверждении Порядка разработки </w:t>
      </w:r>
    </w:p>
    <w:p w:rsidR="00027C33" w:rsidRDefault="00027C33" w:rsidP="00027C33">
      <w:pPr>
        <w:pStyle w:val="21"/>
        <w:spacing w:line="240" w:lineRule="auto"/>
        <w:ind w:firstLine="0"/>
        <w:rPr>
          <w:szCs w:val="28"/>
        </w:rPr>
      </w:pPr>
      <w:r>
        <w:rPr>
          <w:szCs w:val="28"/>
        </w:rPr>
        <w:t xml:space="preserve">и утверждения административных регламентов </w:t>
      </w:r>
    </w:p>
    <w:p w:rsidR="00027C33" w:rsidRDefault="00027C33" w:rsidP="00027C33">
      <w:pPr>
        <w:pStyle w:val="21"/>
        <w:spacing w:line="240" w:lineRule="auto"/>
        <w:ind w:firstLine="0"/>
        <w:rPr>
          <w:szCs w:val="28"/>
        </w:rPr>
      </w:pPr>
      <w:r>
        <w:rPr>
          <w:szCs w:val="28"/>
        </w:rPr>
        <w:t>предоставления муниципальных услуг</w:t>
      </w:r>
    </w:p>
    <w:p w:rsidR="00027C33" w:rsidRDefault="00027C33" w:rsidP="00027C33">
      <w:pPr>
        <w:pStyle w:val="21"/>
        <w:spacing w:line="240" w:lineRule="auto"/>
        <w:ind w:firstLine="0"/>
        <w:rPr>
          <w:b/>
          <w:bCs/>
          <w:szCs w:val="28"/>
        </w:rPr>
      </w:pPr>
      <w:r>
        <w:rPr>
          <w:szCs w:val="28"/>
        </w:rPr>
        <w:t>органами исполнительной власти</w:t>
      </w:r>
      <w:r>
        <w:rPr>
          <w:b/>
          <w:bCs/>
          <w:szCs w:val="28"/>
        </w:rPr>
        <w:t xml:space="preserve"> </w:t>
      </w:r>
    </w:p>
    <w:p w:rsidR="00027C33" w:rsidRDefault="00027C33" w:rsidP="00027C33">
      <w:pPr>
        <w:pStyle w:val="21"/>
        <w:spacing w:line="240" w:lineRule="auto"/>
        <w:ind w:firstLine="0"/>
        <w:rPr>
          <w:b/>
        </w:rPr>
      </w:pPr>
      <w:r>
        <w:rPr>
          <w:szCs w:val="28"/>
        </w:rPr>
        <w:t>Новичихинского района в новой редакции</w:t>
      </w:r>
    </w:p>
    <w:p w:rsidR="00027C33" w:rsidRDefault="00027C33" w:rsidP="00027C33">
      <w:pPr>
        <w:ind w:firstLine="709"/>
        <w:rPr>
          <w:sz w:val="28"/>
          <w:szCs w:val="28"/>
        </w:rPr>
      </w:pPr>
    </w:p>
    <w:p w:rsidR="00027C33" w:rsidRPr="00742F05" w:rsidRDefault="00027C33" w:rsidP="00027C33">
      <w:pPr>
        <w:autoSpaceDE w:val="0"/>
        <w:autoSpaceDN w:val="0"/>
        <w:adjustRightInd w:val="0"/>
        <w:ind w:firstLine="540"/>
        <w:jc w:val="both"/>
        <w:outlineLvl w:val="0"/>
        <w:rPr>
          <w:sz w:val="28"/>
          <w:szCs w:val="28"/>
        </w:rPr>
      </w:pPr>
      <w:r>
        <w:rPr>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sz w:val="28"/>
        </w:rPr>
        <w:t xml:space="preserve">, </w:t>
      </w:r>
      <w:r w:rsidRPr="00742F05">
        <w:rPr>
          <w:sz w:val="28"/>
          <w:szCs w:val="28"/>
          <w:lang w:eastAsia="en-US"/>
        </w:rPr>
        <w:t xml:space="preserve">Уставом муниципального образования  Новичихинский район, </w:t>
      </w:r>
      <w:r w:rsidRPr="00742F05">
        <w:rPr>
          <w:sz w:val="28"/>
          <w:szCs w:val="28"/>
        </w:rPr>
        <w:t>ПОСТАНОВЛЯЮ:</w:t>
      </w:r>
    </w:p>
    <w:p w:rsidR="00027C33" w:rsidRDefault="00027C33" w:rsidP="00027C33">
      <w:pPr>
        <w:pStyle w:val="af1"/>
        <w:numPr>
          <w:ilvl w:val="0"/>
          <w:numId w:val="15"/>
        </w:numPr>
        <w:suppressAutoHyphens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Утвердить прилагаемый:</w:t>
      </w:r>
    </w:p>
    <w:p w:rsidR="00027C33" w:rsidRDefault="00027C33" w:rsidP="00027C33">
      <w:pPr>
        <w:pStyle w:val="af1"/>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Порядок разработки и утверждения административных регламентов предоставления муниципальных услуг органами исполнительной власти Новичихинского района в новой редакции;</w:t>
      </w:r>
    </w:p>
    <w:p w:rsidR="00027C33" w:rsidRDefault="00027C33" w:rsidP="00027C33">
      <w:pPr>
        <w:pStyle w:val="af1"/>
        <w:numPr>
          <w:ilvl w:val="0"/>
          <w:numId w:val="15"/>
        </w:numPr>
        <w:suppressAutoHyphens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Постановление Администрации Новичихинского района Алтайс- кого края от 22.11.2010 г. № 328 «Об утверждении Порядка разработки и утверждения административных регламентов предоставления муниципальных услуг органами исполнительной власти Новичихинского района» признать утратившим силу.</w:t>
      </w:r>
    </w:p>
    <w:p w:rsidR="00027C33" w:rsidRDefault="00027C33" w:rsidP="00027C33">
      <w:pPr>
        <w:pStyle w:val="af1"/>
        <w:numPr>
          <w:ilvl w:val="0"/>
          <w:numId w:val="15"/>
        </w:numPr>
        <w:suppressAutoHyphens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Органам исполнительной власти  района  при разработке административных регламентов предоставления муниципальных услуг руководствоваться настоящим Порядком разработки и утверждения административных регламентов предоставления муниципальных услуг.</w:t>
      </w:r>
    </w:p>
    <w:p w:rsidR="00027C33" w:rsidRDefault="00027C33" w:rsidP="00027C33">
      <w:pPr>
        <w:pStyle w:val="af1"/>
        <w:numPr>
          <w:ilvl w:val="0"/>
          <w:numId w:val="15"/>
        </w:numPr>
        <w:suppressAutoHyphens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Отделу программного обеспечения (Заря Д.Г.) разместить настоящее постановление  на официальном сайте Администрации района в разделе «Муниципальные услуги».</w:t>
      </w:r>
    </w:p>
    <w:p w:rsidR="0085531E" w:rsidRDefault="0085531E" w:rsidP="00027C33">
      <w:pPr>
        <w:ind w:firstLine="720"/>
        <w:jc w:val="both"/>
        <w:rPr>
          <w:b/>
          <w:iCs/>
        </w:rPr>
      </w:pPr>
      <w:r>
        <w:rPr>
          <w:sz w:val="28"/>
          <w:szCs w:val="28"/>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027C33" w:rsidRDefault="00027C33" w:rsidP="00027C33">
      <w:pPr>
        <w:rPr>
          <w:sz w:val="28"/>
          <w:szCs w:val="28"/>
          <w:lang w:eastAsia="en-US"/>
        </w:rPr>
      </w:pPr>
    </w:p>
    <w:p w:rsidR="00027C33" w:rsidRPr="0084471A" w:rsidRDefault="00027C33" w:rsidP="00027C33">
      <w:pPr>
        <w:jc w:val="right"/>
        <w:rPr>
          <w:bCs/>
          <w:sz w:val="28"/>
          <w:szCs w:val="28"/>
        </w:rPr>
      </w:pPr>
      <w:r w:rsidRPr="0084471A">
        <w:rPr>
          <w:bCs/>
          <w:sz w:val="28"/>
          <w:szCs w:val="28"/>
        </w:rPr>
        <w:t>УТВЕРЖДЕН</w:t>
      </w:r>
    </w:p>
    <w:p w:rsidR="00027C33" w:rsidRPr="0084471A" w:rsidRDefault="00027C33" w:rsidP="00027C33">
      <w:pPr>
        <w:jc w:val="right"/>
        <w:rPr>
          <w:bCs/>
          <w:sz w:val="28"/>
          <w:szCs w:val="28"/>
        </w:rPr>
      </w:pPr>
      <w:r w:rsidRPr="0084471A">
        <w:rPr>
          <w:bCs/>
          <w:sz w:val="28"/>
          <w:szCs w:val="28"/>
        </w:rPr>
        <w:t xml:space="preserve">постановлением </w:t>
      </w:r>
    </w:p>
    <w:p w:rsidR="00027C33" w:rsidRPr="0084471A" w:rsidRDefault="00027C33" w:rsidP="00027C33">
      <w:pPr>
        <w:jc w:val="right"/>
        <w:rPr>
          <w:bCs/>
          <w:sz w:val="28"/>
          <w:szCs w:val="28"/>
        </w:rPr>
      </w:pPr>
      <w:r w:rsidRPr="0084471A">
        <w:rPr>
          <w:bCs/>
          <w:sz w:val="28"/>
          <w:szCs w:val="28"/>
        </w:rPr>
        <w:t>Администрации района</w:t>
      </w:r>
    </w:p>
    <w:p w:rsidR="00027C33" w:rsidRPr="0084471A" w:rsidRDefault="00027C33" w:rsidP="00027C33">
      <w:pPr>
        <w:jc w:val="right"/>
        <w:rPr>
          <w:bCs/>
          <w:sz w:val="28"/>
          <w:szCs w:val="28"/>
        </w:rPr>
      </w:pPr>
      <w:r w:rsidRPr="0084471A">
        <w:rPr>
          <w:bCs/>
          <w:sz w:val="28"/>
          <w:szCs w:val="28"/>
        </w:rPr>
        <w:t xml:space="preserve"> от 2</w:t>
      </w:r>
      <w:r>
        <w:rPr>
          <w:bCs/>
          <w:sz w:val="28"/>
          <w:szCs w:val="28"/>
        </w:rPr>
        <w:t>0</w:t>
      </w:r>
      <w:r w:rsidRPr="0084471A">
        <w:rPr>
          <w:bCs/>
          <w:sz w:val="28"/>
          <w:szCs w:val="28"/>
        </w:rPr>
        <w:t>.1</w:t>
      </w:r>
      <w:r>
        <w:rPr>
          <w:bCs/>
          <w:sz w:val="28"/>
          <w:szCs w:val="28"/>
        </w:rPr>
        <w:t>2</w:t>
      </w:r>
      <w:r w:rsidRPr="0084471A">
        <w:rPr>
          <w:bCs/>
          <w:sz w:val="28"/>
          <w:szCs w:val="28"/>
        </w:rPr>
        <w:t>.201</w:t>
      </w:r>
      <w:r>
        <w:rPr>
          <w:bCs/>
          <w:sz w:val="28"/>
          <w:szCs w:val="28"/>
        </w:rPr>
        <w:t>6</w:t>
      </w:r>
      <w:r w:rsidRPr="0084471A">
        <w:rPr>
          <w:bCs/>
          <w:sz w:val="28"/>
          <w:szCs w:val="28"/>
        </w:rPr>
        <w:t xml:space="preserve"> № </w:t>
      </w:r>
      <w:r>
        <w:rPr>
          <w:bCs/>
          <w:sz w:val="28"/>
          <w:szCs w:val="28"/>
        </w:rPr>
        <w:t>403</w:t>
      </w:r>
    </w:p>
    <w:p w:rsidR="00027C33" w:rsidRDefault="00027C33" w:rsidP="00027C33">
      <w:pPr>
        <w:jc w:val="right"/>
        <w:rPr>
          <w:b/>
          <w:bCs/>
          <w:sz w:val="28"/>
          <w:szCs w:val="28"/>
        </w:rPr>
      </w:pPr>
    </w:p>
    <w:p w:rsidR="00027C33" w:rsidRPr="0084471A" w:rsidRDefault="00027C33" w:rsidP="00027C33">
      <w:pPr>
        <w:jc w:val="center"/>
        <w:rPr>
          <w:bCs/>
          <w:sz w:val="28"/>
          <w:szCs w:val="28"/>
        </w:rPr>
      </w:pPr>
      <w:r w:rsidRPr="0084471A">
        <w:rPr>
          <w:bCs/>
          <w:sz w:val="28"/>
          <w:szCs w:val="28"/>
        </w:rPr>
        <w:t>Порядок</w:t>
      </w:r>
    </w:p>
    <w:p w:rsidR="00027C33" w:rsidRDefault="00027C33" w:rsidP="00027C33">
      <w:pPr>
        <w:jc w:val="center"/>
        <w:rPr>
          <w:bCs/>
          <w:sz w:val="28"/>
          <w:szCs w:val="28"/>
        </w:rPr>
      </w:pPr>
      <w:r w:rsidRPr="0084471A">
        <w:rPr>
          <w:bCs/>
          <w:sz w:val="28"/>
          <w:szCs w:val="28"/>
        </w:rPr>
        <w:t xml:space="preserve">разработки и утверждения административных регламентов </w:t>
      </w:r>
    </w:p>
    <w:p w:rsidR="00027C33" w:rsidRDefault="00027C33" w:rsidP="00027C33">
      <w:pPr>
        <w:jc w:val="center"/>
        <w:rPr>
          <w:bCs/>
          <w:sz w:val="28"/>
          <w:szCs w:val="28"/>
        </w:rPr>
      </w:pPr>
      <w:r w:rsidRPr="0084471A">
        <w:rPr>
          <w:bCs/>
          <w:sz w:val="28"/>
          <w:szCs w:val="28"/>
        </w:rPr>
        <w:t>пред</w:t>
      </w:r>
      <w:r>
        <w:rPr>
          <w:bCs/>
          <w:sz w:val="28"/>
          <w:szCs w:val="28"/>
        </w:rPr>
        <w:t xml:space="preserve">оставления муниципальных услуг </w:t>
      </w:r>
      <w:r w:rsidRPr="0084471A">
        <w:rPr>
          <w:bCs/>
          <w:sz w:val="28"/>
          <w:szCs w:val="28"/>
        </w:rPr>
        <w:t>органами исполнительной власти</w:t>
      </w:r>
    </w:p>
    <w:p w:rsidR="00027C33" w:rsidRPr="0084471A" w:rsidRDefault="00027C33" w:rsidP="00027C33">
      <w:pPr>
        <w:jc w:val="center"/>
        <w:rPr>
          <w:bCs/>
          <w:sz w:val="28"/>
          <w:szCs w:val="28"/>
        </w:rPr>
      </w:pPr>
      <w:r w:rsidRPr="0084471A">
        <w:rPr>
          <w:bCs/>
          <w:sz w:val="28"/>
          <w:szCs w:val="28"/>
        </w:rPr>
        <w:t xml:space="preserve"> Новичихинского района</w:t>
      </w:r>
    </w:p>
    <w:p w:rsidR="00027C33" w:rsidRPr="00027C33" w:rsidRDefault="00027C33" w:rsidP="00027C33">
      <w:pPr>
        <w:rPr>
          <w:sz w:val="26"/>
          <w:szCs w:val="26"/>
        </w:rPr>
      </w:pPr>
    </w:p>
    <w:p w:rsidR="00027C33" w:rsidRPr="00027C33" w:rsidRDefault="00027C33" w:rsidP="00027C33">
      <w:pPr>
        <w:jc w:val="center"/>
        <w:outlineLvl w:val="1"/>
        <w:rPr>
          <w:b/>
          <w:bCs/>
          <w:sz w:val="26"/>
          <w:szCs w:val="26"/>
        </w:rPr>
      </w:pPr>
      <w:r w:rsidRPr="00027C33">
        <w:rPr>
          <w:b/>
          <w:bCs/>
          <w:sz w:val="26"/>
          <w:szCs w:val="26"/>
        </w:rPr>
        <w:t>I. Общие положения</w:t>
      </w:r>
    </w:p>
    <w:p w:rsidR="00027C33" w:rsidRPr="00027C33" w:rsidRDefault="00027C33" w:rsidP="00027C33">
      <w:pPr>
        <w:ind w:firstLine="709"/>
        <w:rPr>
          <w:sz w:val="26"/>
          <w:szCs w:val="26"/>
        </w:rPr>
      </w:pPr>
    </w:p>
    <w:p w:rsidR="00027C33" w:rsidRPr="00027C33" w:rsidRDefault="00027C33" w:rsidP="00027C33">
      <w:pPr>
        <w:ind w:firstLine="709"/>
        <w:jc w:val="both"/>
        <w:rPr>
          <w:sz w:val="26"/>
          <w:szCs w:val="26"/>
        </w:rPr>
      </w:pPr>
      <w:r w:rsidRPr="00027C33">
        <w:rPr>
          <w:sz w:val="26"/>
          <w:szCs w:val="26"/>
        </w:rPr>
        <w:t>1. Настоящий Порядок разработки и утверждения административных регламентов предоставления муниципальных услуг органами исполнительной власти Новичихинского района (далее – Порядок) устанавливает требования к разработке и утверждению органами исполнительной власти района административных регламентов предоставления муниципальных услуг (далее - административный регламент).</w:t>
      </w:r>
    </w:p>
    <w:p w:rsidR="00027C33" w:rsidRPr="00027C33" w:rsidRDefault="00027C33" w:rsidP="00027C33">
      <w:pPr>
        <w:ind w:firstLine="709"/>
        <w:jc w:val="both"/>
        <w:rPr>
          <w:sz w:val="26"/>
          <w:szCs w:val="26"/>
        </w:rPr>
      </w:pPr>
      <w:r w:rsidRPr="00027C33">
        <w:rPr>
          <w:sz w:val="26"/>
          <w:szCs w:val="26"/>
        </w:rPr>
        <w:t>2. В настоящем Порядке используются следующие понятия:</w:t>
      </w:r>
    </w:p>
    <w:p w:rsidR="00027C33" w:rsidRPr="00027C33" w:rsidRDefault="00027C33" w:rsidP="00027C33">
      <w:pPr>
        <w:ind w:firstLine="709"/>
        <w:jc w:val="both"/>
        <w:rPr>
          <w:sz w:val="26"/>
          <w:szCs w:val="26"/>
        </w:rPr>
      </w:pPr>
      <w:r w:rsidRPr="00027C33">
        <w:rPr>
          <w:sz w:val="26"/>
          <w:szCs w:val="26"/>
        </w:rPr>
        <w:t xml:space="preserve"> Административный регламент – нормативный правовой акт, устанавливающий порядок предоставления муниципальной услуги и стандарт предоставления муниципальной услуги. </w:t>
      </w:r>
    </w:p>
    <w:p w:rsidR="00027C33" w:rsidRPr="00027C33" w:rsidRDefault="00027C33" w:rsidP="00027C33">
      <w:pPr>
        <w:ind w:firstLine="709"/>
        <w:jc w:val="both"/>
        <w:rPr>
          <w:sz w:val="26"/>
          <w:szCs w:val="26"/>
        </w:rPr>
      </w:pPr>
      <w:r w:rsidRPr="00027C33">
        <w:rPr>
          <w:sz w:val="26"/>
          <w:szCs w:val="26"/>
        </w:rPr>
        <w:t>Заявитель –</w:t>
      </w:r>
      <w:r w:rsidRPr="00027C33">
        <w:rPr>
          <w:rStyle w:val="aff8"/>
          <w:sz w:val="26"/>
          <w:szCs w:val="26"/>
        </w:rPr>
        <w:t xml:space="preserve"> </w:t>
      </w:r>
      <w:r w:rsidRPr="00027C33">
        <w:rPr>
          <w:sz w:val="26"/>
          <w:szCs w:val="26"/>
        </w:rPr>
        <w:t>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с запросом о предоставлении муниципальной услуги, выраженным в устной, письменной или электронной форме.</w:t>
      </w:r>
    </w:p>
    <w:p w:rsidR="00027C33" w:rsidRPr="00027C33" w:rsidRDefault="00027C33" w:rsidP="00027C33">
      <w:pPr>
        <w:ind w:firstLine="709"/>
        <w:jc w:val="both"/>
        <w:rPr>
          <w:sz w:val="26"/>
          <w:szCs w:val="26"/>
        </w:rPr>
      </w:pPr>
      <w:r w:rsidRPr="00027C33">
        <w:rPr>
          <w:sz w:val="26"/>
          <w:szCs w:val="26"/>
        </w:rPr>
        <w:t>Муниципальная услуга, предоставляемая органами местного самоуправления (далее - муниципальная услуга), - деятельность по реализации функций органа местного самоуправления, которая осуществляется по запросам заявителя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и Уставом района.</w:t>
      </w:r>
    </w:p>
    <w:p w:rsidR="00027C33" w:rsidRPr="00027C33" w:rsidRDefault="00027C33" w:rsidP="00027C33">
      <w:pPr>
        <w:ind w:firstLine="709"/>
        <w:jc w:val="both"/>
        <w:rPr>
          <w:sz w:val="26"/>
          <w:szCs w:val="26"/>
        </w:rPr>
      </w:pPr>
      <w:r w:rsidRPr="00027C33">
        <w:rPr>
          <w:sz w:val="26"/>
          <w:szCs w:val="26"/>
        </w:rPr>
        <w:t xml:space="preserve">Предоставление муниципальной услуги в электронной форме – предоставление государственных и муниципальных услуг с использованием информационно-телекоммуникационных технологий, включая использование единого портала государственных и муниципальных услуг, а также использование универсальной электронной карты, в том числе осуществление в рамках такого предоставления электронного взаимодействия между государственными органами, органами местного самоуправления, организациями и заявителями. В целях предоставления государственных и муниципальных услуг  в электронной форме могут использоваться другие </w:t>
      </w:r>
      <w:r w:rsidRPr="00027C33">
        <w:rPr>
          <w:sz w:val="26"/>
          <w:szCs w:val="26"/>
        </w:rPr>
        <w:lastRenderedPageBreak/>
        <w:t xml:space="preserve">средства информационно-телекоммуникационных технологий в случаях и порядке, которые определяются Правительством Российской Федерации.  </w:t>
      </w:r>
    </w:p>
    <w:p w:rsidR="00027C33" w:rsidRPr="00027C33" w:rsidRDefault="00027C33" w:rsidP="00027C33">
      <w:pPr>
        <w:ind w:firstLine="709"/>
        <w:jc w:val="both"/>
        <w:rPr>
          <w:sz w:val="26"/>
          <w:szCs w:val="26"/>
        </w:rPr>
      </w:pPr>
      <w:r w:rsidRPr="00027C33">
        <w:rPr>
          <w:sz w:val="26"/>
          <w:szCs w:val="26"/>
        </w:rPr>
        <w:t>3. При разработке административных регламентов органами исполнительной власти района должна быть предусмотрена оптимизация (повышение качества) предоставления услуг (исполнения функций), в том числе:</w:t>
      </w:r>
    </w:p>
    <w:p w:rsidR="00027C33" w:rsidRPr="00027C33" w:rsidRDefault="00027C33" w:rsidP="00027C33">
      <w:pPr>
        <w:ind w:firstLine="709"/>
        <w:jc w:val="both"/>
        <w:rPr>
          <w:sz w:val="26"/>
          <w:szCs w:val="26"/>
        </w:rPr>
      </w:pPr>
      <w:r w:rsidRPr="00027C33">
        <w:rPr>
          <w:sz w:val="26"/>
          <w:szCs w:val="26"/>
        </w:rPr>
        <w:t>- упорядочение административных процедур и административных действий;</w:t>
      </w:r>
    </w:p>
    <w:p w:rsidR="00027C33" w:rsidRPr="00027C33" w:rsidRDefault="00027C33" w:rsidP="00027C33">
      <w:pPr>
        <w:ind w:firstLine="709"/>
        <w:jc w:val="both"/>
        <w:rPr>
          <w:sz w:val="26"/>
          <w:szCs w:val="26"/>
        </w:rPr>
      </w:pPr>
      <w:r w:rsidRPr="00027C33">
        <w:rPr>
          <w:sz w:val="26"/>
          <w:szCs w:val="26"/>
        </w:rPr>
        <w:t>- устранение избыточных административных процедур и избыточных административных действий, если это не противоречит федеральным законам, нормативным правовым актам Президента Российской Федерации и Правительства Российской Федерации, а также органов исполнительной власти Алтайского края и органов местного самоуправления района;</w:t>
      </w:r>
    </w:p>
    <w:p w:rsidR="00027C33" w:rsidRPr="00027C33" w:rsidRDefault="00027C33" w:rsidP="00027C33">
      <w:pPr>
        <w:ind w:firstLine="709"/>
        <w:jc w:val="both"/>
        <w:rPr>
          <w:sz w:val="26"/>
          <w:szCs w:val="26"/>
        </w:rPr>
      </w:pPr>
      <w:r w:rsidRPr="00027C33">
        <w:rPr>
          <w:sz w:val="26"/>
          <w:szCs w:val="26"/>
        </w:rPr>
        <w:t>- сокращение количества документов, представляемых заявителями для предоставления услуги, применение новых форм документов, позволяющих устранить необходимость неоднократного предоставления идентичной информации, снижение количества взаимодействий заявителей с работниками органов исполнительной власти района, а также посредством использования информационно-коммуникационных технологий;</w:t>
      </w:r>
    </w:p>
    <w:p w:rsidR="00027C33" w:rsidRPr="00027C33" w:rsidRDefault="00027C33" w:rsidP="00027C33">
      <w:pPr>
        <w:ind w:firstLine="709"/>
        <w:jc w:val="both"/>
        <w:rPr>
          <w:sz w:val="26"/>
          <w:szCs w:val="26"/>
        </w:rPr>
      </w:pPr>
      <w:r w:rsidRPr="00027C33">
        <w:rPr>
          <w:sz w:val="26"/>
          <w:szCs w:val="26"/>
        </w:rPr>
        <w:t>- сокращение срока предоставления услуги, а также сроков исполнения отдельных административных процедур и административных действий в рамках предоставления услуги. Органам исполнительной власти района, осуществляющим подготовку административного регламента, могут быть установлены в административном регламенте сокращенные сроки предоставления услуги, а также сроки исполнения административных процедур в рамках предоставления услуги по отношению к соответствующим срокам, установленным в законодательстве Российской Федерации;</w:t>
      </w:r>
    </w:p>
    <w:p w:rsidR="00027C33" w:rsidRPr="00027C33" w:rsidRDefault="00027C33" w:rsidP="00027C33">
      <w:pPr>
        <w:ind w:firstLine="709"/>
        <w:jc w:val="both"/>
        <w:rPr>
          <w:sz w:val="26"/>
          <w:szCs w:val="26"/>
        </w:rPr>
      </w:pPr>
      <w:r w:rsidRPr="00027C33">
        <w:rPr>
          <w:sz w:val="26"/>
          <w:szCs w:val="26"/>
        </w:rPr>
        <w:t>- указание об ответственности лиц, предоставляющих услугу за соблюдение ими требований административных регламентов при выполнении административных процедур или административных действий;</w:t>
      </w:r>
    </w:p>
    <w:p w:rsidR="00027C33" w:rsidRPr="00027C33" w:rsidRDefault="00027C33" w:rsidP="00027C33">
      <w:pPr>
        <w:ind w:firstLine="709"/>
        <w:jc w:val="both"/>
        <w:rPr>
          <w:sz w:val="26"/>
          <w:szCs w:val="26"/>
        </w:rPr>
      </w:pPr>
      <w:r w:rsidRPr="00027C33">
        <w:rPr>
          <w:sz w:val="26"/>
          <w:szCs w:val="26"/>
        </w:rPr>
        <w:t>- возможность предоставления услуги в электронной форме.</w:t>
      </w:r>
    </w:p>
    <w:p w:rsidR="00027C33" w:rsidRPr="00027C33" w:rsidRDefault="00027C33" w:rsidP="00027C33">
      <w:pPr>
        <w:ind w:firstLine="709"/>
        <w:jc w:val="both"/>
        <w:rPr>
          <w:sz w:val="26"/>
          <w:szCs w:val="26"/>
        </w:rPr>
      </w:pPr>
      <w:r w:rsidRPr="00027C33">
        <w:rPr>
          <w:sz w:val="26"/>
          <w:szCs w:val="26"/>
        </w:rPr>
        <w:t>4. Административные регламенты разрабатываются с учетом положений федеральных законов, нормативных правовых актов Президента Российской Федерации и Правительства Российской Федерации, Алтайского края и органов местного самоуправления района, настоящего Порядка, а также иных нормативных правовых актов, устанавливающих критерии, сроки и последовательность административных процедур, административных действий и (или) принятия решений и иных требований к порядку исполнения функций, предоставления услуг.</w:t>
      </w:r>
    </w:p>
    <w:p w:rsidR="00027C33" w:rsidRPr="00027C33" w:rsidRDefault="00027C33" w:rsidP="00027C33">
      <w:pPr>
        <w:ind w:firstLine="709"/>
        <w:jc w:val="both"/>
        <w:rPr>
          <w:sz w:val="26"/>
          <w:szCs w:val="26"/>
        </w:rPr>
      </w:pPr>
      <w:r w:rsidRPr="00027C33">
        <w:rPr>
          <w:sz w:val="26"/>
          <w:szCs w:val="26"/>
        </w:rPr>
        <w:t>5. Орган исполнительной власти района одновременно с утверждением административного регламента должен подготовить проект соответствующего правового акта о внесении изменений в соответствующие муниципальные правовые акты, предусматривающие исключение положений, регламентирующих предоставление услуги, исполнение функции, либо проект соответствующего правового акта об отмене соответствующих нормативных правовых актов, если положения нормативных правовых актов включены в административный регламент.</w:t>
      </w:r>
    </w:p>
    <w:p w:rsidR="00027C33" w:rsidRPr="00027C33" w:rsidRDefault="00027C33" w:rsidP="00027C33">
      <w:pPr>
        <w:ind w:firstLine="709"/>
        <w:jc w:val="both"/>
        <w:rPr>
          <w:sz w:val="26"/>
          <w:szCs w:val="26"/>
        </w:rPr>
      </w:pPr>
      <w:r w:rsidRPr="00027C33">
        <w:rPr>
          <w:sz w:val="26"/>
          <w:szCs w:val="26"/>
        </w:rPr>
        <w:t xml:space="preserve">6. Административные регламенты предоставления услуг разрабатывается исходя из требований к качеству и доступности услуг, устанавливаемых </w:t>
      </w:r>
      <w:r w:rsidRPr="00027C33">
        <w:rPr>
          <w:sz w:val="26"/>
          <w:szCs w:val="26"/>
        </w:rPr>
        <w:lastRenderedPageBreak/>
        <w:t>стандартами услуг, разработанными и утвержденными в соответствии с законодательством Российской Федерации. В случае если в процессе разработки проекта административного регламента выявляется возможность повышения качества предоставления услуги при условии соответствующих изменений нормативных правовых актов, то проект административного регламента вносится в установленном порядке с приложением проектов указанных актов.</w:t>
      </w:r>
    </w:p>
    <w:p w:rsidR="00027C33" w:rsidRPr="00027C33" w:rsidRDefault="00027C33" w:rsidP="00027C33">
      <w:pPr>
        <w:ind w:firstLine="709"/>
        <w:jc w:val="both"/>
        <w:rPr>
          <w:sz w:val="26"/>
          <w:szCs w:val="26"/>
        </w:rPr>
      </w:pPr>
      <w:r w:rsidRPr="00027C33">
        <w:rPr>
          <w:sz w:val="26"/>
          <w:szCs w:val="26"/>
        </w:rPr>
        <w:t>7. Административный регламент утверждается постановлением Администрации района.</w:t>
      </w:r>
    </w:p>
    <w:p w:rsidR="00027C33" w:rsidRPr="00027C33" w:rsidRDefault="00027C33" w:rsidP="00027C33">
      <w:pPr>
        <w:ind w:firstLine="709"/>
        <w:jc w:val="both"/>
        <w:rPr>
          <w:sz w:val="26"/>
          <w:szCs w:val="26"/>
        </w:rPr>
      </w:pPr>
      <w:r w:rsidRPr="00027C33">
        <w:rPr>
          <w:sz w:val="26"/>
          <w:szCs w:val="26"/>
        </w:rPr>
        <w:t>8. Исполнение органами исполнительной власти района отдельных государственных полномочий Российской Федерации, переданных им на основании федерального закона с предоставлением субвенций из федерального бюджета, а также части полномочий федеральных органов исполнительной власти по исполнению государственных функций, предоставлению государственных услуг, переданных органам  исполнительной власти района в соответствии с соглашениями, осуществляется в порядке, установленном соответствующими административными регламентами.</w:t>
      </w:r>
    </w:p>
    <w:p w:rsidR="00027C33" w:rsidRPr="00027C33" w:rsidRDefault="00027C33" w:rsidP="00027C33">
      <w:pPr>
        <w:ind w:firstLine="709"/>
        <w:jc w:val="both"/>
        <w:rPr>
          <w:sz w:val="26"/>
          <w:szCs w:val="26"/>
        </w:rPr>
      </w:pPr>
      <w:r w:rsidRPr="00027C33">
        <w:rPr>
          <w:sz w:val="26"/>
          <w:szCs w:val="26"/>
        </w:rPr>
        <w:t xml:space="preserve">9. Административные регламенты разрабатываются органами исполнительной власти района в соответствии с утверждаемым планом-графиком разработки и утверждения административных регламентов предоставления услуг. </w:t>
      </w:r>
    </w:p>
    <w:p w:rsidR="00027C33" w:rsidRPr="00027C33" w:rsidRDefault="00027C33" w:rsidP="00027C33">
      <w:pPr>
        <w:ind w:firstLine="709"/>
        <w:jc w:val="both"/>
        <w:rPr>
          <w:sz w:val="26"/>
          <w:szCs w:val="26"/>
        </w:rPr>
      </w:pPr>
      <w:r w:rsidRPr="00027C33">
        <w:rPr>
          <w:sz w:val="26"/>
          <w:szCs w:val="26"/>
        </w:rPr>
        <w:t>10. Органы  исполнительной власти района не вправе устанавливать в административных регламентах полномочия органов исполнительной власти района, не предусмотренные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Алтайского края и органов местного самоуправления района, а также ограничения в части реализации прав и свобод граждан, прав и законных интересов коммерческих и некоммерческих организаций, за исключением случаев, когда возможность и условия введения таких ограничений актами уполномоченных органов администрации района прямо предусмотрены Конституцией Российской Федерации, федеральными конституционными законами, федеральными законами и издаваемыми на основании и во исполнение Конституции Российской Федерации, федеральных конституционных законов и федеральных законов нормативными правовыми актами Президента Российской Федерации и Правительства Российской Федерации.</w:t>
      </w:r>
    </w:p>
    <w:p w:rsidR="00027C33" w:rsidRPr="00027C33" w:rsidRDefault="00027C33" w:rsidP="00027C33">
      <w:pPr>
        <w:ind w:firstLine="709"/>
        <w:jc w:val="both"/>
        <w:rPr>
          <w:sz w:val="26"/>
          <w:szCs w:val="26"/>
        </w:rPr>
      </w:pPr>
      <w:r w:rsidRPr="00027C33">
        <w:rPr>
          <w:sz w:val="26"/>
          <w:szCs w:val="26"/>
        </w:rPr>
        <w:t>11. Внесение изменений в административный регламент осуществляется в случае изменения законодательства Российской Федерации, Алтайского края и органов местного самоуправления района, регулирующего предоставление услуги, изменения структуры органов исполнительной власти района, к сфере деятельности которых относится предоставление соответствующей услуги.</w:t>
      </w:r>
    </w:p>
    <w:p w:rsidR="00027C33" w:rsidRPr="00027C33" w:rsidRDefault="00027C33" w:rsidP="00027C33">
      <w:pPr>
        <w:ind w:firstLine="709"/>
        <w:jc w:val="both"/>
        <w:rPr>
          <w:sz w:val="26"/>
          <w:szCs w:val="26"/>
        </w:rPr>
      </w:pPr>
      <w:r w:rsidRPr="00027C33">
        <w:rPr>
          <w:sz w:val="26"/>
          <w:szCs w:val="26"/>
        </w:rPr>
        <w:t xml:space="preserve"> Внесение изменений в административный регламент осуществляется в порядке, установленном для разработки и утверждения административных регламентов.</w:t>
      </w:r>
    </w:p>
    <w:p w:rsidR="00027C33" w:rsidRPr="00027C33" w:rsidRDefault="00027C33" w:rsidP="00027C33">
      <w:pPr>
        <w:ind w:firstLine="709"/>
        <w:jc w:val="both"/>
        <w:rPr>
          <w:sz w:val="26"/>
          <w:szCs w:val="26"/>
        </w:rPr>
      </w:pPr>
      <w:r w:rsidRPr="00027C33">
        <w:rPr>
          <w:sz w:val="26"/>
          <w:szCs w:val="26"/>
        </w:rPr>
        <w:t>12. При разработке административного регламента орган исполнительной власти района может использовать электронные средства описания и моделирования административно-управленческих процессов для подготовки структуры и порядка административных процедур и административных действий.</w:t>
      </w:r>
    </w:p>
    <w:p w:rsidR="00027C33" w:rsidRPr="00027C33" w:rsidRDefault="00027C33" w:rsidP="00027C33">
      <w:pPr>
        <w:ind w:firstLine="709"/>
        <w:jc w:val="both"/>
        <w:rPr>
          <w:sz w:val="26"/>
          <w:szCs w:val="26"/>
        </w:rPr>
      </w:pPr>
      <w:r w:rsidRPr="00027C33">
        <w:rPr>
          <w:sz w:val="26"/>
          <w:szCs w:val="26"/>
        </w:rPr>
        <w:lastRenderedPageBreak/>
        <w:t>13. Административный регламент подлежит обязательному опубликованию, в соответствии с законодательством Российской Федерации о доступе к информации о деятельности государственных органов и органов местного самоуправления, а также размещаются в сети Интернет.</w:t>
      </w:r>
    </w:p>
    <w:p w:rsidR="00027C33" w:rsidRPr="00027C33" w:rsidRDefault="00027C33" w:rsidP="00027C33">
      <w:pPr>
        <w:ind w:firstLine="709"/>
        <w:jc w:val="both"/>
        <w:rPr>
          <w:sz w:val="26"/>
          <w:szCs w:val="26"/>
        </w:rPr>
      </w:pPr>
      <w:r w:rsidRPr="00027C33">
        <w:rPr>
          <w:sz w:val="26"/>
          <w:szCs w:val="26"/>
        </w:rPr>
        <w:t>Тексты административного регламента должны быть размещены в местах предоставления услуги.</w:t>
      </w:r>
    </w:p>
    <w:p w:rsidR="00027C33" w:rsidRPr="00027C33" w:rsidRDefault="00027C33" w:rsidP="00027C33">
      <w:pPr>
        <w:jc w:val="both"/>
        <w:outlineLvl w:val="1"/>
        <w:rPr>
          <w:b/>
          <w:bCs/>
          <w:sz w:val="26"/>
          <w:szCs w:val="26"/>
        </w:rPr>
      </w:pPr>
      <w:r w:rsidRPr="00027C33">
        <w:rPr>
          <w:b/>
          <w:bCs/>
          <w:sz w:val="26"/>
          <w:szCs w:val="26"/>
        </w:rPr>
        <w:t>II. Требования к административным регламентам</w:t>
      </w:r>
    </w:p>
    <w:p w:rsidR="00027C33" w:rsidRPr="00027C33" w:rsidRDefault="00027C33" w:rsidP="00027C33">
      <w:pPr>
        <w:ind w:firstLine="709"/>
        <w:jc w:val="both"/>
        <w:rPr>
          <w:sz w:val="26"/>
          <w:szCs w:val="26"/>
        </w:rPr>
      </w:pPr>
      <w:r w:rsidRPr="00027C33">
        <w:rPr>
          <w:sz w:val="26"/>
          <w:szCs w:val="26"/>
        </w:rPr>
        <w:t>14. Наименование административного регламента определяется органом исполнительной власти района, ответственным за его утверждение, с учетом формулировки, соответствующей редакции положения нормативного правового акта, которым предусмотрена такая функция либо услуга.</w:t>
      </w:r>
    </w:p>
    <w:p w:rsidR="00027C33" w:rsidRPr="00027C33" w:rsidRDefault="00027C33" w:rsidP="00027C33">
      <w:pPr>
        <w:ind w:firstLine="709"/>
        <w:jc w:val="both"/>
        <w:rPr>
          <w:sz w:val="26"/>
          <w:szCs w:val="26"/>
        </w:rPr>
      </w:pPr>
      <w:r w:rsidRPr="00027C33">
        <w:rPr>
          <w:sz w:val="26"/>
          <w:szCs w:val="26"/>
        </w:rPr>
        <w:t>15. Разделы  административного регламента.</w:t>
      </w:r>
    </w:p>
    <w:p w:rsidR="00027C33" w:rsidRPr="00027C33" w:rsidRDefault="00027C33" w:rsidP="00027C33">
      <w:pPr>
        <w:ind w:firstLine="709"/>
        <w:jc w:val="both"/>
        <w:rPr>
          <w:sz w:val="26"/>
          <w:szCs w:val="26"/>
        </w:rPr>
      </w:pPr>
      <w:r w:rsidRPr="00027C33">
        <w:rPr>
          <w:sz w:val="26"/>
          <w:szCs w:val="26"/>
        </w:rPr>
        <w:t>15.1. Общие положения:</w:t>
      </w:r>
    </w:p>
    <w:p w:rsidR="00027C33" w:rsidRPr="00027C33" w:rsidRDefault="00027C33" w:rsidP="00027C33">
      <w:pPr>
        <w:ind w:firstLine="709"/>
        <w:jc w:val="both"/>
        <w:rPr>
          <w:sz w:val="26"/>
          <w:szCs w:val="26"/>
        </w:rPr>
      </w:pPr>
      <w:r w:rsidRPr="00027C33">
        <w:rPr>
          <w:sz w:val="26"/>
          <w:szCs w:val="26"/>
        </w:rPr>
        <w:t>- сфера действия административного регламента,</w:t>
      </w:r>
    </w:p>
    <w:p w:rsidR="00027C33" w:rsidRPr="00027C33" w:rsidRDefault="00027C33" w:rsidP="00027C33">
      <w:pPr>
        <w:ind w:firstLine="709"/>
        <w:jc w:val="both"/>
        <w:rPr>
          <w:sz w:val="26"/>
          <w:szCs w:val="26"/>
        </w:rPr>
      </w:pPr>
      <w:r w:rsidRPr="00027C33">
        <w:rPr>
          <w:sz w:val="26"/>
          <w:szCs w:val="26"/>
        </w:rPr>
        <w:t>- основные понятия, используемые в административном регламенте.</w:t>
      </w:r>
    </w:p>
    <w:p w:rsidR="00027C33" w:rsidRPr="00027C33" w:rsidRDefault="00027C33" w:rsidP="00027C33">
      <w:pPr>
        <w:ind w:firstLine="709"/>
        <w:jc w:val="both"/>
        <w:rPr>
          <w:sz w:val="26"/>
          <w:szCs w:val="26"/>
        </w:rPr>
      </w:pPr>
      <w:r w:rsidRPr="00027C33">
        <w:rPr>
          <w:sz w:val="26"/>
          <w:szCs w:val="26"/>
        </w:rPr>
        <w:t>15.2. Стандарт предоставления муниципальной услуги:</w:t>
      </w:r>
    </w:p>
    <w:p w:rsidR="00027C33" w:rsidRPr="00027C33" w:rsidRDefault="00027C33" w:rsidP="00027C33">
      <w:pPr>
        <w:ind w:firstLine="709"/>
        <w:jc w:val="both"/>
        <w:rPr>
          <w:sz w:val="26"/>
          <w:szCs w:val="26"/>
        </w:rPr>
      </w:pPr>
      <w:bookmarkStart w:id="1" w:name="sub_141"/>
      <w:r w:rsidRPr="00027C33">
        <w:rPr>
          <w:sz w:val="26"/>
          <w:szCs w:val="26"/>
        </w:rPr>
        <w:t>1) наименование муниципальной услуги;</w:t>
      </w:r>
    </w:p>
    <w:p w:rsidR="00027C33" w:rsidRPr="00027C33" w:rsidRDefault="00027C33" w:rsidP="00027C33">
      <w:pPr>
        <w:ind w:firstLine="709"/>
        <w:jc w:val="both"/>
        <w:rPr>
          <w:sz w:val="26"/>
          <w:szCs w:val="26"/>
        </w:rPr>
      </w:pPr>
      <w:bookmarkStart w:id="2" w:name="sub_142"/>
      <w:bookmarkEnd w:id="1"/>
      <w:r w:rsidRPr="00027C33">
        <w:rPr>
          <w:sz w:val="26"/>
          <w:szCs w:val="26"/>
        </w:rPr>
        <w:t>2) наименование органа, предоставляющего муниципальную услугу (если в предоставлении услуги участвуют также иные органы исполнительной власти района, то указываются все органы исполнительной власти района, без обращения в которые заявители не могут получить услугу, либо обращение в которые необходимо для предоставления услуги);</w:t>
      </w:r>
    </w:p>
    <w:p w:rsidR="00027C33" w:rsidRPr="00027C33" w:rsidRDefault="00027C33" w:rsidP="00027C33">
      <w:pPr>
        <w:ind w:firstLine="709"/>
        <w:jc w:val="both"/>
        <w:rPr>
          <w:sz w:val="26"/>
          <w:szCs w:val="26"/>
        </w:rPr>
      </w:pPr>
      <w:bookmarkStart w:id="3" w:name="sub_143"/>
      <w:bookmarkEnd w:id="2"/>
      <w:r w:rsidRPr="00027C33">
        <w:rPr>
          <w:sz w:val="26"/>
          <w:szCs w:val="26"/>
        </w:rPr>
        <w:t>3) описание результата предоставления муниципальной услуги;</w:t>
      </w:r>
    </w:p>
    <w:p w:rsidR="00027C33" w:rsidRPr="00027C33" w:rsidRDefault="00027C33" w:rsidP="00027C33">
      <w:pPr>
        <w:jc w:val="both"/>
        <w:rPr>
          <w:sz w:val="26"/>
          <w:szCs w:val="26"/>
        </w:rPr>
      </w:pPr>
      <w:bookmarkStart w:id="4" w:name="sub_144"/>
      <w:bookmarkEnd w:id="3"/>
      <w:r w:rsidRPr="00027C33">
        <w:rPr>
          <w:sz w:val="26"/>
          <w:szCs w:val="26"/>
        </w:rPr>
        <w:t xml:space="preserve">          4) 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027C33" w:rsidRPr="00027C33" w:rsidRDefault="00027C33" w:rsidP="00027C33">
      <w:pPr>
        <w:jc w:val="both"/>
        <w:rPr>
          <w:sz w:val="26"/>
          <w:szCs w:val="26"/>
        </w:rPr>
      </w:pPr>
      <w:bookmarkStart w:id="5" w:name="sub_145"/>
      <w:bookmarkEnd w:id="4"/>
      <w:r w:rsidRPr="00027C33">
        <w:rPr>
          <w:sz w:val="26"/>
          <w:szCs w:val="26"/>
        </w:rPr>
        <w:t xml:space="preserve">          5) перечень нормативных правовых актов, регулирующих отношения, возникающие в связи с предоставлением государственной услуги, с указанием их реквизитов и источников официального опубликования;</w:t>
      </w:r>
    </w:p>
    <w:p w:rsidR="00027C33" w:rsidRPr="00027C33" w:rsidRDefault="00027C33" w:rsidP="00027C33">
      <w:pPr>
        <w:jc w:val="both"/>
        <w:rPr>
          <w:sz w:val="26"/>
          <w:szCs w:val="26"/>
        </w:rPr>
      </w:pPr>
      <w:bookmarkStart w:id="6" w:name="sub_146"/>
      <w:bookmarkEnd w:id="5"/>
      <w:r w:rsidRPr="00027C33">
        <w:rPr>
          <w:sz w:val="26"/>
          <w:szCs w:val="26"/>
        </w:rPr>
        <w:t xml:space="preserve">          6)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 (бланки, формы обращений, заявления и иных документов, подаваемых заявителем в связи с предоставлением государственной услуги, приводятся в качестве приложений к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а также случаев, когда законодательством Российской Федерации предусмотрена свободная форма подачи этих документов);</w:t>
      </w:r>
    </w:p>
    <w:p w:rsidR="00027C33" w:rsidRPr="00027C33" w:rsidRDefault="00027C33" w:rsidP="00027C33">
      <w:pPr>
        <w:jc w:val="both"/>
        <w:rPr>
          <w:sz w:val="26"/>
          <w:szCs w:val="26"/>
        </w:rPr>
      </w:pPr>
      <w:bookmarkStart w:id="7" w:name="sub_147"/>
      <w:bookmarkEnd w:id="6"/>
      <w:r w:rsidRPr="00027C33">
        <w:rPr>
          <w:sz w:val="26"/>
          <w:szCs w:val="26"/>
        </w:rPr>
        <w:t xml:space="preserve">          7)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w:t>
      </w:r>
      <w:r w:rsidRPr="00027C33">
        <w:rPr>
          <w:sz w:val="26"/>
          <w:szCs w:val="26"/>
        </w:rPr>
        <w:lastRenderedPageBreak/>
        <w:t>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(бланки, формы обращений, заявлений и иных документов, подаваемых заявителем в связи с предоставлением государственной услуги, приводятся в качестве приложений к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 а также случаев, когда законодательством Российской Федерации предусмотрена свободная форма подачи этих документов). Непредставление заявителем указанных документов не является основанием для отказа заявителю в предоставлении услуги;</w:t>
      </w:r>
    </w:p>
    <w:p w:rsidR="00027C33" w:rsidRPr="00027C33" w:rsidRDefault="00027C33" w:rsidP="00027C33">
      <w:pPr>
        <w:jc w:val="both"/>
        <w:rPr>
          <w:sz w:val="26"/>
          <w:szCs w:val="26"/>
        </w:rPr>
      </w:pPr>
      <w:r w:rsidRPr="00027C33">
        <w:rPr>
          <w:sz w:val="26"/>
          <w:szCs w:val="26"/>
        </w:rPr>
        <w:t xml:space="preserve">          8) указание на запрет требовать от заявителя:</w:t>
      </w:r>
    </w:p>
    <w:p w:rsidR="00027C33" w:rsidRPr="00027C33" w:rsidRDefault="00027C33" w:rsidP="00027C33">
      <w:pPr>
        <w:jc w:val="both"/>
        <w:rPr>
          <w:sz w:val="26"/>
          <w:szCs w:val="26"/>
        </w:rPr>
      </w:pPr>
      <w:r w:rsidRPr="00027C33">
        <w:rPr>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027C33" w:rsidRPr="00027C33" w:rsidRDefault="00027C33" w:rsidP="00027C33">
      <w:pPr>
        <w:jc w:val="both"/>
        <w:rPr>
          <w:sz w:val="26"/>
          <w:szCs w:val="26"/>
        </w:rPr>
      </w:pPr>
      <w:r w:rsidRPr="00027C33">
        <w:rPr>
          <w:sz w:val="26"/>
          <w:szCs w:val="26"/>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4" w:history="1">
        <w:r w:rsidRPr="00027C33">
          <w:rPr>
            <w:rStyle w:val="afff8"/>
            <w:b w:val="0"/>
            <w:sz w:val="26"/>
            <w:szCs w:val="26"/>
            <w:lang w:val="ru-RU"/>
          </w:rPr>
          <w:t>части 6 статьи 7</w:t>
        </w:r>
      </w:hyperlink>
      <w:r w:rsidRPr="00027C33">
        <w:rPr>
          <w:sz w:val="26"/>
          <w:szCs w:val="26"/>
        </w:rPr>
        <w:t xml:space="preserve"> Федерального закона;</w:t>
      </w:r>
    </w:p>
    <w:p w:rsidR="00027C33" w:rsidRPr="00027C33" w:rsidRDefault="00027C33" w:rsidP="00027C33">
      <w:pPr>
        <w:ind w:firstLine="709"/>
        <w:jc w:val="both"/>
        <w:rPr>
          <w:sz w:val="26"/>
          <w:szCs w:val="26"/>
        </w:rPr>
      </w:pPr>
      <w:bookmarkStart w:id="8" w:name="sub_148"/>
      <w:bookmarkEnd w:id="7"/>
      <w:r w:rsidRPr="00027C33">
        <w:rPr>
          <w:sz w:val="26"/>
          <w:szCs w:val="26"/>
        </w:rPr>
        <w:t>9) исчерпывающий перечень оснований для отказа в предоставлении муниципальной услуги;</w:t>
      </w:r>
    </w:p>
    <w:p w:rsidR="00027C33" w:rsidRPr="00027C33" w:rsidRDefault="00027C33" w:rsidP="00027C33">
      <w:pPr>
        <w:jc w:val="both"/>
        <w:rPr>
          <w:sz w:val="26"/>
          <w:szCs w:val="26"/>
        </w:rPr>
      </w:pPr>
      <w:r w:rsidRPr="00027C33">
        <w:rPr>
          <w:sz w:val="26"/>
          <w:szCs w:val="26"/>
        </w:rPr>
        <w:t xml:space="preserve">        10) исчерпывающий перечень оснований для приостановления или отказа в предоставлении государственной услуги. В случае отсутствия таких оснований следует прямо указать на это в тексте регламента;</w:t>
      </w:r>
    </w:p>
    <w:p w:rsidR="00027C33" w:rsidRPr="00027C33" w:rsidRDefault="00027C33" w:rsidP="00027C33">
      <w:pPr>
        <w:jc w:val="both"/>
        <w:rPr>
          <w:sz w:val="26"/>
          <w:szCs w:val="26"/>
        </w:rPr>
      </w:pPr>
      <w:bookmarkStart w:id="9" w:name="sub_149"/>
      <w:bookmarkEnd w:id="8"/>
      <w:r w:rsidRPr="00027C33">
        <w:rPr>
          <w:sz w:val="26"/>
          <w:szCs w:val="26"/>
        </w:rPr>
        <w:t xml:space="preserve">       11)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027C33" w:rsidRPr="00027C33" w:rsidRDefault="00027C33" w:rsidP="00027C33">
      <w:pPr>
        <w:jc w:val="both"/>
        <w:rPr>
          <w:sz w:val="26"/>
          <w:szCs w:val="26"/>
        </w:rPr>
      </w:pPr>
      <w:r w:rsidRPr="00027C33">
        <w:rPr>
          <w:sz w:val="26"/>
          <w:szCs w:val="26"/>
        </w:rPr>
        <w:t xml:space="preserve">        12) порядок, размер и основания взимания государственной пошлины или иной платы, взимаемой за предоставление государственной услуги;</w:t>
      </w:r>
    </w:p>
    <w:p w:rsidR="00027C33" w:rsidRPr="00027C33" w:rsidRDefault="00027C33" w:rsidP="00027C33">
      <w:pPr>
        <w:jc w:val="both"/>
        <w:rPr>
          <w:sz w:val="26"/>
          <w:szCs w:val="26"/>
        </w:rPr>
      </w:pPr>
      <w:bookmarkStart w:id="10" w:name="sub_1410"/>
      <w:bookmarkEnd w:id="9"/>
      <w:r w:rsidRPr="00027C33">
        <w:rPr>
          <w:sz w:val="26"/>
          <w:szCs w:val="26"/>
        </w:rPr>
        <w:t xml:space="preserve">        13)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027C33" w:rsidRPr="00027C33" w:rsidRDefault="00027C33" w:rsidP="00027C33">
      <w:pPr>
        <w:jc w:val="both"/>
        <w:rPr>
          <w:sz w:val="26"/>
          <w:szCs w:val="26"/>
        </w:rPr>
      </w:pPr>
      <w:r w:rsidRPr="00027C33">
        <w:rPr>
          <w:sz w:val="26"/>
          <w:szCs w:val="26"/>
        </w:rPr>
        <w:t xml:space="preserve">       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27C33" w:rsidRPr="00027C33" w:rsidRDefault="00027C33" w:rsidP="00027C33">
      <w:pPr>
        <w:jc w:val="both"/>
        <w:rPr>
          <w:sz w:val="26"/>
          <w:szCs w:val="26"/>
        </w:rPr>
      </w:pPr>
      <w:bookmarkStart w:id="11" w:name="sub_1411"/>
      <w:bookmarkEnd w:id="10"/>
      <w:r w:rsidRPr="00027C33">
        <w:rPr>
          <w:sz w:val="26"/>
          <w:szCs w:val="26"/>
        </w:rPr>
        <w:t xml:space="preserve">        15) срок и порядок регистрации запроса заявителя о предоставлении 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027C33" w:rsidRPr="00027C33" w:rsidRDefault="00027C33" w:rsidP="00027C33">
      <w:pPr>
        <w:jc w:val="both"/>
        <w:rPr>
          <w:sz w:val="26"/>
          <w:szCs w:val="26"/>
        </w:rPr>
      </w:pPr>
      <w:bookmarkStart w:id="12" w:name="sub_1412"/>
      <w:bookmarkEnd w:id="11"/>
      <w:r w:rsidRPr="00027C33">
        <w:rPr>
          <w:sz w:val="26"/>
          <w:szCs w:val="26"/>
        </w:rPr>
        <w:t xml:space="preserve">       16) требования к помещениям, в которых предоставляются государственные и муниципальные услуги, к залу ожидания, местам для заполнения запросов о </w:t>
      </w:r>
      <w:r w:rsidRPr="00027C33">
        <w:rPr>
          <w:sz w:val="26"/>
          <w:szCs w:val="26"/>
        </w:rPr>
        <w:lastRenderedPageBreak/>
        <w:t xml:space="preserve">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w:t>
      </w:r>
      <w:hyperlink r:id="rId15" w:history="1">
        <w:r w:rsidRPr="00027C33">
          <w:rPr>
            <w:rStyle w:val="afff8"/>
            <w:b w:val="0"/>
            <w:i w:val="0"/>
            <w:color w:val="auto"/>
            <w:sz w:val="26"/>
            <w:szCs w:val="26"/>
            <w:lang w:val="ru-RU"/>
          </w:rPr>
          <w:t>законодательством</w:t>
        </w:r>
      </w:hyperlink>
      <w:r w:rsidRPr="00027C33">
        <w:rPr>
          <w:b/>
          <w:i/>
          <w:sz w:val="26"/>
          <w:szCs w:val="26"/>
        </w:rPr>
        <w:t xml:space="preserve"> </w:t>
      </w:r>
      <w:r w:rsidRPr="00027C33">
        <w:rPr>
          <w:sz w:val="26"/>
          <w:szCs w:val="26"/>
        </w:rPr>
        <w:t>Российской Федерации о социальной защите инвалидов;</w:t>
      </w:r>
      <w:bookmarkStart w:id="13" w:name="sub_1413"/>
      <w:bookmarkEnd w:id="12"/>
      <w:r w:rsidRPr="00027C33">
        <w:rPr>
          <w:sz w:val="26"/>
          <w:szCs w:val="26"/>
        </w:rPr>
        <w:t xml:space="preserve"> </w:t>
      </w:r>
    </w:p>
    <w:p w:rsidR="00027C33" w:rsidRPr="00027C33" w:rsidRDefault="00027C33" w:rsidP="00027C33">
      <w:pPr>
        <w:jc w:val="both"/>
        <w:rPr>
          <w:sz w:val="26"/>
          <w:szCs w:val="26"/>
        </w:rPr>
      </w:pPr>
      <w:r w:rsidRPr="00027C33">
        <w:rPr>
          <w:sz w:val="26"/>
          <w:szCs w:val="26"/>
        </w:rPr>
        <w:t xml:space="preserve">        17)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получения государственной услуги, предоставляемой Государственной корпорацией по атомной энергии "Росатом", в многофункциональном центре предоставления государственных и муниципальных услуг не предусматривается;</w:t>
      </w:r>
    </w:p>
    <w:p w:rsidR="00027C33" w:rsidRPr="00027C33" w:rsidRDefault="00027C33" w:rsidP="00027C33">
      <w:pPr>
        <w:jc w:val="both"/>
        <w:rPr>
          <w:sz w:val="26"/>
          <w:szCs w:val="26"/>
        </w:rPr>
      </w:pPr>
      <w:bookmarkStart w:id="14" w:name="sub_1414"/>
      <w:bookmarkEnd w:id="13"/>
      <w:r w:rsidRPr="00027C33">
        <w:rPr>
          <w:sz w:val="26"/>
          <w:szCs w:val="26"/>
        </w:rPr>
        <w:t xml:space="preserve">         14)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 При определении особенностей предоставления государственной услуги в электронной форме указывается перечень классов средств электронной подписи, которые допускаются к использованию при обращении за получением государственной услуги, оказываемой с применением </w:t>
      </w:r>
      <w:hyperlink r:id="rId16" w:history="1">
        <w:r w:rsidRPr="00027C33">
          <w:rPr>
            <w:rStyle w:val="afff8"/>
            <w:b w:val="0"/>
            <w:i w:val="0"/>
            <w:color w:val="auto"/>
            <w:sz w:val="26"/>
            <w:szCs w:val="26"/>
            <w:lang w:val="ru-RU"/>
          </w:rPr>
          <w:t>усиленной квалифицированной электронной подписи</w:t>
        </w:r>
      </w:hyperlink>
      <w:r w:rsidRPr="00027C33">
        <w:rPr>
          <w:sz w:val="26"/>
          <w:szCs w:val="26"/>
        </w:rPr>
        <w:t>,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 Предоставление Государственной корпорацией по атомной энергии "Росатом" государственных услуг в многофункциональных центрах не предусматривается.</w:t>
      </w:r>
    </w:p>
    <w:bookmarkEnd w:id="14"/>
    <w:p w:rsidR="00027C33" w:rsidRPr="00027C33" w:rsidRDefault="00027C33" w:rsidP="00027C33">
      <w:pPr>
        <w:numPr>
          <w:ilvl w:val="1"/>
          <w:numId w:val="16"/>
        </w:numPr>
        <w:autoSpaceDE w:val="0"/>
        <w:autoSpaceDN w:val="0"/>
        <w:adjustRightInd w:val="0"/>
        <w:jc w:val="both"/>
        <w:rPr>
          <w:sz w:val="26"/>
          <w:szCs w:val="26"/>
        </w:rPr>
      </w:pPr>
      <w:r w:rsidRPr="00027C33">
        <w:rPr>
          <w:sz w:val="26"/>
          <w:szCs w:val="26"/>
        </w:rPr>
        <w:t>Административные процедуры:</w:t>
      </w:r>
    </w:p>
    <w:p w:rsidR="00027C33" w:rsidRPr="00027C33" w:rsidRDefault="00027C33" w:rsidP="00027C33">
      <w:pPr>
        <w:jc w:val="both"/>
        <w:rPr>
          <w:sz w:val="26"/>
          <w:szCs w:val="26"/>
        </w:rPr>
      </w:pPr>
      <w:r w:rsidRPr="00027C33">
        <w:rPr>
          <w:sz w:val="26"/>
          <w:szCs w:val="26"/>
        </w:rPr>
        <w:t xml:space="preserve">         Раздел, касающийся состава, последовательности и сроков выполнения административных процедур, требований к порядку их выполнения, в том числе особенностей выполнения административных процедур в электронной форме, состоит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государственных услуг и услуг, которые являются необходимыми и обязательными для предоставления государственной услуги, имеющих конечный результат и выделяемых в рамках предоставления государственной услуги.</w:t>
      </w:r>
    </w:p>
    <w:p w:rsidR="00027C33" w:rsidRPr="00027C33" w:rsidRDefault="00027C33" w:rsidP="00027C33">
      <w:pPr>
        <w:jc w:val="both"/>
        <w:rPr>
          <w:sz w:val="26"/>
          <w:szCs w:val="26"/>
        </w:rPr>
      </w:pPr>
      <w:r w:rsidRPr="00027C33">
        <w:rPr>
          <w:sz w:val="26"/>
          <w:szCs w:val="26"/>
        </w:rPr>
        <w:t xml:space="preserve">         В начале раздела указывается исчерпывающий перечень административных процедур, содержащихся в нем. В данном разделе отдельно описывается административная процедура формирования и направления межведомственных запросов в органы (организации), участвующие в предоставлении государственных или муниципальных услуг. Описание процедуры должно также содержать положение о составе документов и информации, которые необходимы </w:t>
      </w:r>
      <w:r w:rsidRPr="00027C33">
        <w:rPr>
          <w:sz w:val="26"/>
          <w:szCs w:val="26"/>
        </w:rPr>
        <w:lastRenderedPageBreak/>
        <w:t>органу, предоставляющему государственную услугу, и организации, участвующей в предоставлении государственной услуги, но находятся в иных органах и организациях, с указанием порядка подготовки и направления межведомственного запроса и должностных лиц, уполномоченных направлять такой запрос. Раздел также должен содержать:</w:t>
      </w:r>
    </w:p>
    <w:p w:rsidR="00027C33" w:rsidRPr="00027C33" w:rsidRDefault="00027C33" w:rsidP="00027C33">
      <w:pPr>
        <w:jc w:val="both"/>
        <w:rPr>
          <w:sz w:val="26"/>
          <w:szCs w:val="26"/>
        </w:rPr>
      </w:pPr>
      <w:r w:rsidRPr="00027C33">
        <w:rPr>
          <w:sz w:val="26"/>
          <w:szCs w:val="26"/>
        </w:rPr>
        <w:t xml:space="preserve">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следующих административных процедур:</w:t>
      </w:r>
    </w:p>
    <w:p w:rsidR="00027C33" w:rsidRPr="00027C33" w:rsidRDefault="00027C33" w:rsidP="00027C33">
      <w:pPr>
        <w:jc w:val="both"/>
        <w:rPr>
          <w:sz w:val="26"/>
          <w:szCs w:val="26"/>
        </w:rPr>
      </w:pPr>
      <w:r w:rsidRPr="00027C33">
        <w:rPr>
          <w:sz w:val="26"/>
          <w:szCs w:val="26"/>
        </w:rPr>
        <w:t>- предоставление в установленном порядке информации заявителям и обеспечение доступа заявителей к сведениям о государственной услуге;</w:t>
      </w:r>
    </w:p>
    <w:p w:rsidR="00027C33" w:rsidRPr="00027C33" w:rsidRDefault="00027C33" w:rsidP="00027C33">
      <w:pPr>
        <w:jc w:val="both"/>
        <w:rPr>
          <w:sz w:val="26"/>
          <w:szCs w:val="26"/>
        </w:rPr>
      </w:pPr>
      <w:r w:rsidRPr="00027C33">
        <w:rPr>
          <w:sz w:val="26"/>
          <w:szCs w:val="26"/>
        </w:rPr>
        <w:t>подача заявителем запроса и иных документов, необходимых для предоставления государственной услуги, и прием таких запроса и документов;</w:t>
      </w:r>
    </w:p>
    <w:p w:rsidR="00027C33" w:rsidRPr="00027C33" w:rsidRDefault="00027C33" w:rsidP="00027C33">
      <w:pPr>
        <w:jc w:val="both"/>
        <w:rPr>
          <w:sz w:val="26"/>
          <w:szCs w:val="26"/>
        </w:rPr>
      </w:pPr>
      <w:r w:rsidRPr="00027C33">
        <w:rPr>
          <w:sz w:val="26"/>
          <w:szCs w:val="26"/>
        </w:rPr>
        <w:t>- получение заявителем сведений о ходе выполнения запроса о предоставлении государственной услуги;</w:t>
      </w:r>
    </w:p>
    <w:p w:rsidR="00027C33" w:rsidRPr="00027C33" w:rsidRDefault="00027C33" w:rsidP="00027C33">
      <w:pPr>
        <w:jc w:val="both"/>
        <w:rPr>
          <w:sz w:val="26"/>
          <w:szCs w:val="26"/>
        </w:rPr>
      </w:pPr>
      <w:r w:rsidRPr="00027C33">
        <w:rPr>
          <w:sz w:val="26"/>
          <w:szCs w:val="26"/>
        </w:rPr>
        <w:t>- взаимодействие федерального органа исполнительной власти и органа государственного внебюджетного фонда, предоставляющих государственную услугу, с иными органами государственной власти, органами местного самоуправления и организациями, участвующими в предоставлении государственных услуг, в том числе порядок и условия такого взаимодействия;</w:t>
      </w:r>
    </w:p>
    <w:p w:rsidR="00027C33" w:rsidRPr="00027C33" w:rsidRDefault="00027C33" w:rsidP="00027C33">
      <w:pPr>
        <w:jc w:val="both"/>
        <w:rPr>
          <w:sz w:val="26"/>
          <w:szCs w:val="26"/>
        </w:rPr>
      </w:pPr>
      <w:r w:rsidRPr="00027C33">
        <w:rPr>
          <w:sz w:val="26"/>
          <w:szCs w:val="26"/>
        </w:rPr>
        <w:t>- получение заявителем результата предоставления государственной услуги, если иное не установлено федеральным законом;</w:t>
      </w:r>
    </w:p>
    <w:p w:rsidR="00027C33" w:rsidRPr="00027C33" w:rsidRDefault="00027C33" w:rsidP="00027C33">
      <w:pPr>
        <w:jc w:val="both"/>
        <w:rPr>
          <w:sz w:val="26"/>
          <w:szCs w:val="26"/>
        </w:rPr>
      </w:pPr>
      <w:bookmarkStart w:id="15" w:name="sub_20537"/>
      <w:r w:rsidRPr="00027C33">
        <w:rPr>
          <w:sz w:val="26"/>
          <w:szCs w:val="26"/>
        </w:rPr>
        <w:t xml:space="preserve">- иные действия, необходимые для предоставления государственной услуги, в том числе связанные с проверкой действительности </w:t>
      </w:r>
      <w:hyperlink r:id="rId17" w:history="1">
        <w:r w:rsidRPr="00027C33">
          <w:rPr>
            <w:rStyle w:val="afff8"/>
            <w:b w:val="0"/>
            <w:i w:val="0"/>
            <w:color w:val="auto"/>
            <w:sz w:val="26"/>
            <w:szCs w:val="26"/>
            <w:lang w:val="ru-RU"/>
          </w:rPr>
          <w:t>усиленной квалифицированной электронной подписи</w:t>
        </w:r>
      </w:hyperlink>
      <w:r w:rsidRPr="00027C33">
        <w:rPr>
          <w:i/>
          <w:sz w:val="26"/>
          <w:szCs w:val="26"/>
        </w:rPr>
        <w:t xml:space="preserve"> </w:t>
      </w:r>
      <w:r w:rsidRPr="00027C33">
        <w:rPr>
          <w:sz w:val="26"/>
          <w:szCs w:val="26"/>
        </w:rPr>
        <w:t>заявителя, использованной при обращении за получением государственной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bookmarkEnd w:id="15"/>
    <w:p w:rsidR="00027C33" w:rsidRPr="00027C33" w:rsidRDefault="00027C33" w:rsidP="00027C33">
      <w:pPr>
        <w:ind w:firstLine="709"/>
        <w:jc w:val="both"/>
        <w:rPr>
          <w:sz w:val="26"/>
          <w:szCs w:val="26"/>
        </w:rPr>
      </w:pPr>
      <w:r w:rsidRPr="00027C33">
        <w:rPr>
          <w:sz w:val="26"/>
          <w:szCs w:val="26"/>
        </w:rPr>
        <w:t>В административном регламенте могут выделяться следующие административные процедуры:</w:t>
      </w:r>
    </w:p>
    <w:p w:rsidR="00027C33" w:rsidRPr="00027C33" w:rsidRDefault="00027C33" w:rsidP="00027C33">
      <w:pPr>
        <w:ind w:firstLine="709"/>
        <w:jc w:val="both"/>
        <w:rPr>
          <w:sz w:val="26"/>
          <w:szCs w:val="26"/>
        </w:rPr>
      </w:pPr>
      <w:r w:rsidRPr="00027C33">
        <w:rPr>
          <w:sz w:val="26"/>
          <w:szCs w:val="26"/>
        </w:rPr>
        <w:t>- прием, первичная проверка и регистрация заявления и документов;</w:t>
      </w:r>
    </w:p>
    <w:p w:rsidR="00027C33" w:rsidRPr="00027C33" w:rsidRDefault="00027C33" w:rsidP="00027C33">
      <w:pPr>
        <w:ind w:firstLine="709"/>
        <w:jc w:val="both"/>
        <w:rPr>
          <w:sz w:val="26"/>
          <w:szCs w:val="26"/>
        </w:rPr>
      </w:pPr>
      <w:r w:rsidRPr="00027C33">
        <w:rPr>
          <w:sz w:val="26"/>
          <w:szCs w:val="26"/>
        </w:rPr>
        <w:t xml:space="preserve">-  рассмотрение заявления и документов ответственным должностным лицом; </w:t>
      </w:r>
    </w:p>
    <w:p w:rsidR="00027C33" w:rsidRPr="00027C33" w:rsidRDefault="00027C33" w:rsidP="00027C33">
      <w:pPr>
        <w:ind w:firstLine="709"/>
        <w:jc w:val="both"/>
        <w:rPr>
          <w:sz w:val="26"/>
          <w:szCs w:val="26"/>
        </w:rPr>
      </w:pPr>
      <w:r w:rsidRPr="00027C33">
        <w:rPr>
          <w:sz w:val="26"/>
          <w:szCs w:val="26"/>
        </w:rPr>
        <w:t xml:space="preserve">- осуществление необходимых проверок и экспертиз; </w:t>
      </w:r>
    </w:p>
    <w:p w:rsidR="00027C33" w:rsidRPr="00027C33" w:rsidRDefault="00027C33" w:rsidP="00027C33">
      <w:pPr>
        <w:ind w:firstLine="709"/>
        <w:jc w:val="both"/>
        <w:rPr>
          <w:sz w:val="26"/>
          <w:szCs w:val="26"/>
        </w:rPr>
      </w:pPr>
      <w:r w:rsidRPr="00027C33">
        <w:rPr>
          <w:sz w:val="26"/>
          <w:szCs w:val="26"/>
        </w:rPr>
        <w:t>- принятие уполномоченным лицом решения по результатам проверки</w:t>
      </w:r>
    </w:p>
    <w:p w:rsidR="00027C33" w:rsidRPr="00027C33" w:rsidRDefault="00027C33" w:rsidP="00027C33">
      <w:pPr>
        <w:ind w:firstLine="709"/>
        <w:jc w:val="both"/>
        <w:rPr>
          <w:sz w:val="26"/>
          <w:szCs w:val="26"/>
        </w:rPr>
      </w:pPr>
      <w:r w:rsidRPr="00027C33">
        <w:rPr>
          <w:sz w:val="26"/>
          <w:szCs w:val="26"/>
        </w:rPr>
        <w:t>- выдача документов заявителю либо направление мотивированного извещения об отказе в предоставлении муниципальной услуги и другие.</w:t>
      </w:r>
    </w:p>
    <w:p w:rsidR="00027C33" w:rsidRPr="00027C33" w:rsidRDefault="00027C33" w:rsidP="00027C33">
      <w:pPr>
        <w:ind w:firstLine="709"/>
        <w:jc w:val="both"/>
        <w:rPr>
          <w:sz w:val="26"/>
          <w:szCs w:val="26"/>
        </w:rPr>
      </w:pPr>
      <w:r w:rsidRPr="00027C33">
        <w:rPr>
          <w:sz w:val="26"/>
          <w:szCs w:val="26"/>
        </w:rPr>
        <w:t>Описание каждого административного действия должно содержать следующие обязательные элементы:</w:t>
      </w:r>
    </w:p>
    <w:p w:rsidR="00027C33" w:rsidRPr="00027C33" w:rsidRDefault="00027C33" w:rsidP="00027C33">
      <w:pPr>
        <w:ind w:firstLine="709"/>
        <w:jc w:val="both"/>
        <w:rPr>
          <w:sz w:val="26"/>
          <w:szCs w:val="26"/>
        </w:rPr>
      </w:pPr>
      <w:r w:rsidRPr="00027C33">
        <w:rPr>
          <w:sz w:val="26"/>
          <w:szCs w:val="26"/>
        </w:rPr>
        <w:t>- юридические факты, являющиеся основанием для начала административного действия;</w:t>
      </w:r>
    </w:p>
    <w:p w:rsidR="00027C33" w:rsidRPr="00027C33" w:rsidRDefault="00027C33" w:rsidP="00027C33">
      <w:pPr>
        <w:ind w:firstLine="709"/>
        <w:jc w:val="both"/>
        <w:rPr>
          <w:sz w:val="26"/>
          <w:szCs w:val="26"/>
        </w:rPr>
      </w:pPr>
      <w:r w:rsidRPr="00027C33">
        <w:rPr>
          <w:sz w:val="26"/>
          <w:szCs w:val="26"/>
        </w:rPr>
        <w:t xml:space="preserve">- сведения о лице, ответственном за выполнение административного действия. Если нормативные правовые акты, непосредственно регулирующие </w:t>
      </w:r>
      <w:r w:rsidRPr="00027C33">
        <w:rPr>
          <w:sz w:val="26"/>
          <w:szCs w:val="26"/>
        </w:rPr>
        <w:lastRenderedPageBreak/>
        <w:t>предоставление услуги, содержат указание на конкретную должность, она указывается в тексте административного регламента;</w:t>
      </w:r>
    </w:p>
    <w:p w:rsidR="00027C33" w:rsidRPr="00027C33" w:rsidRDefault="00027C33" w:rsidP="00027C33">
      <w:pPr>
        <w:ind w:firstLine="709"/>
        <w:jc w:val="both"/>
        <w:rPr>
          <w:sz w:val="26"/>
          <w:szCs w:val="26"/>
        </w:rPr>
      </w:pPr>
      <w:r w:rsidRPr="00027C33">
        <w:rPr>
          <w:sz w:val="26"/>
          <w:szCs w:val="26"/>
        </w:rPr>
        <w:t>- содержание административного действия, продолжительность и (или) максимальный срок его выполнения;</w:t>
      </w:r>
    </w:p>
    <w:p w:rsidR="00027C33" w:rsidRPr="00027C33" w:rsidRDefault="00027C33" w:rsidP="00027C33">
      <w:pPr>
        <w:ind w:firstLine="709"/>
        <w:jc w:val="both"/>
        <w:rPr>
          <w:sz w:val="26"/>
          <w:szCs w:val="26"/>
        </w:rPr>
      </w:pPr>
      <w:r w:rsidRPr="00027C33">
        <w:rPr>
          <w:sz w:val="26"/>
          <w:szCs w:val="26"/>
        </w:rPr>
        <w:t>- критерии принятия решений;</w:t>
      </w:r>
    </w:p>
    <w:p w:rsidR="00027C33" w:rsidRPr="00027C33" w:rsidRDefault="00027C33" w:rsidP="00027C33">
      <w:pPr>
        <w:ind w:firstLine="709"/>
        <w:jc w:val="both"/>
        <w:rPr>
          <w:sz w:val="26"/>
          <w:szCs w:val="26"/>
        </w:rPr>
      </w:pPr>
      <w:r w:rsidRPr="00027C33">
        <w:rPr>
          <w:sz w:val="26"/>
          <w:szCs w:val="26"/>
        </w:rPr>
        <w:t>- результат административного действия и порядок передачи результата, который может совпадать с юридическим фактом, являющимся основанием для начала исполнения следующего административного действия;</w:t>
      </w:r>
    </w:p>
    <w:p w:rsidR="00027C33" w:rsidRPr="00027C33" w:rsidRDefault="00027C33" w:rsidP="00027C33">
      <w:pPr>
        <w:ind w:firstLine="709"/>
        <w:jc w:val="both"/>
        <w:rPr>
          <w:sz w:val="26"/>
          <w:szCs w:val="26"/>
        </w:rPr>
      </w:pPr>
      <w:r w:rsidRPr="00027C33">
        <w:rPr>
          <w:sz w:val="26"/>
          <w:szCs w:val="26"/>
        </w:rPr>
        <w:t>- способ фиксации результата выполнения административного действия, в том числе в электронной форме, содержащий указание на формат обязательного отображения административного действия, в том числе в электронных системах.</w:t>
      </w:r>
    </w:p>
    <w:p w:rsidR="00027C33" w:rsidRPr="00027C33" w:rsidRDefault="00027C33" w:rsidP="00027C33">
      <w:pPr>
        <w:numPr>
          <w:ilvl w:val="1"/>
          <w:numId w:val="16"/>
        </w:numPr>
        <w:tabs>
          <w:tab w:val="clear" w:pos="1440"/>
          <w:tab w:val="num" w:pos="0"/>
        </w:tabs>
        <w:autoSpaceDE w:val="0"/>
        <w:autoSpaceDN w:val="0"/>
        <w:adjustRightInd w:val="0"/>
        <w:ind w:left="0" w:firstLine="709"/>
        <w:jc w:val="both"/>
        <w:rPr>
          <w:sz w:val="26"/>
          <w:szCs w:val="26"/>
        </w:rPr>
      </w:pPr>
      <w:r w:rsidRPr="00027C33">
        <w:rPr>
          <w:sz w:val="26"/>
          <w:szCs w:val="26"/>
        </w:rPr>
        <w:t>Порядок и формы контроля за предоставлением муниципальной услуги:</w:t>
      </w:r>
    </w:p>
    <w:p w:rsidR="00027C33" w:rsidRPr="00027C33" w:rsidRDefault="00027C33" w:rsidP="00027C33">
      <w:pPr>
        <w:ind w:firstLine="709"/>
        <w:jc w:val="both"/>
        <w:rPr>
          <w:sz w:val="26"/>
          <w:szCs w:val="26"/>
        </w:rPr>
      </w:pPr>
      <w:r w:rsidRPr="00027C33">
        <w:rPr>
          <w:sz w:val="26"/>
          <w:szCs w:val="26"/>
        </w:rPr>
        <w:t>- порядок осуществления текущего контроля за соблюдением и исполнением ответственными лицами, ответственными за предоставлением услуги, положений административного регламента и иных нормативных правовых актов, устанавливающих требования к предоставлению услуги, а также принятием решений ответственными лицами;</w:t>
      </w:r>
    </w:p>
    <w:p w:rsidR="00027C33" w:rsidRPr="00027C33" w:rsidRDefault="00027C33" w:rsidP="00027C33">
      <w:pPr>
        <w:ind w:firstLine="709"/>
        <w:jc w:val="both"/>
        <w:rPr>
          <w:sz w:val="26"/>
          <w:szCs w:val="26"/>
        </w:rPr>
      </w:pPr>
      <w:r w:rsidRPr="00027C33">
        <w:rPr>
          <w:sz w:val="26"/>
          <w:szCs w:val="26"/>
        </w:rPr>
        <w:t>- порядок и периодичность осуществления плановых и внеплановых проверок полноты и качества предоставления услуги, в том числе порядок и формы контроля за полнотой и качеством предоставления услуги;</w:t>
      </w:r>
    </w:p>
    <w:p w:rsidR="00027C33" w:rsidRPr="00027C33" w:rsidRDefault="00027C33" w:rsidP="00027C33">
      <w:pPr>
        <w:ind w:firstLine="709"/>
        <w:jc w:val="both"/>
        <w:rPr>
          <w:sz w:val="26"/>
          <w:szCs w:val="26"/>
        </w:rPr>
      </w:pPr>
      <w:r w:rsidRPr="00027C33">
        <w:rPr>
          <w:sz w:val="26"/>
          <w:szCs w:val="26"/>
        </w:rPr>
        <w:t>- ответственность муниципальных служащих органа исполнительной власти района за решения и действия (бездействие), принимаемые (осуществляемые) в ходе предоставления услуги;</w:t>
      </w:r>
    </w:p>
    <w:p w:rsidR="00027C33" w:rsidRPr="00027C33" w:rsidRDefault="00027C33" w:rsidP="00027C33">
      <w:pPr>
        <w:ind w:firstLine="709"/>
        <w:jc w:val="both"/>
        <w:rPr>
          <w:sz w:val="26"/>
          <w:szCs w:val="26"/>
        </w:rPr>
      </w:pPr>
      <w:r w:rsidRPr="00027C33">
        <w:rPr>
          <w:sz w:val="26"/>
          <w:szCs w:val="26"/>
        </w:rPr>
        <w:t>- 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027C33" w:rsidRPr="00027C33" w:rsidRDefault="00027C33" w:rsidP="00027C33">
      <w:pPr>
        <w:ind w:firstLine="709"/>
        <w:jc w:val="both"/>
        <w:rPr>
          <w:sz w:val="26"/>
          <w:szCs w:val="26"/>
        </w:rPr>
      </w:pPr>
      <w:r w:rsidRPr="00027C33">
        <w:rPr>
          <w:sz w:val="26"/>
          <w:szCs w:val="26"/>
        </w:rPr>
        <w:t>15.5. Досудебный (внесудебный) порядок обжалования действий (бездействия) лица, предоставляющего муниципальную услугу, а также принимаемого им решения при предоставлении муниципальной услуги.</w:t>
      </w:r>
    </w:p>
    <w:p w:rsidR="00027C33" w:rsidRPr="00027C33" w:rsidRDefault="00027C33" w:rsidP="00027C33">
      <w:pPr>
        <w:ind w:firstLine="709"/>
        <w:jc w:val="both"/>
        <w:rPr>
          <w:sz w:val="26"/>
          <w:szCs w:val="26"/>
        </w:rPr>
      </w:pPr>
      <w:r w:rsidRPr="00027C33">
        <w:rPr>
          <w:sz w:val="26"/>
          <w:szCs w:val="26"/>
        </w:rPr>
        <w:t>Устанавливается порядок обжалования заявителями действий (бездействия) и решений, принятых (осуществляемых) в ходе выполнения административного регламента:</w:t>
      </w:r>
    </w:p>
    <w:p w:rsidR="00027C33" w:rsidRPr="00027C33" w:rsidRDefault="00027C33" w:rsidP="00027C33">
      <w:pPr>
        <w:ind w:firstLine="709"/>
        <w:jc w:val="both"/>
        <w:rPr>
          <w:sz w:val="26"/>
          <w:szCs w:val="26"/>
        </w:rPr>
      </w:pPr>
      <w:r w:rsidRPr="00027C33">
        <w:rPr>
          <w:sz w:val="26"/>
          <w:szCs w:val="26"/>
        </w:rPr>
        <w:t>- обжалование, в котором указывается:</w:t>
      </w:r>
    </w:p>
    <w:p w:rsidR="00027C33" w:rsidRPr="00027C33" w:rsidRDefault="00027C33" w:rsidP="00027C33">
      <w:pPr>
        <w:ind w:firstLine="709"/>
        <w:jc w:val="both"/>
        <w:rPr>
          <w:sz w:val="26"/>
          <w:szCs w:val="26"/>
        </w:rPr>
      </w:pPr>
      <w:r w:rsidRPr="00027C33">
        <w:rPr>
          <w:sz w:val="26"/>
          <w:szCs w:val="26"/>
        </w:rPr>
        <w:t>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услуги (исполнения функции);</w:t>
      </w:r>
    </w:p>
    <w:p w:rsidR="00027C33" w:rsidRPr="00027C33" w:rsidRDefault="00027C33" w:rsidP="00027C33">
      <w:pPr>
        <w:ind w:firstLine="709"/>
        <w:jc w:val="both"/>
        <w:rPr>
          <w:sz w:val="26"/>
          <w:szCs w:val="26"/>
        </w:rPr>
      </w:pPr>
      <w:r w:rsidRPr="00027C33">
        <w:rPr>
          <w:sz w:val="26"/>
          <w:szCs w:val="26"/>
        </w:rPr>
        <w:t>предмет досудебного (внесудебного) обжалования;</w:t>
      </w:r>
    </w:p>
    <w:p w:rsidR="00027C33" w:rsidRPr="00027C33" w:rsidRDefault="00027C33" w:rsidP="00027C33">
      <w:pPr>
        <w:ind w:firstLine="709"/>
        <w:jc w:val="both"/>
        <w:rPr>
          <w:sz w:val="26"/>
          <w:szCs w:val="26"/>
        </w:rPr>
      </w:pPr>
      <w:r w:rsidRPr="00027C33">
        <w:rPr>
          <w:sz w:val="26"/>
          <w:szCs w:val="26"/>
        </w:rPr>
        <w:t>исчерпывающий перечень оснований для отказа в рассмотрении жалобы либо приостановления ее рассмотрения;</w:t>
      </w:r>
    </w:p>
    <w:p w:rsidR="00027C33" w:rsidRPr="00027C33" w:rsidRDefault="00027C33" w:rsidP="00027C33">
      <w:pPr>
        <w:ind w:firstLine="709"/>
        <w:jc w:val="both"/>
        <w:rPr>
          <w:sz w:val="26"/>
          <w:szCs w:val="26"/>
        </w:rPr>
      </w:pPr>
      <w:r w:rsidRPr="00027C33">
        <w:rPr>
          <w:sz w:val="26"/>
          <w:szCs w:val="26"/>
        </w:rPr>
        <w:t>основания для начала процедуры досудебного (внесудебного) обжалования;</w:t>
      </w:r>
    </w:p>
    <w:p w:rsidR="00027C33" w:rsidRPr="00027C33" w:rsidRDefault="00027C33" w:rsidP="00027C33">
      <w:pPr>
        <w:ind w:firstLine="709"/>
        <w:jc w:val="both"/>
        <w:rPr>
          <w:sz w:val="26"/>
          <w:szCs w:val="26"/>
        </w:rPr>
      </w:pPr>
      <w:r w:rsidRPr="00027C33">
        <w:rPr>
          <w:sz w:val="26"/>
          <w:szCs w:val="26"/>
        </w:rPr>
        <w:t>права заявителя на получение информации и документов, необходимых для обоснования и рассмотрения жалобы;</w:t>
      </w:r>
    </w:p>
    <w:p w:rsidR="00027C33" w:rsidRPr="00027C33" w:rsidRDefault="00027C33" w:rsidP="00027C33">
      <w:pPr>
        <w:ind w:firstLine="709"/>
        <w:jc w:val="both"/>
        <w:rPr>
          <w:sz w:val="26"/>
          <w:szCs w:val="26"/>
        </w:rPr>
      </w:pPr>
      <w:r w:rsidRPr="00027C33">
        <w:rPr>
          <w:sz w:val="26"/>
          <w:szCs w:val="26"/>
        </w:rPr>
        <w:t>вышестоящие органы государственной власти и должностные лица, которым может быть адресована жалоба заявителя в досудебном (внесудебном) порядке;</w:t>
      </w:r>
    </w:p>
    <w:p w:rsidR="00027C33" w:rsidRPr="00027C33" w:rsidRDefault="00027C33" w:rsidP="00027C33">
      <w:pPr>
        <w:ind w:firstLine="709"/>
        <w:jc w:val="both"/>
        <w:rPr>
          <w:sz w:val="26"/>
          <w:szCs w:val="26"/>
        </w:rPr>
      </w:pPr>
      <w:r w:rsidRPr="00027C33">
        <w:rPr>
          <w:sz w:val="26"/>
          <w:szCs w:val="26"/>
        </w:rPr>
        <w:t>сроки рассмотрения жалобы;</w:t>
      </w:r>
    </w:p>
    <w:p w:rsidR="00027C33" w:rsidRPr="00027C33" w:rsidRDefault="00027C33" w:rsidP="00027C33">
      <w:pPr>
        <w:ind w:firstLine="709"/>
        <w:jc w:val="both"/>
        <w:rPr>
          <w:sz w:val="26"/>
          <w:szCs w:val="26"/>
        </w:rPr>
      </w:pPr>
      <w:r w:rsidRPr="00027C33">
        <w:rPr>
          <w:sz w:val="26"/>
          <w:szCs w:val="26"/>
        </w:rPr>
        <w:lastRenderedPageBreak/>
        <w:t>результат досудебного (внесудебного) обжалования применительно к каждой процедуре либо инстанции обжалования.</w:t>
      </w:r>
    </w:p>
    <w:p w:rsidR="00027C33" w:rsidRPr="00027C33" w:rsidRDefault="00027C33" w:rsidP="00027C33">
      <w:pPr>
        <w:pStyle w:val="ConsPlusNormal"/>
        <w:widowControl/>
        <w:ind w:firstLine="709"/>
        <w:jc w:val="both"/>
        <w:rPr>
          <w:rFonts w:ascii="Times New Roman" w:hAnsi="Times New Roman" w:cs="Times New Roman"/>
          <w:sz w:val="26"/>
          <w:szCs w:val="26"/>
        </w:rPr>
      </w:pPr>
      <w:r w:rsidRPr="00027C33">
        <w:rPr>
          <w:rFonts w:ascii="Times New Roman" w:hAnsi="Times New Roman" w:cs="Times New Roman"/>
          <w:sz w:val="26"/>
          <w:szCs w:val="26"/>
        </w:rPr>
        <w:t>16. К административному регламенту могут быть оформлены приложения:</w:t>
      </w:r>
    </w:p>
    <w:p w:rsidR="00027C33" w:rsidRPr="00027C33" w:rsidRDefault="00027C33" w:rsidP="00027C33">
      <w:pPr>
        <w:pStyle w:val="ConsPlusNormal"/>
        <w:widowControl/>
        <w:ind w:firstLine="709"/>
        <w:jc w:val="both"/>
        <w:rPr>
          <w:rFonts w:ascii="Times New Roman" w:hAnsi="Times New Roman" w:cs="Times New Roman"/>
          <w:sz w:val="26"/>
          <w:szCs w:val="26"/>
        </w:rPr>
      </w:pPr>
      <w:r w:rsidRPr="00027C33">
        <w:rPr>
          <w:rFonts w:ascii="Times New Roman" w:hAnsi="Times New Roman" w:cs="Times New Roman"/>
          <w:sz w:val="26"/>
          <w:szCs w:val="26"/>
        </w:rPr>
        <w:t>- блок-схема предоставления муниципальной услуги;</w:t>
      </w:r>
    </w:p>
    <w:p w:rsidR="00027C33" w:rsidRPr="00027C33" w:rsidRDefault="00027C33" w:rsidP="00027C33">
      <w:pPr>
        <w:pStyle w:val="ConsPlusNormal"/>
        <w:widowControl/>
        <w:ind w:firstLine="709"/>
        <w:jc w:val="both"/>
        <w:rPr>
          <w:rFonts w:ascii="Times New Roman" w:hAnsi="Times New Roman" w:cs="Times New Roman"/>
          <w:sz w:val="26"/>
          <w:szCs w:val="26"/>
        </w:rPr>
      </w:pPr>
      <w:r w:rsidRPr="00027C33">
        <w:rPr>
          <w:rFonts w:ascii="Times New Roman" w:hAnsi="Times New Roman" w:cs="Times New Roman"/>
          <w:sz w:val="26"/>
          <w:szCs w:val="26"/>
        </w:rPr>
        <w:t>- формы заявлений, документов (если не предусматривается свободная форма данных документов).</w:t>
      </w:r>
    </w:p>
    <w:p w:rsidR="00027C33" w:rsidRPr="00027C33" w:rsidRDefault="00027C33" w:rsidP="00027C33">
      <w:pPr>
        <w:ind w:firstLine="709"/>
        <w:jc w:val="both"/>
        <w:rPr>
          <w:sz w:val="26"/>
          <w:szCs w:val="26"/>
        </w:rPr>
      </w:pPr>
      <w:r w:rsidRPr="00027C33">
        <w:rPr>
          <w:sz w:val="26"/>
          <w:szCs w:val="26"/>
        </w:rPr>
        <w:t>17. В административный регламент могут быть включены иные требования, сведения и информация, необходимые заявителям, должностным лицам, а также лицам, осуществляющим предоставление муниципальной услуги, в ходе предоставления муниципальной услуги.</w:t>
      </w:r>
    </w:p>
    <w:p w:rsidR="00027C33" w:rsidRPr="00027C33" w:rsidRDefault="00027C33" w:rsidP="00027C33">
      <w:pPr>
        <w:ind w:firstLine="709"/>
        <w:jc w:val="both"/>
        <w:outlineLvl w:val="1"/>
        <w:rPr>
          <w:b/>
          <w:bCs/>
          <w:sz w:val="26"/>
          <w:szCs w:val="26"/>
        </w:rPr>
      </w:pPr>
      <w:r w:rsidRPr="00027C33">
        <w:rPr>
          <w:b/>
          <w:bCs/>
          <w:sz w:val="26"/>
          <w:szCs w:val="26"/>
          <w:lang w:val="en-US"/>
        </w:rPr>
        <w:t>III</w:t>
      </w:r>
      <w:r w:rsidRPr="00027C33">
        <w:rPr>
          <w:b/>
          <w:bCs/>
          <w:sz w:val="26"/>
          <w:szCs w:val="26"/>
        </w:rPr>
        <w:t>. Организация независимой экспертизы и обсуждения</w:t>
      </w:r>
    </w:p>
    <w:p w:rsidR="00027C33" w:rsidRPr="00027C33" w:rsidRDefault="00027C33" w:rsidP="00027C33">
      <w:pPr>
        <w:ind w:firstLine="709"/>
        <w:jc w:val="both"/>
        <w:outlineLvl w:val="1"/>
        <w:rPr>
          <w:b/>
          <w:bCs/>
          <w:sz w:val="26"/>
          <w:szCs w:val="26"/>
        </w:rPr>
      </w:pPr>
      <w:r w:rsidRPr="00027C33">
        <w:rPr>
          <w:b/>
          <w:bCs/>
          <w:sz w:val="26"/>
          <w:szCs w:val="26"/>
        </w:rPr>
        <w:t>проектов административных регламентов</w:t>
      </w:r>
    </w:p>
    <w:p w:rsidR="00027C33" w:rsidRPr="00027C33" w:rsidRDefault="00027C33" w:rsidP="00027C33">
      <w:pPr>
        <w:ind w:firstLine="709"/>
        <w:jc w:val="both"/>
        <w:rPr>
          <w:sz w:val="26"/>
          <w:szCs w:val="26"/>
        </w:rPr>
      </w:pPr>
      <w:r w:rsidRPr="00027C33">
        <w:rPr>
          <w:sz w:val="26"/>
          <w:szCs w:val="26"/>
        </w:rPr>
        <w:t>18. Органы исполнительной власти района, осуществляющие разработку административных регламентов, предоставляют проекты  в отдел программного обеспечения для размещения на официальном сайте Администрации района.</w:t>
      </w:r>
    </w:p>
    <w:p w:rsidR="00027C33" w:rsidRPr="00027C33" w:rsidRDefault="00027C33" w:rsidP="00027C33">
      <w:pPr>
        <w:ind w:firstLine="709"/>
        <w:jc w:val="both"/>
        <w:rPr>
          <w:sz w:val="26"/>
          <w:szCs w:val="26"/>
        </w:rPr>
      </w:pPr>
      <w:r w:rsidRPr="00027C33">
        <w:rPr>
          <w:sz w:val="26"/>
          <w:szCs w:val="26"/>
        </w:rPr>
        <w:t>19. Срок, отведенный для проведения независимой экспертизы, указывается при размещении проекта административного регламента в сети «Интернет» на официальном сайте. Данный срок не может быть менее одного месяца со дня размещения проекта административного регламента в информационно-телекомуникационной сети «Интернет» на соответствующем официальном сайте.</w:t>
      </w:r>
    </w:p>
    <w:p w:rsidR="00027C33" w:rsidRPr="00027C33" w:rsidRDefault="00027C33" w:rsidP="00027C33">
      <w:pPr>
        <w:ind w:firstLine="709"/>
        <w:jc w:val="both"/>
        <w:rPr>
          <w:sz w:val="26"/>
          <w:szCs w:val="26"/>
        </w:rPr>
      </w:pPr>
      <w:r w:rsidRPr="00027C33">
        <w:rPr>
          <w:sz w:val="26"/>
          <w:szCs w:val="26"/>
        </w:rPr>
        <w:t>20. Независимая экспертиза может проводиться физическими и юридическими лицами в инициативном порядке за счет собственных средств. Независимая экспертиза не может проводиться физическими и юридическими лицами, принимавшими участие в разработке проекта административного регламента, а также организациями, находящимися в ведении органа, являющегося разработчиком административного регламента.</w:t>
      </w:r>
    </w:p>
    <w:p w:rsidR="00027C33" w:rsidRPr="00027C33" w:rsidRDefault="00027C33" w:rsidP="00027C33">
      <w:pPr>
        <w:ind w:firstLine="709"/>
        <w:jc w:val="both"/>
        <w:rPr>
          <w:sz w:val="26"/>
          <w:szCs w:val="26"/>
        </w:rPr>
      </w:pPr>
      <w:r w:rsidRPr="00027C33">
        <w:rPr>
          <w:sz w:val="26"/>
          <w:szCs w:val="26"/>
        </w:rPr>
        <w:t>21. По результатам независимой экспертизы составляется заключение, которое направляется в орган, являющийся разработчиком административного регламента (приложение 1).</w:t>
      </w:r>
    </w:p>
    <w:p w:rsidR="00027C33" w:rsidRPr="00027C33" w:rsidRDefault="00027C33" w:rsidP="00027C33">
      <w:pPr>
        <w:ind w:firstLine="709"/>
        <w:jc w:val="both"/>
        <w:rPr>
          <w:sz w:val="26"/>
          <w:szCs w:val="26"/>
        </w:rPr>
      </w:pPr>
      <w:r w:rsidRPr="00027C33">
        <w:rPr>
          <w:sz w:val="26"/>
          <w:szCs w:val="26"/>
        </w:rPr>
        <w:t>22. Орган, являющийся разработчиком административного регламента, обязан рассмотреть все поступившие заключения независимой экспертизы и принять решение по результатам каждой такой экспертизы (приложение 2).</w:t>
      </w:r>
    </w:p>
    <w:p w:rsidR="00027C33" w:rsidRPr="00027C33" w:rsidRDefault="00027C33" w:rsidP="00027C33">
      <w:pPr>
        <w:ind w:firstLine="709"/>
        <w:jc w:val="both"/>
        <w:rPr>
          <w:sz w:val="26"/>
          <w:szCs w:val="26"/>
        </w:rPr>
      </w:pPr>
      <w:r w:rsidRPr="00027C33">
        <w:rPr>
          <w:sz w:val="26"/>
          <w:szCs w:val="26"/>
        </w:rPr>
        <w:t>23. В случае, если в течение  одного месяца с момента размещения проекта административного регламента в сети Интернет в муниципальный орган,  разработавший проект административного регламента не поступит заключение независимой экспертизы, то проект административного регламента  направляется  муниципальным органом в юридический отдел Администрации Новичихинского района для проведения правовой экспертизы.</w:t>
      </w:r>
    </w:p>
    <w:p w:rsidR="00027C33" w:rsidRPr="00D04FD9" w:rsidRDefault="00027C33" w:rsidP="00027C33">
      <w:pPr>
        <w:ind w:firstLine="709"/>
        <w:jc w:val="both"/>
        <w:rPr>
          <w:sz w:val="28"/>
          <w:szCs w:val="28"/>
        </w:rPr>
      </w:pPr>
    </w:p>
    <w:p w:rsidR="00027C33" w:rsidRDefault="00027C33" w:rsidP="0085531E">
      <w:pPr>
        <w:rPr>
          <w:b/>
          <w:bCs/>
          <w:sz w:val="36"/>
        </w:rPr>
      </w:pPr>
    </w:p>
    <w:p w:rsidR="00027C33" w:rsidRDefault="00027C33" w:rsidP="0085531E">
      <w:pPr>
        <w:rPr>
          <w:b/>
          <w:bCs/>
          <w:sz w:val="36"/>
        </w:rPr>
      </w:pPr>
    </w:p>
    <w:p w:rsidR="00027C33" w:rsidRDefault="00027C33" w:rsidP="0085531E">
      <w:pPr>
        <w:rPr>
          <w:b/>
          <w:bCs/>
          <w:sz w:val="36"/>
        </w:rPr>
      </w:pPr>
    </w:p>
    <w:p w:rsidR="00027C33" w:rsidRDefault="00027C33" w:rsidP="0085531E">
      <w:pPr>
        <w:rPr>
          <w:b/>
          <w:bCs/>
          <w:sz w:val="36"/>
        </w:rPr>
      </w:pPr>
    </w:p>
    <w:p w:rsidR="00027C33" w:rsidRDefault="00027C33" w:rsidP="0085531E">
      <w:pPr>
        <w:rPr>
          <w:b/>
          <w:bCs/>
          <w:sz w:val="36"/>
        </w:rPr>
      </w:pPr>
    </w:p>
    <w:p w:rsidR="00027C33" w:rsidRDefault="00027C33" w:rsidP="0085531E">
      <w:pPr>
        <w:rPr>
          <w:b/>
          <w:bCs/>
          <w:sz w:val="36"/>
        </w:rPr>
      </w:pPr>
    </w:p>
    <w:p w:rsidR="00027C33" w:rsidRPr="00D04FD9" w:rsidRDefault="00027C33" w:rsidP="00027C33">
      <w:pPr>
        <w:ind w:left="6480" w:firstLine="41"/>
        <w:rPr>
          <w:sz w:val="28"/>
          <w:szCs w:val="28"/>
        </w:rPr>
      </w:pPr>
      <w:r w:rsidRPr="00D04FD9">
        <w:rPr>
          <w:sz w:val="28"/>
          <w:szCs w:val="28"/>
        </w:rPr>
        <w:lastRenderedPageBreak/>
        <w:t>Приложение № 1</w:t>
      </w:r>
    </w:p>
    <w:p w:rsidR="00027C33" w:rsidRPr="00D04FD9" w:rsidRDefault="00027C33" w:rsidP="00027C33">
      <w:pPr>
        <w:ind w:firstLine="709"/>
        <w:rPr>
          <w:sz w:val="28"/>
          <w:szCs w:val="28"/>
        </w:rPr>
      </w:pPr>
    </w:p>
    <w:p w:rsidR="00027C33" w:rsidRPr="00D04FD9" w:rsidRDefault="00027C33" w:rsidP="00027C33">
      <w:pPr>
        <w:rPr>
          <w:sz w:val="28"/>
          <w:szCs w:val="28"/>
        </w:rPr>
      </w:pPr>
    </w:p>
    <w:p w:rsidR="00027C33" w:rsidRPr="00D04FD9" w:rsidRDefault="00027C33" w:rsidP="00027C33">
      <w:pPr>
        <w:ind w:firstLine="709"/>
        <w:jc w:val="center"/>
        <w:rPr>
          <w:sz w:val="28"/>
          <w:szCs w:val="28"/>
        </w:rPr>
      </w:pPr>
      <w:r w:rsidRPr="00D04FD9">
        <w:rPr>
          <w:sz w:val="28"/>
          <w:szCs w:val="28"/>
        </w:rPr>
        <w:t>ЭКСПЕРНОЕ ЗАКЛЮЧЕНИЕ</w:t>
      </w:r>
    </w:p>
    <w:p w:rsidR="00027C33" w:rsidRPr="00D04FD9" w:rsidRDefault="00027C33" w:rsidP="00027C33">
      <w:pPr>
        <w:ind w:firstLine="709"/>
        <w:jc w:val="center"/>
        <w:rPr>
          <w:sz w:val="28"/>
          <w:szCs w:val="28"/>
        </w:rPr>
      </w:pPr>
      <w:r w:rsidRPr="00D04FD9">
        <w:rPr>
          <w:sz w:val="28"/>
          <w:szCs w:val="28"/>
        </w:rPr>
        <w:t xml:space="preserve">на  проект административного регламента </w:t>
      </w:r>
    </w:p>
    <w:p w:rsidR="00027C33" w:rsidRPr="00D04FD9" w:rsidRDefault="00027C33" w:rsidP="00027C33">
      <w:pPr>
        <w:ind w:firstLine="709"/>
        <w:jc w:val="center"/>
        <w:rPr>
          <w:sz w:val="28"/>
          <w:szCs w:val="28"/>
        </w:rPr>
      </w:pPr>
      <w:r w:rsidRPr="00D04FD9">
        <w:rPr>
          <w:sz w:val="28"/>
          <w:szCs w:val="28"/>
        </w:rPr>
        <w:t>предоставления муниципальной услуги</w:t>
      </w:r>
    </w:p>
    <w:p w:rsidR="00027C33" w:rsidRPr="00D04FD9" w:rsidRDefault="00027C33" w:rsidP="00027C33">
      <w:pPr>
        <w:ind w:firstLine="709"/>
        <w:rPr>
          <w:sz w:val="28"/>
          <w:szCs w:val="28"/>
        </w:rPr>
      </w:pPr>
    </w:p>
    <w:p w:rsidR="00027C33" w:rsidRPr="00D04FD9" w:rsidRDefault="00027C33" w:rsidP="00027C33">
      <w:pPr>
        <w:ind w:firstLine="709"/>
        <w:jc w:val="center"/>
        <w:rPr>
          <w:sz w:val="28"/>
          <w:szCs w:val="28"/>
        </w:rPr>
      </w:pPr>
      <w:r w:rsidRPr="00D04FD9">
        <w:rPr>
          <w:sz w:val="28"/>
          <w:szCs w:val="28"/>
        </w:rPr>
        <w:t>1. Общие сведения</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 xml:space="preserve">1.1. Настоящее экспертное заключение дано на проект административного регламента предоставления муниципальной услуги </w:t>
      </w:r>
    </w:p>
    <w:p w:rsidR="00027C33" w:rsidRPr="00D04FD9" w:rsidRDefault="00027C33" w:rsidP="00027C33">
      <w:pPr>
        <w:rPr>
          <w:sz w:val="28"/>
          <w:szCs w:val="28"/>
        </w:rPr>
      </w:pP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t>________________________________________________________________</w:t>
      </w:r>
    </w:p>
    <w:p w:rsidR="00027C33" w:rsidRPr="00D04FD9" w:rsidRDefault="00027C33" w:rsidP="00027C33">
      <w:pPr>
        <w:jc w:val="center"/>
      </w:pPr>
      <w:r w:rsidRPr="00D04FD9">
        <w:t>(наименование проекта административного регламента)</w:t>
      </w:r>
    </w:p>
    <w:p w:rsidR="00027C33" w:rsidRPr="00027C33" w:rsidRDefault="00027C33" w:rsidP="00027C33">
      <w:pPr>
        <w:ind w:firstLine="709"/>
      </w:pPr>
    </w:p>
    <w:p w:rsidR="00027C33" w:rsidRPr="00D04FD9" w:rsidRDefault="00027C33" w:rsidP="00027C33">
      <w:pPr>
        <w:ind w:firstLine="709"/>
        <w:rPr>
          <w:sz w:val="28"/>
          <w:szCs w:val="28"/>
        </w:rPr>
      </w:pPr>
      <w:r w:rsidRPr="00D04FD9">
        <w:rPr>
          <w:sz w:val="28"/>
          <w:szCs w:val="28"/>
        </w:rPr>
        <w:t xml:space="preserve">1.2. Данный проект административного регламента разработан </w:t>
      </w:r>
    </w:p>
    <w:p w:rsidR="00027C33" w:rsidRPr="00D04FD9" w:rsidRDefault="00027C33" w:rsidP="00027C33">
      <w:pPr>
        <w:rPr>
          <w:sz w:val="28"/>
          <w:szCs w:val="28"/>
        </w:rPr>
      </w:pPr>
      <w:r w:rsidRPr="00D04FD9">
        <w:rPr>
          <w:sz w:val="28"/>
          <w:szCs w:val="28"/>
        </w:rPr>
        <w:t>________________________________________________________________</w:t>
      </w:r>
    </w:p>
    <w:p w:rsidR="00027C33" w:rsidRPr="00D04FD9" w:rsidRDefault="00027C33" w:rsidP="00027C33">
      <w:pPr>
        <w:jc w:val="center"/>
      </w:pPr>
      <w:r w:rsidRPr="00D04FD9">
        <w:t>(наименование органа исполнительной власти  города, разработавшего проект административного регламента)</w:t>
      </w:r>
    </w:p>
    <w:p w:rsidR="00027C33" w:rsidRPr="00027C33" w:rsidRDefault="00027C33" w:rsidP="00027C33">
      <w:pPr>
        <w:ind w:firstLine="709"/>
      </w:pPr>
    </w:p>
    <w:p w:rsidR="00027C33" w:rsidRPr="00D04FD9" w:rsidRDefault="00027C33" w:rsidP="00027C33">
      <w:pPr>
        <w:ind w:firstLine="709"/>
        <w:rPr>
          <w:sz w:val="28"/>
          <w:szCs w:val="28"/>
        </w:rPr>
      </w:pPr>
      <w:r w:rsidRPr="00D04FD9">
        <w:rPr>
          <w:sz w:val="28"/>
          <w:szCs w:val="28"/>
        </w:rPr>
        <w:t xml:space="preserve">1.3. Основанием для проведения независимой экспертизы является </w:t>
      </w:r>
    </w:p>
    <w:p w:rsidR="00027C33" w:rsidRPr="00D04FD9" w:rsidRDefault="00027C33" w:rsidP="00027C33">
      <w:pPr>
        <w:rPr>
          <w:sz w:val="28"/>
          <w:szCs w:val="28"/>
        </w:rPr>
      </w:pPr>
      <w:r w:rsidRPr="00D04FD9">
        <w:rPr>
          <w:sz w:val="28"/>
          <w:szCs w:val="28"/>
        </w:rPr>
        <w:t>________________________________________________________________</w:t>
      </w:r>
    </w:p>
    <w:p w:rsidR="00027C33" w:rsidRPr="00D04FD9" w:rsidRDefault="00027C33" w:rsidP="00027C33">
      <w:pPr>
        <w:jc w:val="center"/>
      </w:pPr>
      <w:r w:rsidRPr="00D04FD9">
        <w:t>(обращение органа исполнительной власти  района, разработавшего проект административного регламента/заинтересованность организации в связи со значимостью данной муниципальной услуги для ее деятельности (указать, в чем заключается значимость)</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1.4. Дата проведения независимой экспертизы «___» ________200_ г.</w:t>
      </w:r>
    </w:p>
    <w:p w:rsidR="00027C33" w:rsidRPr="00027C33" w:rsidRDefault="00027C33" w:rsidP="00027C33"/>
    <w:p w:rsidR="00027C33" w:rsidRPr="00D04FD9" w:rsidRDefault="00027C33" w:rsidP="00027C33">
      <w:pPr>
        <w:ind w:firstLine="709"/>
        <w:jc w:val="both"/>
        <w:rPr>
          <w:sz w:val="28"/>
          <w:szCs w:val="28"/>
        </w:rPr>
      </w:pPr>
      <w:r w:rsidRPr="00D04FD9">
        <w:rPr>
          <w:sz w:val="28"/>
          <w:szCs w:val="28"/>
        </w:rPr>
        <w:t>2. Недостатки сложившейся практики предоставления муниципальной услуги</w:t>
      </w:r>
    </w:p>
    <w:p w:rsidR="00027C33" w:rsidRPr="00D04FD9" w:rsidRDefault="00027C33" w:rsidP="00027C33">
      <w:pPr>
        <w:ind w:firstLine="709"/>
        <w:jc w:val="both"/>
        <w:rPr>
          <w:sz w:val="28"/>
          <w:szCs w:val="28"/>
        </w:rPr>
      </w:pPr>
      <w:r w:rsidRPr="00D04FD9">
        <w:rPr>
          <w:sz w:val="28"/>
          <w:szCs w:val="28"/>
        </w:rPr>
        <w:t>Типичными недостатками сложившейся практики предоставления муниципальной услуги являются следующие:</w:t>
      </w:r>
    </w:p>
    <w:p w:rsidR="00027C33" w:rsidRPr="00D04FD9" w:rsidRDefault="00027C33" w:rsidP="00027C33">
      <w:pPr>
        <w:ind w:firstLine="709"/>
        <w:jc w:val="both"/>
        <w:rPr>
          <w:sz w:val="28"/>
          <w:szCs w:val="28"/>
        </w:rPr>
      </w:pPr>
      <w:r w:rsidRPr="00D04FD9">
        <w:rPr>
          <w:sz w:val="28"/>
          <w:szCs w:val="28"/>
        </w:rPr>
        <w:t>2.1. Недостатки, связанные с качеством обслуживания получателей муниципальной услуги</w:t>
      </w:r>
    </w:p>
    <w:p w:rsidR="00027C33" w:rsidRPr="00D04FD9" w:rsidRDefault="00027C33" w:rsidP="00027C33">
      <w:pPr>
        <w:rPr>
          <w:sz w:val="28"/>
          <w:szCs w:val="28"/>
        </w:rPr>
      </w:pPr>
      <w:r w:rsidRPr="00D04FD9">
        <w:rPr>
          <w:sz w:val="28"/>
          <w:szCs w:val="28"/>
        </w:rPr>
        <w:t xml:space="preserve"> ________________</w:t>
      </w:r>
      <w:r>
        <w:rPr>
          <w:sz w:val="28"/>
          <w:szCs w:val="28"/>
        </w:rPr>
        <w:t>__</w:t>
      </w:r>
      <w:r w:rsidRPr="00D04FD9">
        <w:rPr>
          <w:sz w:val="28"/>
          <w:szCs w:val="28"/>
        </w:rPr>
        <w:t>_____________________</w:t>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t>_________________________</w:t>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p>
    <w:p w:rsidR="00027C33" w:rsidRPr="00D04FD9" w:rsidRDefault="00027C33" w:rsidP="00027C33">
      <w:pPr>
        <w:ind w:firstLine="709"/>
        <w:jc w:val="center"/>
      </w:pPr>
      <w:r w:rsidRPr="00D04FD9">
        <w:t>(длительные очереди, невнимательное или неуважительное отношение к получателям, высокие затраты, которые получатель муниципальной услуги вынужден нести для получения информации о муниципальной услуге, некомфортные условия ожидания приема у должностного лица и др.)</w:t>
      </w:r>
    </w:p>
    <w:p w:rsidR="00027C33" w:rsidRPr="00D04FD9" w:rsidRDefault="00027C33" w:rsidP="00027C33">
      <w:pPr>
        <w:ind w:firstLine="709"/>
        <w:rPr>
          <w:sz w:val="28"/>
          <w:szCs w:val="28"/>
        </w:rPr>
      </w:pP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r w:rsidRPr="00D04FD9">
        <w:rPr>
          <w:sz w:val="28"/>
          <w:szCs w:val="28"/>
        </w:rPr>
        <w:softHyphen/>
      </w:r>
    </w:p>
    <w:p w:rsidR="00027C33" w:rsidRPr="00D04FD9" w:rsidRDefault="00027C33" w:rsidP="00027C33">
      <w:pPr>
        <w:ind w:firstLine="709"/>
        <w:rPr>
          <w:sz w:val="28"/>
          <w:szCs w:val="28"/>
        </w:rPr>
      </w:pPr>
      <w:r w:rsidRPr="00D04FD9">
        <w:rPr>
          <w:sz w:val="28"/>
          <w:szCs w:val="28"/>
        </w:rPr>
        <w:t>2.2. Недостатки, связанные с оптимальностью административных процедур предоставления муниципальной услуги ________________________________________________________________</w:t>
      </w:r>
    </w:p>
    <w:p w:rsidR="00027C33" w:rsidRPr="00D04FD9" w:rsidRDefault="00027C33" w:rsidP="004471D3">
      <w:pPr>
        <w:jc w:val="center"/>
      </w:pPr>
      <w:r w:rsidRPr="00D04FD9">
        <w:t>(избыточные согласования, визирования, избыточные требования по</w:t>
      </w:r>
      <w:r w:rsidR="004471D3">
        <w:t xml:space="preserve"> </w:t>
      </w:r>
      <w:r w:rsidRPr="00D04FD9">
        <w:t>представлению информации,  предъявляемые к получателям муниципальной услуги, необоснованная широта дискреционных полномочий должностных лиц, необоснованно длительные сроки выполнения административных  процедур и административных действий и др.)</w:t>
      </w:r>
    </w:p>
    <w:p w:rsidR="00027C33" w:rsidRPr="00D04FD9" w:rsidRDefault="00027C33" w:rsidP="00027C33">
      <w:pPr>
        <w:rPr>
          <w:sz w:val="28"/>
          <w:szCs w:val="28"/>
        </w:rPr>
      </w:pPr>
    </w:p>
    <w:p w:rsidR="00027C33" w:rsidRPr="00D04FD9" w:rsidRDefault="00027C33" w:rsidP="00027C33">
      <w:pPr>
        <w:ind w:firstLine="709"/>
        <w:rPr>
          <w:sz w:val="28"/>
          <w:szCs w:val="28"/>
        </w:rPr>
      </w:pPr>
      <w:r w:rsidRPr="00D04FD9">
        <w:rPr>
          <w:sz w:val="28"/>
          <w:szCs w:val="28"/>
        </w:rPr>
        <w:t>2.3. Недостатки, связанные с оптимальностью способов предоставления информации ________________________________________________________________</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 xml:space="preserve">2.4. Иные </w:t>
      </w:r>
      <w:r w:rsidR="004471D3">
        <w:rPr>
          <w:sz w:val="28"/>
          <w:szCs w:val="28"/>
        </w:rPr>
        <w:t xml:space="preserve"> </w:t>
      </w:r>
      <w:r w:rsidRPr="00D04FD9">
        <w:rPr>
          <w:sz w:val="28"/>
          <w:szCs w:val="28"/>
        </w:rPr>
        <w:t>недостатки________________________________________</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Подтверждением всех указанных выше недостатков является</w:t>
      </w:r>
    </w:p>
    <w:p w:rsidR="00027C33" w:rsidRPr="00D04FD9" w:rsidRDefault="00027C33" w:rsidP="00027C33">
      <w:pPr>
        <w:rPr>
          <w:sz w:val="28"/>
          <w:szCs w:val="28"/>
        </w:rPr>
      </w:pPr>
      <w:r w:rsidRPr="00D04FD9">
        <w:rPr>
          <w:sz w:val="28"/>
          <w:szCs w:val="28"/>
        </w:rPr>
        <w:t>________________________________________________________________</w:t>
      </w:r>
    </w:p>
    <w:p w:rsidR="00027C33" w:rsidRPr="00D04FD9" w:rsidRDefault="00027C33" w:rsidP="00027C33">
      <w:pPr>
        <w:ind w:firstLine="709"/>
        <w:jc w:val="center"/>
      </w:pPr>
      <w:r w:rsidRPr="00D04FD9">
        <w:t>(результаты опроса мнений потребителей муниципальной услуги (указать); жалобы потребителей муниципальной услуги (приложить копии); публикации в средствах массовой информации (указать); результаты анализа административных процессов, проведенного специалистами в сфере моделирования деловых процессов (указать)</w:t>
      </w:r>
    </w:p>
    <w:p w:rsidR="00027C33" w:rsidRPr="00D04FD9" w:rsidRDefault="00027C33" w:rsidP="00027C33">
      <w:pPr>
        <w:ind w:firstLine="709"/>
        <w:jc w:val="center"/>
        <w:rPr>
          <w:sz w:val="28"/>
          <w:szCs w:val="28"/>
        </w:rPr>
      </w:pPr>
    </w:p>
    <w:p w:rsidR="00027C33" w:rsidRPr="00D04FD9" w:rsidRDefault="00027C33" w:rsidP="00027C33">
      <w:pPr>
        <w:ind w:firstLine="709"/>
        <w:jc w:val="center"/>
        <w:rPr>
          <w:sz w:val="28"/>
          <w:szCs w:val="28"/>
        </w:rPr>
      </w:pPr>
    </w:p>
    <w:p w:rsidR="00027C33" w:rsidRPr="00D04FD9" w:rsidRDefault="00027C33" w:rsidP="00027C33">
      <w:pPr>
        <w:ind w:firstLine="709"/>
        <w:jc w:val="center"/>
        <w:rPr>
          <w:sz w:val="28"/>
          <w:szCs w:val="28"/>
        </w:rPr>
      </w:pPr>
      <w:r w:rsidRPr="00D04FD9">
        <w:rPr>
          <w:sz w:val="28"/>
          <w:szCs w:val="28"/>
        </w:rPr>
        <w:t>3. Степень улучшения сложившейся практики предоставления муниципальной услуги после внедрения административного регламента и</w:t>
      </w:r>
    </w:p>
    <w:p w:rsidR="00027C33" w:rsidRPr="00D04FD9" w:rsidRDefault="00027C33" w:rsidP="00027C33">
      <w:pPr>
        <w:ind w:firstLine="709"/>
        <w:jc w:val="center"/>
        <w:rPr>
          <w:sz w:val="28"/>
          <w:szCs w:val="28"/>
        </w:rPr>
      </w:pPr>
      <w:r w:rsidRPr="00D04FD9">
        <w:rPr>
          <w:sz w:val="28"/>
          <w:szCs w:val="28"/>
        </w:rPr>
        <w:t>отсутствие отрицательных последствий внедрения</w:t>
      </w:r>
    </w:p>
    <w:p w:rsidR="00027C33" w:rsidRPr="00D04FD9" w:rsidRDefault="00027C33" w:rsidP="00027C33">
      <w:pPr>
        <w:ind w:firstLine="709"/>
        <w:jc w:val="center"/>
        <w:rPr>
          <w:sz w:val="28"/>
          <w:szCs w:val="28"/>
        </w:rPr>
      </w:pPr>
      <w:r w:rsidRPr="00D04FD9">
        <w:rPr>
          <w:sz w:val="28"/>
          <w:szCs w:val="28"/>
        </w:rPr>
        <w:t>административного регламента</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3.1. Внедрение административного регламента позволит</w:t>
      </w:r>
    </w:p>
    <w:p w:rsidR="00027C33" w:rsidRPr="00D04FD9" w:rsidRDefault="00027C33" w:rsidP="00027C33">
      <w:pPr>
        <w:rPr>
          <w:sz w:val="28"/>
          <w:szCs w:val="28"/>
        </w:rPr>
      </w:pPr>
      <w:r w:rsidRPr="00D04FD9">
        <w:rPr>
          <w:sz w:val="28"/>
          <w:szCs w:val="28"/>
        </w:rPr>
        <w:t>________________________________________________________________</w:t>
      </w:r>
    </w:p>
    <w:p w:rsidR="00027C33" w:rsidRPr="00D04FD9" w:rsidRDefault="00027C33" w:rsidP="00027C33">
      <w:pPr>
        <w:ind w:firstLine="709"/>
        <w:jc w:val="center"/>
      </w:pPr>
      <w:r w:rsidRPr="00D04FD9">
        <w:t>(оценка того, каким образом и в какой степени недостатки, указанные в разделе 2 настоящего приложения, будут устранены)</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3.2. Достаточность (недостаточность) улучшения сложившейся практики после внедрения административного регламента.</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Первый вариант:</w:t>
      </w:r>
    </w:p>
    <w:p w:rsidR="00027C33" w:rsidRPr="00D04FD9" w:rsidRDefault="00027C33" w:rsidP="00027C33">
      <w:pPr>
        <w:ind w:firstLine="709"/>
        <w:rPr>
          <w:sz w:val="28"/>
          <w:szCs w:val="28"/>
        </w:rPr>
      </w:pPr>
      <w:r w:rsidRPr="00D04FD9">
        <w:rPr>
          <w:sz w:val="28"/>
          <w:szCs w:val="28"/>
        </w:rPr>
        <w:t xml:space="preserve">Однако, внедрение административного регламента </w:t>
      </w:r>
    </w:p>
    <w:p w:rsidR="00027C33" w:rsidRPr="00D04FD9" w:rsidRDefault="00027C33" w:rsidP="00027C33">
      <w:pPr>
        <w:rPr>
          <w:sz w:val="28"/>
          <w:szCs w:val="28"/>
        </w:rPr>
      </w:pPr>
      <w:r w:rsidRPr="00D04FD9">
        <w:rPr>
          <w:sz w:val="28"/>
          <w:szCs w:val="28"/>
        </w:rPr>
        <w:t>________________________________________________________________</w:t>
      </w:r>
    </w:p>
    <w:p w:rsidR="00027C33" w:rsidRPr="00D04FD9" w:rsidRDefault="00027C33" w:rsidP="00027C33">
      <w:pPr>
        <w:jc w:val="center"/>
      </w:pPr>
      <w:r w:rsidRPr="00D04FD9">
        <w:t>(не обеспечит устранения недостатков, указанных в разделе 2 заключения; не обеспечит достаточного устранения недостатков, указанных в разделе 2 заключения)</w:t>
      </w:r>
    </w:p>
    <w:p w:rsidR="00027C33" w:rsidRPr="00D04FD9" w:rsidRDefault="00027C33" w:rsidP="00027C33">
      <w:pPr>
        <w:ind w:firstLine="709"/>
        <w:jc w:val="center"/>
        <w:rPr>
          <w:sz w:val="28"/>
          <w:szCs w:val="28"/>
        </w:rPr>
      </w:pPr>
    </w:p>
    <w:p w:rsidR="00027C33" w:rsidRPr="00D04FD9" w:rsidRDefault="00027C33" w:rsidP="00027C33">
      <w:pPr>
        <w:ind w:firstLine="709"/>
        <w:rPr>
          <w:sz w:val="28"/>
          <w:szCs w:val="28"/>
        </w:rPr>
      </w:pPr>
      <w:r w:rsidRPr="00D04FD9">
        <w:rPr>
          <w:sz w:val="28"/>
          <w:szCs w:val="28"/>
        </w:rPr>
        <w:t>Рекомендации по доработке проекта административного регламента с целью обеспечения устранения недостатков, указанных в разделе 2 заключения:</w:t>
      </w:r>
    </w:p>
    <w:p w:rsidR="00027C33" w:rsidRPr="00D04FD9" w:rsidRDefault="00027C33" w:rsidP="00027C33">
      <w:pPr>
        <w:rPr>
          <w:sz w:val="28"/>
          <w:szCs w:val="28"/>
        </w:rPr>
      </w:pPr>
      <w:r w:rsidRPr="00D04FD9">
        <w:rPr>
          <w:sz w:val="28"/>
          <w:szCs w:val="28"/>
        </w:rPr>
        <w:t>________________________________________________________________</w:t>
      </w:r>
    </w:p>
    <w:p w:rsidR="00027C33" w:rsidRPr="00D04FD9" w:rsidRDefault="00027C33" w:rsidP="00027C33">
      <w:pPr>
        <w:ind w:firstLine="709"/>
        <w:rPr>
          <w:sz w:val="28"/>
          <w:szCs w:val="28"/>
        </w:rPr>
      </w:pPr>
    </w:p>
    <w:p w:rsidR="00027C33" w:rsidRPr="00D04FD9" w:rsidRDefault="00027C33" w:rsidP="00027C33">
      <w:pPr>
        <w:ind w:firstLine="709"/>
        <w:rPr>
          <w:sz w:val="28"/>
          <w:szCs w:val="28"/>
        </w:rPr>
      </w:pPr>
      <w:r w:rsidRPr="00D04FD9">
        <w:rPr>
          <w:sz w:val="28"/>
          <w:szCs w:val="28"/>
        </w:rPr>
        <w:t>Второй вариант:</w:t>
      </w:r>
    </w:p>
    <w:p w:rsidR="00027C33" w:rsidRPr="00D04FD9" w:rsidRDefault="00027C33" w:rsidP="00027C33">
      <w:pPr>
        <w:ind w:firstLine="709"/>
        <w:rPr>
          <w:sz w:val="28"/>
          <w:szCs w:val="28"/>
        </w:rPr>
      </w:pPr>
      <w:r w:rsidRPr="00D04FD9">
        <w:rPr>
          <w:sz w:val="28"/>
          <w:szCs w:val="28"/>
        </w:rPr>
        <w:t>При внедрении административного регламента недостатки, указанные в разделе 2 заключения, будут устранены</w:t>
      </w:r>
    </w:p>
    <w:p w:rsidR="00027C33" w:rsidRPr="00D04FD9" w:rsidRDefault="00027C33" w:rsidP="00027C33">
      <w:pPr>
        <w:rPr>
          <w:sz w:val="28"/>
          <w:szCs w:val="28"/>
        </w:rPr>
      </w:pPr>
      <w:r w:rsidRPr="00D04FD9">
        <w:rPr>
          <w:sz w:val="28"/>
          <w:szCs w:val="28"/>
        </w:rPr>
        <w:t>________________________________________________________________</w:t>
      </w:r>
    </w:p>
    <w:p w:rsidR="00027C33" w:rsidRDefault="00027C33" w:rsidP="00027C33">
      <w:pPr>
        <w:ind w:firstLine="709"/>
        <w:jc w:val="center"/>
      </w:pPr>
      <w:r w:rsidRPr="00D04FD9">
        <w:t>(полностью</w:t>
      </w:r>
      <w:r>
        <w:t>, в достаточной степени)</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3.3. Отсутствие (наличие) отрицательных последствий внедрения административного регламента</w:t>
      </w:r>
    </w:p>
    <w:p w:rsidR="00027C33" w:rsidRDefault="00027C33" w:rsidP="00027C33">
      <w:pPr>
        <w:ind w:firstLine="709"/>
        <w:rPr>
          <w:sz w:val="28"/>
          <w:szCs w:val="28"/>
        </w:rPr>
      </w:pPr>
      <w:r>
        <w:rPr>
          <w:sz w:val="28"/>
          <w:szCs w:val="28"/>
        </w:rPr>
        <w:t>Первый вариант:</w:t>
      </w:r>
    </w:p>
    <w:p w:rsidR="00027C33" w:rsidRDefault="00027C33" w:rsidP="00027C33">
      <w:pPr>
        <w:ind w:firstLine="709"/>
        <w:rPr>
          <w:sz w:val="28"/>
          <w:szCs w:val="28"/>
        </w:rPr>
      </w:pPr>
      <w:r>
        <w:rPr>
          <w:sz w:val="28"/>
          <w:szCs w:val="28"/>
        </w:rPr>
        <w:t>Внедрение административного регламента не будет иметь отрицательных последствий.</w:t>
      </w:r>
    </w:p>
    <w:p w:rsidR="00027C33" w:rsidRDefault="00027C33" w:rsidP="00027C33">
      <w:pPr>
        <w:ind w:firstLine="709"/>
        <w:rPr>
          <w:sz w:val="28"/>
          <w:szCs w:val="28"/>
        </w:rPr>
      </w:pPr>
      <w:r>
        <w:rPr>
          <w:sz w:val="28"/>
          <w:szCs w:val="28"/>
        </w:rPr>
        <w:t>Второй вариант:</w:t>
      </w:r>
    </w:p>
    <w:p w:rsidR="00027C33" w:rsidRDefault="00027C33" w:rsidP="00027C33">
      <w:pPr>
        <w:ind w:firstLine="709"/>
        <w:rPr>
          <w:sz w:val="28"/>
          <w:szCs w:val="28"/>
        </w:rPr>
      </w:pPr>
      <w:r>
        <w:rPr>
          <w:sz w:val="28"/>
          <w:szCs w:val="28"/>
        </w:rPr>
        <w:t>Внедрение административного регламента будет иметь следующие отрицательные последствия______________________________________________________</w:t>
      </w:r>
    </w:p>
    <w:p w:rsidR="00027C33" w:rsidRDefault="00027C33" w:rsidP="00027C33">
      <w:pPr>
        <w:ind w:firstLine="709"/>
        <w:rPr>
          <w:sz w:val="28"/>
          <w:szCs w:val="28"/>
        </w:rPr>
      </w:pPr>
      <w:r>
        <w:rPr>
          <w:sz w:val="28"/>
          <w:szCs w:val="28"/>
        </w:rPr>
        <w:t>Рекомендации по доработке проекта административного регламента с целью обеспечения недопущения указанных отрицательных последствий______________________________________________________</w:t>
      </w:r>
    </w:p>
    <w:p w:rsidR="00027C33" w:rsidRDefault="00027C33" w:rsidP="00027C33">
      <w:pPr>
        <w:ind w:firstLine="709"/>
        <w:rPr>
          <w:sz w:val="28"/>
          <w:szCs w:val="28"/>
        </w:rPr>
      </w:pPr>
    </w:p>
    <w:p w:rsidR="00027C33" w:rsidRDefault="00027C33" w:rsidP="00027C33">
      <w:pPr>
        <w:ind w:firstLine="709"/>
        <w:jc w:val="center"/>
        <w:rPr>
          <w:sz w:val="28"/>
          <w:szCs w:val="28"/>
        </w:rPr>
      </w:pPr>
      <w:r>
        <w:rPr>
          <w:sz w:val="28"/>
          <w:szCs w:val="28"/>
        </w:rPr>
        <w:t>4. Выводы по результатам проведенной экспертизы</w:t>
      </w:r>
    </w:p>
    <w:p w:rsidR="00027C33" w:rsidRDefault="00027C33" w:rsidP="00027C33">
      <w:pPr>
        <w:ind w:firstLine="709"/>
        <w:rPr>
          <w:sz w:val="28"/>
          <w:szCs w:val="28"/>
        </w:rPr>
      </w:pPr>
      <w:r>
        <w:rPr>
          <w:sz w:val="28"/>
          <w:szCs w:val="28"/>
        </w:rPr>
        <w:t>4.1. Замечания по результатам проведенной экспертизы</w:t>
      </w:r>
    </w:p>
    <w:p w:rsidR="00027C33" w:rsidRDefault="00027C33" w:rsidP="00027C33">
      <w:pPr>
        <w:ind w:firstLine="709"/>
        <w:rPr>
          <w:sz w:val="28"/>
          <w:szCs w:val="28"/>
        </w:rPr>
      </w:pPr>
      <w:r>
        <w:rPr>
          <w:sz w:val="28"/>
          <w:szCs w:val="28"/>
        </w:rPr>
        <w:t>Первый вариант:</w:t>
      </w:r>
    </w:p>
    <w:p w:rsidR="00027C33" w:rsidRDefault="00027C33" w:rsidP="00027C33">
      <w:pPr>
        <w:ind w:firstLine="709"/>
        <w:rPr>
          <w:sz w:val="28"/>
          <w:szCs w:val="28"/>
        </w:rPr>
      </w:pPr>
      <w:r>
        <w:rPr>
          <w:sz w:val="28"/>
          <w:szCs w:val="28"/>
        </w:rPr>
        <w:t>По результатам проведенной экспертизы имеются замечания по проекту административного регламента.</w:t>
      </w:r>
    </w:p>
    <w:p w:rsidR="00027C33" w:rsidRDefault="00027C33" w:rsidP="00027C33">
      <w:pPr>
        <w:ind w:firstLine="709"/>
        <w:rPr>
          <w:sz w:val="28"/>
          <w:szCs w:val="28"/>
        </w:rPr>
      </w:pPr>
      <w:r>
        <w:rPr>
          <w:sz w:val="28"/>
          <w:szCs w:val="28"/>
        </w:rPr>
        <w:t>4.1.1. Замечания по отдельным административным процедурам и административному регламенту в целом</w:t>
      </w:r>
    </w:p>
    <w:p w:rsidR="00027C33" w:rsidRDefault="00027C33" w:rsidP="00027C33">
      <w:pPr>
        <w:jc w:val="center"/>
      </w:pPr>
      <w:r>
        <w:rPr>
          <w:sz w:val="28"/>
          <w:szCs w:val="28"/>
        </w:rPr>
        <w:t xml:space="preserve">________________________________________________________________ </w:t>
      </w:r>
      <w:r>
        <w:t>(по оптимальности  административных процедур, включая уменьшение сроков выполнения административных процедур, замечания по устранению избыточных административных действий, замечания по соблюдению требований к удобству и комфорту мест предоставления муниципальной услуги, иные замечания)</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4.1.2. Замечания по полноте и правильности оформления административного регламента, его недостаточности или избыточности</w:t>
      </w:r>
    </w:p>
    <w:p w:rsidR="00027C33" w:rsidRDefault="00027C33" w:rsidP="00027C33">
      <w:pPr>
        <w:rPr>
          <w:sz w:val="28"/>
          <w:szCs w:val="28"/>
        </w:rPr>
      </w:pPr>
      <w:r>
        <w:rPr>
          <w:sz w:val="28"/>
          <w:szCs w:val="28"/>
        </w:rPr>
        <w:t>_______________________________________________________________</w:t>
      </w:r>
    </w:p>
    <w:p w:rsidR="00027C33" w:rsidRDefault="00027C33" w:rsidP="00027C33">
      <w:pPr>
        <w:ind w:firstLine="709"/>
        <w:rPr>
          <w:sz w:val="28"/>
          <w:szCs w:val="28"/>
        </w:rPr>
      </w:pPr>
      <w:r>
        <w:rPr>
          <w:sz w:val="28"/>
          <w:szCs w:val="28"/>
        </w:rPr>
        <w:tab/>
      </w:r>
    </w:p>
    <w:p w:rsidR="00027C33" w:rsidRDefault="00027C33" w:rsidP="00027C33">
      <w:pPr>
        <w:ind w:firstLine="709"/>
        <w:rPr>
          <w:sz w:val="28"/>
          <w:szCs w:val="28"/>
        </w:rPr>
      </w:pPr>
      <w:r>
        <w:rPr>
          <w:sz w:val="28"/>
          <w:szCs w:val="28"/>
        </w:rPr>
        <w:t>4.1.3. Иные замечания</w:t>
      </w:r>
    </w:p>
    <w:p w:rsidR="00027C33" w:rsidRDefault="00027C33" w:rsidP="00027C33">
      <w:pPr>
        <w:rPr>
          <w:sz w:val="28"/>
          <w:szCs w:val="28"/>
        </w:rPr>
      </w:pPr>
      <w:r>
        <w:rPr>
          <w:sz w:val="28"/>
          <w:szCs w:val="28"/>
        </w:rPr>
        <w:t>________________________________________________________________</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Второй вариант:</w:t>
      </w:r>
    </w:p>
    <w:p w:rsidR="00027C33" w:rsidRDefault="00027C33" w:rsidP="00027C33">
      <w:pPr>
        <w:ind w:firstLine="709"/>
        <w:rPr>
          <w:sz w:val="28"/>
          <w:szCs w:val="28"/>
        </w:rPr>
      </w:pPr>
      <w:r>
        <w:rPr>
          <w:sz w:val="28"/>
          <w:szCs w:val="28"/>
        </w:rPr>
        <w:t>По результатам проведенной экспертизы замечания по проекту административного регламента отсутствуют.</w:t>
      </w:r>
    </w:p>
    <w:p w:rsidR="00027C33" w:rsidRDefault="00027C33" w:rsidP="00027C33">
      <w:pPr>
        <w:ind w:firstLine="709"/>
        <w:rPr>
          <w:sz w:val="28"/>
          <w:szCs w:val="28"/>
        </w:rPr>
      </w:pPr>
      <w:r>
        <w:rPr>
          <w:sz w:val="28"/>
          <w:szCs w:val="28"/>
        </w:rPr>
        <w:tab/>
        <w:t>4.2. Проект административного регламента рекомендуется:</w:t>
      </w:r>
    </w:p>
    <w:p w:rsidR="00027C33" w:rsidRDefault="00027C33" w:rsidP="00027C33">
      <w:pPr>
        <w:ind w:firstLine="709"/>
        <w:rPr>
          <w:sz w:val="28"/>
          <w:szCs w:val="28"/>
        </w:rPr>
      </w:pPr>
      <w:r>
        <w:rPr>
          <w:sz w:val="28"/>
          <w:szCs w:val="28"/>
        </w:rPr>
        <w:t xml:space="preserve">к доработке в соответствии с замечаниями и принятию; </w:t>
      </w:r>
    </w:p>
    <w:p w:rsidR="00027C33" w:rsidRDefault="00027C33" w:rsidP="00027C33">
      <w:pPr>
        <w:ind w:firstLine="709"/>
        <w:rPr>
          <w:sz w:val="28"/>
          <w:szCs w:val="28"/>
        </w:rPr>
      </w:pPr>
      <w:r>
        <w:rPr>
          <w:sz w:val="28"/>
          <w:szCs w:val="28"/>
        </w:rPr>
        <w:t>к принятию без замечаний.</w:t>
      </w:r>
    </w:p>
    <w:p w:rsidR="00027C33" w:rsidRDefault="00027C33" w:rsidP="00027C33">
      <w:pPr>
        <w:pStyle w:val="1"/>
        <w:ind w:firstLine="709"/>
        <w:rPr>
          <w:szCs w:val="28"/>
        </w:rPr>
      </w:pPr>
      <w:r>
        <w:rPr>
          <w:b/>
          <w:bCs w:val="0"/>
          <w:szCs w:val="28"/>
        </w:rPr>
        <w:tab/>
      </w:r>
      <w:r>
        <w:rPr>
          <w:b/>
          <w:bCs w:val="0"/>
          <w:szCs w:val="28"/>
        </w:rPr>
        <w:tab/>
      </w:r>
      <w:r>
        <w:rPr>
          <w:b/>
          <w:bCs w:val="0"/>
          <w:szCs w:val="28"/>
        </w:rPr>
        <w:tab/>
      </w:r>
      <w:r>
        <w:rPr>
          <w:b/>
          <w:bCs w:val="0"/>
          <w:szCs w:val="28"/>
        </w:rPr>
        <w:tab/>
      </w:r>
      <w:r>
        <w:rPr>
          <w:b/>
          <w:bCs w:val="0"/>
          <w:szCs w:val="28"/>
        </w:rPr>
        <w:tab/>
      </w:r>
      <w:r>
        <w:rPr>
          <w:b/>
          <w:bCs w:val="0"/>
          <w:szCs w:val="28"/>
        </w:rPr>
        <w:tab/>
      </w:r>
      <w:r>
        <w:rPr>
          <w:b/>
          <w:bCs w:val="0"/>
          <w:szCs w:val="28"/>
        </w:rPr>
        <w:tab/>
        <w:t xml:space="preserve">    </w:t>
      </w:r>
      <w:r>
        <w:rPr>
          <w:b/>
          <w:bCs w:val="0"/>
          <w:szCs w:val="28"/>
        </w:rPr>
        <w:tab/>
      </w:r>
      <w:r>
        <w:rPr>
          <w:b/>
          <w:bCs w:val="0"/>
          <w:szCs w:val="28"/>
        </w:rPr>
        <w:tab/>
      </w:r>
      <w:r>
        <w:rPr>
          <w:b/>
          <w:bCs w:val="0"/>
          <w:szCs w:val="28"/>
        </w:rPr>
        <w:tab/>
        <w:t xml:space="preserve">      </w:t>
      </w:r>
    </w:p>
    <w:p w:rsidR="00027C33" w:rsidRDefault="00027C33" w:rsidP="00027C33">
      <w:pPr>
        <w:pStyle w:val="1"/>
        <w:ind w:right="-2" w:firstLine="709"/>
        <w:jc w:val="right"/>
        <w:rPr>
          <w:szCs w:val="28"/>
        </w:rPr>
      </w:pPr>
      <w:r>
        <w:br w:type="page"/>
      </w:r>
      <w:r w:rsidRPr="005828A3">
        <w:rPr>
          <w:szCs w:val="28"/>
        </w:rPr>
        <w:lastRenderedPageBreak/>
        <w:t>Приложение № 2</w:t>
      </w:r>
    </w:p>
    <w:p w:rsidR="00027C33" w:rsidRPr="005828A3" w:rsidRDefault="00027C33" w:rsidP="00027C33"/>
    <w:p w:rsidR="00027C33" w:rsidRDefault="00027C33" w:rsidP="00027C33">
      <w:pPr>
        <w:pStyle w:val="1"/>
        <w:ind w:right="-2" w:firstLine="709"/>
        <w:jc w:val="center"/>
      </w:pPr>
      <w:r>
        <w:t>СПРАВКА</w:t>
      </w:r>
    </w:p>
    <w:p w:rsidR="00027C33" w:rsidRDefault="00027C33" w:rsidP="00027C33">
      <w:pPr>
        <w:ind w:firstLine="709"/>
        <w:jc w:val="center"/>
        <w:rPr>
          <w:sz w:val="28"/>
          <w:szCs w:val="28"/>
        </w:rPr>
      </w:pPr>
      <w:r>
        <w:rPr>
          <w:sz w:val="28"/>
          <w:szCs w:val="28"/>
        </w:rPr>
        <w:t xml:space="preserve">об учете замечаний заинтересованных организаций и граждан </w:t>
      </w:r>
    </w:p>
    <w:p w:rsidR="00027C33" w:rsidRDefault="00027C33" w:rsidP="00027C33">
      <w:pPr>
        <w:ind w:firstLine="709"/>
        <w:jc w:val="center"/>
        <w:rPr>
          <w:sz w:val="28"/>
          <w:szCs w:val="28"/>
        </w:rPr>
      </w:pPr>
      <w:r>
        <w:rPr>
          <w:sz w:val="28"/>
          <w:szCs w:val="28"/>
        </w:rPr>
        <w:t xml:space="preserve">по проекту  административного регламента предоставления </w:t>
      </w:r>
    </w:p>
    <w:p w:rsidR="00027C33" w:rsidRDefault="00027C33" w:rsidP="00027C33">
      <w:pPr>
        <w:ind w:firstLine="709"/>
        <w:jc w:val="center"/>
        <w:rPr>
          <w:sz w:val="28"/>
          <w:szCs w:val="28"/>
        </w:rPr>
      </w:pPr>
      <w:r>
        <w:rPr>
          <w:sz w:val="28"/>
          <w:szCs w:val="28"/>
        </w:rPr>
        <w:t>муниципальной услуги</w:t>
      </w:r>
    </w:p>
    <w:p w:rsidR="00027C33" w:rsidRDefault="00027C33" w:rsidP="00027C33">
      <w:pPr>
        <w:pBdr>
          <w:bottom w:val="single" w:sz="12" w:space="1" w:color="auto"/>
        </w:pBdr>
        <w:ind w:firstLine="709"/>
        <w:jc w:val="center"/>
        <w:rPr>
          <w:sz w:val="28"/>
          <w:szCs w:val="28"/>
        </w:rPr>
      </w:pPr>
    </w:p>
    <w:p w:rsidR="00027C33" w:rsidRDefault="00027C33" w:rsidP="00027C33">
      <w:pPr>
        <w:tabs>
          <w:tab w:val="left" w:pos="720"/>
          <w:tab w:val="left" w:pos="1440"/>
          <w:tab w:val="left" w:pos="2160"/>
          <w:tab w:val="left" w:pos="2880"/>
          <w:tab w:val="left" w:pos="3600"/>
          <w:tab w:val="left" w:pos="4320"/>
          <w:tab w:val="left" w:pos="5040"/>
          <w:tab w:val="left" w:pos="5760"/>
          <w:tab w:val="left" w:pos="6480"/>
          <w:tab w:val="left" w:pos="7200"/>
          <w:tab w:val="left" w:pos="8055"/>
        </w:tabs>
        <w:jc w:val="center"/>
      </w:pPr>
      <w:r>
        <w:t>(наименование проекта административного регламента)</w:t>
      </w:r>
    </w:p>
    <w:p w:rsidR="00027C33" w:rsidRDefault="00027C33" w:rsidP="00027C33">
      <w:pPr>
        <w:ind w:firstLine="709"/>
        <w:rPr>
          <w:sz w:val="28"/>
          <w:szCs w:val="28"/>
        </w:rPr>
      </w:pPr>
    </w:p>
    <w:p w:rsidR="00027C33" w:rsidRDefault="00027C33" w:rsidP="00027C33">
      <w:pPr>
        <w:pBdr>
          <w:bottom w:val="single" w:sz="12" w:space="1" w:color="auto"/>
        </w:pBdr>
        <w:ind w:firstLine="709"/>
        <w:rPr>
          <w:sz w:val="28"/>
          <w:szCs w:val="28"/>
        </w:rPr>
      </w:pPr>
      <w:r>
        <w:rPr>
          <w:sz w:val="28"/>
          <w:szCs w:val="28"/>
        </w:rPr>
        <w:t>разработанного</w:t>
      </w:r>
    </w:p>
    <w:p w:rsidR="00027C33" w:rsidRDefault="00027C33" w:rsidP="00027C33">
      <w:pPr>
        <w:pBdr>
          <w:bottom w:val="single" w:sz="12" w:space="1" w:color="auto"/>
        </w:pBdr>
        <w:ind w:firstLine="709"/>
        <w:rPr>
          <w:sz w:val="28"/>
          <w:szCs w:val="28"/>
        </w:rPr>
      </w:pPr>
    </w:p>
    <w:p w:rsidR="00027C33" w:rsidRDefault="00027C33" w:rsidP="00027C33">
      <w:pPr>
        <w:jc w:val="center"/>
      </w:pPr>
      <w:r>
        <w:t>(наименование органа исполнительной власти района,  разработавшего проект административного регламента)</w:t>
      </w:r>
    </w:p>
    <w:p w:rsidR="00027C33" w:rsidRDefault="00027C33" w:rsidP="00027C33">
      <w:pPr>
        <w:ind w:firstLine="709"/>
        <w:rPr>
          <w:sz w:val="28"/>
          <w:szCs w:val="28"/>
        </w:rPr>
      </w:pPr>
    </w:p>
    <w:p w:rsidR="00027C33" w:rsidRDefault="00027C33" w:rsidP="00027C33">
      <w:pPr>
        <w:ind w:firstLine="709"/>
        <w:jc w:val="center"/>
        <w:rPr>
          <w:sz w:val="28"/>
          <w:szCs w:val="28"/>
        </w:rPr>
      </w:pPr>
      <w:r>
        <w:rPr>
          <w:sz w:val="28"/>
          <w:szCs w:val="28"/>
        </w:rPr>
        <w:t>1. Общие сведения об учете замечаний заинтересованных</w:t>
      </w:r>
    </w:p>
    <w:p w:rsidR="00027C33" w:rsidRDefault="00027C33" w:rsidP="00027C33">
      <w:pPr>
        <w:ind w:firstLine="709"/>
        <w:jc w:val="center"/>
        <w:rPr>
          <w:sz w:val="28"/>
          <w:szCs w:val="28"/>
        </w:rPr>
      </w:pPr>
      <w:r>
        <w:rPr>
          <w:sz w:val="28"/>
          <w:szCs w:val="28"/>
        </w:rPr>
        <w:t>организаций и граждан</w:t>
      </w:r>
    </w:p>
    <w:p w:rsidR="00027C33" w:rsidRDefault="00027C33" w:rsidP="00027C33">
      <w:pPr>
        <w:ind w:firstLine="709"/>
        <w:rPr>
          <w:sz w:val="28"/>
          <w:szCs w:val="28"/>
        </w:rPr>
      </w:pPr>
    </w:p>
    <w:p w:rsidR="00027C33" w:rsidRDefault="00027C33" w:rsidP="00027C33">
      <w:pPr>
        <w:ind w:firstLine="709"/>
        <w:jc w:val="both"/>
        <w:rPr>
          <w:sz w:val="28"/>
          <w:szCs w:val="28"/>
        </w:rPr>
      </w:pPr>
      <w:r>
        <w:rPr>
          <w:sz w:val="28"/>
          <w:szCs w:val="28"/>
        </w:rPr>
        <w:t>В процессе проведения  независимой  экспертизы проекта административного регламента  получены экспертные заключения от __________________ организаций.</w:t>
      </w:r>
    </w:p>
    <w:p w:rsidR="00027C33" w:rsidRDefault="00027C33" w:rsidP="00027C33">
      <w:pPr>
        <w:ind w:firstLine="709"/>
        <w:rPr>
          <w:sz w:val="28"/>
          <w:szCs w:val="28"/>
        </w:rPr>
      </w:pPr>
      <w:r>
        <w:rPr>
          <w:sz w:val="28"/>
          <w:szCs w:val="28"/>
        </w:rPr>
        <w:t>Проведено  _____ опросов  получателей муниципальной  услуги.</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1.1. Учет замечаний  независимых  экспертов</w:t>
      </w:r>
    </w:p>
    <w:p w:rsidR="00027C33" w:rsidRDefault="00027C33" w:rsidP="00027C33">
      <w:pPr>
        <w:ind w:firstLine="709"/>
        <w:rPr>
          <w:sz w:val="28"/>
          <w:szCs w:val="28"/>
        </w:rPr>
      </w:pPr>
      <w:r>
        <w:rPr>
          <w:sz w:val="28"/>
          <w:szCs w:val="28"/>
        </w:rPr>
        <w:t>Первый вариант:</w:t>
      </w:r>
    </w:p>
    <w:p w:rsidR="00027C33" w:rsidRDefault="00027C33" w:rsidP="00027C33">
      <w:pPr>
        <w:ind w:firstLine="709"/>
        <w:rPr>
          <w:sz w:val="28"/>
          <w:szCs w:val="28"/>
        </w:rPr>
      </w:pPr>
      <w:r>
        <w:rPr>
          <w:sz w:val="28"/>
          <w:szCs w:val="28"/>
        </w:rPr>
        <w:t>Экспертные заключения не содержат  замечаний по проекту административного регламента.</w:t>
      </w:r>
    </w:p>
    <w:p w:rsidR="00027C33" w:rsidRDefault="00027C33" w:rsidP="00027C33">
      <w:pPr>
        <w:ind w:firstLine="709"/>
        <w:rPr>
          <w:sz w:val="28"/>
          <w:szCs w:val="28"/>
        </w:rPr>
      </w:pPr>
      <w:r>
        <w:rPr>
          <w:sz w:val="28"/>
          <w:szCs w:val="28"/>
        </w:rPr>
        <w:t>Второй вариант:</w:t>
      </w:r>
    </w:p>
    <w:p w:rsidR="00027C33" w:rsidRDefault="00027C33" w:rsidP="00027C33">
      <w:pPr>
        <w:ind w:firstLine="709"/>
        <w:rPr>
          <w:sz w:val="28"/>
          <w:szCs w:val="28"/>
        </w:rPr>
      </w:pPr>
      <w:r>
        <w:rPr>
          <w:sz w:val="28"/>
          <w:szCs w:val="28"/>
        </w:rPr>
        <w:t>Замечания, изложенные в экспертных заключениях, ________________________________________________________________</w:t>
      </w:r>
    </w:p>
    <w:p w:rsidR="00027C33" w:rsidRDefault="00027C33" w:rsidP="00027C33">
      <w:pPr>
        <w:jc w:val="center"/>
      </w:pPr>
      <w:r>
        <w:t>(общая характеристика учета замечаний: замечания полностью учтены в процессе  доработки проекта; замечания  частично учтены в процессе доработки проекта (по неучтенным замечаниям дать краткое обоснование нецелесообразности их учета)</w:t>
      </w:r>
    </w:p>
    <w:p w:rsidR="00027C33" w:rsidRDefault="00027C33" w:rsidP="00027C33">
      <w:pPr>
        <w:ind w:firstLine="709"/>
        <w:rPr>
          <w:sz w:val="28"/>
          <w:szCs w:val="28"/>
        </w:rPr>
      </w:pPr>
      <w:r>
        <w:rPr>
          <w:sz w:val="28"/>
          <w:szCs w:val="28"/>
        </w:rPr>
        <w:tab/>
      </w:r>
    </w:p>
    <w:p w:rsidR="00027C33" w:rsidRDefault="00027C33" w:rsidP="00027C33">
      <w:pPr>
        <w:ind w:firstLine="709"/>
        <w:rPr>
          <w:sz w:val="28"/>
          <w:szCs w:val="28"/>
        </w:rPr>
      </w:pPr>
      <w:r>
        <w:rPr>
          <w:sz w:val="28"/>
          <w:szCs w:val="28"/>
        </w:rPr>
        <w:t>1.2.Учет замечаний и предложений организаций и граждан</w:t>
      </w:r>
    </w:p>
    <w:p w:rsidR="00027C33" w:rsidRDefault="00027C33" w:rsidP="00027C33">
      <w:pPr>
        <w:ind w:firstLine="709"/>
        <w:rPr>
          <w:sz w:val="28"/>
          <w:szCs w:val="28"/>
        </w:rPr>
      </w:pPr>
      <w:r>
        <w:rPr>
          <w:sz w:val="28"/>
          <w:szCs w:val="28"/>
        </w:rPr>
        <w:t>Первый вариант:</w:t>
      </w:r>
    </w:p>
    <w:p w:rsidR="00027C33" w:rsidRDefault="00027C33" w:rsidP="00027C33">
      <w:pPr>
        <w:ind w:firstLine="709"/>
        <w:rPr>
          <w:sz w:val="28"/>
          <w:szCs w:val="28"/>
        </w:rPr>
      </w:pPr>
      <w:r>
        <w:rPr>
          <w:sz w:val="28"/>
          <w:szCs w:val="28"/>
        </w:rPr>
        <w:t>Замечания и предложения от организаций и граждан  отсутствуют.</w:t>
      </w:r>
    </w:p>
    <w:p w:rsidR="00027C33" w:rsidRDefault="00027C33" w:rsidP="00027C33">
      <w:pPr>
        <w:ind w:firstLine="709"/>
        <w:rPr>
          <w:sz w:val="28"/>
          <w:szCs w:val="28"/>
        </w:rPr>
      </w:pPr>
      <w:r>
        <w:rPr>
          <w:sz w:val="28"/>
          <w:szCs w:val="28"/>
        </w:rPr>
        <w:t>Второй  вариант:</w:t>
      </w:r>
    </w:p>
    <w:p w:rsidR="00027C33" w:rsidRDefault="00027C33" w:rsidP="00027C33">
      <w:pPr>
        <w:ind w:firstLine="709"/>
        <w:rPr>
          <w:sz w:val="28"/>
          <w:szCs w:val="28"/>
        </w:rPr>
      </w:pPr>
      <w:r>
        <w:rPr>
          <w:sz w:val="28"/>
          <w:szCs w:val="28"/>
        </w:rPr>
        <w:t>Получены замечания и предложения от _________________________ организаций, от ____________________ граждан.</w:t>
      </w:r>
    </w:p>
    <w:p w:rsidR="00027C33" w:rsidRDefault="00027C33" w:rsidP="00027C33">
      <w:pPr>
        <w:ind w:firstLine="709"/>
        <w:rPr>
          <w:sz w:val="28"/>
          <w:szCs w:val="28"/>
        </w:rPr>
      </w:pPr>
      <w:r>
        <w:rPr>
          <w:sz w:val="28"/>
          <w:szCs w:val="28"/>
        </w:rPr>
        <w:t>Получены замечания и предложения____________________________</w:t>
      </w:r>
    </w:p>
    <w:p w:rsidR="00027C33" w:rsidRDefault="00027C33" w:rsidP="00027C33">
      <w:pPr>
        <w:rPr>
          <w:sz w:val="28"/>
          <w:szCs w:val="28"/>
        </w:rPr>
      </w:pPr>
      <w:r>
        <w:rPr>
          <w:sz w:val="28"/>
          <w:szCs w:val="28"/>
        </w:rPr>
        <w:t>________________________________________________________________</w:t>
      </w:r>
    </w:p>
    <w:p w:rsidR="00027C33" w:rsidRDefault="00027C33" w:rsidP="00027C33">
      <w:pPr>
        <w:jc w:val="center"/>
      </w:pPr>
      <w:r>
        <w:t>(общая характеристика учета замечаний и предложений: замечания и предложения полностью учтены в процессе  доработки проекта; замечания  и предложения частично учтены в процессе доработки проекта (по неучтенным замечаниям и предложениям дать  краткое  обоснование  нецелесообразности их учета)</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lastRenderedPageBreak/>
        <w:tab/>
        <w:t>2. Сведения об учете замечаний  независимых экспертов</w:t>
      </w:r>
    </w:p>
    <w:p w:rsidR="00027C33" w:rsidRDefault="00027C33" w:rsidP="00027C33">
      <w:pPr>
        <w:ind w:firstLine="709"/>
        <w:rPr>
          <w:sz w:val="28"/>
          <w:szCs w:val="28"/>
        </w:rPr>
      </w:pPr>
      <w:r>
        <w:rPr>
          <w:sz w:val="28"/>
          <w:szCs w:val="28"/>
        </w:rPr>
        <w:t>2.1. ________________________________________________________________</w:t>
      </w:r>
    </w:p>
    <w:p w:rsidR="00027C33" w:rsidRDefault="00027C33" w:rsidP="00027C33">
      <w:pPr>
        <w:ind w:firstLine="709"/>
        <w:rPr>
          <w:sz w:val="28"/>
          <w:szCs w:val="28"/>
        </w:rPr>
      </w:pPr>
      <w:r>
        <w:rPr>
          <w:sz w:val="28"/>
          <w:szCs w:val="28"/>
        </w:rPr>
        <w:t xml:space="preserve">                      (наименование организации)</w:t>
      </w:r>
    </w:p>
    <w:p w:rsidR="00027C33" w:rsidRDefault="00027C33" w:rsidP="00027C33">
      <w:pPr>
        <w:rPr>
          <w:sz w:val="28"/>
          <w:szCs w:val="28"/>
        </w:rPr>
      </w:pPr>
    </w:p>
    <w:p w:rsidR="00027C33" w:rsidRDefault="00027C33" w:rsidP="00027C33">
      <w:pPr>
        <w:rPr>
          <w:sz w:val="28"/>
          <w:szCs w:val="28"/>
        </w:rPr>
      </w:pPr>
      <w:r>
        <w:rPr>
          <w:sz w:val="28"/>
          <w:szCs w:val="28"/>
        </w:rPr>
        <w:t>Экспертное заключение организации ________________________________</w:t>
      </w:r>
    </w:p>
    <w:p w:rsidR="00027C33" w:rsidRDefault="00027C33" w:rsidP="00027C33">
      <w:pPr>
        <w:ind w:firstLine="709"/>
      </w:pPr>
      <w:r>
        <w:rPr>
          <w:sz w:val="28"/>
          <w:szCs w:val="28"/>
        </w:rPr>
        <w:tab/>
      </w:r>
      <w:r>
        <w:rPr>
          <w:sz w:val="28"/>
          <w:szCs w:val="28"/>
        </w:rPr>
        <w:tab/>
      </w:r>
      <w:r>
        <w:t xml:space="preserve">                                                                              (не содержит замечаний; содержит замечаний)</w:t>
      </w:r>
    </w:p>
    <w:p w:rsidR="00027C33" w:rsidRDefault="00027C33" w:rsidP="00027C33">
      <w:pPr>
        <w:rPr>
          <w:sz w:val="28"/>
          <w:szCs w:val="28"/>
        </w:rPr>
      </w:pPr>
      <w:r>
        <w:rPr>
          <w:sz w:val="28"/>
          <w:szCs w:val="28"/>
        </w:rPr>
        <w:t>Замечания по проекту административного регламента</w:t>
      </w:r>
    </w:p>
    <w:p w:rsidR="00027C33" w:rsidRDefault="00027C33" w:rsidP="00027C33">
      <w:pPr>
        <w:rPr>
          <w:sz w:val="28"/>
          <w:szCs w:val="28"/>
        </w:rPr>
      </w:pPr>
      <w:r>
        <w:rPr>
          <w:sz w:val="28"/>
          <w:szCs w:val="28"/>
        </w:rPr>
        <w:t>________________________________________________________________</w:t>
      </w:r>
    </w:p>
    <w:p w:rsidR="00027C33" w:rsidRDefault="00027C33" w:rsidP="00027C33">
      <w:pPr>
        <w:ind w:firstLine="709"/>
        <w:jc w:val="center"/>
      </w:pPr>
      <w:r>
        <w:t>(содержание замечаний)</w:t>
      </w:r>
    </w:p>
    <w:p w:rsidR="00027C33" w:rsidRDefault="00027C33" w:rsidP="00027C33">
      <w:pPr>
        <w:ind w:firstLine="709"/>
        <w:jc w:val="center"/>
        <w:rPr>
          <w:sz w:val="28"/>
          <w:szCs w:val="28"/>
        </w:rPr>
      </w:pPr>
    </w:p>
    <w:p w:rsidR="00027C33" w:rsidRDefault="00027C33" w:rsidP="00027C33">
      <w:pPr>
        <w:ind w:firstLine="709"/>
        <w:rPr>
          <w:sz w:val="28"/>
          <w:szCs w:val="28"/>
        </w:rPr>
      </w:pPr>
      <w:r>
        <w:rPr>
          <w:sz w:val="28"/>
          <w:szCs w:val="28"/>
        </w:rPr>
        <w:t xml:space="preserve">Получение замечания полностью (частично) учтены (не учтены) в процессе доработки проекта </w:t>
      </w:r>
    </w:p>
    <w:p w:rsidR="00027C33" w:rsidRDefault="00027C33" w:rsidP="00027C33">
      <w:pPr>
        <w:rPr>
          <w:sz w:val="28"/>
          <w:szCs w:val="28"/>
        </w:rPr>
      </w:pPr>
      <w:r>
        <w:rPr>
          <w:sz w:val="28"/>
          <w:szCs w:val="28"/>
        </w:rPr>
        <w:t>________________________________________________________________</w:t>
      </w:r>
    </w:p>
    <w:p w:rsidR="00027C33" w:rsidRDefault="00027C33" w:rsidP="00027C33">
      <w:pPr>
        <w:jc w:val="center"/>
      </w:pPr>
      <w:r>
        <w:t>(детальная характеристика учета замечаний или обоснование нецелесообразности их учета)</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2.2.________________________________________________________</w:t>
      </w:r>
    </w:p>
    <w:p w:rsidR="00027C33" w:rsidRDefault="00027C33" w:rsidP="00027C33">
      <w:pPr>
        <w:ind w:firstLine="709"/>
        <w:jc w:val="center"/>
        <w:rPr>
          <w:sz w:val="28"/>
          <w:szCs w:val="28"/>
        </w:rPr>
      </w:pPr>
      <w:r>
        <w:rPr>
          <w:sz w:val="28"/>
          <w:szCs w:val="28"/>
        </w:rPr>
        <w:t>(наименование организации)</w:t>
      </w:r>
    </w:p>
    <w:p w:rsidR="00027C33" w:rsidRDefault="00027C33" w:rsidP="00027C33">
      <w:pPr>
        <w:ind w:firstLine="709"/>
        <w:rPr>
          <w:sz w:val="28"/>
          <w:szCs w:val="28"/>
        </w:rPr>
      </w:pPr>
    </w:p>
    <w:p w:rsidR="00027C33" w:rsidRDefault="00027C33" w:rsidP="00027C33">
      <w:pPr>
        <w:ind w:firstLine="709"/>
        <w:jc w:val="center"/>
        <w:rPr>
          <w:sz w:val="28"/>
          <w:szCs w:val="28"/>
        </w:rPr>
      </w:pPr>
      <w:r>
        <w:rPr>
          <w:sz w:val="28"/>
          <w:szCs w:val="28"/>
        </w:rPr>
        <w:t>3. Сведения об учете замечаний и предложений организаций и граждан</w:t>
      </w:r>
    </w:p>
    <w:p w:rsidR="00027C33" w:rsidRDefault="00027C33" w:rsidP="00027C33">
      <w:pPr>
        <w:ind w:firstLine="709"/>
        <w:jc w:val="center"/>
        <w:rPr>
          <w:sz w:val="28"/>
          <w:szCs w:val="28"/>
        </w:rPr>
      </w:pPr>
    </w:p>
    <w:p w:rsidR="00027C33" w:rsidRDefault="00027C33" w:rsidP="00027C33">
      <w:pPr>
        <w:ind w:firstLine="709"/>
        <w:rPr>
          <w:sz w:val="28"/>
          <w:szCs w:val="28"/>
        </w:rPr>
      </w:pPr>
      <w:r>
        <w:rPr>
          <w:sz w:val="28"/>
          <w:szCs w:val="28"/>
        </w:rPr>
        <w:t>3.1.________________________________________________________</w:t>
      </w:r>
    </w:p>
    <w:p w:rsidR="00027C33" w:rsidRDefault="00027C33" w:rsidP="00027C33">
      <w:pPr>
        <w:ind w:firstLine="709"/>
        <w:jc w:val="center"/>
      </w:pPr>
      <w:r>
        <w:t>(наименование организации/сведения о гражданине)</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Полученные замечания и предложения полностью (частично) учтены (не учтены) в процессе доработки проекта  ________________________________________________________________________________________________________________________________</w:t>
      </w:r>
    </w:p>
    <w:p w:rsidR="00027C33" w:rsidRDefault="00027C33" w:rsidP="00027C33">
      <w:pPr>
        <w:ind w:firstLine="709"/>
        <w:jc w:val="center"/>
      </w:pPr>
      <w:r>
        <w:t>(детальная характеристика учета замечаний и предложений или обоснование нецелесообразности их учета)</w:t>
      </w:r>
    </w:p>
    <w:p w:rsidR="00027C33" w:rsidRDefault="00027C33" w:rsidP="00027C33">
      <w:pPr>
        <w:ind w:firstLine="709"/>
        <w:rPr>
          <w:sz w:val="28"/>
          <w:szCs w:val="28"/>
        </w:rPr>
      </w:pPr>
    </w:p>
    <w:p w:rsidR="00027C33" w:rsidRDefault="00027C33" w:rsidP="00027C33">
      <w:pPr>
        <w:ind w:firstLine="709"/>
        <w:rPr>
          <w:sz w:val="28"/>
          <w:szCs w:val="28"/>
        </w:rPr>
      </w:pPr>
      <w:r>
        <w:rPr>
          <w:sz w:val="28"/>
          <w:szCs w:val="28"/>
        </w:rPr>
        <w:t>3.2.________________________________________________________</w:t>
      </w:r>
    </w:p>
    <w:p w:rsidR="00027C33" w:rsidRDefault="00027C33" w:rsidP="00027C33">
      <w:pPr>
        <w:ind w:firstLine="709"/>
        <w:jc w:val="center"/>
        <w:rPr>
          <w:sz w:val="28"/>
          <w:szCs w:val="28"/>
        </w:rPr>
      </w:pPr>
      <w:r>
        <w:rPr>
          <w:sz w:val="28"/>
          <w:szCs w:val="28"/>
        </w:rPr>
        <w:t>(наименование организации/сведения о гражданине)</w:t>
      </w:r>
    </w:p>
    <w:p w:rsidR="00027C33" w:rsidRDefault="00027C33" w:rsidP="00027C33">
      <w:pPr>
        <w:tabs>
          <w:tab w:val="left" w:pos="180"/>
        </w:tabs>
        <w:ind w:firstLine="709"/>
        <w:rPr>
          <w:sz w:val="28"/>
          <w:szCs w:val="28"/>
        </w:rPr>
      </w:pPr>
    </w:p>
    <w:p w:rsidR="00027C33" w:rsidRDefault="00027C33" w:rsidP="00027C33">
      <w:pPr>
        <w:rPr>
          <w:sz w:val="28"/>
          <w:szCs w:val="28"/>
        </w:rPr>
      </w:pPr>
    </w:p>
    <w:p w:rsidR="00027C33" w:rsidRDefault="00027C33" w:rsidP="00027C33">
      <w:pPr>
        <w:rPr>
          <w:sz w:val="28"/>
          <w:szCs w:val="28"/>
        </w:rPr>
      </w:pPr>
    </w:p>
    <w:p w:rsidR="00027C33" w:rsidRDefault="00027C33" w:rsidP="00027C33">
      <w:pPr>
        <w:rPr>
          <w:sz w:val="28"/>
          <w:szCs w:val="28"/>
        </w:rPr>
      </w:pPr>
    </w:p>
    <w:p w:rsidR="00027C33" w:rsidRDefault="00027C33" w:rsidP="00027C33">
      <w:pPr>
        <w:rPr>
          <w:b/>
          <w:bCs/>
          <w:sz w:val="36"/>
        </w:rPr>
      </w:pPr>
      <w:r>
        <w:rPr>
          <w:sz w:val="28"/>
          <w:szCs w:val="28"/>
        </w:rPr>
        <w:br w:type="page"/>
      </w: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514BDB">
        <w:rPr>
          <w:b/>
          <w:bCs/>
          <w:sz w:val="28"/>
        </w:rPr>
        <w:t>1</w:t>
      </w:r>
      <w:r>
        <w:rPr>
          <w:b/>
          <w:bCs/>
          <w:sz w:val="28"/>
        </w:rPr>
        <w:t>.12.2016   №  40</w:t>
      </w:r>
      <w:r w:rsidR="00514BDB">
        <w:rPr>
          <w:b/>
          <w:bCs/>
          <w:sz w:val="28"/>
        </w:rPr>
        <w:t>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514BDB" w:rsidRPr="00781798" w:rsidRDefault="00514BDB" w:rsidP="00514BDB">
      <w:pPr>
        <w:rPr>
          <w:sz w:val="28"/>
          <w:szCs w:val="28"/>
        </w:rPr>
      </w:pPr>
    </w:p>
    <w:p w:rsidR="00514BDB" w:rsidRDefault="00514BDB" w:rsidP="00514BDB">
      <w:pPr>
        <w:rPr>
          <w:sz w:val="28"/>
          <w:szCs w:val="28"/>
        </w:rPr>
      </w:pPr>
      <w:r w:rsidRPr="00802407">
        <w:rPr>
          <w:sz w:val="28"/>
          <w:szCs w:val="28"/>
        </w:rPr>
        <w:t xml:space="preserve">О </w:t>
      </w:r>
      <w:r>
        <w:rPr>
          <w:sz w:val="28"/>
          <w:szCs w:val="28"/>
        </w:rPr>
        <w:t>передаче имущества</w:t>
      </w:r>
    </w:p>
    <w:p w:rsidR="00514BDB" w:rsidRDefault="00514BDB" w:rsidP="00514BDB">
      <w:pPr>
        <w:rPr>
          <w:sz w:val="28"/>
          <w:szCs w:val="28"/>
        </w:rPr>
      </w:pPr>
    </w:p>
    <w:p w:rsidR="00514BDB" w:rsidRDefault="00514BDB" w:rsidP="00514BDB">
      <w:pPr>
        <w:rPr>
          <w:sz w:val="28"/>
          <w:szCs w:val="28"/>
        </w:rPr>
      </w:pPr>
    </w:p>
    <w:p w:rsidR="00514BDB" w:rsidRPr="00802407" w:rsidRDefault="00514BDB" w:rsidP="00514BDB">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заведующего МКДОУ «Мельниковский детский сад «Колосок», </w:t>
      </w:r>
      <w:r w:rsidRPr="00802407">
        <w:rPr>
          <w:sz w:val="28"/>
          <w:szCs w:val="28"/>
        </w:rPr>
        <w:t>ПОСТАНОВЛЯЮ:</w:t>
      </w:r>
    </w:p>
    <w:p w:rsidR="00514BDB" w:rsidRDefault="00514BDB" w:rsidP="00514BDB">
      <w:pPr>
        <w:numPr>
          <w:ilvl w:val="0"/>
          <w:numId w:val="2"/>
        </w:numPr>
        <w:tabs>
          <w:tab w:val="clear" w:pos="1455"/>
          <w:tab w:val="num" w:pos="0"/>
        </w:tabs>
        <w:ind w:left="0" w:firstLine="900"/>
        <w:jc w:val="both"/>
        <w:rPr>
          <w:sz w:val="28"/>
          <w:szCs w:val="28"/>
        </w:rPr>
      </w:pPr>
      <w:r>
        <w:rPr>
          <w:sz w:val="28"/>
          <w:szCs w:val="28"/>
        </w:rPr>
        <w:t>Изъять из оперативного управления</w:t>
      </w:r>
      <w:r w:rsidRPr="00056DCC">
        <w:rPr>
          <w:sz w:val="28"/>
          <w:szCs w:val="28"/>
        </w:rPr>
        <w:t xml:space="preserve"> </w:t>
      </w:r>
      <w:r>
        <w:rPr>
          <w:sz w:val="28"/>
          <w:szCs w:val="28"/>
        </w:rPr>
        <w:t>МКДОУ «Мельниковский детский сад «Колосок» в казну МО Новичихинский район  имущество согласно приложению 1.</w:t>
      </w:r>
    </w:p>
    <w:p w:rsidR="00514BDB" w:rsidRDefault="00514BDB" w:rsidP="00514BDB">
      <w:pPr>
        <w:ind w:firstLine="900"/>
        <w:jc w:val="both"/>
        <w:rPr>
          <w:sz w:val="28"/>
          <w:szCs w:val="28"/>
        </w:rPr>
      </w:pPr>
      <w:r>
        <w:rPr>
          <w:sz w:val="28"/>
        </w:rPr>
        <w:t xml:space="preserve">2. </w:t>
      </w:r>
      <w:r>
        <w:rPr>
          <w:sz w:val="28"/>
          <w:szCs w:val="28"/>
        </w:rPr>
        <w:t>Передать имущество в оперативное управление МКОУ «Мельниковская СОШ» согласно приложению 2.</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514BDB">
      <w:pPr>
        <w:jc w:val="right"/>
        <w:rPr>
          <w:sz w:val="28"/>
          <w:szCs w:val="28"/>
        </w:rPr>
      </w:pPr>
      <w:r w:rsidRPr="0098349B">
        <w:rPr>
          <w:sz w:val="28"/>
          <w:szCs w:val="28"/>
        </w:rPr>
        <w:lastRenderedPageBreak/>
        <w:t xml:space="preserve">Приложение 1 </w:t>
      </w:r>
    </w:p>
    <w:p w:rsidR="00514BDB" w:rsidRDefault="00514BDB" w:rsidP="00514BDB">
      <w:pPr>
        <w:jc w:val="right"/>
        <w:rPr>
          <w:sz w:val="28"/>
          <w:szCs w:val="28"/>
        </w:rPr>
      </w:pPr>
      <w:r w:rsidRPr="0098349B">
        <w:rPr>
          <w:sz w:val="28"/>
          <w:szCs w:val="28"/>
        </w:rPr>
        <w:t xml:space="preserve">к постановлению </w:t>
      </w:r>
    </w:p>
    <w:p w:rsidR="00514BDB" w:rsidRPr="0044591B" w:rsidRDefault="00514BDB" w:rsidP="00514BDB">
      <w:pPr>
        <w:jc w:val="right"/>
        <w:rPr>
          <w:sz w:val="28"/>
          <w:szCs w:val="28"/>
        </w:rPr>
      </w:pPr>
      <w:r w:rsidRPr="0044591B">
        <w:rPr>
          <w:sz w:val="28"/>
          <w:szCs w:val="28"/>
        </w:rPr>
        <w:t>от 21.12.2016 № 404</w:t>
      </w:r>
    </w:p>
    <w:p w:rsidR="00514BDB" w:rsidRPr="0098349B" w:rsidRDefault="00514BDB" w:rsidP="00514BDB">
      <w:pPr>
        <w:jc w:val="right"/>
        <w:rPr>
          <w:sz w:val="28"/>
          <w:szCs w:val="28"/>
        </w:rPr>
      </w:pPr>
    </w:p>
    <w:p w:rsidR="00514BDB" w:rsidRDefault="00514BDB" w:rsidP="00514BDB">
      <w:pPr>
        <w:jc w:val="center"/>
        <w:rPr>
          <w:sz w:val="28"/>
          <w:szCs w:val="28"/>
        </w:rPr>
      </w:pPr>
      <w:r w:rsidRPr="0098349B">
        <w:rPr>
          <w:sz w:val="28"/>
          <w:szCs w:val="28"/>
        </w:rPr>
        <w:t xml:space="preserve">Перечень имущества, </w:t>
      </w:r>
      <w:r>
        <w:rPr>
          <w:sz w:val="28"/>
          <w:szCs w:val="28"/>
        </w:rPr>
        <w:t xml:space="preserve">изымаемого из оперативного управления </w:t>
      </w:r>
      <w:r w:rsidRPr="0098349B">
        <w:rPr>
          <w:sz w:val="28"/>
          <w:szCs w:val="28"/>
        </w:rPr>
        <w:t xml:space="preserve"> </w:t>
      </w:r>
    </w:p>
    <w:p w:rsidR="00514BDB" w:rsidRDefault="00514BDB" w:rsidP="00514BDB">
      <w:pPr>
        <w:jc w:val="center"/>
        <w:rPr>
          <w:sz w:val="28"/>
          <w:szCs w:val="28"/>
        </w:rPr>
      </w:pPr>
      <w:r>
        <w:rPr>
          <w:sz w:val="28"/>
          <w:szCs w:val="28"/>
        </w:rPr>
        <w:t>МКДОУ «Мельниковский детский сад «Колосок»</w:t>
      </w:r>
    </w:p>
    <w:p w:rsidR="00514BDB" w:rsidRDefault="00514BDB" w:rsidP="00514BDB">
      <w:pPr>
        <w:jc w:val="center"/>
        <w:rPr>
          <w:sz w:val="28"/>
          <w:szCs w:val="28"/>
        </w:rPr>
      </w:pPr>
    </w:p>
    <w:tbl>
      <w:tblPr>
        <w:tblStyle w:val="af2"/>
        <w:tblW w:w="0" w:type="auto"/>
        <w:jc w:val="center"/>
        <w:tblLook w:val="01E0"/>
      </w:tblPr>
      <w:tblGrid>
        <w:gridCol w:w="828"/>
        <w:gridCol w:w="3330"/>
        <w:gridCol w:w="1260"/>
        <w:gridCol w:w="1796"/>
        <w:gridCol w:w="1591"/>
      </w:tblGrid>
      <w:tr w:rsidR="00514BDB" w:rsidRPr="00514BDB" w:rsidTr="00514BDB">
        <w:trPr>
          <w:jc w:val="center"/>
        </w:trPr>
        <w:tc>
          <w:tcPr>
            <w:tcW w:w="828" w:type="dxa"/>
          </w:tcPr>
          <w:p w:rsidR="00514BDB" w:rsidRPr="00514BDB" w:rsidRDefault="00514BDB" w:rsidP="00514BDB">
            <w:pPr>
              <w:pStyle w:val="210"/>
              <w:spacing w:after="0"/>
              <w:ind w:left="284"/>
              <w:rPr>
                <w:rFonts w:ascii="Times New Roman" w:hAnsi="Times New Roman"/>
                <w:sz w:val="24"/>
                <w:szCs w:val="24"/>
              </w:rPr>
            </w:pPr>
            <w:r w:rsidRPr="00514BDB">
              <w:rPr>
                <w:rFonts w:ascii="Times New Roman" w:hAnsi="Times New Roman"/>
                <w:sz w:val="24"/>
                <w:szCs w:val="24"/>
              </w:rPr>
              <w:t xml:space="preserve">                                                                            № п/п</w:t>
            </w:r>
          </w:p>
        </w:tc>
        <w:tc>
          <w:tcPr>
            <w:tcW w:w="3330" w:type="dxa"/>
          </w:tcPr>
          <w:p w:rsidR="00514BDB" w:rsidRPr="00514BDB" w:rsidRDefault="00514BDB" w:rsidP="00514BDB">
            <w:pPr>
              <w:pStyle w:val="210"/>
              <w:spacing w:after="0"/>
              <w:ind w:left="284"/>
              <w:rPr>
                <w:rFonts w:ascii="Times New Roman" w:hAnsi="Times New Roman"/>
                <w:sz w:val="24"/>
                <w:szCs w:val="24"/>
              </w:rPr>
            </w:pPr>
            <w:r w:rsidRPr="00514BDB">
              <w:rPr>
                <w:rFonts w:ascii="Times New Roman" w:hAnsi="Times New Roman"/>
                <w:sz w:val="24"/>
                <w:szCs w:val="24"/>
              </w:rPr>
              <w:t>Наименование</w:t>
            </w:r>
          </w:p>
        </w:tc>
        <w:tc>
          <w:tcPr>
            <w:tcW w:w="1260" w:type="dxa"/>
          </w:tcPr>
          <w:p w:rsidR="00514BDB" w:rsidRPr="00514BDB" w:rsidRDefault="00514BDB" w:rsidP="00514BDB">
            <w:pPr>
              <w:pStyle w:val="210"/>
              <w:spacing w:after="0"/>
              <w:ind w:left="284"/>
              <w:rPr>
                <w:rFonts w:ascii="Times New Roman" w:hAnsi="Times New Roman"/>
                <w:sz w:val="24"/>
                <w:szCs w:val="24"/>
              </w:rPr>
            </w:pPr>
            <w:r w:rsidRPr="00514BDB">
              <w:rPr>
                <w:rFonts w:ascii="Times New Roman" w:hAnsi="Times New Roman"/>
                <w:sz w:val="24"/>
                <w:szCs w:val="24"/>
              </w:rPr>
              <w:t>Ед. изм.</w:t>
            </w:r>
          </w:p>
        </w:tc>
        <w:tc>
          <w:tcPr>
            <w:tcW w:w="1796" w:type="dxa"/>
          </w:tcPr>
          <w:p w:rsidR="00514BDB" w:rsidRPr="00514BDB" w:rsidRDefault="00514BDB" w:rsidP="00514BDB">
            <w:pPr>
              <w:pStyle w:val="210"/>
              <w:spacing w:after="0"/>
              <w:ind w:left="284"/>
              <w:rPr>
                <w:rFonts w:ascii="Times New Roman" w:hAnsi="Times New Roman"/>
                <w:sz w:val="24"/>
                <w:szCs w:val="24"/>
              </w:rPr>
            </w:pPr>
            <w:r w:rsidRPr="00514BDB">
              <w:rPr>
                <w:rFonts w:ascii="Times New Roman" w:hAnsi="Times New Roman"/>
                <w:sz w:val="24"/>
                <w:szCs w:val="24"/>
              </w:rPr>
              <w:t>Количество</w:t>
            </w:r>
          </w:p>
          <w:p w:rsidR="00514BDB" w:rsidRPr="00514BDB" w:rsidRDefault="00514BDB" w:rsidP="00514BDB">
            <w:pPr>
              <w:pStyle w:val="210"/>
              <w:spacing w:after="0"/>
              <w:ind w:left="284"/>
              <w:rPr>
                <w:rFonts w:ascii="Times New Roman" w:hAnsi="Times New Roman"/>
                <w:sz w:val="24"/>
                <w:szCs w:val="24"/>
              </w:rPr>
            </w:pPr>
          </w:p>
        </w:tc>
        <w:tc>
          <w:tcPr>
            <w:tcW w:w="1591" w:type="dxa"/>
          </w:tcPr>
          <w:p w:rsidR="00514BDB" w:rsidRPr="00514BDB" w:rsidRDefault="00514BDB" w:rsidP="00514BDB">
            <w:pPr>
              <w:pStyle w:val="210"/>
              <w:spacing w:after="0"/>
              <w:ind w:left="284"/>
              <w:rPr>
                <w:rFonts w:ascii="Times New Roman" w:hAnsi="Times New Roman"/>
                <w:sz w:val="24"/>
                <w:szCs w:val="24"/>
              </w:rPr>
            </w:pPr>
            <w:r w:rsidRPr="00514BDB">
              <w:rPr>
                <w:rFonts w:ascii="Times New Roman" w:hAnsi="Times New Roman"/>
                <w:sz w:val="24"/>
                <w:szCs w:val="24"/>
              </w:rPr>
              <w:t>Сумма, руб.</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 xml:space="preserve">Геркулес </w:t>
            </w:r>
          </w:p>
        </w:tc>
        <w:tc>
          <w:tcPr>
            <w:tcW w:w="1260" w:type="dxa"/>
          </w:tcPr>
          <w:p w:rsidR="00514BDB" w:rsidRPr="00514BDB" w:rsidRDefault="00514BDB" w:rsidP="00514BDB">
            <w:pPr>
              <w:pStyle w:val="210"/>
              <w:spacing w:after="0"/>
              <w:ind w:left="284"/>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1,649</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53,80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 xml:space="preserve">Гречка </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0,046</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3,49</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Какао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0,216</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119,44</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Кисель</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1,005</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104,22</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Компот</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0,228</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19,53</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6</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Кофе</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0,062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24,92</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Кукурузная крупа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1,096</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45,91</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8</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Лавровый лист</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0,020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9</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Лук</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0,435</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6,54</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Манка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1,601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53,15</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11</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Масло растительное</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6,582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127,94</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12</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Молоко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2,700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114,00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13</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Молоко сгущенное</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0,360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43,71</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14</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Повидло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0,870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78,30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15</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Пшено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0,706</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20,24</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16</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Рис</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0,659</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33,99</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17</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Рожки</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1,927</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58,83</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18</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Сахар</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0,136</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7,49</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19</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Соль</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0,028</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0,36</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Ячка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кг.</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0,823</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21,88</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21</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Дорожка ковровая</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72,00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22</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Комплект постельного белья</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9000,00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23</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Матрац</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23</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295,09</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24</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Наволочка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470,73</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25</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Одеяло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8000,00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26</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Палас</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234,00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27</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Пододеяльник</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25</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719,25</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28</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Подушка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19</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719,00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29</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Подушка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490,20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30</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Покрывало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23</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133,94</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31</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Полотенце</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25</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1103,66</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32</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Простынь</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18</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135,54</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33</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Сушилка для белья</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560,00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34</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Тюль</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8</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2940,00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35</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Бассейн сухой</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36</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Весы бытовые</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260,00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37</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Вилка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173,85</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38</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Кастрюля</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855,75</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39</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Корзина для бумаг</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117,00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lastRenderedPageBreak/>
              <w:t>40</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Кровать</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17</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708,50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41</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Кружка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992,50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42</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Игра «Кухня»</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43</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Лейка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113,00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44</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Ложка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444,00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45</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Лоток</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150,00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46</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Масленка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105,00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47</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Мяч</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2520,00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48</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Мяч-прыгун</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49</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Нож кухонный</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7</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241,00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50</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Ножницы</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8</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200,00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51</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Огнетушитель</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880,00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52</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Машина-каталка «Полесье»</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3805,00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53</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Сковорода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306,00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54</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Сушилка для посуды</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190,00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55</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Счетчик воды</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460,00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56</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Таз</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690,00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57</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Тарелка глубокая</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25</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294,71</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58</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Трафарет</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3</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171,00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59</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Чайник</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92,00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60</w:t>
            </w: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Шумовка</w:t>
            </w:r>
          </w:p>
        </w:tc>
        <w:tc>
          <w:tcPr>
            <w:tcW w:w="126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шт.</w:t>
            </w:r>
          </w:p>
        </w:tc>
        <w:tc>
          <w:tcPr>
            <w:tcW w:w="1796"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166,00</w:t>
            </w:r>
          </w:p>
        </w:tc>
      </w:tr>
      <w:tr w:rsidR="00514BDB" w:rsidRPr="00514BDB" w:rsidTr="00514BDB">
        <w:trPr>
          <w:jc w:val="center"/>
        </w:trPr>
        <w:tc>
          <w:tcPr>
            <w:tcW w:w="828" w:type="dxa"/>
          </w:tcPr>
          <w:p w:rsidR="00514BDB" w:rsidRPr="00514BDB" w:rsidRDefault="00514BDB" w:rsidP="00514BDB">
            <w:pPr>
              <w:pStyle w:val="210"/>
              <w:spacing w:after="0"/>
              <w:ind w:left="284"/>
              <w:jc w:val="both"/>
              <w:rPr>
                <w:rFonts w:ascii="Times New Roman" w:hAnsi="Times New Roman"/>
                <w:sz w:val="24"/>
                <w:szCs w:val="24"/>
              </w:rPr>
            </w:pPr>
          </w:p>
        </w:tc>
        <w:tc>
          <w:tcPr>
            <w:tcW w:w="3330" w:type="dxa"/>
          </w:tcPr>
          <w:p w:rsidR="00514BDB" w:rsidRPr="00514BDB" w:rsidRDefault="00514BDB" w:rsidP="00514BDB">
            <w:pPr>
              <w:pStyle w:val="210"/>
              <w:spacing w:after="0"/>
              <w:ind w:left="284"/>
              <w:jc w:val="both"/>
              <w:rPr>
                <w:rFonts w:ascii="Times New Roman" w:hAnsi="Times New Roman"/>
                <w:sz w:val="24"/>
                <w:szCs w:val="24"/>
              </w:rPr>
            </w:pPr>
            <w:r w:rsidRPr="00514BDB">
              <w:rPr>
                <w:rFonts w:ascii="Times New Roman" w:hAnsi="Times New Roman"/>
                <w:sz w:val="24"/>
                <w:szCs w:val="24"/>
              </w:rPr>
              <w:t>Итого:</w:t>
            </w:r>
          </w:p>
        </w:tc>
        <w:tc>
          <w:tcPr>
            <w:tcW w:w="1260" w:type="dxa"/>
          </w:tcPr>
          <w:p w:rsidR="00514BDB" w:rsidRPr="00514BDB" w:rsidRDefault="00514BDB" w:rsidP="00514BDB">
            <w:pPr>
              <w:pStyle w:val="210"/>
              <w:spacing w:after="0"/>
              <w:ind w:left="284"/>
              <w:jc w:val="both"/>
              <w:rPr>
                <w:rFonts w:ascii="Times New Roman" w:hAnsi="Times New Roman"/>
                <w:sz w:val="24"/>
                <w:szCs w:val="24"/>
              </w:rPr>
            </w:pPr>
          </w:p>
        </w:tc>
        <w:tc>
          <w:tcPr>
            <w:tcW w:w="1796" w:type="dxa"/>
          </w:tcPr>
          <w:p w:rsidR="00514BDB" w:rsidRPr="00514BDB" w:rsidRDefault="00514BDB" w:rsidP="00514BDB">
            <w:pPr>
              <w:pStyle w:val="210"/>
              <w:spacing w:after="0"/>
              <w:ind w:left="284"/>
              <w:jc w:val="both"/>
              <w:rPr>
                <w:rFonts w:ascii="Times New Roman" w:hAnsi="Times New Roman"/>
                <w:sz w:val="24"/>
                <w:szCs w:val="24"/>
              </w:rPr>
            </w:pPr>
          </w:p>
        </w:tc>
        <w:tc>
          <w:tcPr>
            <w:tcW w:w="1591" w:type="dxa"/>
          </w:tcPr>
          <w:p w:rsidR="00514BDB" w:rsidRPr="00514BDB" w:rsidRDefault="00333801" w:rsidP="00514BDB">
            <w:pPr>
              <w:pStyle w:val="210"/>
              <w:spacing w:after="0"/>
              <w:ind w:left="284"/>
              <w:jc w:val="both"/>
              <w:rPr>
                <w:rFonts w:ascii="Times New Roman" w:hAnsi="Times New Roman"/>
                <w:sz w:val="24"/>
                <w:szCs w:val="24"/>
              </w:rPr>
            </w:pPr>
            <w:r w:rsidRPr="00514BDB">
              <w:rPr>
                <w:rFonts w:ascii="Times New Roman" w:hAnsi="Times New Roman"/>
                <w:sz w:val="24"/>
                <w:szCs w:val="24"/>
              </w:rPr>
              <w:fldChar w:fldCharType="begin"/>
            </w:r>
            <w:r w:rsidR="00514BDB" w:rsidRPr="00514BDB">
              <w:rPr>
                <w:rFonts w:ascii="Times New Roman" w:hAnsi="Times New Roman"/>
                <w:sz w:val="24"/>
                <w:szCs w:val="24"/>
              </w:rPr>
              <w:instrText xml:space="preserve"> =SUM(ABOVE) </w:instrText>
            </w:r>
            <w:r w:rsidRPr="00514BDB">
              <w:rPr>
                <w:rFonts w:ascii="Times New Roman" w:hAnsi="Times New Roman"/>
                <w:sz w:val="24"/>
                <w:szCs w:val="24"/>
              </w:rPr>
              <w:fldChar w:fldCharType="separate"/>
            </w:r>
            <w:r w:rsidR="00514BDB" w:rsidRPr="00514BDB">
              <w:rPr>
                <w:rFonts w:ascii="Times New Roman" w:hAnsi="Times New Roman"/>
                <w:noProof/>
                <w:sz w:val="24"/>
                <w:szCs w:val="24"/>
              </w:rPr>
              <w:t>39771,46</w:t>
            </w:r>
            <w:r w:rsidRPr="00514BDB">
              <w:rPr>
                <w:rFonts w:ascii="Times New Roman" w:hAnsi="Times New Roman"/>
                <w:sz w:val="24"/>
                <w:szCs w:val="24"/>
              </w:rPr>
              <w:fldChar w:fldCharType="end"/>
            </w:r>
          </w:p>
        </w:tc>
      </w:tr>
    </w:tbl>
    <w:p w:rsidR="00514BDB" w:rsidRPr="00D162F1" w:rsidRDefault="00514BDB" w:rsidP="00514BDB">
      <w:pPr>
        <w:pStyle w:val="210"/>
        <w:jc w:val="both"/>
        <w:rPr>
          <w:sz w:val="24"/>
          <w:szCs w:val="24"/>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rPr>
          <w:sz w:val="28"/>
          <w:szCs w:val="28"/>
        </w:rPr>
      </w:pPr>
    </w:p>
    <w:p w:rsidR="00514BDB" w:rsidRDefault="00514BDB" w:rsidP="00514BDB">
      <w:pPr>
        <w:jc w:val="right"/>
        <w:rPr>
          <w:sz w:val="28"/>
          <w:szCs w:val="28"/>
        </w:rPr>
      </w:pPr>
      <w:r w:rsidRPr="0098349B">
        <w:rPr>
          <w:sz w:val="28"/>
          <w:szCs w:val="28"/>
        </w:rPr>
        <w:lastRenderedPageBreak/>
        <w:t xml:space="preserve">Приложение </w:t>
      </w:r>
      <w:r>
        <w:rPr>
          <w:sz w:val="28"/>
          <w:szCs w:val="28"/>
        </w:rPr>
        <w:t>2</w:t>
      </w:r>
      <w:r w:rsidRPr="0098349B">
        <w:rPr>
          <w:sz w:val="28"/>
          <w:szCs w:val="28"/>
        </w:rPr>
        <w:t xml:space="preserve"> </w:t>
      </w:r>
    </w:p>
    <w:p w:rsidR="00514BDB" w:rsidRDefault="00514BDB" w:rsidP="00514BDB">
      <w:pPr>
        <w:jc w:val="right"/>
        <w:rPr>
          <w:sz w:val="28"/>
          <w:szCs w:val="28"/>
        </w:rPr>
      </w:pPr>
      <w:r w:rsidRPr="0098349B">
        <w:rPr>
          <w:sz w:val="28"/>
          <w:szCs w:val="28"/>
        </w:rPr>
        <w:t xml:space="preserve">к постановлению </w:t>
      </w:r>
    </w:p>
    <w:p w:rsidR="00514BDB" w:rsidRPr="0044591B" w:rsidRDefault="00514BDB" w:rsidP="00514BDB">
      <w:pPr>
        <w:jc w:val="right"/>
        <w:rPr>
          <w:sz w:val="28"/>
          <w:szCs w:val="28"/>
        </w:rPr>
      </w:pPr>
      <w:r w:rsidRPr="0044591B">
        <w:rPr>
          <w:sz w:val="28"/>
          <w:szCs w:val="28"/>
        </w:rPr>
        <w:t>от 21.12.2016 № 404</w:t>
      </w:r>
    </w:p>
    <w:p w:rsidR="00514BDB" w:rsidRPr="0098349B" w:rsidRDefault="00514BDB" w:rsidP="00514BDB">
      <w:pPr>
        <w:jc w:val="right"/>
        <w:rPr>
          <w:sz w:val="28"/>
          <w:szCs w:val="28"/>
        </w:rPr>
      </w:pPr>
    </w:p>
    <w:p w:rsidR="00514BDB" w:rsidRDefault="00514BDB" w:rsidP="00514BDB">
      <w:pPr>
        <w:jc w:val="center"/>
        <w:rPr>
          <w:sz w:val="28"/>
          <w:szCs w:val="28"/>
        </w:rPr>
      </w:pPr>
      <w:r w:rsidRPr="0098349B">
        <w:rPr>
          <w:sz w:val="28"/>
          <w:szCs w:val="28"/>
        </w:rPr>
        <w:t xml:space="preserve">Перечень имущества, </w:t>
      </w:r>
      <w:r>
        <w:rPr>
          <w:sz w:val="28"/>
          <w:szCs w:val="28"/>
        </w:rPr>
        <w:t xml:space="preserve">передаваемого в оперативное управление </w:t>
      </w:r>
    </w:p>
    <w:p w:rsidR="00514BDB" w:rsidRDefault="00514BDB" w:rsidP="00514BDB">
      <w:pPr>
        <w:jc w:val="center"/>
      </w:pPr>
      <w:r>
        <w:rPr>
          <w:sz w:val="28"/>
          <w:szCs w:val="28"/>
        </w:rPr>
        <w:t>МКОУ «Мельниковская СОШ»</w:t>
      </w:r>
    </w:p>
    <w:p w:rsidR="00514BDB" w:rsidRPr="00D162F1" w:rsidRDefault="00514BDB" w:rsidP="00514BDB">
      <w:pPr>
        <w:pStyle w:val="210"/>
        <w:jc w:val="both"/>
        <w:rPr>
          <w:sz w:val="24"/>
          <w:szCs w:val="24"/>
        </w:rPr>
      </w:pPr>
      <w:r w:rsidRPr="00D162F1">
        <w:rPr>
          <w:sz w:val="24"/>
          <w:szCs w:val="24"/>
        </w:rPr>
        <w:t xml:space="preserve">                                                                            </w:t>
      </w:r>
    </w:p>
    <w:tbl>
      <w:tblPr>
        <w:tblStyle w:val="af2"/>
        <w:tblW w:w="0" w:type="auto"/>
        <w:jc w:val="center"/>
        <w:tblLook w:val="01E0"/>
      </w:tblPr>
      <w:tblGrid>
        <w:gridCol w:w="828"/>
        <w:gridCol w:w="3330"/>
        <w:gridCol w:w="1260"/>
        <w:gridCol w:w="1700"/>
        <w:gridCol w:w="1591"/>
      </w:tblGrid>
      <w:tr w:rsidR="00514BDB" w:rsidRPr="00514BDB" w:rsidTr="00514BDB">
        <w:trPr>
          <w:jc w:val="center"/>
        </w:trPr>
        <w:tc>
          <w:tcPr>
            <w:tcW w:w="828" w:type="dxa"/>
          </w:tcPr>
          <w:p w:rsidR="00514BDB" w:rsidRPr="00514BDB" w:rsidRDefault="00514BDB" w:rsidP="00514BDB">
            <w:pPr>
              <w:pStyle w:val="210"/>
              <w:spacing w:after="0"/>
              <w:rPr>
                <w:rFonts w:ascii="Times New Roman" w:hAnsi="Times New Roman"/>
                <w:sz w:val="24"/>
                <w:szCs w:val="24"/>
              </w:rPr>
            </w:pPr>
            <w:r w:rsidRPr="00514BDB">
              <w:rPr>
                <w:rFonts w:ascii="Times New Roman" w:hAnsi="Times New Roman"/>
                <w:sz w:val="24"/>
                <w:szCs w:val="24"/>
              </w:rPr>
              <w:t>№ п/п</w:t>
            </w:r>
          </w:p>
        </w:tc>
        <w:tc>
          <w:tcPr>
            <w:tcW w:w="3330" w:type="dxa"/>
          </w:tcPr>
          <w:p w:rsidR="00514BDB" w:rsidRPr="00514BDB" w:rsidRDefault="00514BDB" w:rsidP="00514BDB">
            <w:pPr>
              <w:pStyle w:val="210"/>
              <w:spacing w:after="0"/>
              <w:rPr>
                <w:rFonts w:ascii="Times New Roman" w:hAnsi="Times New Roman"/>
                <w:sz w:val="24"/>
                <w:szCs w:val="24"/>
              </w:rPr>
            </w:pPr>
            <w:r w:rsidRPr="00514BDB">
              <w:rPr>
                <w:rFonts w:ascii="Times New Roman" w:hAnsi="Times New Roman"/>
                <w:sz w:val="24"/>
                <w:szCs w:val="24"/>
              </w:rPr>
              <w:t>Наименование</w:t>
            </w:r>
          </w:p>
        </w:tc>
        <w:tc>
          <w:tcPr>
            <w:tcW w:w="1260" w:type="dxa"/>
          </w:tcPr>
          <w:p w:rsidR="00514BDB" w:rsidRPr="00514BDB" w:rsidRDefault="00514BDB" w:rsidP="00514BDB">
            <w:pPr>
              <w:pStyle w:val="210"/>
              <w:spacing w:after="0"/>
              <w:rPr>
                <w:rFonts w:ascii="Times New Roman" w:hAnsi="Times New Roman"/>
                <w:sz w:val="24"/>
                <w:szCs w:val="24"/>
              </w:rPr>
            </w:pPr>
            <w:r w:rsidRPr="00514BDB">
              <w:rPr>
                <w:rFonts w:ascii="Times New Roman" w:hAnsi="Times New Roman"/>
                <w:sz w:val="24"/>
                <w:szCs w:val="24"/>
              </w:rPr>
              <w:t>Ед. изм.</w:t>
            </w:r>
          </w:p>
        </w:tc>
        <w:tc>
          <w:tcPr>
            <w:tcW w:w="1513" w:type="dxa"/>
          </w:tcPr>
          <w:p w:rsidR="00514BDB" w:rsidRPr="00514BDB" w:rsidRDefault="00514BDB" w:rsidP="00514BDB">
            <w:pPr>
              <w:pStyle w:val="210"/>
              <w:spacing w:after="0"/>
              <w:rPr>
                <w:rFonts w:ascii="Times New Roman" w:hAnsi="Times New Roman"/>
                <w:sz w:val="24"/>
                <w:szCs w:val="24"/>
              </w:rPr>
            </w:pPr>
            <w:r w:rsidRPr="00514BDB">
              <w:rPr>
                <w:rFonts w:ascii="Times New Roman" w:hAnsi="Times New Roman"/>
                <w:sz w:val="24"/>
                <w:szCs w:val="24"/>
              </w:rPr>
              <w:t>Количество</w:t>
            </w:r>
          </w:p>
          <w:p w:rsidR="00514BDB" w:rsidRPr="00514BDB" w:rsidRDefault="00514BDB" w:rsidP="00514BDB">
            <w:pPr>
              <w:pStyle w:val="210"/>
              <w:spacing w:after="0"/>
              <w:rPr>
                <w:rFonts w:ascii="Times New Roman" w:hAnsi="Times New Roman"/>
                <w:sz w:val="24"/>
                <w:szCs w:val="24"/>
              </w:rPr>
            </w:pPr>
          </w:p>
        </w:tc>
        <w:tc>
          <w:tcPr>
            <w:tcW w:w="1591" w:type="dxa"/>
          </w:tcPr>
          <w:p w:rsidR="00514BDB" w:rsidRPr="00514BDB" w:rsidRDefault="00514BDB" w:rsidP="00514BDB">
            <w:pPr>
              <w:pStyle w:val="210"/>
              <w:spacing w:after="0"/>
              <w:rPr>
                <w:rFonts w:ascii="Times New Roman" w:hAnsi="Times New Roman"/>
                <w:sz w:val="24"/>
                <w:szCs w:val="24"/>
              </w:rPr>
            </w:pPr>
            <w:r w:rsidRPr="00514BDB">
              <w:rPr>
                <w:rFonts w:ascii="Times New Roman" w:hAnsi="Times New Roman"/>
                <w:sz w:val="24"/>
                <w:szCs w:val="24"/>
              </w:rPr>
              <w:t>Сумма, руб.</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 xml:space="preserve">Геркулес </w:t>
            </w:r>
          </w:p>
        </w:tc>
        <w:tc>
          <w:tcPr>
            <w:tcW w:w="1260" w:type="dxa"/>
          </w:tcPr>
          <w:p w:rsidR="00514BDB" w:rsidRPr="00514BDB" w:rsidRDefault="00514BDB" w:rsidP="00514BDB">
            <w:pPr>
              <w:pStyle w:val="210"/>
              <w:spacing w:after="0"/>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1,649</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53,80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 xml:space="preserve">Гречка </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0,046</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3,49</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Какао</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0,216</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119,44</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Кисель</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1,005</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104,22</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Компот</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0,228</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19,53</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6</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Кофе</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0,062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24,92</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Кукурузная крупа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1,096</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45,91</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8</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Лавровый лист</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0,020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9</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Лук</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0,435</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6,54</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Манка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1,601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53,15</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11</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Масло растительное</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6,582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127,94</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12</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Молоко</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2,700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114,00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13</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Молоко сгущенное</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0,360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43,71</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14</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Повидло</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0,870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78,30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15</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Пшено</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0,706</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20,24</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16</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Рис</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0,659</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33,99</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17</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Рожки</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1,927</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58,83</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18</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Сахар</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0,136</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7,49</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19</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Соль</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0,028</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0,36</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Ячка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кг.</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0,823</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21,88</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21</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Дорожка ковровая</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72,00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22</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Комплект постельного белья</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9000,00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23</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Матрац</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23</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295,09</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24</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Наволочка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470,73</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25</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Одеяло</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8000,00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26</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Палас</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234,00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27</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Пододеяльник</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25</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719,25</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28</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Подушка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19</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719,00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29</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Подушка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490,20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30</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Покрывало</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23</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133,94</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31</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Полотенце</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25</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1103,66</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32</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Простынь</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18</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135,54</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33</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Сушилка для белья</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560,00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34</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Тюль</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8</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2940,00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35</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Бассейн сухой</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36</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Весы бытовые</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260,00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37</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Вилка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173,85</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38</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Кастрюля</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855,75</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39</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Корзина для бумаг</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117,00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lastRenderedPageBreak/>
              <w:t>40</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Кровать</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17</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708,50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41</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Кружка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992,50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42</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Игра «Кухня»</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43</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Лейка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113,00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44</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Ложка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444,00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45</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Лоток</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150,00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46</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Масленка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105,00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47</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Мяч</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2520,00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48</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Мяч-прыгун</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49</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Нож кухонный</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7</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241,00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50</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Ножницы</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8</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200,00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51</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Огнетушитель</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880,00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52</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Машина-каталка «Полесье»</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3805,00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53</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Сковорода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306,00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54</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Сушилка для посуды</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190,00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55</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Счетчик воды</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460,00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56</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Таз</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690,00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57</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Тарелка глубокая</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25</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294,71</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58</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Трафарет</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3</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171,00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59</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Чайник</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92,00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60</w:t>
            </w: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Шумовка</w:t>
            </w:r>
          </w:p>
        </w:tc>
        <w:tc>
          <w:tcPr>
            <w:tcW w:w="126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шт.</w:t>
            </w:r>
          </w:p>
        </w:tc>
        <w:tc>
          <w:tcPr>
            <w:tcW w:w="1513"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w:t>
            </w:r>
          </w:p>
        </w:tc>
        <w:tc>
          <w:tcPr>
            <w:tcW w:w="1591"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166,00</w:t>
            </w:r>
          </w:p>
        </w:tc>
      </w:tr>
      <w:tr w:rsidR="00514BDB" w:rsidRPr="00514BDB" w:rsidTr="00514BDB">
        <w:trPr>
          <w:jc w:val="center"/>
        </w:trPr>
        <w:tc>
          <w:tcPr>
            <w:tcW w:w="828" w:type="dxa"/>
          </w:tcPr>
          <w:p w:rsidR="00514BDB" w:rsidRPr="00514BDB" w:rsidRDefault="00514BDB" w:rsidP="00514BDB">
            <w:pPr>
              <w:pStyle w:val="210"/>
              <w:spacing w:after="0"/>
              <w:jc w:val="both"/>
              <w:rPr>
                <w:rFonts w:ascii="Times New Roman" w:hAnsi="Times New Roman"/>
                <w:sz w:val="24"/>
                <w:szCs w:val="24"/>
              </w:rPr>
            </w:pPr>
          </w:p>
        </w:tc>
        <w:tc>
          <w:tcPr>
            <w:tcW w:w="3330" w:type="dxa"/>
          </w:tcPr>
          <w:p w:rsidR="00514BDB" w:rsidRPr="00514BDB" w:rsidRDefault="00514BDB" w:rsidP="00514BDB">
            <w:pPr>
              <w:pStyle w:val="210"/>
              <w:spacing w:after="0"/>
              <w:jc w:val="both"/>
              <w:rPr>
                <w:rFonts w:ascii="Times New Roman" w:hAnsi="Times New Roman"/>
                <w:sz w:val="24"/>
                <w:szCs w:val="24"/>
              </w:rPr>
            </w:pPr>
            <w:r w:rsidRPr="00514BDB">
              <w:rPr>
                <w:rFonts w:ascii="Times New Roman" w:hAnsi="Times New Roman"/>
                <w:sz w:val="24"/>
                <w:szCs w:val="24"/>
              </w:rPr>
              <w:t>Итого:</w:t>
            </w:r>
          </w:p>
        </w:tc>
        <w:tc>
          <w:tcPr>
            <w:tcW w:w="1260" w:type="dxa"/>
          </w:tcPr>
          <w:p w:rsidR="00514BDB" w:rsidRPr="00514BDB" w:rsidRDefault="00514BDB" w:rsidP="00514BDB">
            <w:pPr>
              <w:pStyle w:val="210"/>
              <w:spacing w:after="0"/>
              <w:jc w:val="both"/>
              <w:rPr>
                <w:rFonts w:ascii="Times New Roman" w:hAnsi="Times New Roman"/>
                <w:sz w:val="24"/>
                <w:szCs w:val="24"/>
              </w:rPr>
            </w:pPr>
          </w:p>
        </w:tc>
        <w:tc>
          <w:tcPr>
            <w:tcW w:w="1513" w:type="dxa"/>
          </w:tcPr>
          <w:p w:rsidR="00514BDB" w:rsidRPr="00514BDB" w:rsidRDefault="00514BDB" w:rsidP="00514BDB">
            <w:pPr>
              <w:pStyle w:val="210"/>
              <w:spacing w:after="0"/>
              <w:jc w:val="both"/>
              <w:rPr>
                <w:rFonts w:ascii="Times New Roman" w:hAnsi="Times New Roman"/>
                <w:sz w:val="24"/>
                <w:szCs w:val="24"/>
              </w:rPr>
            </w:pPr>
          </w:p>
        </w:tc>
        <w:tc>
          <w:tcPr>
            <w:tcW w:w="1591" w:type="dxa"/>
          </w:tcPr>
          <w:p w:rsidR="00514BDB" w:rsidRPr="00514BDB" w:rsidRDefault="00333801" w:rsidP="00514BDB">
            <w:pPr>
              <w:pStyle w:val="210"/>
              <w:spacing w:after="0"/>
              <w:jc w:val="both"/>
              <w:rPr>
                <w:rFonts w:ascii="Times New Roman" w:hAnsi="Times New Roman"/>
                <w:sz w:val="24"/>
                <w:szCs w:val="24"/>
              </w:rPr>
            </w:pPr>
            <w:r w:rsidRPr="00514BDB">
              <w:rPr>
                <w:rFonts w:ascii="Times New Roman" w:hAnsi="Times New Roman"/>
                <w:sz w:val="24"/>
                <w:szCs w:val="24"/>
              </w:rPr>
              <w:fldChar w:fldCharType="begin"/>
            </w:r>
            <w:r w:rsidR="00514BDB" w:rsidRPr="00514BDB">
              <w:rPr>
                <w:rFonts w:ascii="Times New Roman" w:hAnsi="Times New Roman"/>
                <w:sz w:val="24"/>
                <w:szCs w:val="24"/>
              </w:rPr>
              <w:instrText xml:space="preserve"> =SUM(ABOVE) </w:instrText>
            </w:r>
            <w:r w:rsidRPr="00514BDB">
              <w:rPr>
                <w:rFonts w:ascii="Times New Roman" w:hAnsi="Times New Roman"/>
                <w:sz w:val="24"/>
                <w:szCs w:val="24"/>
              </w:rPr>
              <w:fldChar w:fldCharType="separate"/>
            </w:r>
            <w:r w:rsidR="00514BDB" w:rsidRPr="00514BDB">
              <w:rPr>
                <w:rFonts w:ascii="Times New Roman" w:hAnsi="Times New Roman"/>
                <w:noProof/>
                <w:sz w:val="24"/>
                <w:szCs w:val="24"/>
              </w:rPr>
              <w:t>39771,46</w:t>
            </w:r>
            <w:r w:rsidRPr="00514BDB">
              <w:rPr>
                <w:rFonts w:ascii="Times New Roman" w:hAnsi="Times New Roman"/>
                <w:sz w:val="24"/>
                <w:szCs w:val="24"/>
              </w:rPr>
              <w:fldChar w:fldCharType="end"/>
            </w:r>
          </w:p>
        </w:tc>
      </w:tr>
    </w:tbl>
    <w:p w:rsidR="00514BDB" w:rsidRPr="00D162F1" w:rsidRDefault="00514BDB" w:rsidP="00514BDB">
      <w:pPr>
        <w:pStyle w:val="210"/>
        <w:jc w:val="both"/>
        <w:rPr>
          <w:sz w:val="24"/>
          <w:szCs w:val="24"/>
        </w:rPr>
      </w:pPr>
    </w:p>
    <w:p w:rsidR="00514BDB" w:rsidRDefault="00514BDB" w:rsidP="00514BDB">
      <w:pPr>
        <w:rPr>
          <w:sz w:val="28"/>
          <w:szCs w:val="28"/>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514BDB" w:rsidRDefault="00514BDB" w:rsidP="0085531E">
      <w:pPr>
        <w:rPr>
          <w:b/>
          <w:bCs/>
          <w:sz w:val="36"/>
        </w:rPr>
      </w:pPr>
    </w:p>
    <w:p w:rsidR="0085531E" w:rsidRDefault="0085531E" w:rsidP="0085531E">
      <w:pPr>
        <w:spacing w:line="480" w:lineRule="auto"/>
        <w:jc w:val="center"/>
        <w:rPr>
          <w:rFonts w:ascii="Arial Black" w:hAnsi="Arial Black"/>
          <w:sz w:val="56"/>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514BDB" w:rsidRDefault="00514BDB"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514BDB" w:rsidP="0085531E">
      <w:pPr>
        <w:rPr>
          <w:b/>
          <w:bCs/>
          <w:sz w:val="28"/>
        </w:rPr>
      </w:pPr>
      <w:r>
        <w:rPr>
          <w:b/>
          <w:bCs/>
          <w:sz w:val="28"/>
        </w:rPr>
        <w:t>23</w:t>
      </w:r>
      <w:r w:rsidR="0085531E">
        <w:rPr>
          <w:b/>
          <w:bCs/>
          <w:sz w:val="28"/>
        </w:rPr>
        <w:t>.12.2016   №  40</w:t>
      </w:r>
      <w:r>
        <w:rPr>
          <w:b/>
          <w:bCs/>
          <w:sz w:val="28"/>
        </w:rPr>
        <w:t>5</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514BDB" w:rsidRDefault="00514BDB" w:rsidP="00514BDB">
      <w:pPr>
        <w:rPr>
          <w:sz w:val="28"/>
        </w:rPr>
      </w:pPr>
    </w:p>
    <w:p w:rsidR="00514BDB" w:rsidRPr="00514BDB" w:rsidRDefault="00514BDB" w:rsidP="00514BDB">
      <w:pPr>
        <w:pStyle w:val="ad"/>
        <w:spacing w:after="0"/>
        <w:ind w:left="0"/>
        <w:rPr>
          <w:rStyle w:val="FontStyle11"/>
          <w:b w:val="0"/>
          <w:i w:val="0"/>
          <w:sz w:val="28"/>
          <w:szCs w:val="28"/>
          <w:lang w:val="ru-RU"/>
        </w:rPr>
      </w:pPr>
      <w:r w:rsidRPr="00514BDB">
        <w:rPr>
          <w:sz w:val="28"/>
          <w:szCs w:val="28"/>
        </w:rPr>
        <w:t xml:space="preserve">Об утверждении  </w:t>
      </w:r>
      <w:r w:rsidRPr="00514BDB">
        <w:rPr>
          <w:rStyle w:val="FontStyle11"/>
          <w:b w:val="0"/>
          <w:i w:val="0"/>
          <w:sz w:val="28"/>
          <w:szCs w:val="28"/>
          <w:lang w:val="ru-RU"/>
        </w:rPr>
        <w:t xml:space="preserve">ведомственного перечня </w:t>
      </w:r>
    </w:p>
    <w:p w:rsidR="00514BDB" w:rsidRPr="007A41F3" w:rsidRDefault="00514BDB" w:rsidP="00514BDB">
      <w:pPr>
        <w:tabs>
          <w:tab w:val="left" w:pos="5940"/>
        </w:tabs>
        <w:ind w:right="3414"/>
        <w:rPr>
          <w:color w:val="5D5D5D"/>
          <w:sz w:val="28"/>
          <w:szCs w:val="28"/>
        </w:rPr>
      </w:pPr>
      <w:r w:rsidRPr="00514BDB">
        <w:rPr>
          <w:rStyle w:val="FontStyle11"/>
          <w:b w:val="0"/>
          <w:i w:val="0"/>
          <w:sz w:val="28"/>
          <w:szCs w:val="28"/>
          <w:lang w:val="ru-RU"/>
        </w:rPr>
        <w:t>муниципальных услуг и работ для</w:t>
      </w:r>
      <w:r w:rsidRPr="00514BDB">
        <w:rPr>
          <w:rStyle w:val="FontStyle11"/>
          <w:sz w:val="28"/>
          <w:szCs w:val="28"/>
          <w:lang w:val="ru-RU"/>
        </w:rPr>
        <w:t xml:space="preserve"> </w:t>
      </w:r>
      <w:r>
        <w:rPr>
          <w:bCs/>
          <w:color w:val="000000"/>
          <w:sz w:val="28"/>
          <w:szCs w:val="28"/>
        </w:rPr>
        <w:t xml:space="preserve">муниципальных бюджетных  учреждений культуры и </w:t>
      </w:r>
      <w:r>
        <w:rPr>
          <w:sz w:val="28"/>
          <w:szCs w:val="28"/>
        </w:rPr>
        <w:t>муниципального автономного учреждения «Редакция газеты «Сельчанка» Новичихинского района Алтайского  края в новой редакции.</w:t>
      </w:r>
    </w:p>
    <w:p w:rsidR="00514BDB" w:rsidRPr="00986848" w:rsidRDefault="00514BDB" w:rsidP="00514BDB">
      <w:pPr>
        <w:pStyle w:val="ad"/>
        <w:rPr>
          <w:szCs w:val="28"/>
        </w:rPr>
      </w:pPr>
    </w:p>
    <w:p w:rsidR="00514BDB" w:rsidRPr="00514BDB" w:rsidRDefault="00514BDB" w:rsidP="00514BDB">
      <w:pPr>
        <w:pStyle w:val="Style1"/>
        <w:widowControl/>
        <w:ind w:firstLine="725"/>
        <w:rPr>
          <w:rStyle w:val="FontStyle11"/>
          <w:b w:val="0"/>
          <w:i w:val="0"/>
          <w:sz w:val="28"/>
          <w:szCs w:val="28"/>
          <w:lang w:val="ru-RU"/>
        </w:rPr>
      </w:pPr>
      <w:r w:rsidRPr="00514BDB">
        <w:rPr>
          <w:rStyle w:val="FontStyle11"/>
          <w:b w:val="0"/>
          <w:i w:val="0"/>
          <w:sz w:val="28"/>
          <w:szCs w:val="28"/>
          <w:lang w:val="ru-RU"/>
        </w:rPr>
        <w:t>В соответствии со статьей 69.2 Бюджетного кодекса Российской Федерации и постановлением Правительства Российской Федерации от 26.02.2015 № 151, постановлением Администрации района от 30.11.2015 № 437 ПОСТАНОВЛЯЮ:</w:t>
      </w:r>
    </w:p>
    <w:p w:rsidR="00514BDB" w:rsidRPr="00514BDB" w:rsidRDefault="00514BDB" w:rsidP="00514BDB">
      <w:pPr>
        <w:pStyle w:val="ad"/>
        <w:ind w:left="0"/>
        <w:rPr>
          <w:color w:val="5D5D5D"/>
          <w:sz w:val="28"/>
          <w:szCs w:val="28"/>
        </w:rPr>
      </w:pPr>
      <w:r w:rsidRPr="00514BDB">
        <w:rPr>
          <w:rStyle w:val="FontStyle11"/>
          <w:b w:val="0"/>
          <w:i w:val="0"/>
          <w:sz w:val="28"/>
          <w:szCs w:val="28"/>
          <w:lang w:val="ru-RU"/>
        </w:rPr>
        <w:t xml:space="preserve">          1.</w:t>
      </w:r>
      <w:r w:rsidRPr="00514BDB">
        <w:rPr>
          <w:rStyle w:val="FontStyle11"/>
          <w:sz w:val="28"/>
          <w:szCs w:val="28"/>
          <w:lang w:val="ru-RU"/>
        </w:rPr>
        <w:t xml:space="preserve"> </w:t>
      </w:r>
      <w:r w:rsidRPr="00514BDB">
        <w:rPr>
          <w:rStyle w:val="FontStyle11"/>
          <w:b w:val="0"/>
          <w:i w:val="0"/>
          <w:sz w:val="28"/>
          <w:szCs w:val="28"/>
          <w:lang w:val="ru-RU"/>
        </w:rPr>
        <w:t>У</w:t>
      </w:r>
      <w:r w:rsidRPr="00514BDB">
        <w:rPr>
          <w:sz w:val="28"/>
          <w:szCs w:val="28"/>
        </w:rPr>
        <w:t xml:space="preserve">твердить  прилагаемый </w:t>
      </w:r>
      <w:r w:rsidRPr="00514BDB">
        <w:rPr>
          <w:rStyle w:val="FontStyle11"/>
          <w:b w:val="0"/>
          <w:i w:val="0"/>
          <w:sz w:val="28"/>
          <w:szCs w:val="28"/>
          <w:lang w:val="ru-RU"/>
        </w:rPr>
        <w:t>ведомственный перечень муниципальных</w:t>
      </w:r>
      <w:r w:rsidRPr="00514BDB">
        <w:rPr>
          <w:rStyle w:val="FontStyle11"/>
          <w:sz w:val="28"/>
          <w:szCs w:val="28"/>
          <w:lang w:val="ru-RU"/>
        </w:rPr>
        <w:t xml:space="preserve"> </w:t>
      </w:r>
      <w:r w:rsidRPr="00514BDB">
        <w:rPr>
          <w:rStyle w:val="FontStyle11"/>
          <w:b w:val="0"/>
          <w:i w:val="0"/>
          <w:sz w:val="28"/>
          <w:szCs w:val="28"/>
          <w:lang w:val="ru-RU"/>
        </w:rPr>
        <w:t>услуг и работ для</w:t>
      </w:r>
      <w:r w:rsidRPr="00514BDB">
        <w:rPr>
          <w:rStyle w:val="FontStyle11"/>
          <w:sz w:val="28"/>
          <w:szCs w:val="28"/>
          <w:lang w:val="ru-RU"/>
        </w:rPr>
        <w:t xml:space="preserve"> </w:t>
      </w:r>
      <w:r w:rsidRPr="00514BDB">
        <w:rPr>
          <w:bCs/>
          <w:color w:val="000000"/>
          <w:sz w:val="28"/>
          <w:szCs w:val="28"/>
        </w:rPr>
        <w:t xml:space="preserve">муниципальных бюджетных  учреждениями культуры и </w:t>
      </w:r>
      <w:r w:rsidRPr="00514BDB">
        <w:rPr>
          <w:sz w:val="28"/>
          <w:szCs w:val="28"/>
        </w:rPr>
        <w:t>муниципального автономного учреждения «Редакция газеты «Сельчанка» Новичихинского района Алтайского  края.</w:t>
      </w:r>
    </w:p>
    <w:p w:rsidR="00514BDB" w:rsidRPr="00514BDB" w:rsidRDefault="00514BDB" w:rsidP="00514BDB">
      <w:pPr>
        <w:pStyle w:val="Style1"/>
        <w:widowControl/>
        <w:ind w:firstLine="725"/>
        <w:rPr>
          <w:rStyle w:val="FontStyle11"/>
          <w:b w:val="0"/>
          <w:i w:val="0"/>
          <w:sz w:val="28"/>
          <w:szCs w:val="28"/>
          <w:lang w:val="ru-RU"/>
        </w:rPr>
      </w:pPr>
      <w:r w:rsidRPr="00514BDB">
        <w:rPr>
          <w:rStyle w:val="FontStyle11"/>
          <w:b w:val="0"/>
          <w:i w:val="0"/>
          <w:sz w:val="28"/>
          <w:szCs w:val="28"/>
          <w:lang w:val="ru-RU"/>
        </w:rPr>
        <w:t>2. Отменить постановление Администрации района от 28.12.2015 № 492 «Об утверждении ведомственного перечня муниципальных услуг (работ), оказываемых муниципальными бюджетными (автономными) учреждениями находящимися в Администрации района»</w:t>
      </w:r>
    </w:p>
    <w:p w:rsidR="00514BDB" w:rsidRPr="00514BDB" w:rsidRDefault="00514BDB" w:rsidP="00514BDB">
      <w:pPr>
        <w:pStyle w:val="Style1"/>
        <w:widowControl/>
        <w:ind w:firstLine="725"/>
        <w:rPr>
          <w:rStyle w:val="FontStyle11"/>
          <w:b w:val="0"/>
          <w:i w:val="0"/>
          <w:sz w:val="28"/>
          <w:szCs w:val="28"/>
          <w:lang w:val="ru-RU"/>
        </w:rPr>
      </w:pPr>
      <w:r w:rsidRPr="00514BDB">
        <w:rPr>
          <w:rStyle w:val="FontStyle11"/>
          <w:b w:val="0"/>
          <w:i w:val="0"/>
          <w:sz w:val="28"/>
          <w:szCs w:val="28"/>
          <w:lang w:val="ru-RU"/>
        </w:rPr>
        <w:t>3. Отменить постановление Администрации района от 20.01.2016 № 13 «О внесении изменений в постановление Администрации района от 28.12.2015 № 492 «Об утверждении ведомственного перечня муниципальных услуг (работ), оказываемых муниципальными бюджетными (автономными) учреждениями находящимися в Администрации района»</w:t>
      </w:r>
    </w:p>
    <w:p w:rsidR="00514BDB" w:rsidRPr="00514BDB" w:rsidRDefault="00514BDB" w:rsidP="00514BDB">
      <w:pPr>
        <w:pStyle w:val="Style1"/>
        <w:widowControl/>
        <w:ind w:firstLine="725"/>
        <w:rPr>
          <w:rStyle w:val="FontStyle11"/>
          <w:b w:val="0"/>
          <w:i w:val="0"/>
          <w:sz w:val="28"/>
          <w:szCs w:val="28"/>
          <w:lang w:val="ru-RU"/>
        </w:rPr>
      </w:pPr>
      <w:r w:rsidRPr="00514BDB">
        <w:rPr>
          <w:rStyle w:val="FontStyle11"/>
          <w:b w:val="0"/>
          <w:i w:val="0"/>
          <w:sz w:val="28"/>
          <w:szCs w:val="28"/>
          <w:lang w:val="ru-RU"/>
        </w:rPr>
        <w:t>4. Настоящее постановление вступает в силу с 01.01.2017 года</w:t>
      </w:r>
    </w:p>
    <w:p w:rsidR="0085531E" w:rsidRPr="007D21DE" w:rsidRDefault="0085531E" w:rsidP="0085531E">
      <w:pPr>
        <w:ind w:firstLine="720"/>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514BDB">
      <w:pPr>
        <w:spacing w:line="480" w:lineRule="auto"/>
        <w:rPr>
          <w:b/>
          <w:bCs/>
          <w:sz w:val="36"/>
        </w:rPr>
      </w:pPr>
    </w:p>
    <w:p w:rsidR="00514BDB" w:rsidRDefault="0027180F" w:rsidP="00514BDB">
      <w:pPr>
        <w:spacing w:line="480" w:lineRule="auto"/>
        <w:rPr>
          <w:b/>
          <w:bCs/>
          <w:sz w:val="36"/>
        </w:rPr>
      </w:pPr>
      <w:r>
        <w:rPr>
          <w:b/>
          <w:bCs/>
          <w:noProof/>
          <w:sz w:val="36"/>
        </w:rPr>
        <w:lastRenderedPageBreak/>
        <w:drawing>
          <wp:inline distT="0" distB="0" distL="0" distR="0">
            <wp:extent cx="5772150" cy="9375757"/>
            <wp:effectExtent l="19050" t="0" r="0" b="0"/>
            <wp:docPr id="1" name="Рисунок 0" descr="2017011606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60623.tif"/>
                    <pic:cNvPicPr/>
                  </pic:nvPicPr>
                  <pic:blipFill>
                    <a:blip r:embed="rId18" cstate="print"/>
                    <a:srcRect t="9538" r="21304"/>
                    <a:stretch>
                      <a:fillRect/>
                    </a:stretch>
                  </pic:blipFill>
                  <pic:spPr>
                    <a:xfrm>
                      <a:off x="0" y="0"/>
                      <a:ext cx="5772150" cy="9375757"/>
                    </a:xfrm>
                    <a:prstGeom prst="rect">
                      <a:avLst/>
                    </a:prstGeom>
                  </pic:spPr>
                </pic:pic>
              </a:graphicData>
            </a:graphic>
          </wp:inline>
        </w:drawing>
      </w:r>
    </w:p>
    <w:p w:rsidR="0085531E" w:rsidRDefault="0027180F" w:rsidP="0085531E">
      <w:pPr>
        <w:rPr>
          <w:b/>
          <w:bCs/>
          <w:sz w:val="36"/>
        </w:rPr>
      </w:pPr>
      <w:r>
        <w:rPr>
          <w:b/>
          <w:bCs/>
          <w:noProof/>
          <w:sz w:val="36"/>
        </w:rPr>
        <w:lastRenderedPageBreak/>
        <w:drawing>
          <wp:inline distT="0" distB="0" distL="0" distR="0">
            <wp:extent cx="5419725" cy="9361343"/>
            <wp:effectExtent l="19050" t="0" r="9525" b="0"/>
            <wp:docPr id="3" name="Рисунок 2" descr="2017011606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60626.tif"/>
                    <pic:cNvPicPr/>
                  </pic:nvPicPr>
                  <pic:blipFill>
                    <a:blip r:embed="rId19"/>
                    <a:srcRect l="27273" t="3981" b="7026"/>
                    <a:stretch>
                      <a:fillRect/>
                    </a:stretch>
                  </pic:blipFill>
                  <pic:spPr>
                    <a:xfrm rot="10800000">
                      <a:off x="0" y="0"/>
                      <a:ext cx="5419725" cy="9361343"/>
                    </a:xfrm>
                    <a:prstGeom prst="rect">
                      <a:avLst/>
                    </a:prstGeom>
                  </pic:spPr>
                </pic:pic>
              </a:graphicData>
            </a:graphic>
          </wp:inline>
        </w:drawing>
      </w:r>
    </w:p>
    <w:p w:rsidR="0085531E" w:rsidRDefault="0027180F" w:rsidP="0085531E">
      <w:pPr>
        <w:spacing w:line="480" w:lineRule="auto"/>
        <w:jc w:val="center"/>
        <w:rPr>
          <w:rFonts w:ascii="Arial Black" w:hAnsi="Arial Black"/>
          <w:sz w:val="56"/>
        </w:rPr>
      </w:pPr>
      <w:r>
        <w:rPr>
          <w:rFonts w:ascii="Arial Black" w:hAnsi="Arial Black"/>
          <w:noProof/>
          <w:sz w:val="56"/>
        </w:rPr>
        <w:lastRenderedPageBreak/>
        <w:drawing>
          <wp:inline distT="0" distB="0" distL="0" distR="0">
            <wp:extent cx="5829300" cy="9290447"/>
            <wp:effectExtent l="19050" t="0" r="0" b="0"/>
            <wp:docPr id="4" name="Рисунок 3" descr="20170116062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60626-1.tif"/>
                    <pic:cNvPicPr/>
                  </pic:nvPicPr>
                  <pic:blipFill>
                    <a:blip r:embed="rId20"/>
                    <a:srcRect l="14876" t="4215" r="6548" b="7026"/>
                    <a:stretch>
                      <a:fillRect/>
                    </a:stretch>
                  </pic:blipFill>
                  <pic:spPr>
                    <a:xfrm rot="10800000">
                      <a:off x="0" y="0"/>
                      <a:ext cx="5829300" cy="9290447"/>
                    </a:xfrm>
                    <a:prstGeom prst="rect">
                      <a:avLst/>
                    </a:prstGeom>
                  </pic:spPr>
                </pic:pic>
              </a:graphicData>
            </a:graphic>
          </wp:inline>
        </w:drawing>
      </w:r>
    </w:p>
    <w:p w:rsidR="0027180F" w:rsidRDefault="0027180F" w:rsidP="0027180F">
      <w:pPr>
        <w:rPr>
          <w:b/>
          <w:iCs/>
        </w:rPr>
      </w:pPr>
      <w:r>
        <w:rPr>
          <w:b/>
          <w:iCs/>
          <w:noProof/>
        </w:rPr>
        <w:lastRenderedPageBreak/>
        <w:drawing>
          <wp:inline distT="0" distB="0" distL="0" distR="0">
            <wp:extent cx="4400550" cy="8967158"/>
            <wp:effectExtent l="19050" t="0" r="0" b="0"/>
            <wp:docPr id="5" name="Рисунок 4" descr="20170116062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60626-2.tif"/>
                    <pic:cNvPicPr/>
                  </pic:nvPicPr>
                  <pic:blipFill>
                    <a:blip r:embed="rId21"/>
                    <a:srcRect l="38678" t="4098" b="7377"/>
                    <a:stretch>
                      <a:fillRect/>
                    </a:stretch>
                  </pic:blipFill>
                  <pic:spPr>
                    <a:xfrm rot="10800000">
                      <a:off x="0" y="0"/>
                      <a:ext cx="4400550" cy="8967158"/>
                    </a:xfrm>
                    <a:prstGeom prst="rect">
                      <a:avLst/>
                    </a:prstGeom>
                  </pic:spPr>
                </pic:pic>
              </a:graphicData>
            </a:graphic>
          </wp:inline>
        </w:drawing>
      </w:r>
    </w:p>
    <w:p w:rsidR="0027180F" w:rsidRDefault="0027180F" w:rsidP="0027180F">
      <w:pP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27180F">
        <w:rPr>
          <w:b/>
          <w:bCs/>
          <w:sz w:val="28"/>
        </w:rPr>
        <w:t>3</w:t>
      </w:r>
      <w:r>
        <w:rPr>
          <w:b/>
          <w:bCs/>
          <w:sz w:val="28"/>
        </w:rPr>
        <w:t>.12.2016   №  40</w:t>
      </w:r>
      <w:r w:rsidR="0027180F">
        <w:rPr>
          <w:b/>
          <w:bCs/>
          <w:sz w:val="28"/>
        </w:rPr>
        <w:t>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27180F" w:rsidRDefault="0027180F" w:rsidP="0085531E">
      <w:pPr>
        <w:rPr>
          <w:sz w:val="28"/>
        </w:rPr>
      </w:pPr>
    </w:p>
    <w:p w:rsidR="0027180F" w:rsidRDefault="0027180F" w:rsidP="0027180F">
      <w:pPr>
        <w:shd w:val="clear" w:color="auto" w:fill="FFFFFF"/>
        <w:tabs>
          <w:tab w:val="left" w:pos="7781"/>
        </w:tabs>
        <w:rPr>
          <w:bCs/>
          <w:spacing w:val="-5"/>
          <w:sz w:val="28"/>
          <w:szCs w:val="28"/>
        </w:rPr>
      </w:pPr>
      <w:r>
        <w:rPr>
          <w:bCs/>
          <w:spacing w:val="-5"/>
          <w:sz w:val="28"/>
          <w:szCs w:val="28"/>
        </w:rPr>
        <w:t xml:space="preserve">О внесении изменения в постановление </w:t>
      </w:r>
    </w:p>
    <w:p w:rsidR="0027180F" w:rsidRDefault="0027180F" w:rsidP="0027180F">
      <w:pPr>
        <w:shd w:val="clear" w:color="auto" w:fill="FFFFFF"/>
        <w:tabs>
          <w:tab w:val="left" w:pos="7781"/>
        </w:tabs>
        <w:rPr>
          <w:bCs/>
          <w:spacing w:val="-5"/>
          <w:sz w:val="28"/>
          <w:szCs w:val="28"/>
        </w:rPr>
      </w:pPr>
      <w:r>
        <w:rPr>
          <w:bCs/>
          <w:spacing w:val="-5"/>
          <w:sz w:val="28"/>
          <w:szCs w:val="28"/>
        </w:rPr>
        <w:t xml:space="preserve">Администрации Новичихинского района </w:t>
      </w:r>
    </w:p>
    <w:p w:rsidR="0027180F" w:rsidRDefault="0027180F" w:rsidP="0027180F">
      <w:pPr>
        <w:shd w:val="clear" w:color="auto" w:fill="FFFFFF"/>
        <w:tabs>
          <w:tab w:val="left" w:pos="7781"/>
        </w:tabs>
        <w:rPr>
          <w:bCs/>
          <w:spacing w:val="-5"/>
          <w:sz w:val="28"/>
          <w:szCs w:val="28"/>
        </w:rPr>
      </w:pPr>
      <w:r>
        <w:rPr>
          <w:bCs/>
          <w:spacing w:val="-5"/>
          <w:sz w:val="28"/>
          <w:szCs w:val="28"/>
        </w:rPr>
        <w:t>от 09.12.2014 №  540 «Об утверждении</w:t>
      </w:r>
    </w:p>
    <w:p w:rsidR="0027180F" w:rsidRDefault="0027180F" w:rsidP="0027180F">
      <w:pPr>
        <w:shd w:val="clear" w:color="auto" w:fill="FFFFFF"/>
        <w:tabs>
          <w:tab w:val="left" w:pos="7781"/>
        </w:tabs>
        <w:rPr>
          <w:bCs/>
          <w:spacing w:val="-5"/>
          <w:sz w:val="28"/>
          <w:szCs w:val="28"/>
        </w:rPr>
      </w:pPr>
      <w:r>
        <w:rPr>
          <w:bCs/>
          <w:spacing w:val="-5"/>
          <w:sz w:val="28"/>
          <w:szCs w:val="28"/>
        </w:rPr>
        <w:t xml:space="preserve">муниципальной программы «Развитие </w:t>
      </w:r>
    </w:p>
    <w:p w:rsidR="0027180F" w:rsidRDefault="0027180F" w:rsidP="0027180F">
      <w:pPr>
        <w:shd w:val="clear" w:color="auto" w:fill="FFFFFF"/>
        <w:tabs>
          <w:tab w:val="left" w:pos="7781"/>
        </w:tabs>
        <w:rPr>
          <w:bCs/>
          <w:spacing w:val="-5"/>
          <w:sz w:val="28"/>
          <w:szCs w:val="28"/>
        </w:rPr>
      </w:pPr>
      <w:r>
        <w:rPr>
          <w:bCs/>
          <w:spacing w:val="-5"/>
          <w:sz w:val="28"/>
          <w:szCs w:val="28"/>
        </w:rPr>
        <w:t>предпринимательства в Новичихинском</w:t>
      </w:r>
    </w:p>
    <w:p w:rsidR="0027180F" w:rsidRDefault="0027180F" w:rsidP="0027180F">
      <w:pPr>
        <w:shd w:val="clear" w:color="auto" w:fill="FFFFFF"/>
        <w:tabs>
          <w:tab w:val="left" w:pos="7781"/>
        </w:tabs>
        <w:rPr>
          <w:bCs/>
          <w:spacing w:val="-5"/>
          <w:sz w:val="28"/>
          <w:szCs w:val="28"/>
        </w:rPr>
      </w:pPr>
      <w:r>
        <w:rPr>
          <w:bCs/>
          <w:spacing w:val="-5"/>
          <w:sz w:val="28"/>
          <w:szCs w:val="28"/>
        </w:rPr>
        <w:t>районе на 2015-2020 годы»</w:t>
      </w:r>
    </w:p>
    <w:p w:rsidR="0027180F" w:rsidRDefault="0027180F" w:rsidP="0027180F">
      <w:pPr>
        <w:shd w:val="clear" w:color="auto" w:fill="FFFFFF"/>
        <w:tabs>
          <w:tab w:val="left" w:pos="7781"/>
        </w:tabs>
        <w:rPr>
          <w:bCs/>
          <w:spacing w:val="-5"/>
          <w:sz w:val="28"/>
          <w:szCs w:val="28"/>
        </w:rPr>
      </w:pPr>
    </w:p>
    <w:p w:rsidR="0027180F" w:rsidRDefault="0027180F" w:rsidP="0027180F">
      <w:pPr>
        <w:ind w:firstLine="709"/>
        <w:jc w:val="both"/>
        <w:rPr>
          <w:sz w:val="28"/>
        </w:rPr>
      </w:pPr>
      <w:r>
        <w:rPr>
          <w:sz w:val="28"/>
        </w:rPr>
        <w:t>В соответствии со ст. 45, 58 Устава муниципального образования Новичихинский район ПОСТАНОВЛЯЮ:</w:t>
      </w:r>
    </w:p>
    <w:p w:rsidR="0027180F" w:rsidRDefault="0027180F" w:rsidP="0027180F">
      <w:pPr>
        <w:ind w:firstLine="720"/>
        <w:jc w:val="both"/>
        <w:rPr>
          <w:sz w:val="28"/>
        </w:rPr>
      </w:pPr>
      <w:r>
        <w:rPr>
          <w:sz w:val="28"/>
        </w:rPr>
        <w:t>1. Приложение 1 к муниципальной программе «Развитие предпринимательства в Новичихинском районе Алтайского края на 2015-2020 годы  изложить в следующей редакции (Прилагается).</w:t>
      </w:r>
    </w:p>
    <w:p w:rsidR="0027180F" w:rsidRPr="00BB4F90" w:rsidRDefault="0027180F" w:rsidP="0027180F">
      <w:pPr>
        <w:ind w:firstLine="720"/>
        <w:jc w:val="both"/>
        <w:rPr>
          <w:sz w:val="28"/>
          <w:szCs w:val="28"/>
        </w:rPr>
      </w:pPr>
      <w:r>
        <w:rPr>
          <w:sz w:val="28"/>
        </w:rPr>
        <w:t xml:space="preserve">2. </w:t>
      </w:r>
      <w:r w:rsidRPr="00BB4F90">
        <w:rPr>
          <w:sz w:val="28"/>
          <w:szCs w:val="28"/>
        </w:rPr>
        <w:t xml:space="preserve">Постановление Администрации Новичихинского района от </w:t>
      </w:r>
      <w:r>
        <w:rPr>
          <w:sz w:val="28"/>
          <w:szCs w:val="28"/>
        </w:rPr>
        <w:t>10</w:t>
      </w:r>
      <w:r w:rsidRPr="00BB4F90">
        <w:rPr>
          <w:sz w:val="28"/>
          <w:szCs w:val="28"/>
        </w:rPr>
        <w:t>.1</w:t>
      </w:r>
      <w:r>
        <w:rPr>
          <w:sz w:val="28"/>
          <w:szCs w:val="28"/>
        </w:rPr>
        <w:t>1</w:t>
      </w:r>
      <w:r w:rsidRPr="00BB4F90">
        <w:rPr>
          <w:sz w:val="28"/>
          <w:szCs w:val="28"/>
        </w:rPr>
        <w:t>.201</w:t>
      </w:r>
      <w:r>
        <w:rPr>
          <w:sz w:val="28"/>
          <w:szCs w:val="28"/>
        </w:rPr>
        <w:t>6</w:t>
      </w:r>
      <w:r w:rsidRPr="00BB4F90">
        <w:rPr>
          <w:sz w:val="28"/>
          <w:szCs w:val="28"/>
        </w:rPr>
        <w:t xml:space="preserve"> № </w:t>
      </w:r>
      <w:r>
        <w:rPr>
          <w:sz w:val="28"/>
          <w:szCs w:val="28"/>
        </w:rPr>
        <w:t>361</w:t>
      </w:r>
      <w:r w:rsidRPr="00BB4F90">
        <w:rPr>
          <w:sz w:val="28"/>
          <w:szCs w:val="28"/>
        </w:rPr>
        <w:t xml:space="preserve"> </w:t>
      </w:r>
      <w:r>
        <w:rPr>
          <w:sz w:val="28"/>
          <w:szCs w:val="28"/>
        </w:rPr>
        <w:t>«</w:t>
      </w:r>
      <w:r>
        <w:rPr>
          <w:bCs/>
          <w:spacing w:val="-5"/>
          <w:sz w:val="28"/>
          <w:szCs w:val="28"/>
        </w:rPr>
        <w:t xml:space="preserve">О внесении изменения в постановление Администрации Новичихинского района от 09.12.2014 №  540 «Об утверждении муниципальной программы «Развитие предпринимательства в Новичихинском районе на 2015-2020 годы» </w:t>
      </w:r>
      <w:r w:rsidRPr="00BB4F90">
        <w:rPr>
          <w:sz w:val="28"/>
          <w:szCs w:val="28"/>
        </w:rPr>
        <w:t>признать утратившим силу.</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27180F" w:rsidRDefault="0027180F" w:rsidP="0085531E">
      <w:pPr>
        <w:rPr>
          <w:b/>
          <w:bCs/>
          <w:sz w:val="36"/>
        </w:rPr>
      </w:pPr>
    </w:p>
    <w:p w:rsidR="0027180F" w:rsidRDefault="0027180F" w:rsidP="0085531E">
      <w:pPr>
        <w:rPr>
          <w:b/>
          <w:bCs/>
          <w:sz w:val="36"/>
        </w:rPr>
      </w:pPr>
    </w:p>
    <w:p w:rsidR="0027180F" w:rsidRDefault="0027180F" w:rsidP="0085531E">
      <w:pPr>
        <w:rPr>
          <w:b/>
          <w:bCs/>
          <w:sz w:val="36"/>
        </w:rPr>
      </w:pPr>
    </w:p>
    <w:p w:rsidR="0027180F" w:rsidRDefault="0027180F" w:rsidP="0085531E">
      <w:pPr>
        <w:rPr>
          <w:b/>
          <w:bCs/>
          <w:sz w:val="36"/>
        </w:rPr>
      </w:pPr>
    </w:p>
    <w:p w:rsidR="0027180F" w:rsidRDefault="0027180F" w:rsidP="0085531E">
      <w:pPr>
        <w:rPr>
          <w:b/>
          <w:bCs/>
          <w:sz w:val="36"/>
        </w:rPr>
      </w:pPr>
    </w:p>
    <w:p w:rsidR="0027180F" w:rsidRDefault="0027180F" w:rsidP="0085531E">
      <w:pPr>
        <w:rPr>
          <w:b/>
          <w:bCs/>
          <w:sz w:val="36"/>
        </w:rPr>
      </w:pPr>
    </w:p>
    <w:p w:rsidR="0027180F" w:rsidRDefault="0027180F" w:rsidP="0085531E">
      <w:pPr>
        <w:rPr>
          <w:b/>
          <w:bCs/>
          <w:sz w:val="36"/>
        </w:rPr>
        <w:sectPr w:rsidR="0027180F" w:rsidSect="00D97BAD">
          <w:pgSz w:w="11906" w:h="16838" w:code="9"/>
          <w:pgMar w:top="1134" w:right="1276" w:bottom="1134" w:left="1560" w:header="425" w:footer="709" w:gutter="0"/>
          <w:cols w:space="708"/>
          <w:docGrid w:linePitch="360"/>
        </w:sectPr>
      </w:pPr>
    </w:p>
    <w:p w:rsidR="0027180F" w:rsidRPr="0027180F" w:rsidRDefault="0027180F" w:rsidP="0027180F">
      <w:pPr>
        <w:shd w:val="clear" w:color="auto" w:fill="FFFFFF"/>
        <w:spacing w:before="336" w:line="235" w:lineRule="exact"/>
        <w:jc w:val="right"/>
        <w:rPr>
          <w:sz w:val="26"/>
          <w:szCs w:val="26"/>
        </w:rPr>
      </w:pPr>
      <w:r w:rsidRPr="0027180F">
        <w:rPr>
          <w:spacing w:val="-1"/>
          <w:sz w:val="26"/>
          <w:szCs w:val="26"/>
        </w:rPr>
        <w:lastRenderedPageBreak/>
        <w:t>ПРИЛОЖЕНИЕ 1</w:t>
      </w:r>
    </w:p>
    <w:p w:rsidR="0027180F" w:rsidRPr="0027180F" w:rsidRDefault="0027180F" w:rsidP="0027180F">
      <w:pPr>
        <w:shd w:val="clear" w:color="auto" w:fill="FFFFFF"/>
        <w:jc w:val="right"/>
        <w:rPr>
          <w:sz w:val="26"/>
          <w:szCs w:val="26"/>
        </w:rPr>
      </w:pPr>
      <w:r w:rsidRPr="0027180F">
        <w:rPr>
          <w:sz w:val="26"/>
          <w:szCs w:val="26"/>
        </w:rPr>
        <w:t>к муниципальной программе</w:t>
      </w:r>
      <w:r>
        <w:rPr>
          <w:sz w:val="26"/>
          <w:szCs w:val="26"/>
        </w:rPr>
        <w:t xml:space="preserve"> </w:t>
      </w:r>
      <w:r w:rsidRPr="0027180F">
        <w:rPr>
          <w:sz w:val="26"/>
          <w:szCs w:val="26"/>
        </w:rPr>
        <w:t>«Развитие предпринимательства</w:t>
      </w:r>
    </w:p>
    <w:p w:rsidR="0027180F" w:rsidRPr="0027180F" w:rsidRDefault="0027180F" w:rsidP="0027180F">
      <w:pPr>
        <w:shd w:val="clear" w:color="auto" w:fill="FFFFFF"/>
        <w:jc w:val="right"/>
        <w:rPr>
          <w:sz w:val="26"/>
          <w:szCs w:val="26"/>
        </w:rPr>
      </w:pPr>
      <w:r w:rsidRPr="0027180F">
        <w:rPr>
          <w:sz w:val="26"/>
          <w:szCs w:val="26"/>
        </w:rPr>
        <w:t xml:space="preserve"> в Новичихинском районе</w:t>
      </w:r>
      <w:r>
        <w:rPr>
          <w:sz w:val="26"/>
          <w:szCs w:val="26"/>
        </w:rPr>
        <w:t xml:space="preserve"> </w:t>
      </w:r>
      <w:r w:rsidRPr="0027180F">
        <w:rPr>
          <w:sz w:val="26"/>
          <w:szCs w:val="26"/>
        </w:rPr>
        <w:t>Алтайского края на 2015-2020 годы»</w:t>
      </w:r>
    </w:p>
    <w:p w:rsidR="0027180F" w:rsidRPr="0027180F" w:rsidRDefault="0027180F" w:rsidP="0027180F">
      <w:pPr>
        <w:pStyle w:val="ConsPlusNormal"/>
        <w:ind w:firstLine="0"/>
        <w:jc w:val="center"/>
        <w:rPr>
          <w:rFonts w:ascii="Times New Roman" w:hAnsi="Times New Roman" w:cs="Times New Roman"/>
          <w:sz w:val="16"/>
          <w:szCs w:val="16"/>
        </w:rPr>
      </w:pPr>
    </w:p>
    <w:p w:rsidR="0027180F" w:rsidRDefault="0027180F" w:rsidP="0027180F">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ПЕРЕЧЕНЬ</w:t>
      </w:r>
      <w:r w:rsidR="00AA4251">
        <w:rPr>
          <w:rFonts w:ascii="Times New Roman" w:hAnsi="Times New Roman" w:cs="Times New Roman"/>
          <w:sz w:val="28"/>
          <w:szCs w:val="28"/>
        </w:rPr>
        <w:t xml:space="preserve"> </w:t>
      </w:r>
      <w:r>
        <w:rPr>
          <w:rFonts w:ascii="Times New Roman" w:hAnsi="Times New Roman" w:cs="Times New Roman"/>
          <w:sz w:val="28"/>
          <w:szCs w:val="28"/>
        </w:rPr>
        <w:t>ПРОГРАММНЫХ МЕРОПРИЯТИЙ</w:t>
      </w:r>
    </w:p>
    <w:tbl>
      <w:tblPr>
        <w:tblW w:w="5354" w:type="pct"/>
        <w:tblInd w:w="-497" w:type="dxa"/>
        <w:tblLayout w:type="fixed"/>
        <w:tblCellMar>
          <w:left w:w="70" w:type="dxa"/>
          <w:right w:w="70" w:type="dxa"/>
        </w:tblCellMar>
        <w:tblLook w:val="0000"/>
      </w:tblPr>
      <w:tblGrid>
        <w:gridCol w:w="495"/>
        <w:gridCol w:w="2964"/>
        <w:gridCol w:w="1411"/>
        <w:gridCol w:w="665"/>
        <w:gridCol w:w="668"/>
        <w:gridCol w:w="668"/>
        <w:gridCol w:w="671"/>
        <w:gridCol w:w="674"/>
        <w:gridCol w:w="687"/>
        <w:gridCol w:w="926"/>
        <w:gridCol w:w="1370"/>
        <w:gridCol w:w="1991"/>
        <w:gridCol w:w="2561"/>
      </w:tblGrid>
      <w:tr w:rsidR="0027180F" w:rsidRPr="0027180F" w:rsidTr="00AA4251">
        <w:trPr>
          <w:cantSplit/>
          <w:trHeight w:val="240"/>
        </w:trPr>
        <w:tc>
          <w:tcPr>
            <w:tcW w:w="157" w:type="pct"/>
            <w:vMerge w:val="restart"/>
            <w:tcBorders>
              <w:top w:val="single" w:sz="6" w:space="0" w:color="auto"/>
              <w:left w:val="single" w:sz="6" w:space="0" w:color="auto"/>
              <w:bottom w:val="nil"/>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 xml:space="preserve">N </w:t>
            </w:r>
            <w:r w:rsidRPr="0027180F">
              <w:rPr>
                <w:rFonts w:ascii="Times New Roman" w:hAnsi="Times New Roman" w:cs="Times New Roman"/>
                <w:sz w:val="24"/>
                <w:szCs w:val="24"/>
              </w:rPr>
              <w:br/>
              <w:t>п/п</w:t>
            </w:r>
          </w:p>
        </w:tc>
        <w:tc>
          <w:tcPr>
            <w:tcW w:w="941" w:type="pct"/>
            <w:vMerge w:val="restart"/>
            <w:tcBorders>
              <w:top w:val="single" w:sz="6" w:space="0" w:color="auto"/>
              <w:left w:val="single" w:sz="6" w:space="0" w:color="auto"/>
              <w:bottom w:val="nil"/>
              <w:right w:val="single" w:sz="4" w:space="0" w:color="auto"/>
            </w:tcBorders>
          </w:tcPr>
          <w:p w:rsidR="0027180F" w:rsidRPr="0027180F" w:rsidRDefault="0027180F" w:rsidP="000616B8">
            <w:pPr>
              <w:pStyle w:val="ConsPlusNormal"/>
              <w:ind w:firstLine="0"/>
              <w:jc w:val="center"/>
              <w:rPr>
                <w:rFonts w:ascii="Times New Roman" w:hAnsi="Times New Roman" w:cs="Times New Roman"/>
                <w:sz w:val="24"/>
                <w:szCs w:val="24"/>
              </w:rPr>
            </w:pPr>
            <w:r w:rsidRPr="0027180F">
              <w:rPr>
                <w:rFonts w:ascii="Times New Roman" w:hAnsi="Times New Roman" w:cs="Times New Roman"/>
                <w:sz w:val="24"/>
                <w:szCs w:val="24"/>
              </w:rPr>
              <w:t>Наименование</w:t>
            </w:r>
            <w:r w:rsidRPr="0027180F">
              <w:rPr>
                <w:rFonts w:ascii="Times New Roman" w:hAnsi="Times New Roman" w:cs="Times New Roman"/>
                <w:sz w:val="24"/>
                <w:szCs w:val="24"/>
              </w:rPr>
              <w:br/>
              <w:t>мероприятия</w:t>
            </w:r>
            <w:r w:rsidRPr="0027180F">
              <w:rPr>
                <w:rFonts w:ascii="Times New Roman" w:hAnsi="Times New Roman" w:cs="Times New Roman"/>
                <w:sz w:val="24"/>
                <w:szCs w:val="24"/>
              </w:rPr>
              <w:br/>
            </w:r>
          </w:p>
        </w:tc>
        <w:tc>
          <w:tcPr>
            <w:tcW w:w="448" w:type="pct"/>
            <w:vMerge w:val="restart"/>
            <w:tcBorders>
              <w:top w:val="single" w:sz="6" w:space="0" w:color="auto"/>
              <w:left w:val="single" w:sz="4" w:space="0" w:color="auto"/>
              <w:bottom w:val="nil"/>
              <w:right w:val="single" w:sz="4" w:space="0" w:color="auto"/>
            </w:tcBorders>
          </w:tcPr>
          <w:p w:rsidR="0027180F" w:rsidRPr="0027180F" w:rsidRDefault="0027180F" w:rsidP="000616B8">
            <w:pPr>
              <w:pStyle w:val="ConsPlusNormal"/>
              <w:ind w:firstLine="0"/>
              <w:jc w:val="center"/>
              <w:rPr>
                <w:rFonts w:ascii="Times New Roman" w:hAnsi="Times New Roman" w:cs="Times New Roman"/>
                <w:sz w:val="24"/>
                <w:szCs w:val="24"/>
              </w:rPr>
            </w:pPr>
            <w:r w:rsidRPr="0027180F">
              <w:rPr>
                <w:rFonts w:ascii="Times New Roman" w:hAnsi="Times New Roman" w:cs="Times New Roman"/>
                <w:spacing w:val="-5"/>
                <w:sz w:val="24"/>
                <w:szCs w:val="24"/>
              </w:rPr>
              <w:t>Срок</w:t>
            </w:r>
            <w:r w:rsidRPr="0027180F">
              <w:rPr>
                <w:rFonts w:ascii="Times New Roman" w:hAnsi="Times New Roman" w:cs="Times New Roman"/>
                <w:spacing w:val="-5"/>
                <w:sz w:val="24"/>
                <w:szCs w:val="24"/>
              </w:rPr>
              <w:br/>
            </w:r>
            <w:r w:rsidRPr="0027180F">
              <w:rPr>
                <w:rFonts w:ascii="Times New Roman" w:hAnsi="Times New Roman" w:cs="Times New Roman"/>
                <w:sz w:val="24"/>
                <w:szCs w:val="24"/>
              </w:rPr>
              <w:t>реа</w:t>
            </w:r>
            <w:r w:rsidRPr="0027180F">
              <w:rPr>
                <w:rFonts w:ascii="Times New Roman" w:hAnsi="Times New Roman" w:cs="Times New Roman"/>
                <w:spacing w:val="-4"/>
                <w:sz w:val="24"/>
                <w:szCs w:val="24"/>
              </w:rPr>
              <w:t>лиза</w:t>
            </w:r>
            <w:r w:rsidRPr="0027180F">
              <w:rPr>
                <w:rFonts w:ascii="Times New Roman" w:hAnsi="Times New Roman" w:cs="Times New Roman"/>
                <w:sz w:val="24"/>
                <w:szCs w:val="24"/>
              </w:rPr>
              <w:t>ции</w:t>
            </w:r>
          </w:p>
        </w:tc>
        <w:tc>
          <w:tcPr>
            <w:tcW w:w="1574" w:type="pct"/>
            <w:gridSpan w:val="7"/>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center"/>
              <w:rPr>
                <w:rFonts w:ascii="Times New Roman" w:hAnsi="Times New Roman" w:cs="Times New Roman"/>
                <w:sz w:val="24"/>
                <w:szCs w:val="24"/>
              </w:rPr>
            </w:pPr>
            <w:r w:rsidRPr="0027180F">
              <w:rPr>
                <w:rFonts w:ascii="Times New Roman" w:hAnsi="Times New Roman" w:cs="Times New Roman"/>
                <w:sz w:val="24"/>
                <w:szCs w:val="24"/>
              </w:rPr>
              <w:t>Сумма затрат (тыс. руб.)</w:t>
            </w:r>
          </w:p>
        </w:tc>
        <w:tc>
          <w:tcPr>
            <w:tcW w:w="435" w:type="pct"/>
            <w:vMerge w:val="restart"/>
            <w:tcBorders>
              <w:top w:val="single" w:sz="6" w:space="0" w:color="auto"/>
              <w:left w:val="single" w:sz="6" w:space="0" w:color="auto"/>
              <w:bottom w:val="nil"/>
              <w:right w:val="single" w:sz="6" w:space="0" w:color="auto"/>
            </w:tcBorders>
          </w:tcPr>
          <w:p w:rsidR="0027180F" w:rsidRPr="0027180F" w:rsidRDefault="0027180F" w:rsidP="0027180F">
            <w:pPr>
              <w:pStyle w:val="ConsPlusNormal"/>
              <w:ind w:firstLine="0"/>
              <w:jc w:val="center"/>
              <w:rPr>
                <w:rFonts w:ascii="Times New Roman" w:hAnsi="Times New Roman" w:cs="Times New Roman"/>
                <w:sz w:val="24"/>
                <w:szCs w:val="24"/>
              </w:rPr>
            </w:pPr>
            <w:r w:rsidRPr="0027180F">
              <w:rPr>
                <w:rFonts w:ascii="Times New Roman" w:hAnsi="Times New Roman" w:cs="Times New Roman"/>
                <w:sz w:val="24"/>
                <w:szCs w:val="24"/>
              </w:rPr>
              <w:t xml:space="preserve">Направле-ния расходов и  </w:t>
            </w:r>
            <w:r w:rsidRPr="0027180F">
              <w:rPr>
                <w:rFonts w:ascii="Times New Roman" w:hAnsi="Times New Roman" w:cs="Times New Roman"/>
                <w:sz w:val="24"/>
                <w:szCs w:val="24"/>
              </w:rPr>
              <w:br/>
              <w:t>источники финанси-рования</w:t>
            </w:r>
          </w:p>
        </w:tc>
        <w:tc>
          <w:tcPr>
            <w:tcW w:w="632" w:type="pct"/>
            <w:vMerge w:val="restart"/>
            <w:tcBorders>
              <w:top w:val="single" w:sz="6" w:space="0" w:color="auto"/>
              <w:left w:val="single" w:sz="6" w:space="0" w:color="auto"/>
              <w:bottom w:val="nil"/>
              <w:right w:val="single" w:sz="6" w:space="0" w:color="auto"/>
            </w:tcBorders>
          </w:tcPr>
          <w:p w:rsidR="0027180F" w:rsidRPr="0027180F" w:rsidRDefault="0027180F" w:rsidP="000616B8">
            <w:pPr>
              <w:pStyle w:val="ConsPlusNormal"/>
              <w:ind w:firstLine="0"/>
              <w:jc w:val="center"/>
              <w:rPr>
                <w:rFonts w:ascii="Times New Roman" w:hAnsi="Times New Roman" w:cs="Times New Roman"/>
                <w:sz w:val="24"/>
                <w:szCs w:val="24"/>
              </w:rPr>
            </w:pPr>
            <w:r w:rsidRPr="0027180F">
              <w:rPr>
                <w:rFonts w:ascii="Times New Roman" w:hAnsi="Times New Roman" w:cs="Times New Roman"/>
                <w:sz w:val="24"/>
                <w:szCs w:val="24"/>
              </w:rPr>
              <w:t>Исполнитель</w:t>
            </w:r>
          </w:p>
        </w:tc>
        <w:tc>
          <w:tcPr>
            <w:tcW w:w="813" w:type="pct"/>
            <w:vMerge w:val="restart"/>
            <w:tcBorders>
              <w:top w:val="single" w:sz="6" w:space="0" w:color="auto"/>
              <w:left w:val="single" w:sz="6" w:space="0" w:color="auto"/>
              <w:bottom w:val="nil"/>
              <w:right w:val="single" w:sz="6" w:space="0" w:color="auto"/>
            </w:tcBorders>
          </w:tcPr>
          <w:p w:rsidR="0027180F" w:rsidRPr="0027180F" w:rsidRDefault="0027180F" w:rsidP="000616B8">
            <w:pPr>
              <w:pStyle w:val="ConsPlusNormal"/>
              <w:ind w:firstLine="0"/>
              <w:jc w:val="center"/>
              <w:rPr>
                <w:rFonts w:ascii="Times New Roman" w:hAnsi="Times New Roman" w:cs="Times New Roman"/>
                <w:sz w:val="24"/>
                <w:szCs w:val="24"/>
              </w:rPr>
            </w:pPr>
            <w:r w:rsidRPr="0027180F">
              <w:rPr>
                <w:rFonts w:ascii="Times New Roman" w:hAnsi="Times New Roman" w:cs="Times New Roman"/>
                <w:sz w:val="24"/>
                <w:szCs w:val="24"/>
              </w:rPr>
              <w:t>Ожидаемый  результат  от реализации мероприятия</w:t>
            </w:r>
          </w:p>
        </w:tc>
      </w:tr>
      <w:tr w:rsidR="0027180F" w:rsidRPr="0027180F" w:rsidTr="00AA4251">
        <w:trPr>
          <w:cantSplit/>
          <w:trHeight w:val="600"/>
        </w:trPr>
        <w:tc>
          <w:tcPr>
            <w:tcW w:w="157" w:type="pct"/>
            <w:vMerge/>
            <w:tcBorders>
              <w:top w:val="nil"/>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vMerge/>
            <w:tcBorders>
              <w:top w:val="nil"/>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48" w:type="pct"/>
            <w:vMerge/>
            <w:tcBorders>
              <w:top w:val="nil"/>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1"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2015</w:t>
            </w:r>
          </w:p>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2016</w:t>
            </w: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 xml:space="preserve">2017 </w:t>
            </w: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2018</w:t>
            </w: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 xml:space="preserve">2019  </w:t>
            </w: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2020</w:t>
            </w: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Всего</w:t>
            </w:r>
          </w:p>
        </w:tc>
        <w:tc>
          <w:tcPr>
            <w:tcW w:w="435" w:type="pct"/>
            <w:vMerge/>
            <w:tcBorders>
              <w:top w:val="nil"/>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vMerge/>
            <w:tcBorders>
              <w:top w:val="nil"/>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813" w:type="pct"/>
            <w:vMerge/>
            <w:tcBorders>
              <w:top w:val="nil"/>
              <w:left w:val="single" w:sz="6" w:space="0" w:color="auto"/>
              <w:bottom w:val="single" w:sz="6" w:space="0" w:color="auto"/>
              <w:right w:val="single" w:sz="6" w:space="0" w:color="auto"/>
            </w:tcBorders>
          </w:tcPr>
          <w:p w:rsidR="0027180F" w:rsidRPr="0027180F" w:rsidRDefault="0027180F" w:rsidP="000616B8">
            <w:pPr>
              <w:pStyle w:val="ConsPlusNormal"/>
              <w:ind w:firstLine="0"/>
              <w:jc w:val="center"/>
              <w:rPr>
                <w:rFonts w:ascii="Times New Roman" w:hAnsi="Times New Roman" w:cs="Times New Roman"/>
                <w:sz w:val="24"/>
                <w:szCs w:val="24"/>
              </w:rPr>
            </w:pPr>
          </w:p>
        </w:tc>
      </w:tr>
      <w:tr w:rsidR="0027180F" w:rsidRPr="0027180F" w:rsidTr="0027180F">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3398" w:type="pct"/>
            <w:gridSpan w:val="10"/>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b/>
                <w:sz w:val="24"/>
                <w:szCs w:val="24"/>
              </w:rPr>
              <w:t xml:space="preserve">Задача 1.  </w:t>
            </w:r>
            <w:r w:rsidRPr="0027180F">
              <w:rPr>
                <w:rFonts w:ascii="Times New Roman" w:hAnsi="Times New Roman" w:cs="Times New Roman"/>
                <w:b/>
                <w:bCs/>
                <w:sz w:val="24"/>
                <w:szCs w:val="24"/>
              </w:rPr>
              <w:t>Принятие мер,  влияющих на развитие малого и среднего предпринимательства</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shd w:val="clear" w:color="auto" w:fill="FFFFFF"/>
              <w:rPr>
                <w:spacing w:val="-6"/>
              </w:rPr>
            </w:pPr>
            <w:r w:rsidRPr="0027180F">
              <w:rPr>
                <w:spacing w:val="-3"/>
              </w:rPr>
              <w:t xml:space="preserve">Мероприятие 1.1.    </w:t>
            </w:r>
            <w:r w:rsidRPr="0027180F">
              <w:t>Участие в подготовке предложений для принятия законодательных и иных нормативных правовых актов на региональном и муниципальном уровнях</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Совершенствование правовой базы деятель</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ности субъектов мало</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го и среднего предпри</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нимательства, направ</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ленное на создание условий для их развития.</w:t>
            </w:r>
          </w:p>
        </w:tc>
      </w:tr>
      <w:tr w:rsidR="0027180F" w:rsidRPr="0027180F" w:rsidTr="00AA4251">
        <w:trPr>
          <w:trHeight w:val="266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AA4251">
            <w:pPr>
              <w:shd w:val="clear" w:color="auto" w:fill="FFFFFF"/>
              <w:ind w:right="5" w:firstLine="10"/>
              <w:rPr>
                <w:spacing w:val="-6"/>
              </w:rPr>
            </w:pPr>
            <w:r w:rsidRPr="0027180F">
              <w:t>Мероприятие 1.2. Предварительное изучение проектов нормативных ак</w:t>
            </w:r>
            <w:r w:rsidR="00AA4251">
              <w:t>-</w:t>
            </w:r>
            <w:r w:rsidRPr="0027180F">
              <w:t>тов органов местного само</w:t>
            </w:r>
            <w:r w:rsidR="00AA4251">
              <w:t xml:space="preserve"> </w:t>
            </w:r>
            <w:r w:rsidRPr="0027180F">
              <w:t>управления в целях выяв</w:t>
            </w:r>
            <w:r w:rsidR="00AA4251">
              <w:t>-</w:t>
            </w:r>
            <w:r w:rsidRPr="0027180F">
              <w:t>ления и исключения усло</w:t>
            </w:r>
            <w:r w:rsidR="00AA4251">
              <w:t>-</w:t>
            </w:r>
            <w:r w:rsidRPr="0027180F">
              <w:t>вий, следствием которых является дискриминация субъектов малого и сред</w:t>
            </w:r>
            <w:r w:rsidR="00AA4251">
              <w:t>-</w:t>
            </w:r>
            <w:r w:rsidRPr="0027180F">
              <w:t>него предпринимательства по отношению к действо</w:t>
            </w:r>
            <w:r w:rsidR="00AA4251">
              <w:t>-</w:t>
            </w:r>
            <w:r w:rsidRPr="0027180F">
              <w:t>вавшим ранее условиям</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5" w:firstLine="10"/>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adjustRightInd w:val="0"/>
              <w:outlineLvl w:val="0"/>
              <w:rPr>
                <w:bCs/>
                <w:color w:val="000000"/>
              </w:rPr>
            </w:pPr>
            <w:r w:rsidRPr="0027180F">
              <w:rPr>
                <w:bCs/>
                <w:color w:val="000000"/>
              </w:rPr>
              <w:t>Осуществление экспертизы  нормативно-правовых актов органов местного самоуправления, касающихся вопросов предпринимательства.</w:t>
            </w:r>
          </w:p>
          <w:p w:rsidR="0027180F" w:rsidRPr="0027180F" w:rsidRDefault="0027180F" w:rsidP="000616B8">
            <w:pPr>
              <w:pStyle w:val="ConsPlusNormal"/>
              <w:ind w:firstLine="0"/>
              <w:rPr>
                <w:rFonts w:ascii="Times New Roman" w:hAnsi="Times New Roman" w:cs="Times New Roman"/>
                <w:sz w:val="24"/>
                <w:szCs w:val="24"/>
              </w:rPr>
            </w:pP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shd w:val="clear" w:color="auto" w:fill="FFFFFF"/>
              <w:ind w:right="5" w:firstLine="10"/>
              <w:rPr>
                <w:spacing w:val="-6"/>
              </w:rPr>
            </w:pPr>
            <w:r w:rsidRPr="0027180F">
              <w:t>Мероприятие 1.3. Информирование предпринимателей о решениях, принятых районным Советом депутатов, Администрацией района по вопросам предпринимательской деятельности</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5" w:firstLine="10"/>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Обнародование нормативно-правовых актов органов местно</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го самоуправления, касающихся вопросов предпринимательства. Повышение правовой грамотности и сокра</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щение нарушений законодательства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AA4251">
            <w:pPr>
              <w:shd w:val="clear" w:color="auto" w:fill="FFFFFF"/>
              <w:ind w:right="19" w:firstLine="5"/>
              <w:rPr>
                <w:spacing w:val="-6"/>
              </w:rPr>
            </w:pPr>
            <w:r w:rsidRPr="0027180F">
              <w:t>Мероприятие 1.4. Мониторинг деятельности субъектов предпринима</w:t>
            </w:r>
            <w:r w:rsidR="00AA4251">
              <w:t>-</w:t>
            </w:r>
            <w:r w:rsidRPr="0027180F">
              <w:t>тельства по вопросам вли</w:t>
            </w:r>
            <w:r w:rsidR="00AA4251">
              <w:t>-</w:t>
            </w:r>
            <w:r w:rsidRPr="0027180F">
              <w:t>яния  административных барьеров, анализ показате</w:t>
            </w:r>
            <w:r w:rsidR="00AA4251">
              <w:t>-</w:t>
            </w:r>
            <w:r w:rsidRPr="0027180F">
              <w:t>лей деятельности СМСП</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spacing w:line="278" w:lineRule="exact"/>
              <w:jc w:val="center"/>
            </w:pPr>
            <w:r w:rsidRPr="0027180F">
              <w:rPr>
                <w:spacing w:val="-6"/>
              </w:rPr>
              <w:t>2015-</w:t>
            </w:r>
            <w:r w:rsidRPr="0027180F">
              <w:t>2020</w:t>
            </w:r>
            <w:r w:rsidRPr="0027180F">
              <w:br/>
              <w:t>годы ежегодно,</w:t>
            </w:r>
          </w:p>
          <w:p w:rsidR="0027180F" w:rsidRPr="0027180F" w:rsidRDefault="0027180F" w:rsidP="000616B8">
            <w:pPr>
              <w:shd w:val="clear" w:color="auto" w:fill="FFFFFF"/>
              <w:ind w:right="19" w:firstLine="5"/>
              <w:jc w:val="center"/>
              <w:rPr>
                <w:spacing w:val="-6"/>
              </w:rPr>
            </w:pPr>
            <w:r w:rsidRPr="0027180F">
              <w:t>1 раз в полугодие</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adjustRightInd w:val="0"/>
              <w:outlineLvl w:val="0"/>
              <w:rPr>
                <w:bCs/>
                <w:color w:val="000000"/>
              </w:rPr>
            </w:pPr>
            <w:r w:rsidRPr="0027180F">
              <w:rPr>
                <w:bCs/>
                <w:color w:val="000000"/>
              </w:rPr>
              <w:t>Обработка и анализ обращений СМСП.</w:t>
            </w:r>
          </w:p>
          <w:p w:rsidR="0027180F" w:rsidRPr="0027180F" w:rsidRDefault="0027180F" w:rsidP="000616B8">
            <w:pPr>
              <w:pStyle w:val="ConsPlusNormal"/>
              <w:ind w:firstLine="0"/>
              <w:rPr>
                <w:rFonts w:ascii="Times New Roman" w:hAnsi="Times New Roman" w:cs="Times New Roman"/>
                <w:sz w:val="24"/>
                <w:szCs w:val="24"/>
              </w:rPr>
            </w:pPr>
          </w:p>
        </w:tc>
      </w:tr>
      <w:tr w:rsidR="0027180F" w:rsidRPr="0027180F" w:rsidTr="0027180F">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3398" w:type="pct"/>
            <w:gridSpan w:val="10"/>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b/>
                <w:spacing w:val="-3"/>
                <w:sz w:val="24"/>
                <w:szCs w:val="24"/>
              </w:rPr>
              <w:t xml:space="preserve">Задача 2. </w:t>
            </w:r>
            <w:r w:rsidRPr="0027180F">
              <w:rPr>
                <w:rFonts w:ascii="Times New Roman" w:hAnsi="Times New Roman" w:cs="Times New Roman"/>
                <w:b/>
                <w:sz w:val="24"/>
                <w:szCs w:val="24"/>
              </w:rPr>
              <w:t xml:space="preserve">  Расширение доступа субъектов предпринимательства к финансовым ресурсам</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AA4251">
            <w:pPr>
              <w:shd w:val="clear" w:color="auto" w:fill="FFFFFF"/>
              <w:ind w:right="19" w:firstLine="5"/>
              <w:rPr>
                <w:spacing w:val="-3"/>
              </w:rPr>
            </w:pPr>
            <w:r w:rsidRPr="0027180F">
              <w:rPr>
                <w:spacing w:val="-3"/>
              </w:rPr>
              <w:t xml:space="preserve">Мероприятие 2.1. </w:t>
            </w:r>
            <w:r w:rsidRPr="0027180F">
              <w:t>Организация  взаимодейс</w:t>
            </w:r>
            <w:r w:rsidR="00AA4251">
              <w:t>-</w:t>
            </w:r>
            <w:r w:rsidRPr="0027180F">
              <w:t>твия с банковскими учреж</w:t>
            </w:r>
            <w:r w:rsidR="00AA4251">
              <w:t>-дениями, в том чис</w:t>
            </w:r>
            <w:r w:rsidRPr="0027180F">
              <w:t>ле пос</w:t>
            </w:r>
            <w:r w:rsidR="00AA4251">
              <w:t>-</w:t>
            </w:r>
            <w:r w:rsidRPr="0027180F">
              <w:t>редством заключения сог</w:t>
            </w:r>
            <w:r w:rsidR="00AA4251">
              <w:t>-</w:t>
            </w:r>
            <w:r w:rsidRPr="0027180F">
              <w:t>лашений о сотрудничестве по кредитованию субъек</w:t>
            </w:r>
            <w:r w:rsidR="00AA4251">
              <w:t>-</w:t>
            </w:r>
            <w:r w:rsidRPr="0027180F">
              <w:t>тов предпринимательства</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19" w:firstLine="5"/>
              <w:jc w:val="center"/>
              <w:rPr>
                <w:spacing w:val="-3"/>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Повышение инвести</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ционной привлекатель</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ности района, рост инвестиций от СМСП в соответствии с целевыми индикаторами Программы.</w:t>
            </w:r>
          </w:p>
        </w:tc>
      </w:tr>
      <w:tr w:rsidR="0027180F" w:rsidRPr="0027180F" w:rsidTr="00AA4251">
        <w:trPr>
          <w:trHeight w:val="1642"/>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AA4251">
            <w:pPr>
              <w:shd w:val="clear" w:color="auto" w:fill="FFFFFF"/>
              <w:ind w:right="-155" w:firstLine="5"/>
              <w:rPr>
                <w:spacing w:val="-6"/>
              </w:rPr>
            </w:pPr>
            <w:r w:rsidRPr="0027180F">
              <w:rPr>
                <w:spacing w:val="-3"/>
              </w:rPr>
              <w:t xml:space="preserve">Мероприятие 2.2. </w:t>
            </w:r>
            <w:r w:rsidRPr="0027180F">
              <w:t>Информирование субъ</w:t>
            </w:r>
            <w:r w:rsidR="00AA4251">
              <w:t>ек</w:t>
            </w:r>
            <w:r w:rsidRPr="0027180F">
              <w:t>тов малого и среднего пред</w:t>
            </w:r>
            <w:r w:rsidR="00AA4251">
              <w:t>-</w:t>
            </w:r>
            <w:r w:rsidRPr="0027180F">
              <w:t>принимательства о существующей системе государственной поддержки</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19" w:firstLine="5"/>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adjustRightInd w:val="0"/>
              <w:outlineLvl w:val="0"/>
              <w:rPr>
                <w:bCs/>
                <w:color w:val="000000"/>
              </w:rPr>
            </w:pPr>
            <w:r w:rsidRPr="0027180F">
              <w:rPr>
                <w:bCs/>
                <w:color w:val="000000"/>
              </w:rPr>
              <w:t>Повышение информированности СМСП о государственной поддержке.</w:t>
            </w:r>
          </w:p>
          <w:p w:rsidR="0027180F" w:rsidRPr="0027180F" w:rsidRDefault="0027180F" w:rsidP="000616B8">
            <w:pPr>
              <w:pStyle w:val="ConsPlusNormal"/>
              <w:ind w:firstLine="0"/>
              <w:rPr>
                <w:rFonts w:ascii="Times New Roman" w:hAnsi="Times New Roman" w:cs="Times New Roman"/>
                <w:sz w:val="24"/>
                <w:szCs w:val="24"/>
              </w:rPr>
            </w:pPr>
          </w:p>
        </w:tc>
      </w:tr>
      <w:tr w:rsidR="0027180F" w:rsidRPr="0027180F" w:rsidTr="00AA4251">
        <w:trPr>
          <w:trHeight w:val="1399"/>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AA4251">
            <w:pPr>
              <w:pStyle w:val="1"/>
              <w:rPr>
                <w:spacing w:val="-6"/>
                <w:sz w:val="24"/>
              </w:rPr>
            </w:pPr>
            <w:r w:rsidRPr="0027180F">
              <w:rPr>
                <w:spacing w:val="-3"/>
                <w:sz w:val="24"/>
              </w:rPr>
              <w:t xml:space="preserve">Мероприятие 2.3. </w:t>
            </w:r>
            <w:r w:rsidRPr="0027180F">
              <w:rPr>
                <w:bCs w:val="0"/>
                <w:sz w:val="24"/>
              </w:rPr>
              <w:t xml:space="preserve">Предоставление грантов начинающим малым предприятиям на создание собственного дела </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19" w:firstLine="5"/>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30</w:t>
            </w:r>
          </w:p>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w:t>
            </w: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w:t>
            </w: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w:t>
            </w: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w:t>
            </w: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w:t>
            </w: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80</w:t>
            </w: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Местный бюджет</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Комитет по финансам, налоговой и кредитной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AA4251">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Развитие видов деятельности, необходимых населению и важных для экономики района.</w:t>
            </w:r>
          </w:p>
        </w:tc>
      </w:tr>
      <w:tr w:rsidR="0027180F" w:rsidRPr="0027180F" w:rsidTr="00AA4251">
        <w:trPr>
          <w:trHeight w:val="183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2.4.</w:t>
            </w:r>
          </w:p>
          <w:p w:rsidR="0027180F" w:rsidRPr="0027180F" w:rsidRDefault="0027180F" w:rsidP="00AA4251">
            <w:pPr>
              <w:rPr>
                <w:spacing w:val="-2"/>
              </w:rPr>
            </w:pPr>
            <w:r w:rsidRPr="0027180F">
              <w:t>Ведение реестра субъектов малого и среднего пред</w:t>
            </w:r>
            <w:r w:rsidR="00AA4251">
              <w:t>-</w:t>
            </w:r>
            <w:r w:rsidRPr="0027180F">
              <w:t>принимательства – получа</w:t>
            </w:r>
            <w:r w:rsidR="00AA4251">
              <w:t>-</w:t>
            </w:r>
            <w:r w:rsidRPr="0027180F">
              <w:t>телей государственной поддержки</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19" w:firstLine="5"/>
              <w:jc w:val="center"/>
              <w:rPr>
                <w:spacing w:val="-6"/>
              </w:rPr>
            </w:pPr>
          </w:p>
          <w:p w:rsidR="0027180F" w:rsidRPr="0027180F" w:rsidRDefault="0027180F" w:rsidP="000616B8">
            <w:pPr>
              <w:shd w:val="clear" w:color="auto" w:fill="FFFFFF"/>
              <w:ind w:right="19" w:firstLine="5"/>
              <w:jc w:val="center"/>
              <w:rPr>
                <w:spacing w:val="-2"/>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p>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Получение информации об объёмах и видах оказанной муниципальной поддержки.</w:t>
            </w:r>
          </w:p>
        </w:tc>
      </w:tr>
      <w:tr w:rsidR="0027180F" w:rsidRPr="0027180F" w:rsidTr="00AA4251">
        <w:trPr>
          <w:trHeight w:val="2536"/>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rPr>
                <w:spacing w:val="-3"/>
              </w:rPr>
              <w:t xml:space="preserve">Мероприятие 2.5. </w:t>
            </w:r>
            <w:r w:rsidRPr="0027180F">
              <w:rPr>
                <w:bCs/>
              </w:rPr>
              <w:t xml:space="preserve">Предоставление грантов начинающим </w:t>
            </w:r>
            <w:r w:rsidRPr="0027180F">
              <w:t>субъектам малого предприниматель</w:t>
            </w:r>
            <w:r w:rsidR="00AA4251">
              <w:t>-</w:t>
            </w:r>
            <w:r w:rsidRPr="0027180F">
              <w:t xml:space="preserve">ства </w:t>
            </w:r>
            <w:r w:rsidRPr="0027180F">
              <w:rPr>
                <w:bCs/>
              </w:rPr>
              <w:t xml:space="preserve">на осуществление деятельности по  </w:t>
            </w:r>
            <w:r w:rsidRPr="0027180F">
              <w:t>перевозке</w:t>
            </w:r>
          </w:p>
          <w:p w:rsidR="0027180F" w:rsidRPr="0027180F" w:rsidRDefault="0027180F" w:rsidP="00AA4251">
            <w:r w:rsidRPr="0027180F">
              <w:t>пассажиров по маршрутам регулярных</w:t>
            </w:r>
            <w:r w:rsidR="00AA4251">
              <w:t xml:space="preserve"> </w:t>
            </w:r>
            <w:r w:rsidRPr="0027180F">
              <w:t xml:space="preserve">перевозок Новичихинского района </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ind w:right="19" w:firstLine="5"/>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100</w:t>
            </w: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100</w:t>
            </w: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Местный бюджет</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Комитет по финансам, налоговой и кредитной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 xml:space="preserve">Развитие видов деятельности, необходимых населению и важных для экономики района. </w:t>
            </w:r>
          </w:p>
        </w:tc>
      </w:tr>
      <w:tr w:rsidR="00AA4251"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AA4251" w:rsidRPr="0027180F" w:rsidRDefault="00AA4251" w:rsidP="000616B8">
            <w:pPr>
              <w:pStyle w:val="ConsPlusNormal"/>
              <w:ind w:firstLine="0"/>
              <w:jc w:val="both"/>
              <w:rPr>
                <w:rFonts w:ascii="Times New Roman" w:hAnsi="Times New Roman" w:cs="Times New Roman"/>
                <w:sz w:val="24"/>
                <w:szCs w:val="24"/>
              </w:rPr>
            </w:pPr>
          </w:p>
        </w:tc>
        <w:tc>
          <w:tcPr>
            <w:tcW w:w="4843" w:type="pct"/>
            <w:gridSpan w:val="12"/>
            <w:tcBorders>
              <w:top w:val="single" w:sz="6" w:space="0" w:color="auto"/>
              <w:left w:val="single" w:sz="6" w:space="0" w:color="auto"/>
              <w:bottom w:val="single" w:sz="6" w:space="0" w:color="auto"/>
              <w:right w:val="single" w:sz="6" w:space="0" w:color="auto"/>
            </w:tcBorders>
          </w:tcPr>
          <w:p w:rsidR="00AA4251" w:rsidRPr="0027180F" w:rsidRDefault="00AA4251" w:rsidP="000616B8">
            <w:pPr>
              <w:pStyle w:val="ConsPlusNormal"/>
              <w:ind w:firstLine="0"/>
              <w:rPr>
                <w:rFonts w:ascii="Times New Roman" w:hAnsi="Times New Roman" w:cs="Times New Roman"/>
                <w:sz w:val="24"/>
                <w:szCs w:val="24"/>
              </w:rPr>
            </w:pPr>
            <w:r w:rsidRPr="0027180F">
              <w:rPr>
                <w:rFonts w:ascii="Times New Roman" w:hAnsi="Times New Roman" w:cs="Times New Roman"/>
                <w:b/>
                <w:sz w:val="24"/>
                <w:szCs w:val="24"/>
              </w:rPr>
              <w:t xml:space="preserve">Задача 3.  Развитие  инфраструктуры поддержки </w:t>
            </w:r>
            <w:r w:rsidRPr="0027180F">
              <w:rPr>
                <w:rFonts w:ascii="Times New Roman" w:hAnsi="Times New Roman" w:cs="Times New Roman"/>
                <w:b/>
                <w:bCs/>
                <w:sz w:val="24"/>
                <w:szCs w:val="24"/>
              </w:rPr>
              <w:t xml:space="preserve"> субъектов малого и среднего предпринимательства. Консультационная и информационная поддержка субъектов малого и среднего предпринимательства</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a7"/>
              <w:spacing w:before="0"/>
            </w:pPr>
            <w:r w:rsidRPr="0027180F">
              <w:t>Мероприятие 3.1. Обеспечение деятельности работы информационно-консультационного центра поддержки предпринимательства</w:t>
            </w:r>
          </w:p>
          <w:p w:rsidR="0027180F" w:rsidRPr="0027180F" w:rsidRDefault="0027180F" w:rsidP="000616B8">
            <w:pPr>
              <w:rPr>
                <w:spacing w:val="-6"/>
              </w:rPr>
            </w:pP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3</w:t>
            </w: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3</w:t>
            </w: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3</w:t>
            </w: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3</w:t>
            </w: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12</w:t>
            </w: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Местный бюджет</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w:t>
            </w:r>
            <w:r w:rsidRPr="0027180F">
              <w:rPr>
                <w:sz w:val="24"/>
                <w:szCs w:val="24"/>
              </w:rPr>
              <w:t xml:space="preserve"> </w:t>
            </w:r>
            <w:r w:rsidRPr="0027180F">
              <w:rPr>
                <w:rFonts w:ascii="Times New Roman" w:hAnsi="Times New Roman" w:cs="Times New Roman"/>
                <w:sz w:val="24"/>
                <w:szCs w:val="24"/>
              </w:rPr>
              <w:t>Комитет по финансам, налоговой и кредитной политике</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AA4251">
            <w:pPr>
              <w:adjustRightInd w:val="0"/>
              <w:outlineLvl w:val="0"/>
            </w:pPr>
            <w:r w:rsidRPr="0027180F">
              <w:rPr>
                <w:bCs/>
                <w:color w:val="000000"/>
              </w:rPr>
              <w:t>Повышение информи</w:t>
            </w:r>
            <w:r w:rsidR="00AA4251">
              <w:rPr>
                <w:bCs/>
                <w:color w:val="000000"/>
              </w:rPr>
              <w:t>-</w:t>
            </w:r>
            <w:r w:rsidRPr="0027180F">
              <w:rPr>
                <w:bCs/>
                <w:color w:val="000000"/>
              </w:rPr>
              <w:t>рованности СМСП о государственной под</w:t>
            </w:r>
            <w:r w:rsidR="00AA4251">
              <w:rPr>
                <w:bCs/>
                <w:color w:val="000000"/>
              </w:rPr>
              <w:t>-</w:t>
            </w:r>
            <w:r w:rsidRPr="0027180F">
              <w:rPr>
                <w:bCs/>
                <w:color w:val="000000"/>
              </w:rPr>
              <w:t>держке, гарантирован</w:t>
            </w:r>
            <w:r w:rsidR="00AA4251">
              <w:rPr>
                <w:bCs/>
                <w:color w:val="000000"/>
              </w:rPr>
              <w:t>-</w:t>
            </w:r>
            <w:r w:rsidRPr="0027180F">
              <w:rPr>
                <w:bCs/>
                <w:color w:val="000000"/>
              </w:rPr>
              <w:t>ное получение ими информационно-кон</w:t>
            </w:r>
            <w:r w:rsidR="00AA4251">
              <w:rPr>
                <w:bCs/>
                <w:color w:val="000000"/>
              </w:rPr>
              <w:t>-</w:t>
            </w:r>
            <w:r w:rsidRPr="0027180F">
              <w:rPr>
                <w:bCs/>
                <w:color w:val="000000"/>
              </w:rPr>
              <w:t xml:space="preserve">сультационных услуг по всем вопросам предпринимательской деятельности. </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3.2.</w:t>
            </w:r>
          </w:p>
          <w:p w:rsidR="0027180F" w:rsidRPr="0027180F" w:rsidRDefault="0027180F" w:rsidP="000616B8">
            <w:pPr>
              <w:rPr>
                <w:spacing w:val="-6"/>
              </w:rPr>
            </w:pPr>
            <w:r w:rsidRPr="0027180F">
              <w:t>Проведение «круглых столов» по проблемам и перспективам предпринимательской деятельности</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jc w:val="center"/>
              <w:rPr>
                <w:spacing w:val="-6"/>
              </w:rPr>
            </w:pPr>
            <w:r w:rsidRPr="0027180F">
              <w:rPr>
                <w:spacing w:val="-6"/>
              </w:rPr>
              <w:t>2015-</w:t>
            </w:r>
            <w:r w:rsidRPr="0027180F">
              <w:t>2020</w:t>
            </w:r>
            <w:r w:rsidRPr="0027180F">
              <w:br/>
              <w:t>годы</w:t>
            </w:r>
            <w:r w:rsidRPr="0027180F">
              <w:rPr>
                <w:spacing w:val="-6"/>
              </w:rPr>
              <w:t xml:space="preserve"> ежегодно,</w:t>
            </w:r>
          </w:p>
          <w:p w:rsidR="0027180F" w:rsidRPr="0027180F" w:rsidRDefault="0027180F" w:rsidP="000616B8">
            <w:pPr>
              <w:jc w:val="center"/>
              <w:rPr>
                <w:spacing w:val="-6"/>
              </w:rPr>
            </w:pPr>
            <w:r w:rsidRPr="0027180F">
              <w:rPr>
                <w:spacing w:val="-6"/>
              </w:rPr>
              <w:t>1 раз в полугодие</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w:t>
            </w:r>
          </w:p>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w:t>
            </w: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w:t>
            </w: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w:t>
            </w: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w:t>
            </w: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w:t>
            </w: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12</w:t>
            </w: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Местный бюджет</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Выявление и решение проблем и тенденций развития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3.3.</w:t>
            </w:r>
          </w:p>
          <w:p w:rsidR="0027180F" w:rsidRPr="0027180F" w:rsidRDefault="0027180F" w:rsidP="000616B8">
            <w:pPr>
              <w:rPr>
                <w:spacing w:val="-6"/>
              </w:rPr>
            </w:pPr>
            <w:r w:rsidRPr="0027180F">
              <w:t>Оказание содействия в ор</w:t>
            </w:r>
            <w:r w:rsidR="00AA4251">
              <w:t>-</w:t>
            </w:r>
            <w:r w:rsidRPr="0027180F">
              <w:t>ганизации работы Общест</w:t>
            </w:r>
            <w:r w:rsidR="00AA4251">
              <w:t>-</w:t>
            </w:r>
            <w:r w:rsidRPr="0027180F">
              <w:t>венного Совета предпри</w:t>
            </w:r>
            <w:r w:rsidR="00AA4251">
              <w:t>-</w:t>
            </w:r>
            <w:r w:rsidRPr="0027180F">
              <w:t>нимателей при главе Нови</w:t>
            </w:r>
            <w:r w:rsidR="00AA4251">
              <w:t>-</w:t>
            </w:r>
            <w:r w:rsidRPr="0027180F">
              <w:t>чихинского района и участие в его деятельности</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rPr>
                <w:spacing w:val="-6"/>
              </w:rPr>
            </w:pPr>
            <w:r w:rsidRPr="0027180F">
              <w:rPr>
                <w:spacing w:val="-6"/>
              </w:rPr>
              <w:t>2015-</w:t>
            </w:r>
            <w:r w:rsidRPr="0027180F">
              <w:t>2020</w:t>
            </w:r>
            <w:r w:rsidRPr="0027180F">
              <w:br/>
              <w:t xml:space="preserve">годы </w:t>
            </w:r>
            <w:r w:rsidRPr="0027180F">
              <w:rPr>
                <w:spacing w:val="-6"/>
              </w:rPr>
              <w:t>ежеквартально</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Организация и прове</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дение заседаний Со</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вета предпринимате</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лей  района, выявление актуальных направле</w:t>
            </w:r>
            <w:r w:rsidR="00AA4251">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ний деятельности общественного совета.</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shd w:val="clear" w:color="auto" w:fill="FFFFFF"/>
            </w:pPr>
            <w:r w:rsidRPr="0027180F">
              <w:t>Мероприятие 3.4.</w:t>
            </w:r>
          </w:p>
          <w:p w:rsidR="0027180F" w:rsidRPr="0027180F" w:rsidRDefault="0027180F" w:rsidP="000616B8">
            <w:pPr>
              <w:shd w:val="clear" w:color="auto" w:fill="FFFFFF"/>
              <w:rPr>
                <w:spacing w:val="-6"/>
              </w:rPr>
            </w:pPr>
            <w:r w:rsidRPr="0027180F">
              <w:t>Организация проведения заседаний межведомствен</w:t>
            </w:r>
            <w:r w:rsidR="00AA4251">
              <w:t>-</w:t>
            </w:r>
            <w:r w:rsidRPr="0027180F">
              <w:t>ной комиссии Админист</w:t>
            </w:r>
            <w:r w:rsidR="00AA4251">
              <w:t>-</w:t>
            </w:r>
            <w:r w:rsidRPr="0027180F">
              <w:t>рации района по  устране</w:t>
            </w:r>
            <w:r w:rsidR="00AA4251">
              <w:t>-</w:t>
            </w:r>
            <w:r w:rsidRPr="0027180F">
              <w:t>нию административных барьеров, препятствующих развитию предпринимательства</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shd w:val="clear" w:color="auto" w:fill="FFFFFF"/>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Обработка и анализ обращений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3.5.</w:t>
            </w:r>
          </w:p>
          <w:p w:rsidR="0027180F" w:rsidRPr="0027180F" w:rsidRDefault="0027180F" w:rsidP="000616B8">
            <w:pPr>
              <w:rPr>
                <w:spacing w:val="-6"/>
              </w:rPr>
            </w:pPr>
            <w:r w:rsidRPr="0027180F">
              <w:t>Создание информационной базы данных по выпускае</w:t>
            </w:r>
            <w:r w:rsidR="00AA4251">
              <w:t>-</w:t>
            </w:r>
            <w:r w:rsidRPr="0027180F">
              <w:t>мой субъектами малого и среднего предприниматель</w:t>
            </w:r>
            <w:r w:rsidR="00AA4251">
              <w:t xml:space="preserve"> </w:t>
            </w:r>
            <w:r w:rsidRPr="0027180F">
              <w:t>ства продукции, предос</w:t>
            </w:r>
            <w:r w:rsidR="00AA4251">
              <w:t>-</w:t>
            </w:r>
            <w:r w:rsidRPr="0027180F">
              <w:t>тавляемым услугам, с пос</w:t>
            </w:r>
            <w:r w:rsidR="00AA4251">
              <w:t>-</w:t>
            </w:r>
            <w:r w:rsidRPr="0027180F">
              <w:t>ледующим размещением информационной базы на сайте Администрации района.</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A4251">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Обеспечение доступности актуальной информации для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rPr>
                <w:spacing w:val="-6"/>
              </w:rPr>
            </w:pPr>
            <w:r w:rsidRPr="0027180F">
              <w:t xml:space="preserve">Мероприятие 3.6. </w:t>
            </w:r>
          </w:p>
          <w:p w:rsidR="0027180F" w:rsidRPr="0027180F" w:rsidRDefault="0027180F" w:rsidP="000616B8">
            <w:r w:rsidRPr="0027180F">
              <w:t xml:space="preserve">Оформление стендов информационно </w:t>
            </w:r>
            <w:r w:rsidR="00A864EE">
              <w:t>–</w:t>
            </w:r>
            <w:r w:rsidRPr="0027180F">
              <w:t xml:space="preserve"> консуль</w:t>
            </w:r>
            <w:r w:rsidR="00A864EE">
              <w:t>-</w:t>
            </w:r>
            <w:r w:rsidRPr="0027180F">
              <w:t>тационной поддержки предпринимателей в адми</w:t>
            </w:r>
            <w:r w:rsidR="00A864EE">
              <w:t>-</w:t>
            </w:r>
            <w:r w:rsidRPr="0027180F">
              <w:t>нистрациях  сельсоветов и района, актуализация информации на стендах</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864EE">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Обеспечение доступности актуальной информации для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3.7.</w:t>
            </w:r>
          </w:p>
          <w:p w:rsidR="0027180F" w:rsidRPr="0027180F" w:rsidRDefault="0027180F" w:rsidP="000616B8">
            <w:pPr>
              <w:rPr>
                <w:spacing w:val="-6"/>
              </w:rPr>
            </w:pPr>
            <w:r w:rsidRPr="0027180F">
              <w:t>Оказание консультацион</w:t>
            </w:r>
            <w:r w:rsidR="00A864EE">
              <w:t>-</w:t>
            </w:r>
            <w:r w:rsidRPr="0027180F">
              <w:t>ной помощи по вопросам применения законодатель</w:t>
            </w:r>
            <w:r w:rsidR="00A864EE">
              <w:t>-</w:t>
            </w:r>
            <w:r w:rsidRPr="0027180F">
              <w:t>ства в области пользования и распоряжения имущест</w:t>
            </w:r>
            <w:r w:rsidR="00A864EE">
              <w:t>-</w:t>
            </w:r>
            <w:r w:rsidRPr="0027180F">
              <w:t>вом муниципальной собс</w:t>
            </w:r>
            <w:r w:rsidR="00A864EE">
              <w:t>-</w:t>
            </w:r>
            <w:r w:rsidRPr="0027180F">
              <w:t>твенности муниципальных образований сельских по</w:t>
            </w:r>
            <w:r w:rsidR="00A864EE">
              <w:t>-</w:t>
            </w:r>
            <w:r w:rsidRPr="0027180F">
              <w:t>селений, расположенных на территории  Новичи</w:t>
            </w:r>
            <w:r w:rsidR="00A864EE">
              <w:t>-</w:t>
            </w:r>
            <w:r w:rsidRPr="0027180F">
              <w:t>хинского района Алтайского края</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rPr>
                <w:spacing w:val="-6"/>
              </w:rP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864EE">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Информационное обеспечение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3.8. Организация проведения  «Дней открытых дверей» для предпринимателей</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t>2015-</w:t>
            </w:r>
            <w:r w:rsidRPr="0027180F">
              <w:t>2020</w:t>
            </w:r>
            <w:r w:rsidRPr="0027180F">
              <w:br/>
              <w:t>годы</w:t>
            </w:r>
            <w:r w:rsidRPr="0027180F">
              <w:rPr>
                <w:spacing w:val="-6"/>
              </w:rPr>
              <w:t xml:space="preserve"> ежегодно в мае</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864EE">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A864EE">
            <w:pPr>
              <w:pStyle w:val="ConsPlusNormal"/>
              <w:ind w:right="-54" w:firstLine="0"/>
              <w:rPr>
                <w:rFonts w:ascii="Times New Roman" w:hAnsi="Times New Roman" w:cs="Times New Roman"/>
                <w:sz w:val="24"/>
                <w:szCs w:val="24"/>
              </w:rPr>
            </w:pPr>
            <w:r w:rsidRPr="0027180F">
              <w:rPr>
                <w:rFonts w:ascii="Times New Roman" w:hAnsi="Times New Roman" w:cs="Times New Roman"/>
                <w:bCs/>
                <w:color w:val="000000"/>
                <w:sz w:val="24"/>
                <w:szCs w:val="24"/>
              </w:rPr>
              <w:t>Стимулирование раз</w:t>
            </w:r>
            <w:r w:rsidR="00A864EE">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вития СМСП, повыше</w:t>
            </w:r>
            <w:r w:rsidR="00A864EE">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ние значимости СМСП, формирование позитив</w:t>
            </w:r>
            <w:r w:rsidR="00A864EE">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ного общественного мнения о предпринима</w:t>
            </w:r>
            <w:r w:rsidR="00A864EE">
              <w:rPr>
                <w:rFonts w:ascii="Times New Roman" w:hAnsi="Times New Roman" w:cs="Times New Roman"/>
                <w:bCs/>
                <w:color w:val="000000"/>
                <w:sz w:val="24"/>
                <w:szCs w:val="24"/>
              </w:rPr>
              <w:t>-</w:t>
            </w:r>
            <w:r w:rsidRPr="0027180F">
              <w:rPr>
                <w:rFonts w:ascii="Times New Roman" w:hAnsi="Times New Roman" w:cs="Times New Roman"/>
                <w:bCs/>
                <w:color w:val="000000"/>
                <w:sz w:val="24"/>
                <w:szCs w:val="24"/>
              </w:rPr>
              <w:t>тельском сообществе района.</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3.9. Обеспечение  взаимодейс</w:t>
            </w:r>
            <w:r w:rsidR="00A864EE">
              <w:t>-</w:t>
            </w:r>
            <w:r w:rsidRPr="0027180F">
              <w:t>твия с краевыми структу</w:t>
            </w:r>
            <w:r w:rsidR="00A864EE">
              <w:t>-</w:t>
            </w:r>
            <w:r w:rsidRPr="0027180F">
              <w:t xml:space="preserve">рами поддержки </w:t>
            </w:r>
            <w:r w:rsidRPr="0027180F">
              <w:lastRenderedPageBreak/>
              <w:t>предпринимательства</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lastRenderedPageBreak/>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A864EE">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adjustRightInd w:val="0"/>
              <w:outlineLvl w:val="0"/>
              <w:rPr>
                <w:bCs/>
                <w:color w:val="000000"/>
              </w:rPr>
            </w:pPr>
            <w:r w:rsidRPr="0027180F">
              <w:rPr>
                <w:bCs/>
                <w:color w:val="000000"/>
              </w:rPr>
              <w:t>Обеспечение совместной работы Сторон.</w:t>
            </w:r>
          </w:p>
          <w:p w:rsidR="0027180F" w:rsidRPr="0027180F" w:rsidRDefault="0027180F" w:rsidP="000616B8">
            <w:pPr>
              <w:pStyle w:val="ConsPlusNormal"/>
              <w:ind w:firstLine="0"/>
              <w:rPr>
                <w:rFonts w:ascii="Times New Roman" w:hAnsi="Times New Roman" w:cs="Times New Roman"/>
                <w:sz w:val="24"/>
                <w:szCs w:val="24"/>
              </w:rPr>
            </w:pPr>
          </w:p>
        </w:tc>
      </w:tr>
      <w:tr w:rsidR="00726CA4" w:rsidRPr="0027180F" w:rsidTr="00726CA4">
        <w:trPr>
          <w:trHeight w:val="240"/>
        </w:trPr>
        <w:tc>
          <w:tcPr>
            <w:tcW w:w="157" w:type="pct"/>
            <w:tcBorders>
              <w:top w:val="single" w:sz="6" w:space="0" w:color="auto"/>
              <w:left w:val="single" w:sz="6" w:space="0" w:color="auto"/>
              <w:bottom w:val="single" w:sz="6" w:space="0" w:color="auto"/>
              <w:right w:val="single" w:sz="6" w:space="0" w:color="auto"/>
            </w:tcBorders>
          </w:tcPr>
          <w:p w:rsidR="00726CA4" w:rsidRPr="0027180F" w:rsidRDefault="00726CA4" w:rsidP="000616B8">
            <w:pPr>
              <w:pStyle w:val="ConsPlusNormal"/>
              <w:ind w:firstLine="0"/>
              <w:jc w:val="both"/>
              <w:rPr>
                <w:rFonts w:ascii="Times New Roman" w:hAnsi="Times New Roman" w:cs="Times New Roman"/>
                <w:sz w:val="24"/>
                <w:szCs w:val="24"/>
              </w:rPr>
            </w:pPr>
          </w:p>
        </w:tc>
        <w:tc>
          <w:tcPr>
            <w:tcW w:w="4843" w:type="pct"/>
            <w:gridSpan w:val="12"/>
            <w:tcBorders>
              <w:top w:val="single" w:sz="6" w:space="0" w:color="auto"/>
              <w:left w:val="single" w:sz="6" w:space="0" w:color="auto"/>
              <w:bottom w:val="single" w:sz="6" w:space="0" w:color="auto"/>
              <w:right w:val="single" w:sz="6" w:space="0" w:color="auto"/>
            </w:tcBorders>
          </w:tcPr>
          <w:p w:rsidR="00726CA4" w:rsidRPr="0027180F" w:rsidRDefault="00726CA4" w:rsidP="000616B8">
            <w:pPr>
              <w:pStyle w:val="ConsPlusNormal"/>
              <w:ind w:firstLine="0"/>
              <w:rPr>
                <w:rFonts w:ascii="Times New Roman" w:hAnsi="Times New Roman" w:cs="Times New Roman"/>
                <w:sz w:val="24"/>
                <w:szCs w:val="24"/>
              </w:rPr>
            </w:pPr>
            <w:r w:rsidRPr="0027180F">
              <w:rPr>
                <w:rFonts w:ascii="Times New Roman" w:hAnsi="Times New Roman" w:cs="Times New Roman"/>
                <w:b/>
                <w:sz w:val="24"/>
                <w:szCs w:val="24"/>
              </w:rPr>
              <w:t>Задача 4</w:t>
            </w:r>
            <w:r w:rsidRPr="0027180F">
              <w:rPr>
                <w:b/>
                <w:sz w:val="24"/>
                <w:szCs w:val="24"/>
              </w:rPr>
              <w:t xml:space="preserve">. </w:t>
            </w:r>
            <w:r w:rsidRPr="0027180F">
              <w:rPr>
                <w:rFonts w:ascii="Times New Roman" w:hAnsi="Times New Roman" w:cs="Times New Roman"/>
                <w:b/>
                <w:bCs/>
                <w:sz w:val="24"/>
                <w:szCs w:val="24"/>
              </w:rPr>
              <w:t>Поддержка субъектов малого и среднего предпринимательства в области  промышленного производства и сельского хозяйства. Создание условий для инвестиционной деятельности</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 xml:space="preserve">Мероприятие 4.1. </w:t>
            </w:r>
          </w:p>
          <w:p w:rsidR="0027180F" w:rsidRPr="0027180F" w:rsidRDefault="0027180F" w:rsidP="000616B8">
            <w:r w:rsidRPr="0027180F">
              <w:t>Создание условий для увеличения реализации на потребительском рынке района продукции местных товаропроизводителей</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726CA4">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Продвижение местных товаропроизводителей.</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4.2. Содействие в организации участия сельхозтоваро</w:t>
            </w:r>
            <w:r w:rsidR="00726CA4">
              <w:t>-</w:t>
            </w:r>
            <w:r w:rsidRPr="0027180F">
              <w:t>производителей и перера</w:t>
            </w:r>
            <w:r w:rsidR="00726CA4">
              <w:t>-</w:t>
            </w:r>
            <w:r w:rsidRPr="0027180F">
              <w:t xml:space="preserve">батывающих предприятий района в поставках сельхозпродукции </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726CA4">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Продвижение местных товаропроизводителей.</w:t>
            </w:r>
          </w:p>
        </w:tc>
      </w:tr>
      <w:tr w:rsidR="00726CA4" w:rsidRPr="0027180F" w:rsidTr="00726CA4">
        <w:trPr>
          <w:trHeight w:val="240"/>
        </w:trPr>
        <w:tc>
          <w:tcPr>
            <w:tcW w:w="157" w:type="pct"/>
            <w:tcBorders>
              <w:top w:val="single" w:sz="6" w:space="0" w:color="auto"/>
              <w:left w:val="single" w:sz="6" w:space="0" w:color="auto"/>
              <w:bottom w:val="single" w:sz="6" w:space="0" w:color="auto"/>
              <w:right w:val="single" w:sz="6" w:space="0" w:color="auto"/>
            </w:tcBorders>
          </w:tcPr>
          <w:p w:rsidR="00726CA4" w:rsidRPr="0027180F" w:rsidRDefault="00726CA4" w:rsidP="000616B8">
            <w:pPr>
              <w:pStyle w:val="ConsPlusNormal"/>
              <w:ind w:firstLine="0"/>
              <w:jc w:val="both"/>
              <w:rPr>
                <w:rFonts w:ascii="Times New Roman" w:hAnsi="Times New Roman" w:cs="Times New Roman"/>
                <w:sz w:val="24"/>
                <w:szCs w:val="24"/>
              </w:rPr>
            </w:pPr>
          </w:p>
        </w:tc>
        <w:tc>
          <w:tcPr>
            <w:tcW w:w="4843" w:type="pct"/>
            <w:gridSpan w:val="12"/>
            <w:tcBorders>
              <w:top w:val="single" w:sz="6" w:space="0" w:color="auto"/>
              <w:left w:val="single" w:sz="6" w:space="0" w:color="auto"/>
              <w:bottom w:val="single" w:sz="6" w:space="0" w:color="auto"/>
              <w:right w:val="single" w:sz="6" w:space="0" w:color="auto"/>
            </w:tcBorders>
          </w:tcPr>
          <w:p w:rsidR="00726CA4" w:rsidRPr="0027180F" w:rsidRDefault="00726CA4" w:rsidP="000616B8">
            <w:pPr>
              <w:pStyle w:val="ConsPlusNormal"/>
              <w:ind w:firstLine="0"/>
              <w:rPr>
                <w:rFonts w:ascii="Times New Roman" w:hAnsi="Times New Roman" w:cs="Times New Roman"/>
                <w:sz w:val="24"/>
                <w:szCs w:val="24"/>
              </w:rPr>
            </w:pPr>
            <w:r w:rsidRPr="0027180F">
              <w:rPr>
                <w:rFonts w:ascii="Times New Roman" w:hAnsi="Times New Roman" w:cs="Times New Roman"/>
                <w:b/>
                <w:sz w:val="24"/>
                <w:szCs w:val="24"/>
              </w:rPr>
              <w:t>Задача 5. Поддержка субъектов малого и среднего предпринимательства в области подготовки, переподготовки и повышения квалификации кадров</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Default="0027180F" w:rsidP="000616B8">
            <w:r w:rsidRPr="0027180F">
              <w:t>Мероприятие 5.1. Организация, проведение семинаров и встреч для субъектов малого и сред</w:t>
            </w:r>
            <w:r w:rsidR="00726CA4">
              <w:t>-</w:t>
            </w:r>
            <w:r w:rsidRPr="0027180F">
              <w:t>него предпринимательства по вопросам трудового законодательства, специ</w:t>
            </w:r>
            <w:r w:rsidR="00726CA4">
              <w:t>-</w:t>
            </w:r>
            <w:r w:rsidRPr="0027180F">
              <w:t>альной оценки условий, охраны труда, изменения в налоговом законодатель</w:t>
            </w:r>
            <w:r w:rsidR="00726CA4">
              <w:t>-</w:t>
            </w:r>
            <w:r w:rsidRPr="0027180F">
              <w:t>стве и других норматив</w:t>
            </w:r>
            <w:r w:rsidR="00726CA4">
              <w:t>-</w:t>
            </w:r>
            <w:r w:rsidRPr="0027180F">
              <w:t>ных документов, связан</w:t>
            </w:r>
            <w:r w:rsidR="00726CA4">
              <w:t>-</w:t>
            </w:r>
            <w:r w:rsidRPr="0027180F">
              <w:t>ных с предприниматель</w:t>
            </w:r>
            <w:r w:rsidR="00726CA4">
              <w:t>-</w:t>
            </w:r>
            <w:r w:rsidRPr="0027180F">
              <w:t>ской деятельностью</w:t>
            </w:r>
          </w:p>
          <w:p w:rsidR="00726CA4" w:rsidRPr="0027180F" w:rsidRDefault="00726CA4" w:rsidP="000616B8"/>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w:t>
            </w:r>
            <w:r w:rsidR="00726CA4">
              <w:rPr>
                <w:rFonts w:ascii="Times New Roman" w:hAnsi="Times New Roman" w:cs="Times New Roman"/>
                <w:sz w:val="24"/>
                <w:szCs w:val="24"/>
              </w:rPr>
              <w:t>-</w:t>
            </w:r>
            <w:r w:rsidRPr="0027180F">
              <w:rPr>
                <w:rFonts w:ascii="Times New Roman" w:hAnsi="Times New Roman" w:cs="Times New Roman"/>
                <w:sz w:val="24"/>
                <w:szCs w:val="24"/>
              </w:rPr>
              <w:t>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Снижение нарушений трудового, налогового законодательства у СМСП.</w:t>
            </w:r>
          </w:p>
        </w:tc>
      </w:tr>
      <w:tr w:rsidR="0027180F" w:rsidRPr="0027180F" w:rsidTr="0027180F">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3398" w:type="pct"/>
            <w:gridSpan w:val="10"/>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b/>
                <w:sz w:val="24"/>
                <w:szCs w:val="24"/>
              </w:rPr>
              <w:t>Задача 6. П</w:t>
            </w:r>
            <w:r w:rsidRPr="0027180F">
              <w:rPr>
                <w:rFonts w:ascii="Times New Roman" w:hAnsi="Times New Roman" w:cs="Times New Roman"/>
                <w:b/>
                <w:bCs/>
                <w:sz w:val="24"/>
                <w:szCs w:val="24"/>
              </w:rPr>
              <w:t>ропаганда и популяризация предпринимательской деятельности</w:t>
            </w: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p>
        </w:tc>
      </w:tr>
      <w:tr w:rsidR="0027180F" w:rsidRPr="0027180F" w:rsidTr="00AA4251">
        <w:trPr>
          <w:trHeight w:val="1186"/>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6.1.</w:t>
            </w:r>
          </w:p>
          <w:p w:rsidR="0027180F" w:rsidRPr="0027180F" w:rsidRDefault="0027180F" w:rsidP="000616B8">
            <w:r w:rsidRPr="0027180F">
              <w:t>Привлечение субъектов малого и среднего бизнеса к участию в краевых конкурсах и выставках</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p>
          <w:p w:rsidR="0027180F" w:rsidRPr="0027180F" w:rsidRDefault="0027180F" w:rsidP="000616B8">
            <w:pPr>
              <w:jc w:val="cente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4"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4"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4"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4"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4" w:space="0" w:color="auto"/>
              <w:left w:val="single" w:sz="4"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4"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Повышение роли субъектов малого и среднего предпринимательства.</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Мероприятие 6.2.</w:t>
            </w:r>
          </w:p>
          <w:p w:rsidR="0027180F" w:rsidRPr="0027180F" w:rsidRDefault="0027180F" w:rsidP="000616B8">
            <w:r w:rsidRPr="0027180F">
              <w:t>Размещение материалов и публикаций, посвященных вопросам социально-трудовых отношений субъектов малого и среднего предпринимательства, в районной газете и сети Интернет</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jc w:val="center"/>
            </w:pPr>
            <w:r w:rsidRPr="0027180F">
              <w:rPr>
                <w:spacing w:val="-6"/>
              </w:rPr>
              <w:t>2015-</w:t>
            </w:r>
            <w:r w:rsidRPr="0027180F">
              <w:t>2020</w:t>
            </w:r>
            <w:r w:rsidRPr="0027180F">
              <w:br/>
              <w:t>годы</w:t>
            </w:r>
          </w:p>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sz w:val="24"/>
                <w:szCs w:val="24"/>
              </w:rPr>
              <w:t>Администрация района, Совет предпринимателей</w:t>
            </w: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r w:rsidRPr="0027180F">
              <w:rPr>
                <w:rFonts w:ascii="Times New Roman" w:hAnsi="Times New Roman" w:cs="Times New Roman"/>
                <w:bCs/>
                <w:color w:val="000000"/>
                <w:sz w:val="24"/>
                <w:szCs w:val="24"/>
              </w:rPr>
              <w:t>Повышение информированности населения  о деятельности СМСП.</w:t>
            </w:r>
          </w:p>
        </w:tc>
      </w:tr>
      <w:tr w:rsidR="0027180F" w:rsidRPr="0027180F" w:rsidTr="00AA4251">
        <w:trPr>
          <w:trHeight w:val="240"/>
        </w:trPr>
        <w:tc>
          <w:tcPr>
            <w:tcW w:w="157"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941" w:type="pct"/>
            <w:tcBorders>
              <w:top w:val="single" w:sz="6" w:space="0" w:color="auto"/>
              <w:left w:val="single" w:sz="6" w:space="0" w:color="auto"/>
              <w:bottom w:val="single" w:sz="6" w:space="0" w:color="auto"/>
              <w:right w:val="single" w:sz="4" w:space="0" w:color="auto"/>
            </w:tcBorders>
          </w:tcPr>
          <w:p w:rsidR="0027180F" w:rsidRPr="0027180F" w:rsidRDefault="0027180F" w:rsidP="000616B8">
            <w:r w:rsidRPr="0027180F">
              <w:t>Итого</w:t>
            </w:r>
          </w:p>
        </w:tc>
        <w:tc>
          <w:tcPr>
            <w:tcW w:w="448" w:type="pct"/>
            <w:tcBorders>
              <w:top w:val="single" w:sz="6" w:space="0" w:color="auto"/>
              <w:left w:val="single" w:sz="4" w:space="0" w:color="auto"/>
              <w:bottom w:val="single" w:sz="6" w:space="0" w:color="auto"/>
              <w:right w:val="single" w:sz="6" w:space="0" w:color="auto"/>
            </w:tcBorders>
          </w:tcPr>
          <w:p w:rsidR="0027180F" w:rsidRPr="0027180F" w:rsidRDefault="0027180F" w:rsidP="000616B8"/>
        </w:tc>
        <w:tc>
          <w:tcPr>
            <w:tcW w:w="211"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32</w:t>
            </w:r>
          </w:p>
        </w:tc>
        <w:tc>
          <w:tcPr>
            <w:tcW w:w="212"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12</w:t>
            </w:r>
          </w:p>
        </w:tc>
        <w:tc>
          <w:tcPr>
            <w:tcW w:w="212"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115</w:t>
            </w:r>
          </w:p>
        </w:tc>
        <w:tc>
          <w:tcPr>
            <w:tcW w:w="213"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15</w:t>
            </w:r>
          </w:p>
        </w:tc>
        <w:tc>
          <w:tcPr>
            <w:tcW w:w="214" w:type="pct"/>
            <w:tcBorders>
              <w:top w:val="single" w:sz="6" w:space="0" w:color="auto"/>
              <w:left w:val="single" w:sz="6" w:space="0" w:color="auto"/>
              <w:bottom w:val="single" w:sz="6" w:space="0" w:color="auto"/>
              <w:right w:val="single" w:sz="4"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15</w:t>
            </w:r>
          </w:p>
        </w:tc>
        <w:tc>
          <w:tcPr>
            <w:tcW w:w="218" w:type="pct"/>
            <w:tcBorders>
              <w:top w:val="single" w:sz="6" w:space="0" w:color="auto"/>
              <w:left w:val="single" w:sz="4"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15</w:t>
            </w:r>
          </w:p>
        </w:tc>
        <w:tc>
          <w:tcPr>
            <w:tcW w:w="294"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r w:rsidRPr="0027180F">
              <w:rPr>
                <w:rFonts w:ascii="Times New Roman" w:hAnsi="Times New Roman" w:cs="Times New Roman"/>
                <w:sz w:val="24"/>
                <w:szCs w:val="24"/>
              </w:rPr>
              <w:t>204</w:t>
            </w:r>
          </w:p>
        </w:tc>
        <w:tc>
          <w:tcPr>
            <w:tcW w:w="435"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c>
          <w:tcPr>
            <w:tcW w:w="632"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rPr>
                <w:rFonts w:ascii="Times New Roman" w:hAnsi="Times New Roman" w:cs="Times New Roman"/>
                <w:sz w:val="24"/>
                <w:szCs w:val="24"/>
              </w:rPr>
            </w:pPr>
          </w:p>
        </w:tc>
        <w:tc>
          <w:tcPr>
            <w:tcW w:w="813" w:type="pct"/>
            <w:tcBorders>
              <w:top w:val="single" w:sz="6" w:space="0" w:color="auto"/>
              <w:left w:val="single" w:sz="6" w:space="0" w:color="auto"/>
              <w:bottom w:val="single" w:sz="6" w:space="0" w:color="auto"/>
              <w:right w:val="single" w:sz="6" w:space="0" w:color="auto"/>
            </w:tcBorders>
          </w:tcPr>
          <w:p w:rsidR="0027180F" w:rsidRPr="0027180F" w:rsidRDefault="0027180F" w:rsidP="000616B8">
            <w:pPr>
              <w:pStyle w:val="ConsPlusNormal"/>
              <w:ind w:firstLine="0"/>
              <w:jc w:val="both"/>
              <w:rPr>
                <w:rFonts w:ascii="Times New Roman" w:hAnsi="Times New Roman" w:cs="Times New Roman"/>
                <w:sz w:val="24"/>
                <w:szCs w:val="24"/>
              </w:rPr>
            </w:pPr>
          </w:p>
        </w:tc>
      </w:tr>
    </w:tbl>
    <w:p w:rsidR="0027180F" w:rsidRDefault="0027180F" w:rsidP="0027180F">
      <w:pPr>
        <w:shd w:val="clear" w:color="auto" w:fill="FFFFFF"/>
        <w:spacing w:before="336" w:line="235" w:lineRule="exact"/>
        <w:rPr>
          <w:sz w:val="28"/>
          <w:szCs w:val="28"/>
        </w:rPr>
      </w:pPr>
      <w:r>
        <w:rPr>
          <w:sz w:val="28"/>
          <w:szCs w:val="28"/>
        </w:rPr>
        <w:t xml:space="preserve">                                                                       </w:t>
      </w:r>
    </w:p>
    <w:p w:rsidR="0027180F" w:rsidRDefault="0027180F"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pPr>
    </w:p>
    <w:p w:rsidR="00726CA4" w:rsidRDefault="00726CA4" w:rsidP="0085531E">
      <w:pPr>
        <w:rPr>
          <w:b/>
          <w:bCs/>
          <w:sz w:val="36"/>
        </w:rPr>
        <w:sectPr w:rsidR="00726CA4" w:rsidSect="0027180F">
          <w:pgSz w:w="16838" w:h="11906" w:orient="landscape" w:code="9"/>
          <w:pgMar w:top="1276" w:right="1134" w:bottom="1276" w:left="1134" w:header="425" w:footer="709" w:gutter="0"/>
          <w:cols w:space="708"/>
          <w:docGrid w:linePitch="360"/>
        </w:sect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726CA4">
        <w:rPr>
          <w:b/>
          <w:bCs/>
          <w:sz w:val="28"/>
        </w:rPr>
        <w:t>3</w:t>
      </w:r>
      <w:r>
        <w:rPr>
          <w:b/>
          <w:bCs/>
          <w:sz w:val="28"/>
        </w:rPr>
        <w:t>.12.2016   №  40</w:t>
      </w:r>
      <w:r w:rsidR="00726CA4">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726CA4" w:rsidRDefault="00726CA4" w:rsidP="00726CA4">
      <w:pPr>
        <w:rPr>
          <w:sz w:val="28"/>
          <w:szCs w:val="28"/>
        </w:rPr>
      </w:pPr>
      <w:r w:rsidRPr="00802407">
        <w:rPr>
          <w:sz w:val="28"/>
          <w:szCs w:val="28"/>
        </w:rPr>
        <w:t xml:space="preserve">О </w:t>
      </w:r>
      <w:r>
        <w:rPr>
          <w:sz w:val="28"/>
          <w:szCs w:val="28"/>
        </w:rPr>
        <w:t>передаче имущества</w:t>
      </w:r>
    </w:p>
    <w:p w:rsidR="00726CA4" w:rsidRDefault="00726CA4" w:rsidP="00726CA4">
      <w:pPr>
        <w:rPr>
          <w:sz w:val="28"/>
          <w:szCs w:val="28"/>
        </w:rPr>
      </w:pPr>
    </w:p>
    <w:p w:rsidR="00726CA4" w:rsidRPr="00802407" w:rsidRDefault="00726CA4" w:rsidP="00726CA4">
      <w:pPr>
        <w:ind w:firstLine="900"/>
        <w:jc w:val="both"/>
        <w:rPr>
          <w:sz w:val="28"/>
          <w:szCs w:val="28"/>
        </w:rPr>
      </w:pPr>
      <w:r>
        <w:rPr>
          <w:sz w:val="28"/>
          <w:szCs w:val="28"/>
        </w:rPr>
        <w:t xml:space="preserve">В соответствии с распоряжением Главного управления имущественных отношений Алтайского края от 24.10.2016 № 1756, на основании ходатайства председателя комитета Администрации Новичихинского района по образованию, </w:t>
      </w:r>
      <w:r w:rsidRPr="00802407">
        <w:rPr>
          <w:sz w:val="28"/>
          <w:szCs w:val="28"/>
        </w:rPr>
        <w:t>ПОСТАНОВЛЯЮ:</w:t>
      </w:r>
    </w:p>
    <w:p w:rsidR="00726CA4" w:rsidRDefault="00726CA4" w:rsidP="00726CA4">
      <w:pPr>
        <w:numPr>
          <w:ilvl w:val="0"/>
          <w:numId w:val="2"/>
        </w:numPr>
        <w:tabs>
          <w:tab w:val="clear" w:pos="1455"/>
          <w:tab w:val="num" w:pos="0"/>
        </w:tabs>
        <w:ind w:left="0" w:firstLine="900"/>
        <w:jc w:val="both"/>
        <w:rPr>
          <w:sz w:val="28"/>
          <w:szCs w:val="28"/>
        </w:rPr>
      </w:pPr>
      <w:r>
        <w:rPr>
          <w:sz w:val="28"/>
          <w:szCs w:val="28"/>
        </w:rPr>
        <w:t>Комитету по образованию Администрации Новичихинского района передать в казну муниципального образования Новичихинский район  имущество согласно приложению 1.</w:t>
      </w:r>
    </w:p>
    <w:p w:rsidR="00726CA4" w:rsidRDefault="00726CA4" w:rsidP="00726CA4">
      <w:pPr>
        <w:ind w:firstLine="900"/>
        <w:jc w:val="both"/>
        <w:rPr>
          <w:sz w:val="28"/>
        </w:rPr>
      </w:pPr>
      <w:r>
        <w:rPr>
          <w:sz w:val="28"/>
        </w:rPr>
        <w:t xml:space="preserve">2. </w:t>
      </w:r>
      <w:r>
        <w:rPr>
          <w:sz w:val="28"/>
          <w:szCs w:val="28"/>
        </w:rPr>
        <w:t>Передать имущество в оперативное управление МБОУ «Новичихинская СОШ» согласно приложению 2.</w:t>
      </w:r>
      <w:r w:rsidRPr="00384E5F">
        <w:rPr>
          <w:sz w:val="28"/>
        </w:rPr>
        <w:t xml:space="preserve"> </w:t>
      </w:r>
      <w:r>
        <w:rPr>
          <w:sz w:val="28"/>
        </w:rPr>
        <w:t>Включить имущество в перечень особо ценного движимого имущества.</w:t>
      </w:r>
    </w:p>
    <w:p w:rsidR="00726CA4" w:rsidRDefault="00726CA4" w:rsidP="00726CA4">
      <w:pPr>
        <w:ind w:firstLine="900"/>
        <w:jc w:val="both"/>
        <w:rPr>
          <w:sz w:val="28"/>
          <w:szCs w:val="28"/>
        </w:rPr>
      </w:pPr>
      <w:r>
        <w:rPr>
          <w:sz w:val="28"/>
        </w:rPr>
        <w:t xml:space="preserve">3. </w:t>
      </w:r>
      <w:r>
        <w:rPr>
          <w:sz w:val="28"/>
          <w:szCs w:val="28"/>
        </w:rPr>
        <w:t>Передать имущество в оперативное управление МКОУ «Мельниковская СОШ» согласно приложению 3.</w:t>
      </w:r>
    </w:p>
    <w:p w:rsidR="00726CA4" w:rsidRDefault="00726CA4" w:rsidP="00726CA4">
      <w:pPr>
        <w:ind w:firstLine="900"/>
        <w:jc w:val="both"/>
        <w:rPr>
          <w:sz w:val="28"/>
          <w:szCs w:val="28"/>
        </w:rPr>
      </w:pPr>
      <w:r>
        <w:rPr>
          <w:sz w:val="28"/>
        </w:rPr>
        <w:t xml:space="preserve">4. </w:t>
      </w:r>
      <w:r>
        <w:rPr>
          <w:sz w:val="28"/>
          <w:szCs w:val="28"/>
        </w:rPr>
        <w:t>Передать имущество в оперативное управление МКОУ «Солоновкая СОШ» согласно приложению 4.</w:t>
      </w:r>
    </w:p>
    <w:p w:rsidR="00726CA4" w:rsidRDefault="00726CA4" w:rsidP="00726CA4">
      <w:pPr>
        <w:ind w:firstLine="900"/>
        <w:jc w:val="both"/>
        <w:rPr>
          <w:sz w:val="28"/>
          <w:szCs w:val="28"/>
        </w:rPr>
      </w:pPr>
      <w:r>
        <w:rPr>
          <w:sz w:val="28"/>
        </w:rPr>
        <w:t xml:space="preserve">5. </w:t>
      </w:r>
      <w:r>
        <w:rPr>
          <w:sz w:val="28"/>
          <w:szCs w:val="28"/>
        </w:rPr>
        <w:t>Передать имущество в оперативное управление МКОУ «Лобанихинская СОШ» согласно приложению 5.</w:t>
      </w:r>
    </w:p>
    <w:p w:rsidR="00726CA4" w:rsidRDefault="00726CA4" w:rsidP="00726CA4">
      <w:pPr>
        <w:ind w:firstLine="900"/>
        <w:jc w:val="both"/>
        <w:rPr>
          <w:sz w:val="28"/>
          <w:szCs w:val="28"/>
        </w:rPr>
      </w:pPr>
      <w:r>
        <w:rPr>
          <w:sz w:val="28"/>
        </w:rPr>
        <w:t xml:space="preserve">6. </w:t>
      </w:r>
      <w:r>
        <w:rPr>
          <w:sz w:val="28"/>
          <w:szCs w:val="28"/>
        </w:rPr>
        <w:t>Передать имущество в оперативное управление МКОУ «Токаревская СОШ» согласно приложению 6.</w:t>
      </w:r>
    </w:p>
    <w:p w:rsidR="00726CA4" w:rsidRDefault="00726CA4" w:rsidP="00726CA4">
      <w:pPr>
        <w:ind w:firstLine="900"/>
        <w:jc w:val="both"/>
        <w:rPr>
          <w:sz w:val="28"/>
          <w:szCs w:val="28"/>
        </w:rPr>
      </w:pPr>
      <w:r>
        <w:rPr>
          <w:sz w:val="28"/>
        </w:rPr>
        <w:t xml:space="preserve">7. </w:t>
      </w:r>
      <w:r>
        <w:rPr>
          <w:sz w:val="28"/>
          <w:szCs w:val="28"/>
        </w:rPr>
        <w:t>Передать имущество в оперативное управление МКОУ «Поломошенская СОШ» согласно приложению 7.</w:t>
      </w:r>
    </w:p>
    <w:p w:rsidR="00726CA4" w:rsidRDefault="00726CA4" w:rsidP="00726CA4">
      <w:pPr>
        <w:ind w:firstLine="900"/>
        <w:jc w:val="both"/>
        <w:rPr>
          <w:sz w:val="28"/>
          <w:szCs w:val="28"/>
        </w:rPr>
      </w:pPr>
      <w:r>
        <w:rPr>
          <w:sz w:val="28"/>
        </w:rPr>
        <w:t xml:space="preserve">8. </w:t>
      </w:r>
      <w:r>
        <w:rPr>
          <w:sz w:val="28"/>
          <w:szCs w:val="28"/>
        </w:rPr>
        <w:t>Передать имущество в оперативное управление МКОУ «Павловская СОШ» согласно приложению 9.</w:t>
      </w:r>
    </w:p>
    <w:p w:rsidR="00726CA4" w:rsidRDefault="00726CA4" w:rsidP="00726CA4">
      <w:pPr>
        <w:ind w:firstLine="900"/>
        <w:jc w:val="both"/>
        <w:rPr>
          <w:sz w:val="28"/>
          <w:szCs w:val="28"/>
        </w:rPr>
      </w:pPr>
      <w:r>
        <w:rPr>
          <w:sz w:val="28"/>
        </w:rPr>
        <w:t xml:space="preserve">9. </w:t>
      </w:r>
      <w:r>
        <w:rPr>
          <w:sz w:val="28"/>
          <w:szCs w:val="28"/>
        </w:rPr>
        <w:t>Передать имущество в оперативное управление МКОУ «Октябрьская СОШ» согласно приложению 10.</w:t>
      </w:r>
    </w:p>
    <w:p w:rsidR="0085531E" w:rsidRPr="007D21DE" w:rsidRDefault="0085531E" w:rsidP="0085531E">
      <w:pPr>
        <w:ind w:firstLine="720"/>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726CA4">
      <w:pPr>
        <w:spacing w:line="480" w:lineRule="auto"/>
        <w:rPr>
          <w:b/>
          <w:bCs/>
          <w:sz w:val="36"/>
        </w:rPr>
      </w:pPr>
    </w:p>
    <w:p w:rsidR="00726CA4" w:rsidRDefault="00726CA4" w:rsidP="00726CA4">
      <w:pPr>
        <w:spacing w:line="480" w:lineRule="auto"/>
        <w:rPr>
          <w:b/>
          <w:bCs/>
          <w:sz w:val="36"/>
        </w:rPr>
      </w:pPr>
    </w:p>
    <w:p w:rsidR="00726CA4" w:rsidRDefault="00726CA4" w:rsidP="00726CA4">
      <w:pPr>
        <w:jc w:val="right"/>
        <w:rPr>
          <w:sz w:val="28"/>
          <w:szCs w:val="28"/>
        </w:rPr>
      </w:pPr>
      <w:r w:rsidRPr="0098349B">
        <w:rPr>
          <w:sz w:val="28"/>
          <w:szCs w:val="28"/>
        </w:rPr>
        <w:lastRenderedPageBreak/>
        <w:t xml:space="preserve">Приложение </w:t>
      </w:r>
      <w:r>
        <w:rPr>
          <w:sz w:val="28"/>
          <w:szCs w:val="28"/>
        </w:rPr>
        <w:t>1</w:t>
      </w:r>
    </w:p>
    <w:p w:rsidR="00726CA4" w:rsidRDefault="00726CA4" w:rsidP="00726CA4">
      <w:pPr>
        <w:jc w:val="right"/>
        <w:rPr>
          <w:sz w:val="28"/>
          <w:szCs w:val="28"/>
        </w:rPr>
      </w:pPr>
      <w:r w:rsidRPr="0098349B">
        <w:rPr>
          <w:sz w:val="28"/>
          <w:szCs w:val="28"/>
        </w:rPr>
        <w:t xml:space="preserve">к постановлению </w:t>
      </w:r>
    </w:p>
    <w:p w:rsidR="00726CA4" w:rsidRPr="001C0D96" w:rsidRDefault="00726CA4" w:rsidP="00726CA4">
      <w:pPr>
        <w:jc w:val="right"/>
        <w:rPr>
          <w:sz w:val="28"/>
          <w:szCs w:val="28"/>
        </w:rPr>
      </w:pPr>
      <w:r w:rsidRPr="001C0D96">
        <w:rPr>
          <w:sz w:val="28"/>
          <w:szCs w:val="28"/>
        </w:rPr>
        <w:t>от 23.12.2016 № 408</w:t>
      </w:r>
    </w:p>
    <w:p w:rsidR="00726CA4" w:rsidRPr="0098349B" w:rsidRDefault="00726CA4" w:rsidP="00726CA4">
      <w:pPr>
        <w:jc w:val="right"/>
        <w:rPr>
          <w:sz w:val="28"/>
          <w:szCs w:val="28"/>
        </w:rPr>
      </w:pPr>
    </w:p>
    <w:p w:rsidR="00726CA4" w:rsidRDefault="00726CA4" w:rsidP="00726CA4">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26CA4" w:rsidRDefault="00726CA4" w:rsidP="00726CA4">
      <w:pPr>
        <w:jc w:val="center"/>
      </w:pPr>
    </w:p>
    <w:tbl>
      <w:tblPr>
        <w:tblStyle w:val="af2"/>
        <w:tblW w:w="9250" w:type="dxa"/>
        <w:tblLayout w:type="fixed"/>
        <w:tblLook w:val="01E0"/>
      </w:tblPr>
      <w:tblGrid>
        <w:gridCol w:w="484"/>
        <w:gridCol w:w="3770"/>
        <w:gridCol w:w="1666"/>
        <w:gridCol w:w="1530"/>
        <w:gridCol w:w="1800"/>
      </w:tblGrid>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w:t>
            </w:r>
          </w:p>
        </w:tc>
        <w:tc>
          <w:tcPr>
            <w:tcW w:w="377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rPr>
                <w:sz w:val="26"/>
                <w:szCs w:val="26"/>
              </w:rPr>
            </w:pPr>
            <w:r w:rsidRPr="00726CA4">
              <w:rPr>
                <w:sz w:val="26"/>
                <w:szCs w:val="26"/>
              </w:rPr>
              <w:t>Наименование имущества</w:t>
            </w:r>
          </w:p>
        </w:tc>
        <w:tc>
          <w:tcPr>
            <w:tcW w:w="1666"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Количество, </w:t>
            </w:r>
          </w:p>
          <w:p w:rsidR="00726CA4" w:rsidRPr="00726CA4" w:rsidRDefault="00726CA4" w:rsidP="000616B8">
            <w:pPr>
              <w:jc w:val="center"/>
              <w:rPr>
                <w:sz w:val="26"/>
                <w:szCs w:val="26"/>
              </w:rPr>
            </w:pPr>
            <w:r w:rsidRPr="00726CA4">
              <w:rPr>
                <w:sz w:val="26"/>
                <w:szCs w:val="26"/>
              </w:rPr>
              <w:t>шт.</w:t>
            </w:r>
          </w:p>
        </w:tc>
        <w:tc>
          <w:tcPr>
            <w:tcW w:w="153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Цена,</w:t>
            </w:r>
          </w:p>
          <w:p w:rsidR="00726CA4" w:rsidRPr="00726CA4" w:rsidRDefault="00726CA4" w:rsidP="000616B8">
            <w:pPr>
              <w:jc w:val="center"/>
              <w:rPr>
                <w:sz w:val="26"/>
                <w:szCs w:val="26"/>
              </w:rPr>
            </w:pPr>
            <w:r w:rsidRPr="00726CA4">
              <w:rPr>
                <w:sz w:val="26"/>
                <w:szCs w:val="26"/>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Стоимость, </w:t>
            </w:r>
          </w:p>
          <w:p w:rsidR="00726CA4" w:rsidRPr="00726CA4" w:rsidRDefault="00726CA4" w:rsidP="000616B8">
            <w:pPr>
              <w:jc w:val="center"/>
              <w:rPr>
                <w:sz w:val="26"/>
                <w:szCs w:val="26"/>
              </w:rPr>
            </w:pPr>
            <w:r w:rsidRPr="00726CA4">
              <w:rPr>
                <w:sz w:val="26"/>
                <w:szCs w:val="26"/>
              </w:rPr>
              <w:t>руб.</w:t>
            </w:r>
          </w:p>
        </w:tc>
      </w:tr>
      <w:tr w:rsidR="00726CA4" w:rsidRPr="00F94038"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Кирилин А.В. «Маленькая жизнь»</w:t>
            </w:r>
          </w:p>
        </w:tc>
        <w:tc>
          <w:tcPr>
            <w:tcW w:w="1666"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Pr="00ED2086" w:rsidRDefault="00726CA4" w:rsidP="000616B8">
            <w:pPr>
              <w:jc w:val="center"/>
              <w:rPr>
                <w:sz w:val="28"/>
                <w:szCs w:val="28"/>
              </w:rPr>
            </w:pPr>
            <w:r>
              <w:rPr>
                <w:sz w:val="28"/>
                <w:szCs w:val="28"/>
              </w:rPr>
              <w:t>246,40</w:t>
            </w:r>
          </w:p>
        </w:tc>
        <w:tc>
          <w:tcPr>
            <w:tcW w:w="1800" w:type="dxa"/>
            <w:tcBorders>
              <w:top w:val="single" w:sz="4" w:space="0" w:color="auto"/>
              <w:left w:val="single" w:sz="4" w:space="0" w:color="auto"/>
              <w:bottom w:val="single" w:sz="4" w:space="0" w:color="auto"/>
              <w:right w:val="single" w:sz="4" w:space="0" w:color="auto"/>
            </w:tcBorders>
          </w:tcPr>
          <w:p w:rsidR="00726CA4" w:rsidRPr="00ED2086" w:rsidRDefault="00726CA4" w:rsidP="000616B8">
            <w:pPr>
              <w:jc w:val="center"/>
              <w:rPr>
                <w:sz w:val="28"/>
                <w:szCs w:val="28"/>
              </w:rPr>
            </w:pPr>
            <w:r>
              <w:rPr>
                <w:sz w:val="28"/>
                <w:szCs w:val="28"/>
              </w:rPr>
              <w:t>246,40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666"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7</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1913,10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3</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Тепляков С.А. «Валерий Золотухин»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4</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904,44</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4</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Варламов А.Н. «Василий Шукшин»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4</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934,16</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16</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3998,1</w:t>
            </w:r>
            <w:r>
              <w:rPr>
                <w:sz w:val="28"/>
                <w:szCs w:val="28"/>
              </w:rPr>
              <w:fldChar w:fldCharType="end"/>
            </w:r>
            <w:r w:rsidR="00726CA4">
              <w:rPr>
                <w:sz w:val="28"/>
                <w:szCs w:val="28"/>
              </w:rPr>
              <w:t>0</w:t>
            </w:r>
          </w:p>
        </w:tc>
      </w:tr>
    </w:tbl>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jc w:val="right"/>
        <w:rPr>
          <w:sz w:val="28"/>
          <w:szCs w:val="28"/>
        </w:rPr>
      </w:pPr>
      <w:r w:rsidRPr="0098349B">
        <w:rPr>
          <w:sz w:val="28"/>
          <w:szCs w:val="28"/>
        </w:rPr>
        <w:t xml:space="preserve">Приложение </w:t>
      </w:r>
      <w:r>
        <w:rPr>
          <w:sz w:val="28"/>
          <w:szCs w:val="28"/>
        </w:rPr>
        <w:t>2</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Pr="0098349B" w:rsidRDefault="00726CA4" w:rsidP="00726CA4">
      <w:pPr>
        <w:jc w:val="right"/>
        <w:rPr>
          <w:sz w:val="28"/>
          <w:szCs w:val="28"/>
        </w:rPr>
      </w:pP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МБОУ «Новичихинская СОШ»</w:t>
      </w:r>
    </w:p>
    <w:p w:rsidR="00726CA4" w:rsidRDefault="00726CA4" w:rsidP="00726CA4">
      <w:pPr>
        <w:jc w:val="center"/>
      </w:pPr>
    </w:p>
    <w:tbl>
      <w:tblPr>
        <w:tblStyle w:val="af2"/>
        <w:tblW w:w="0" w:type="auto"/>
        <w:tblLayout w:type="fixed"/>
        <w:tblLook w:val="01E0"/>
      </w:tblPr>
      <w:tblGrid>
        <w:gridCol w:w="484"/>
        <w:gridCol w:w="3770"/>
        <w:gridCol w:w="1666"/>
        <w:gridCol w:w="1530"/>
        <w:gridCol w:w="1800"/>
      </w:tblGrid>
      <w:tr w:rsidR="00726CA4" w:rsidRP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w:t>
            </w:r>
          </w:p>
        </w:tc>
        <w:tc>
          <w:tcPr>
            <w:tcW w:w="377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rPr>
                <w:sz w:val="26"/>
                <w:szCs w:val="26"/>
              </w:rPr>
            </w:pPr>
            <w:r w:rsidRPr="00726CA4">
              <w:rPr>
                <w:sz w:val="26"/>
                <w:szCs w:val="26"/>
              </w:rPr>
              <w:t>Наименование имущества</w:t>
            </w:r>
          </w:p>
        </w:tc>
        <w:tc>
          <w:tcPr>
            <w:tcW w:w="1666"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Количество, </w:t>
            </w:r>
          </w:p>
          <w:p w:rsidR="00726CA4" w:rsidRPr="00726CA4" w:rsidRDefault="00726CA4" w:rsidP="000616B8">
            <w:pPr>
              <w:jc w:val="center"/>
              <w:rPr>
                <w:sz w:val="26"/>
                <w:szCs w:val="26"/>
              </w:rPr>
            </w:pPr>
            <w:r w:rsidRPr="00726CA4">
              <w:rPr>
                <w:sz w:val="26"/>
                <w:szCs w:val="26"/>
              </w:rPr>
              <w:t>шт.</w:t>
            </w:r>
          </w:p>
        </w:tc>
        <w:tc>
          <w:tcPr>
            <w:tcW w:w="153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Цена,</w:t>
            </w:r>
          </w:p>
          <w:p w:rsidR="00726CA4" w:rsidRPr="00726CA4" w:rsidRDefault="00726CA4" w:rsidP="000616B8">
            <w:pPr>
              <w:jc w:val="center"/>
              <w:rPr>
                <w:sz w:val="26"/>
                <w:szCs w:val="26"/>
              </w:rPr>
            </w:pPr>
            <w:r w:rsidRPr="00726CA4">
              <w:rPr>
                <w:sz w:val="26"/>
                <w:szCs w:val="26"/>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Стоимость, </w:t>
            </w:r>
          </w:p>
          <w:p w:rsidR="00726CA4" w:rsidRPr="00726CA4" w:rsidRDefault="00726CA4" w:rsidP="000616B8">
            <w:pPr>
              <w:jc w:val="center"/>
              <w:rPr>
                <w:sz w:val="26"/>
                <w:szCs w:val="26"/>
              </w:rPr>
            </w:pPr>
            <w:r w:rsidRPr="00726CA4">
              <w:rPr>
                <w:sz w:val="26"/>
                <w:szCs w:val="26"/>
              </w:rPr>
              <w:t>руб.</w:t>
            </w:r>
          </w:p>
        </w:tc>
      </w:tr>
      <w:tr w:rsidR="00726CA4" w:rsidRPr="00F94038"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Кирилин А.В. «Маленькая жизнь»</w:t>
            </w:r>
          </w:p>
        </w:tc>
        <w:tc>
          <w:tcPr>
            <w:tcW w:w="1666"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Pr="00ED2086" w:rsidRDefault="00726CA4" w:rsidP="000616B8">
            <w:pPr>
              <w:jc w:val="center"/>
              <w:rPr>
                <w:sz w:val="28"/>
                <w:szCs w:val="28"/>
              </w:rPr>
            </w:pPr>
            <w:r>
              <w:rPr>
                <w:sz w:val="28"/>
                <w:szCs w:val="28"/>
              </w:rPr>
              <w:t>246,40</w:t>
            </w:r>
          </w:p>
        </w:tc>
        <w:tc>
          <w:tcPr>
            <w:tcW w:w="1800" w:type="dxa"/>
            <w:tcBorders>
              <w:top w:val="single" w:sz="4" w:space="0" w:color="auto"/>
              <w:left w:val="single" w:sz="4" w:space="0" w:color="auto"/>
              <w:bottom w:val="single" w:sz="4" w:space="0" w:color="auto"/>
              <w:right w:val="single" w:sz="4" w:space="0" w:color="auto"/>
            </w:tcBorders>
          </w:tcPr>
          <w:p w:rsidR="00726CA4" w:rsidRPr="00ED2086" w:rsidRDefault="00726CA4" w:rsidP="000616B8">
            <w:pPr>
              <w:jc w:val="center"/>
              <w:rPr>
                <w:sz w:val="28"/>
                <w:szCs w:val="28"/>
              </w:rPr>
            </w:pPr>
            <w:r>
              <w:rPr>
                <w:sz w:val="28"/>
                <w:szCs w:val="28"/>
              </w:rPr>
              <w:t>246,40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666"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3</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Тепляков С.А. «Валерий Золотухин»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4</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Варламов А.Н. «Василий Шукшин»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4</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979,35</w:t>
            </w:r>
            <w:r>
              <w:rPr>
                <w:sz w:val="28"/>
                <w:szCs w:val="28"/>
              </w:rPr>
              <w:fldChar w:fldCharType="end"/>
            </w:r>
          </w:p>
        </w:tc>
      </w:tr>
    </w:tbl>
    <w:p w:rsidR="00726CA4" w:rsidRPr="001956CF" w:rsidRDefault="00726CA4" w:rsidP="00726CA4">
      <w:pPr>
        <w:jc w:val="center"/>
        <w:rPr>
          <w:lang w:val="en-US"/>
        </w:rPr>
      </w:pPr>
      <w:r w:rsidRPr="001956CF">
        <w:rPr>
          <w:lang w:val="en-US"/>
        </w:rPr>
        <w:tab/>
      </w:r>
      <w:r w:rsidRPr="001956CF">
        <w:rPr>
          <w:lang w:val="en-US"/>
        </w:rPr>
        <w:tab/>
      </w:r>
    </w:p>
    <w:p w:rsidR="00726CA4" w:rsidRDefault="00726CA4" w:rsidP="00726CA4">
      <w:pPr>
        <w:jc w:val="right"/>
        <w:rPr>
          <w:sz w:val="28"/>
          <w:szCs w:val="28"/>
        </w:rPr>
      </w:pPr>
      <w:r w:rsidRPr="0098349B">
        <w:rPr>
          <w:sz w:val="28"/>
          <w:szCs w:val="28"/>
        </w:rPr>
        <w:lastRenderedPageBreak/>
        <w:t xml:space="preserve">Приложение </w:t>
      </w:r>
      <w:r>
        <w:rPr>
          <w:sz w:val="28"/>
          <w:szCs w:val="28"/>
        </w:rPr>
        <w:t>3</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Default="00726CA4" w:rsidP="00726CA4">
      <w:pPr>
        <w:jc w:val="center"/>
        <w:rPr>
          <w:sz w:val="28"/>
          <w:szCs w:val="28"/>
        </w:rPr>
      </w:pP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«Мельниковская СОШ»</w:t>
      </w:r>
    </w:p>
    <w:p w:rsidR="00726CA4" w:rsidRDefault="00726CA4" w:rsidP="00726CA4">
      <w:pPr>
        <w:jc w:val="center"/>
      </w:pPr>
    </w:p>
    <w:tbl>
      <w:tblPr>
        <w:tblStyle w:val="af2"/>
        <w:tblW w:w="0" w:type="auto"/>
        <w:tblLayout w:type="fixed"/>
        <w:tblLook w:val="01E0"/>
      </w:tblPr>
      <w:tblGrid>
        <w:gridCol w:w="484"/>
        <w:gridCol w:w="3770"/>
        <w:gridCol w:w="1666"/>
        <w:gridCol w:w="1530"/>
        <w:gridCol w:w="1800"/>
      </w:tblGrid>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w:t>
            </w:r>
          </w:p>
        </w:tc>
        <w:tc>
          <w:tcPr>
            <w:tcW w:w="377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rPr>
                <w:sz w:val="26"/>
                <w:szCs w:val="26"/>
              </w:rPr>
            </w:pPr>
            <w:r w:rsidRPr="00726CA4">
              <w:rPr>
                <w:sz w:val="26"/>
                <w:szCs w:val="26"/>
              </w:rPr>
              <w:t>Наименование имущества</w:t>
            </w:r>
          </w:p>
        </w:tc>
        <w:tc>
          <w:tcPr>
            <w:tcW w:w="1666"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Количество, </w:t>
            </w:r>
          </w:p>
          <w:p w:rsidR="00726CA4" w:rsidRPr="00726CA4" w:rsidRDefault="00726CA4" w:rsidP="000616B8">
            <w:pPr>
              <w:jc w:val="center"/>
              <w:rPr>
                <w:sz w:val="26"/>
                <w:szCs w:val="26"/>
              </w:rPr>
            </w:pPr>
            <w:r w:rsidRPr="00726CA4">
              <w:rPr>
                <w:sz w:val="26"/>
                <w:szCs w:val="26"/>
              </w:rPr>
              <w:t>шт.</w:t>
            </w:r>
          </w:p>
        </w:tc>
        <w:tc>
          <w:tcPr>
            <w:tcW w:w="153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Цена,</w:t>
            </w:r>
          </w:p>
          <w:p w:rsidR="00726CA4" w:rsidRPr="00726CA4" w:rsidRDefault="00726CA4" w:rsidP="000616B8">
            <w:pPr>
              <w:jc w:val="center"/>
              <w:rPr>
                <w:sz w:val="26"/>
                <w:szCs w:val="26"/>
              </w:rPr>
            </w:pPr>
            <w:r w:rsidRPr="00726CA4">
              <w:rPr>
                <w:sz w:val="26"/>
                <w:szCs w:val="26"/>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Стоимость, </w:t>
            </w:r>
          </w:p>
          <w:p w:rsidR="00726CA4" w:rsidRPr="00726CA4" w:rsidRDefault="00726CA4" w:rsidP="000616B8">
            <w:pPr>
              <w:jc w:val="center"/>
              <w:rPr>
                <w:sz w:val="26"/>
                <w:szCs w:val="26"/>
              </w:rPr>
            </w:pPr>
            <w:r w:rsidRPr="00726CA4">
              <w:rPr>
                <w:sz w:val="26"/>
                <w:szCs w:val="26"/>
              </w:rPr>
              <w:t>руб.</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666"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Тепляков С.А. «Валерий Золотухин»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3</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Варламов А.Н. «Василий Шукшин»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3</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732,95</w:t>
            </w:r>
            <w:r>
              <w:rPr>
                <w:sz w:val="28"/>
                <w:szCs w:val="28"/>
              </w:rPr>
              <w:fldChar w:fldCharType="end"/>
            </w:r>
          </w:p>
        </w:tc>
      </w:tr>
    </w:tbl>
    <w:p w:rsidR="00726CA4" w:rsidRPr="001956CF" w:rsidRDefault="00726CA4" w:rsidP="00726CA4">
      <w:pPr>
        <w:jc w:val="center"/>
        <w:rPr>
          <w:lang w:val="en-US"/>
        </w:rPr>
      </w:pPr>
      <w:r w:rsidRPr="001956CF">
        <w:rPr>
          <w:lang w:val="en-US"/>
        </w:rPr>
        <w:tab/>
      </w:r>
      <w:r w:rsidRPr="001956CF">
        <w:rPr>
          <w:lang w:val="en-US"/>
        </w:rPr>
        <w:tab/>
      </w: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jc w:val="right"/>
        <w:rPr>
          <w:sz w:val="28"/>
          <w:szCs w:val="28"/>
        </w:rPr>
      </w:pPr>
      <w:r w:rsidRPr="0098349B">
        <w:rPr>
          <w:sz w:val="28"/>
          <w:szCs w:val="28"/>
        </w:rPr>
        <w:t xml:space="preserve">Приложение </w:t>
      </w:r>
      <w:r>
        <w:rPr>
          <w:sz w:val="28"/>
          <w:szCs w:val="28"/>
        </w:rPr>
        <w:t>4</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«Солоновская СОШ»</w:t>
      </w:r>
    </w:p>
    <w:p w:rsidR="00726CA4" w:rsidRDefault="00726CA4" w:rsidP="00726CA4">
      <w:pPr>
        <w:jc w:val="center"/>
      </w:pPr>
    </w:p>
    <w:tbl>
      <w:tblPr>
        <w:tblStyle w:val="af2"/>
        <w:tblW w:w="9250" w:type="dxa"/>
        <w:tblLayout w:type="fixed"/>
        <w:tblLook w:val="01E0"/>
      </w:tblPr>
      <w:tblGrid>
        <w:gridCol w:w="484"/>
        <w:gridCol w:w="3770"/>
        <w:gridCol w:w="1666"/>
        <w:gridCol w:w="1530"/>
        <w:gridCol w:w="1800"/>
      </w:tblGrid>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w:t>
            </w:r>
          </w:p>
        </w:tc>
        <w:tc>
          <w:tcPr>
            <w:tcW w:w="377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rPr>
                <w:sz w:val="26"/>
                <w:szCs w:val="26"/>
              </w:rPr>
            </w:pPr>
            <w:r w:rsidRPr="00726CA4">
              <w:rPr>
                <w:sz w:val="26"/>
                <w:szCs w:val="26"/>
              </w:rPr>
              <w:t>Наименование имущества</w:t>
            </w:r>
          </w:p>
        </w:tc>
        <w:tc>
          <w:tcPr>
            <w:tcW w:w="1666"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Количество, </w:t>
            </w:r>
          </w:p>
          <w:p w:rsidR="00726CA4" w:rsidRPr="00726CA4" w:rsidRDefault="00726CA4" w:rsidP="000616B8">
            <w:pPr>
              <w:jc w:val="center"/>
              <w:rPr>
                <w:sz w:val="26"/>
                <w:szCs w:val="26"/>
              </w:rPr>
            </w:pPr>
            <w:r w:rsidRPr="00726CA4">
              <w:rPr>
                <w:sz w:val="26"/>
                <w:szCs w:val="26"/>
              </w:rPr>
              <w:t>шт.</w:t>
            </w:r>
          </w:p>
        </w:tc>
        <w:tc>
          <w:tcPr>
            <w:tcW w:w="153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Цена,</w:t>
            </w:r>
          </w:p>
          <w:p w:rsidR="00726CA4" w:rsidRPr="00726CA4" w:rsidRDefault="00726CA4" w:rsidP="000616B8">
            <w:pPr>
              <w:jc w:val="center"/>
              <w:rPr>
                <w:sz w:val="26"/>
                <w:szCs w:val="26"/>
              </w:rPr>
            </w:pPr>
            <w:r w:rsidRPr="00726CA4">
              <w:rPr>
                <w:sz w:val="26"/>
                <w:szCs w:val="26"/>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Pr="00726CA4" w:rsidRDefault="00726CA4" w:rsidP="000616B8">
            <w:pPr>
              <w:jc w:val="center"/>
              <w:rPr>
                <w:sz w:val="26"/>
                <w:szCs w:val="26"/>
              </w:rPr>
            </w:pPr>
            <w:r w:rsidRPr="00726CA4">
              <w:rPr>
                <w:sz w:val="26"/>
                <w:szCs w:val="26"/>
              </w:rPr>
              <w:t xml:space="preserve">Стоимость, </w:t>
            </w:r>
          </w:p>
          <w:p w:rsidR="00726CA4" w:rsidRPr="00726CA4" w:rsidRDefault="00726CA4" w:rsidP="000616B8">
            <w:pPr>
              <w:jc w:val="center"/>
              <w:rPr>
                <w:sz w:val="26"/>
                <w:szCs w:val="26"/>
              </w:rPr>
            </w:pPr>
            <w:r w:rsidRPr="00726CA4">
              <w:rPr>
                <w:sz w:val="26"/>
                <w:szCs w:val="26"/>
              </w:rPr>
              <w:t>руб.</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666"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Тепляков С.А. «Валерий Золотухин»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3</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Варламов А.Н. «Василий Шукшин»</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666"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3</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732,95</w:t>
            </w:r>
            <w:r>
              <w:rPr>
                <w:sz w:val="28"/>
                <w:szCs w:val="28"/>
              </w:rPr>
              <w:fldChar w:fldCharType="end"/>
            </w:r>
          </w:p>
        </w:tc>
      </w:tr>
    </w:tbl>
    <w:p w:rsidR="00726CA4" w:rsidRDefault="00726CA4" w:rsidP="00726CA4">
      <w:pPr>
        <w:rPr>
          <w:sz w:val="28"/>
          <w:szCs w:val="28"/>
        </w:rPr>
      </w:pPr>
    </w:p>
    <w:p w:rsidR="00726CA4" w:rsidRDefault="00726CA4" w:rsidP="00726CA4">
      <w:pPr>
        <w:rPr>
          <w:sz w:val="28"/>
          <w:szCs w:val="28"/>
        </w:rPr>
      </w:pPr>
    </w:p>
    <w:p w:rsidR="00726CA4" w:rsidRDefault="00726CA4" w:rsidP="00726CA4">
      <w:pPr>
        <w:jc w:val="right"/>
        <w:rPr>
          <w:sz w:val="28"/>
          <w:szCs w:val="28"/>
        </w:rPr>
      </w:pPr>
      <w:r w:rsidRPr="0098349B">
        <w:rPr>
          <w:sz w:val="28"/>
          <w:szCs w:val="28"/>
        </w:rPr>
        <w:lastRenderedPageBreak/>
        <w:t xml:space="preserve">Приложение </w:t>
      </w:r>
      <w:r>
        <w:rPr>
          <w:sz w:val="28"/>
          <w:szCs w:val="28"/>
        </w:rPr>
        <w:t>5</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«Лобанихинская СОШ»</w:t>
      </w:r>
    </w:p>
    <w:p w:rsidR="00726CA4" w:rsidRDefault="00726CA4" w:rsidP="00726CA4">
      <w:pPr>
        <w:jc w:val="center"/>
      </w:pPr>
    </w:p>
    <w:tbl>
      <w:tblPr>
        <w:tblStyle w:val="af2"/>
        <w:tblW w:w="0" w:type="auto"/>
        <w:tblLayout w:type="fixed"/>
        <w:tblLook w:val="01E0"/>
      </w:tblPr>
      <w:tblGrid>
        <w:gridCol w:w="484"/>
        <w:gridCol w:w="3770"/>
        <w:gridCol w:w="1884"/>
        <w:gridCol w:w="1530"/>
        <w:gridCol w:w="1800"/>
      </w:tblGrid>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Количество, </w:t>
            </w:r>
          </w:p>
          <w:p w:rsidR="00726CA4" w:rsidRDefault="00726CA4" w:rsidP="000616B8">
            <w:pPr>
              <w:jc w:val="center"/>
              <w:rPr>
                <w:sz w:val="28"/>
                <w:szCs w:val="28"/>
              </w:rPr>
            </w:pPr>
            <w:r>
              <w:rPr>
                <w:sz w:val="28"/>
                <w:szCs w:val="28"/>
              </w:rPr>
              <w:t>шт.</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Цена,</w:t>
            </w:r>
          </w:p>
          <w:p w:rsidR="00726CA4" w:rsidRDefault="00726CA4" w:rsidP="000616B8">
            <w:pPr>
              <w:jc w:val="center"/>
              <w:rPr>
                <w:sz w:val="28"/>
                <w:szCs w:val="28"/>
              </w:rPr>
            </w:pPr>
            <w:r>
              <w:rPr>
                <w:sz w:val="28"/>
                <w:szCs w:val="28"/>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Стоимость, </w:t>
            </w:r>
          </w:p>
          <w:p w:rsidR="00726CA4" w:rsidRDefault="00726CA4" w:rsidP="000616B8">
            <w:pPr>
              <w:jc w:val="center"/>
              <w:rPr>
                <w:sz w:val="28"/>
                <w:szCs w:val="28"/>
              </w:rPr>
            </w:pPr>
            <w:r>
              <w:rPr>
                <w:sz w:val="28"/>
                <w:szCs w:val="28"/>
              </w:rPr>
              <w:t>руб.</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8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2</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Варламов А.Н. «Василий Шукшин»</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233,54</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506,84</w:t>
            </w:r>
            <w:r>
              <w:rPr>
                <w:sz w:val="28"/>
                <w:szCs w:val="28"/>
              </w:rPr>
              <w:fldChar w:fldCharType="end"/>
            </w:r>
          </w:p>
        </w:tc>
      </w:tr>
    </w:tbl>
    <w:p w:rsidR="00726CA4" w:rsidRDefault="00726CA4" w:rsidP="00726CA4">
      <w:pPr>
        <w:rPr>
          <w:sz w:val="28"/>
          <w:szCs w:val="28"/>
        </w:rPr>
      </w:pPr>
    </w:p>
    <w:p w:rsidR="00726CA4" w:rsidRDefault="00726CA4" w:rsidP="00726CA4">
      <w:pPr>
        <w:rPr>
          <w:sz w:val="28"/>
          <w:szCs w:val="28"/>
        </w:rPr>
      </w:pPr>
    </w:p>
    <w:p w:rsidR="00726CA4" w:rsidRDefault="00726CA4" w:rsidP="00726CA4">
      <w:pPr>
        <w:jc w:val="right"/>
        <w:rPr>
          <w:sz w:val="28"/>
          <w:szCs w:val="28"/>
        </w:rPr>
      </w:pPr>
      <w:r w:rsidRPr="0098349B">
        <w:rPr>
          <w:sz w:val="28"/>
          <w:szCs w:val="28"/>
        </w:rPr>
        <w:t xml:space="preserve">Приложение </w:t>
      </w:r>
      <w:r>
        <w:rPr>
          <w:sz w:val="28"/>
          <w:szCs w:val="28"/>
        </w:rPr>
        <w:t>6</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«Токаревская СОШ»</w:t>
      </w:r>
    </w:p>
    <w:p w:rsidR="00726CA4" w:rsidRDefault="00726CA4" w:rsidP="00726CA4">
      <w:pPr>
        <w:jc w:val="center"/>
      </w:pPr>
    </w:p>
    <w:tbl>
      <w:tblPr>
        <w:tblStyle w:val="af2"/>
        <w:tblW w:w="9468" w:type="dxa"/>
        <w:tblLayout w:type="fixed"/>
        <w:tblLook w:val="01E0"/>
      </w:tblPr>
      <w:tblGrid>
        <w:gridCol w:w="484"/>
        <w:gridCol w:w="3770"/>
        <w:gridCol w:w="1884"/>
        <w:gridCol w:w="1530"/>
        <w:gridCol w:w="1800"/>
      </w:tblGrid>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Количество, </w:t>
            </w:r>
          </w:p>
          <w:p w:rsidR="00726CA4" w:rsidRDefault="00726CA4" w:rsidP="000616B8">
            <w:pPr>
              <w:jc w:val="center"/>
              <w:rPr>
                <w:sz w:val="28"/>
                <w:szCs w:val="28"/>
              </w:rPr>
            </w:pPr>
            <w:r>
              <w:rPr>
                <w:sz w:val="28"/>
                <w:szCs w:val="28"/>
              </w:rPr>
              <w:t>шт.</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Цена,</w:t>
            </w:r>
          </w:p>
          <w:p w:rsidR="00726CA4" w:rsidRDefault="00726CA4" w:rsidP="000616B8">
            <w:pPr>
              <w:jc w:val="center"/>
              <w:rPr>
                <w:sz w:val="28"/>
                <w:szCs w:val="28"/>
              </w:rPr>
            </w:pPr>
            <w:r>
              <w:rPr>
                <w:sz w:val="28"/>
                <w:szCs w:val="28"/>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Стоимость, </w:t>
            </w:r>
          </w:p>
          <w:p w:rsidR="00726CA4" w:rsidRDefault="00726CA4" w:rsidP="000616B8">
            <w:pPr>
              <w:jc w:val="center"/>
              <w:rPr>
                <w:sz w:val="28"/>
                <w:szCs w:val="28"/>
              </w:rPr>
            </w:pPr>
            <w:r>
              <w:rPr>
                <w:sz w:val="28"/>
                <w:szCs w:val="28"/>
              </w:rPr>
              <w:t>руб.</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8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726CA4">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273,3</w:t>
            </w:r>
            <w:r>
              <w:rPr>
                <w:sz w:val="28"/>
                <w:szCs w:val="28"/>
              </w:rPr>
              <w:fldChar w:fldCharType="end"/>
            </w:r>
            <w:r w:rsidR="00726CA4">
              <w:rPr>
                <w:sz w:val="28"/>
                <w:szCs w:val="28"/>
              </w:rPr>
              <w:t>0</w:t>
            </w:r>
          </w:p>
        </w:tc>
      </w:tr>
    </w:tbl>
    <w:p w:rsidR="00726CA4" w:rsidRPr="001956CF" w:rsidRDefault="00726CA4" w:rsidP="00726CA4">
      <w:pPr>
        <w:jc w:val="center"/>
        <w:rPr>
          <w:lang w:val="en-US"/>
        </w:rPr>
      </w:pPr>
      <w:r w:rsidRPr="001956CF">
        <w:rPr>
          <w:lang w:val="en-US"/>
        </w:rPr>
        <w:tab/>
      </w:r>
      <w:r w:rsidRPr="001956CF">
        <w:rPr>
          <w:lang w:val="en-US"/>
        </w:rPr>
        <w:tab/>
      </w:r>
    </w:p>
    <w:p w:rsidR="00726CA4" w:rsidRDefault="00726CA4" w:rsidP="00726CA4">
      <w:pPr>
        <w:rPr>
          <w:sz w:val="28"/>
          <w:szCs w:val="28"/>
        </w:rPr>
      </w:pPr>
    </w:p>
    <w:p w:rsidR="00726CA4" w:rsidRDefault="00726CA4" w:rsidP="00726CA4">
      <w:pPr>
        <w:jc w:val="right"/>
        <w:rPr>
          <w:sz w:val="28"/>
          <w:szCs w:val="28"/>
        </w:rPr>
      </w:pPr>
      <w:r w:rsidRPr="0098349B">
        <w:rPr>
          <w:sz w:val="28"/>
          <w:szCs w:val="28"/>
        </w:rPr>
        <w:t xml:space="preserve">Приложение </w:t>
      </w:r>
      <w:r>
        <w:rPr>
          <w:sz w:val="28"/>
          <w:szCs w:val="28"/>
        </w:rPr>
        <w:t>7</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«Поломошенская СОШ»</w:t>
      </w:r>
    </w:p>
    <w:p w:rsidR="00726CA4" w:rsidRDefault="00726CA4" w:rsidP="00726CA4">
      <w:pPr>
        <w:jc w:val="center"/>
      </w:pPr>
    </w:p>
    <w:tbl>
      <w:tblPr>
        <w:tblStyle w:val="af2"/>
        <w:tblW w:w="0" w:type="auto"/>
        <w:tblLayout w:type="fixed"/>
        <w:tblLook w:val="01E0"/>
      </w:tblPr>
      <w:tblGrid>
        <w:gridCol w:w="484"/>
        <w:gridCol w:w="3770"/>
        <w:gridCol w:w="1884"/>
        <w:gridCol w:w="1530"/>
        <w:gridCol w:w="1800"/>
      </w:tblGrid>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Количество, </w:t>
            </w:r>
          </w:p>
          <w:p w:rsidR="00726CA4" w:rsidRDefault="00726CA4" w:rsidP="000616B8">
            <w:pPr>
              <w:jc w:val="center"/>
              <w:rPr>
                <w:sz w:val="28"/>
                <w:szCs w:val="28"/>
              </w:rPr>
            </w:pPr>
            <w:r>
              <w:rPr>
                <w:sz w:val="28"/>
                <w:szCs w:val="28"/>
              </w:rPr>
              <w:t>шт.</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Цена,</w:t>
            </w:r>
          </w:p>
          <w:p w:rsidR="00726CA4" w:rsidRDefault="00726CA4" w:rsidP="000616B8">
            <w:pPr>
              <w:jc w:val="center"/>
              <w:rPr>
                <w:sz w:val="28"/>
                <w:szCs w:val="28"/>
              </w:rPr>
            </w:pPr>
            <w:r>
              <w:rPr>
                <w:sz w:val="28"/>
                <w:szCs w:val="28"/>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Стоимость, </w:t>
            </w:r>
          </w:p>
          <w:p w:rsidR="00726CA4" w:rsidRDefault="00726CA4" w:rsidP="000616B8">
            <w:pPr>
              <w:jc w:val="center"/>
              <w:rPr>
                <w:sz w:val="28"/>
                <w:szCs w:val="28"/>
              </w:rPr>
            </w:pPr>
            <w:r>
              <w:rPr>
                <w:sz w:val="28"/>
                <w:szCs w:val="28"/>
              </w:rPr>
              <w:t>руб.</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8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273,3</w:t>
            </w:r>
            <w:r>
              <w:rPr>
                <w:sz w:val="28"/>
                <w:szCs w:val="28"/>
              </w:rPr>
              <w:fldChar w:fldCharType="end"/>
            </w:r>
            <w:r w:rsidR="00726CA4">
              <w:rPr>
                <w:sz w:val="28"/>
                <w:szCs w:val="28"/>
              </w:rPr>
              <w:t>0</w:t>
            </w:r>
          </w:p>
        </w:tc>
      </w:tr>
    </w:tbl>
    <w:p w:rsidR="00726CA4" w:rsidRDefault="00726CA4" w:rsidP="001540FC">
      <w:pPr>
        <w:jc w:val="right"/>
        <w:rPr>
          <w:sz w:val="28"/>
          <w:szCs w:val="28"/>
        </w:rPr>
      </w:pPr>
      <w:r w:rsidRPr="001956CF">
        <w:rPr>
          <w:lang w:val="en-US"/>
        </w:rPr>
        <w:lastRenderedPageBreak/>
        <w:tab/>
      </w:r>
      <w:r w:rsidRPr="001956CF">
        <w:rPr>
          <w:lang w:val="en-US"/>
        </w:rPr>
        <w:tab/>
      </w:r>
      <w:r w:rsidRPr="0098349B">
        <w:rPr>
          <w:sz w:val="28"/>
          <w:szCs w:val="28"/>
        </w:rPr>
        <w:t xml:space="preserve">Приложение </w:t>
      </w:r>
      <w:r>
        <w:rPr>
          <w:sz w:val="28"/>
          <w:szCs w:val="28"/>
        </w:rPr>
        <w:t>8</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Pr="0098349B" w:rsidRDefault="00726CA4" w:rsidP="00726CA4">
      <w:pPr>
        <w:jc w:val="right"/>
        <w:rPr>
          <w:sz w:val="28"/>
          <w:szCs w:val="28"/>
        </w:rPr>
      </w:pP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«Павловская СОШ»</w:t>
      </w:r>
    </w:p>
    <w:p w:rsidR="00726CA4" w:rsidRDefault="00726CA4" w:rsidP="00726CA4">
      <w:pPr>
        <w:jc w:val="center"/>
      </w:pPr>
    </w:p>
    <w:tbl>
      <w:tblPr>
        <w:tblStyle w:val="af2"/>
        <w:tblW w:w="0" w:type="auto"/>
        <w:tblLayout w:type="fixed"/>
        <w:tblLook w:val="01E0"/>
      </w:tblPr>
      <w:tblGrid>
        <w:gridCol w:w="484"/>
        <w:gridCol w:w="3770"/>
        <w:gridCol w:w="1884"/>
        <w:gridCol w:w="1530"/>
        <w:gridCol w:w="1800"/>
      </w:tblGrid>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Количество, </w:t>
            </w:r>
          </w:p>
          <w:p w:rsidR="00726CA4" w:rsidRDefault="00726CA4" w:rsidP="000616B8">
            <w:pPr>
              <w:jc w:val="center"/>
              <w:rPr>
                <w:sz w:val="28"/>
                <w:szCs w:val="28"/>
              </w:rPr>
            </w:pPr>
            <w:r>
              <w:rPr>
                <w:sz w:val="28"/>
                <w:szCs w:val="28"/>
              </w:rPr>
              <w:t>шт.</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Цена,</w:t>
            </w:r>
          </w:p>
          <w:p w:rsidR="00726CA4" w:rsidRDefault="00726CA4" w:rsidP="000616B8">
            <w:pPr>
              <w:jc w:val="center"/>
              <w:rPr>
                <w:sz w:val="28"/>
                <w:szCs w:val="28"/>
              </w:rPr>
            </w:pPr>
            <w:r>
              <w:rPr>
                <w:sz w:val="28"/>
                <w:szCs w:val="28"/>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Стоимость, </w:t>
            </w:r>
          </w:p>
          <w:p w:rsidR="00726CA4" w:rsidRDefault="00726CA4" w:rsidP="000616B8">
            <w:pPr>
              <w:jc w:val="center"/>
              <w:rPr>
                <w:sz w:val="28"/>
                <w:szCs w:val="28"/>
              </w:rPr>
            </w:pPr>
            <w:r>
              <w:rPr>
                <w:sz w:val="28"/>
                <w:szCs w:val="28"/>
              </w:rPr>
              <w:t>руб.</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Тепляков С.А. «Валерий Золотухин»</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226,11</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226,11</w:t>
            </w:r>
            <w:r>
              <w:rPr>
                <w:sz w:val="28"/>
                <w:szCs w:val="28"/>
              </w:rPr>
              <w:fldChar w:fldCharType="end"/>
            </w:r>
          </w:p>
        </w:tc>
      </w:tr>
    </w:tbl>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rPr>
          <w:sz w:val="28"/>
          <w:szCs w:val="28"/>
        </w:rPr>
      </w:pPr>
    </w:p>
    <w:p w:rsidR="00726CA4" w:rsidRDefault="00726CA4" w:rsidP="00726CA4">
      <w:pPr>
        <w:jc w:val="right"/>
        <w:rPr>
          <w:sz w:val="28"/>
          <w:szCs w:val="28"/>
        </w:rPr>
      </w:pPr>
      <w:r w:rsidRPr="0098349B">
        <w:rPr>
          <w:sz w:val="28"/>
          <w:szCs w:val="28"/>
        </w:rPr>
        <w:t xml:space="preserve">Приложение </w:t>
      </w:r>
      <w:r>
        <w:rPr>
          <w:sz w:val="28"/>
          <w:szCs w:val="28"/>
        </w:rPr>
        <w:t>9</w:t>
      </w:r>
    </w:p>
    <w:p w:rsidR="00726CA4" w:rsidRDefault="00726CA4" w:rsidP="00726CA4">
      <w:pPr>
        <w:jc w:val="right"/>
        <w:rPr>
          <w:sz w:val="28"/>
          <w:szCs w:val="28"/>
        </w:rPr>
      </w:pPr>
      <w:r w:rsidRPr="0098349B">
        <w:rPr>
          <w:sz w:val="28"/>
          <w:szCs w:val="28"/>
        </w:rPr>
        <w:t xml:space="preserve">к постановлению </w:t>
      </w:r>
    </w:p>
    <w:p w:rsidR="00726CA4" w:rsidRDefault="00726CA4" w:rsidP="00726CA4">
      <w:pPr>
        <w:jc w:val="right"/>
        <w:rPr>
          <w:sz w:val="28"/>
          <w:szCs w:val="28"/>
        </w:rPr>
      </w:pPr>
      <w:r>
        <w:rPr>
          <w:sz w:val="28"/>
          <w:szCs w:val="28"/>
        </w:rPr>
        <w:t>от 23.12.2016 № 408</w:t>
      </w:r>
    </w:p>
    <w:p w:rsidR="00726CA4" w:rsidRPr="0098349B" w:rsidRDefault="00726CA4" w:rsidP="00726CA4">
      <w:pPr>
        <w:jc w:val="right"/>
        <w:rPr>
          <w:sz w:val="28"/>
          <w:szCs w:val="28"/>
        </w:rPr>
      </w:pPr>
    </w:p>
    <w:p w:rsidR="00726CA4" w:rsidRDefault="00726CA4" w:rsidP="00726CA4">
      <w:pPr>
        <w:jc w:val="center"/>
        <w:rPr>
          <w:sz w:val="28"/>
          <w:szCs w:val="28"/>
        </w:rPr>
      </w:pPr>
      <w:r w:rsidRPr="0098349B">
        <w:rPr>
          <w:sz w:val="28"/>
          <w:szCs w:val="28"/>
        </w:rPr>
        <w:t xml:space="preserve">Перечень имущества, </w:t>
      </w:r>
    </w:p>
    <w:p w:rsidR="00726CA4" w:rsidRDefault="00726CA4" w:rsidP="00726CA4">
      <w:pPr>
        <w:jc w:val="center"/>
        <w:rPr>
          <w:sz w:val="28"/>
          <w:szCs w:val="28"/>
        </w:rPr>
      </w:pPr>
      <w:r>
        <w:rPr>
          <w:sz w:val="28"/>
          <w:szCs w:val="28"/>
        </w:rPr>
        <w:t>передаваемого в оперативное  управление</w:t>
      </w:r>
    </w:p>
    <w:p w:rsidR="00726CA4" w:rsidRDefault="00726CA4" w:rsidP="00726CA4">
      <w:pPr>
        <w:jc w:val="center"/>
        <w:rPr>
          <w:sz w:val="28"/>
        </w:rPr>
      </w:pPr>
      <w:r>
        <w:rPr>
          <w:sz w:val="28"/>
          <w:szCs w:val="28"/>
        </w:rPr>
        <w:t>МКОУ «Октябрьская СОШ»</w:t>
      </w:r>
    </w:p>
    <w:p w:rsidR="00726CA4" w:rsidRDefault="00726CA4" w:rsidP="00726CA4">
      <w:pPr>
        <w:jc w:val="center"/>
      </w:pPr>
    </w:p>
    <w:tbl>
      <w:tblPr>
        <w:tblStyle w:val="af2"/>
        <w:tblW w:w="0" w:type="auto"/>
        <w:tblLayout w:type="fixed"/>
        <w:tblLook w:val="01E0"/>
      </w:tblPr>
      <w:tblGrid>
        <w:gridCol w:w="484"/>
        <w:gridCol w:w="3770"/>
        <w:gridCol w:w="1884"/>
        <w:gridCol w:w="1530"/>
        <w:gridCol w:w="1800"/>
      </w:tblGrid>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Количество, </w:t>
            </w:r>
          </w:p>
          <w:p w:rsidR="00726CA4" w:rsidRDefault="00726CA4" w:rsidP="000616B8">
            <w:pPr>
              <w:jc w:val="center"/>
              <w:rPr>
                <w:sz w:val="28"/>
                <w:szCs w:val="28"/>
              </w:rPr>
            </w:pPr>
            <w:r>
              <w:rPr>
                <w:sz w:val="28"/>
                <w:szCs w:val="28"/>
              </w:rPr>
              <w:t>шт.</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Цена,</w:t>
            </w:r>
          </w:p>
          <w:p w:rsidR="00726CA4" w:rsidRDefault="00726CA4" w:rsidP="000616B8">
            <w:pPr>
              <w:jc w:val="center"/>
              <w:rPr>
                <w:sz w:val="28"/>
                <w:szCs w:val="28"/>
              </w:rPr>
            </w:pPr>
            <w:r>
              <w:rPr>
                <w:sz w:val="28"/>
                <w:szCs w:val="28"/>
              </w:rPr>
              <w:t xml:space="preserve"> руб.</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 xml:space="preserve">Стоимость, </w:t>
            </w:r>
          </w:p>
          <w:p w:rsidR="00726CA4" w:rsidRDefault="00726CA4" w:rsidP="000616B8">
            <w:pPr>
              <w:jc w:val="center"/>
              <w:rPr>
                <w:sz w:val="28"/>
                <w:szCs w:val="28"/>
              </w:rPr>
            </w:pPr>
            <w:r>
              <w:rPr>
                <w:sz w:val="28"/>
                <w:szCs w:val="28"/>
              </w:rPr>
              <w:t>руб.</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26CA4" w:rsidRPr="004442E4" w:rsidRDefault="00726CA4" w:rsidP="000616B8">
            <w:pPr>
              <w:rPr>
                <w:sz w:val="28"/>
                <w:szCs w:val="28"/>
              </w:rPr>
            </w:pPr>
            <w:r w:rsidRPr="004442E4">
              <w:rPr>
                <w:sz w:val="28"/>
                <w:szCs w:val="28"/>
              </w:rPr>
              <w:t>Шипилов В.Н. «Митрополит Макарий (Невский), Апостол»</w:t>
            </w:r>
          </w:p>
        </w:tc>
        <w:tc>
          <w:tcPr>
            <w:tcW w:w="1884" w:type="dxa"/>
            <w:tcBorders>
              <w:top w:val="single" w:sz="4" w:space="0" w:color="auto"/>
              <w:left w:val="single" w:sz="4" w:space="0" w:color="auto"/>
              <w:bottom w:val="single" w:sz="4" w:space="0" w:color="auto"/>
              <w:right w:val="single" w:sz="4" w:space="0" w:color="auto"/>
            </w:tcBorders>
          </w:tcPr>
          <w:p w:rsidR="00726CA4" w:rsidRPr="00F94038"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c>
          <w:tcPr>
            <w:tcW w:w="180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273,30</w:t>
            </w:r>
          </w:p>
        </w:tc>
      </w:tr>
      <w:tr w:rsidR="00726CA4" w:rsidTr="000616B8">
        <w:trPr>
          <w:trHeight w:val="335"/>
        </w:trPr>
        <w:tc>
          <w:tcPr>
            <w:tcW w:w="484"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26CA4" w:rsidRDefault="00726CA4" w:rsidP="000616B8">
            <w:pPr>
              <w:rPr>
                <w:sz w:val="28"/>
                <w:szCs w:val="28"/>
              </w:rPr>
            </w:pPr>
            <w:r>
              <w:rPr>
                <w:sz w:val="28"/>
                <w:szCs w:val="28"/>
              </w:rPr>
              <w:t>Итого</w:t>
            </w:r>
          </w:p>
        </w:tc>
        <w:tc>
          <w:tcPr>
            <w:tcW w:w="1884"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r>
              <w:rPr>
                <w:sz w:val="28"/>
                <w:szCs w:val="28"/>
              </w:rPr>
              <w:t>1</w:t>
            </w:r>
          </w:p>
        </w:tc>
        <w:tc>
          <w:tcPr>
            <w:tcW w:w="1530" w:type="dxa"/>
            <w:tcBorders>
              <w:top w:val="single" w:sz="4" w:space="0" w:color="auto"/>
              <w:left w:val="single" w:sz="4" w:space="0" w:color="auto"/>
              <w:bottom w:val="single" w:sz="4" w:space="0" w:color="auto"/>
              <w:right w:val="single" w:sz="4" w:space="0" w:color="auto"/>
            </w:tcBorders>
          </w:tcPr>
          <w:p w:rsidR="00726CA4" w:rsidRDefault="00726CA4" w:rsidP="000616B8">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726CA4" w:rsidRDefault="00333801" w:rsidP="000616B8">
            <w:pPr>
              <w:jc w:val="center"/>
              <w:rPr>
                <w:sz w:val="28"/>
                <w:szCs w:val="28"/>
              </w:rPr>
            </w:pPr>
            <w:r>
              <w:rPr>
                <w:sz w:val="28"/>
                <w:szCs w:val="28"/>
              </w:rPr>
              <w:fldChar w:fldCharType="begin"/>
            </w:r>
            <w:r w:rsidR="00726CA4">
              <w:rPr>
                <w:sz w:val="28"/>
                <w:szCs w:val="28"/>
              </w:rPr>
              <w:instrText xml:space="preserve"> =SUM(ABOVE) </w:instrText>
            </w:r>
            <w:r>
              <w:rPr>
                <w:sz w:val="28"/>
                <w:szCs w:val="28"/>
              </w:rPr>
              <w:fldChar w:fldCharType="separate"/>
            </w:r>
            <w:r w:rsidR="00726CA4">
              <w:rPr>
                <w:noProof/>
                <w:sz w:val="28"/>
                <w:szCs w:val="28"/>
              </w:rPr>
              <w:t>273,3</w:t>
            </w:r>
            <w:r>
              <w:rPr>
                <w:sz w:val="28"/>
                <w:szCs w:val="28"/>
              </w:rPr>
              <w:fldChar w:fldCharType="end"/>
            </w:r>
            <w:r w:rsidR="00726CA4">
              <w:rPr>
                <w:sz w:val="28"/>
                <w:szCs w:val="28"/>
              </w:rPr>
              <w:t>0</w:t>
            </w:r>
          </w:p>
        </w:tc>
      </w:tr>
    </w:tbl>
    <w:p w:rsidR="00726CA4" w:rsidRPr="001956CF" w:rsidRDefault="00726CA4" w:rsidP="00726CA4">
      <w:pPr>
        <w:jc w:val="center"/>
        <w:rPr>
          <w:lang w:val="en-US"/>
        </w:rPr>
      </w:pPr>
      <w:r w:rsidRPr="001956CF">
        <w:rPr>
          <w:lang w:val="en-US"/>
        </w:rPr>
        <w:tab/>
      </w:r>
      <w:r w:rsidRPr="001956CF">
        <w:rPr>
          <w:lang w:val="en-US"/>
        </w:rPr>
        <w:tab/>
      </w:r>
    </w:p>
    <w:p w:rsidR="00726CA4" w:rsidRDefault="00726CA4" w:rsidP="00726CA4">
      <w:pPr>
        <w:rPr>
          <w:sz w:val="28"/>
          <w:szCs w:val="28"/>
        </w:rPr>
      </w:pPr>
    </w:p>
    <w:p w:rsidR="00726CA4" w:rsidRDefault="00726CA4" w:rsidP="00726CA4">
      <w:pPr>
        <w:spacing w:line="480" w:lineRule="auto"/>
        <w:rPr>
          <w:b/>
          <w:bCs/>
          <w:sz w:val="36"/>
        </w:rPr>
      </w:pPr>
    </w:p>
    <w:p w:rsidR="0085531E" w:rsidRDefault="0085531E" w:rsidP="0085531E">
      <w:pPr>
        <w:rPr>
          <w:b/>
          <w:bCs/>
          <w:sz w:val="36"/>
        </w:rPr>
      </w:pPr>
    </w:p>
    <w:p w:rsidR="0085531E" w:rsidRDefault="0085531E" w:rsidP="0085531E">
      <w:pPr>
        <w:spacing w:line="480" w:lineRule="auto"/>
        <w:jc w:val="center"/>
        <w:rPr>
          <w:rFonts w:ascii="Arial Black" w:hAnsi="Arial Black"/>
          <w:sz w:val="5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Pr="00570557" w:rsidRDefault="0085531E" w:rsidP="0085531E">
      <w:pPr>
        <w:pStyle w:val="1"/>
        <w:jc w:val="center"/>
        <w:rPr>
          <w:b/>
          <w:bCs w:val="0"/>
          <w:sz w:val="16"/>
          <w:szCs w:val="1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570557">
        <w:rPr>
          <w:b/>
          <w:bCs/>
          <w:sz w:val="28"/>
        </w:rPr>
        <w:t>6</w:t>
      </w:r>
      <w:r>
        <w:rPr>
          <w:b/>
          <w:bCs/>
          <w:sz w:val="28"/>
        </w:rPr>
        <w:t>.12.2016   №  40</w:t>
      </w:r>
      <w:r w:rsidR="00570557">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570557" w:rsidRPr="00570557" w:rsidRDefault="00570557" w:rsidP="00570557">
      <w:pPr>
        <w:shd w:val="clear" w:color="auto" w:fill="FFFFFF"/>
        <w:autoSpaceDE w:val="0"/>
        <w:autoSpaceDN w:val="0"/>
        <w:adjustRightInd w:val="0"/>
        <w:rPr>
          <w:sz w:val="27"/>
          <w:szCs w:val="27"/>
        </w:rPr>
      </w:pPr>
      <w:r w:rsidRPr="00570557">
        <w:rPr>
          <w:sz w:val="27"/>
          <w:szCs w:val="27"/>
        </w:rPr>
        <w:t xml:space="preserve">О внесении изменений в постановление </w:t>
      </w:r>
    </w:p>
    <w:p w:rsidR="00570557" w:rsidRPr="00570557" w:rsidRDefault="00570557" w:rsidP="00570557">
      <w:pPr>
        <w:shd w:val="clear" w:color="auto" w:fill="FFFFFF"/>
        <w:autoSpaceDE w:val="0"/>
        <w:autoSpaceDN w:val="0"/>
        <w:adjustRightInd w:val="0"/>
        <w:rPr>
          <w:sz w:val="27"/>
          <w:szCs w:val="27"/>
        </w:rPr>
      </w:pPr>
      <w:r w:rsidRPr="00570557">
        <w:rPr>
          <w:sz w:val="27"/>
          <w:szCs w:val="27"/>
        </w:rPr>
        <w:t xml:space="preserve">№ 427 от 22.09.2014 года «Об утверждении </w:t>
      </w:r>
    </w:p>
    <w:p w:rsidR="00570557" w:rsidRPr="00570557" w:rsidRDefault="00570557" w:rsidP="00570557">
      <w:pPr>
        <w:shd w:val="clear" w:color="auto" w:fill="FFFFFF"/>
        <w:autoSpaceDE w:val="0"/>
        <w:autoSpaceDN w:val="0"/>
        <w:adjustRightInd w:val="0"/>
        <w:rPr>
          <w:sz w:val="27"/>
          <w:szCs w:val="27"/>
        </w:rPr>
      </w:pPr>
      <w:r w:rsidRPr="00570557">
        <w:rPr>
          <w:sz w:val="27"/>
          <w:szCs w:val="27"/>
        </w:rPr>
        <w:t xml:space="preserve">Положения о порядке установления  и расходования  </w:t>
      </w:r>
    </w:p>
    <w:p w:rsidR="00570557" w:rsidRPr="00570557" w:rsidRDefault="00570557" w:rsidP="00570557">
      <w:pPr>
        <w:shd w:val="clear" w:color="auto" w:fill="FFFFFF"/>
        <w:autoSpaceDE w:val="0"/>
        <w:autoSpaceDN w:val="0"/>
        <w:adjustRightInd w:val="0"/>
        <w:rPr>
          <w:sz w:val="27"/>
          <w:szCs w:val="27"/>
        </w:rPr>
      </w:pPr>
      <w:r w:rsidRPr="00570557">
        <w:rPr>
          <w:sz w:val="27"/>
          <w:szCs w:val="27"/>
        </w:rPr>
        <w:t>платы, взимаемой с родителей (законных представителей)</w:t>
      </w:r>
    </w:p>
    <w:p w:rsidR="00570557" w:rsidRPr="00570557" w:rsidRDefault="00570557" w:rsidP="00570557">
      <w:pPr>
        <w:shd w:val="clear" w:color="auto" w:fill="FFFFFF"/>
        <w:autoSpaceDE w:val="0"/>
        <w:autoSpaceDN w:val="0"/>
        <w:adjustRightInd w:val="0"/>
        <w:rPr>
          <w:sz w:val="27"/>
          <w:szCs w:val="27"/>
        </w:rPr>
      </w:pPr>
      <w:r w:rsidRPr="00570557">
        <w:rPr>
          <w:sz w:val="27"/>
          <w:szCs w:val="27"/>
        </w:rPr>
        <w:t>за присмотр и уход за ребенком в муниципальных дошкольных</w:t>
      </w:r>
    </w:p>
    <w:p w:rsidR="00570557" w:rsidRPr="00570557" w:rsidRDefault="00570557" w:rsidP="00570557">
      <w:pPr>
        <w:shd w:val="clear" w:color="auto" w:fill="FFFFFF"/>
        <w:autoSpaceDE w:val="0"/>
        <w:autoSpaceDN w:val="0"/>
        <w:adjustRightInd w:val="0"/>
        <w:rPr>
          <w:sz w:val="27"/>
          <w:szCs w:val="27"/>
        </w:rPr>
      </w:pPr>
      <w:r w:rsidRPr="00570557">
        <w:rPr>
          <w:sz w:val="27"/>
          <w:szCs w:val="27"/>
        </w:rPr>
        <w:t xml:space="preserve">образовательных организациях, реализующих основные </w:t>
      </w:r>
    </w:p>
    <w:p w:rsidR="00570557" w:rsidRPr="00570557" w:rsidRDefault="00570557" w:rsidP="00570557">
      <w:pPr>
        <w:shd w:val="clear" w:color="auto" w:fill="FFFFFF"/>
        <w:autoSpaceDE w:val="0"/>
        <w:autoSpaceDN w:val="0"/>
        <w:adjustRightInd w:val="0"/>
        <w:rPr>
          <w:sz w:val="27"/>
          <w:szCs w:val="27"/>
        </w:rPr>
      </w:pPr>
      <w:r w:rsidRPr="00570557">
        <w:rPr>
          <w:sz w:val="27"/>
          <w:szCs w:val="27"/>
        </w:rPr>
        <w:t>образовательные программы  дошкольного образования»</w:t>
      </w:r>
    </w:p>
    <w:p w:rsidR="00570557" w:rsidRPr="00570557" w:rsidRDefault="00570557" w:rsidP="00570557">
      <w:pPr>
        <w:shd w:val="clear" w:color="auto" w:fill="FFFFFF"/>
        <w:autoSpaceDE w:val="0"/>
        <w:autoSpaceDN w:val="0"/>
        <w:adjustRightInd w:val="0"/>
        <w:rPr>
          <w:sz w:val="27"/>
          <w:szCs w:val="27"/>
        </w:rPr>
      </w:pPr>
    </w:p>
    <w:p w:rsidR="00570557" w:rsidRPr="00570557" w:rsidRDefault="00570557" w:rsidP="00570557">
      <w:pPr>
        <w:pStyle w:val="2a"/>
        <w:spacing w:line="331" w:lineRule="exact"/>
        <w:ind w:left="80" w:firstLine="720"/>
        <w:jc w:val="both"/>
        <w:rPr>
          <w:sz w:val="27"/>
          <w:szCs w:val="27"/>
        </w:rPr>
      </w:pPr>
      <w:r w:rsidRPr="00570557">
        <w:rPr>
          <w:sz w:val="27"/>
          <w:szCs w:val="27"/>
        </w:rPr>
        <w:t>На основании Постановления Администрации Алтайского края № 425 от 16.12.2016г. «Об утверждении критериев нуждаемости при предоставлении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Алтайского края",</w:t>
      </w:r>
    </w:p>
    <w:p w:rsidR="00570557" w:rsidRPr="00570557" w:rsidRDefault="00570557" w:rsidP="00570557">
      <w:pPr>
        <w:pStyle w:val="2a"/>
        <w:shd w:val="clear" w:color="auto" w:fill="auto"/>
        <w:spacing w:line="331" w:lineRule="exact"/>
        <w:ind w:firstLine="0"/>
        <w:jc w:val="both"/>
        <w:rPr>
          <w:sz w:val="27"/>
          <w:szCs w:val="27"/>
        </w:rPr>
      </w:pPr>
      <w:r w:rsidRPr="00570557">
        <w:rPr>
          <w:rStyle w:val="3pt"/>
          <w:sz w:val="27"/>
          <w:szCs w:val="27"/>
        </w:rPr>
        <w:t>ПОСТАНОВЛЯЮ:</w:t>
      </w:r>
    </w:p>
    <w:p w:rsidR="00570557" w:rsidRPr="00570557" w:rsidRDefault="00570557" w:rsidP="00570557">
      <w:pPr>
        <w:shd w:val="clear" w:color="auto" w:fill="FFFFFF"/>
        <w:autoSpaceDE w:val="0"/>
        <w:autoSpaceDN w:val="0"/>
        <w:adjustRightInd w:val="0"/>
        <w:ind w:firstLine="709"/>
        <w:jc w:val="both"/>
        <w:rPr>
          <w:sz w:val="27"/>
          <w:szCs w:val="27"/>
        </w:rPr>
      </w:pPr>
      <w:r w:rsidRPr="00570557">
        <w:rPr>
          <w:sz w:val="27"/>
          <w:szCs w:val="27"/>
        </w:rPr>
        <w:t xml:space="preserve">1. Исключить из Положения о порядке установления  и расходования  платы, взимаемой с родителей (законных представителей) за присмотр и уход за ребенком в муниципальных дошкольных образовательных организациях, реализующих основные образовательные программы  дошкольного образования, утвержденного Постановлением Администрации Новичихинского района № 427 от 22.09.2014г (далее – Положение),  пункты 7.2.; 7.3.; 7.4.; 7.5. </w:t>
      </w:r>
    </w:p>
    <w:p w:rsidR="00570557" w:rsidRPr="00570557" w:rsidRDefault="00570557" w:rsidP="00570557">
      <w:pPr>
        <w:shd w:val="clear" w:color="auto" w:fill="FFFFFF"/>
        <w:autoSpaceDE w:val="0"/>
        <w:autoSpaceDN w:val="0"/>
        <w:adjustRightInd w:val="0"/>
        <w:ind w:firstLine="709"/>
        <w:jc w:val="both"/>
        <w:rPr>
          <w:sz w:val="27"/>
          <w:szCs w:val="27"/>
        </w:rPr>
      </w:pPr>
      <w:r w:rsidRPr="00570557">
        <w:rPr>
          <w:sz w:val="27"/>
          <w:szCs w:val="27"/>
        </w:rPr>
        <w:t>2. Пункт 7.6. Положения считать пунктом 7.2.</w:t>
      </w:r>
    </w:p>
    <w:p w:rsidR="00570557" w:rsidRPr="00570557" w:rsidRDefault="00570557" w:rsidP="00570557">
      <w:pPr>
        <w:shd w:val="clear" w:color="auto" w:fill="FFFFFF"/>
        <w:autoSpaceDE w:val="0"/>
        <w:autoSpaceDN w:val="0"/>
        <w:adjustRightInd w:val="0"/>
        <w:ind w:firstLine="709"/>
        <w:jc w:val="both"/>
        <w:rPr>
          <w:sz w:val="27"/>
          <w:szCs w:val="27"/>
        </w:rPr>
      </w:pPr>
      <w:r w:rsidRPr="00570557">
        <w:rPr>
          <w:sz w:val="27"/>
          <w:szCs w:val="27"/>
        </w:rPr>
        <w:t xml:space="preserve">3. Дополнить пункт 7.2 абзацем вторым следующего содержания: «Компенсация предоставляется семьям, имеющим и воспитывающим трех и более детей в возрасте до 18 лет; семьям со среднедушевым доходом, не превышающим прожиточного минимума, установленного в Алтайском крае в соответствии с социально-демографическими группами населения». </w:t>
      </w:r>
    </w:p>
    <w:p w:rsidR="00570557" w:rsidRPr="00570557" w:rsidRDefault="00570557" w:rsidP="00570557">
      <w:pPr>
        <w:shd w:val="clear" w:color="auto" w:fill="FFFFFF"/>
        <w:autoSpaceDE w:val="0"/>
        <w:autoSpaceDN w:val="0"/>
        <w:adjustRightInd w:val="0"/>
        <w:ind w:firstLine="709"/>
        <w:jc w:val="both"/>
        <w:rPr>
          <w:sz w:val="27"/>
          <w:szCs w:val="27"/>
        </w:rPr>
      </w:pPr>
      <w:r w:rsidRPr="00570557">
        <w:rPr>
          <w:sz w:val="27"/>
          <w:szCs w:val="27"/>
        </w:rPr>
        <w:t xml:space="preserve">4. Настоящее постановление распространяет свое действие на правоотношения, возникшие с 01.01.2017 года. </w:t>
      </w:r>
    </w:p>
    <w:p w:rsidR="00570557" w:rsidRPr="00570557" w:rsidRDefault="00570557" w:rsidP="00570557">
      <w:pPr>
        <w:pStyle w:val="2a"/>
        <w:shd w:val="clear" w:color="auto" w:fill="auto"/>
        <w:tabs>
          <w:tab w:val="left" w:pos="0"/>
        </w:tabs>
        <w:spacing w:line="240" w:lineRule="auto"/>
        <w:ind w:left="79" w:firstLine="0"/>
        <w:jc w:val="both"/>
        <w:rPr>
          <w:sz w:val="27"/>
          <w:szCs w:val="27"/>
        </w:rPr>
      </w:pPr>
      <w:r w:rsidRPr="00570557">
        <w:rPr>
          <w:sz w:val="27"/>
          <w:szCs w:val="27"/>
        </w:rPr>
        <w:tab/>
        <w:t>5. Контроль за исполнением настоящего постановления возложить на первого заместителя главы Администрации района Г.Н. Белицкую.</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570557" w:rsidP="0085531E">
      <w:pPr>
        <w:rPr>
          <w:b/>
          <w:bCs/>
          <w:sz w:val="28"/>
        </w:rPr>
      </w:pPr>
      <w:r>
        <w:rPr>
          <w:b/>
          <w:bCs/>
          <w:sz w:val="28"/>
        </w:rPr>
        <w:t>2</w:t>
      </w:r>
      <w:r w:rsidR="0078460E">
        <w:rPr>
          <w:b/>
          <w:bCs/>
          <w:sz w:val="28"/>
        </w:rPr>
        <w:t>6</w:t>
      </w:r>
      <w:r>
        <w:rPr>
          <w:b/>
          <w:bCs/>
          <w:sz w:val="28"/>
        </w:rPr>
        <w:t>.12.2016   №  410</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570557" w:rsidRDefault="00570557" w:rsidP="00570557">
      <w:pPr>
        <w:pStyle w:val="15"/>
        <w:shd w:val="clear" w:color="auto" w:fill="auto"/>
        <w:spacing w:before="0" w:after="0" w:line="240" w:lineRule="auto"/>
        <w:jc w:val="both"/>
        <w:rPr>
          <w:rStyle w:val="31"/>
          <w:szCs w:val="28"/>
        </w:rPr>
      </w:pPr>
    </w:p>
    <w:p w:rsidR="00570557" w:rsidRPr="00570557" w:rsidRDefault="00570557" w:rsidP="00570557">
      <w:pPr>
        <w:pStyle w:val="15"/>
        <w:shd w:val="clear" w:color="auto" w:fill="auto"/>
        <w:spacing w:before="0" w:after="0" w:line="240" w:lineRule="auto"/>
        <w:jc w:val="both"/>
        <w:rPr>
          <w:rStyle w:val="31"/>
          <w:sz w:val="28"/>
          <w:szCs w:val="28"/>
        </w:rPr>
      </w:pPr>
      <w:r w:rsidRPr="00570557">
        <w:rPr>
          <w:rStyle w:val="31"/>
          <w:sz w:val="28"/>
          <w:szCs w:val="28"/>
        </w:rPr>
        <w:t>О внесении изменений и дополнений в</w:t>
      </w:r>
    </w:p>
    <w:p w:rsidR="00570557" w:rsidRPr="00570557" w:rsidRDefault="00570557" w:rsidP="00570557">
      <w:pPr>
        <w:pStyle w:val="15"/>
        <w:shd w:val="clear" w:color="auto" w:fill="auto"/>
        <w:spacing w:before="0" w:after="0" w:line="240" w:lineRule="auto"/>
        <w:jc w:val="both"/>
        <w:rPr>
          <w:rStyle w:val="31"/>
          <w:sz w:val="28"/>
          <w:szCs w:val="28"/>
        </w:rPr>
      </w:pPr>
      <w:r w:rsidRPr="00570557">
        <w:rPr>
          <w:rStyle w:val="31"/>
          <w:sz w:val="28"/>
          <w:szCs w:val="28"/>
        </w:rPr>
        <w:t>муниципальную программу</w:t>
      </w:r>
    </w:p>
    <w:p w:rsidR="00570557" w:rsidRPr="00570557" w:rsidRDefault="00570557" w:rsidP="00570557">
      <w:pPr>
        <w:pStyle w:val="15"/>
        <w:shd w:val="clear" w:color="auto" w:fill="auto"/>
        <w:spacing w:before="0" w:after="0" w:line="240" w:lineRule="auto"/>
        <w:jc w:val="both"/>
        <w:rPr>
          <w:rStyle w:val="31"/>
          <w:sz w:val="28"/>
          <w:szCs w:val="28"/>
        </w:rPr>
      </w:pPr>
      <w:r w:rsidRPr="00570557">
        <w:rPr>
          <w:rStyle w:val="31"/>
          <w:sz w:val="28"/>
          <w:szCs w:val="28"/>
        </w:rPr>
        <w:t>«Развитие образования в</w:t>
      </w:r>
    </w:p>
    <w:p w:rsidR="00570557" w:rsidRPr="00570557" w:rsidRDefault="00570557" w:rsidP="00570557">
      <w:pPr>
        <w:pStyle w:val="15"/>
        <w:shd w:val="clear" w:color="auto" w:fill="auto"/>
        <w:spacing w:before="0" w:after="0" w:line="240" w:lineRule="auto"/>
        <w:jc w:val="both"/>
        <w:rPr>
          <w:rStyle w:val="31"/>
          <w:sz w:val="28"/>
          <w:szCs w:val="28"/>
        </w:rPr>
      </w:pPr>
      <w:r w:rsidRPr="00570557">
        <w:rPr>
          <w:rStyle w:val="31"/>
          <w:sz w:val="28"/>
          <w:szCs w:val="28"/>
        </w:rPr>
        <w:t>Новичихинском районе» на</w:t>
      </w:r>
    </w:p>
    <w:p w:rsidR="00570557" w:rsidRPr="00570557" w:rsidRDefault="00570557" w:rsidP="00570557">
      <w:pPr>
        <w:pStyle w:val="15"/>
        <w:shd w:val="clear" w:color="auto" w:fill="auto"/>
        <w:spacing w:before="0" w:after="0" w:line="240" w:lineRule="auto"/>
        <w:jc w:val="both"/>
        <w:rPr>
          <w:rStyle w:val="31"/>
          <w:sz w:val="28"/>
          <w:szCs w:val="28"/>
        </w:rPr>
      </w:pPr>
      <w:r w:rsidRPr="00570557">
        <w:rPr>
          <w:rStyle w:val="31"/>
          <w:sz w:val="28"/>
          <w:szCs w:val="28"/>
        </w:rPr>
        <w:t>2015-2020 годы</w:t>
      </w:r>
    </w:p>
    <w:p w:rsidR="00570557" w:rsidRDefault="00570557" w:rsidP="00570557">
      <w:pPr>
        <w:pStyle w:val="15"/>
        <w:shd w:val="clear" w:color="auto" w:fill="auto"/>
        <w:spacing w:before="0" w:after="0" w:line="240" w:lineRule="auto"/>
        <w:jc w:val="both"/>
        <w:rPr>
          <w:rStyle w:val="31"/>
          <w:szCs w:val="28"/>
        </w:rPr>
      </w:pPr>
    </w:p>
    <w:p w:rsidR="00570557" w:rsidRDefault="00570557" w:rsidP="00570557">
      <w:pPr>
        <w:pStyle w:val="15"/>
        <w:shd w:val="clear" w:color="auto" w:fill="auto"/>
        <w:spacing w:before="0" w:after="0" w:line="240" w:lineRule="auto"/>
        <w:ind w:left="40" w:right="40" w:firstLine="669"/>
        <w:jc w:val="both"/>
        <w:rPr>
          <w:rStyle w:val="3pt"/>
          <w:sz w:val="28"/>
          <w:szCs w:val="28"/>
        </w:rPr>
      </w:pPr>
      <w:r w:rsidRPr="000B4231">
        <w:rPr>
          <w:rStyle w:val="41"/>
          <w:sz w:val="28"/>
          <w:szCs w:val="28"/>
        </w:rPr>
        <w:t>С целью</w:t>
      </w:r>
      <w:r>
        <w:rPr>
          <w:rStyle w:val="41"/>
          <w:sz w:val="28"/>
          <w:szCs w:val="28"/>
        </w:rPr>
        <w:t xml:space="preserve"> приведения мероприятий муниципальной программы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с бюджетом Новичихинского района на 2016 и 2017 год, </w:t>
      </w:r>
      <w:r w:rsidRPr="00E8583C">
        <w:rPr>
          <w:rStyle w:val="41"/>
          <w:sz w:val="28"/>
          <w:szCs w:val="28"/>
        </w:rPr>
        <w:t>ПОСТАНОВЛЯЮ</w:t>
      </w:r>
      <w:r w:rsidRPr="00E8583C">
        <w:rPr>
          <w:rStyle w:val="3pt"/>
          <w:sz w:val="28"/>
          <w:szCs w:val="28"/>
        </w:rPr>
        <w:t>:</w:t>
      </w:r>
    </w:p>
    <w:p w:rsidR="00570557" w:rsidRPr="00570557" w:rsidRDefault="00570557" w:rsidP="00570557">
      <w:pPr>
        <w:pStyle w:val="15"/>
        <w:shd w:val="clear" w:color="auto" w:fill="auto"/>
        <w:spacing w:before="0" w:after="0" w:line="240" w:lineRule="auto"/>
        <w:ind w:firstLine="709"/>
        <w:jc w:val="both"/>
        <w:rPr>
          <w:rStyle w:val="31"/>
          <w:sz w:val="28"/>
          <w:szCs w:val="28"/>
        </w:rPr>
      </w:pPr>
      <w:r>
        <w:rPr>
          <w:rStyle w:val="41"/>
          <w:sz w:val="28"/>
          <w:szCs w:val="28"/>
        </w:rPr>
        <w:t xml:space="preserve">1. </w:t>
      </w:r>
      <w:r>
        <w:rPr>
          <w:rStyle w:val="31"/>
          <w:szCs w:val="28"/>
        </w:rPr>
        <w:t>Внести в паспорт муниципальной программы «</w:t>
      </w:r>
      <w:r>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w:t>
      </w:r>
      <w:r w:rsidRPr="00570557">
        <w:rPr>
          <w:rStyle w:val="41"/>
          <w:sz w:val="28"/>
          <w:szCs w:val="28"/>
        </w:rPr>
        <w:t xml:space="preserve">579 </w:t>
      </w:r>
      <w:r w:rsidRPr="00570557">
        <w:rPr>
          <w:rStyle w:val="31"/>
          <w:sz w:val="28"/>
          <w:szCs w:val="28"/>
        </w:rPr>
        <w:t>следующие изменения:</w:t>
      </w:r>
    </w:p>
    <w:p w:rsidR="00570557" w:rsidRPr="00570557" w:rsidRDefault="00570557" w:rsidP="00570557">
      <w:pPr>
        <w:pStyle w:val="15"/>
        <w:shd w:val="clear" w:color="auto" w:fill="auto"/>
        <w:spacing w:before="0" w:after="0" w:line="240" w:lineRule="auto"/>
        <w:jc w:val="both"/>
        <w:rPr>
          <w:rStyle w:val="31"/>
          <w:sz w:val="28"/>
          <w:szCs w:val="28"/>
        </w:rPr>
      </w:pPr>
      <w:r w:rsidRPr="00570557">
        <w:rPr>
          <w:rStyle w:val="31"/>
          <w:sz w:val="28"/>
          <w:szCs w:val="28"/>
        </w:rPr>
        <w:t>в табличной части паспорта муниципальной программы «Развитие образования в Новичихинском районе» на 2015-2020 годы объемы и источники финансирования изложить в следующей редакции:</w:t>
      </w:r>
    </w:p>
    <w:p w:rsidR="00570557" w:rsidRDefault="00570557" w:rsidP="00570557">
      <w:pPr>
        <w:pStyle w:val="15"/>
        <w:shd w:val="clear" w:color="auto" w:fill="auto"/>
        <w:spacing w:before="0" w:after="0" w:line="240" w:lineRule="auto"/>
        <w:jc w:val="both"/>
        <w:rPr>
          <w:rStyle w:val="31"/>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3"/>
        <w:gridCol w:w="4775"/>
      </w:tblGrid>
      <w:tr w:rsidR="00570557" w:rsidRPr="00570557" w:rsidTr="000616B8">
        <w:tc>
          <w:tcPr>
            <w:tcW w:w="4644" w:type="dxa"/>
          </w:tcPr>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Объемы и источники финансирования</w:t>
            </w:r>
          </w:p>
        </w:tc>
        <w:tc>
          <w:tcPr>
            <w:tcW w:w="4921" w:type="dxa"/>
          </w:tcPr>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 xml:space="preserve">Общий объем финансирования муниципальной программы «Развитие образования в Новичихинском районе» на 2015-2020 годы (далее - «Программа») составляет 477286,3 тыс. рублей, из них </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из федерального бюджета – 544,5 тыс. руб., в том числе по годам:</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2016    год – 544,5 тыс. руб.;</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из краевого бюджета – 309901,7 тыс. руб., в том числе по годам:</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2015    год – 63605,8 тыс. руб.;</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2016    год – 64249,9 тыс. руб.;</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2017    год – 62022,0 тыс. руб.;</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lastRenderedPageBreak/>
              <w:t>2018    год – 60012,0 тыс. руб.;</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2019    год – 60012,0 тыс. руб.;</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из местного бюджета – 132096,5 тыс. руб., в том числе по годам:</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2015</w:t>
            </w:r>
            <w:r w:rsidRPr="00570557">
              <w:rPr>
                <w:rFonts w:ascii="Times New Roman" w:eastAsia="Calibri" w:hAnsi="Times New Roman" w:cs="Times New Roman"/>
                <w:sz w:val="28"/>
                <w:szCs w:val="28"/>
              </w:rPr>
              <w:tab/>
              <w:t>год – 20996,9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2016</w:t>
            </w:r>
            <w:r w:rsidRPr="00570557">
              <w:rPr>
                <w:rFonts w:ascii="Times New Roman" w:eastAsia="Calibri" w:hAnsi="Times New Roman" w:cs="Times New Roman"/>
                <w:sz w:val="28"/>
                <w:szCs w:val="28"/>
              </w:rPr>
              <w:tab/>
              <w:t>год – 21930,7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2017</w:t>
            </w:r>
            <w:r w:rsidRPr="00570557">
              <w:rPr>
                <w:rFonts w:ascii="Times New Roman" w:eastAsia="Calibri" w:hAnsi="Times New Roman" w:cs="Times New Roman"/>
                <w:sz w:val="28"/>
                <w:szCs w:val="28"/>
              </w:rPr>
              <w:tab/>
              <w:t>год – 24583,0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2018</w:t>
            </w:r>
            <w:r w:rsidRPr="00570557">
              <w:rPr>
                <w:rFonts w:ascii="Times New Roman" w:eastAsia="Calibri" w:hAnsi="Times New Roman" w:cs="Times New Roman"/>
                <w:sz w:val="28"/>
                <w:szCs w:val="28"/>
              </w:rPr>
              <w:tab/>
              <w:t>год – 21213,1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2019</w:t>
            </w:r>
            <w:r w:rsidRPr="00570557">
              <w:rPr>
                <w:rFonts w:ascii="Times New Roman" w:eastAsia="Calibri" w:hAnsi="Times New Roman" w:cs="Times New Roman"/>
                <w:sz w:val="28"/>
                <w:szCs w:val="28"/>
              </w:rPr>
              <w:tab/>
              <w:t>год – 21527,4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2020</w:t>
            </w:r>
            <w:r w:rsidRPr="00570557">
              <w:rPr>
                <w:rFonts w:ascii="Times New Roman" w:eastAsia="Calibri" w:hAnsi="Times New Roman" w:cs="Times New Roman"/>
                <w:sz w:val="28"/>
                <w:szCs w:val="28"/>
              </w:rPr>
              <w:tab/>
              <w:t>год – 21845,4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из внебюджетных источников – 34743,6 тыс. руб., в том числе по годам:</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2015</w:t>
            </w:r>
            <w:r w:rsidRPr="00570557">
              <w:rPr>
                <w:rFonts w:ascii="Times New Roman" w:eastAsia="Calibri" w:hAnsi="Times New Roman" w:cs="Times New Roman"/>
                <w:sz w:val="28"/>
                <w:szCs w:val="28"/>
              </w:rPr>
              <w:tab/>
              <w:t>год – 5577,2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2016</w:t>
            </w:r>
            <w:r w:rsidRPr="00570557">
              <w:rPr>
                <w:rFonts w:ascii="Times New Roman" w:eastAsia="Calibri" w:hAnsi="Times New Roman" w:cs="Times New Roman"/>
                <w:sz w:val="28"/>
                <w:szCs w:val="28"/>
              </w:rPr>
              <w:tab/>
              <w:t>год – 5660,9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2017</w:t>
            </w:r>
            <w:r w:rsidRPr="00570557">
              <w:rPr>
                <w:rFonts w:ascii="Times New Roman" w:eastAsia="Calibri" w:hAnsi="Times New Roman" w:cs="Times New Roman"/>
                <w:sz w:val="28"/>
                <w:szCs w:val="28"/>
              </w:rPr>
              <w:tab/>
              <w:t>год – 5745,8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2018</w:t>
            </w:r>
            <w:r w:rsidRPr="00570557">
              <w:rPr>
                <w:rFonts w:ascii="Times New Roman" w:eastAsia="Calibri" w:hAnsi="Times New Roman" w:cs="Times New Roman"/>
                <w:sz w:val="28"/>
                <w:szCs w:val="28"/>
              </w:rPr>
              <w:tab/>
              <w:t>год – 5832,0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2019</w:t>
            </w:r>
            <w:r w:rsidRPr="00570557">
              <w:rPr>
                <w:rFonts w:ascii="Times New Roman" w:eastAsia="Calibri" w:hAnsi="Times New Roman" w:cs="Times New Roman"/>
                <w:sz w:val="28"/>
                <w:szCs w:val="28"/>
              </w:rPr>
              <w:tab/>
              <w:t>год – 5919,4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2020</w:t>
            </w:r>
            <w:r w:rsidRPr="00570557">
              <w:rPr>
                <w:rFonts w:ascii="Times New Roman" w:eastAsia="Calibri" w:hAnsi="Times New Roman" w:cs="Times New Roman"/>
                <w:sz w:val="28"/>
                <w:szCs w:val="28"/>
              </w:rPr>
              <w:tab/>
              <w:t>год – 6008,3 тыс. рублей</w:t>
            </w:r>
          </w:p>
          <w:p w:rsidR="00570557" w:rsidRPr="00570557" w:rsidRDefault="00570557" w:rsidP="000616B8">
            <w:pPr>
              <w:pStyle w:val="11"/>
              <w:spacing w:after="0" w:line="240" w:lineRule="auto"/>
              <w:rPr>
                <w:rFonts w:ascii="Times New Roman" w:eastAsia="Calibri" w:hAnsi="Times New Roman" w:cs="Times New Roman"/>
                <w:sz w:val="28"/>
                <w:szCs w:val="28"/>
              </w:rPr>
            </w:pPr>
            <w:r w:rsidRPr="00570557">
              <w:rPr>
                <w:rFonts w:ascii="Times New Roman" w:eastAsia="Calibri" w:hAnsi="Times New Roman" w:cs="Times New Roman"/>
                <w:sz w:val="28"/>
                <w:szCs w:val="28"/>
              </w:rPr>
              <w:t>Объемы финансирования подлежат ежегодному уточнению в соответствии с бюджетом Новичихинского района на очередной финансовый год.</w:t>
            </w:r>
          </w:p>
        </w:tc>
      </w:tr>
    </w:tbl>
    <w:p w:rsidR="00570557" w:rsidRDefault="00570557" w:rsidP="00570557">
      <w:pPr>
        <w:pStyle w:val="15"/>
        <w:shd w:val="clear" w:color="auto" w:fill="auto"/>
        <w:spacing w:before="0" w:after="0" w:line="240" w:lineRule="auto"/>
        <w:ind w:firstLine="709"/>
        <w:jc w:val="both"/>
        <w:rPr>
          <w:rStyle w:val="31"/>
          <w:szCs w:val="28"/>
        </w:rPr>
      </w:pPr>
    </w:p>
    <w:p w:rsidR="00570557" w:rsidRPr="00570557" w:rsidRDefault="00570557" w:rsidP="00570557">
      <w:pPr>
        <w:pStyle w:val="15"/>
        <w:shd w:val="clear" w:color="auto" w:fill="auto"/>
        <w:spacing w:before="0" w:after="0" w:line="240" w:lineRule="auto"/>
        <w:ind w:firstLine="709"/>
        <w:jc w:val="both"/>
        <w:rPr>
          <w:rStyle w:val="31"/>
          <w:sz w:val="28"/>
          <w:szCs w:val="28"/>
        </w:rPr>
      </w:pPr>
      <w:r w:rsidRPr="00570557">
        <w:rPr>
          <w:rStyle w:val="31"/>
          <w:sz w:val="28"/>
          <w:szCs w:val="28"/>
        </w:rPr>
        <w:t>2. Приложение 2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70557" w:rsidRPr="00570557" w:rsidRDefault="00570557" w:rsidP="00570557">
      <w:pPr>
        <w:pStyle w:val="15"/>
        <w:shd w:val="clear" w:color="auto" w:fill="auto"/>
        <w:spacing w:before="0" w:after="0" w:line="240" w:lineRule="auto"/>
        <w:ind w:firstLine="709"/>
        <w:jc w:val="both"/>
        <w:rPr>
          <w:rStyle w:val="31"/>
          <w:sz w:val="28"/>
          <w:szCs w:val="28"/>
        </w:rPr>
      </w:pPr>
      <w:r w:rsidRPr="00570557">
        <w:rPr>
          <w:rStyle w:val="31"/>
          <w:sz w:val="28"/>
          <w:szCs w:val="28"/>
        </w:rPr>
        <w:t>3. Приложение 3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70557" w:rsidRPr="00570557" w:rsidRDefault="00570557" w:rsidP="00570557">
      <w:pPr>
        <w:pStyle w:val="15"/>
        <w:shd w:val="clear" w:color="auto" w:fill="auto"/>
        <w:spacing w:before="0" w:after="0" w:line="240" w:lineRule="auto"/>
        <w:ind w:firstLine="709"/>
        <w:jc w:val="both"/>
        <w:rPr>
          <w:rStyle w:val="13"/>
          <w:sz w:val="28"/>
          <w:szCs w:val="28"/>
        </w:rPr>
      </w:pPr>
      <w:r w:rsidRPr="00570557">
        <w:rPr>
          <w:rStyle w:val="13"/>
          <w:sz w:val="28"/>
          <w:szCs w:val="28"/>
        </w:rPr>
        <w:t xml:space="preserve">4. Контроль за исполнением настоящего постановления </w:t>
      </w:r>
      <w:r w:rsidRPr="00570557">
        <w:rPr>
          <w:sz w:val="28"/>
          <w:szCs w:val="28"/>
        </w:rPr>
        <w:t>возложить на первого заместителя главы Администрации Новичихинского района Г.Н. Белицкую.</w:t>
      </w:r>
    </w:p>
    <w:p w:rsidR="0085531E" w:rsidRPr="007D21DE" w:rsidRDefault="0085531E" w:rsidP="0085531E">
      <w:pPr>
        <w:ind w:firstLine="720"/>
        <w:jc w:val="both"/>
        <w:rPr>
          <w:sz w:val="28"/>
          <w:szCs w:val="28"/>
        </w:rPr>
      </w:pP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78460E" w:rsidP="0085531E">
      <w:pPr>
        <w:rPr>
          <w:b/>
          <w:bCs/>
          <w:sz w:val="28"/>
        </w:rPr>
      </w:pPr>
      <w:r>
        <w:rPr>
          <w:b/>
          <w:bCs/>
          <w:sz w:val="28"/>
        </w:rPr>
        <w:t>26.12.2016   №  411</w:t>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r>
      <w:r w:rsidR="0085531E">
        <w:rPr>
          <w:b/>
          <w:bCs/>
          <w:sz w:val="28"/>
        </w:rPr>
        <w:tab/>
        <w:t>с.Новичиха</w:t>
      </w:r>
    </w:p>
    <w:p w:rsidR="0085531E" w:rsidRDefault="0085531E" w:rsidP="0085531E">
      <w:pPr>
        <w:rPr>
          <w:sz w:val="28"/>
        </w:rPr>
      </w:pPr>
    </w:p>
    <w:p w:rsidR="00D637CF" w:rsidRDefault="00D637CF" w:rsidP="00D637CF">
      <w:pPr>
        <w:pStyle w:val="af6"/>
        <w:jc w:val="left"/>
        <w:rPr>
          <w:b w:val="0"/>
          <w:bCs w:val="0"/>
          <w:i w:val="0"/>
          <w:iCs w:val="0"/>
          <w:sz w:val="28"/>
        </w:rPr>
      </w:pPr>
      <w:r>
        <w:rPr>
          <w:b w:val="0"/>
          <w:bCs w:val="0"/>
          <w:i w:val="0"/>
          <w:iCs w:val="0"/>
          <w:sz w:val="28"/>
        </w:rPr>
        <w:t>О создании жилищной комиссии</w:t>
      </w:r>
    </w:p>
    <w:p w:rsidR="00D637CF" w:rsidRDefault="00D637CF" w:rsidP="00D637CF">
      <w:pPr>
        <w:pStyle w:val="af6"/>
        <w:jc w:val="left"/>
        <w:rPr>
          <w:b w:val="0"/>
          <w:bCs w:val="0"/>
          <w:i w:val="0"/>
          <w:iCs w:val="0"/>
          <w:sz w:val="28"/>
        </w:rPr>
      </w:pPr>
      <w:r>
        <w:rPr>
          <w:b w:val="0"/>
          <w:bCs w:val="0"/>
          <w:i w:val="0"/>
          <w:iCs w:val="0"/>
          <w:sz w:val="28"/>
        </w:rPr>
        <w:t>Администрации Новичихинского района</w:t>
      </w:r>
    </w:p>
    <w:p w:rsidR="00D637CF" w:rsidRDefault="00D637CF" w:rsidP="00D637CF">
      <w:pPr>
        <w:pStyle w:val="af6"/>
        <w:jc w:val="left"/>
        <w:rPr>
          <w:b w:val="0"/>
          <w:bCs w:val="0"/>
          <w:i w:val="0"/>
          <w:iCs w:val="0"/>
          <w:sz w:val="28"/>
        </w:rPr>
      </w:pPr>
      <w:r>
        <w:rPr>
          <w:b w:val="0"/>
          <w:bCs w:val="0"/>
          <w:i w:val="0"/>
          <w:iCs w:val="0"/>
          <w:sz w:val="28"/>
        </w:rPr>
        <w:t>в новой редакции</w:t>
      </w:r>
    </w:p>
    <w:p w:rsidR="00D637CF" w:rsidRDefault="00D637CF" w:rsidP="00D637CF">
      <w:pPr>
        <w:pStyle w:val="af6"/>
        <w:jc w:val="left"/>
        <w:rPr>
          <w:b w:val="0"/>
          <w:bCs w:val="0"/>
          <w:i w:val="0"/>
          <w:iCs w:val="0"/>
          <w:sz w:val="28"/>
        </w:rPr>
      </w:pPr>
    </w:p>
    <w:p w:rsidR="00D637CF" w:rsidRDefault="00D637CF" w:rsidP="00D637CF">
      <w:pPr>
        <w:pStyle w:val="af6"/>
        <w:ind w:firstLine="708"/>
        <w:jc w:val="both"/>
        <w:rPr>
          <w:b w:val="0"/>
          <w:bCs w:val="0"/>
          <w:i w:val="0"/>
          <w:iCs w:val="0"/>
          <w:sz w:val="28"/>
        </w:rPr>
      </w:pPr>
      <w:r>
        <w:rPr>
          <w:b w:val="0"/>
          <w:bCs w:val="0"/>
          <w:i w:val="0"/>
          <w:iCs w:val="0"/>
          <w:sz w:val="28"/>
        </w:rPr>
        <w:t xml:space="preserve">В соответствии с Постановлением Правительства РФ от 21.03.2006 № 153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 а также </w:t>
      </w:r>
    </w:p>
    <w:p w:rsidR="00D637CF" w:rsidRDefault="00D637CF" w:rsidP="00D637CF">
      <w:pPr>
        <w:pStyle w:val="af6"/>
        <w:ind w:firstLine="708"/>
        <w:jc w:val="both"/>
        <w:rPr>
          <w:b w:val="0"/>
          <w:bCs w:val="0"/>
          <w:i w:val="0"/>
          <w:iCs w:val="0"/>
          <w:sz w:val="28"/>
        </w:rPr>
      </w:pPr>
      <w:r>
        <w:rPr>
          <w:b w:val="0"/>
          <w:bCs w:val="0"/>
          <w:i w:val="0"/>
          <w:iCs w:val="0"/>
          <w:sz w:val="28"/>
        </w:rPr>
        <w:t>в целях эффективного исполнения закона Алтайского края от 14.09.2006 года № 92-ЗС «О наделении органов местного самоуправления государственными полномочиями по обеспечению жильем ветеранов, инвалидов и семей, имеющих детей инвалидов», закона Алтайского края от 01.10.2015 года № 84-ЗС «О наделении органов местного самоуправления государственными полномочиями по постановке на учет и учету граждан, выехавших из районов Крайнего Севера и приравненных к ним местностей, имеющих право на получение жилищных субсидий» ПОСТАНОВЛЯЮ:</w:t>
      </w:r>
    </w:p>
    <w:p w:rsidR="00D637CF" w:rsidRDefault="00D637CF" w:rsidP="00D637CF">
      <w:pPr>
        <w:pStyle w:val="af6"/>
        <w:ind w:firstLine="720"/>
        <w:jc w:val="both"/>
        <w:rPr>
          <w:b w:val="0"/>
          <w:bCs w:val="0"/>
          <w:i w:val="0"/>
          <w:iCs w:val="0"/>
          <w:sz w:val="28"/>
        </w:rPr>
      </w:pPr>
      <w:r>
        <w:rPr>
          <w:b w:val="0"/>
          <w:bCs w:val="0"/>
          <w:i w:val="0"/>
          <w:iCs w:val="0"/>
          <w:sz w:val="28"/>
        </w:rPr>
        <w:t>1.Утвердить прилагаемые:</w:t>
      </w:r>
    </w:p>
    <w:p w:rsidR="00D637CF" w:rsidRDefault="00D637CF" w:rsidP="00D637CF">
      <w:pPr>
        <w:pStyle w:val="af6"/>
        <w:ind w:firstLine="720"/>
        <w:jc w:val="both"/>
        <w:rPr>
          <w:b w:val="0"/>
          <w:bCs w:val="0"/>
          <w:i w:val="0"/>
          <w:iCs w:val="0"/>
          <w:sz w:val="28"/>
        </w:rPr>
      </w:pPr>
      <w:r>
        <w:rPr>
          <w:b w:val="0"/>
          <w:bCs w:val="0"/>
          <w:i w:val="0"/>
          <w:iCs w:val="0"/>
          <w:sz w:val="28"/>
        </w:rPr>
        <w:t>- Положение о жилищной комиссии Администрации Новичихинского района;</w:t>
      </w:r>
    </w:p>
    <w:p w:rsidR="00D637CF" w:rsidRDefault="00D637CF" w:rsidP="00D637CF">
      <w:pPr>
        <w:pStyle w:val="af6"/>
        <w:ind w:firstLine="720"/>
        <w:jc w:val="both"/>
        <w:rPr>
          <w:b w:val="0"/>
          <w:bCs w:val="0"/>
          <w:i w:val="0"/>
          <w:iCs w:val="0"/>
          <w:sz w:val="28"/>
        </w:rPr>
      </w:pPr>
      <w:r>
        <w:rPr>
          <w:b w:val="0"/>
          <w:bCs w:val="0"/>
          <w:i w:val="0"/>
          <w:iCs w:val="0"/>
          <w:sz w:val="28"/>
        </w:rPr>
        <w:t>- персональный состав жилищной комиссии Администрации Новичихинского района.</w:t>
      </w:r>
    </w:p>
    <w:p w:rsidR="00D637CF" w:rsidRDefault="00D637CF" w:rsidP="00D637CF">
      <w:pPr>
        <w:pStyle w:val="af6"/>
        <w:ind w:firstLine="720"/>
        <w:jc w:val="both"/>
        <w:rPr>
          <w:b w:val="0"/>
          <w:bCs w:val="0"/>
          <w:i w:val="0"/>
          <w:iCs w:val="0"/>
          <w:sz w:val="28"/>
        </w:rPr>
      </w:pPr>
      <w:r>
        <w:rPr>
          <w:b w:val="0"/>
          <w:bCs w:val="0"/>
          <w:i w:val="0"/>
          <w:iCs w:val="0"/>
          <w:sz w:val="28"/>
        </w:rPr>
        <w:t>2. Постановление Администрации Новичихинского района от 14.12.2015 года № 464 «О создании жилищной комиссии Администрации Новичихинского района» считать утратившим силу.</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4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D637CF">
      <w:pPr>
        <w:spacing w:line="480" w:lineRule="auto"/>
        <w:rPr>
          <w:b/>
          <w:bCs/>
          <w:sz w:val="36"/>
        </w:rPr>
      </w:pPr>
    </w:p>
    <w:p w:rsidR="00D637CF" w:rsidRDefault="00D637CF" w:rsidP="00D637CF">
      <w:pPr>
        <w:spacing w:line="480" w:lineRule="auto"/>
        <w:rPr>
          <w:b/>
          <w:bCs/>
          <w:sz w:val="36"/>
        </w:rPr>
      </w:pPr>
    </w:p>
    <w:p w:rsidR="00D637CF" w:rsidRPr="00D637CF" w:rsidRDefault="00D637CF" w:rsidP="00D637CF">
      <w:pPr>
        <w:shd w:val="clear" w:color="auto" w:fill="FFFFFF"/>
        <w:jc w:val="right"/>
        <w:rPr>
          <w:sz w:val="26"/>
          <w:szCs w:val="26"/>
        </w:rPr>
      </w:pPr>
      <w:r w:rsidRPr="00D637CF">
        <w:rPr>
          <w:spacing w:val="-4"/>
          <w:sz w:val="26"/>
          <w:szCs w:val="26"/>
        </w:rPr>
        <w:lastRenderedPageBreak/>
        <w:t>УТВЕРЖДЕНО</w:t>
      </w:r>
    </w:p>
    <w:p w:rsidR="00D637CF" w:rsidRPr="00D637CF" w:rsidRDefault="00D637CF" w:rsidP="00D637CF">
      <w:pPr>
        <w:shd w:val="clear" w:color="auto" w:fill="FFFFFF"/>
        <w:ind w:right="7"/>
        <w:jc w:val="right"/>
        <w:rPr>
          <w:sz w:val="26"/>
          <w:szCs w:val="26"/>
        </w:rPr>
      </w:pPr>
      <w:r w:rsidRPr="00D637CF">
        <w:rPr>
          <w:spacing w:val="-1"/>
          <w:sz w:val="26"/>
          <w:szCs w:val="26"/>
        </w:rPr>
        <w:t>постановлением Администрации</w:t>
      </w:r>
    </w:p>
    <w:p w:rsidR="00D637CF" w:rsidRPr="00D637CF" w:rsidRDefault="00D637CF" w:rsidP="00D637CF">
      <w:pPr>
        <w:shd w:val="clear" w:color="auto" w:fill="FFFFFF"/>
        <w:jc w:val="right"/>
        <w:rPr>
          <w:sz w:val="26"/>
          <w:szCs w:val="26"/>
        </w:rPr>
      </w:pPr>
      <w:r w:rsidRPr="00D637CF">
        <w:rPr>
          <w:spacing w:val="-1"/>
          <w:sz w:val="26"/>
          <w:szCs w:val="26"/>
        </w:rPr>
        <w:t>Новичихинского района</w:t>
      </w:r>
    </w:p>
    <w:p w:rsidR="00D637CF" w:rsidRPr="00D637CF" w:rsidRDefault="00D637CF" w:rsidP="00D637CF">
      <w:pPr>
        <w:shd w:val="clear" w:color="auto" w:fill="FFFFFF"/>
        <w:ind w:right="14"/>
        <w:jc w:val="right"/>
        <w:rPr>
          <w:sz w:val="26"/>
          <w:szCs w:val="26"/>
        </w:rPr>
      </w:pPr>
      <w:r w:rsidRPr="00D637CF">
        <w:rPr>
          <w:sz w:val="26"/>
          <w:szCs w:val="26"/>
        </w:rPr>
        <w:t>от 26.12.2016 №  411</w:t>
      </w:r>
    </w:p>
    <w:p w:rsidR="00D637CF" w:rsidRPr="00D637CF" w:rsidRDefault="00D637CF" w:rsidP="00D637CF">
      <w:pPr>
        <w:shd w:val="clear" w:color="auto" w:fill="FFFFFF"/>
        <w:ind w:right="14"/>
        <w:jc w:val="right"/>
        <w:rPr>
          <w:sz w:val="26"/>
          <w:szCs w:val="26"/>
        </w:rPr>
      </w:pPr>
    </w:p>
    <w:p w:rsidR="00D637CF" w:rsidRPr="00D637CF" w:rsidRDefault="00D637CF" w:rsidP="00D637CF">
      <w:pPr>
        <w:shd w:val="clear" w:color="auto" w:fill="FFFFFF"/>
        <w:ind w:right="516"/>
        <w:jc w:val="center"/>
        <w:rPr>
          <w:b/>
          <w:sz w:val="26"/>
          <w:szCs w:val="26"/>
        </w:rPr>
      </w:pPr>
      <w:r w:rsidRPr="00D637CF">
        <w:rPr>
          <w:b/>
          <w:sz w:val="26"/>
          <w:szCs w:val="26"/>
        </w:rPr>
        <w:t>ПОЛОЖЕНИЕ</w:t>
      </w:r>
    </w:p>
    <w:p w:rsidR="00D637CF" w:rsidRPr="00D637CF" w:rsidRDefault="00D637CF" w:rsidP="00D637CF">
      <w:pPr>
        <w:shd w:val="clear" w:color="auto" w:fill="FFFFFF"/>
        <w:ind w:right="516"/>
        <w:jc w:val="center"/>
        <w:rPr>
          <w:b/>
          <w:sz w:val="26"/>
          <w:szCs w:val="26"/>
        </w:rPr>
      </w:pPr>
      <w:r w:rsidRPr="00D637CF">
        <w:rPr>
          <w:b/>
          <w:sz w:val="26"/>
          <w:szCs w:val="26"/>
        </w:rPr>
        <w:t>о жилищной комиссии Администрации Новичихинского района</w:t>
      </w:r>
    </w:p>
    <w:p w:rsidR="00D637CF" w:rsidRDefault="00D637CF" w:rsidP="00D637CF">
      <w:pPr>
        <w:shd w:val="clear" w:color="auto" w:fill="FFFFFF"/>
        <w:ind w:left="50"/>
        <w:jc w:val="center"/>
        <w:rPr>
          <w:spacing w:val="-2"/>
          <w:sz w:val="26"/>
          <w:szCs w:val="26"/>
        </w:rPr>
      </w:pPr>
    </w:p>
    <w:p w:rsidR="00D637CF" w:rsidRPr="00D637CF" w:rsidRDefault="00D637CF" w:rsidP="00D637CF">
      <w:pPr>
        <w:shd w:val="clear" w:color="auto" w:fill="FFFFFF"/>
        <w:ind w:left="50"/>
        <w:jc w:val="center"/>
        <w:rPr>
          <w:sz w:val="26"/>
          <w:szCs w:val="26"/>
        </w:rPr>
      </w:pPr>
      <w:r w:rsidRPr="00D637CF">
        <w:rPr>
          <w:spacing w:val="-2"/>
          <w:sz w:val="26"/>
          <w:szCs w:val="26"/>
        </w:rPr>
        <w:t>1. Общие положения</w:t>
      </w:r>
    </w:p>
    <w:p w:rsidR="00D637CF" w:rsidRPr="00D637CF" w:rsidRDefault="00D637CF" w:rsidP="00D637CF">
      <w:pPr>
        <w:pStyle w:val="af6"/>
        <w:ind w:firstLine="708"/>
        <w:jc w:val="both"/>
        <w:rPr>
          <w:b w:val="0"/>
          <w:i w:val="0"/>
          <w:sz w:val="26"/>
          <w:szCs w:val="26"/>
        </w:rPr>
      </w:pPr>
      <w:r w:rsidRPr="00D637CF">
        <w:rPr>
          <w:b w:val="0"/>
          <w:i w:val="0"/>
          <w:sz w:val="26"/>
          <w:szCs w:val="26"/>
        </w:rPr>
        <w:t xml:space="preserve">1.1. Жилищная комиссия Администрации Новичихинского района (далее - Комиссия) является постоянно действующим коллегиальным совещательным органом, созданным с целью объективного рассмотрения вопросов по обеспечению жилыми помещениями жителей муниципального образования Новичихинский район. </w:t>
      </w:r>
    </w:p>
    <w:p w:rsidR="00D637CF" w:rsidRPr="00D637CF" w:rsidRDefault="00D637CF" w:rsidP="00D637CF">
      <w:pPr>
        <w:pStyle w:val="af6"/>
        <w:ind w:firstLine="708"/>
        <w:jc w:val="both"/>
        <w:rPr>
          <w:b w:val="0"/>
          <w:bCs w:val="0"/>
          <w:i w:val="0"/>
          <w:iCs w:val="0"/>
          <w:sz w:val="26"/>
          <w:szCs w:val="26"/>
        </w:rPr>
      </w:pPr>
      <w:r w:rsidRPr="00D637CF">
        <w:rPr>
          <w:b w:val="0"/>
          <w:i w:val="0"/>
          <w:sz w:val="26"/>
          <w:szCs w:val="26"/>
        </w:rPr>
        <w:t>В соответствии с Постановлением Правительства РФ от 21.03.2006 № 153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2015-2020 годы, Федерального закона от 12.01.1995 года № 5-ФЗ «О ветеранах», Законом Алтайского края от 14.09.2006 года № 92-ЗС «О наделении органов местного самоуправления государственными полномочиями по обеспечению жильем ветеранов, инвалидов и семей, имеющих детей инвалидов», Законом Алтайского края от 01.10.2015 года № 84-ЗС «О наделении органов местного самоуправления государственными полномочиями по постановке на учет и учету граждан, выехавших из районов Крайнего Севера и приравненных к ним местностей, имеющих право на получение жилищных субсидий», Постановлением Администрации Алтайского края от 06.10.2006 года № 407, иными законодательными актами РФ и Алтайского края.</w:t>
      </w:r>
    </w:p>
    <w:p w:rsidR="00D637CF" w:rsidRPr="00D637CF" w:rsidRDefault="00D637CF" w:rsidP="00D637CF">
      <w:pPr>
        <w:widowControl w:val="0"/>
        <w:numPr>
          <w:ilvl w:val="1"/>
          <w:numId w:val="32"/>
        </w:numPr>
        <w:shd w:val="clear" w:color="auto" w:fill="FFFFFF"/>
        <w:tabs>
          <w:tab w:val="clear" w:pos="720"/>
          <w:tab w:val="num" w:pos="567"/>
          <w:tab w:val="left" w:pos="1303"/>
        </w:tabs>
        <w:autoSpaceDE w:val="0"/>
        <w:autoSpaceDN w:val="0"/>
        <w:adjustRightInd w:val="0"/>
        <w:ind w:left="0" w:right="36" w:firstLine="851"/>
        <w:jc w:val="both"/>
        <w:rPr>
          <w:spacing w:val="-14"/>
          <w:sz w:val="26"/>
          <w:szCs w:val="26"/>
        </w:rPr>
      </w:pPr>
      <w:r w:rsidRPr="00D637CF">
        <w:rPr>
          <w:sz w:val="26"/>
          <w:szCs w:val="26"/>
        </w:rPr>
        <w:t xml:space="preserve">Комиссия в своей деятельности руководствуется Конституцией </w:t>
      </w:r>
      <w:r w:rsidRPr="00D637CF">
        <w:rPr>
          <w:spacing w:val="-1"/>
          <w:sz w:val="26"/>
          <w:szCs w:val="26"/>
        </w:rPr>
        <w:t xml:space="preserve">РФ, Федеральными законами РФ, иными правовыми актами РФ, законами и правовыми актами Алтайского края, муниципальными правовыми актами, в </w:t>
      </w:r>
      <w:r w:rsidRPr="00D637CF">
        <w:rPr>
          <w:sz w:val="26"/>
          <w:szCs w:val="26"/>
        </w:rPr>
        <w:t>том числе настоящим Положением.</w:t>
      </w:r>
    </w:p>
    <w:p w:rsidR="00D637CF" w:rsidRPr="00D637CF" w:rsidRDefault="00D637CF" w:rsidP="00D637CF">
      <w:pPr>
        <w:shd w:val="clear" w:color="auto" w:fill="FFFFFF"/>
        <w:ind w:left="3586"/>
        <w:rPr>
          <w:sz w:val="26"/>
          <w:szCs w:val="26"/>
        </w:rPr>
      </w:pPr>
      <w:r w:rsidRPr="00D637CF">
        <w:rPr>
          <w:spacing w:val="-1"/>
          <w:sz w:val="26"/>
          <w:szCs w:val="26"/>
        </w:rPr>
        <w:t>2. Руководство Комиссии</w:t>
      </w:r>
    </w:p>
    <w:p w:rsidR="00D637CF" w:rsidRPr="00D637CF" w:rsidRDefault="00D637CF" w:rsidP="00D637CF">
      <w:pPr>
        <w:widowControl w:val="0"/>
        <w:numPr>
          <w:ilvl w:val="0"/>
          <w:numId w:val="23"/>
        </w:numPr>
        <w:shd w:val="clear" w:color="auto" w:fill="FFFFFF"/>
        <w:tabs>
          <w:tab w:val="left" w:pos="1210"/>
        </w:tabs>
        <w:autoSpaceDE w:val="0"/>
        <w:autoSpaceDN w:val="0"/>
        <w:adjustRightInd w:val="0"/>
        <w:ind w:right="43" w:firstLine="706"/>
        <w:jc w:val="both"/>
        <w:rPr>
          <w:spacing w:val="-7"/>
          <w:sz w:val="26"/>
          <w:szCs w:val="26"/>
        </w:rPr>
      </w:pPr>
      <w:r w:rsidRPr="00D637CF">
        <w:rPr>
          <w:spacing w:val="-1"/>
          <w:sz w:val="26"/>
          <w:szCs w:val="26"/>
        </w:rPr>
        <w:t xml:space="preserve">Состав Комиссии утверждается постановлением Администрации </w:t>
      </w:r>
      <w:r w:rsidRPr="00D637CF">
        <w:rPr>
          <w:sz w:val="26"/>
          <w:szCs w:val="26"/>
        </w:rPr>
        <w:t>района.</w:t>
      </w:r>
    </w:p>
    <w:p w:rsidR="00D637CF" w:rsidRPr="00D637CF" w:rsidRDefault="00D637CF" w:rsidP="00D637CF">
      <w:pPr>
        <w:widowControl w:val="0"/>
        <w:numPr>
          <w:ilvl w:val="0"/>
          <w:numId w:val="23"/>
        </w:numPr>
        <w:shd w:val="clear" w:color="auto" w:fill="FFFFFF"/>
        <w:tabs>
          <w:tab w:val="left" w:pos="1210"/>
        </w:tabs>
        <w:autoSpaceDE w:val="0"/>
        <w:autoSpaceDN w:val="0"/>
        <w:adjustRightInd w:val="0"/>
        <w:ind w:right="43" w:firstLine="706"/>
        <w:jc w:val="both"/>
        <w:rPr>
          <w:spacing w:val="-6"/>
          <w:sz w:val="26"/>
          <w:szCs w:val="26"/>
        </w:rPr>
      </w:pPr>
      <w:r w:rsidRPr="00D637CF">
        <w:rPr>
          <w:spacing w:val="-1"/>
          <w:sz w:val="26"/>
          <w:szCs w:val="26"/>
        </w:rPr>
        <w:t>Работой Комиссии руководит ее председатель, а в его отсутствие -</w:t>
      </w:r>
      <w:r w:rsidRPr="00D637CF">
        <w:rPr>
          <w:sz w:val="26"/>
          <w:szCs w:val="26"/>
        </w:rPr>
        <w:t>заместитель председателя.</w:t>
      </w:r>
    </w:p>
    <w:p w:rsidR="00D637CF" w:rsidRPr="00D637CF" w:rsidRDefault="00D637CF" w:rsidP="00D637CF">
      <w:pPr>
        <w:widowControl w:val="0"/>
        <w:numPr>
          <w:ilvl w:val="0"/>
          <w:numId w:val="23"/>
        </w:numPr>
        <w:shd w:val="clear" w:color="auto" w:fill="FFFFFF"/>
        <w:tabs>
          <w:tab w:val="left" w:pos="1210"/>
        </w:tabs>
        <w:autoSpaceDE w:val="0"/>
        <w:autoSpaceDN w:val="0"/>
        <w:adjustRightInd w:val="0"/>
        <w:ind w:left="706"/>
        <w:rPr>
          <w:spacing w:val="-7"/>
          <w:sz w:val="26"/>
          <w:szCs w:val="26"/>
        </w:rPr>
      </w:pPr>
      <w:r w:rsidRPr="00D637CF">
        <w:rPr>
          <w:spacing w:val="-1"/>
          <w:sz w:val="26"/>
          <w:szCs w:val="26"/>
        </w:rPr>
        <w:t>Председатель Комиссии:</w:t>
      </w:r>
    </w:p>
    <w:p w:rsidR="00D637CF" w:rsidRPr="00D637CF" w:rsidRDefault="00D637CF" w:rsidP="00D637CF">
      <w:pPr>
        <w:widowControl w:val="0"/>
        <w:numPr>
          <w:ilvl w:val="0"/>
          <w:numId w:val="24"/>
        </w:numPr>
        <w:shd w:val="clear" w:color="auto" w:fill="FFFFFF"/>
        <w:tabs>
          <w:tab w:val="left" w:pos="1008"/>
        </w:tabs>
        <w:autoSpaceDE w:val="0"/>
        <w:autoSpaceDN w:val="0"/>
        <w:adjustRightInd w:val="0"/>
        <w:ind w:left="706"/>
        <w:rPr>
          <w:spacing w:val="-23"/>
          <w:sz w:val="26"/>
          <w:szCs w:val="26"/>
        </w:rPr>
      </w:pPr>
      <w:r w:rsidRPr="00D637CF">
        <w:rPr>
          <w:spacing w:val="-1"/>
          <w:sz w:val="26"/>
          <w:szCs w:val="26"/>
        </w:rPr>
        <w:t>ведет заседания Комиссии;</w:t>
      </w:r>
    </w:p>
    <w:p w:rsidR="00D637CF" w:rsidRPr="00D637CF" w:rsidRDefault="00D637CF" w:rsidP="00D637CF">
      <w:pPr>
        <w:widowControl w:val="0"/>
        <w:numPr>
          <w:ilvl w:val="0"/>
          <w:numId w:val="24"/>
        </w:numPr>
        <w:shd w:val="clear" w:color="auto" w:fill="FFFFFF"/>
        <w:tabs>
          <w:tab w:val="left" w:pos="1008"/>
        </w:tabs>
        <w:autoSpaceDE w:val="0"/>
        <w:autoSpaceDN w:val="0"/>
        <w:adjustRightInd w:val="0"/>
        <w:ind w:left="706"/>
        <w:rPr>
          <w:spacing w:val="-7"/>
          <w:sz w:val="26"/>
          <w:szCs w:val="26"/>
        </w:rPr>
      </w:pPr>
      <w:r w:rsidRPr="00D637CF">
        <w:rPr>
          <w:spacing w:val="-1"/>
          <w:sz w:val="26"/>
          <w:szCs w:val="26"/>
        </w:rPr>
        <w:t>руководит деятельностью Комиссии;</w:t>
      </w:r>
    </w:p>
    <w:p w:rsidR="00D637CF" w:rsidRPr="00D637CF" w:rsidRDefault="00D637CF" w:rsidP="00D637CF">
      <w:pPr>
        <w:widowControl w:val="0"/>
        <w:numPr>
          <w:ilvl w:val="0"/>
          <w:numId w:val="25"/>
        </w:numPr>
        <w:shd w:val="clear" w:color="auto" w:fill="FFFFFF"/>
        <w:tabs>
          <w:tab w:val="left" w:pos="1094"/>
        </w:tabs>
        <w:autoSpaceDE w:val="0"/>
        <w:autoSpaceDN w:val="0"/>
        <w:adjustRightInd w:val="0"/>
        <w:ind w:right="50" w:firstLine="706"/>
        <w:jc w:val="both"/>
        <w:rPr>
          <w:spacing w:val="-9"/>
          <w:sz w:val="26"/>
          <w:szCs w:val="26"/>
        </w:rPr>
      </w:pPr>
      <w:r w:rsidRPr="00D637CF">
        <w:rPr>
          <w:spacing w:val="-1"/>
          <w:sz w:val="26"/>
          <w:szCs w:val="26"/>
        </w:rPr>
        <w:t xml:space="preserve">подписывает служебную документацию в пределах полномочий </w:t>
      </w:r>
      <w:r w:rsidRPr="00D637CF">
        <w:rPr>
          <w:sz w:val="26"/>
          <w:szCs w:val="26"/>
        </w:rPr>
        <w:t>Комиссии;</w:t>
      </w:r>
    </w:p>
    <w:p w:rsidR="00D637CF" w:rsidRPr="00D637CF" w:rsidRDefault="00D637CF" w:rsidP="00D637CF">
      <w:pPr>
        <w:widowControl w:val="0"/>
        <w:numPr>
          <w:ilvl w:val="0"/>
          <w:numId w:val="25"/>
        </w:numPr>
        <w:shd w:val="clear" w:color="auto" w:fill="FFFFFF"/>
        <w:tabs>
          <w:tab w:val="left" w:pos="1094"/>
        </w:tabs>
        <w:autoSpaceDE w:val="0"/>
        <w:autoSpaceDN w:val="0"/>
        <w:adjustRightInd w:val="0"/>
        <w:ind w:right="43" w:firstLine="706"/>
        <w:jc w:val="both"/>
        <w:rPr>
          <w:spacing w:val="-3"/>
          <w:sz w:val="26"/>
          <w:szCs w:val="26"/>
        </w:rPr>
      </w:pPr>
      <w:r w:rsidRPr="00D637CF">
        <w:rPr>
          <w:spacing w:val="-1"/>
          <w:sz w:val="26"/>
          <w:szCs w:val="26"/>
        </w:rPr>
        <w:t xml:space="preserve">по требованию главы Администрации района готовит доклады о </w:t>
      </w:r>
      <w:r w:rsidRPr="00D637CF">
        <w:rPr>
          <w:sz w:val="26"/>
          <w:szCs w:val="26"/>
        </w:rPr>
        <w:t>деятельности Комиссии.</w:t>
      </w:r>
    </w:p>
    <w:p w:rsidR="00D637CF" w:rsidRPr="00D637CF" w:rsidRDefault="00D637CF" w:rsidP="00D637CF">
      <w:pPr>
        <w:shd w:val="clear" w:color="auto" w:fill="FFFFFF"/>
        <w:tabs>
          <w:tab w:val="left" w:pos="1210"/>
        </w:tabs>
        <w:ind w:left="706"/>
        <w:rPr>
          <w:sz w:val="26"/>
          <w:szCs w:val="26"/>
        </w:rPr>
      </w:pPr>
      <w:r w:rsidRPr="00D637CF">
        <w:rPr>
          <w:spacing w:val="-7"/>
          <w:sz w:val="26"/>
          <w:szCs w:val="26"/>
        </w:rPr>
        <w:t>2.4.</w:t>
      </w:r>
      <w:r w:rsidRPr="00D637CF">
        <w:rPr>
          <w:sz w:val="26"/>
          <w:szCs w:val="26"/>
        </w:rPr>
        <w:tab/>
      </w:r>
      <w:r w:rsidRPr="00D637CF">
        <w:rPr>
          <w:spacing w:val="-1"/>
          <w:sz w:val="26"/>
          <w:szCs w:val="26"/>
        </w:rPr>
        <w:t>Секретарь Комиссии:</w:t>
      </w:r>
    </w:p>
    <w:p w:rsidR="00D637CF" w:rsidRPr="00D637CF" w:rsidRDefault="00D637CF" w:rsidP="00D637CF">
      <w:pPr>
        <w:widowControl w:val="0"/>
        <w:numPr>
          <w:ilvl w:val="0"/>
          <w:numId w:val="26"/>
        </w:numPr>
        <w:shd w:val="clear" w:color="auto" w:fill="FFFFFF"/>
        <w:tabs>
          <w:tab w:val="left" w:pos="1022"/>
        </w:tabs>
        <w:autoSpaceDE w:val="0"/>
        <w:autoSpaceDN w:val="0"/>
        <w:adjustRightInd w:val="0"/>
        <w:ind w:right="43"/>
        <w:jc w:val="both"/>
        <w:rPr>
          <w:spacing w:val="-19"/>
          <w:sz w:val="26"/>
          <w:szCs w:val="26"/>
        </w:rPr>
      </w:pPr>
      <w:r w:rsidRPr="00D637CF">
        <w:rPr>
          <w:sz w:val="26"/>
          <w:szCs w:val="26"/>
        </w:rPr>
        <w:t>обеспечивает явку на заседание членов Комиссии и приглашенных лиц;</w:t>
      </w:r>
    </w:p>
    <w:p w:rsidR="00D637CF" w:rsidRPr="00D637CF" w:rsidRDefault="00D637CF" w:rsidP="00D637CF">
      <w:pPr>
        <w:widowControl w:val="0"/>
        <w:numPr>
          <w:ilvl w:val="0"/>
          <w:numId w:val="26"/>
        </w:numPr>
        <w:shd w:val="clear" w:color="auto" w:fill="FFFFFF"/>
        <w:tabs>
          <w:tab w:val="left" w:pos="1022"/>
        </w:tabs>
        <w:autoSpaceDE w:val="0"/>
        <w:autoSpaceDN w:val="0"/>
        <w:adjustRightInd w:val="0"/>
        <w:rPr>
          <w:spacing w:val="-7"/>
          <w:sz w:val="26"/>
          <w:szCs w:val="26"/>
        </w:rPr>
      </w:pPr>
      <w:r w:rsidRPr="00D637CF">
        <w:rPr>
          <w:spacing w:val="-1"/>
          <w:sz w:val="26"/>
          <w:szCs w:val="26"/>
        </w:rPr>
        <w:t>производит подготовку документов для рассмотрения Комиссией;</w:t>
      </w:r>
    </w:p>
    <w:p w:rsidR="00D637CF" w:rsidRPr="00D637CF" w:rsidRDefault="00D637CF" w:rsidP="00D637CF">
      <w:pPr>
        <w:widowControl w:val="0"/>
        <w:numPr>
          <w:ilvl w:val="0"/>
          <w:numId w:val="26"/>
        </w:numPr>
        <w:shd w:val="clear" w:color="auto" w:fill="FFFFFF"/>
        <w:tabs>
          <w:tab w:val="left" w:pos="1022"/>
        </w:tabs>
        <w:autoSpaceDE w:val="0"/>
        <w:autoSpaceDN w:val="0"/>
        <w:adjustRightInd w:val="0"/>
        <w:rPr>
          <w:spacing w:val="-7"/>
          <w:sz w:val="26"/>
          <w:szCs w:val="26"/>
        </w:rPr>
      </w:pPr>
      <w:r w:rsidRPr="00D637CF">
        <w:rPr>
          <w:spacing w:val="-1"/>
          <w:sz w:val="26"/>
          <w:szCs w:val="26"/>
        </w:rPr>
        <w:t>ведет делопроизводство Комиссии;</w:t>
      </w:r>
    </w:p>
    <w:p w:rsidR="00D637CF" w:rsidRPr="00D637CF" w:rsidRDefault="00D637CF" w:rsidP="00D637CF">
      <w:pPr>
        <w:shd w:val="clear" w:color="auto" w:fill="FFFFFF"/>
        <w:tabs>
          <w:tab w:val="left" w:pos="1152"/>
        </w:tabs>
        <w:ind w:left="7" w:right="50"/>
        <w:jc w:val="both"/>
        <w:rPr>
          <w:sz w:val="26"/>
          <w:szCs w:val="26"/>
        </w:rPr>
      </w:pPr>
      <w:r w:rsidRPr="00D637CF">
        <w:rPr>
          <w:spacing w:val="-7"/>
          <w:sz w:val="26"/>
          <w:szCs w:val="26"/>
        </w:rPr>
        <w:lastRenderedPageBreak/>
        <w:t>4)</w:t>
      </w:r>
      <w:r>
        <w:rPr>
          <w:spacing w:val="-7"/>
          <w:sz w:val="26"/>
          <w:szCs w:val="26"/>
        </w:rPr>
        <w:t xml:space="preserve"> </w:t>
      </w:r>
      <w:r w:rsidRPr="00D637CF">
        <w:rPr>
          <w:sz w:val="26"/>
          <w:szCs w:val="26"/>
        </w:rPr>
        <w:t>осуществляет переписку и дает разъяснения по принимаемым</w:t>
      </w:r>
      <w:r w:rsidRPr="00D637CF">
        <w:rPr>
          <w:sz w:val="26"/>
          <w:szCs w:val="26"/>
        </w:rPr>
        <w:br/>
        <w:t>Комиссией решениям.</w:t>
      </w:r>
    </w:p>
    <w:p w:rsidR="00D637CF" w:rsidRPr="00D637CF" w:rsidRDefault="00D637CF" w:rsidP="00D637CF">
      <w:pPr>
        <w:shd w:val="clear" w:color="auto" w:fill="FFFFFF"/>
        <w:ind w:firstLine="708"/>
        <w:jc w:val="both"/>
        <w:rPr>
          <w:sz w:val="26"/>
          <w:szCs w:val="26"/>
        </w:rPr>
      </w:pPr>
      <w:r w:rsidRPr="00D637CF">
        <w:rPr>
          <w:sz w:val="26"/>
          <w:szCs w:val="26"/>
        </w:rPr>
        <w:t>2.5. В случае необходимости Комиссия имеет право привлекать к работе на общественной основе специалистов.</w:t>
      </w:r>
    </w:p>
    <w:p w:rsidR="00D637CF" w:rsidRPr="00D637CF" w:rsidRDefault="00D637CF" w:rsidP="00D637CF">
      <w:pPr>
        <w:shd w:val="clear" w:color="auto" w:fill="FFFFFF"/>
        <w:ind w:left="3600"/>
        <w:rPr>
          <w:sz w:val="26"/>
          <w:szCs w:val="26"/>
        </w:rPr>
      </w:pPr>
      <w:r w:rsidRPr="00D637CF">
        <w:rPr>
          <w:spacing w:val="-1"/>
          <w:sz w:val="26"/>
          <w:szCs w:val="26"/>
        </w:rPr>
        <w:t>3. Полномочия Комиссии</w:t>
      </w:r>
    </w:p>
    <w:p w:rsidR="00D637CF" w:rsidRPr="00D637CF" w:rsidRDefault="00D637CF" w:rsidP="00D637CF">
      <w:pPr>
        <w:widowControl w:val="0"/>
        <w:numPr>
          <w:ilvl w:val="0"/>
          <w:numId w:val="27"/>
        </w:numPr>
        <w:shd w:val="clear" w:color="auto" w:fill="FFFFFF"/>
        <w:tabs>
          <w:tab w:val="left" w:pos="1210"/>
        </w:tabs>
        <w:autoSpaceDE w:val="0"/>
        <w:autoSpaceDN w:val="0"/>
        <w:adjustRightInd w:val="0"/>
        <w:ind w:right="7" w:firstLine="706"/>
        <w:jc w:val="both"/>
        <w:rPr>
          <w:spacing w:val="-6"/>
          <w:sz w:val="26"/>
          <w:szCs w:val="26"/>
        </w:rPr>
      </w:pPr>
      <w:r w:rsidRPr="00D637CF">
        <w:rPr>
          <w:spacing w:val="-3"/>
          <w:sz w:val="26"/>
          <w:szCs w:val="26"/>
        </w:rPr>
        <w:t xml:space="preserve">Комиссия рассматривает вопросы, возникающие при ведении учета </w:t>
      </w:r>
      <w:r w:rsidRPr="00D637CF">
        <w:rPr>
          <w:sz w:val="26"/>
          <w:szCs w:val="26"/>
        </w:rPr>
        <w:t>граждан в качестве нуждающихся в жилых помещениях, предоставлении жилых помещений, а также содействия в улучшении жилищных условий.</w:t>
      </w:r>
    </w:p>
    <w:p w:rsidR="00D637CF" w:rsidRPr="00D637CF" w:rsidRDefault="00D637CF" w:rsidP="00D637CF">
      <w:pPr>
        <w:widowControl w:val="0"/>
        <w:numPr>
          <w:ilvl w:val="0"/>
          <w:numId w:val="27"/>
        </w:numPr>
        <w:shd w:val="clear" w:color="auto" w:fill="FFFFFF"/>
        <w:tabs>
          <w:tab w:val="left" w:pos="1210"/>
        </w:tabs>
        <w:autoSpaceDE w:val="0"/>
        <w:autoSpaceDN w:val="0"/>
        <w:adjustRightInd w:val="0"/>
        <w:ind w:left="706"/>
        <w:rPr>
          <w:spacing w:val="-6"/>
          <w:sz w:val="26"/>
          <w:szCs w:val="26"/>
        </w:rPr>
      </w:pPr>
      <w:r w:rsidRPr="00D637CF">
        <w:rPr>
          <w:spacing w:val="-1"/>
          <w:sz w:val="26"/>
          <w:szCs w:val="26"/>
        </w:rPr>
        <w:t>К полномочиям комиссии относится:</w:t>
      </w:r>
    </w:p>
    <w:p w:rsidR="00D637CF" w:rsidRPr="00D637CF" w:rsidRDefault="00D637CF" w:rsidP="00D637CF">
      <w:pPr>
        <w:widowControl w:val="0"/>
        <w:numPr>
          <w:ilvl w:val="0"/>
          <w:numId w:val="28"/>
        </w:numPr>
        <w:shd w:val="clear" w:color="auto" w:fill="FFFFFF"/>
        <w:tabs>
          <w:tab w:val="left" w:pos="1022"/>
        </w:tabs>
        <w:autoSpaceDE w:val="0"/>
        <w:autoSpaceDN w:val="0"/>
        <w:adjustRightInd w:val="0"/>
        <w:ind w:left="7" w:right="14" w:firstLine="706"/>
        <w:jc w:val="both"/>
        <w:rPr>
          <w:spacing w:val="-23"/>
          <w:sz w:val="26"/>
          <w:szCs w:val="26"/>
        </w:rPr>
      </w:pPr>
      <w:r w:rsidRPr="00D637CF">
        <w:rPr>
          <w:sz w:val="26"/>
          <w:szCs w:val="26"/>
        </w:rPr>
        <w:t xml:space="preserve">рассмотрение заявлений и документов, представленных гражданами </w:t>
      </w:r>
      <w:r w:rsidRPr="00D637CF">
        <w:rPr>
          <w:spacing w:val="-1"/>
          <w:sz w:val="26"/>
          <w:szCs w:val="26"/>
        </w:rPr>
        <w:t xml:space="preserve">в целях принятия на учет граждан, нуждающихся в жилых помещениях, и </w:t>
      </w:r>
      <w:r w:rsidRPr="00D637CF">
        <w:rPr>
          <w:spacing w:val="-2"/>
          <w:sz w:val="26"/>
          <w:szCs w:val="26"/>
        </w:rPr>
        <w:t xml:space="preserve">принятие решений о возможности принятия на учет граждан, нуждающихся в </w:t>
      </w:r>
      <w:r w:rsidRPr="00D637CF">
        <w:rPr>
          <w:sz w:val="26"/>
          <w:szCs w:val="26"/>
        </w:rPr>
        <w:t>жилых помещениях либо отказе в принятии на учет;</w:t>
      </w:r>
    </w:p>
    <w:p w:rsidR="00D637CF" w:rsidRPr="00D637CF" w:rsidRDefault="00D637CF" w:rsidP="00D637CF">
      <w:pPr>
        <w:widowControl w:val="0"/>
        <w:numPr>
          <w:ilvl w:val="0"/>
          <w:numId w:val="28"/>
        </w:numPr>
        <w:shd w:val="clear" w:color="auto" w:fill="FFFFFF"/>
        <w:tabs>
          <w:tab w:val="left" w:pos="1022"/>
        </w:tabs>
        <w:autoSpaceDE w:val="0"/>
        <w:autoSpaceDN w:val="0"/>
        <w:adjustRightInd w:val="0"/>
        <w:ind w:left="7" w:right="29" w:firstLine="706"/>
        <w:jc w:val="both"/>
        <w:rPr>
          <w:spacing w:val="-7"/>
          <w:sz w:val="26"/>
          <w:szCs w:val="26"/>
        </w:rPr>
      </w:pPr>
      <w:r w:rsidRPr="00D637CF">
        <w:rPr>
          <w:spacing w:val="-3"/>
          <w:sz w:val="26"/>
          <w:szCs w:val="26"/>
        </w:rPr>
        <w:t xml:space="preserve">принятие решений о снятии с учета граждан, нуждающихся в жилых </w:t>
      </w:r>
      <w:r w:rsidRPr="00D637CF">
        <w:rPr>
          <w:sz w:val="26"/>
          <w:szCs w:val="26"/>
        </w:rPr>
        <w:t>помещениях;</w:t>
      </w:r>
    </w:p>
    <w:p w:rsidR="00D637CF" w:rsidRPr="00D637CF" w:rsidRDefault="00D637CF" w:rsidP="00D637CF">
      <w:pPr>
        <w:widowControl w:val="0"/>
        <w:numPr>
          <w:ilvl w:val="0"/>
          <w:numId w:val="28"/>
        </w:numPr>
        <w:shd w:val="clear" w:color="auto" w:fill="FFFFFF"/>
        <w:tabs>
          <w:tab w:val="left" w:pos="1022"/>
        </w:tabs>
        <w:autoSpaceDE w:val="0"/>
        <w:autoSpaceDN w:val="0"/>
        <w:adjustRightInd w:val="0"/>
        <w:ind w:left="7" w:right="36" w:firstLine="706"/>
        <w:jc w:val="both"/>
        <w:rPr>
          <w:spacing w:val="-7"/>
          <w:sz w:val="26"/>
          <w:szCs w:val="26"/>
        </w:rPr>
      </w:pPr>
      <w:r w:rsidRPr="00D637CF">
        <w:rPr>
          <w:spacing w:val="-1"/>
          <w:sz w:val="26"/>
          <w:szCs w:val="26"/>
        </w:rPr>
        <w:t xml:space="preserve">рассмотрение вопросов, связанных с предоставлением гражданам </w:t>
      </w:r>
      <w:r w:rsidRPr="00D637CF">
        <w:rPr>
          <w:sz w:val="26"/>
          <w:szCs w:val="26"/>
        </w:rPr>
        <w:t>жилых помещений;</w:t>
      </w:r>
    </w:p>
    <w:p w:rsidR="00D637CF" w:rsidRPr="00D637CF" w:rsidRDefault="00D637CF" w:rsidP="00D637CF">
      <w:pPr>
        <w:widowControl w:val="0"/>
        <w:numPr>
          <w:ilvl w:val="0"/>
          <w:numId w:val="29"/>
        </w:numPr>
        <w:shd w:val="clear" w:color="auto" w:fill="FFFFFF"/>
        <w:tabs>
          <w:tab w:val="left" w:pos="1123"/>
        </w:tabs>
        <w:autoSpaceDE w:val="0"/>
        <w:autoSpaceDN w:val="0"/>
        <w:adjustRightInd w:val="0"/>
        <w:ind w:left="7" w:right="29" w:firstLine="698"/>
        <w:jc w:val="both"/>
        <w:rPr>
          <w:spacing w:val="-7"/>
          <w:sz w:val="26"/>
          <w:szCs w:val="26"/>
        </w:rPr>
      </w:pPr>
      <w:r w:rsidRPr="00D637CF">
        <w:rPr>
          <w:sz w:val="26"/>
          <w:szCs w:val="26"/>
        </w:rPr>
        <w:t>рассмотрение обращений граждан по вопросам, связанным с оказанием содействия в улучшении жилищных условий граждан;</w:t>
      </w:r>
    </w:p>
    <w:p w:rsidR="00D637CF" w:rsidRPr="00D637CF" w:rsidRDefault="00D637CF" w:rsidP="00D637CF">
      <w:pPr>
        <w:widowControl w:val="0"/>
        <w:numPr>
          <w:ilvl w:val="0"/>
          <w:numId w:val="29"/>
        </w:numPr>
        <w:shd w:val="clear" w:color="auto" w:fill="FFFFFF"/>
        <w:tabs>
          <w:tab w:val="left" w:pos="1123"/>
        </w:tabs>
        <w:autoSpaceDE w:val="0"/>
        <w:autoSpaceDN w:val="0"/>
        <w:adjustRightInd w:val="0"/>
        <w:ind w:left="7" w:right="29" w:firstLine="698"/>
        <w:jc w:val="both"/>
        <w:rPr>
          <w:spacing w:val="-9"/>
          <w:sz w:val="26"/>
          <w:szCs w:val="26"/>
        </w:rPr>
      </w:pPr>
      <w:r w:rsidRPr="00D637CF">
        <w:rPr>
          <w:spacing w:val="-1"/>
          <w:sz w:val="26"/>
          <w:szCs w:val="26"/>
        </w:rPr>
        <w:t xml:space="preserve">рассмотрение других вопросов в соответствии с компетенцией </w:t>
      </w:r>
      <w:r w:rsidRPr="00D637CF">
        <w:rPr>
          <w:sz w:val="26"/>
          <w:szCs w:val="26"/>
        </w:rPr>
        <w:t>Администрации района и действующим законодательством.</w:t>
      </w:r>
    </w:p>
    <w:p w:rsidR="00D637CF" w:rsidRPr="00D637CF" w:rsidRDefault="00D637CF" w:rsidP="00D637CF">
      <w:pPr>
        <w:shd w:val="clear" w:color="auto" w:fill="FFFFFF"/>
        <w:tabs>
          <w:tab w:val="left" w:pos="1210"/>
        </w:tabs>
        <w:ind w:right="36" w:firstLine="706"/>
        <w:rPr>
          <w:sz w:val="26"/>
          <w:szCs w:val="26"/>
        </w:rPr>
      </w:pPr>
      <w:r w:rsidRPr="00D637CF">
        <w:rPr>
          <w:spacing w:val="-7"/>
          <w:sz w:val="26"/>
          <w:szCs w:val="26"/>
        </w:rPr>
        <w:t>3.3.</w:t>
      </w:r>
      <w:r w:rsidRPr="00D637CF">
        <w:rPr>
          <w:sz w:val="26"/>
          <w:szCs w:val="26"/>
        </w:rPr>
        <w:tab/>
      </w:r>
      <w:r w:rsidRPr="00D637CF">
        <w:rPr>
          <w:spacing w:val="-1"/>
          <w:sz w:val="26"/>
          <w:szCs w:val="26"/>
        </w:rPr>
        <w:t>Решение носит рекомендательный характер и реализуется только</w:t>
      </w:r>
      <w:r w:rsidRPr="00D637CF">
        <w:rPr>
          <w:spacing w:val="-1"/>
          <w:sz w:val="26"/>
          <w:szCs w:val="26"/>
        </w:rPr>
        <w:br/>
      </w:r>
      <w:r w:rsidRPr="00D637CF">
        <w:rPr>
          <w:sz w:val="26"/>
          <w:szCs w:val="26"/>
        </w:rPr>
        <w:t>после утверждения Администрацией района путем издания соответствующего постановления.</w:t>
      </w:r>
    </w:p>
    <w:p w:rsidR="00D637CF" w:rsidRPr="00D637CF" w:rsidRDefault="00D637CF" w:rsidP="00D637CF">
      <w:pPr>
        <w:shd w:val="clear" w:color="auto" w:fill="FFFFFF"/>
        <w:ind w:left="3355"/>
        <w:rPr>
          <w:sz w:val="26"/>
          <w:szCs w:val="26"/>
        </w:rPr>
      </w:pPr>
      <w:r w:rsidRPr="00D637CF">
        <w:rPr>
          <w:spacing w:val="-1"/>
          <w:sz w:val="26"/>
          <w:szCs w:val="26"/>
        </w:rPr>
        <w:t>4. Порядок работы Комиссии</w:t>
      </w:r>
    </w:p>
    <w:p w:rsidR="00D637CF" w:rsidRPr="00D637CF" w:rsidRDefault="00D637CF" w:rsidP="00D637CF">
      <w:pPr>
        <w:shd w:val="clear" w:color="auto" w:fill="FFFFFF"/>
        <w:tabs>
          <w:tab w:val="left" w:pos="1361"/>
        </w:tabs>
        <w:ind w:right="43" w:firstLine="698"/>
        <w:jc w:val="both"/>
        <w:rPr>
          <w:sz w:val="26"/>
          <w:szCs w:val="26"/>
        </w:rPr>
      </w:pPr>
      <w:r w:rsidRPr="00D637CF">
        <w:rPr>
          <w:spacing w:val="-6"/>
          <w:sz w:val="26"/>
          <w:szCs w:val="26"/>
        </w:rPr>
        <w:t>4.1.</w:t>
      </w:r>
      <w:r w:rsidRPr="00D637CF">
        <w:rPr>
          <w:sz w:val="26"/>
          <w:szCs w:val="26"/>
        </w:rPr>
        <w:tab/>
        <w:t>Заседания Комиссии проводятся по мере необходимости и</w:t>
      </w:r>
      <w:r w:rsidRPr="00D637CF">
        <w:rPr>
          <w:sz w:val="26"/>
          <w:szCs w:val="26"/>
        </w:rPr>
        <w:br/>
        <w:t>считаются правомочными, если на них присутствуют не менее половины</w:t>
      </w:r>
      <w:r w:rsidRPr="00D637CF">
        <w:rPr>
          <w:sz w:val="26"/>
          <w:szCs w:val="26"/>
        </w:rPr>
        <w:br/>
        <w:t>членов Комиссии.</w:t>
      </w:r>
    </w:p>
    <w:p w:rsidR="00D637CF" w:rsidRPr="00D637CF" w:rsidRDefault="00D637CF" w:rsidP="00D637CF">
      <w:pPr>
        <w:shd w:val="clear" w:color="auto" w:fill="FFFFFF"/>
        <w:tabs>
          <w:tab w:val="left" w:pos="1498"/>
        </w:tabs>
        <w:ind w:right="43" w:firstLine="706"/>
        <w:jc w:val="both"/>
        <w:rPr>
          <w:sz w:val="26"/>
          <w:szCs w:val="26"/>
        </w:rPr>
      </w:pPr>
      <w:r w:rsidRPr="00D637CF">
        <w:rPr>
          <w:spacing w:val="-7"/>
          <w:sz w:val="26"/>
          <w:szCs w:val="26"/>
        </w:rPr>
        <w:t>4.2.</w:t>
      </w:r>
      <w:r w:rsidRPr="00D637CF">
        <w:rPr>
          <w:sz w:val="26"/>
          <w:szCs w:val="26"/>
        </w:rPr>
        <w:tab/>
        <w:t>Вопросы на рассмотрение Комиссии вносятся главой</w:t>
      </w:r>
      <w:r w:rsidRPr="00D637CF">
        <w:rPr>
          <w:sz w:val="26"/>
          <w:szCs w:val="26"/>
        </w:rPr>
        <w:br/>
        <w:t>Администрации района, заместителем главы Администрации района,</w:t>
      </w:r>
      <w:r w:rsidRPr="00D637CF">
        <w:rPr>
          <w:sz w:val="26"/>
          <w:szCs w:val="26"/>
        </w:rPr>
        <w:br/>
      </w:r>
      <w:r w:rsidRPr="00D637CF">
        <w:rPr>
          <w:spacing w:val="-1"/>
          <w:sz w:val="26"/>
          <w:szCs w:val="26"/>
        </w:rPr>
        <w:t>курирующим вопросы жилищной политики, руководителями структурных</w:t>
      </w:r>
      <w:r w:rsidRPr="00D637CF">
        <w:rPr>
          <w:spacing w:val="-1"/>
          <w:sz w:val="26"/>
          <w:szCs w:val="26"/>
        </w:rPr>
        <w:br/>
      </w:r>
      <w:r w:rsidRPr="00D637CF">
        <w:rPr>
          <w:sz w:val="26"/>
          <w:szCs w:val="26"/>
        </w:rPr>
        <w:t>подразделений Администрации, курирующими вопросы жилищного</w:t>
      </w:r>
      <w:r w:rsidRPr="00D637CF">
        <w:rPr>
          <w:sz w:val="26"/>
          <w:szCs w:val="26"/>
        </w:rPr>
        <w:br/>
        <w:t>хозяйства.</w:t>
      </w:r>
    </w:p>
    <w:p w:rsidR="00D637CF" w:rsidRPr="00D637CF" w:rsidRDefault="00D637CF" w:rsidP="00D637CF">
      <w:pPr>
        <w:widowControl w:val="0"/>
        <w:numPr>
          <w:ilvl w:val="0"/>
          <w:numId w:val="30"/>
        </w:numPr>
        <w:shd w:val="clear" w:color="auto" w:fill="FFFFFF"/>
        <w:tabs>
          <w:tab w:val="left" w:pos="1303"/>
        </w:tabs>
        <w:autoSpaceDE w:val="0"/>
        <w:autoSpaceDN w:val="0"/>
        <w:adjustRightInd w:val="0"/>
        <w:ind w:right="50" w:firstLine="698"/>
        <w:jc w:val="both"/>
        <w:rPr>
          <w:spacing w:val="-7"/>
          <w:sz w:val="26"/>
          <w:szCs w:val="26"/>
        </w:rPr>
      </w:pPr>
      <w:r w:rsidRPr="00D637CF">
        <w:rPr>
          <w:sz w:val="26"/>
          <w:szCs w:val="26"/>
        </w:rPr>
        <w:t>Заседание Комиссии ведет председатель Комиссии, а в его отсутствие - заместитель председателя Комиссии.</w:t>
      </w:r>
    </w:p>
    <w:p w:rsidR="00D637CF" w:rsidRPr="00D637CF" w:rsidRDefault="00D637CF" w:rsidP="00D637CF">
      <w:pPr>
        <w:widowControl w:val="0"/>
        <w:numPr>
          <w:ilvl w:val="0"/>
          <w:numId w:val="30"/>
        </w:numPr>
        <w:shd w:val="clear" w:color="auto" w:fill="FFFFFF"/>
        <w:tabs>
          <w:tab w:val="left" w:pos="1303"/>
        </w:tabs>
        <w:autoSpaceDE w:val="0"/>
        <w:autoSpaceDN w:val="0"/>
        <w:adjustRightInd w:val="0"/>
        <w:ind w:right="43" w:firstLine="698"/>
        <w:jc w:val="both"/>
        <w:rPr>
          <w:spacing w:val="-7"/>
          <w:sz w:val="26"/>
          <w:szCs w:val="26"/>
        </w:rPr>
      </w:pPr>
      <w:r w:rsidRPr="00D637CF">
        <w:rPr>
          <w:sz w:val="26"/>
          <w:szCs w:val="26"/>
        </w:rPr>
        <w:t xml:space="preserve">По итогам заседания в отношении рассматриваемого вопроса </w:t>
      </w:r>
      <w:r w:rsidRPr="00D637CF">
        <w:rPr>
          <w:spacing w:val="-1"/>
          <w:sz w:val="26"/>
          <w:szCs w:val="26"/>
        </w:rPr>
        <w:t xml:space="preserve">Комиссия может принять одно из следующих решений: об удовлетворении </w:t>
      </w:r>
      <w:r w:rsidRPr="00D637CF">
        <w:rPr>
          <w:sz w:val="26"/>
          <w:szCs w:val="26"/>
        </w:rPr>
        <w:t>заявления; об отказе в удовлетворении заявления; об отложении вопроса в связи с необходимостью доработки или запроса дополнительных документов.</w:t>
      </w:r>
    </w:p>
    <w:p w:rsidR="00D637CF" w:rsidRPr="00D637CF" w:rsidRDefault="00D637CF" w:rsidP="00D637CF">
      <w:pPr>
        <w:widowControl w:val="0"/>
        <w:numPr>
          <w:ilvl w:val="0"/>
          <w:numId w:val="31"/>
        </w:numPr>
        <w:shd w:val="clear" w:color="auto" w:fill="FFFFFF"/>
        <w:tabs>
          <w:tab w:val="left" w:pos="1231"/>
        </w:tabs>
        <w:autoSpaceDE w:val="0"/>
        <w:autoSpaceDN w:val="0"/>
        <w:adjustRightInd w:val="0"/>
        <w:ind w:right="58" w:firstLine="698"/>
        <w:jc w:val="both"/>
        <w:rPr>
          <w:spacing w:val="-7"/>
          <w:sz w:val="26"/>
          <w:szCs w:val="26"/>
        </w:rPr>
      </w:pPr>
      <w:r w:rsidRPr="00D637CF">
        <w:rPr>
          <w:spacing w:val="-2"/>
          <w:sz w:val="26"/>
          <w:szCs w:val="26"/>
        </w:rPr>
        <w:t xml:space="preserve">Решения Комиссии принимаются простым большинством голосов </w:t>
      </w:r>
      <w:r w:rsidRPr="00D637CF">
        <w:rPr>
          <w:sz w:val="26"/>
          <w:szCs w:val="26"/>
        </w:rPr>
        <w:t xml:space="preserve">присутствующих на заседании членов Комиссии, включая секретаря </w:t>
      </w:r>
      <w:r w:rsidRPr="00D637CF">
        <w:rPr>
          <w:spacing w:val="-1"/>
          <w:sz w:val="26"/>
          <w:szCs w:val="26"/>
        </w:rPr>
        <w:t xml:space="preserve">Комиссии. В случае равенства голосов председательствующий на заседании </w:t>
      </w:r>
      <w:r w:rsidRPr="00D637CF">
        <w:rPr>
          <w:sz w:val="26"/>
          <w:szCs w:val="26"/>
        </w:rPr>
        <w:t>имеет право решающего голоса.</w:t>
      </w:r>
    </w:p>
    <w:p w:rsidR="00D637CF" w:rsidRPr="00D637CF" w:rsidRDefault="00D637CF" w:rsidP="00D637CF">
      <w:pPr>
        <w:widowControl w:val="0"/>
        <w:numPr>
          <w:ilvl w:val="0"/>
          <w:numId w:val="31"/>
        </w:numPr>
        <w:shd w:val="clear" w:color="auto" w:fill="FFFFFF"/>
        <w:tabs>
          <w:tab w:val="left" w:pos="1231"/>
        </w:tabs>
        <w:autoSpaceDE w:val="0"/>
        <w:autoSpaceDN w:val="0"/>
        <w:adjustRightInd w:val="0"/>
        <w:ind w:right="65" w:firstLine="698"/>
        <w:jc w:val="both"/>
        <w:rPr>
          <w:spacing w:val="-7"/>
          <w:sz w:val="26"/>
          <w:szCs w:val="26"/>
        </w:rPr>
      </w:pPr>
      <w:r w:rsidRPr="00D637CF">
        <w:rPr>
          <w:spacing w:val="-2"/>
          <w:sz w:val="26"/>
          <w:szCs w:val="26"/>
        </w:rPr>
        <w:t xml:space="preserve">На заседании Комиссии секретарем ведется протокол, который </w:t>
      </w:r>
      <w:r w:rsidRPr="00D637CF">
        <w:rPr>
          <w:spacing w:val="-1"/>
          <w:sz w:val="26"/>
          <w:szCs w:val="26"/>
        </w:rPr>
        <w:t>подписывается председателем, секретарем и членами Комиссии.</w:t>
      </w:r>
    </w:p>
    <w:p w:rsidR="00D637CF" w:rsidRDefault="00D637CF" w:rsidP="00D637CF">
      <w:pPr>
        <w:widowControl w:val="0"/>
        <w:numPr>
          <w:ilvl w:val="0"/>
          <w:numId w:val="31"/>
        </w:numPr>
        <w:shd w:val="clear" w:color="auto" w:fill="FFFFFF"/>
        <w:tabs>
          <w:tab w:val="left" w:pos="1231"/>
        </w:tabs>
        <w:autoSpaceDE w:val="0"/>
        <w:autoSpaceDN w:val="0"/>
        <w:adjustRightInd w:val="0"/>
        <w:spacing w:line="324" w:lineRule="exact"/>
        <w:ind w:right="65" w:firstLine="698"/>
        <w:jc w:val="both"/>
        <w:rPr>
          <w:spacing w:val="-7"/>
          <w:sz w:val="28"/>
          <w:szCs w:val="28"/>
        </w:rPr>
        <w:sectPr w:rsidR="00D637CF" w:rsidSect="009B2503">
          <w:pgSz w:w="11909" w:h="16834"/>
          <w:pgMar w:top="1134" w:right="1277" w:bottom="1134" w:left="1560" w:header="720" w:footer="720" w:gutter="0"/>
          <w:cols w:space="60"/>
          <w:noEndnote/>
        </w:sectPr>
      </w:pPr>
    </w:p>
    <w:p w:rsidR="00D637CF" w:rsidRPr="00D637CF" w:rsidRDefault="00D637CF" w:rsidP="00D637CF">
      <w:pPr>
        <w:shd w:val="clear" w:color="auto" w:fill="FFFFFF"/>
        <w:tabs>
          <w:tab w:val="left" w:pos="1246"/>
        </w:tabs>
        <w:ind w:left="7" w:firstLine="698"/>
        <w:jc w:val="both"/>
        <w:rPr>
          <w:sz w:val="26"/>
          <w:szCs w:val="26"/>
        </w:rPr>
      </w:pPr>
      <w:r w:rsidRPr="00D637CF">
        <w:rPr>
          <w:spacing w:val="-6"/>
          <w:sz w:val="26"/>
          <w:szCs w:val="26"/>
        </w:rPr>
        <w:lastRenderedPageBreak/>
        <w:t>4.7.</w:t>
      </w:r>
      <w:r w:rsidRPr="00D637CF">
        <w:rPr>
          <w:sz w:val="26"/>
          <w:szCs w:val="26"/>
        </w:rPr>
        <w:tab/>
        <w:t>В случае временного отсутствия персональных членов Комиссии</w:t>
      </w:r>
      <w:r w:rsidRPr="00D637CF">
        <w:rPr>
          <w:sz w:val="26"/>
          <w:szCs w:val="26"/>
        </w:rPr>
        <w:br/>
        <w:t>их замещают другие работники представляемых ими органов и организаций</w:t>
      </w:r>
      <w:r w:rsidRPr="00D637CF">
        <w:rPr>
          <w:sz w:val="26"/>
          <w:szCs w:val="26"/>
        </w:rPr>
        <w:br/>
        <w:t>по письменному поручению руководителей этих органов, о чем делается</w:t>
      </w:r>
      <w:r w:rsidRPr="00D637CF">
        <w:rPr>
          <w:sz w:val="26"/>
          <w:szCs w:val="26"/>
        </w:rPr>
        <w:br/>
        <w:t>запись в протоколе заседания Комиссии.</w:t>
      </w:r>
    </w:p>
    <w:p w:rsidR="00D637CF" w:rsidRPr="00D637CF" w:rsidRDefault="00D637CF" w:rsidP="00D637CF">
      <w:pPr>
        <w:shd w:val="clear" w:color="auto" w:fill="FFFFFF"/>
        <w:tabs>
          <w:tab w:val="left" w:pos="1476"/>
        </w:tabs>
        <w:ind w:firstLine="706"/>
        <w:jc w:val="both"/>
        <w:rPr>
          <w:sz w:val="26"/>
          <w:szCs w:val="26"/>
        </w:rPr>
      </w:pPr>
      <w:r w:rsidRPr="00D637CF">
        <w:rPr>
          <w:spacing w:val="-6"/>
          <w:sz w:val="26"/>
          <w:szCs w:val="26"/>
        </w:rPr>
        <w:t>4.8.</w:t>
      </w:r>
      <w:r w:rsidRPr="00D637CF">
        <w:rPr>
          <w:sz w:val="26"/>
          <w:szCs w:val="26"/>
        </w:rPr>
        <w:tab/>
        <w:t>Организационное и материально-техническое обеспечение</w:t>
      </w:r>
      <w:r w:rsidRPr="00D637CF">
        <w:rPr>
          <w:sz w:val="26"/>
          <w:szCs w:val="26"/>
        </w:rPr>
        <w:br/>
        <w:t>деятельности Комиссии осуществляется Администрацией района.</w:t>
      </w:r>
    </w:p>
    <w:p w:rsidR="00D637CF" w:rsidRPr="00D637CF" w:rsidRDefault="00D637CF" w:rsidP="00D637CF">
      <w:pPr>
        <w:rPr>
          <w:b/>
          <w:bCs/>
          <w:sz w:val="26"/>
          <w:szCs w:val="26"/>
        </w:rPr>
      </w:pPr>
      <w:r w:rsidRPr="00D637CF">
        <w:rPr>
          <w:spacing w:val="-6"/>
          <w:sz w:val="26"/>
          <w:szCs w:val="26"/>
        </w:rPr>
        <w:t>4.9.</w:t>
      </w:r>
      <w:r w:rsidRPr="00D637CF">
        <w:rPr>
          <w:sz w:val="26"/>
          <w:szCs w:val="26"/>
        </w:rPr>
        <w:tab/>
        <w:t>Протоколы, решения и иная документация комиссии хранятся в</w:t>
      </w:r>
      <w:r w:rsidRPr="00D637CF">
        <w:rPr>
          <w:sz w:val="26"/>
          <w:szCs w:val="26"/>
        </w:rPr>
        <w:br/>
        <w:t>отделе архитектуры и градостроительства Администрации района</w:t>
      </w:r>
    </w:p>
    <w:p w:rsidR="0085531E" w:rsidRDefault="0085531E" w:rsidP="00D637CF">
      <w:pPr>
        <w:rPr>
          <w:b/>
          <w:bCs/>
          <w:sz w:val="36"/>
        </w:rPr>
      </w:pPr>
    </w:p>
    <w:p w:rsidR="00D637CF" w:rsidRDefault="00D637CF" w:rsidP="00D637CF">
      <w:pPr>
        <w:rPr>
          <w:b/>
          <w:bCs/>
          <w:sz w:val="36"/>
        </w:rPr>
      </w:pPr>
    </w:p>
    <w:p w:rsidR="00D637CF" w:rsidRDefault="00D637CF" w:rsidP="00D637CF">
      <w:pPr>
        <w:rPr>
          <w:b/>
          <w:bCs/>
          <w:sz w:val="36"/>
        </w:rPr>
      </w:pPr>
    </w:p>
    <w:p w:rsidR="00D637CF" w:rsidRDefault="00D637CF" w:rsidP="00D637CF">
      <w:pPr>
        <w:rPr>
          <w:b/>
          <w:bCs/>
          <w:sz w:val="36"/>
        </w:rPr>
      </w:pPr>
    </w:p>
    <w:p w:rsidR="00D637CF" w:rsidRDefault="00D637CF" w:rsidP="00D637CF">
      <w:pPr>
        <w:rPr>
          <w:b/>
          <w:bCs/>
          <w:sz w:val="36"/>
        </w:rPr>
      </w:pPr>
    </w:p>
    <w:p w:rsidR="00D637CF" w:rsidRDefault="00D637CF" w:rsidP="00D637CF">
      <w:pPr>
        <w:rPr>
          <w:b/>
          <w:bCs/>
          <w:sz w:val="36"/>
        </w:rPr>
      </w:pPr>
    </w:p>
    <w:p w:rsidR="00D637CF" w:rsidRDefault="00D637CF" w:rsidP="00D637CF">
      <w:pPr>
        <w:shd w:val="clear" w:color="auto" w:fill="FFFFFF"/>
        <w:spacing w:line="317" w:lineRule="exact"/>
        <w:jc w:val="right"/>
      </w:pPr>
      <w:r>
        <w:rPr>
          <w:spacing w:val="-2"/>
          <w:sz w:val="28"/>
          <w:szCs w:val="28"/>
        </w:rPr>
        <w:t>УТВЕРЖДЕНО</w:t>
      </w:r>
    </w:p>
    <w:p w:rsidR="00D637CF" w:rsidRDefault="00D637CF" w:rsidP="00D637CF">
      <w:pPr>
        <w:shd w:val="clear" w:color="auto" w:fill="FFFFFF"/>
        <w:spacing w:line="317" w:lineRule="exact"/>
        <w:ind w:right="7"/>
        <w:jc w:val="right"/>
      </w:pPr>
      <w:r>
        <w:rPr>
          <w:spacing w:val="-3"/>
          <w:sz w:val="28"/>
          <w:szCs w:val="28"/>
        </w:rPr>
        <w:t>постановлением Администрации</w:t>
      </w:r>
    </w:p>
    <w:p w:rsidR="00D637CF" w:rsidRDefault="00D637CF" w:rsidP="00D637CF">
      <w:pPr>
        <w:shd w:val="clear" w:color="auto" w:fill="FFFFFF"/>
        <w:ind w:right="7"/>
        <w:jc w:val="right"/>
      </w:pPr>
      <w:r>
        <w:rPr>
          <w:spacing w:val="-1"/>
          <w:sz w:val="28"/>
          <w:szCs w:val="28"/>
        </w:rPr>
        <w:t>Новичихинского района</w:t>
      </w:r>
    </w:p>
    <w:p w:rsidR="00D637CF" w:rsidRDefault="00D637CF" w:rsidP="00D637CF">
      <w:pPr>
        <w:shd w:val="clear" w:color="auto" w:fill="FFFFFF"/>
        <w:ind w:right="14"/>
        <w:jc w:val="right"/>
      </w:pPr>
      <w:r>
        <w:rPr>
          <w:sz w:val="28"/>
          <w:szCs w:val="28"/>
        </w:rPr>
        <w:t>от 26.12.2016 № 411</w:t>
      </w:r>
    </w:p>
    <w:p w:rsidR="00D637CF" w:rsidRDefault="00D637CF" w:rsidP="00D637CF">
      <w:pPr>
        <w:shd w:val="clear" w:color="auto" w:fill="FFFFFF"/>
        <w:ind w:left="2938"/>
        <w:rPr>
          <w:spacing w:val="-1"/>
          <w:sz w:val="28"/>
          <w:szCs w:val="28"/>
        </w:rPr>
      </w:pPr>
    </w:p>
    <w:p w:rsidR="00D637CF" w:rsidRDefault="00D637CF" w:rsidP="00D637CF">
      <w:pPr>
        <w:shd w:val="clear" w:color="auto" w:fill="FFFFFF"/>
        <w:ind w:left="2938"/>
      </w:pPr>
      <w:r>
        <w:rPr>
          <w:spacing w:val="-1"/>
          <w:sz w:val="28"/>
          <w:szCs w:val="28"/>
        </w:rPr>
        <w:t>ПЕРСОНАЛЬНЫЙ СОСТАВ</w:t>
      </w:r>
    </w:p>
    <w:p w:rsidR="00D637CF" w:rsidRDefault="00D637CF" w:rsidP="00D637CF">
      <w:pPr>
        <w:shd w:val="clear" w:color="auto" w:fill="FFFFFF"/>
        <w:ind w:left="936"/>
        <w:rPr>
          <w:spacing w:val="-2"/>
          <w:sz w:val="28"/>
          <w:szCs w:val="28"/>
        </w:rPr>
      </w:pPr>
      <w:r>
        <w:rPr>
          <w:spacing w:val="-2"/>
          <w:sz w:val="28"/>
          <w:szCs w:val="28"/>
        </w:rPr>
        <w:t>жилищной комиссии Администрации Новичихинского района</w:t>
      </w:r>
    </w:p>
    <w:p w:rsidR="00D637CF" w:rsidRDefault="00D637CF" w:rsidP="00D637CF">
      <w:pPr>
        <w:shd w:val="clear" w:color="auto" w:fill="FFFFFF"/>
        <w:ind w:left="936"/>
      </w:pPr>
    </w:p>
    <w:tbl>
      <w:tblPr>
        <w:tblStyle w:val="af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804"/>
      </w:tblGrid>
      <w:tr w:rsidR="00D637CF" w:rsidTr="00D637CF">
        <w:tc>
          <w:tcPr>
            <w:tcW w:w="2518" w:type="dxa"/>
          </w:tcPr>
          <w:p w:rsidR="00D637CF" w:rsidRPr="00D637CF" w:rsidRDefault="00D637CF" w:rsidP="00D637CF">
            <w:pPr>
              <w:shd w:val="clear" w:color="auto" w:fill="FFFFFF"/>
              <w:rPr>
                <w:rFonts w:ascii="Arial Black" w:hAnsi="Arial Black"/>
                <w:sz w:val="28"/>
                <w:szCs w:val="28"/>
              </w:rPr>
            </w:pPr>
            <w:r w:rsidRPr="00D637CF">
              <w:rPr>
                <w:spacing w:val="-4"/>
                <w:sz w:val="28"/>
                <w:szCs w:val="28"/>
              </w:rPr>
              <w:t>Белицкая Г.Н.</w:t>
            </w:r>
          </w:p>
        </w:tc>
        <w:tc>
          <w:tcPr>
            <w:tcW w:w="6804" w:type="dxa"/>
          </w:tcPr>
          <w:p w:rsidR="00D637CF" w:rsidRDefault="00D637CF" w:rsidP="00D637CF">
            <w:pPr>
              <w:shd w:val="clear" w:color="auto" w:fill="FFFFFF"/>
              <w:spacing w:line="324" w:lineRule="exact"/>
              <w:ind w:left="7"/>
              <w:rPr>
                <w:sz w:val="28"/>
                <w:szCs w:val="28"/>
              </w:rPr>
            </w:pPr>
            <w:r>
              <w:rPr>
                <w:spacing w:val="-3"/>
                <w:sz w:val="28"/>
                <w:szCs w:val="28"/>
              </w:rPr>
              <w:t xml:space="preserve">первый заместитель главы Администрации района, </w:t>
            </w:r>
            <w:r>
              <w:rPr>
                <w:sz w:val="28"/>
                <w:szCs w:val="28"/>
              </w:rPr>
              <w:t>председатель комиссии;</w:t>
            </w:r>
          </w:p>
          <w:p w:rsidR="00D637CF" w:rsidRPr="00D637CF" w:rsidRDefault="00D637CF" w:rsidP="00D637CF">
            <w:pPr>
              <w:shd w:val="clear" w:color="auto" w:fill="FFFFFF"/>
              <w:spacing w:line="324" w:lineRule="exact"/>
              <w:ind w:left="7"/>
              <w:rPr>
                <w:rFonts w:ascii="Arial Black" w:hAnsi="Arial Black"/>
                <w:sz w:val="28"/>
                <w:szCs w:val="28"/>
              </w:rPr>
            </w:pPr>
          </w:p>
        </w:tc>
      </w:tr>
      <w:tr w:rsidR="00D637CF" w:rsidTr="00D637CF">
        <w:tc>
          <w:tcPr>
            <w:tcW w:w="2518" w:type="dxa"/>
          </w:tcPr>
          <w:p w:rsidR="00D637CF" w:rsidRDefault="00D637CF" w:rsidP="00D637CF">
            <w:pPr>
              <w:shd w:val="clear" w:color="auto" w:fill="FFFFFF"/>
              <w:ind w:left="7"/>
            </w:pPr>
            <w:r>
              <w:rPr>
                <w:spacing w:val="-4"/>
                <w:sz w:val="28"/>
                <w:szCs w:val="28"/>
              </w:rPr>
              <w:t>Солопов В.А.</w:t>
            </w:r>
          </w:p>
          <w:p w:rsidR="00D637CF" w:rsidRPr="00D637CF" w:rsidRDefault="00D637CF" w:rsidP="00D637CF">
            <w:pPr>
              <w:shd w:val="clear" w:color="auto" w:fill="FFFFFF"/>
              <w:rPr>
                <w:spacing w:val="-4"/>
                <w:sz w:val="28"/>
                <w:szCs w:val="28"/>
              </w:rPr>
            </w:pPr>
          </w:p>
        </w:tc>
        <w:tc>
          <w:tcPr>
            <w:tcW w:w="6804" w:type="dxa"/>
          </w:tcPr>
          <w:p w:rsidR="00D637CF" w:rsidRDefault="00D637CF" w:rsidP="00D637CF">
            <w:pPr>
              <w:shd w:val="clear" w:color="auto" w:fill="FFFFFF"/>
              <w:spacing w:line="324" w:lineRule="exact"/>
              <w:ind w:left="7"/>
              <w:rPr>
                <w:spacing w:val="-3"/>
                <w:sz w:val="28"/>
                <w:szCs w:val="28"/>
              </w:rPr>
            </w:pPr>
            <w:r>
              <w:rPr>
                <w:spacing w:val="-1"/>
                <w:sz w:val="28"/>
                <w:szCs w:val="28"/>
              </w:rPr>
              <w:t>заместитель председателя комиссии;</w:t>
            </w:r>
          </w:p>
        </w:tc>
      </w:tr>
      <w:tr w:rsidR="00D637CF" w:rsidTr="00D637CF">
        <w:tc>
          <w:tcPr>
            <w:tcW w:w="2518" w:type="dxa"/>
          </w:tcPr>
          <w:p w:rsidR="00D637CF" w:rsidRDefault="00D637CF" w:rsidP="00D637CF">
            <w:pPr>
              <w:shd w:val="clear" w:color="auto" w:fill="FFFFFF"/>
              <w:spacing w:before="331" w:after="317"/>
              <w:ind w:left="7"/>
              <w:rPr>
                <w:spacing w:val="-4"/>
                <w:sz w:val="28"/>
                <w:szCs w:val="28"/>
              </w:rPr>
            </w:pPr>
            <w:r>
              <w:rPr>
                <w:spacing w:val="-4"/>
                <w:sz w:val="28"/>
                <w:szCs w:val="28"/>
              </w:rPr>
              <w:t>Члены комиссии:</w:t>
            </w:r>
          </w:p>
        </w:tc>
        <w:tc>
          <w:tcPr>
            <w:tcW w:w="6804" w:type="dxa"/>
          </w:tcPr>
          <w:p w:rsidR="00D637CF" w:rsidRDefault="00D637CF" w:rsidP="00D637CF">
            <w:pPr>
              <w:shd w:val="clear" w:color="auto" w:fill="FFFFFF"/>
              <w:spacing w:line="324" w:lineRule="exact"/>
              <w:ind w:left="7"/>
              <w:rPr>
                <w:spacing w:val="-1"/>
                <w:sz w:val="28"/>
                <w:szCs w:val="28"/>
              </w:rPr>
            </w:pPr>
          </w:p>
        </w:tc>
      </w:tr>
      <w:tr w:rsidR="00D637CF" w:rsidTr="00D637CF">
        <w:tc>
          <w:tcPr>
            <w:tcW w:w="2518" w:type="dxa"/>
          </w:tcPr>
          <w:p w:rsidR="00D637CF" w:rsidRDefault="00D637CF" w:rsidP="00D637CF">
            <w:pPr>
              <w:shd w:val="clear" w:color="auto" w:fill="FFFFFF"/>
              <w:spacing w:before="14"/>
              <w:rPr>
                <w:spacing w:val="-4"/>
                <w:sz w:val="28"/>
                <w:szCs w:val="28"/>
              </w:rPr>
            </w:pPr>
            <w:r>
              <w:rPr>
                <w:spacing w:val="-4"/>
                <w:sz w:val="28"/>
                <w:szCs w:val="28"/>
              </w:rPr>
              <w:t>Овчарова О.С.</w:t>
            </w:r>
          </w:p>
        </w:tc>
        <w:tc>
          <w:tcPr>
            <w:tcW w:w="6804" w:type="dxa"/>
          </w:tcPr>
          <w:p w:rsidR="00D637CF" w:rsidRDefault="00D637CF" w:rsidP="00D637CF">
            <w:pPr>
              <w:shd w:val="clear" w:color="auto" w:fill="FFFFFF"/>
              <w:spacing w:line="331" w:lineRule="exact"/>
              <w:ind w:left="7"/>
            </w:pPr>
            <w:r>
              <w:rPr>
                <w:spacing w:val="-3"/>
                <w:sz w:val="28"/>
                <w:szCs w:val="28"/>
              </w:rPr>
              <w:t xml:space="preserve">начальник отдела архитектуры и градостроительства </w:t>
            </w:r>
            <w:r>
              <w:rPr>
                <w:spacing w:val="-2"/>
                <w:sz w:val="28"/>
                <w:szCs w:val="28"/>
              </w:rPr>
              <w:t>Администрации района, секретарь комиссии;</w:t>
            </w:r>
          </w:p>
          <w:p w:rsidR="00D637CF" w:rsidRDefault="00D637CF" w:rsidP="00D637CF">
            <w:pPr>
              <w:shd w:val="clear" w:color="auto" w:fill="FFFFFF"/>
              <w:spacing w:line="324" w:lineRule="exact"/>
              <w:ind w:left="7"/>
              <w:rPr>
                <w:spacing w:val="-1"/>
                <w:sz w:val="28"/>
                <w:szCs w:val="28"/>
              </w:rPr>
            </w:pPr>
          </w:p>
        </w:tc>
      </w:tr>
      <w:tr w:rsidR="00D637CF" w:rsidTr="00D637CF">
        <w:tc>
          <w:tcPr>
            <w:tcW w:w="2518" w:type="dxa"/>
          </w:tcPr>
          <w:p w:rsidR="00D637CF" w:rsidRDefault="00D637CF" w:rsidP="00D637CF">
            <w:pPr>
              <w:shd w:val="clear" w:color="auto" w:fill="FFFFFF"/>
              <w:spacing w:before="14"/>
              <w:rPr>
                <w:spacing w:val="-4"/>
                <w:sz w:val="28"/>
                <w:szCs w:val="28"/>
              </w:rPr>
            </w:pPr>
            <w:r>
              <w:rPr>
                <w:spacing w:val="-4"/>
                <w:sz w:val="28"/>
                <w:szCs w:val="28"/>
              </w:rPr>
              <w:t>Федотова Н.А.</w:t>
            </w:r>
          </w:p>
        </w:tc>
        <w:tc>
          <w:tcPr>
            <w:tcW w:w="6804" w:type="dxa"/>
          </w:tcPr>
          <w:p w:rsidR="00D637CF" w:rsidRDefault="00D637CF" w:rsidP="00D637CF">
            <w:pPr>
              <w:shd w:val="clear" w:color="auto" w:fill="FFFFFF"/>
              <w:spacing w:line="331" w:lineRule="exact"/>
              <w:ind w:left="7"/>
              <w:rPr>
                <w:spacing w:val="-3"/>
                <w:sz w:val="28"/>
                <w:szCs w:val="28"/>
              </w:rPr>
            </w:pPr>
            <w:r w:rsidRPr="00AC108D">
              <w:rPr>
                <w:sz w:val="28"/>
                <w:szCs w:val="28"/>
              </w:rPr>
              <w:t>и.о.</w:t>
            </w:r>
            <w:r>
              <w:t xml:space="preserve"> </w:t>
            </w:r>
            <w:r w:rsidRPr="00AC108D">
              <w:rPr>
                <w:sz w:val="28"/>
                <w:szCs w:val="28"/>
              </w:rPr>
              <w:t xml:space="preserve">начальника </w:t>
            </w:r>
            <w:r>
              <w:rPr>
                <w:spacing w:val="-3"/>
                <w:sz w:val="28"/>
                <w:szCs w:val="28"/>
              </w:rPr>
              <w:t>отдела ЖКХ Администрации района.</w:t>
            </w:r>
          </w:p>
          <w:p w:rsidR="00D637CF" w:rsidRDefault="00D637CF" w:rsidP="00D637CF">
            <w:pPr>
              <w:shd w:val="clear" w:color="auto" w:fill="FFFFFF"/>
              <w:spacing w:line="324" w:lineRule="exact"/>
              <w:ind w:left="7"/>
              <w:rPr>
                <w:spacing w:val="-1"/>
                <w:sz w:val="28"/>
                <w:szCs w:val="28"/>
              </w:rPr>
            </w:pPr>
          </w:p>
        </w:tc>
      </w:tr>
      <w:tr w:rsidR="00D637CF" w:rsidTr="00D637CF">
        <w:tc>
          <w:tcPr>
            <w:tcW w:w="2518" w:type="dxa"/>
          </w:tcPr>
          <w:p w:rsidR="00D637CF" w:rsidRDefault="00D637CF" w:rsidP="00D637CF">
            <w:pPr>
              <w:shd w:val="clear" w:color="auto" w:fill="FFFFFF"/>
              <w:ind w:left="7"/>
            </w:pPr>
            <w:r>
              <w:rPr>
                <w:spacing w:val="-5"/>
                <w:sz w:val="28"/>
                <w:szCs w:val="28"/>
              </w:rPr>
              <w:t xml:space="preserve">Брыксин Ю.В.                      </w:t>
            </w:r>
          </w:p>
          <w:p w:rsidR="00D637CF" w:rsidRDefault="00D637CF" w:rsidP="00D637CF">
            <w:pPr>
              <w:shd w:val="clear" w:color="auto" w:fill="FFFFFF"/>
              <w:rPr>
                <w:spacing w:val="-4"/>
                <w:sz w:val="28"/>
                <w:szCs w:val="28"/>
              </w:rPr>
            </w:pPr>
          </w:p>
        </w:tc>
        <w:tc>
          <w:tcPr>
            <w:tcW w:w="6804" w:type="dxa"/>
          </w:tcPr>
          <w:p w:rsidR="00D637CF" w:rsidRDefault="00D637CF" w:rsidP="00D637CF">
            <w:pPr>
              <w:shd w:val="clear" w:color="auto" w:fill="FFFFFF"/>
              <w:spacing w:line="331" w:lineRule="exact"/>
              <w:ind w:left="7"/>
            </w:pPr>
            <w:r>
              <w:rPr>
                <w:spacing w:val="-3"/>
                <w:sz w:val="28"/>
                <w:szCs w:val="28"/>
              </w:rPr>
              <w:t>специалист 1 категории Администрации района</w:t>
            </w:r>
          </w:p>
          <w:p w:rsidR="00D637CF" w:rsidRDefault="00D637CF" w:rsidP="00D637CF">
            <w:pPr>
              <w:shd w:val="clear" w:color="auto" w:fill="FFFFFF"/>
              <w:spacing w:line="324" w:lineRule="exact"/>
              <w:ind w:left="7"/>
              <w:rPr>
                <w:spacing w:val="-1"/>
                <w:sz w:val="28"/>
                <w:szCs w:val="28"/>
              </w:rPr>
            </w:pPr>
          </w:p>
        </w:tc>
      </w:tr>
    </w:tbl>
    <w:p w:rsidR="0085531E" w:rsidRDefault="0085531E" w:rsidP="00D637CF">
      <w:pPr>
        <w:jc w:val="center"/>
        <w:rPr>
          <w:rFonts w:ascii="Arial Black" w:hAnsi="Arial Black"/>
          <w:sz w:val="56"/>
        </w:rPr>
      </w:pPr>
    </w:p>
    <w:p w:rsidR="0078460E" w:rsidRDefault="0078460E" w:rsidP="0085531E">
      <w:pPr>
        <w:jc w:val="center"/>
        <w:rPr>
          <w:b/>
          <w:iCs/>
        </w:rPr>
      </w:pPr>
    </w:p>
    <w:p w:rsidR="0078460E" w:rsidRDefault="0078460E" w:rsidP="0085531E">
      <w:pPr>
        <w:jc w:val="center"/>
        <w:rPr>
          <w:b/>
          <w:iCs/>
        </w:rPr>
      </w:pPr>
    </w:p>
    <w:p w:rsidR="0078460E" w:rsidRDefault="0078460E" w:rsidP="0085531E">
      <w:pPr>
        <w:jc w:val="center"/>
        <w:rPr>
          <w:b/>
          <w:iCs/>
        </w:rPr>
      </w:pPr>
    </w:p>
    <w:p w:rsidR="0078460E" w:rsidRDefault="0078460E" w:rsidP="0085531E">
      <w:pPr>
        <w:jc w:val="center"/>
        <w:rPr>
          <w:b/>
          <w:iCs/>
        </w:rPr>
      </w:pPr>
    </w:p>
    <w:p w:rsidR="0078460E" w:rsidRDefault="0078460E" w:rsidP="0085531E">
      <w:pPr>
        <w:jc w:val="center"/>
        <w:rPr>
          <w:b/>
          <w:iCs/>
        </w:rPr>
      </w:pPr>
    </w:p>
    <w:p w:rsidR="0085531E" w:rsidRDefault="0085531E" w:rsidP="0085531E">
      <w:pPr>
        <w:jc w:val="center"/>
        <w:rPr>
          <w:b/>
          <w:iCs/>
        </w:rPr>
      </w:pPr>
      <w:r>
        <w:rPr>
          <w:b/>
          <w:iCs/>
        </w:rPr>
        <w:lastRenderedPageBreak/>
        <w:t>РОССИЙСКАЯ   ФЕДЕРАЦИЯ</w:t>
      </w:r>
    </w:p>
    <w:p w:rsidR="0085531E" w:rsidRDefault="0085531E" w:rsidP="0085531E">
      <w:pPr>
        <w:pStyle w:val="2"/>
        <w:rPr>
          <w:b/>
          <w:iCs/>
        </w:rPr>
      </w:pPr>
      <w:r>
        <w:rPr>
          <w:b/>
          <w:iCs/>
        </w:rPr>
        <w:t>АДМИНИСТРАЦИЯ  НОВИЧИХИНСКОГО  РАЙОНА</w:t>
      </w:r>
    </w:p>
    <w:p w:rsidR="0085531E" w:rsidRDefault="0085531E" w:rsidP="0085531E">
      <w:pPr>
        <w:jc w:val="center"/>
        <w:rPr>
          <w:b/>
          <w:iCs/>
        </w:rPr>
      </w:pPr>
      <w:r>
        <w:rPr>
          <w:b/>
          <w:iCs/>
        </w:rPr>
        <w:t>АЛТАЙСКОГО  КРАЯ</w:t>
      </w:r>
    </w:p>
    <w:p w:rsidR="0085531E" w:rsidRDefault="0085531E" w:rsidP="0085531E">
      <w:pPr>
        <w:pStyle w:val="1"/>
        <w:jc w:val="center"/>
        <w:rPr>
          <w:b/>
          <w:bCs w:val="0"/>
          <w:sz w:val="36"/>
        </w:rPr>
      </w:pPr>
    </w:p>
    <w:p w:rsidR="0085531E" w:rsidRDefault="0085531E" w:rsidP="0085531E">
      <w:pPr>
        <w:pStyle w:val="1"/>
        <w:jc w:val="center"/>
        <w:rPr>
          <w:b/>
          <w:bCs w:val="0"/>
          <w:sz w:val="36"/>
        </w:rPr>
      </w:pPr>
      <w:r>
        <w:rPr>
          <w:b/>
          <w:bCs w:val="0"/>
          <w:sz w:val="36"/>
        </w:rPr>
        <w:t>ПОСТАНОВЛЕНИЕ</w:t>
      </w:r>
    </w:p>
    <w:p w:rsidR="0085531E" w:rsidRDefault="0085531E" w:rsidP="0085531E"/>
    <w:p w:rsidR="0085531E" w:rsidRDefault="0085531E" w:rsidP="0085531E">
      <w:pPr>
        <w:rPr>
          <w:b/>
          <w:bCs/>
          <w:sz w:val="28"/>
        </w:rPr>
      </w:pPr>
      <w:r>
        <w:rPr>
          <w:b/>
          <w:bCs/>
          <w:sz w:val="28"/>
        </w:rPr>
        <w:t>2</w:t>
      </w:r>
      <w:r w:rsidR="0078460E">
        <w:rPr>
          <w:b/>
          <w:bCs/>
          <w:sz w:val="28"/>
        </w:rPr>
        <w:t>8</w:t>
      </w:r>
      <w:r>
        <w:rPr>
          <w:b/>
          <w:bCs/>
          <w:sz w:val="28"/>
        </w:rPr>
        <w:t>.12.2016   №  4</w:t>
      </w:r>
      <w:r w:rsidR="0078460E">
        <w:rPr>
          <w:b/>
          <w:bCs/>
          <w:sz w:val="28"/>
        </w:rPr>
        <w:t>12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5531E" w:rsidRDefault="0085531E" w:rsidP="0085531E">
      <w:pPr>
        <w:rPr>
          <w:sz w:val="28"/>
        </w:rPr>
      </w:pPr>
    </w:p>
    <w:p w:rsidR="0085531E" w:rsidRDefault="0085531E" w:rsidP="0085531E">
      <w:pPr>
        <w:shd w:val="clear" w:color="auto" w:fill="FFFFFF"/>
        <w:autoSpaceDE w:val="0"/>
        <w:autoSpaceDN w:val="0"/>
        <w:adjustRightInd w:val="0"/>
        <w:jc w:val="both"/>
        <w:rPr>
          <w:color w:val="000000"/>
          <w:sz w:val="28"/>
          <w:szCs w:val="28"/>
        </w:rPr>
      </w:pPr>
    </w:p>
    <w:p w:rsidR="0078460E" w:rsidRDefault="0078460E" w:rsidP="0078460E">
      <w:pPr>
        <w:jc w:val="both"/>
        <w:rPr>
          <w:sz w:val="28"/>
        </w:rPr>
      </w:pPr>
      <w:r w:rsidRPr="001C2665">
        <w:rPr>
          <w:sz w:val="28"/>
        </w:rPr>
        <w:t>О передаче имущества</w:t>
      </w:r>
    </w:p>
    <w:p w:rsidR="0078460E" w:rsidRDefault="0078460E" w:rsidP="0078460E">
      <w:pPr>
        <w:rPr>
          <w:sz w:val="28"/>
          <w:szCs w:val="28"/>
        </w:rPr>
      </w:pPr>
      <w:r>
        <w:rPr>
          <w:sz w:val="28"/>
          <w:szCs w:val="28"/>
        </w:rPr>
        <w:t xml:space="preserve">     </w:t>
      </w:r>
    </w:p>
    <w:p w:rsidR="0078460E" w:rsidRDefault="0078460E" w:rsidP="0078460E">
      <w:pPr>
        <w:rPr>
          <w:sz w:val="28"/>
          <w:szCs w:val="28"/>
        </w:rPr>
      </w:pPr>
    </w:p>
    <w:p w:rsidR="0078460E" w:rsidRPr="00D52042" w:rsidRDefault="0078460E" w:rsidP="0078460E">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Главного управления имущественных отношений Алтайского края от 09.08.2016 № 1279,</w:t>
      </w:r>
      <w:r w:rsidRPr="00D52042">
        <w:rPr>
          <w:rFonts w:ascii="Times New Roman" w:hAnsi="Times New Roman"/>
          <w:sz w:val="28"/>
          <w:szCs w:val="28"/>
        </w:rPr>
        <w:t xml:space="preserve">  ПОСТАНОВЛЯЮ:</w:t>
      </w:r>
    </w:p>
    <w:p w:rsidR="0078460E" w:rsidRPr="00AA30B0" w:rsidRDefault="0078460E" w:rsidP="0078460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8460E" w:rsidRDefault="0078460E" w:rsidP="0078460E">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инская ЦМБ»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5531E" w:rsidRPr="007D21DE" w:rsidRDefault="0085531E" w:rsidP="0085531E">
      <w:pPr>
        <w:ind w:firstLine="720"/>
        <w:jc w:val="both"/>
        <w:rPr>
          <w:sz w:val="28"/>
          <w:szCs w:val="28"/>
        </w:rPr>
      </w:pPr>
      <w:r>
        <w:rPr>
          <w:sz w:val="28"/>
          <w:szCs w:val="28"/>
        </w:rPr>
        <w:t xml:space="preserve"> </w:t>
      </w:r>
    </w:p>
    <w:p w:rsidR="0085531E" w:rsidRDefault="0085531E" w:rsidP="0085531E">
      <w:pPr>
        <w:jc w:val="both"/>
        <w:rPr>
          <w:b/>
          <w:iCs/>
        </w:rPr>
      </w:pPr>
      <w:r>
        <w:rPr>
          <w:b/>
          <w:bCs/>
          <w:sz w:val="36"/>
        </w:rPr>
        <w:t xml:space="preserve"> </w:t>
      </w:r>
    </w:p>
    <w:tbl>
      <w:tblPr>
        <w:tblW w:w="9468" w:type="dxa"/>
        <w:tblLayout w:type="fixed"/>
        <w:tblLook w:val="0000"/>
      </w:tblPr>
      <w:tblGrid>
        <w:gridCol w:w="3228"/>
        <w:gridCol w:w="2160"/>
        <w:gridCol w:w="2040"/>
        <w:gridCol w:w="2040"/>
      </w:tblGrid>
      <w:tr w:rsidR="0085531E" w:rsidTr="0085531E">
        <w:tc>
          <w:tcPr>
            <w:tcW w:w="3228" w:type="dxa"/>
          </w:tcPr>
          <w:p w:rsidR="0085531E" w:rsidRPr="00CC072E" w:rsidRDefault="0085531E" w:rsidP="0085531E">
            <w:pPr>
              <w:rPr>
                <w:bCs/>
                <w:sz w:val="28"/>
                <w:szCs w:val="28"/>
              </w:rPr>
            </w:pPr>
          </w:p>
          <w:p w:rsidR="0085531E" w:rsidRPr="00A96F97" w:rsidRDefault="0085531E" w:rsidP="0085531E">
            <w:pPr>
              <w:rPr>
                <w:sz w:val="28"/>
                <w:szCs w:val="28"/>
              </w:rPr>
            </w:pPr>
            <w:r w:rsidRPr="00CC072E">
              <w:rPr>
                <w:sz w:val="28"/>
                <w:szCs w:val="28"/>
              </w:rPr>
              <w:t xml:space="preserve">Глава </w:t>
            </w:r>
          </w:p>
          <w:p w:rsidR="0085531E" w:rsidRPr="00CC072E" w:rsidRDefault="0085531E" w:rsidP="0085531E">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5531E" w:rsidRDefault="0085531E" w:rsidP="0085531E">
            <w:pPr>
              <w:rPr>
                <w:sz w:val="28"/>
              </w:rPr>
            </w:pPr>
          </w:p>
        </w:tc>
        <w:tc>
          <w:tcPr>
            <w:tcW w:w="2160" w:type="dxa"/>
          </w:tcPr>
          <w:p w:rsidR="0085531E" w:rsidRDefault="0085531E" w:rsidP="0085531E">
            <w:r>
              <w:rPr>
                <w:noProof/>
              </w:rPr>
              <w:drawing>
                <wp:inline distT="0" distB="0" distL="0" distR="0">
                  <wp:extent cx="1095375" cy="1095375"/>
                  <wp:effectExtent l="19050" t="0" r="9525" b="0"/>
                  <wp:docPr id="5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85531E" w:rsidRDefault="0085531E" w:rsidP="0085531E"/>
          <w:p w:rsidR="0085531E" w:rsidRDefault="0085531E" w:rsidP="0085531E">
            <w:r>
              <w:rPr>
                <w:noProof/>
              </w:rPr>
              <w:drawing>
                <wp:inline distT="0" distB="0" distL="0" distR="0">
                  <wp:extent cx="1123950" cy="876300"/>
                  <wp:effectExtent l="19050" t="0" r="0" b="0"/>
                  <wp:docPr id="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5531E" w:rsidRDefault="0085531E" w:rsidP="0085531E">
            <w:pPr>
              <w:pStyle w:val="ab"/>
              <w:tabs>
                <w:tab w:val="clear" w:pos="4677"/>
                <w:tab w:val="clear" w:pos="9355"/>
              </w:tabs>
            </w:pPr>
          </w:p>
          <w:p w:rsidR="0085531E" w:rsidRDefault="0085531E" w:rsidP="0085531E">
            <w:pPr>
              <w:pStyle w:val="ab"/>
              <w:tabs>
                <w:tab w:val="clear" w:pos="4677"/>
                <w:tab w:val="clear" w:pos="9355"/>
              </w:tabs>
            </w:pPr>
          </w:p>
          <w:p w:rsidR="0085531E" w:rsidRPr="008C12D9" w:rsidRDefault="0085531E" w:rsidP="0085531E">
            <w:pPr>
              <w:rPr>
                <w:sz w:val="28"/>
              </w:rPr>
            </w:pPr>
            <w:r>
              <w:rPr>
                <w:sz w:val="28"/>
              </w:rPr>
              <w:t>С.Л. Ермаков</w:t>
            </w:r>
          </w:p>
          <w:p w:rsidR="0085531E" w:rsidRDefault="0085531E" w:rsidP="0085531E">
            <w:pPr>
              <w:pStyle w:val="ab"/>
              <w:tabs>
                <w:tab w:val="clear" w:pos="4677"/>
                <w:tab w:val="clear" w:pos="9355"/>
              </w:tabs>
              <w:rPr>
                <w:sz w:val="28"/>
              </w:rPr>
            </w:pPr>
          </w:p>
        </w:tc>
      </w:tr>
    </w:tbl>
    <w:p w:rsidR="0085531E" w:rsidRDefault="0085531E" w:rsidP="0085531E">
      <w:pPr>
        <w:spacing w:line="480" w:lineRule="auto"/>
        <w:jc w:val="center"/>
        <w:rPr>
          <w:b/>
          <w:bCs/>
          <w:sz w:val="36"/>
        </w:rPr>
      </w:pPr>
    </w:p>
    <w:p w:rsidR="0085531E" w:rsidRDefault="0085531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85531E">
      <w:pPr>
        <w:rPr>
          <w:b/>
          <w:bCs/>
          <w:sz w:val="36"/>
        </w:rPr>
      </w:pPr>
    </w:p>
    <w:p w:rsidR="0078460E" w:rsidRDefault="0078460E" w:rsidP="0078460E">
      <w:pPr>
        <w:jc w:val="right"/>
        <w:rPr>
          <w:sz w:val="28"/>
          <w:szCs w:val="28"/>
        </w:rPr>
      </w:pPr>
    </w:p>
    <w:p w:rsidR="0078460E" w:rsidRDefault="0078460E" w:rsidP="0078460E">
      <w:pPr>
        <w:jc w:val="right"/>
        <w:rPr>
          <w:sz w:val="28"/>
          <w:szCs w:val="28"/>
        </w:rPr>
      </w:pPr>
      <w:r w:rsidRPr="0098349B">
        <w:rPr>
          <w:sz w:val="28"/>
          <w:szCs w:val="28"/>
        </w:rPr>
        <w:lastRenderedPageBreak/>
        <w:t xml:space="preserve">Приложение 1 </w:t>
      </w:r>
    </w:p>
    <w:p w:rsidR="0078460E" w:rsidRDefault="0078460E" w:rsidP="0078460E">
      <w:pPr>
        <w:jc w:val="right"/>
        <w:rPr>
          <w:sz w:val="28"/>
          <w:szCs w:val="28"/>
        </w:rPr>
      </w:pPr>
      <w:r w:rsidRPr="0098349B">
        <w:rPr>
          <w:sz w:val="28"/>
          <w:szCs w:val="28"/>
        </w:rPr>
        <w:t xml:space="preserve">к постановлению </w:t>
      </w:r>
    </w:p>
    <w:p w:rsidR="0078460E" w:rsidRPr="0098349B" w:rsidRDefault="0078460E" w:rsidP="0078460E">
      <w:pPr>
        <w:jc w:val="right"/>
        <w:rPr>
          <w:sz w:val="28"/>
          <w:szCs w:val="28"/>
        </w:rPr>
      </w:pPr>
      <w:r w:rsidRPr="0098349B">
        <w:rPr>
          <w:sz w:val="28"/>
          <w:szCs w:val="28"/>
        </w:rPr>
        <w:t xml:space="preserve">от </w:t>
      </w:r>
      <w:r>
        <w:rPr>
          <w:sz w:val="28"/>
          <w:szCs w:val="28"/>
        </w:rPr>
        <w:t>28.12.2016</w:t>
      </w:r>
      <w:r w:rsidRPr="0098349B">
        <w:rPr>
          <w:sz w:val="28"/>
          <w:szCs w:val="28"/>
        </w:rPr>
        <w:t xml:space="preserve"> № </w:t>
      </w:r>
      <w:r>
        <w:rPr>
          <w:sz w:val="28"/>
          <w:szCs w:val="28"/>
        </w:rPr>
        <w:t>412</w:t>
      </w:r>
    </w:p>
    <w:p w:rsidR="0078460E" w:rsidRDefault="0078460E" w:rsidP="0078460E">
      <w:pPr>
        <w:jc w:val="right"/>
        <w:rPr>
          <w:sz w:val="28"/>
          <w:szCs w:val="28"/>
        </w:rPr>
      </w:pPr>
    </w:p>
    <w:p w:rsidR="0078460E" w:rsidRPr="0098349B" w:rsidRDefault="0078460E" w:rsidP="0078460E">
      <w:pPr>
        <w:tabs>
          <w:tab w:val="left" w:pos="11340"/>
          <w:tab w:val="left" w:pos="11520"/>
        </w:tabs>
        <w:jc w:val="right"/>
        <w:rPr>
          <w:sz w:val="28"/>
          <w:szCs w:val="28"/>
        </w:rPr>
      </w:pPr>
    </w:p>
    <w:p w:rsidR="0078460E" w:rsidRDefault="0078460E" w:rsidP="0078460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8460E" w:rsidRDefault="0078460E" w:rsidP="0078460E">
      <w:pPr>
        <w:jc w:val="center"/>
        <w:rPr>
          <w:sz w:val="28"/>
          <w:szCs w:val="28"/>
        </w:rPr>
      </w:pPr>
    </w:p>
    <w:p w:rsidR="0078460E" w:rsidRDefault="0078460E" w:rsidP="0078460E">
      <w:pPr>
        <w:jc w:val="center"/>
        <w:rPr>
          <w:sz w:val="28"/>
          <w:szCs w:val="28"/>
        </w:rPr>
      </w:pPr>
    </w:p>
    <w:tbl>
      <w:tblPr>
        <w:tblW w:w="9356" w:type="dxa"/>
        <w:tblLayout w:type="fixed"/>
        <w:tblLook w:val="00A0"/>
      </w:tblPr>
      <w:tblGrid>
        <w:gridCol w:w="567"/>
        <w:gridCol w:w="5245"/>
        <w:gridCol w:w="709"/>
        <w:gridCol w:w="1417"/>
        <w:gridCol w:w="1418"/>
      </w:tblGrid>
      <w:tr w:rsidR="0078460E" w:rsidRPr="00CF7934" w:rsidTr="000616B8">
        <w:tc>
          <w:tcPr>
            <w:tcW w:w="567" w:type="dxa"/>
            <w:tcBorders>
              <w:top w:val="single" w:sz="4" w:space="0" w:color="000000"/>
              <w:left w:val="single" w:sz="4" w:space="0" w:color="000000"/>
              <w:bottom w:val="single" w:sz="4" w:space="0" w:color="000000"/>
              <w:right w:val="single" w:sz="4" w:space="0" w:color="auto"/>
            </w:tcBorders>
          </w:tcPr>
          <w:p w:rsidR="0078460E" w:rsidRPr="0078460E" w:rsidRDefault="0078460E" w:rsidP="0078460E">
            <w:pPr>
              <w:pStyle w:val="210"/>
              <w:snapToGrid w:val="0"/>
              <w:ind w:left="0"/>
              <w:jc w:val="both"/>
              <w:rPr>
                <w:rFonts w:ascii="Times New Roman" w:hAnsi="Times New Roman"/>
                <w:kern w:val="2"/>
                <w:sz w:val="24"/>
                <w:szCs w:val="24"/>
              </w:rPr>
            </w:pPr>
          </w:p>
          <w:p w:rsidR="0078460E" w:rsidRPr="0078460E" w:rsidRDefault="0078460E" w:rsidP="0078460E">
            <w:pPr>
              <w:pStyle w:val="210"/>
              <w:snapToGrid w:val="0"/>
              <w:ind w:left="0"/>
              <w:rPr>
                <w:rFonts w:ascii="Times New Roman" w:hAnsi="Times New Roman"/>
                <w:kern w:val="2"/>
                <w:sz w:val="24"/>
                <w:szCs w:val="24"/>
              </w:rPr>
            </w:pPr>
            <w:r w:rsidRPr="0078460E">
              <w:rPr>
                <w:rFonts w:ascii="Times New Roman" w:hAnsi="Times New Roman"/>
                <w:kern w:val="2"/>
                <w:sz w:val="24"/>
                <w:szCs w:val="24"/>
              </w:rPr>
              <w:t>№</w:t>
            </w:r>
          </w:p>
        </w:tc>
        <w:tc>
          <w:tcPr>
            <w:tcW w:w="5245" w:type="dxa"/>
            <w:tcBorders>
              <w:top w:val="single" w:sz="4" w:space="0" w:color="000000"/>
              <w:left w:val="single" w:sz="4" w:space="0" w:color="auto"/>
              <w:bottom w:val="single" w:sz="4" w:space="0" w:color="000000"/>
              <w:right w:val="nil"/>
            </w:tcBorders>
          </w:tcPr>
          <w:p w:rsidR="0078460E" w:rsidRPr="0078460E" w:rsidRDefault="0078460E" w:rsidP="0078460E">
            <w:pPr>
              <w:rPr>
                <w:kern w:val="2"/>
              </w:rPr>
            </w:pPr>
          </w:p>
          <w:p w:rsidR="0078460E" w:rsidRPr="0078460E" w:rsidRDefault="0078460E" w:rsidP="0078460E">
            <w:pPr>
              <w:pStyle w:val="210"/>
              <w:snapToGrid w:val="0"/>
              <w:ind w:left="0"/>
              <w:rPr>
                <w:rFonts w:ascii="Times New Roman" w:hAnsi="Times New Roman"/>
                <w:kern w:val="2"/>
                <w:sz w:val="24"/>
                <w:szCs w:val="24"/>
              </w:rPr>
            </w:pPr>
            <w:r w:rsidRPr="0078460E">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Кол-</w:t>
            </w:r>
          </w:p>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во,</w:t>
            </w:r>
          </w:p>
          <w:p w:rsidR="0078460E" w:rsidRPr="0078460E" w:rsidRDefault="0078460E" w:rsidP="0078460E">
            <w:pPr>
              <w:pStyle w:val="210"/>
              <w:ind w:left="0"/>
              <w:rPr>
                <w:rFonts w:ascii="Times New Roman" w:hAnsi="Times New Roman"/>
                <w:kern w:val="2"/>
                <w:sz w:val="24"/>
                <w:szCs w:val="24"/>
              </w:rPr>
            </w:pPr>
            <w:r w:rsidRPr="0078460E">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78460E" w:rsidRPr="0078460E" w:rsidRDefault="0078460E" w:rsidP="0078460E">
            <w:pPr>
              <w:pStyle w:val="210"/>
              <w:snapToGrid w:val="0"/>
              <w:ind w:left="0"/>
              <w:rPr>
                <w:rFonts w:ascii="Times New Roman" w:hAnsi="Times New Roman"/>
                <w:kern w:val="2"/>
                <w:sz w:val="24"/>
                <w:szCs w:val="24"/>
              </w:rPr>
            </w:pPr>
            <w:r w:rsidRPr="0078460E">
              <w:rPr>
                <w:rFonts w:ascii="Times New Roman" w:hAnsi="Times New Roman"/>
                <w:sz w:val="24"/>
                <w:szCs w:val="24"/>
              </w:rPr>
              <w:t>Балансовая стоимость</w:t>
            </w:r>
          </w:p>
          <w:p w:rsidR="0078460E" w:rsidRPr="0078460E" w:rsidRDefault="0078460E" w:rsidP="0078460E">
            <w:pPr>
              <w:pStyle w:val="210"/>
              <w:ind w:left="0"/>
              <w:rPr>
                <w:rFonts w:ascii="Times New Roman" w:hAnsi="Times New Roman"/>
                <w:kern w:val="2"/>
                <w:sz w:val="24"/>
                <w:szCs w:val="24"/>
              </w:rPr>
            </w:pPr>
            <w:r w:rsidRPr="0078460E">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Остаточная</w:t>
            </w:r>
          </w:p>
          <w:p w:rsidR="0078460E" w:rsidRPr="0078460E" w:rsidRDefault="0078460E" w:rsidP="0078460E">
            <w:pPr>
              <w:pStyle w:val="210"/>
              <w:snapToGrid w:val="0"/>
              <w:ind w:left="0"/>
              <w:rPr>
                <w:rFonts w:ascii="Times New Roman" w:hAnsi="Times New Roman"/>
                <w:kern w:val="2"/>
                <w:sz w:val="24"/>
                <w:szCs w:val="24"/>
              </w:rPr>
            </w:pPr>
            <w:r w:rsidRPr="0078460E">
              <w:rPr>
                <w:rFonts w:ascii="Times New Roman" w:hAnsi="Times New Roman"/>
                <w:sz w:val="24"/>
                <w:szCs w:val="24"/>
              </w:rPr>
              <w:t>стоимость</w:t>
            </w:r>
          </w:p>
          <w:p w:rsidR="0078460E" w:rsidRPr="0078460E" w:rsidRDefault="0078460E" w:rsidP="0078460E">
            <w:pPr>
              <w:pStyle w:val="210"/>
              <w:ind w:left="0"/>
              <w:rPr>
                <w:rFonts w:ascii="Times New Roman" w:hAnsi="Times New Roman"/>
                <w:kern w:val="2"/>
                <w:sz w:val="24"/>
                <w:szCs w:val="24"/>
              </w:rPr>
            </w:pPr>
            <w:r w:rsidRPr="0078460E">
              <w:rPr>
                <w:rFonts w:ascii="Times New Roman" w:hAnsi="Times New Roman"/>
                <w:sz w:val="24"/>
                <w:szCs w:val="24"/>
              </w:rPr>
              <w:t>руб.</w:t>
            </w:r>
          </w:p>
        </w:tc>
      </w:tr>
      <w:tr w:rsidR="0078460E" w:rsidRPr="00CF7934" w:rsidTr="000616B8">
        <w:trPr>
          <w:trHeight w:val="282"/>
        </w:trPr>
        <w:tc>
          <w:tcPr>
            <w:tcW w:w="567" w:type="dxa"/>
            <w:tcBorders>
              <w:top w:val="single" w:sz="4" w:space="0" w:color="auto"/>
              <w:left w:val="single" w:sz="4" w:space="0" w:color="000000"/>
              <w:bottom w:val="single" w:sz="4" w:space="0" w:color="auto"/>
              <w:right w:val="single" w:sz="4" w:space="0" w:color="auto"/>
            </w:tcBorders>
          </w:tcPr>
          <w:p w:rsidR="0078460E" w:rsidRPr="00CF7934" w:rsidRDefault="0078460E" w:rsidP="000616B8">
            <w:pPr>
              <w:pStyle w:val="210"/>
              <w:snapToGrid w:val="0"/>
              <w:rPr>
                <w:kern w:val="2"/>
                <w:sz w:val="24"/>
                <w:szCs w:val="24"/>
              </w:rPr>
            </w:pPr>
            <w:r>
              <w:rPr>
                <w:kern w:val="2"/>
                <w:sz w:val="24"/>
                <w:szCs w:val="24"/>
              </w:rPr>
              <w:t>1</w:t>
            </w:r>
          </w:p>
        </w:tc>
        <w:tc>
          <w:tcPr>
            <w:tcW w:w="5245" w:type="dxa"/>
            <w:tcBorders>
              <w:top w:val="single" w:sz="4" w:space="0" w:color="000000"/>
              <w:left w:val="single" w:sz="4" w:space="0" w:color="auto"/>
              <w:bottom w:val="single" w:sz="4" w:space="0" w:color="auto"/>
              <w:right w:val="nil"/>
            </w:tcBorders>
          </w:tcPr>
          <w:p w:rsidR="0078460E" w:rsidRPr="00CF7934" w:rsidRDefault="0078460E" w:rsidP="000616B8">
            <w:pPr>
              <w:snapToGrid w:val="0"/>
            </w:pPr>
            <w:r>
              <w:t>Фотоальбом «Живая природа Алтая»</w:t>
            </w:r>
          </w:p>
        </w:tc>
        <w:tc>
          <w:tcPr>
            <w:tcW w:w="709" w:type="dxa"/>
            <w:tcBorders>
              <w:top w:val="single" w:sz="4" w:space="0" w:color="000000"/>
              <w:left w:val="single" w:sz="4" w:space="0" w:color="000000"/>
              <w:bottom w:val="single" w:sz="4" w:space="0" w:color="auto"/>
              <w:right w:val="nil"/>
            </w:tcBorders>
          </w:tcPr>
          <w:p w:rsidR="0078460E" w:rsidRPr="00CF7934" w:rsidRDefault="0078460E" w:rsidP="000616B8">
            <w:pPr>
              <w:snapToGrid w:val="0"/>
              <w:jc w:val="center"/>
            </w:pPr>
            <w:r>
              <w:t>1</w:t>
            </w:r>
          </w:p>
        </w:tc>
        <w:tc>
          <w:tcPr>
            <w:tcW w:w="1417" w:type="dxa"/>
            <w:tcBorders>
              <w:top w:val="single" w:sz="4" w:space="0" w:color="000000"/>
              <w:left w:val="single" w:sz="4" w:space="0" w:color="000000"/>
              <w:bottom w:val="single" w:sz="4" w:space="0" w:color="auto"/>
              <w:right w:val="nil"/>
            </w:tcBorders>
          </w:tcPr>
          <w:p w:rsidR="0078460E" w:rsidRDefault="0078460E" w:rsidP="000616B8">
            <w:pPr>
              <w:jc w:val="center"/>
            </w:pPr>
            <w:r>
              <w:t>651,08</w:t>
            </w:r>
          </w:p>
        </w:tc>
        <w:tc>
          <w:tcPr>
            <w:tcW w:w="1418" w:type="dxa"/>
            <w:tcBorders>
              <w:top w:val="single" w:sz="4" w:space="0" w:color="000000"/>
              <w:left w:val="single" w:sz="4" w:space="0" w:color="000000"/>
              <w:bottom w:val="single" w:sz="4" w:space="0" w:color="auto"/>
              <w:right w:val="single" w:sz="4" w:space="0" w:color="auto"/>
            </w:tcBorders>
          </w:tcPr>
          <w:p w:rsidR="0078460E" w:rsidRDefault="0078460E" w:rsidP="000616B8">
            <w:pPr>
              <w:jc w:val="center"/>
            </w:pPr>
            <w:r>
              <w:t>651,08</w:t>
            </w:r>
          </w:p>
        </w:tc>
      </w:tr>
      <w:tr w:rsidR="0078460E" w:rsidRPr="00CF7934" w:rsidTr="000616B8">
        <w:trPr>
          <w:trHeight w:val="240"/>
        </w:trPr>
        <w:tc>
          <w:tcPr>
            <w:tcW w:w="567" w:type="dxa"/>
            <w:tcBorders>
              <w:top w:val="single" w:sz="4" w:space="0" w:color="auto"/>
              <w:left w:val="single" w:sz="4" w:space="0" w:color="000000"/>
              <w:bottom w:val="single" w:sz="4" w:space="0" w:color="auto"/>
              <w:right w:val="single" w:sz="4" w:space="0" w:color="auto"/>
            </w:tcBorders>
          </w:tcPr>
          <w:p w:rsidR="0078460E" w:rsidRPr="00CF7934" w:rsidRDefault="0078460E" w:rsidP="000616B8">
            <w:pPr>
              <w:pStyle w:val="210"/>
              <w:snapToGrid w:val="0"/>
              <w:rPr>
                <w:kern w:val="2"/>
                <w:sz w:val="24"/>
                <w:szCs w:val="24"/>
              </w:rPr>
            </w:pPr>
          </w:p>
        </w:tc>
        <w:tc>
          <w:tcPr>
            <w:tcW w:w="5245" w:type="dxa"/>
            <w:tcBorders>
              <w:top w:val="single" w:sz="4" w:space="0" w:color="auto"/>
              <w:left w:val="single" w:sz="4" w:space="0" w:color="auto"/>
              <w:bottom w:val="single" w:sz="4" w:space="0" w:color="auto"/>
              <w:right w:val="nil"/>
            </w:tcBorders>
          </w:tcPr>
          <w:p w:rsidR="0078460E" w:rsidRPr="00CF7934" w:rsidRDefault="0078460E" w:rsidP="000616B8">
            <w:pPr>
              <w:snapToGrid w:val="0"/>
            </w:pPr>
            <w:r>
              <w:t>Итого</w:t>
            </w:r>
          </w:p>
        </w:tc>
        <w:tc>
          <w:tcPr>
            <w:tcW w:w="709" w:type="dxa"/>
            <w:tcBorders>
              <w:top w:val="single" w:sz="4" w:space="0" w:color="auto"/>
              <w:left w:val="single" w:sz="4" w:space="0" w:color="000000"/>
              <w:bottom w:val="single" w:sz="4" w:space="0" w:color="auto"/>
              <w:right w:val="nil"/>
            </w:tcBorders>
          </w:tcPr>
          <w:p w:rsidR="0078460E" w:rsidRPr="00CF7934" w:rsidRDefault="0078460E" w:rsidP="000616B8">
            <w:pPr>
              <w:snapToGrid w:val="0"/>
              <w:jc w:val="center"/>
            </w:pPr>
            <w:r>
              <w:t>1</w:t>
            </w:r>
          </w:p>
        </w:tc>
        <w:tc>
          <w:tcPr>
            <w:tcW w:w="1417" w:type="dxa"/>
            <w:tcBorders>
              <w:top w:val="single" w:sz="4" w:space="0" w:color="auto"/>
              <w:left w:val="single" w:sz="4" w:space="0" w:color="000000"/>
              <w:bottom w:val="single" w:sz="4" w:space="0" w:color="auto"/>
              <w:right w:val="nil"/>
            </w:tcBorders>
          </w:tcPr>
          <w:p w:rsidR="0078460E" w:rsidRDefault="0078460E" w:rsidP="000616B8">
            <w:pPr>
              <w:jc w:val="center"/>
            </w:pPr>
            <w:r>
              <w:t>651,08</w:t>
            </w:r>
          </w:p>
        </w:tc>
        <w:tc>
          <w:tcPr>
            <w:tcW w:w="1418" w:type="dxa"/>
            <w:tcBorders>
              <w:top w:val="single" w:sz="4" w:space="0" w:color="auto"/>
              <w:left w:val="single" w:sz="4" w:space="0" w:color="000000"/>
              <w:bottom w:val="single" w:sz="4" w:space="0" w:color="auto"/>
              <w:right w:val="single" w:sz="4" w:space="0" w:color="auto"/>
            </w:tcBorders>
          </w:tcPr>
          <w:p w:rsidR="0078460E" w:rsidRDefault="0078460E" w:rsidP="000616B8">
            <w:pPr>
              <w:jc w:val="center"/>
            </w:pPr>
            <w:r>
              <w:t>651,08</w:t>
            </w:r>
          </w:p>
        </w:tc>
      </w:tr>
    </w:tbl>
    <w:p w:rsidR="0078460E" w:rsidRDefault="0078460E" w:rsidP="0078460E">
      <w:pPr>
        <w:jc w:val="center"/>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r w:rsidRPr="0098349B">
        <w:rPr>
          <w:sz w:val="28"/>
          <w:szCs w:val="28"/>
        </w:rPr>
        <w:t xml:space="preserve">Приложение </w:t>
      </w:r>
      <w:r>
        <w:rPr>
          <w:sz w:val="28"/>
          <w:szCs w:val="28"/>
        </w:rPr>
        <w:t>2</w:t>
      </w:r>
    </w:p>
    <w:p w:rsidR="0078460E" w:rsidRDefault="0078460E" w:rsidP="0078460E">
      <w:pPr>
        <w:jc w:val="right"/>
        <w:rPr>
          <w:sz w:val="28"/>
          <w:szCs w:val="28"/>
        </w:rPr>
      </w:pPr>
      <w:r w:rsidRPr="0098349B">
        <w:rPr>
          <w:sz w:val="28"/>
          <w:szCs w:val="28"/>
        </w:rPr>
        <w:t xml:space="preserve">к постановлению </w:t>
      </w:r>
    </w:p>
    <w:p w:rsidR="0078460E" w:rsidRPr="0098349B" w:rsidRDefault="0078460E" w:rsidP="0078460E">
      <w:pPr>
        <w:jc w:val="right"/>
        <w:rPr>
          <w:sz w:val="28"/>
          <w:szCs w:val="28"/>
        </w:rPr>
      </w:pPr>
      <w:r w:rsidRPr="0098349B">
        <w:rPr>
          <w:sz w:val="28"/>
          <w:szCs w:val="28"/>
        </w:rPr>
        <w:t xml:space="preserve">от </w:t>
      </w:r>
      <w:r>
        <w:rPr>
          <w:sz w:val="28"/>
          <w:szCs w:val="28"/>
        </w:rPr>
        <w:t>28.12.2016</w:t>
      </w:r>
      <w:r w:rsidRPr="0098349B">
        <w:rPr>
          <w:sz w:val="28"/>
          <w:szCs w:val="28"/>
        </w:rPr>
        <w:t xml:space="preserve"> № </w:t>
      </w:r>
      <w:r>
        <w:rPr>
          <w:sz w:val="28"/>
          <w:szCs w:val="28"/>
        </w:rPr>
        <w:t>412</w:t>
      </w:r>
    </w:p>
    <w:p w:rsidR="0078460E" w:rsidRPr="0098349B" w:rsidRDefault="0078460E" w:rsidP="0078460E">
      <w:pPr>
        <w:tabs>
          <w:tab w:val="left" w:pos="11340"/>
          <w:tab w:val="left" w:pos="11520"/>
        </w:tabs>
        <w:jc w:val="right"/>
        <w:rPr>
          <w:sz w:val="28"/>
          <w:szCs w:val="28"/>
        </w:rPr>
      </w:pPr>
    </w:p>
    <w:p w:rsidR="0078460E" w:rsidRDefault="0078460E" w:rsidP="0078460E">
      <w:pPr>
        <w:jc w:val="center"/>
        <w:rPr>
          <w:sz w:val="28"/>
          <w:szCs w:val="28"/>
        </w:rPr>
      </w:pPr>
      <w:r w:rsidRPr="0098349B">
        <w:rPr>
          <w:sz w:val="28"/>
          <w:szCs w:val="28"/>
        </w:rPr>
        <w:t xml:space="preserve">Перечень имущества, </w:t>
      </w:r>
      <w:r w:rsidRPr="009A1B63">
        <w:rPr>
          <w:sz w:val="28"/>
          <w:szCs w:val="28"/>
        </w:rPr>
        <w:t>передаваемого в оперативное управление МБУК «Новичихинская ЦМБ» и включенного в перечень особо ценного движимого имущества</w:t>
      </w:r>
    </w:p>
    <w:p w:rsidR="0078460E" w:rsidRDefault="0078460E" w:rsidP="0078460E">
      <w:pPr>
        <w:jc w:val="both"/>
        <w:rPr>
          <w:sz w:val="28"/>
          <w:szCs w:val="28"/>
        </w:rPr>
      </w:pPr>
      <w:r>
        <w:rPr>
          <w:sz w:val="28"/>
          <w:szCs w:val="28"/>
        </w:rPr>
        <w:t xml:space="preserve">      </w:t>
      </w:r>
    </w:p>
    <w:tbl>
      <w:tblPr>
        <w:tblW w:w="0" w:type="auto"/>
        <w:tblLayout w:type="fixed"/>
        <w:tblLook w:val="00A0"/>
      </w:tblPr>
      <w:tblGrid>
        <w:gridCol w:w="567"/>
        <w:gridCol w:w="5245"/>
        <w:gridCol w:w="709"/>
        <w:gridCol w:w="1417"/>
        <w:gridCol w:w="1418"/>
      </w:tblGrid>
      <w:tr w:rsidR="0078460E" w:rsidTr="000616B8">
        <w:tc>
          <w:tcPr>
            <w:tcW w:w="567" w:type="dxa"/>
            <w:tcBorders>
              <w:top w:val="single" w:sz="4" w:space="0" w:color="000000"/>
              <w:left w:val="single" w:sz="4" w:space="0" w:color="000000"/>
              <w:bottom w:val="single" w:sz="4" w:space="0" w:color="000000"/>
              <w:right w:val="single" w:sz="4" w:space="0" w:color="auto"/>
            </w:tcBorders>
          </w:tcPr>
          <w:p w:rsidR="0078460E" w:rsidRPr="0078460E" w:rsidRDefault="0078460E" w:rsidP="0078460E">
            <w:pPr>
              <w:pStyle w:val="210"/>
              <w:snapToGrid w:val="0"/>
              <w:ind w:left="0"/>
              <w:jc w:val="both"/>
              <w:rPr>
                <w:rFonts w:ascii="Times New Roman" w:hAnsi="Times New Roman"/>
                <w:sz w:val="24"/>
                <w:szCs w:val="24"/>
              </w:rPr>
            </w:pPr>
          </w:p>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w:t>
            </w:r>
          </w:p>
        </w:tc>
        <w:tc>
          <w:tcPr>
            <w:tcW w:w="5245" w:type="dxa"/>
            <w:tcBorders>
              <w:top w:val="single" w:sz="4" w:space="0" w:color="000000"/>
              <w:left w:val="single" w:sz="4" w:space="0" w:color="auto"/>
              <w:bottom w:val="single" w:sz="4" w:space="0" w:color="000000"/>
              <w:right w:val="nil"/>
            </w:tcBorders>
          </w:tcPr>
          <w:p w:rsidR="0078460E" w:rsidRPr="0078460E" w:rsidRDefault="0078460E" w:rsidP="0078460E">
            <w:pPr>
              <w:rPr>
                <w:kern w:val="2"/>
              </w:rPr>
            </w:pPr>
          </w:p>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Кол-</w:t>
            </w:r>
          </w:p>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во,</w:t>
            </w:r>
          </w:p>
          <w:p w:rsidR="0078460E" w:rsidRPr="0078460E" w:rsidRDefault="0078460E" w:rsidP="0078460E">
            <w:pPr>
              <w:pStyle w:val="210"/>
              <w:ind w:left="0"/>
              <w:rPr>
                <w:rFonts w:ascii="Times New Roman" w:hAnsi="Times New Roman"/>
                <w:sz w:val="24"/>
                <w:szCs w:val="24"/>
              </w:rPr>
            </w:pPr>
            <w:r w:rsidRPr="0078460E">
              <w:rPr>
                <w:rFonts w:ascii="Times New Roman" w:hAnsi="Times New Roman"/>
                <w:sz w:val="24"/>
                <w:szCs w:val="24"/>
              </w:rPr>
              <w:t>шт.</w:t>
            </w:r>
          </w:p>
        </w:tc>
        <w:tc>
          <w:tcPr>
            <w:tcW w:w="1417" w:type="dxa"/>
            <w:tcBorders>
              <w:top w:val="single" w:sz="4" w:space="0" w:color="000000"/>
              <w:left w:val="single" w:sz="4" w:space="0" w:color="000000"/>
              <w:bottom w:val="single" w:sz="4" w:space="0" w:color="000000"/>
              <w:right w:val="nil"/>
            </w:tcBorders>
          </w:tcPr>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Балансовая стоимость</w:t>
            </w:r>
          </w:p>
          <w:p w:rsidR="0078460E" w:rsidRPr="0078460E" w:rsidRDefault="0078460E" w:rsidP="0078460E">
            <w:pPr>
              <w:pStyle w:val="210"/>
              <w:ind w:left="0"/>
              <w:rPr>
                <w:rFonts w:ascii="Times New Roman" w:hAnsi="Times New Roman"/>
                <w:sz w:val="24"/>
                <w:szCs w:val="24"/>
              </w:rPr>
            </w:pPr>
            <w:r w:rsidRPr="0078460E">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Остаточная</w:t>
            </w:r>
          </w:p>
          <w:p w:rsidR="0078460E" w:rsidRPr="0078460E" w:rsidRDefault="0078460E" w:rsidP="0078460E">
            <w:pPr>
              <w:pStyle w:val="210"/>
              <w:snapToGrid w:val="0"/>
              <w:ind w:left="0"/>
              <w:rPr>
                <w:rFonts w:ascii="Times New Roman" w:hAnsi="Times New Roman"/>
                <w:sz w:val="24"/>
                <w:szCs w:val="24"/>
              </w:rPr>
            </w:pPr>
            <w:r w:rsidRPr="0078460E">
              <w:rPr>
                <w:rFonts w:ascii="Times New Roman" w:hAnsi="Times New Roman"/>
                <w:sz w:val="24"/>
                <w:szCs w:val="24"/>
              </w:rPr>
              <w:t>стоимость</w:t>
            </w:r>
          </w:p>
          <w:p w:rsidR="0078460E" w:rsidRPr="0078460E" w:rsidRDefault="0078460E" w:rsidP="0078460E">
            <w:pPr>
              <w:pStyle w:val="210"/>
              <w:ind w:left="0"/>
              <w:rPr>
                <w:rFonts w:ascii="Times New Roman" w:hAnsi="Times New Roman"/>
                <w:sz w:val="24"/>
                <w:szCs w:val="24"/>
              </w:rPr>
            </w:pPr>
            <w:r w:rsidRPr="0078460E">
              <w:rPr>
                <w:rFonts w:ascii="Times New Roman" w:hAnsi="Times New Roman"/>
                <w:sz w:val="24"/>
                <w:szCs w:val="24"/>
              </w:rPr>
              <w:t>руб.</w:t>
            </w:r>
          </w:p>
        </w:tc>
      </w:tr>
      <w:tr w:rsidR="0078460E" w:rsidTr="000616B8">
        <w:trPr>
          <w:trHeight w:val="282"/>
        </w:trPr>
        <w:tc>
          <w:tcPr>
            <w:tcW w:w="567" w:type="dxa"/>
            <w:tcBorders>
              <w:top w:val="single" w:sz="4" w:space="0" w:color="auto"/>
              <w:left w:val="single" w:sz="4" w:space="0" w:color="000000"/>
              <w:bottom w:val="single" w:sz="4" w:space="0" w:color="auto"/>
              <w:right w:val="single" w:sz="4" w:space="0" w:color="auto"/>
            </w:tcBorders>
          </w:tcPr>
          <w:p w:rsidR="0078460E" w:rsidRDefault="0078460E" w:rsidP="000616B8">
            <w:pPr>
              <w:pStyle w:val="210"/>
              <w:snapToGrid w:val="0"/>
              <w:rPr>
                <w:sz w:val="24"/>
                <w:szCs w:val="24"/>
              </w:rPr>
            </w:pPr>
            <w:r>
              <w:rPr>
                <w:sz w:val="24"/>
                <w:szCs w:val="24"/>
              </w:rPr>
              <w:t>1</w:t>
            </w:r>
          </w:p>
        </w:tc>
        <w:tc>
          <w:tcPr>
            <w:tcW w:w="5245" w:type="dxa"/>
            <w:tcBorders>
              <w:top w:val="single" w:sz="4" w:space="0" w:color="000000"/>
              <w:left w:val="single" w:sz="4" w:space="0" w:color="auto"/>
              <w:bottom w:val="single" w:sz="4" w:space="0" w:color="auto"/>
              <w:right w:val="nil"/>
            </w:tcBorders>
          </w:tcPr>
          <w:p w:rsidR="0078460E" w:rsidRDefault="0078460E" w:rsidP="000616B8">
            <w:pPr>
              <w:snapToGrid w:val="0"/>
            </w:pPr>
            <w:r>
              <w:t>Фотоальбом «Живая природа Алтая»</w:t>
            </w:r>
          </w:p>
        </w:tc>
        <w:tc>
          <w:tcPr>
            <w:tcW w:w="709" w:type="dxa"/>
            <w:tcBorders>
              <w:top w:val="single" w:sz="4" w:space="0" w:color="000000"/>
              <w:left w:val="single" w:sz="4" w:space="0" w:color="000000"/>
              <w:bottom w:val="single" w:sz="4" w:space="0" w:color="auto"/>
              <w:right w:val="nil"/>
            </w:tcBorders>
          </w:tcPr>
          <w:p w:rsidR="0078460E" w:rsidRDefault="0078460E" w:rsidP="000616B8">
            <w:pPr>
              <w:snapToGrid w:val="0"/>
              <w:jc w:val="center"/>
            </w:pPr>
            <w:r>
              <w:t>1</w:t>
            </w:r>
          </w:p>
        </w:tc>
        <w:tc>
          <w:tcPr>
            <w:tcW w:w="1417" w:type="dxa"/>
            <w:tcBorders>
              <w:top w:val="single" w:sz="4" w:space="0" w:color="000000"/>
              <w:left w:val="single" w:sz="4" w:space="0" w:color="000000"/>
              <w:bottom w:val="single" w:sz="4" w:space="0" w:color="auto"/>
              <w:right w:val="nil"/>
            </w:tcBorders>
          </w:tcPr>
          <w:p w:rsidR="0078460E" w:rsidRDefault="0078460E" w:rsidP="000616B8">
            <w:pPr>
              <w:jc w:val="center"/>
            </w:pPr>
            <w:r>
              <w:t>651,08</w:t>
            </w:r>
          </w:p>
        </w:tc>
        <w:tc>
          <w:tcPr>
            <w:tcW w:w="1418" w:type="dxa"/>
            <w:tcBorders>
              <w:top w:val="single" w:sz="4" w:space="0" w:color="000000"/>
              <w:left w:val="single" w:sz="4" w:space="0" w:color="000000"/>
              <w:bottom w:val="single" w:sz="4" w:space="0" w:color="auto"/>
              <w:right w:val="single" w:sz="4" w:space="0" w:color="auto"/>
            </w:tcBorders>
          </w:tcPr>
          <w:p w:rsidR="0078460E" w:rsidRDefault="0078460E" w:rsidP="000616B8">
            <w:pPr>
              <w:jc w:val="center"/>
            </w:pPr>
            <w:r>
              <w:t>651,08</w:t>
            </w:r>
          </w:p>
        </w:tc>
      </w:tr>
      <w:tr w:rsidR="0078460E" w:rsidTr="000616B8">
        <w:trPr>
          <w:trHeight w:val="240"/>
        </w:trPr>
        <w:tc>
          <w:tcPr>
            <w:tcW w:w="567" w:type="dxa"/>
            <w:tcBorders>
              <w:top w:val="single" w:sz="4" w:space="0" w:color="auto"/>
              <w:left w:val="single" w:sz="4" w:space="0" w:color="000000"/>
              <w:bottom w:val="single" w:sz="4" w:space="0" w:color="auto"/>
              <w:right w:val="single" w:sz="4" w:space="0" w:color="auto"/>
            </w:tcBorders>
          </w:tcPr>
          <w:p w:rsidR="0078460E" w:rsidRDefault="0078460E" w:rsidP="000616B8">
            <w:pPr>
              <w:pStyle w:val="210"/>
              <w:snapToGrid w:val="0"/>
              <w:rPr>
                <w:sz w:val="24"/>
                <w:szCs w:val="24"/>
              </w:rPr>
            </w:pPr>
          </w:p>
        </w:tc>
        <w:tc>
          <w:tcPr>
            <w:tcW w:w="5245" w:type="dxa"/>
            <w:tcBorders>
              <w:top w:val="single" w:sz="4" w:space="0" w:color="auto"/>
              <w:left w:val="single" w:sz="4" w:space="0" w:color="auto"/>
              <w:bottom w:val="single" w:sz="4" w:space="0" w:color="auto"/>
              <w:right w:val="nil"/>
            </w:tcBorders>
          </w:tcPr>
          <w:p w:rsidR="0078460E" w:rsidRDefault="0078460E" w:rsidP="000616B8">
            <w:pPr>
              <w:snapToGrid w:val="0"/>
            </w:pPr>
            <w:r>
              <w:t>Итого</w:t>
            </w:r>
          </w:p>
        </w:tc>
        <w:tc>
          <w:tcPr>
            <w:tcW w:w="709" w:type="dxa"/>
            <w:tcBorders>
              <w:top w:val="single" w:sz="4" w:space="0" w:color="auto"/>
              <w:left w:val="single" w:sz="4" w:space="0" w:color="000000"/>
              <w:bottom w:val="single" w:sz="4" w:space="0" w:color="auto"/>
              <w:right w:val="nil"/>
            </w:tcBorders>
          </w:tcPr>
          <w:p w:rsidR="0078460E" w:rsidRDefault="0078460E" w:rsidP="000616B8">
            <w:pPr>
              <w:snapToGrid w:val="0"/>
              <w:jc w:val="center"/>
            </w:pPr>
            <w:r>
              <w:t>1</w:t>
            </w:r>
          </w:p>
        </w:tc>
        <w:tc>
          <w:tcPr>
            <w:tcW w:w="1417" w:type="dxa"/>
            <w:tcBorders>
              <w:top w:val="single" w:sz="4" w:space="0" w:color="auto"/>
              <w:left w:val="single" w:sz="4" w:space="0" w:color="000000"/>
              <w:bottom w:val="single" w:sz="4" w:space="0" w:color="auto"/>
              <w:right w:val="nil"/>
            </w:tcBorders>
          </w:tcPr>
          <w:p w:rsidR="0078460E" w:rsidRDefault="0078460E" w:rsidP="000616B8">
            <w:pPr>
              <w:jc w:val="center"/>
            </w:pPr>
            <w:r>
              <w:t>651,08</w:t>
            </w:r>
          </w:p>
        </w:tc>
        <w:tc>
          <w:tcPr>
            <w:tcW w:w="1418" w:type="dxa"/>
            <w:tcBorders>
              <w:top w:val="single" w:sz="4" w:space="0" w:color="auto"/>
              <w:left w:val="single" w:sz="4" w:space="0" w:color="000000"/>
              <w:bottom w:val="single" w:sz="4" w:space="0" w:color="auto"/>
              <w:right w:val="single" w:sz="4" w:space="0" w:color="auto"/>
            </w:tcBorders>
          </w:tcPr>
          <w:p w:rsidR="0078460E" w:rsidRDefault="0078460E" w:rsidP="000616B8">
            <w:pPr>
              <w:jc w:val="center"/>
            </w:pPr>
            <w:r>
              <w:t>651,08</w:t>
            </w:r>
          </w:p>
        </w:tc>
      </w:tr>
    </w:tbl>
    <w:p w:rsidR="0078460E" w:rsidRDefault="0078460E" w:rsidP="0078460E">
      <w:pPr>
        <w:jc w:val="both"/>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78460E">
      <w:pPr>
        <w:jc w:val="right"/>
        <w:rPr>
          <w:sz w:val="28"/>
          <w:szCs w:val="28"/>
        </w:rPr>
      </w:pPr>
    </w:p>
    <w:p w:rsidR="0078460E" w:rsidRDefault="0078460E" w:rsidP="0085531E">
      <w:pPr>
        <w:rPr>
          <w:b/>
          <w:bCs/>
          <w:sz w:val="36"/>
        </w:rPr>
      </w:pPr>
    </w:p>
    <w:p w:rsidR="003B515C" w:rsidRDefault="003B515C" w:rsidP="003B515C">
      <w:pPr>
        <w:jc w:val="center"/>
        <w:rPr>
          <w:b/>
          <w:iCs/>
        </w:rPr>
      </w:pPr>
      <w:r>
        <w:rPr>
          <w:b/>
          <w:iCs/>
        </w:rPr>
        <w:lastRenderedPageBreak/>
        <w:t>РОССИЙСКАЯ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Pr="0078460E" w:rsidRDefault="003B515C" w:rsidP="003B515C">
      <w:pPr>
        <w:pStyle w:val="1"/>
        <w:jc w:val="center"/>
        <w:rPr>
          <w:b/>
          <w:bCs w:val="0"/>
          <w:sz w:val="24"/>
        </w:rPr>
      </w:pPr>
    </w:p>
    <w:p w:rsidR="003B515C" w:rsidRDefault="0078460E"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2</w:t>
      </w:r>
      <w:r w:rsidR="0078460E">
        <w:rPr>
          <w:b/>
          <w:bCs/>
          <w:sz w:val="28"/>
        </w:rPr>
        <w:t>8</w:t>
      </w:r>
      <w:r>
        <w:rPr>
          <w:b/>
          <w:bCs/>
          <w:sz w:val="28"/>
        </w:rPr>
        <w:t>.</w:t>
      </w:r>
      <w:r w:rsidR="0078460E">
        <w:rPr>
          <w:b/>
          <w:bCs/>
          <w:sz w:val="28"/>
        </w:rPr>
        <w:t>12</w:t>
      </w:r>
      <w:r>
        <w:rPr>
          <w:b/>
          <w:bCs/>
          <w:sz w:val="28"/>
        </w:rPr>
        <w:t>.201</w:t>
      </w:r>
      <w:r w:rsidR="0078460E">
        <w:rPr>
          <w:b/>
          <w:bCs/>
          <w:sz w:val="28"/>
        </w:rPr>
        <w:t>6   №  413</w:t>
      </w:r>
      <w:r w:rsidR="0078460E">
        <w:rPr>
          <w:b/>
          <w:bCs/>
          <w:sz w:val="28"/>
        </w:rPr>
        <w:tab/>
      </w:r>
      <w:r>
        <w:rPr>
          <w:b/>
          <w:bCs/>
          <w:sz w:val="28"/>
        </w:rPr>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3B515C" w:rsidRDefault="003B515C" w:rsidP="003B515C">
      <w:pPr>
        <w:rPr>
          <w:sz w:val="28"/>
        </w:rPr>
      </w:pPr>
    </w:p>
    <w:p w:rsidR="0078460E" w:rsidRDefault="0078460E" w:rsidP="003B515C">
      <w:pPr>
        <w:rPr>
          <w:sz w:val="28"/>
        </w:rPr>
      </w:pPr>
    </w:p>
    <w:p w:rsidR="0078460E" w:rsidRDefault="0078460E" w:rsidP="003B515C">
      <w:pPr>
        <w:rPr>
          <w:sz w:val="28"/>
        </w:rPr>
      </w:pPr>
    </w:p>
    <w:p w:rsidR="0078460E" w:rsidRDefault="0078460E" w:rsidP="0078460E">
      <w:pPr>
        <w:jc w:val="both"/>
        <w:rPr>
          <w:sz w:val="28"/>
        </w:rPr>
      </w:pPr>
      <w:r w:rsidRPr="001C2665">
        <w:rPr>
          <w:sz w:val="28"/>
        </w:rPr>
        <w:t xml:space="preserve">О </w:t>
      </w:r>
      <w:r>
        <w:rPr>
          <w:sz w:val="28"/>
        </w:rPr>
        <w:t>принятии</w:t>
      </w:r>
      <w:r w:rsidRPr="001C2665">
        <w:rPr>
          <w:sz w:val="28"/>
        </w:rPr>
        <w:t xml:space="preserve"> имущества</w:t>
      </w:r>
    </w:p>
    <w:p w:rsidR="0078460E" w:rsidRDefault="0078460E" w:rsidP="0078460E">
      <w:pPr>
        <w:rPr>
          <w:sz w:val="28"/>
          <w:szCs w:val="28"/>
        </w:rPr>
      </w:pPr>
      <w:r>
        <w:rPr>
          <w:sz w:val="28"/>
          <w:szCs w:val="28"/>
        </w:rPr>
        <w:t xml:space="preserve">     </w:t>
      </w:r>
    </w:p>
    <w:p w:rsidR="0078460E" w:rsidRDefault="0078460E" w:rsidP="0078460E">
      <w:pPr>
        <w:rPr>
          <w:sz w:val="28"/>
          <w:szCs w:val="28"/>
        </w:rPr>
      </w:pPr>
    </w:p>
    <w:p w:rsidR="0078460E" w:rsidRPr="00802407" w:rsidRDefault="0078460E" w:rsidP="0078460E">
      <w:pPr>
        <w:ind w:firstLine="900"/>
        <w:jc w:val="both"/>
        <w:rPr>
          <w:sz w:val="28"/>
          <w:szCs w:val="28"/>
        </w:rPr>
      </w:pPr>
      <w:r>
        <w:rPr>
          <w:sz w:val="28"/>
          <w:szCs w:val="28"/>
        </w:rPr>
        <w:t>На основании</w:t>
      </w:r>
      <w:r w:rsidRPr="008A5C51">
        <w:rPr>
          <w:sz w:val="28"/>
          <w:szCs w:val="28"/>
        </w:rPr>
        <w:t xml:space="preserve"> </w:t>
      </w:r>
      <w:r>
        <w:rPr>
          <w:sz w:val="28"/>
          <w:szCs w:val="28"/>
        </w:rPr>
        <w:t>решения Собрания депутатов Долговского сельсовета  Новичихинского района Алтайского края</w:t>
      </w:r>
      <w:r w:rsidRPr="008A3420">
        <w:rPr>
          <w:sz w:val="28"/>
          <w:szCs w:val="28"/>
        </w:rPr>
        <w:t xml:space="preserve"> </w:t>
      </w:r>
      <w:r>
        <w:rPr>
          <w:sz w:val="28"/>
          <w:szCs w:val="28"/>
        </w:rPr>
        <w:t xml:space="preserve">№ 27 от 28.12.2016 </w:t>
      </w:r>
      <w:r w:rsidRPr="006B68D4">
        <w:rPr>
          <w:sz w:val="28"/>
          <w:szCs w:val="28"/>
        </w:rPr>
        <w:t>«О передаче водопровода в казну муниципального образования Новичихинский район»,</w:t>
      </w:r>
      <w:r>
        <w:rPr>
          <w:sz w:val="28"/>
          <w:szCs w:val="28"/>
        </w:rPr>
        <w:t xml:space="preserve"> 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78460E" w:rsidRDefault="0078460E" w:rsidP="0078460E">
      <w:pPr>
        <w:ind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3B515C" w:rsidRDefault="003B515C" w:rsidP="003B515C">
      <w:pPr>
        <w:rPr>
          <w:sz w:val="28"/>
          <w:szCs w:val="28"/>
        </w:rPr>
      </w:pPr>
    </w:p>
    <w:p w:rsidR="003B515C" w:rsidRPr="001943E6" w:rsidRDefault="003B515C" w:rsidP="003B515C">
      <w:pPr>
        <w:jc w:val="center"/>
        <w:rPr>
          <w:b/>
          <w:iCs/>
        </w:rPr>
      </w:pPr>
    </w:p>
    <w:tbl>
      <w:tblPr>
        <w:tblW w:w="9468" w:type="dxa"/>
        <w:tblLayout w:type="fixed"/>
        <w:tblLook w:val="0000"/>
      </w:tblPr>
      <w:tblGrid>
        <w:gridCol w:w="3228"/>
        <w:gridCol w:w="2160"/>
        <w:gridCol w:w="2040"/>
        <w:gridCol w:w="2040"/>
      </w:tblGrid>
      <w:tr w:rsidR="0078460E" w:rsidTr="000616B8">
        <w:tc>
          <w:tcPr>
            <w:tcW w:w="3228" w:type="dxa"/>
          </w:tcPr>
          <w:p w:rsidR="0078460E" w:rsidRPr="00CC072E" w:rsidRDefault="0078460E" w:rsidP="000616B8">
            <w:pPr>
              <w:rPr>
                <w:bCs/>
                <w:sz w:val="28"/>
                <w:szCs w:val="28"/>
              </w:rPr>
            </w:pPr>
          </w:p>
          <w:p w:rsidR="0078460E" w:rsidRPr="00A96F97" w:rsidRDefault="0078460E" w:rsidP="000616B8">
            <w:pPr>
              <w:rPr>
                <w:sz w:val="28"/>
                <w:szCs w:val="28"/>
              </w:rPr>
            </w:pPr>
            <w:r w:rsidRPr="00CC072E">
              <w:rPr>
                <w:sz w:val="28"/>
                <w:szCs w:val="28"/>
              </w:rPr>
              <w:t xml:space="preserve">Глава </w:t>
            </w:r>
          </w:p>
          <w:p w:rsidR="0078460E" w:rsidRPr="00CC072E" w:rsidRDefault="0078460E"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8460E" w:rsidRDefault="0078460E" w:rsidP="000616B8">
            <w:pPr>
              <w:rPr>
                <w:sz w:val="28"/>
              </w:rPr>
            </w:pPr>
          </w:p>
        </w:tc>
        <w:tc>
          <w:tcPr>
            <w:tcW w:w="2160" w:type="dxa"/>
          </w:tcPr>
          <w:p w:rsidR="0078460E" w:rsidRDefault="0078460E" w:rsidP="000616B8">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78460E" w:rsidRDefault="0078460E" w:rsidP="000616B8"/>
          <w:p w:rsidR="0078460E" w:rsidRDefault="0078460E" w:rsidP="000616B8">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8460E" w:rsidRDefault="0078460E" w:rsidP="000616B8">
            <w:pPr>
              <w:pStyle w:val="ab"/>
              <w:tabs>
                <w:tab w:val="clear" w:pos="4677"/>
                <w:tab w:val="clear" w:pos="9355"/>
              </w:tabs>
            </w:pPr>
          </w:p>
          <w:p w:rsidR="0078460E" w:rsidRDefault="0078460E" w:rsidP="000616B8">
            <w:pPr>
              <w:pStyle w:val="ab"/>
              <w:tabs>
                <w:tab w:val="clear" w:pos="4677"/>
                <w:tab w:val="clear" w:pos="9355"/>
              </w:tabs>
            </w:pPr>
          </w:p>
          <w:p w:rsidR="0078460E" w:rsidRPr="008C12D9" w:rsidRDefault="0078460E" w:rsidP="000616B8">
            <w:pPr>
              <w:rPr>
                <w:sz w:val="28"/>
              </w:rPr>
            </w:pPr>
            <w:r>
              <w:rPr>
                <w:sz w:val="28"/>
              </w:rPr>
              <w:t>С.Л. Ермаков</w:t>
            </w:r>
          </w:p>
          <w:p w:rsidR="0078460E" w:rsidRDefault="0078460E" w:rsidP="000616B8">
            <w:pPr>
              <w:pStyle w:val="ab"/>
              <w:tabs>
                <w:tab w:val="clear" w:pos="4677"/>
                <w:tab w:val="clear" w:pos="9355"/>
              </w:tabs>
              <w:rPr>
                <w:sz w:val="28"/>
              </w:rPr>
            </w:pPr>
          </w:p>
        </w:tc>
      </w:tr>
    </w:tbl>
    <w:p w:rsidR="003B515C" w:rsidRPr="00CE39AA" w:rsidRDefault="003B515C" w:rsidP="003B515C">
      <w:pPr>
        <w:jc w:val="both"/>
      </w:pPr>
    </w:p>
    <w:p w:rsidR="003B515C" w:rsidRPr="006507C7" w:rsidRDefault="0078460E" w:rsidP="004875A3">
      <w:pPr>
        <w:jc w:val="both"/>
        <w:rPr>
          <w:sz w:val="28"/>
          <w:szCs w:val="28"/>
        </w:rPr>
      </w:pPr>
      <w:r>
        <w:rPr>
          <w:sz w:val="28"/>
        </w:rPr>
        <w:t xml:space="preserve"> </w:t>
      </w:r>
    </w:p>
    <w:p w:rsidR="003B515C" w:rsidRPr="006507C7" w:rsidRDefault="003B515C" w:rsidP="004875A3">
      <w:pPr>
        <w:jc w:val="both"/>
        <w:rPr>
          <w:sz w:val="28"/>
          <w:szCs w:val="28"/>
        </w:rPr>
      </w:pPr>
    </w:p>
    <w:p w:rsidR="003B515C" w:rsidRDefault="003B515C"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78460E">
      <w:pPr>
        <w:jc w:val="right"/>
        <w:rPr>
          <w:sz w:val="28"/>
          <w:szCs w:val="28"/>
        </w:rPr>
      </w:pPr>
    </w:p>
    <w:p w:rsidR="0078460E" w:rsidRDefault="0078460E" w:rsidP="0078460E">
      <w:pPr>
        <w:jc w:val="right"/>
        <w:rPr>
          <w:sz w:val="28"/>
          <w:szCs w:val="28"/>
        </w:rPr>
      </w:pPr>
      <w:r w:rsidRPr="0098349B">
        <w:rPr>
          <w:sz w:val="28"/>
          <w:szCs w:val="28"/>
        </w:rPr>
        <w:t xml:space="preserve">Приложение 1 </w:t>
      </w:r>
    </w:p>
    <w:p w:rsidR="0078460E" w:rsidRDefault="0078460E" w:rsidP="0078460E">
      <w:pPr>
        <w:jc w:val="right"/>
        <w:rPr>
          <w:sz w:val="28"/>
          <w:szCs w:val="28"/>
        </w:rPr>
      </w:pPr>
      <w:r w:rsidRPr="0098349B">
        <w:rPr>
          <w:sz w:val="28"/>
          <w:szCs w:val="28"/>
        </w:rPr>
        <w:t xml:space="preserve">к постановлению </w:t>
      </w:r>
    </w:p>
    <w:p w:rsidR="0078460E" w:rsidRPr="0098349B" w:rsidRDefault="0078460E" w:rsidP="0078460E">
      <w:pPr>
        <w:jc w:val="right"/>
        <w:rPr>
          <w:sz w:val="28"/>
          <w:szCs w:val="28"/>
        </w:rPr>
      </w:pPr>
      <w:r w:rsidRPr="0098349B">
        <w:rPr>
          <w:sz w:val="28"/>
          <w:szCs w:val="28"/>
        </w:rPr>
        <w:t xml:space="preserve">от </w:t>
      </w:r>
      <w:r>
        <w:rPr>
          <w:sz w:val="28"/>
          <w:szCs w:val="28"/>
        </w:rPr>
        <w:t>28.12.2016</w:t>
      </w:r>
      <w:r w:rsidRPr="0098349B">
        <w:rPr>
          <w:sz w:val="28"/>
          <w:szCs w:val="28"/>
        </w:rPr>
        <w:t xml:space="preserve"> № </w:t>
      </w:r>
      <w:r>
        <w:rPr>
          <w:sz w:val="28"/>
          <w:szCs w:val="28"/>
        </w:rPr>
        <w:t>413</w:t>
      </w:r>
    </w:p>
    <w:p w:rsidR="0078460E" w:rsidRDefault="0078460E" w:rsidP="0078460E">
      <w:pPr>
        <w:jc w:val="right"/>
        <w:rPr>
          <w:sz w:val="28"/>
          <w:szCs w:val="28"/>
        </w:rPr>
      </w:pPr>
    </w:p>
    <w:p w:rsidR="0078460E" w:rsidRDefault="0078460E" w:rsidP="0078460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8460E" w:rsidRDefault="0078460E" w:rsidP="0078460E">
      <w:pPr>
        <w:jc w:val="center"/>
        <w:rPr>
          <w:sz w:val="28"/>
          <w:szCs w:val="28"/>
        </w:rPr>
      </w:pPr>
    </w:p>
    <w:tbl>
      <w:tblPr>
        <w:tblStyle w:val="af2"/>
        <w:tblW w:w="9219" w:type="dxa"/>
        <w:tblLayout w:type="fixed"/>
        <w:tblLook w:val="01E0"/>
      </w:tblPr>
      <w:tblGrid>
        <w:gridCol w:w="648"/>
        <w:gridCol w:w="2215"/>
        <w:gridCol w:w="900"/>
        <w:gridCol w:w="1745"/>
        <w:gridCol w:w="1980"/>
        <w:gridCol w:w="1731"/>
      </w:tblGrid>
      <w:tr w:rsidR="0078460E" w:rsidRPr="0084299C" w:rsidTr="000616B8">
        <w:tc>
          <w:tcPr>
            <w:tcW w:w="648" w:type="dxa"/>
          </w:tcPr>
          <w:p w:rsidR="0078460E" w:rsidRPr="0084299C" w:rsidRDefault="0078460E" w:rsidP="000616B8">
            <w:pPr>
              <w:jc w:val="center"/>
              <w:rPr>
                <w:sz w:val="28"/>
                <w:szCs w:val="28"/>
              </w:rPr>
            </w:pPr>
            <w:r w:rsidRPr="0084299C">
              <w:rPr>
                <w:sz w:val="28"/>
                <w:szCs w:val="28"/>
              </w:rPr>
              <w:t>№</w:t>
            </w:r>
            <w:r>
              <w:rPr>
                <w:sz w:val="28"/>
                <w:szCs w:val="28"/>
              </w:rPr>
              <w:t xml:space="preserve"> </w:t>
            </w:r>
            <w:r w:rsidRPr="0084299C">
              <w:rPr>
                <w:sz w:val="28"/>
                <w:szCs w:val="28"/>
              </w:rPr>
              <w:t>п/п</w:t>
            </w:r>
          </w:p>
        </w:tc>
        <w:tc>
          <w:tcPr>
            <w:tcW w:w="2215" w:type="dxa"/>
          </w:tcPr>
          <w:p w:rsidR="0078460E" w:rsidRPr="0084299C" w:rsidRDefault="0078460E" w:rsidP="000616B8">
            <w:pPr>
              <w:jc w:val="center"/>
              <w:rPr>
                <w:sz w:val="28"/>
                <w:szCs w:val="28"/>
              </w:rPr>
            </w:pPr>
            <w:r w:rsidRPr="0084299C">
              <w:rPr>
                <w:sz w:val="28"/>
                <w:szCs w:val="28"/>
              </w:rPr>
              <w:t>Наименование объекта</w:t>
            </w:r>
          </w:p>
        </w:tc>
        <w:tc>
          <w:tcPr>
            <w:tcW w:w="900" w:type="dxa"/>
          </w:tcPr>
          <w:p w:rsidR="0078460E" w:rsidRPr="0084299C" w:rsidRDefault="0078460E" w:rsidP="000616B8">
            <w:pPr>
              <w:jc w:val="center"/>
              <w:rPr>
                <w:sz w:val="28"/>
                <w:szCs w:val="28"/>
              </w:rPr>
            </w:pPr>
            <w:r w:rsidRPr="0084299C">
              <w:rPr>
                <w:sz w:val="28"/>
                <w:szCs w:val="28"/>
              </w:rPr>
              <w:t>Год ввода</w:t>
            </w:r>
          </w:p>
        </w:tc>
        <w:tc>
          <w:tcPr>
            <w:tcW w:w="1745" w:type="dxa"/>
          </w:tcPr>
          <w:p w:rsidR="0078460E" w:rsidRPr="0084299C" w:rsidRDefault="0078460E" w:rsidP="000616B8">
            <w:pPr>
              <w:jc w:val="center"/>
              <w:rPr>
                <w:sz w:val="28"/>
                <w:szCs w:val="28"/>
              </w:rPr>
            </w:pPr>
            <w:r w:rsidRPr="0084299C">
              <w:rPr>
                <w:sz w:val="28"/>
                <w:szCs w:val="28"/>
              </w:rPr>
              <w:t>Балансовая стоимость, руб.</w:t>
            </w:r>
          </w:p>
        </w:tc>
        <w:tc>
          <w:tcPr>
            <w:tcW w:w="1980" w:type="dxa"/>
          </w:tcPr>
          <w:p w:rsidR="0078460E" w:rsidRPr="0084299C" w:rsidRDefault="0078460E" w:rsidP="000616B8">
            <w:pPr>
              <w:jc w:val="center"/>
              <w:rPr>
                <w:sz w:val="28"/>
                <w:szCs w:val="28"/>
              </w:rPr>
            </w:pPr>
            <w:r w:rsidRPr="0084299C">
              <w:rPr>
                <w:sz w:val="28"/>
                <w:szCs w:val="28"/>
              </w:rPr>
              <w:t>Сумма амортизации</w:t>
            </w:r>
            <w:r>
              <w:rPr>
                <w:sz w:val="28"/>
                <w:szCs w:val="28"/>
              </w:rPr>
              <w:t>,</w:t>
            </w:r>
            <w:r w:rsidRPr="0084299C">
              <w:rPr>
                <w:sz w:val="28"/>
                <w:szCs w:val="28"/>
              </w:rPr>
              <w:t xml:space="preserve"> руб.</w:t>
            </w:r>
          </w:p>
        </w:tc>
        <w:tc>
          <w:tcPr>
            <w:tcW w:w="1731" w:type="dxa"/>
          </w:tcPr>
          <w:p w:rsidR="0078460E" w:rsidRPr="0084299C" w:rsidRDefault="0078460E" w:rsidP="000616B8">
            <w:pPr>
              <w:jc w:val="center"/>
              <w:rPr>
                <w:sz w:val="28"/>
                <w:szCs w:val="28"/>
              </w:rPr>
            </w:pPr>
            <w:r w:rsidRPr="0084299C">
              <w:rPr>
                <w:sz w:val="28"/>
                <w:szCs w:val="28"/>
              </w:rPr>
              <w:t>Остаточная стоимость,</w:t>
            </w:r>
          </w:p>
          <w:p w:rsidR="0078460E" w:rsidRPr="0084299C" w:rsidRDefault="0078460E" w:rsidP="000616B8">
            <w:pPr>
              <w:jc w:val="center"/>
              <w:rPr>
                <w:sz w:val="28"/>
                <w:szCs w:val="28"/>
              </w:rPr>
            </w:pPr>
            <w:r w:rsidRPr="0084299C">
              <w:rPr>
                <w:sz w:val="28"/>
                <w:szCs w:val="28"/>
              </w:rPr>
              <w:t xml:space="preserve"> руб.</w:t>
            </w:r>
          </w:p>
        </w:tc>
      </w:tr>
      <w:tr w:rsidR="0078460E" w:rsidRPr="0084299C" w:rsidTr="000616B8">
        <w:tc>
          <w:tcPr>
            <w:tcW w:w="648" w:type="dxa"/>
          </w:tcPr>
          <w:p w:rsidR="0078460E" w:rsidRPr="0084299C" w:rsidRDefault="0078460E" w:rsidP="000616B8">
            <w:pPr>
              <w:rPr>
                <w:sz w:val="28"/>
                <w:szCs w:val="28"/>
              </w:rPr>
            </w:pPr>
            <w:r w:rsidRPr="0084299C">
              <w:rPr>
                <w:sz w:val="28"/>
                <w:szCs w:val="28"/>
              </w:rPr>
              <w:t>1</w:t>
            </w:r>
          </w:p>
        </w:tc>
        <w:tc>
          <w:tcPr>
            <w:tcW w:w="2215" w:type="dxa"/>
          </w:tcPr>
          <w:p w:rsidR="0078460E" w:rsidRPr="0084299C" w:rsidRDefault="0078460E" w:rsidP="000616B8">
            <w:pPr>
              <w:rPr>
                <w:sz w:val="28"/>
                <w:szCs w:val="28"/>
              </w:rPr>
            </w:pPr>
            <w:r w:rsidRPr="0084299C">
              <w:rPr>
                <w:sz w:val="28"/>
                <w:szCs w:val="28"/>
              </w:rPr>
              <w:t>Скважина</w:t>
            </w:r>
          </w:p>
        </w:tc>
        <w:tc>
          <w:tcPr>
            <w:tcW w:w="900" w:type="dxa"/>
          </w:tcPr>
          <w:p w:rsidR="0078460E" w:rsidRPr="0084299C" w:rsidRDefault="0078460E" w:rsidP="000616B8">
            <w:pPr>
              <w:jc w:val="center"/>
              <w:rPr>
                <w:sz w:val="28"/>
                <w:szCs w:val="28"/>
              </w:rPr>
            </w:pPr>
            <w:r w:rsidRPr="0084299C">
              <w:rPr>
                <w:sz w:val="28"/>
                <w:szCs w:val="28"/>
              </w:rPr>
              <w:t>1983</w:t>
            </w:r>
          </w:p>
        </w:tc>
        <w:tc>
          <w:tcPr>
            <w:tcW w:w="1745" w:type="dxa"/>
          </w:tcPr>
          <w:p w:rsidR="0078460E" w:rsidRPr="0084299C" w:rsidRDefault="0078460E" w:rsidP="000616B8">
            <w:pPr>
              <w:jc w:val="center"/>
              <w:rPr>
                <w:sz w:val="28"/>
                <w:szCs w:val="28"/>
              </w:rPr>
            </w:pPr>
            <w:r w:rsidRPr="0084299C">
              <w:rPr>
                <w:sz w:val="28"/>
                <w:szCs w:val="28"/>
              </w:rPr>
              <w:t>8300,00</w:t>
            </w:r>
          </w:p>
        </w:tc>
        <w:tc>
          <w:tcPr>
            <w:tcW w:w="1980" w:type="dxa"/>
          </w:tcPr>
          <w:p w:rsidR="0078460E" w:rsidRPr="0084299C" w:rsidRDefault="0078460E" w:rsidP="000616B8">
            <w:pPr>
              <w:jc w:val="center"/>
              <w:rPr>
                <w:sz w:val="28"/>
                <w:szCs w:val="28"/>
              </w:rPr>
            </w:pPr>
            <w:r w:rsidRPr="0084299C">
              <w:rPr>
                <w:sz w:val="28"/>
                <w:szCs w:val="28"/>
              </w:rPr>
              <w:t>8300,00</w:t>
            </w:r>
          </w:p>
        </w:tc>
        <w:tc>
          <w:tcPr>
            <w:tcW w:w="1731" w:type="dxa"/>
          </w:tcPr>
          <w:p w:rsidR="0078460E" w:rsidRPr="0084299C" w:rsidRDefault="0078460E" w:rsidP="000616B8">
            <w:pPr>
              <w:jc w:val="center"/>
              <w:rPr>
                <w:sz w:val="28"/>
                <w:szCs w:val="28"/>
              </w:rPr>
            </w:pPr>
            <w:r>
              <w:rPr>
                <w:sz w:val="28"/>
                <w:szCs w:val="28"/>
              </w:rPr>
              <w:t>-</w:t>
            </w:r>
          </w:p>
        </w:tc>
      </w:tr>
      <w:tr w:rsidR="0078460E" w:rsidRPr="0084299C" w:rsidTr="000616B8">
        <w:tc>
          <w:tcPr>
            <w:tcW w:w="648" w:type="dxa"/>
          </w:tcPr>
          <w:p w:rsidR="0078460E" w:rsidRPr="0084299C" w:rsidRDefault="0078460E" w:rsidP="000616B8">
            <w:pPr>
              <w:rPr>
                <w:sz w:val="28"/>
                <w:szCs w:val="28"/>
              </w:rPr>
            </w:pPr>
            <w:r w:rsidRPr="0084299C">
              <w:rPr>
                <w:sz w:val="28"/>
                <w:szCs w:val="28"/>
              </w:rPr>
              <w:t>2</w:t>
            </w:r>
          </w:p>
        </w:tc>
        <w:tc>
          <w:tcPr>
            <w:tcW w:w="2215" w:type="dxa"/>
          </w:tcPr>
          <w:p w:rsidR="0078460E" w:rsidRPr="0084299C" w:rsidRDefault="0078460E" w:rsidP="000616B8">
            <w:pPr>
              <w:ind w:right="-233"/>
              <w:rPr>
                <w:sz w:val="28"/>
                <w:szCs w:val="28"/>
              </w:rPr>
            </w:pPr>
            <w:r w:rsidRPr="0084299C">
              <w:rPr>
                <w:sz w:val="28"/>
                <w:szCs w:val="28"/>
              </w:rPr>
              <w:t xml:space="preserve">Водонапорная сеть </w:t>
            </w:r>
            <w:smartTag w:uri="urn:schemas-microsoft-com:office:smarttags" w:element="metricconverter">
              <w:smartTagPr>
                <w:attr w:name="ProductID" w:val="11 км"/>
              </w:smartTagPr>
              <w:r w:rsidRPr="0084299C">
                <w:rPr>
                  <w:sz w:val="28"/>
                  <w:szCs w:val="28"/>
                </w:rPr>
                <w:t>11 км</w:t>
              </w:r>
            </w:smartTag>
          </w:p>
        </w:tc>
        <w:tc>
          <w:tcPr>
            <w:tcW w:w="900" w:type="dxa"/>
          </w:tcPr>
          <w:p w:rsidR="0078460E" w:rsidRPr="0084299C" w:rsidRDefault="0078460E" w:rsidP="000616B8">
            <w:pPr>
              <w:jc w:val="center"/>
              <w:rPr>
                <w:sz w:val="28"/>
                <w:szCs w:val="28"/>
              </w:rPr>
            </w:pPr>
            <w:r w:rsidRPr="0084299C">
              <w:rPr>
                <w:sz w:val="28"/>
                <w:szCs w:val="28"/>
              </w:rPr>
              <w:t>1983</w:t>
            </w:r>
          </w:p>
        </w:tc>
        <w:tc>
          <w:tcPr>
            <w:tcW w:w="1745" w:type="dxa"/>
          </w:tcPr>
          <w:p w:rsidR="0078460E" w:rsidRPr="0084299C" w:rsidRDefault="0078460E" w:rsidP="000616B8">
            <w:pPr>
              <w:jc w:val="center"/>
              <w:rPr>
                <w:sz w:val="28"/>
                <w:szCs w:val="28"/>
              </w:rPr>
            </w:pPr>
            <w:r w:rsidRPr="0084299C">
              <w:rPr>
                <w:sz w:val="28"/>
                <w:szCs w:val="28"/>
              </w:rPr>
              <w:t>15816,00</w:t>
            </w:r>
          </w:p>
        </w:tc>
        <w:tc>
          <w:tcPr>
            <w:tcW w:w="1980" w:type="dxa"/>
          </w:tcPr>
          <w:p w:rsidR="0078460E" w:rsidRPr="0084299C" w:rsidRDefault="0078460E" w:rsidP="000616B8">
            <w:pPr>
              <w:jc w:val="center"/>
              <w:rPr>
                <w:sz w:val="28"/>
                <w:szCs w:val="28"/>
              </w:rPr>
            </w:pPr>
            <w:r w:rsidRPr="0084299C">
              <w:rPr>
                <w:sz w:val="28"/>
                <w:szCs w:val="28"/>
              </w:rPr>
              <w:t>15816,00</w:t>
            </w:r>
          </w:p>
        </w:tc>
        <w:tc>
          <w:tcPr>
            <w:tcW w:w="1731" w:type="dxa"/>
          </w:tcPr>
          <w:p w:rsidR="0078460E" w:rsidRPr="0084299C" w:rsidRDefault="0078460E" w:rsidP="000616B8">
            <w:pPr>
              <w:jc w:val="center"/>
              <w:rPr>
                <w:sz w:val="28"/>
                <w:szCs w:val="28"/>
              </w:rPr>
            </w:pPr>
            <w:r>
              <w:rPr>
                <w:sz w:val="28"/>
                <w:szCs w:val="28"/>
              </w:rPr>
              <w:t>-</w:t>
            </w:r>
          </w:p>
        </w:tc>
      </w:tr>
      <w:tr w:rsidR="0078460E" w:rsidRPr="0084299C" w:rsidTr="000616B8">
        <w:tc>
          <w:tcPr>
            <w:tcW w:w="648" w:type="dxa"/>
          </w:tcPr>
          <w:p w:rsidR="0078460E" w:rsidRPr="0084299C" w:rsidRDefault="0078460E" w:rsidP="000616B8">
            <w:pPr>
              <w:rPr>
                <w:sz w:val="28"/>
                <w:szCs w:val="28"/>
              </w:rPr>
            </w:pPr>
            <w:r w:rsidRPr="0084299C">
              <w:rPr>
                <w:sz w:val="28"/>
                <w:szCs w:val="28"/>
              </w:rPr>
              <w:t>3</w:t>
            </w:r>
          </w:p>
        </w:tc>
        <w:tc>
          <w:tcPr>
            <w:tcW w:w="2215" w:type="dxa"/>
          </w:tcPr>
          <w:p w:rsidR="0078460E" w:rsidRPr="0084299C" w:rsidRDefault="0078460E" w:rsidP="000616B8">
            <w:pPr>
              <w:rPr>
                <w:sz w:val="28"/>
                <w:szCs w:val="28"/>
              </w:rPr>
            </w:pPr>
            <w:r w:rsidRPr="0084299C">
              <w:rPr>
                <w:sz w:val="28"/>
                <w:szCs w:val="28"/>
              </w:rPr>
              <w:t>Водонапорные колонки 11 шт.</w:t>
            </w:r>
          </w:p>
        </w:tc>
        <w:tc>
          <w:tcPr>
            <w:tcW w:w="900" w:type="dxa"/>
          </w:tcPr>
          <w:p w:rsidR="0078460E" w:rsidRPr="0084299C" w:rsidRDefault="0078460E" w:rsidP="000616B8">
            <w:pPr>
              <w:jc w:val="center"/>
              <w:rPr>
                <w:sz w:val="28"/>
                <w:szCs w:val="28"/>
              </w:rPr>
            </w:pPr>
            <w:r w:rsidRPr="0084299C">
              <w:rPr>
                <w:sz w:val="28"/>
                <w:szCs w:val="28"/>
              </w:rPr>
              <w:t>1983</w:t>
            </w:r>
          </w:p>
        </w:tc>
        <w:tc>
          <w:tcPr>
            <w:tcW w:w="1745" w:type="dxa"/>
          </w:tcPr>
          <w:p w:rsidR="0078460E" w:rsidRPr="0084299C" w:rsidRDefault="0078460E" w:rsidP="000616B8">
            <w:pPr>
              <w:jc w:val="center"/>
              <w:rPr>
                <w:sz w:val="28"/>
                <w:szCs w:val="28"/>
              </w:rPr>
            </w:pPr>
            <w:r w:rsidRPr="0084299C">
              <w:rPr>
                <w:sz w:val="28"/>
                <w:szCs w:val="28"/>
              </w:rPr>
              <w:t>9295,00</w:t>
            </w:r>
          </w:p>
        </w:tc>
        <w:tc>
          <w:tcPr>
            <w:tcW w:w="1980" w:type="dxa"/>
          </w:tcPr>
          <w:p w:rsidR="0078460E" w:rsidRPr="0084299C" w:rsidRDefault="0078460E" w:rsidP="000616B8">
            <w:pPr>
              <w:jc w:val="center"/>
              <w:rPr>
                <w:sz w:val="28"/>
                <w:szCs w:val="28"/>
              </w:rPr>
            </w:pPr>
            <w:r w:rsidRPr="0084299C">
              <w:rPr>
                <w:sz w:val="28"/>
                <w:szCs w:val="28"/>
              </w:rPr>
              <w:t>9295,00</w:t>
            </w:r>
          </w:p>
        </w:tc>
        <w:tc>
          <w:tcPr>
            <w:tcW w:w="1731" w:type="dxa"/>
          </w:tcPr>
          <w:p w:rsidR="0078460E" w:rsidRPr="0084299C" w:rsidRDefault="0078460E" w:rsidP="000616B8">
            <w:pPr>
              <w:jc w:val="center"/>
              <w:rPr>
                <w:sz w:val="28"/>
                <w:szCs w:val="28"/>
              </w:rPr>
            </w:pPr>
            <w:r>
              <w:rPr>
                <w:sz w:val="28"/>
                <w:szCs w:val="28"/>
              </w:rPr>
              <w:t>-</w:t>
            </w:r>
          </w:p>
        </w:tc>
      </w:tr>
      <w:tr w:rsidR="0078460E" w:rsidRPr="0084299C" w:rsidTr="000616B8">
        <w:tc>
          <w:tcPr>
            <w:tcW w:w="648" w:type="dxa"/>
          </w:tcPr>
          <w:p w:rsidR="0078460E" w:rsidRPr="0084299C" w:rsidRDefault="0078460E" w:rsidP="000616B8">
            <w:pPr>
              <w:rPr>
                <w:sz w:val="28"/>
                <w:szCs w:val="28"/>
              </w:rPr>
            </w:pPr>
            <w:r w:rsidRPr="0084299C">
              <w:rPr>
                <w:sz w:val="28"/>
                <w:szCs w:val="28"/>
              </w:rPr>
              <w:t>4</w:t>
            </w:r>
          </w:p>
        </w:tc>
        <w:tc>
          <w:tcPr>
            <w:tcW w:w="2215" w:type="dxa"/>
          </w:tcPr>
          <w:p w:rsidR="0078460E" w:rsidRPr="0084299C" w:rsidRDefault="0078460E" w:rsidP="000616B8">
            <w:pPr>
              <w:rPr>
                <w:sz w:val="28"/>
                <w:szCs w:val="28"/>
              </w:rPr>
            </w:pPr>
            <w:r w:rsidRPr="0084299C">
              <w:rPr>
                <w:sz w:val="28"/>
                <w:szCs w:val="28"/>
              </w:rPr>
              <w:t>Павильон  над артезианской скважиной</w:t>
            </w:r>
          </w:p>
        </w:tc>
        <w:tc>
          <w:tcPr>
            <w:tcW w:w="900" w:type="dxa"/>
          </w:tcPr>
          <w:p w:rsidR="0078460E" w:rsidRPr="0084299C" w:rsidRDefault="0078460E" w:rsidP="000616B8">
            <w:pPr>
              <w:jc w:val="center"/>
              <w:rPr>
                <w:sz w:val="28"/>
                <w:szCs w:val="28"/>
              </w:rPr>
            </w:pPr>
            <w:r w:rsidRPr="0084299C">
              <w:rPr>
                <w:sz w:val="28"/>
                <w:szCs w:val="28"/>
              </w:rPr>
              <w:t>1983</w:t>
            </w:r>
          </w:p>
        </w:tc>
        <w:tc>
          <w:tcPr>
            <w:tcW w:w="1745" w:type="dxa"/>
          </w:tcPr>
          <w:p w:rsidR="0078460E" w:rsidRPr="0084299C" w:rsidRDefault="0078460E" w:rsidP="000616B8">
            <w:pPr>
              <w:jc w:val="center"/>
              <w:rPr>
                <w:sz w:val="28"/>
                <w:szCs w:val="28"/>
              </w:rPr>
            </w:pPr>
            <w:r w:rsidRPr="0084299C">
              <w:rPr>
                <w:sz w:val="28"/>
                <w:szCs w:val="28"/>
              </w:rPr>
              <w:t>15000,00</w:t>
            </w:r>
          </w:p>
        </w:tc>
        <w:tc>
          <w:tcPr>
            <w:tcW w:w="1980" w:type="dxa"/>
          </w:tcPr>
          <w:p w:rsidR="0078460E" w:rsidRPr="0084299C" w:rsidRDefault="0078460E" w:rsidP="000616B8">
            <w:pPr>
              <w:jc w:val="center"/>
              <w:rPr>
                <w:sz w:val="28"/>
                <w:szCs w:val="28"/>
              </w:rPr>
            </w:pPr>
            <w:r w:rsidRPr="0084299C">
              <w:rPr>
                <w:sz w:val="28"/>
                <w:szCs w:val="28"/>
              </w:rPr>
              <w:t>15000,00</w:t>
            </w:r>
          </w:p>
        </w:tc>
        <w:tc>
          <w:tcPr>
            <w:tcW w:w="1731" w:type="dxa"/>
          </w:tcPr>
          <w:p w:rsidR="0078460E" w:rsidRPr="0084299C" w:rsidRDefault="0078460E" w:rsidP="000616B8">
            <w:pPr>
              <w:jc w:val="center"/>
              <w:rPr>
                <w:sz w:val="28"/>
                <w:szCs w:val="28"/>
              </w:rPr>
            </w:pPr>
            <w:r>
              <w:rPr>
                <w:sz w:val="28"/>
                <w:szCs w:val="28"/>
              </w:rPr>
              <w:t>-</w:t>
            </w:r>
          </w:p>
        </w:tc>
      </w:tr>
      <w:tr w:rsidR="0078460E" w:rsidRPr="0084299C" w:rsidTr="000616B8">
        <w:tc>
          <w:tcPr>
            <w:tcW w:w="648" w:type="dxa"/>
          </w:tcPr>
          <w:p w:rsidR="0078460E" w:rsidRPr="0084299C" w:rsidRDefault="0078460E" w:rsidP="000616B8">
            <w:pPr>
              <w:rPr>
                <w:sz w:val="28"/>
                <w:szCs w:val="28"/>
              </w:rPr>
            </w:pPr>
            <w:r w:rsidRPr="0084299C">
              <w:rPr>
                <w:sz w:val="28"/>
                <w:szCs w:val="28"/>
              </w:rPr>
              <w:t>5</w:t>
            </w:r>
          </w:p>
        </w:tc>
        <w:tc>
          <w:tcPr>
            <w:tcW w:w="2215" w:type="dxa"/>
          </w:tcPr>
          <w:p w:rsidR="0078460E" w:rsidRPr="0084299C" w:rsidRDefault="0078460E" w:rsidP="000616B8">
            <w:pPr>
              <w:rPr>
                <w:sz w:val="28"/>
                <w:szCs w:val="28"/>
              </w:rPr>
            </w:pPr>
            <w:r w:rsidRPr="0084299C">
              <w:rPr>
                <w:sz w:val="28"/>
                <w:szCs w:val="28"/>
              </w:rPr>
              <w:t>Здание насосной станции</w:t>
            </w:r>
          </w:p>
        </w:tc>
        <w:tc>
          <w:tcPr>
            <w:tcW w:w="900" w:type="dxa"/>
          </w:tcPr>
          <w:p w:rsidR="0078460E" w:rsidRPr="0084299C" w:rsidRDefault="0078460E" w:rsidP="000616B8">
            <w:pPr>
              <w:jc w:val="center"/>
              <w:rPr>
                <w:sz w:val="28"/>
                <w:szCs w:val="28"/>
              </w:rPr>
            </w:pPr>
            <w:r w:rsidRPr="0084299C">
              <w:rPr>
                <w:sz w:val="28"/>
                <w:szCs w:val="28"/>
              </w:rPr>
              <w:t>1983</w:t>
            </w:r>
          </w:p>
        </w:tc>
        <w:tc>
          <w:tcPr>
            <w:tcW w:w="1745" w:type="dxa"/>
          </w:tcPr>
          <w:p w:rsidR="0078460E" w:rsidRPr="0084299C" w:rsidRDefault="0078460E" w:rsidP="000616B8">
            <w:pPr>
              <w:jc w:val="center"/>
              <w:rPr>
                <w:sz w:val="28"/>
                <w:szCs w:val="28"/>
              </w:rPr>
            </w:pPr>
            <w:r w:rsidRPr="0084299C">
              <w:rPr>
                <w:sz w:val="28"/>
                <w:szCs w:val="28"/>
              </w:rPr>
              <w:t>25430,00</w:t>
            </w:r>
          </w:p>
        </w:tc>
        <w:tc>
          <w:tcPr>
            <w:tcW w:w="1980" w:type="dxa"/>
          </w:tcPr>
          <w:p w:rsidR="0078460E" w:rsidRPr="0084299C" w:rsidRDefault="0078460E" w:rsidP="000616B8">
            <w:pPr>
              <w:jc w:val="center"/>
              <w:rPr>
                <w:sz w:val="28"/>
                <w:szCs w:val="28"/>
              </w:rPr>
            </w:pPr>
            <w:r w:rsidRPr="0084299C">
              <w:rPr>
                <w:sz w:val="28"/>
                <w:szCs w:val="28"/>
              </w:rPr>
              <w:t>21452,85</w:t>
            </w:r>
          </w:p>
        </w:tc>
        <w:tc>
          <w:tcPr>
            <w:tcW w:w="1731" w:type="dxa"/>
          </w:tcPr>
          <w:p w:rsidR="0078460E" w:rsidRPr="0084299C" w:rsidRDefault="0078460E" w:rsidP="000616B8">
            <w:pPr>
              <w:jc w:val="center"/>
              <w:rPr>
                <w:sz w:val="28"/>
                <w:szCs w:val="28"/>
              </w:rPr>
            </w:pPr>
            <w:r w:rsidRPr="0084299C">
              <w:rPr>
                <w:sz w:val="28"/>
                <w:szCs w:val="28"/>
              </w:rPr>
              <w:t>3977,15</w:t>
            </w:r>
          </w:p>
        </w:tc>
      </w:tr>
      <w:tr w:rsidR="0078460E" w:rsidRPr="0084299C" w:rsidTr="000616B8">
        <w:tc>
          <w:tcPr>
            <w:tcW w:w="648" w:type="dxa"/>
          </w:tcPr>
          <w:p w:rsidR="0078460E" w:rsidRPr="0084299C" w:rsidRDefault="0078460E" w:rsidP="000616B8">
            <w:pPr>
              <w:rPr>
                <w:sz w:val="28"/>
                <w:szCs w:val="28"/>
              </w:rPr>
            </w:pPr>
            <w:r w:rsidRPr="0084299C">
              <w:rPr>
                <w:sz w:val="28"/>
                <w:szCs w:val="28"/>
              </w:rPr>
              <w:t>6</w:t>
            </w:r>
          </w:p>
        </w:tc>
        <w:tc>
          <w:tcPr>
            <w:tcW w:w="2215" w:type="dxa"/>
          </w:tcPr>
          <w:p w:rsidR="0078460E" w:rsidRPr="0084299C" w:rsidRDefault="0078460E" w:rsidP="000616B8">
            <w:pPr>
              <w:rPr>
                <w:sz w:val="28"/>
                <w:szCs w:val="28"/>
              </w:rPr>
            </w:pPr>
            <w:r w:rsidRPr="0084299C">
              <w:rPr>
                <w:sz w:val="28"/>
                <w:szCs w:val="28"/>
              </w:rPr>
              <w:t>Резервуар</w:t>
            </w:r>
          </w:p>
        </w:tc>
        <w:tc>
          <w:tcPr>
            <w:tcW w:w="900" w:type="dxa"/>
          </w:tcPr>
          <w:p w:rsidR="0078460E" w:rsidRPr="0084299C" w:rsidRDefault="0078460E" w:rsidP="000616B8">
            <w:pPr>
              <w:jc w:val="center"/>
              <w:rPr>
                <w:sz w:val="28"/>
                <w:szCs w:val="28"/>
              </w:rPr>
            </w:pPr>
            <w:r w:rsidRPr="0084299C">
              <w:rPr>
                <w:sz w:val="28"/>
                <w:szCs w:val="28"/>
              </w:rPr>
              <w:t>1983</w:t>
            </w:r>
          </w:p>
        </w:tc>
        <w:tc>
          <w:tcPr>
            <w:tcW w:w="1745" w:type="dxa"/>
          </w:tcPr>
          <w:p w:rsidR="0078460E" w:rsidRPr="0084299C" w:rsidRDefault="0078460E" w:rsidP="000616B8">
            <w:pPr>
              <w:jc w:val="center"/>
              <w:rPr>
                <w:sz w:val="28"/>
                <w:szCs w:val="28"/>
              </w:rPr>
            </w:pPr>
            <w:r w:rsidRPr="0084299C">
              <w:rPr>
                <w:sz w:val="28"/>
                <w:szCs w:val="28"/>
              </w:rPr>
              <w:t>10580,00</w:t>
            </w:r>
          </w:p>
        </w:tc>
        <w:tc>
          <w:tcPr>
            <w:tcW w:w="1980" w:type="dxa"/>
          </w:tcPr>
          <w:p w:rsidR="0078460E" w:rsidRPr="0084299C" w:rsidRDefault="0078460E" w:rsidP="000616B8">
            <w:pPr>
              <w:jc w:val="center"/>
              <w:rPr>
                <w:sz w:val="28"/>
                <w:szCs w:val="28"/>
              </w:rPr>
            </w:pPr>
            <w:r w:rsidRPr="0084299C">
              <w:rPr>
                <w:sz w:val="28"/>
                <w:szCs w:val="28"/>
              </w:rPr>
              <w:t>10580,00</w:t>
            </w:r>
          </w:p>
        </w:tc>
        <w:tc>
          <w:tcPr>
            <w:tcW w:w="1731" w:type="dxa"/>
          </w:tcPr>
          <w:p w:rsidR="0078460E" w:rsidRPr="0084299C" w:rsidRDefault="0078460E" w:rsidP="000616B8">
            <w:pPr>
              <w:jc w:val="center"/>
              <w:rPr>
                <w:sz w:val="28"/>
                <w:szCs w:val="28"/>
              </w:rPr>
            </w:pPr>
            <w:r>
              <w:rPr>
                <w:sz w:val="28"/>
                <w:szCs w:val="28"/>
              </w:rPr>
              <w:t>-</w:t>
            </w:r>
          </w:p>
        </w:tc>
      </w:tr>
      <w:tr w:rsidR="0078460E" w:rsidRPr="0084299C" w:rsidTr="000616B8">
        <w:tc>
          <w:tcPr>
            <w:tcW w:w="648" w:type="dxa"/>
          </w:tcPr>
          <w:p w:rsidR="0078460E" w:rsidRPr="0084299C" w:rsidRDefault="0078460E" w:rsidP="000616B8">
            <w:pPr>
              <w:rPr>
                <w:sz w:val="28"/>
                <w:szCs w:val="28"/>
              </w:rPr>
            </w:pPr>
            <w:r w:rsidRPr="0084299C">
              <w:rPr>
                <w:sz w:val="28"/>
                <w:szCs w:val="28"/>
              </w:rPr>
              <w:t>7</w:t>
            </w:r>
          </w:p>
        </w:tc>
        <w:tc>
          <w:tcPr>
            <w:tcW w:w="2215" w:type="dxa"/>
          </w:tcPr>
          <w:p w:rsidR="0078460E" w:rsidRPr="0084299C" w:rsidRDefault="0078460E" w:rsidP="000616B8">
            <w:pPr>
              <w:rPr>
                <w:sz w:val="28"/>
                <w:szCs w:val="28"/>
              </w:rPr>
            </w:pPr>
            <w:r w:rsidRPr="0084299C">
              <w:rPr>
                <w:sz w:val="28"/>
                <w:szCs w:val="28"/>
              </w:rPr>
              <w:t>Водопровод:</w:t>
            </w:r>
          </w:p>
          <w:p w:rsidR="0078460E" w:rsidRPr="0084299C" w:rsidRDefault="0078460E" w:rsidP="000616B8">
            <w:pPr>
              <w:rPr>
                <w:sz w:val="28"/>
                <w:szCs w:val="28"/>
              </w:rPr>
            </w:pPr>
            <w:r w:rsidRPr="0084299C">
              <w:rPr>
                <w:sz w:val="28"/>
                <w:szCs w:val="28"/>
              </w:rPr>
              <w:t>пожарные гидранты-12 шт,колонки-12 шт,башня-1 шт., ограждение металлическое на насосной станции и вод. башне</w:t>
            </w:r>
          </w:p>
        </w:tc>
        <w:tc>
          <w:tcPr>
            <w:tcW w:w="900" w:type="dxa"/>
          </w:tcPr>
          <w:p w:rsidR="0078460E" w:rsidRPr="0084299C" w:rsidRDefault="0078460E" w:rsidP="000616B8">
            <w:pPr>
              <w:jc w:val="center"/>
              <w:rPr>
                <w:sz w:val="28"/>
                <w:szCs w:val="28"/>
              </w:rPr>
            </w:pPr>
            <w:r w:rsidRPr="0084299C">
              <w:rPr>
                <w:sz w:val="28"/>
                <w:szCs w:val="28"/>
              </w:rPr>
              <w:t>2009</w:t>
            </w:r>
          </w:p>
        </w:tc>
        <w:tc>
          <w:tcPr>
            <w:tcW w:w="1745" w:type="dxa"/>
          </w:tcPr>
          <w:p w:rsidR="0078460E" w:rsidRPr="0084299C" w:rsidRDefault="0078460E" w:rsidP="000616B8">
            <w:pPr>
              <w:jc w:val="center"/>
              <w:rPr>
                <w:sz w:val="28"/>
                <w:szCs w:val="28"/>
              </w:rPr>
            </w:pPr>
            <w:r w:rsidRPr="0084299C">
              <w:rPr>
                <w:sz w:val="28"/>
                <w:szCs w:val="28"/>
              </w:rPr>
              <w:t>11892414,60</w:t>
            </w:r>
          </w:p>
        </w:tc>
        <w:tc>
          <w:tcPr>
            <w:tcW w:w="1980" w:type="dxa"/>
          </w:tcPr>
          <w:p w:rsidR="0078460E" w:rsidRPr="0084299C" w:rsidRDefault="0078460E" w:rsidP="000616B8">
            <w:pPr>
              <w:jc w:val="center"/>
              <w:rPr>
                <w:sz w:val="28"/>
                <w:szCs w:val="28"/>
              </w:rPr>
            </w:pPr>
            <w:r>
              <w:rPr>
                <w:sz w:val="28"/>
                <w:szCs w:val="28"/>
              </w:rPr>
              <w:t>-</w:t>
            </w:r>
          </w:p>
        </w:tc>
        <w:tc>
          <w:tcPr>
            <w:tcW w:w="1731" w:type="dxa"/>
          </w:tcPr>
          <w:p w:rsidR="0078460E" w:rsidRPr="0084299C" w:rsidRDefault="0078460E" w:rsidP="000616B8">
            <w:pPr>
              <w:jc w:val="center"/>
              <w:rPr>
                <w:sz w:val="28"/>
                <w:szCs w:val="28"/>
              </w:rPr>
            </w:pPr>
            <w:r w:rsidRPr="0084299C">
              <w:rPr>
                <w:sz w:val="28"/>
                <w:szCs w:val="28"/>
              </w:rPr>
              <w:t>11892414,60</w:t>
            </w:r>
          </w:p>
        </w:tc>
      </w:tr>
      <w:tr w:rsidR="0078460E" w:rsidRPr="0084299C" w:rsidTr="000616B8">
        <w:tc>
          <w:tcPr>
            <w:tcW w:w="648" w:type="dxa"/>
          </w:tcPr>
          <w:p w:rsidR="0078460E" w:rsidRPr="0084299C" w:rsidRDefault="0078460E" w:rsidP="000616B8">
            <w:pPr>
              <w:rPr>
                <w:sz w:val="28"/>
                <w:szCs w:val="28"/>
              </w:rPr>
            </w:pPr>
          </w:p>
        </w:tc>
        <w:tc>
          <w:tcPr>
            <w:tcW w:w="2215" w:type="dxa"/>
          </w:tcPr>
          <w:p w:rsidR="0078460E" w:rsidRPr="0084299C" w:rsidRDefault="0078460E" w:rsidP="000616B8">
            <w:pPr>
              <w:rPr>
                <w:sz w:val="28"/>
                <w:szCs w:val="28"/>
              </w:rPr>
            </w:pPr>
            <w:r w:rsidRPr="0084299C">
              <w:rPr>
                <w:sz w:val="28"/>
                <w:szCs w:val="28"/>
              </w:rPr>
              <w:t>ИТОГО</w:t>
            </w:r>
          </w:p>
        </w:tc>
        <w:tc>
          <w:tcPr>
            <w:tcW w:w="900" w:type="dxa"/>
          </w:tcPr>
          <w:p w:rsidR="0078460E" w:rsidRPr="0084299C" w:rsidRDefault="0078460E" w:rsidP="000616B8">
            <w:pPr>
              <w:jc w:val="center"/>
              <w:rPr>
                <w:sz w:val="28"/>
                <w:szCs w:val="28"/>
              </w:rPr>
            </w:pPr>
          </w:p>
        </w:tc>
        <w:tc>
          <w:tcPr>
            <w:tcW w:w="1745" w:type="dxa"/>
          </w:tcPr>
          <w:p w:rsidR="0078460E" w:rsidRPr="0084299C" w:rsidRDefault="0078460E" w:rsidP="000616B8">
            <w:pPr>
              <w:jc w:val="center"/>
              <w:rPr>
                <w:sz w:val="28"/>
                <w:szCs w:val="28"/>
              </w:rPr>
            </w:pPr>
            <w:r w:rsidRPr="0084299C">
              <w:rPr>
                <w:sz w:val="28"/>
                <w:szCs w:val="28"/>
              </w:rPr>
              <w:t>11976835,60</w:t>
            </w:r>
          </w:p>
        </w:tc>
        <w:tc>
          <w:tcPr>
            <w:tcW w:w="1980" w:type="dxa"/>
          </w:tcPr>
          <w:p w:rsidR="0078460E" w:rsidRPr="0084299C" w:rsidRDefault="0078460E" w:rsidP="000616B8">
            <w:pPr>
              <w:jc w:val="center"/>
              <w:rPr>
                <w:sz w:val="28"/>
                <w:szCs w:val="28"/>
              </w:rPr>
            </w:pPr>
            <w:r w:rsidRPr="0084299C">
              <w:rPr>
                <w:sz w:val="28"/>
                <w:szCs w:val="28"/>
              </w:rPr>
              <w:t>80443,85</w:t>
            </w:r>
          </w:p>
        </w:tc>
        <w:tc>
          <w:tcPr>
            <w:tcW w:w="1731" w:type="dxa"/>
          </w:tcPr>
          <w:p w:rsidR="0078460E" w:rsidRPr="0084299C" w:rsidRDefault="0078460E" w:rsidP="000616B8">
            <w:pPr>
              <w:jc w:val="center"/>
              <w:rPr>
                <w:sz w:val="28"/>
                <w:szCs w:val="28"/>
              </w:rPr>
            </w:pPr>
            <w:r w:rsidRPr="0084299C">
              <w:rPr>
                <w:sz w:val="28"/>
                <w:szCs w:val="28"/>
              </w:rPr>
              <w:t>11896391,75</w:t>
            </w:r>
          </w:p>
        </w:tc>
      </w:tr>
    </w:tbl>
    <w:p w:rsidR="0078460E" w:rsidRDefault="0078460E" w:rsidP="0078460E">
      <w:pPr>
        <w:jc w:val="center"/>
        <w:rPr>
          <w:sz w:val="28"/>
          <w:szCs w:val="28"/>
        </w:rPr>
      </w:pPr>
    </w:p>
    <w:p w:rsidR="0078460E" w:rsidRDefault="0078460E" w:rsidP="0078460E">
      <w:pPr>
        <w:jc w:val="right"/>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4875A3">
      <w:pPr>
        <w:jc w:val="both"/>
        <w:rPr>
          <w:sz w:val="28"/>
          <w:szCs w:val="28"/>
        </w:rPr>
      </w:pPr>
    </w:p>
    <w:p w:rsidR="0078460E" w:rsidRDefault="0078460E" w:rsidP="0078460E">
      <w:pPr>
        <w:jc w:val="center"/>
        <w:rPr>
          <w:b/>
          <w:iCs/>
        </w:rPr>
      </w:pPr>
    </w:p>
    <w:p w:rsidR="0078460E" w:rsidRDefault="0078460E" w:rsidP="0078460E">
      <w:pPr>
        <w:jc w:val="center"/>
        <w:rPr>
          <w:b/>
          <w:iCs/>
        </w:rPr>
      </w:pPr>
      <w:r>
        <w:rPr>
          <w:b/>
          <w:iCs/>
        </w:rPr>
        <w:lastRenderedPageBreak/>
        <w:t>РОССИЙСКАЯ   ФЕДЕРАЦИЯ</w:t>
      </w:r>
    </w:p>
    <w:p w:rsidR="0078460E" w:rsidRDefault="0078460E" w:rsidP="0078460E">
      <w:pPr>
        <w:pStyle w:val="2"/>
        <w:rPr>
          <w:b/>
          <w:iCs/>
        </w:rPr>
      </w:pPr>
      <w:r>
        <w:rPr>
          <w:b/>
          <w:iCs/>
        </w:rPr>
        <w:t>АДМИНИСТРАЦИЯ  НОВИЧИХИНСКОГО  РАЙОНА</w:t>
      </w:r>
    </w:p>
    <w:p w:rsidR="0078460E" w:rsidRDefault="0078460E" w:rsidP="0078460E">
      <w:pPr>
        <w:jc w:val="center"/>
        <w:rPr>
          <w:b/>
          <w:iCs/>
        </w:rPr>
      </w:pPr>
      <w:r>
        <w:rPr>
          <w:b/>
          <w:iCs/>
        </w:rPr>
        <w:t>АЛТАЙСКОГО  КРАЯ</w:t>
      </w:r>
    </w:p>
    <w:p w:rsidR="0078460E" w:rsidRPr="0078460E" w:rsidRDefault="0078460E" w:rsidP="0078460E">
      <w:pPr>
        <w:pStyle w:val="1"/>
        <w:jc w:val="center"/>
        <w:rPr>
          <w:b/>
          <w:bCs w:val="0"/>
          <w:sz w:val="24"/>
        </w:rPr>
      </w:pPr>
    </w:p>
    <w:p w:rsidR="0078460E" w:rsidRDefault="0078460E" w:rsidP="0078460E">
      <w:pPr>
        <w:pStyle w:val="1"/>
        <w:jc w:val="center"/>
        <w:rPr>
          <w:b/>
          <w:bCs w:val="0"/>
          <w:sz w:val="36"/>
        </w:rPr>
      </w:pPr>
      <w:r>
        <w:rPr>
          <w:b/>
          <w:bCs w:val="0"/>
          <w:sz w:val="36"/>
        </w:rPr>
        <w:t>ПОСТАНОВЛЕНИЕ</w:t>
      </w:r>
    </w:p>
    <w:p w:rsidR="0078460E" w:rsidRDefault="0078460E" w:rsidP="0078460E"/>
    <w:p w:rsidR="0078460E" w:rsidRDefault="0078460E" w:rsidP="0078460E">
      <w:pPr>
        <w:rPr>
          <w:b/>
          <w:bCs/>
          <w:sz w:val="28"/>
        </w:rPr>
      </w:pPr>
      <w:r>
        <w:rPr>
          <w:b/>
          <w:bCs/>
          <w:sz w:val="28"/>
        </w:rPr>
        <w:t>29.12.2016   №  414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78460E" w:rsidRDefault="0078460E" w:rsidP="0078460E">
      <w:pPr>
        <w:rPr>
          <w:sz w:val="28"/>
        </w:rPr>
      </w:pPr>
    </w:p>
    <w:p w:rsidR="0078460E" w:rsidRDefault="0078460E" w:rsidP="0078460E">
      <w:pPr>
        <w:rPr>
          <w:sz w:val="28"/>
        </w:rPr>
      </w:pPr>
    </w:p>
    <w:p w:rsidR="0078460E" w:rsidRDefault="0078460E" w:rsidP="0078460E">
      <w:pPr>
        <w:rPr>
          <w:sz w:val="28"/>
          <w:szCs w:val="28"/>
        </w:rPr>
      </w:pPr>
      <w:r w:rsidRPr="00802407">
        <w:rPr>
          <w:sz w:val="28"/>
          <w:szCs w:val="28"/>
        </w:rPr>
        <w:t xml:space="preserve">О </w:t>
      </w:r>
      <w:r>
        <w:rPr>
          <w:sz w:val="28"/>
          <w:szCs w:val="28"/>
        </w:rPr>
        <w:t>передаче имущества</w:t>
      </w:r>
    </w:p>
    <w:p w:rsidR="0078460E" w:rsidRDefault="0078460E" w:rsidP="0078460E">
      <w:pPr>
        <w:rPr>
          <w:sz w:val="28"/>
          <w:szCs w:val="28"/>
        </w:rPr>
      </w:pPr>
    </w:p>
    <w:p w:rsidR="0078460E" w:rsidRDefault="0078460E" w:rsidP="0078460E">
      <w:pPr>
        <w:rPr>
          <w:sz w:val="28"/>
          <w:szCs w:val="28"/>
        </w:rPr>
      </w:pPr>
    </w:p>
    <w:p w:rsidR="0078460E" w:rsidRPr="00802407" w:rsidRDefault="0078460E" w:rsidP="0078460E">
      <w:pPr>
        <w:ind w:firstLine="900"/>
        <w:jc w:val="both"/>
        <w:rPr>
          <w:sz w:val="28"/>
          <w:szCs w:val="28"/>
        </w:rPr>
      </w:pPr>
      <w:r>
        <w:rPr>
          <w:sz w:val="28"/>
          <w:szCs w:val="28"/>
        </w:rPr>
        <w:t xml:space="preserve">В соответствии с распоряжением Главного управления имущественных отношений Алтайского края от 02.09.2016 № 1455, на основании ходатайства председателя комитета Администрации Новичихинского района по образованию, </w:t>
      </w:r>
      <w:r w:rsidRPr="00802407">
        <w:rPr>
          <w:sz w:val="28"/>
          <w:szCs w:val="28"/>
        </w:rPr>
        <w:t>ПОСТАНОВЛЯЮ:</w:t>
      </w:r>
    </w:p>
    <w:p w:rsidR="0078460E" w:rsidRDefault="0078460E" w:rsidP="0078460E">
      <w:pPr>
        <w:numPr>
          <w:ilvl w:val="0"/>
          <w:numId w:val="2"/>
        </w:numPr>
        <w:tabs>
          <w:tab w:val="clear" w:pos="1455"/>
          <w:tab w:val="num" w:pos="0"/>
        </w:tabs>
        <w:ind w:left="0" w:firstLine="900"/>
        <w:jc w:val="both"/>
        <w:rPr>
          <w:sz w:val="28"/>
          <w:szCs w:val="28"/>
        </w:rPr>
      </w:pPr>
      <w:r>
        <w:rPr>
          <w:sz w:val="28"/>
          <w:szCs w:val="28"/>
        </w:rPr>
        <w:t>Комитету по образованию Администрации Новичихинского района передать в казну муниципального образования Новичихинский район  имущество согласно приложению 1.</w:t>
      </w:r>
    </w:p>
    <w:p w:rsidR="0078460E" w:rsidRDefault="0078460E" w:rsidP="0078460E">
      <w:pPr>
        <w:ind w:firstLine="900"/>
        <w:jc w:val="both"/>
        <w:rPr>
          <w:sz w:val="28"/>
        </w:rPr>
      </w:pPr>
      <w:r>
        <w:rPr>
          <w:sz w:val="28"/>
        </w:rPr>
        <w:t xml:space="preserve">2. </w:t>
      </w:r>
      <w:r>
        <w:rPr>
          <w:sz w:val="28"/>
          <w:szCs w:val="28"/>
        </w:rPr>
        <w:t>Передать имущество в оперативное управление МБОУ «Новичихинская СОШ» согласно приложению 2.</w:t>
      </w:r>
      <w:r w:rsidRPr="00384E5F">
        <w:rPr>
          <w:sz w:val="28"/>
        </w:rPr>
        <w:t xml:space="preserve"> </w:t>
      </w:r>
      <w:r>
        <w:rPr>
          <w:sz w:val="28"/>
        </w:rPr>
        <w:t>Включить имущество в перечень особо ценного движимого имущества.</w:t>
      </w:r>
    </w:p>
    <w:p w:rsidR="0078460E" w:rsidRDefault="0078460E" w:rsidP="0078460E">
      <w:pPr>
        <w:ind w:firstLine="900"/>
        <w:jc w:val="both"/>
        <w:rPr>
          <w:sz w:val="28"/>
        </w:rPr>
      </w:pPr>
      <w:r>
        <w:rPr>
          <w:sz w:val="28"/>
        </w:rPr>
        <w:t xml:space="preserve">3. </w:t>
      </w:r>
      <w:r>
        <w:rPr>
          <w:sz w:val="28"/>
          <w:szCs w:val="28"/>
        </w:rPr>
        <w:t>Передать имущество в оперативное управление МКОУ «</w:t>
      </w:r>
      <w:r w:rsidRPr="004C0893">
        <w:rPr>
          <w:sz w:val="28"/>
          <w:szCs w:val="28"/>
        </w:rPr>
        <w:t xml:space="preserve">Солоновская </w:t>
      </w:r>
      <w:r>
        <w:rPr>
          <w:sz w:val="28"/>
          <w:szCs w:val="28"/>
        </w:rPr>
        <w:t>СОШ» согласно приложению 3.</w:t>
      </w:r>
    </w:p>
    <w:p w:rsidR="0078460E" w:rsidRDefault="0078460E" w:rsidP="0078460E">
      <w:pPr>
        <w:rPr>
          <w:sz w:val="28"/>
          <w:szCs w:val="28"/>
        </w:rPr>
      </w:pPr>
    </w:p>
    <w:p w:rsidR="0078460E" w:rsidRPr="001943E6" w:rsidRDefault="0078460E" w:rsidP="0078460E">
      <w:pPr>
        <w:jc w:val="center"/>
        <w:rPr>
          <w:b/>
          <w:iCs/>
        </w:rPr>
      </w:pPr>
    </w:p>
    <w:tbl>
      <w:tblPr>
        <w:tblW w:w="9468" w:type="dxa"/>
        <w:tblLayout w:type="fixed"/>
        <w:tblLook w:val="0000"/>
      </w:tblPr>
      <w:tblGrid>
        <w:gridCol w:w="3228"/>
        <w:gridCol w:w="2160"/>
        <w:gridCol w:w="2040"/>
        <w:gridCol w:w="2040"/>
      </w:tblGrid>
      <w:tr w:rsidR="0078460E" w:rsidTr="000616B8">
        <w:tc>
          <w:tcPr>
            <w:tcW w:w="3228" w:type="dxa"/>
          </w:tcPr>
          <w:p w:rsidR="0078460E" w:rsidRPr="00CC072E" w:rsidRDefault="0078460E" w:rsidP="000616B8">
            <w:pPr>
              <w:rPr>
                <w:bCs/>
                <w:sz w:val="28"/>
                <w:szCs w:val="28"/>
              </w:rPr>
            </w:pPr>
          </w:p>
          <w:p w:rsidR="0078460E" w:rsidRPr="00A96F97" w:rsidRDefault="0078460E" w:rsidP="000616B8">
            <w:pPr>
              <w:rPr>
                <w:sz w:val="28"/>
                <w:szCs w:val="28"/>
              </w:rPr>
            </w:pPr>
            <w:r w:rsidRPr="00CC072E">
              <w:rPr>
                <w:sz w:val="28"/>
                <w:szCs w:val="28"/>
              </w:rPr>
              <w:t xml:space="preserve">Глава </w:t>
            </w:r>
          </w:p>
          <w:p w:rsidR="0078460E" w:rsidRPr="00CC072E" w:rsidRDefault="0078460E"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8460E" w:rsidRDefault="0078460E" w:rsidP="000616B8">
            <w:pPr>
              <w:rPr>
                <w:sz w:val="28"/>
              </w:rPr>
            </w:pPr>
          </w:p>
        </w:tc>
        <w:tc>
          <w:tcPr>
            <w:tcW w:w="2160" w:type="dxa"/>
          </w:tcPr>
          <w:p w:rsidR="0078460E" w:rsidRDefault="0078460E" w:rsidP="000616B8">
            <w:r>
              <w:rPr>
                <w:noProof/>
              </w:rPr>
              <w:drawing>
                <wp:inline distT="0" distB="0" distL="0" distR="0">
                  <wp:extent cx="1095375" cy="1095375"/>
                  <wp:effectExtent l="19050" t="0" r="9525" b="0"/>
                  <wp:docPr id="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78460E" w:rsidRDefault="0078460E" w:rsidP="000616B8"/>
          <w:p w:rsidR="0078460E" w:rsidRDefault="0078460E" w:rsidP="000616B8">
            <w:r>
              <w:rPr>
                <w:noProof/>
              </w:rPr>
              <w:drawing>
                <wp:inline distT="0" distB="0" distL="0" distR="0">
                  <wp:extent cx="1123950" cy="876300"/>
                  <wp:effectExtent l="19050" t="0" r="0" b="0"/>
                  <wp:docPr id="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8460E" w:rsidRDefault="0078460E" w:rsidP="000616B8">
            <w:pPr>
              <w:pStyle w:val="ab"/>
              <w:tabs>
                <w:tab w:val="clear" w:pos="4677"/>
                <w:tab w:val="clear" w:pos="9355"/>
              </w:tabs>
            </w:pPr>
          </w:p>
          <w:p w:rsidR="0078460E" w:rsidRDefault="0078460E" w:rsidP="000616B8">
            <w:pPr>
              <w:pStyle w:val="ab"/>
              <w:tabs>
                <w:tab w:val="clear" w:pos="4677"/>
                <w:tab w:val="clear" w:pos="9355"/>
              </w:tabs>
            </w:pPr>
          </w:p>
          <w:p w:rsidR="0078460E" w:rsidRPr="008C12D9" w:rsidRDefault="0078460E" w:rsidP="000616B8">
            <w:pPr>
              <w:rPr>
                <w:sz w:val="28"/>
              </w:rPr>
            </w:pPr>
            <w:r>
              <w:rPr>
                <w:sz w:val="28"/>
              </w:rPr>
              <w:t>С.Л. Ермаков</w:t>
            </w:r>
          </w:p>
          <w:p w:rsidR="0078460E" w:rsidRDefault="0078460E" w:rsidP="000616B8">
            <w:pPr>
              <w:pStyle w:val="ab"/>
              <w:tabs>
                <w:tab w:val="clear" w:pos="4677"/>
                <w:tab w:val="clear" w:pos="9355"/>
              </w:tabs>
              <w:rPr>
                <w:sz w:val="28"/>
              </w:rPr>
            </w:pPr>
          </w:p>
        </w:tc>
      </w:tr>
    </w:tbl>
    <w:p w:rsidR="0078460E" w:rsidRPr="00CE39AA" w:rsidRDefault="0078460E" w:rsidP="0078460E">
      <w:pPr>
        <w:jc w:val="both"/>
      </w:pPr>
    </w:p>
    <w:p w:rsidR="0078460E" w:rsidRDefault="0078460E" w:rsidP="0078460E">
      <w:pPr>
        <w:jc w:val="both"/>
        <w:rPr>
          <w:sz w:val="28"/>
        </w:rPr>
      </w:pPr>
      <w:r>
        <w:rPr>
          <w:sz w:val="28"/>
        </w:rPr>
        <w:t xml:space="preserve"> </w:t>
      </w: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both"/>
        <w:rPr>
          <w:sz w:val="28"/>
        </w:rPr>
      </w:pPr>
    </w:p>
    <w:p w:rsidR="0078460E" w:rsidRDefault="0078460E" w:rsidP="0078460E">
      <w:pPr>
        <w:jc w:val="right"/>
        <w:rPr>
          <w:sz w:val="28"/>
          <w:szCs w:val="28"/>
        </w:rPr>
      </w:pPr>
      <w:r w:rsidRPr="0098349B">
        <w:rPr>
          <w:sz w:val="28"/>
          <w:szCs w:val="28"/>
        </w:rPr>
        <w:lastRenderedPageBreak/>
        <w:t xml:space="preserve">Приложение </w:t>
      </w:r>
      <w:r>
        <w:rPr>
          <w:sz w:val="28"/>
          <w:szCs w:val="28"/>
        </w:rPr>
        <w:t>1</w:t>
      </w:r>
    </w:p>
    <w:p w:rsidR="0078460E" w:rsidRDefault="0078460E" w:rsidP="0078460E">
      <w:pPr>
        <w:jc w:val="right"/>
        <w:rPr>
          <w:sz w:val="28"/>
          <w:szCs w:val="28"/>
        </w:rPr>
      </w:pPr>
      <w:r w:rsidRPr="0098349B">
        <w:rPr>
          <w:sz w:val="28"/>
          <w:szCs w:val="28"/>
        </w:rPr>
        <w:t xml:space="preserve">к постановлению </w:t>
      </w:r>
    </w:p>
    <w:p w:rsidR="0078460E" w:rsidRPr="009831F9" w:rsidRDefault="0078460E" w:rsidP="0078460E">
      <w:pPr>
        <w:jc w:val="right"/>
        <w:rPr>
          <w:sz w:val="28"/>
          <w:szCs w:val="28"/>
        </w:rPr>
      </w:pPr>
      <w:r>
        <w:rPr>
          <w:sz w:val="28"/>
          <w:szCs w:val="28"/>
        </w:rPr>
        <w:t>от 29.12.2016 № 414</w:t>
      </w:r>
    </w:p>
    <w:p w:rsidR="0078460E" w:rsidRPr="0098349B" w:rsidRDefault="0078460E" w:rsidP="0078460E">
      <w:pPr>
        <w:jc w:val="right"/>
        <w:rPr>
          <w:sz w:val="28"/>
          <w:szCs w:val="28"/>
        </w:rPr>
      </w:pPr>
    </w:p>
    <w:p w:rsidR="0078460E" w:rsidRDefault="0078460E" w:rsidP="0078460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78460E" w:rsidRDefault="0078460E" w:rsidP="0078460E">
      <w:pPr>
        <w:jc w:val="center"/>
      </w:pPr>
    </w:p>
    <w:tbl>
      <w:tblPr>
        <w:tblStyle w:val="af2"/>
        <w:tblW w:w="9668" w:type="dxa"/>
        <w:jc w:val="center"/>
        <w:tblLayout w:type="fixed"/>
        <w:tblLook w:val="01E0"/>
      </w:tblPr>
      <w:tblGrid>
        <w:gridCol w:w="484"/>
        <w:gridCol w:w="3770"/>
        <w:gridCol w:w="1884"/>
        <w:gridCol w:w="1765"/>
        <w:gridCol w:w="1765"/>
      </w:tblGrid>
      <w:tr w:rsidR="0078460E" w:rsidTr="000616B8">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w:t>
            </w:r>
          </w:p>
        </w:tc>
        <w:tc>
          <w:tcPr>
            <w:tcW w:w="3770"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 xml:space="preserve">Количество, </w:t>
            </w:r>
          </w:p>
          <w:p w:rsidR="0078460E" w:rsidRDefault="0078460E" w:rsidP="000616B8">
            <w:pPr>
              <w:jc w:val="center"/>
              <w:rPr>
                <w:sz w:val="28"/>
                <w:szCs w:val="28"/>
              </w:rPr>
            </w:pPr>
            <w:r>
              <w:rPr>
                <w:sz w:val="28"/>
                <w:szCs w:val="28"/>
              </w:rPr>
              <w:t>шт.</w:t>
            </w:r>
          </w:p>
        </w:tc>
        <w:tc>
          <w:tcPr>
            <w:tcW w:w="1765"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Цена,</w:t>
            </w:r>
          </w:p>
          <w:p w:rsidR="0078460E" w:rsidRDefault="0078460E" w:rsidP="000616B8">
            <w:pPr>
              <w:jc w:val="center"/>
              <w:rPr>
                <w:sz w:val="28"/>
                <w:szCs w:val="28"/>
              </w:rPr>
            </w:pPr>
            <w:r>
              <w:rPr>
                <w:sz w:val="28"/>
                <w:szCs w:val="28"/>
              </w:rPr>
              <w:t xml:space="preserve"> руб.</w:t>
            </w:r>
          </w:p>
        </w:tc>
        <w:tc>
          <w:tcPr>
            <w:tcW w:w="1765"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 xml:space="preserve">Сумма, </w:t>
            </w:r>
          </w:p>
          <w:p w:rsidR="0078460E" w:rsidRDefault="0078460E" w:rsidP="000616B8">
            <w:pPr>
              <w:jc w:val="center"/>
              <w:rPr>
                <w:sz w:val="28"/>
                <w:szCs w:val="28"/>
              </w:rPr>
            </w:pPr>
            <w:r>
              <w:rPr>
                <w:sz w:val="28"/>
                <w:szCs w:val="28"/>
              </w:rPr>
              <w:t>руб.</w:t>
            </w:r>
          </w:p>
        </w:tc>
      </w:tr>
      <w:tr w:rsidR="0078460E" w:rsidTr="000616B8">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Pr="00D90EF1" w:rsidRDefault="0078460E" w:rsidP="000616B8">
            <w:pPr>
              <w:rPr>
                <w:sz w:val="28"/>
                <w:szCs w:val="28"/>
              </w:rPr>
            </w:pPr>
            <w:r>
              <w:rPr>
                <w:sz w:val="28"/>
                <w:szCs w:val="28"/>
              </w:rPr>
              <w:t>1</w:t>
            </w:r>
          </w:p>
        </w:tc>
        <w:tc>
          <w:tcPr>
            <w:tcW w:w="3770"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Сборник стихов учащихся и студентов Алтайского края «Я хочу написать о солдате письмо»</w:t>
            </w:r>
          </w:p>
        </w:tc>
        <w:tc>
          <w:tcPr>
            <w:tcW w:w="18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871,20</w:t>
            </w:r>
          </w:p>
        </w:tc>
        <w:tc>
          <w:tcPr>
            <w:tcW w:w="1765"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1742,40</w:t>
            </w:r>
          </w:p>
        </w:tc>
      </w:tr>
      <w:tr w:rsidR="0078460E" w:rsidTr="000616B8">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Pr="00D90EF1" w:rsidRDefault="0078460E" w:rsidP="000616B8">
            <w:pPr>
              <w:rPr>
                <w:sz w:val="28"/>
                <w:szCs w:val="28"/>
              </w:rPr>
            </w:pPr>
          </w:p>
        </w:tc>
        <w:tc>
          <w:tcPr>
            <w:tcW w:w="3770"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2</w:t>
            </w:r>
          </w:p>
        </w:tc>
        <w:tc>
          <w:tcPr>
            <w:tcW w:w="1765"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p>
        </w:tc>
        <w:tc>
          <w:tcPr>
            <w:tcW w:w="1765"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1742,40</w:t>
            </w:r>
          </w:p>
        </w:tc>
      </w:tr>
    </w:tbl>
    <w:p w:rsidR="0078460E" w:rsidRPr="001956CF" w:rsidRDefault="0078460E" w:rsidP="0078460E">
      <w:pPr>
        <w:jc w:val="center"/>
        <w:rPr>
          <w:lang w:val="en-US"/>
        </w:rPr>
      </w:pPr>
      <w:r w:rsidRPr="001956CF">
        <w:rPr>
          <w:lang w:val="en-US"/>
        </w:rPr>
        <w:tab/>
      </w:r>
      <w:r w:rsidRPr="001956CF">
        <w:rPr>
          <w:lang w:val="en-US"/>
        </w:rPr>
        <w:tab/>
      </w:r>
    </w:p>
    <w:p w:rsidR="0078460E" w:rsidRDefault="0078460E" w:rsidP="0078460E">
      <w:pPr>
        <w:rPr>
          <w:sz w:val="28"/>
          <w:szCs w:val="28"/>
        </w:rPr>
      </w:pPr>
    </w:p>
    <w:p w:rsidR="0078460E" w:rsidRDefault="0078460E" w:rsidP="0078460E">
      <w:pPr>
        <w:rPr>
          <w:sz w:val="28"/>
          <w:szCs w:val="28"/>
        </w:rPr>
      </w:pPr>
    </w:p>
    <w:p w:rsidR="0078460E" w:rsidRDefault="0078460E" w:rsidP="0078460E">
      <w:pPr>
        <w:jc w:val="right"/>
        <w:rPr>
          <w:sz w:val="28"/>
          <w:szCs w:val="28"/>
        </w:rPr>
      </w:pPr>
      <w:r w:rsidRPr="0098349B">
        <w:rPr>
          <w:sz w:val="28"/>
          <w:szCs w:val="28"/>
        </w:rPr>
        <w:t xml:space="preserve">Приложение </w:t>
      </w:r>
      <w:r>
        <w:rPr>
          <w:sz w:val="28"/>
          <w:szCs w:val="28"/>
        </w:rPr>
        <w:t>2</w:t>
      </w:r>
    </w:p>
    <w:p w:rsidR="0078460E" w:rsidRDefault="0078460E" w:rsidP="0078460E">
      <w:pPr>
        <w:jc w:val="right"/>
        <w:rPr>
          <w:sz w:val="28"/>
          <w:szCs w:val="28"/>
        </w:rPr>
      </w:pPr>
      <w:r w:rsidRPr="0098349B">
        <w:rPr>
          <w:sz w:val="28"/>
          <w:szCs w:val="28"/>
        </w:rPr>
        <w:t xml:space="preserve">к постановлению </w:t>
      </w:r>
    </w:p>
    <w:p w:rsidR="0078460E" w:rsidRPr="00ED2086" w:rsidRDefault="0078460E" w:rsidP="0078460E">
      <w:pPr>
        <w:jc w:val="right"/>
        <w:rPr>
          <w:color w:val="FF0000"/>
          <w:sz w:val="28"/>
          <w:szCs w:val="28"/>
        </w:rPr>
      </w:pPr>
      <w:r>
        <w:rPr>
          <w:sz w:val="28"/>
          <w:szCs w:val="28"/>
        </w:rPr>
        <w:t>от 29.12.2016 № 414</w:t>
      </w:r>
    </w:p>
    <w:p w:rsidR="0078460E" w:rsidRDefault="0078460E" w:rsidP="0078460E">
      <w:pPr>
        <w:jc w:val="center"/>
        <w:rPr>
          <w:sz w:val="28"/>
          <w:szCs w:val="28"/>
        </w:rPr>
      </w:pPr>
      <w:r w:rsidRPr="0098349B">
        <w:rPr>
          <w:sz w:val="28"/>
          <w:szCs w:val="28"/>
        </w:rPr>
        <w:t xml:space="preserve">Перечень имущества, </w:t>
      </w:r>
    </w:p>
    <w:p w:rsidR="0078460E" w:rsidRDefault="0078460E" w:rsidP="0078460E">
      <w:pPr>
        <w:jc w:val="center"/>
        <w:rPr>
          <w:sz w:val="28"/>
          <w:szCs w:val="28"/>
        </w:rPr>
      </w:pPr>
      <w:r>
        <w:rPr>
          <w:sz w:val="28"/>
          <w:szCs w:val="28"/>
        </w:rPr>
        <w:t>передаваемого в оперативное  управление</w:t>
      </w:r>
    </w:p>
    <w:p w:rsidR="0078460E" w:rsidRDefault="0078460E" w:rsidP="0078460E">
      <w:pPr>
        <w:jc w:val="center"/>
        <w:rPr>
          <w:sz w:val="28"/>
        </w:rPr>
      </w:pPr>
      <w:r>
        <w:rPr>
          <w:sz w:val="28"/>
          <w:szCs w:val="28"/>
        </w:rPr>
        <w:t>МБОУ «Новичихинская СОШ»</w:t>
      </w:r>
    </w:p>
    <w:p w:rsidR="0078460E" w:rsidRDefault="0078460E" w:rsidP="0078460E">
      <w:pPr>
        <w:jc w:val="center"/>
      </w:pPr>
    </w:p>
    <w:tbl>
      <w:tblPr>
        <w:tblStyle w:val="af2"/>
        <w:tblW w:w="9236" w:type="dxa"/>
        <w:jc w:val="center"/>
        <w:tblLayout w:type="fixed"/>
        <w:tblLook w:val="01E0"/>
      </w:tblPr>
      <w:tblGrid>
        <w:gridCol w:w="484"/>
        <w:gridCol w:w="4449"/>
        <w:gridCol w:w="1701"/>
        <w:gridCol w:w="1391"/>
        <w:gridCol w:w="1211"/>
      </w:tblGrid>
      <w:tr w:rsidR="0078460E" w:rsidTr="0078460E">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w:t>
            </w:r>
          </w:p>
        </w:tc>
        <w:tc>
          <w:tcPr>
            <w:tcW w:w="4449"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Наименование имущества</w:t>
            </w:r>
          </w:p>
        </w:tc>
        <w:tc>
          <w:tcPr>
            <w:tcW w:w="170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 xml:space="preserve">Количество, </w:t>
            </w:r>
          </w:p>
          <w:p w:rsidR="0078460E" w:rsidRDefault="0078460E" w:rsidP="000616B8">
            <w:pPr>
              <w:jc w:val="center"/>
              <w:rPr>
                <w:sz w:val="28"/>
                <w:szCs w:val="28"/>
              </w:rPr>
            </w:pPr>
            <w:r>
              <w:rPr>
                <w:sz w:val="28"/>
                <w:szCs w:val="28"/>
              </w:rPr>
              <w:t>шт.</w:t>
            </w:r>
          </w:p>
        </w:tc>
        <w:tc>
          <w:tcPr>
            <w:tcW w:w="139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Цена,</w:t>
            </w:r>
          </w:p>
          <w:p w:rsidR="0078460E" w:rsidRDefault="0078460E" w:rsidP="000616B8">
            <w:pPr>
              <w:jc w:val="center"/>
              <w:rPr>
                <w:sz w:val="28"/>
                <w:szCs w:val="28"/>
              </w:rPr>
            </w:pPr>
            <w:r>
              <w:rPr>
                <w:sz w:val="28"/>
                <w:szCs w:val="28"/>
              </w:rPr>
              <w:t xml:space="preserve"> руб.</w:t>
            </w:r>
          </w:p>
        </w:tc>
        <w:tc>
          <w:tcPr>
            <w:tcW w:w="121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 xml:space="preserve">Сумма, </w:t>
            </w:r>
          </w:p>
          <w:p w:rsidR="0078460E" w:rsidRDefault="0078460E" w:rsidP="000616B8">
            <w:pPr>
              <w:jc w:val="center"/>
              <w:rPr>
                <w:sz w:val="28"/>
                <w:szCs w:val="28"/>
              </w:rPr>
            </w:pPr>
            <w:r>
              <w:rPr>
                <w:sz w:val="28"/>
                <w:szCs w:val="28"/>
              </w:rPr>
              <w:t>руб.</w:t>
            </w:r>
          </w:p>
        </w:tc>
      </w:tr>
      <w:tr w:rsidR="0078460E" w:rsidTr="0078460E">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Pr="00D90EF1" w:rsidRDefault="0078460E" w:rsidP="000616B8">
            <w:pPr>
              <w:rPr>
                <w:sz w:val="28"/>
                <w:szCs w:val="28"/>
              </w:rPr>
            </w:pPr>
            <w:r>
              <w:rPr>
                <w:sz w:val="28"/>
                <w:szCs w:val="28"/>
              </w:rPr>
              <w:t>1</w:t>
            </w:r>
          </w:p>
        </w:tc>
        <w:tc>
          <w:tcPr>
            <w:tcW w:w="4449"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Сборник стихов учащихся и студентов Алтайского края «Я хочу написать о солдате письмо»</w:t>
            </w:r>
          </w:p>
        </w:tc>
        <w:tc>
          <w:tcPr>
            <w:tcW w:w="170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1</w:t>
            </w:r>
          </w:p>
        </w:tc>
        <w:tc>
          <w:tcPr>
            <w:tcW w:w="139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871,20</w:t>
            </w:r>
          </w:p>
        </w:tc>
        <w:tc>
          <w:tcPr>
            <w:tcW w:w="121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pPr>
            <w:r w:rsidRPr="00F44F94">
              <w:rPr>
                <w:sz w:val="28"/>
                <w:szCs w:val="28"/>
              </w:rPr>
              <w:t>871,20</w:t>
            </w:r>
          </w:p>
        </w:tc>
      </w:tr>
      <w:tr w:rsidR="0078460E" w:rsidTr="0078460E">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Pr="00D90EF1" w:rsidRDefault="0078460E" w:rsidP="000616B8">
            <w:pPr>
              <w:rPr>
                <w:sz w:val="28"/>
                <w:szCs w:val="28"/>
              </w:rPr>
            </w:pPr>
          </w:p>
        </w:tc>
        <w:tc>
          <w:tcPr>
            <w:tcW w:w="4449"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 xml:space="preserve">Итого </w:t>
            </w:r>
          </w:p>
        </w:tc>
        <w:tc>
          <w:tcPr>
            <w:tcW w:w="170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1</w:t>
            </w:r>
          </w:p>
        </w:tc>
        <w:tc>
          <w:tcPr>
            <w:tcW w:w="139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p>
        </w:tc>
        <w:tc>
          <w:tcPr>
            <w:tcW w:w="1211"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pPr>
            <w:r w:rsidRPr="00F44F94">
              <w:rPr>
                <w:sz w:val="28"/>
                <w:szCs w:val="28"/>
              </w:rPr>
              <w:t>871,20</w:t>
            </w:r>
          </w:p>
        </w:tc>
      </w:tr>
    </w:tbl>
    <w:p w:rsidR="0078460E" w:rsidRDefault="0078460E" w:rsidP="0078460E">
      <w:pPr>
        <w:rPr>
          <w:sz w:val="28"/>
          <w:szCs w:val="28"/>
        </w:rPr>
      </w:pPr>
    </w:p>
    <w:p w:rsidR="0078460E" w:rsidRDefault="0078460E" w:rsidP="0078460E">
      <w:pPr>
        <w:rPr>
          <w:sz w:val="28"/>
          <w:szCs w:val="28"/>
        </w:rPr>
      </w:pPr>
    </w:p>
    <w:p w:rsidR="0078460E" w:rsidRDefault="0078460E" w:rsidP="0078460E">
      <w:pPr>
        <w:jc w:val="right"/>
        <w:rPr>
          <w:sz w:val="28"/>
          <w:szCs w:val="28"/>
        </w:rPr>
      </w:pPr>
      <w:r w:rsidRPr="0098349B">
        <w:rPr>
          <w:sz w:val="28"/>
          <w:szCs w:val="28"/>
        </w:rPr>
        <w:t xml:space="preserve">Приложение </w:t>
      </w:r>
      <w:r>
        <w:rPr>
          <w:sz w:val="28"/>
          <w:szCs w:val="28"/>
        </w:rPr>
        <w:t>3</w:t>
      </w:r>
    </w:p>
    <w:p w:rsidR="0078460E" w:rsidRDefault="0078460E" w:rsidP="0078460E">
      <w:pPr>
        <w:jc w:val="right"/>
        <w:rPr>
          <w:sz w:val="28"/>
          <w:szCs w:val="28"/>
        </w:rPr>
      </w:pPr>
      <w:r w:rsidRPr="0098349B">
        <w:rPr>
          <w:sz w:val="28"/>
          <w:szCs w:val="28"/>
        </w:rPr>
        <w:t xml:space="preserve">к постановлению </w:t>
      </w:r>
    </w:p>
    <w:p w:rsidR="0078460E" w:rsidRPr="00ED2086" w:rsidRDefault="0078460E" w:rsidP="0078460E">
      <w:pPr>
        <w:jc w:val="right"/>
        <w:rPr>
          <w:color w:val="FF0000"/>
          <w:sz w:val="28"/>
          <w:szCs w:val="28"/>
        </w:rPr>
      </w:pPr>
      <w:r>
        <w:rPr>
          <w:sz w:val="28"/>
          <w:szCs w:val="28"/>
        </w:rPr>
        <w:t>от 29.12.2016 № 414</w:t>
      </w:r>
    </w:p>
    <w:p w:rsidR="0078460E" w:rsidRDefault="0078460E" w:rsidP="0078460E">
      <w:pPr>
        <w:jc w:val="center"/>
        <w:rPr>
          <w:sz w:val="28"/>
          <w:szCs w:val="28"/>
        </w:rPr>
      </w:pPr>
      <w:r w:rsidRPr="0098349B">
        <w:rPr>
          <w:sz w:val="28"/>
          <w:szCs w:val="28"/>
        </w:rPr>
        <w:t xml:space="preserve">Перечень имущества, </w:t>
      </w:r>
    </w:p>
    <w:p w:rsidR="0078460E" w:rsidRDefault="0078460E" w:rsidP="0078460E">
      <w:pPr>
        <w:jc w:val="center"/>
        <w:rPr>
          <w:sz w:val="28"/>
          <w:szCs w:val="28"/>
        </w:rPr>
      </w:pPr>
      <w:r>
        <w:rPr>
          <w:sz w:val="28"/>
          <w:szCs w:val="28"/>
        </w:rPr>
        <w:t>передаваемого в оперативное  управление</w:t>
      </w:r>
    </w:p>
    <w:p w:rsidR="0078460E" w:rsidRDefault="0078460E" w:rsidP="0078460E">
      <w:pPr>
        <w:jc w:val="center"/>
        <w:rPr>
          <w:sz w:val="28"/>
        </w:rPr>
      </w:pPr>
      <w:r>
        <w:rPr>
          <w:sz w:val="28"/>
          <w:szCs w:val="28"/>
        </w:rPr>
        <w:t>МКОУ «Солоновская СОШ»</w:t>
      </w:r>
    </w:p>
    <w:p w:rsidR="0078460E" w:rsidRDefault="0078460E" w:rsidP="0078460E">
      <w:pPr>
        <w:jc w:val="center"/>
      </w:pPr>
    </w:p>
    <w:tbl>
      <w:tblPr>
        <w:tblStyle w:val="af2"/>
        <w:tblW w:w="9525" w:type="dxa"/>
        <w:jc w:val="center"/>
        <w:tblLayout w:type="fixed"/>
        <w:tblLook w:val="01E0"/>
      </w:tblPr>
      <w:tblGrid>
        <w:gridCol w:w="484"/>
        <w:gridCol w:w="4359"/>
        <w:gridCol w:w="1884"/>
        <w:gridCol w:w="1238"/>
        <w:gridCol w:w="1560"/>
      </w:tblGrid>
      <w:tr w:rsidR="0078460E" w:rsidTr="0078460E">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w:t>
            </w:r>
          </w:p>
        </w:tc>
        <w:tc>
          <w:tcPr>
            <w:tcW w:w="4359"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Наименование имущества</w:t>
            </w:r>
          </w:p>
        </w:tc>
        <w:tc>
          <w:tcPr>
            <w:tcW w:w="18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 xml:space="preserve">Количество, </w:t>
            </w:r>
          </w:p>
          <w:p w:rsidR="0078460E" w:rsidRDefault="0078460E" w:rsidP="000616B8">
            <w:pPr>
              <w:jc w:val="center"/>
              <w:rPr>
                <w:sz w:val="28"/>
                <w:szCs w:val="28"/>
              </w:rPr>
            </w:pPr>
            <w:r>
              <w:rPr>
                <w:sz w:val="28"/>
                <w:szCs w:val="28"/>
              </w:rPr>
              <w:t>шт.</w:t>
            </w:r>
          </w:p>
        </w:tc>
        <w:tc>
          <w:tcPr>
            <w:tcW w:w="1238"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Цена,</w:t>
            </w:r>
          </w:p>
          <w:p w:rsidR="0078460E" w:rsidRDefault="0078460E" w:rsidP="000616B8">
            <w:pPr>
              <w:jc w:val="center"/>
              <w:rPr>
                <w:sz w:val="28"/>
                <w:szCs w:val="28"/>
              </w:rPr>
            </w:pPr>
            <w:r>
              <w:rPr>
                <w:sz w:val="28"/>
                <w:szCs w:val="28"/>
              </w:rPr>
              <w:t xml:space="preserve"> руб.</w:t>
            </w:r>
          </w:p>
        </w:tc>
        <w:tc>
          <w:tcPr>
            <w:tcW w:w="1560"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 xml:space="preserve">Сумма, </w:t>
            </w:r>
          </w:p>
          <w:p w:rsidR="0078460E" w:rsidRDefault="0078460E" w:rsidP="000616B8">
            <w:pPr>
              <w:jc w:val="center"/>
              <w:rPr>
                <w:sz w:val="28"/>
                <w:szCs w:val="28"/>
              </w:rPr>
            </w:pPr>
            <w:r>
              <w:rPr>
                <w:sz w:val="28"/>
                <w:szCs w:val="28"/>
              </w:rPr>
              <w:t>руб.</w:t>
            </w:r>
          </w:p>
        </w:tc>
      </w:tr>
      <w:tr w:rsidR="0078460E" w:rsidTr="0078460E">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Pr="00D90EF1" w:rsidRDefault="0078460E" w:rsidP="000616B8">
            <w:pPr>
              <w:rPr>
                <w:sz w:val="28"/>
                <w:szCs w:val="28"/>
              </w:rPr>
            </w:pPr>
            <w:r>
              <w:rPr>
                <w:sz w:val="28"/>
                <w:szCs w:val="28"/>
              </w:rPr>
              <w:t>1</w:t>
            </w:r>
          </w:p>
        </w:tc>
        <w:tc>
          <w:tcPr>
            <w:tcW w:w="4359"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Сборник стихов учащихся и студентов Алтайского края «Я хочу написать о солдате письмо»</w:t>
            </w:r>
          </w:p>
        </w:tc>
        <w:tc>
          <w:tcPr>
            <w:tcW w:w="18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1</w:t>
            </w:r>
          </w:p>
        </w:tc>
        <w:tc>
          <w:tcPr>
            <w:tcW w:w="1238"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871,20</w:t>
            </w:r>
          </w:p>
        </w:tc>
        <w:tc>
          <w:tcPr>
            <w:tcW w:w="1560"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pPr>
            <w:r w:rsidRPr="00F44F94">
              <w:rPr>
                <w:sz w:val="28"/>
                <w:szCs w:val="28"/>
              </w:rPr>
              <w:t>871,20</w:t>
            </w:r>
          </w:p>
        </w:tc>
      </w:tr>
      <w:tr w:rsidR="0078460E" w:rsidTr="0078460E">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78460E" w:rsidRPr="00D90EF1" w:rsidRDefault="0078460E" w:rsidP="000616B8">
            <w:pPr>
              <w:rPr>
                <w:sz w:val="28"/>
                <w:szCs w:val="28"/>
              </w:rPr>
            </w:pPr>
          </w:p>
        </w:tc>
        <w:tc>
          <w:tcPr>
            <w:tcW w:w="4359" w:type="dxa"/>
            <w:tcBorders>
              <w:top w:val="single" w:sz="4" w:space="0" w:color="auto"/>
              <w:left w:val="single" w:sz="4" w:space="0" w:color="auto"/>
              <w:bottom w:val="single" w:sz="4" w:space="0" w:color="auto"/>
              <w:right w:val="single" w:sz="4" w:space="0" w:color="auto"/>
            </w:tcBorders>
          </w:tcPr>
          <w:p w:rsidR="0078460E" w:rsidRDefault="0078460E" w:rsidP="000616B8">
            <w:pPr>
              <w:rPr>
                <w:sz w:val="28"/>
                <w:szCs w:val="28"/>
              </w:rPr>
            </w:pPr>
            <w:r>
              <w:rPr>
                <w:sz w:val="28"/>
                <w:szCs w:val="28"/>
              </w:rPr>
              <w:t xml:space="preserve">Итого </w:t>
            </w:r>
          </w:p>
        </w:tc>
        <w:tc>
          <w:tcPr>
            <w:tcW w:w="1884"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r>
              <w:rPr>
                <w:sz w:val="28"/>
                <w:szCs w:val="28"/>
              </w:rPr>
              <w:t>1</w:t>
            </w:r>
          </w:p>
        </w:tc>
        <w:tc>
          <w:tcPr>
            <w:tcW w:w="1238"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78460E" w:rsidRDefault="0078460E" w:rsidP="000616B8">
            <w:pPr>
              <w:jc w:val="center"/>
            </w:pPr>
            <w:r w:rsidRPr="00F44F94">
              <w:rPr>
                <w:sz w:val="28"/>
                <w:szCs w:val="28"/>
              </w:rPr>
              <w:t>871,20</w:t>
            </w:r>
          </w:p>
        </w:tc>
      </w:tr>
    </w:tbl>
    <w:p w:rsidR="0078460E" w:rsidRDefault="0078460E" w:rsidP="0078460E">
      <w:pPr>
        <w:jc w:val="center"/>
        <w:rPr>
          <w:b/>
          <w:iCs/>
        </w:rPr>
      </w:pPr>
      <w:r w:rsidRPr="001956CF">
        <w:rPr>
          <w:lang w:val="en-US"/>
        </w:rPr>
        <w:lastRenderedPageBreak/>
        <w:tab/>
      </w:r>
      <w:r w:rsidRPr="001956CF">
        <w:rPr>
          <w:lang w:val="en-US"/>
        </w:rPr>
        <w:tab/>
      </w:r>
      <w:r>
        <w:rPr>
          <w:b/>
          <w:iCs/>
        </w:rPr>
        <w:t>РОССИЙСКАЯ   ФЕДЕРАЦИЯ</w:t>
      </w:r>
    </w:p>
    <w:p w:rsidR="0078460E" w:rsidRDefault="0078460E" w:rsidP="0078460E">
      <w:pPr>
        <w:pStyle w:val="2"/>
        <w:rPr>
          <w:b/>
          <w:iCs/>
        </w:rPr>
      </w:pPr>
      <w:r>
        <w:rPr>
          <w:b/>
          <w:iCs/>
        </w:rPr>
        <w:t>АДМИНИСТРАЦИЯ  НОВИЧИХИНСКОГО  РАЙОНА</w:t>
      </w:r>
    </w:p>
    <w:p w:rsidR="0078460E" w:rsidRDefault="0078460E" w:rsidP="0078460E">
      <w:pPr>
        <w:jc w:val="center"/>
        <w:rPr>
          <w:b/>
          <w:iCs/>
        </w:rPr>
      </w:pPr>
      <w:r>
        <w:rPr>
          <w:b/>
          <w:iCs/>
        </w:rPr>
        <w:t>АЛТАЙСКОГО  КРАЯ</w:t>
      </w:r>
    </w:p>
    <w:p w:rsidR="0078460E" w:rsidRPr="0078460E" w:rsidRDefault="0078460E" w:rsidP="0078460E">
      <w:pPr>
        <w:pStyle w:val="1"/>
        <w:jc w:val="center"/>
        <w:rPr>
          <w:b/>
          <w:bCs w:val="0"/>
          <w:sz w:val="24"/>
        </w:rPr>
      </w:pPr>
    </w:p>
    <w:p w:rsidR="0078460E" w:rsidRDefault="0078460E" w:rsidP="0078460E">
      <w:pPr>
        <w:pStyle w:val="1"/>
        <w:jc w:val="center"/>
        <w:rPr>
          <w:b/>
          <w:bCs w:val="0"/>
          <w:sz w:val="36"/>
        </w:rPr>
      </w:pPr>
      <w:r>
        <w:rPr>
          <w:b/>
          <w:bCs w:val="0"/>
          <w:sz w:val="36"/>
        </w:rPr>
        <w:t>ПОСТАНОВЛЕНИЕ</w:t>
      </w:r>
    </w:p>
    <w:p w:rsidR="0078460E" w:rsidRDefault="0078460E" w:rsidP="0078460E"/>
    <w:p w:rsidR="0078460E" w:rsidRDefault="0078460E" w:rsidP="0078460E">
      <w:pPr>
        <w:rPr>
          <w:b/>
          <w:bCs/>
          <w:sz w:val="28"/>
        </w:rPr>
      </w:pPr>
      <w:r>
        <w:rPr>
          <w:b/>
          <w:bCs/>
          <w:sz w:val="28"/>
        </w:rPr>
        <w:t>29.12.2016   №  415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78460E" w:rsidRDefault="0078460E" w:rsidP="0078460E">
      <w:pPr>
        <w:rPr>
          <w:sz w:val="28"/>
        </w:rPr>
      </w:pPr>
    </w:p>
    <w:p w:rsidR="0078460E" w:rsidRDefault="0078460E" w:rsidP="0078460E">
      <w:pPr>
        <w:rPr>
          <w:sz w:val="28"/>
        </w:rPr>
      </w:pPr>
    </w:p>
    <w:p w:rsidR="0078460E" w:rsidRDefault="0078460E" w:rsidP="0078460E">
      <w:pPr>
        <w:rPr>
          <w:sz w:val="28"/>
          <w:szCs w:val="28"/>
        </w:rPr>
      </w:pPr>
      <w:r w:rsidRPr="00802407">
        <w:rPr>
          <w:sz w:val="28"/>
          <w:szCs w:val="28"/>
        </w:rPr>
        <w:t xml:space="preserve">О </w:t>
      </w:r>
      <w:r>
        <w:rPr>
          <w:sz w:val="28"/>
          <w:szCs w:val="28"/>
        </w:rPr>
        <w:t>передаче имущества</w:t>
      </w:r>
    </w:p>
    <w:p w:rsidR="0078460E" w:rsidRDefault="0078460E" w:rsidP="0078460E">
      <w:pPr>
        <w:rPr>
          <w:sz w:val="28"/>
          <w:szCs w:val="28"/>
        </w:rPr>
      </w:pPr>
    </w:p>
    <w:p w:rsidR="0078460E" w:rsidRPr="00802407" w:rsidRDefault="0078460E" w:rsidP="0078460E">
      <w:pPr>
        <w:ind w:firstLine="900"/>
        <w:jc w:val="both"/>
        <w:rPr>
          <w:sz w:val="28"/>
          <w:szCs w:val="28"/>
        </w:rPr>
      </w:pPr>
      <w:r>
        <w:rPr>
          <w:sz w:val="28"/>
          <w:szCs w:val="28"/>
        </w:rPr>
        <w:t xml:space="preserve">В соответствии с распоряжением Главного управления имущественных отношений Алтайского края от 28.12.2016 № 2821, на основании ходатайства председателя комитета Администрации Новичихинского района по образованию, </w:t>
      </w:r>
      <w:r w:rsidRPr="00802407">
        <w:rPr>
          <w:sz w:val="28"/>
          <w:szCs w:val="28"/>
        </w:rPr>
        <w:t>ПОСТАНОВЛЯЮ:</w:t>
      </w:r>
    </w:p>
    <w:p w:rsidR="0078460E" w:rsidRDefault="0078460E" w:rsidP="0078460E">
      <w:pPr>
        <w:numPr>
          <w:ilvl w:val="0"/>
          <w:numId w:val="2"/>
        </w:numPr>
        <w:tabs>
          <w:tab w:val="clear" w:pos="1455"/>
          <w:tab w:val="num" w:pos="0"/>
        </w:tabs>
        <w:ind w:left="0" w:firstLine="900"/>
        <w:jc w:val="both"/>
        <w:rPr>
          <w:sz w:val="28"/>
          <w:szCs w:val="28"/>
        </w:rPr>
      </w:pPr>
      <w:r>
        <w:rPr>
          <w:sz w:val="28"/>
          <w:szCs w:val="28"/>
        </w:rPr>
        <w:t xml:space="preserve">Комитету по образованию Администрации Новичихинского района передать в казну муниципального образования Новичихинский район  транспортное средство  для перевозки детей 22438Е, идентификационный номер </w:t>
      </w:r>
      <w:r>
        <w:rPr>
          <w:sz w:val="28"/>
          <w:szCs w:val="28"/>
          <w:lang w:val="en-US"/>
        </w:rPr>
        <w:t>Z</w:t>
      </w:r>
      <w:r w:rsidRPr="005341C5">
        <w:rPr>
          <w:sz w:val="28"/>
          <w:szCs w:val="28"/>
        </w:rPr>
        <w:t>8</w:t>
      </w:r>
      <w:r>
        <w:rPr>
          <w:sz w:val="28"/>
          <w:szCs w:val="28"/>
          <w:lang w:val="en-US"/>
        </w:rPr>
        <w:t>X</w:t>
      </w:r>
      <w:r w:rsidRPr="005341C5">
        <w:rPr>
          <w:sz w:val="28"/>
          <w:szCs w:val="28"/>
        </w:rPr>
        <w:t>22438</w:t>
      </w:r>
      <w:r>
        <w:rPr>
          <w:sz w:val="28"/>
          <w:szCs w:val="28"/>
          <w:lang w:val="en-US"/>
        </w:rPr>
        <w:t>EG</w:t>
      </w:r>
      <w:r w:rsidRPr="005341C5">
        <w:rPr>
          <w:sz w:val="28"/>
          <w:szCs w:val="28"/>
        </w:rPr>
        <w:t>0000061</w:t>
      </w:r>
      <w:r>
        <w:rPr>
          <w:sz w:val="28"/>
          <w:szCs w:val="28"/>
        </w:rPr>
        <w:t>; номер двигателя *</w:t>
      </w:r>
      <w:r>
        <w:rPr>
          <w:sz w:val="28"/>
          <w:szCs w:val="28"/>
          <w:lang w:val="en-US"/>
        </w:rPr>
        <w:t>A</w:t>
      </w:r>
      <w:r w:rsidRPr="005341C5">
        <w:rPr>
          <w:sz w:val="28"/>
          <w:szCs w:val="28"/>
        </w:rPr>
        <w:t>27500*</w:t>
      </w:r>
      <w:r>
        <w:rPr>
          <w:sz w:val="28"/>
          <w:szCs w:val="28"/>
          <w:lang w:val="en-US"/>
        </w:rPr>
        <w:t>G</w:t>
      </w:r>
      <w:r w:rsidRPr="005341C5">
        <w:rPr>
          <w:sz w:val="28"/>
          <w:szCs w:val="28"/>
        </w:rPr>
        <w:t>0801749*</w:t>
      </w:r>
      <w:r>
        <w:rPr>
          <w:sz w:val="28"/>
          <w:szCs w:val="28"/>
        </w:rPr>
        <w:t xml:space="preserve">; номер кузова </w:t>
      </w:r>
      <w:r>
        <w:rPr>
          <w:sz w:val="28"/>
          <w:szCs w:val="28"/>
          <w:lang w:val="en-US"/>
        </w:rPr>
        <w:t>A</w:t>
      </w:r>
      <w:r w:rsidRPr="005341C5">
        <w:rPr>
          <w:sz w:val="28"/>
          <w:szCs w:val="28"/>
        </w:rPr>
        <w:t>69</w:t>
      </w:r>
      <w:r>
        <w:rPr>
          <w:sz w:val="28"/>
          <w:szCs w:val="28"/>
          <w:lang w:val="en-US"/>
        </w:rPr>
        <w:t>R</w:t>
      </w:r>
      <w:r w:rsidRPr="005341C5">
        <w:rPr>
          <w:sz w:val="28"/>
          <w:szCs w:val="28"/>
        </w:rPr>
        <w:t>33</w:t>
      </w:r>
      <w:r>
        <w:rPr>
          <w:sz w:val="28"/>
          <w:szCs w:val="28"/>
          <w:lang w:val="en-US"/>
        </w:rPr>
        <w:t>G</w:t>
      </w:r>
      <w:r w:rsidRPr="005341C5">
        <w:rPr>
          <w:sz w:val="28"/>
          <w:szCs w:val="28"/>
        </w:rPr>
        <w:t>0002671</w:t>
      </w:r>
      <w:r>
        <w:rPr>
          <w:sz w:val="28"/>
          <w:szCs w:val="28"/>
        </w:rPr>
        <w:t>,</w:t>
      </w:r>
      <w:r w:rsidRPr="00B4333E">
        <w:rPr>
          <w:sz w:val="28"/>
          <w:szCs w:val="28"/>
        </w:rPr>
        <w:t xml:space="preserve"> </w:t>
      </w:r>
      <w:r>
        <w:rPr>
          <w:sz w:val="28"/>
          <w:szCs w:val="28"/>
        </w:rPr>
        <w:t>номер ПТС 52 00 534372, балансовой стоимостью 1 715 000 рублей.</w:t>
      </w:r>
    </w:p>
    <w:p w:rsidR="0078460E" w:rsidRDefault="0078460E" w:rsidP="0078460E">
      <w:pPr>
        <w:ind w:firstLine="900"/>
        <w:jc w:val="both"/>
        <w:rPr>
          <w:sz w:val="28"/>
        </w:rPr>
      </w:pPr>
      <w:r>
        <w:rPr>
          <w:sz w:val="28"/>
        </w:rPr>
        <w:t xml:space="preserve">2. </w:t>
      </w:r>
      <w:r>
        <w:rPr>
          <w:sz w:val="28"/>
          <w:szCs w:val="28"/>
        </w:rPr>
        <w:t xml:space="preserve">Передать транспортное средство  для перевозки детей 22438Е, идентификационный номер </w:t>
      </w:r>
      <w:r>
        <w:rPr>
          <w:sz w:val="28"/>
          <w:szCs w:val="28"/>
          <w:lang w:val="en-US"/>
        </w:rPr>
        <w:t>Z</w:t>
      </w:r>
      <w:r w:rsidRPr="005341C5">
        <w:rPr>
          <w:sz w:val="28"/>
          <w:szCs w:val="28"/>
        </w:rPr>
        <w:t>8</w:t>
      </w:r>
      <w:r>
        <w:rPr>
          <w:sz w:val="28"/>
          <w:szCs w:val="28"/>
          <w:lang w:val="en-US"/>
        </w:rPr>
        <w:t>X</w:t>
      </w:r>
      <w:r w:rsidRPr="005341C5">
        <w:rPr>
          <w:sz w:val="28"/>
          <w:szCs w:val="28"/>
        </w:rPr>
        <w:t>22438</w:t>
      </w:r>
      <w:r>
        <w:rPr>
          <w:sz w:val="28"/>
          <w:szCs w:val="28"/>
          <w:lang w:val="en-US"/>
        </w:rPr>
        <w:t>EG</w:t>
      </w:r>
      <w:r w:rsidRPr="005341C5">
        <w:rPr>
          <w:sz w:val="28"/>
          <w:szCs w:val="28"/>
        </w:rPr>
        <w:t>0000061</w:t>
      </w:r>
      <w:r>
        <w:rPr>
          <w:sz w:val="28"/>
          <w:szCs w:val="28"/>
        </w:rPr>
        <w:t>; номер двигателя *</w:t>
      </w:r>
      <w:r>
        <w:rPr>
          <w:sz w:val="28"/>
          <w:szCs w:val="28"/>
          <w:lang w:val="en-US"/>
        </w:rPr>
        <w:t>A</w:t>
      </w:r>
      <w:r w:rsidRPr="005341C5">
        <w:rPr>
          <w:sz w:val="28"/>
          <w:szCs w:val="28"/>
        </w:rPr>
        <w:t>27500*</w:t>
      </w:r>
      <w:r>
        <w:rPr>
          <w:sz w:val="28"/>
          <w:szCs w:val="28"/>
          <w:lang w:val="en-US"/>
        </w:rPr>
        <w:t>G</w:t>
      </w:r>
      <w:r w:rsidRPr="005341C5">
        <w:rPr>
          <w:sz w:val="28"/>
          <w:szCs w:val="28"/>
        </w:rPr>
        <w:t>0801749*</w:t>
      </w:r>
      <w:r>
        <w:rPr>
          <w:sz w:val="28"/>
          <w:szCs w:val="28"/>
        </w:rPr>
        <w:t xml:space="preserve">; номер кузова </w:t>
      </w:r>
      <w:r>
        <w:rPr>
          <w:sz w:val="28"/>
          <w:szCs w:val="28"/>
          <w:lang w:val="en-US"/>
        </w:rPr>
        <w:t>A</w:t>
      </w:r>
      <w:r w:rsidRPr="005341C5">
        <w:rPr>
          <w:sz w:val="28"/>
          <w:szCs w:val="28"/>
        </w:rPr>
        <w:t>69</w:t>
      </w:r>
      <w:r>
        <w:rPr>
          <w:sz w:val="28"/>
          <w:szCs w:val="28"/>
          <w:lang w:val="en-US"/>
        </w:rPr>
        <w:t>R</w:t>
      </w:r>
      <w:r w:rsidRPr="005341C5">
        <w:rPr>
          <w:sz w:val="28"/>
          <w:szCs w:val="28"/>
        </w:rPr>
        <w:t>33</w:t>
      </w:r>
      <w:r>
        <w:rPr>
          <w:sz w:val="28"/>
          <w:szCs w:val="28"/>
          <w:lang w:val="en-US"/>
        </w:rPr>
        <w:t>G</w:t>
      </w:r>
      <w:r w:rsidRPr="005341C5">
        <w:rPr>
          <w:sz w:val="28"/>
          <w:szCs w:val="28"/>
        </w:rPr>
        <w:t>0002671</w:t>
      </w:r>
      <w:r>
        <w:rPr>
          <w:sz w:val="28"/>
          <w:szCs w:val="28"/>
        </w:rPr>
        <w:t>,</w:t>
      </w:r>
      <w:r w:rsidRPr="00B4333E">
        <w:rPr>
          <w:sz w:val="28"/>
          <w:szCs w:val="28"/>
        </w:rPr>
        <w:t xml:space="preserve"> </w:t>
      </w:r>
      <w:r>
        <w:rPr>
          <w:sz w:val="28"/>
          <w:szCs w:val="28"/>
        </w:rPr>
        <w:t>номер ПТС 52 00 534372, балансовой стоимостью 1 715 000 рублей в оперативное управление МКОУ «Долговская СОШ».</w:t>
      </w:r>
    </w:p>
    <w:p w:rsidR="0078460E" w:rsidRPr="001943E6" w:rsidRDefault="0078460E" w:rsidP="0078460E">
      <w:pPr>
        <w:jc w:val="center"/>
        <w:rPr>
          <w:b/>
          <w:iCs/>
        </w:rPr>
      </w:pPr>
    </w:p>
    <w:tbl>
      <w:tblPr>
        <w:tblW w:w="9468" w:type="dxa"/>
        <w:tblLayout w:type="fixed"/>
        <w:tblLook w:val="0000"/>
      </w:tblPr>
      <w:tblGrid>
        <w:gridCol w:w="3228"/>
        <w:gridCol w:w="2160"/>
        <w:gridCol w:w="2040"/>
        <w:gridCol w:w="2040"/>
      </w:tblGrid>
      <w:tr w:rsidR="0078460E" w:rsidTr="000616B8">
        <w:tc>
          <w:tcPr>
            <w:tcW w:w="3228" w:type="dxa"/>
          </w:tcPr>
          <w:p w:rsidR="0078460E" w:rsidRPr="00CC072E" w:rsidRDefault="0078460E" w:rsidP="000616B8">
            <w:pPr>
              <w:rPr>
                <w:bCs/>
                <w:sz w:val="28"/>
                <w:szCs w:val="28"/>
              </w:rPr>
            </w:pPr>
          </w:p>
          <w:p w:rsidR="0078460E" w:rsidRPr="00A96F97" w:rsidRDefault="0078460E" w:rsidP="000616B8">
            <w:pPr>
              <w:rPr>
                <w:sz w:val="28"/>
                <w:szCs w:val="28"/>
              </w:rPr>
            </w:pPr>
            <w:r w:rsidRPr="00CC072E">
              <w:rPr>
                <w:sz w:val="28"/>
                <w:szCs w:val="28"/>
              </w:rPr>
              <w:t xml:space="preserve">Глава </w:t>
            </w:r>
          </w:p>
          <w:p w:rsidR="0078460E" w:rsidRPr="00CC072E" w:rsidRDefault="0078460E"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8460E" w:rsidRDefault="0078460E" w:rsidP="000616B8">
            <w:pPr>
              <w:rPr>
                <w:sz w:val="28"/>
              </w:rPr>
            </w:pPr>
          </w:p>
        </w:tc>
        <w:tc>
          <w:tcPr>
            <w:tcW w:w="2160" w:type="dxa"/>
          </w:tcPr>
          <w:p w:rsidR="0078460E" w:rsidRDefault="0078460E" w:rsidP="000616B8">
            <w:r>
              <w:rPr>
                <w:noProof/>
              </w:rPr>
              <w:drawing>
                <wp:inline distT="0" distB="0" distL="0" distR="0">
                  <wp:extent cx="1095375" cy="1095375"/>
                  <wp:effectExtent l="19050" t="0" r="9525" b="0"/>
                  <wp:docPr id="5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78460E" w:rsidRDefault="0078460E" w:rsidP="000616B8"/>
          <w:p w:rsidR="0078460E" w:rsidRDefault="0078460E" w:rsidP="000616B8">
            <w:r>
              <w:rPr>
                <w:noProof/>
              </w:rPr>
              <w:drawing>
                <wp:inline distT="0" distB="0" distL="0" distR="0">
                  <wp:extent cx="1123950" cy="876300"/>
                  <wp:effectExtent l="1905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8460E" w:rsidRDefault="0078460E" w:rsidP="000616B8">
            <w:pPr>
              <w:pStyle w:val="ab"/>
              <w:tabs>
                <w:tab w:val="clear" w:pos="4677"/>
                <w:tab w:val="clear" w:pos="9355"/>
              </w:tabs>
            </w:pPr>
          </w:p>
          <w:p w:rsidR="0078460E" w:rsidRDefault="0078460E" w:rsidP="000616B8">
            <w:pPr>
              <w:pStyle w:val="ab"/>
              <w:tabs>
                <w:tab w:val="clear" w:pos="4677"/>
                <w:tab w:val="clear" w:pos="9355"/>
              </w:tabs>
            </w:pPr>
          </w:p>
          <w:p w:rsidR="0078460E" w:rsidRPr="008C12D9" w:rsidRDefault="0078460E" w:rsidP="000616B8">
            <w:pPr>
              <w:rPr>
                <w:sz w:val="28"/>
              </w:rPr>
            </w:pPr>
            <w:r>
              <w:rPr>
                <w:sz w:val="28"/>
              </w:rPr>
              <w:t>С.Л. Ермаков</w:t>
            </w:r>
          </w:p>
          <w:p w:rsidR="0078460E" w:rsidRDefault="0078460E" w:rsidP="000616B8">
            <w:pPr>
              <w:pStyle w:val="ab"/>
              <w:tabs>
                <w:tab w:val="clear" w:pos="4677"/>
                <w:tab w:val="clear" w:pos="9355"/>
              </w:tabs>
              <w:rPr>
                <w:sz w:val="28"/>
              </w:rPr>
            </w:pPr>
          </w:p>
        </w:tc>
      </w:tr>
    </w:tbl>
    <w:p w:rsidR="0078460E" w:rsidRPr="00CE39AA" w:rsidRDefault="0078460E" w:rsidP="0078460E">
      <w:pPr>
        <w:jc w:val="both"/>
      </w:pPr>
    </w:p>
    <w:p w:rsidR="0078460E" w:rsidRPr="006507C7" w:rsidRDefault="0078460E" w:rsidP="0078460E">
      <w:pPr>
        <w:jc w:val="both"/>
        <w:rPr>
          <w:sz w:val="28"/>
          <w:szCs w:val="28"/>
        </w:rPr>
      </w:pPr>
      <w:r>
        <w:rPr>
          <w:sz w:val="28"/>
        </w:rPr>
        <w:t xml:space="preserve"> </w:t>
      </w:r>
    </w:p>
    <w:p w:rsidR="0078460E" w:rsidRDefault="0078460E"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Pr="006507C7" w:rsidRDefault="000616B8" w:rsidP="0078460E">
      <w:pPr>
        <w:jc w:val="both"/>
        <w:rPr>
          <w:sz w:val="28"/>
          <w:szCs w:val="28"/>
        </w:rPr>
      </w:pPr>
    </w:p>
    <w:p w:rsidR="0078460E" w:rsidRDefault="0078460E" w:rsidP="0078460E">
      <w:pPr>
        <w:jc w:val="center"/>
        <w:rPr>
          <w:b/>
          <w:iCs/>
        </w:rPr>
      </w:pPr>
      <w:r>
        <w:rPr>
          <w:b/>
          <w:iCs/>
        </w:rPr>
        <w:lastRenderedPageBreak/>
        <w:t>РОССИЙСКАЯ   ФЕДЕРАЦИЯ</w:t>
      </w:r>
    </w:p>
    <w:p w:rsidR="0078460E" w:rsidRDefault="0078460E" w:rsidP="0078460E">
      <w:pPr>
        <w:pStyle w:val="2"/>
        <w:rPr>
          <w:b/>
          <w:iCs/>
        </w:rPr>
      </w:pPr>
      <w:r>
        <w:rPr>
          <w:b/>
          <w:iCs/>
        </w:rPr>
        <w:t>АДМИНИСТРАЦИЯ  НОВИЧИХИНСКОГО  РАЙОНА</w:t>
      </w:r>
    </w:p>
    <w:p w:rsidR="0078460E" w:rsidRDefault="0078460E" w:rsidP="0078460E">
      <w:pPr>
        <w:jc w:val="center"/>
        <w:rPr>
          <w:b/>
          <w:iCs/>
        </w:rPr>
      </w:pPr>
      <w:r>
        <w:rPr>
          <w:b/>
          <w:iCs/>
        </w:rPr>
        <w:t>АЛТАЙСКОГО  КРАЯ</w:t>
      </w:r>
    </w:p>
    <w:p w:rsidR="0078460E" w:rsidRPr="0078460E" w:rsidRDefault="0078460E" w:rsidP="0078460E">
      <w:pPr>
        <w:pStyle w:val="1"/>
        <w:jc w:val="center"/>
        <w:rPr>
          <w:b/>
          <w:bCs w:val="0"/>
          <w:sz w:val="24"/>
        </w:rPr>
      </w:pPr>
    </w:p>
    <w:p w:rsidR="0078460E" w:rsidRDefault="0078460E" w:rsidP="0078460E">
      <w:pPr>
        <w:pStyle w:val="1"/>
        <w:jc w:val="center"/>
        <w:rPr>
          <w:b/>
          <w:bCs w:val="0"/>
          <w:sz w:val="36"/>
        </w:rPr>
      </w:pPr>
      <w:r>
        <w:rPr>
          <w:b/>
          <w:bCs w:val="0"/>
          <w:sz w:val="36"/>
        </w:rPr>
        <w:t>ПОСТАНОВЛЕНИЕ</w:t>
      </w:r>
    </w:p>
    <w:p w:rsidR="0078460E" w:rsidRDefault="0078460E" w:rsidP="0078460E"/>
    <w:p w:rsidR="0078460E" w:rsidRDefault="0078460E" w:rsidP="0078460E">
      <w:pPr>
        <w:rPr>
          <w:b/>
          <w:bCs/>
          <w:sz w:val="28"/>
        </w:rPr>
      </w:pPr>
      <w:r>
        <w:rPr>
          <w:b/>
          <w:bCs/>
          <w:sz w:val="28"/>
        </w:rPr>
        <w:t>2</w:t>
      </w:r>
      <w:r w:rsidR="000616B8">
        <w:rPr>
          <w:b/>
          <w:bCs/>
          <w:sz w:val="28"/>
        </w:rPr>
        <w:t>9</w:t>
      </w:r>
      <w:r>
        <w:rPr>
          <w:b/>
          <w:bCs/>
          <w:sz w:val="28"/>
        </w:rPr>
        <w:t>.12.2016   №  41</w:t>
      </w:r>
      <w:r w:rsidR="000616B8">
        <w:rPr>
          <w:b/>
          <w:bCs/>
          <w:sz w:val="28"/>
        </w:rPr>
        <w:t>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78460E" w:rsidRDefault="0078460E" w:rsidP="0078460E">
      <w:pPr>
        <w:rPr>
          <w:sz w:val="28"/>
        </w:rPr>
      </w:pPr>
    </w:p>
    <w:p w:rsidR="000616B8" w:rsidRDefault="000616B8" w:rsidP="000616B8">
      <w:pPr>
        <w:tabs>
          <w:tab w:val="left" w:pos="5670"/>
        </w:tabs>
        <w:ind w:right="3684"/>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p w:rsidR="000616B8" w:rsidRDefault="000616B8" w:rsidP="000616B8">
      <w:pPr>
        <w:ind w:firstLine="374"/>
        <w:jc w:val="both"/>
        <w:rPr>
          <w:color w:val="000000"/>
          <w:sz w:val="28"/>
          <w:szCs w:val="28"/>
          <w:shd w:val="clear" w:color="auto" w:fill="FFFBF2"/>
        </w:rPr>
      </w:pPr>
    </w:p>
    <w:p w:rsidR="000616B8" w:rsidRDefault="000616B8" w:rsidP="000616B8">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0616B8" w:rsidRDefault="000616B8" w:rsidP="000616B8">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№578 Следующие изменения:</w:t>
      </w:r>
    </w:p>
    <w:p w:rsidR="000616B8" w:rsidRDefault="000616B8" w:rsidP="000616B8">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6918"/>
      </w:tblGrid>
      <w:tr w:rsidR="000616B8" w:rsidRPr="00E13A01" w:rsidTr="000616B8">
        <w:tc>
          <w:tcPr>
            <w:tcW w:w="1275" w:type="pct"/>
          </w:tcPr>
          <w:p w:rsidR="000616B8" w:rsidRPr="000616B8" w:rsidRDefault="000616B8" w:rsidP="000616B8">
            <w:pPr>
              <w:pStyle w:val="afe"/>
              <w:spacing w:line="243" w:lineRule="auto"/>
              <w:rPr>
                <w:rFonts w:ascii="Times New Roman" w:hAnsi="Times New Roman"/>
                <w:sz w:val="26"/>
                <w:szCs w:val="26"/>
              </w:rPr>
            </w:pPr>
            <w:r w:rsidRPr="000616B8">
              <w:rPr>
                <w:rStyle w:val="aff8"/>
                <w:rFonts w:ascii="Times New Roman" w:hAnsi="Times New Roman"/>
                <w:b w:val="0"/>
                <w:bCs w:val="0"/>
                <w:color w:val="auto"/>
                <w:sz w:val="26"/>
                <w:szCs w:val="26"/>
              </w:rPr>
              <w:t xml:space="preserve">Объемы финансирования программы </w:t>
            </w:r>
          </w:p>
        </w:tc>
        <w:tc>
          <w:tcPr>
            <w:tcW w:w="3725" w:type="pct"/>
          </w:tcPr>
          <w:p w:rsidR="000616B8" w:rsidRPr="000616B8" w:rsidRDefault="000616B8" w:rsidP="000616B8">
            <w:pPr>
              <w:pStyle w:val="afe"/>
              <w:spacing w:line="243" w:lineRule="auto"/>
              <w:jc w:val="both"/>
              <w:rPr>
                <w:rFonts w:ascii="Times New Roman" w:hAnsi="Times New Roman"/>
                <w:sz w:val="26"/>
                <w:szCs w:val="26"/>
              </w:rPr>
            </w:pPr>
            <w:r w:rsidRPr="000616B8">
              <w:rPr>
                <w:rFonts w:ascii="Times New Roman" w:hAnsi="Times New Roman"/>
                <w:sz w:val="26"/>
                <w:szCs w:val="26"/>
              </w:rPr>
              <w:t>общий объем финансирования составляет 11575,8 тыс. рублей, из них:</w:t>
            </w:r>
          </w:p>
          <w:p w:rsidR="000616B8" w:rsidRPr="000616B8" w:rsidRDefault="000616B8" w:rsidP="000616B8">
            <w:pPr>
              <w:pStyle w:val="afe"/>
              <w:spacing w:line="243" w:lineRule="auto"/>
              <w:jc w:val="both"/>
              <w:rPr>
                <w:rFonts w:ascii="Times New Roman" w:hAnsi="Times New Roman"/>
                <w:sz w:val="26"/>
                <w:szCs w:val="26"/>
              </w:rPr>
            </w:pPr>
            <w:r w:rsidRPr="000616B8">
              <w:rPr>
                <w:rFonts w:ascii="Times New Roman" w:hAnsi="Times New Roman"/>
                <w:sz w:val="26"/>
                <w:szCs w:val="26"/>
              </w:rPr>
              <w:t>из районного  бюджета – 9952,5 тыс. рублей, в том числе по годам:</w:t>
            </w:r>
          </w:p>
          <w:p w:rsidR="000616B8" w:rsidRPr="000616B8" w:rsidRDefault="000616B8" w:rsidP="000616B8">
            <w:pPr>
              <w:spacing w:line="243" w:lineRule="auto"/>
              <w:rPr>
                <w:sz w:val="26"/>
                <w:szCs w:val="26"/>
              </w:rPr>
            </w:pPr>
            <w:r w:rsidRPr="000616B8">
              <w:rPr>
                <w:sz w:val="26"/>
                <w:szCs w:val="26"/>
              </w:rPr>
              <w:t>2015 год – 3302,5 тыс. рублей;</w:t>
            </w:r>
          </w:p>
          <w:p w:rsidR="000616B8" w:rsidRPr="000616B8" w:rsidRDefault="000616B8" w:rsidP="000616B8">
            <w:pPr>
              <w:spacing w:line="243" w:lineRule="auto"/>
              <w:rPr>
                <w:sz w:val="26"/>
                <w:szCs w:val="26"/>
              </w:rPr>
            </w:pPr>
            <w:r w:rsidRPr="000616B8">
              <w:rPr>
                <w:sz w:val="26"/>
                <w:szCs w:val="26"/>
              </w:rPr>
              <w:t>2016 год – 3250 тыс. рублей;</w:t>
            </w:r>
          </w:p>
          <w:p w:rsidR="000616B8" w:rsidRPr="000616B8" w:rsidRDefault="000616B8" w:rsidP="000616B8">
            <w:pPr>
              <w:spacing w:line="243" w:lineRule="auto"/>
              <w:rPr>
                <w:sz w:val="26"/>
                <w:szCs w:val="26"/>
              </w:rPr>
            </w:pPr>
            <w:r w:rsidRPr="000616B8">
              <w:rPr>
                <w:sz w:val="26"/>
                <w:szCs w:val="26"/>
              </w:rPr>
              <w:t>2017 год – 1000 тыс. рублей;</w:t>
            </w:r>
          </w:p>
          <w:p w:rsidR="000616B8" w:rsidRPr="000616B8" w:rsidRDefault="000616B8" w:rsidP="000616B8">
            <w:pPr>
              <w:spacing w:line="243" w:lineRule="auto"/>
              <w:rPr>
                <w:sz w:val="26"/>
                <w:szCs w:val="26"/>
              </w:rPr>
            </w:pPr>
            <w:r w:rsidRPr="000616B8">
              <w:rPr>
                <w:sz w:val="26"/>
                <w:szCs w:val="26"/>
              </w:rPr>
              <w:t>2018 год – 1000 тыс. рублей;</w:t>
            </w:r>
          </w:p>
          <w:p w:rsidR="000616B8" w:rsidRPr="000616B8" w:rsidRDefault="000616B8" w:rsidP="000616B8">
            <w:pPr>
              <w:spacing w:line="243" w:lineRule="auto"/>
              <w:rPr>
                <w:sz w:val="26"/>
                <w:szCs w:val="26"/>
              </w:rPr>
            </w:pPr>
            <w:r w:rsidRPr="000616B8">
              <w:rPr>
                <w:sz w:val="26"/>
                <w:szCs w:val="26"/>
              </w:rPr>
              <w:t>2019 год – 700 тыс. рублей;</w:t>
            </w:r>
          </w:p>
          <w:p w:rsidR="000616B8" w:rsidRPr="000616B8" w:rsidRDefault="000616B8" w:rsidP="000616B8">
            <w:pPr>
              <w:spacing w:line="243" w:lineRule="auto"/>
              <w:rPr>
                <w:sz w:val="26"/>
                <w:szCs w:val="26"/>
              </w:rPr>
            </w:pPr>
            <w:r w:rsidRPr="000616B8">
              <w:rPr>
                <w:sz w:val="26"/>
                <w:szCs w:val="26"/>
              </w:rPr>
              <w:t>2020 год – 700 тыс. рублей;</w:t>
            </w:r>
          </w:p>
          <w:p w:rsidR="000616B8" w:rsidRPr="000616B8" w:rsidRDefault="000616B8" w:rsidP="000616B8">
            <w:pPr>
              <w:pStyle w:val="afe"/>
              <w:spacing w:line="243" w:lineRule="auto"/>
              <w:jc w:val="both"/>
              <w:rPr>
                <w:rFonts w:ascii="Times New Roman" w:hAnsi="Times New Roman"/>
                <w:sz w:val="26"/>
                <w:szCs w:val="26"/>
              </w:rPr>
            </w:pPr>
            <w:r w:rsidRPr="000616B8">
              <w:rPr>
                <w:rFonts w:ascii="Times New Roman" w:hAnsi="Times New Roman"/>
                <w:sz w:val="26"/>
                <w:szCs w:val="26"/>
              </w:rPr>
              <w:t xml:space="preserve">из краевого бюджета – 1623,3 тыс. рублей, </w:t>
            </w:r>
            <w:r w:rsidRPr="000616B8">
              <w:rPr>
                <w:rFonts w:ascii="Times New Roman" w:hAnsi="Times New Roman"/>
                <w:sz w:val="26"/>
                <w:szCs w:val="26"/>
              </w:rPr>
              <w:br/>
              <w:t>в том числе по годам:</w:t>
            </w:r>
          </w:p>
          <w:p w:rsidR="000616B8" w:rsidRPr="000616B8" w:rsidRDefault="000616B8" w:rsidP="000616B8">
            <w:pPr>
              <w:spacing w:line="243" w:lineRule="auto"/>
              <w:rPr>
                <w:sz w:val="26"/>
                <w:szCs w:val="26"/>
              </w:rPr>
            </w:pPr>
            <w:r w:rsidRPr="000616B8">
              <w:rPr>
                <w:sz w:val="26"/>
                <w:szCs w:val="26"/>
              </w:rPr>
              <w:t>2015 год  – 811 тыс. рублей;</w:t>
            </w:r>
          </w:p>
          <w:p w:rsidR="000616B8" w:rsidRPr="000616B8" w:rsidRDefault="000616B8" w:rsidP="000616B8">
            <w:pPr>
              <w:spacing w:line="243" w:lineRule="auto"/>
              <w:rPr>
                <w:sz w:val="26"/>
                <w:szCs w:val="26"/>
              </w:rPr>
            </w:pPr>
            <w:r w:rsidRPr="000616B8">
              <w:rPr>
                <w:sz w:val="26"/>
                <w:szCs w:val="26"/>
              </w:rPr>
              <w:t>2016 год  – 812,3 тыс. рублей.</w:t>
            </w:r>
          </w:p>
          <w:p w:rsidR="000616B8" w:rsidRPr="000616B8" w:rsidRDefault="000616B8" w:rsidP="000616B8">
            <w:pPr>
              <w:pStyle w:val="afe"/>
              <w:spacing w:line="243" w:lineRule="auto"/>
              <w:jc w:val="both"/>
              <w:rPr>
                <w:sz w:val="26"/>
                <w:szCs w:val="26"/>
              </w:rPr>
            </w:pPr>
            <w:r w:rsidRPr="000616B8">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0616B8" w:rsidRDefault="000616B8" w:rsidP="000616B8">
      <w:pPr>
        <w:ind w:firstLine="567"/>
        <w:jc w:val="both"/>
        <w:rPr>
          <w:color w:val="000000"/>
          <w:sz w:val="28"/>
          <w:szCs w:val="28"/>
          <w:shd w:val="clear" w:color="auto" w:fill="FFFBF2"/>
        </w:rPr>
      </w:pPr>
      <w:r>
        <w:rPr>
          <w:color w:val="000000"/>
          <w:sz w:val="28"/>
          <w:szCs w:val="28"/>
          <w:shd w:val="clear" w:color="auto" w:fill="FFFBF2"/>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7"/>
      </w:tblGrid>
      <w:tr w:rsidR="000616B8" w:rsidRPr="00E13A01" w:rsidTr="000616B8">
        <w:tc>
          <w:tcPr>
            <w:tcW w:w="1760" w:type="pct"/>
          </w:tcPr>
          <w:p w:rsidR="000616B8" w:rsidRPr="000616B8" w:rsidRDefault="000616B8" w:rsidP="000616B8">
            <w:pPr>
              <w:pStyle w:val="afe"/>
              <w:spacing w:line="243" w:lineRule="auto"/>
              <w:rPr>
                <w:rFonts w:ascii="Times New Roman" w:hAnsi="Times New Roman"/>
                <w:sz w:val="28"/>
                <w:szCs w:val="28"/>
              </w:rPr>
            </w:pPr>
            <w:r w:rsidRPr="000616B8">
              <w:rPr>
                <w:rStyle w:val="aff8"/>
                <w:rFonts w:ascii="Times New Roman" w:hAnsi="Times New Roman"/>
                <w:b w:val="0"/>
                <w:bCs w:val="0"/>
                <w:color w:val="auto"/>
                <w:sz w:val="28"/>
                <w:szCs w:val="28"/>
              </w:rPr>
              <w:t xml:space="preserve">Объемы финансирования программы </w:t>
            </w:r>
          </w:p>
        </w:tc>
        <w:tc>
          <w:tcPr>
            <w:tcW w:w="3240" w:type="pct"/>
          </w:tcPr>
          <w:p w:rsidR="000616B8" w:rsidRPr="00A7493B" w:rsidRDefault="000616B8" w:rsidP="000616B8">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13036,9 </w:t>
            </w:r>
            <w:r w:rsidRPr="00A7493B">
              <w:rPr>
                <w:rFonts w:ascii="Times New Roman" w:hAnsi="Times New Roman"/>
                <w:sz w:val="28"/>
                <w:szCs w:val="28"/>
              </w:rPr>
              <w:t>тыс. рублей, из них:</w:t>
            </w:r>
          </w:p>
          <w:p w:rsidR="000616B8" w:rsidRPr="00A7493B" w:rsidRDefault="000616B8" w:rsidP="000616B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10588,5</w:t>
            </w:r>
            <w:r w:rsidRPr="00A7493B">
              <w:rPr>
                <w:rFonts w:ascii="Times New Roman" w:hAnsi="Times New Roman"/>
                <w:sz w:val="28"/>
                <w:szCs w:val="28"/>
              </w:rPr>
              <w:t xml:space="preserve"> тыс. рублей, в том числе по годам:</w:t>
            </w:r>
          </w:p>
          <w:p w:rsidR="000616B8" w:rsidRPr="00A7493B" w:rsidRDefault="000616B8" w:rsidP="000616B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0616B8" w:rsidRPr="00A7493B" w:rsidRDefault="000616B8" w:rsidP="000616B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2017</w:t>
            </w:r>
            <w:r w:rsidRPr="00A7493B">
              <w:rPr>
                <w:sz w:val="28"/>
                <w:szCs w:val="28"/>
              </w:rPr>
              <w:t xml:space="preserve"> год – </w:t>
            </w:r>
            <w:r>
              <w:rPr>
                <w:sz w:val="28"/>
                <w:szCs w:val="28"/>
              </w:rPr>
              <w:t>1896</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0616B8" w:rsidRPr="00A7493B" w:rsidRDefault="000616B8" w:rsidP="000616B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0616B8" w:rsidRPr="00A7493B" w:rsidRDefault="000616B8" w:rsidP="000616B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0616B8" w:rsidRDefault="000616B8" w:rsidP="000616B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0616B8" w:rsidRDefault="000616B8" w:rsidP="000616B8">
            <w:pPr>
              <w:spacing w:line="243" w:lineRule="auto"/>
              <w:rPr>
                <w:sz w:val="28"/>
                <w:szCs w:val="28"/>
              </w:rPr>
            </w:pPr>
            <w:r>
              <w:rPr>
                <w:sz w:val="28"/>
                <w:szCs w:val="28"/>
              </w:rPr>
              <w:t>2017 год – 317,3 тыс. рублей;</w:t>
            </w:r>
          </w:p>
          <w:p w:rsidR="000616B8" w:rsidRDefault="000616B8" w:rsidP="000616B8">
            <w:pPr>
              <w:spacing w:line="243" w:lineRule="auto"/>
              <w:rPr>
                <w:sz w:val="28"/>
                <w:szCs w:val="28"/>
              </w:rPr>
            </w:pPr>
            <w:r>
              <w:rPr>
                <w:sz w:val="28"/>
                <w:szCs w:val="28"/>
              </w:rPr>
              <w:t>2018 год – 253,9 тыс. рублей;</w:t>
            </w:r>
          </w:p>
          <w:p w:rsidR="000616B8" w:rsidRPr="00A7493B" w:rsidRDefault="000616B8" w:rsidP="000616B8">
            <w:pPr>
              <w:spacing w:line="243" w:lineRule="auto"/>
              <w:rPr>
                <w:sz w:val="28"/>
                <w:szCs w:val="28"/>
              </w:rPr>
            </w:pPr>
            <w:r>
              <w:rPr>
                <w:sz w:val="28"/>
                <w:szCs w:val="28"/>
              </w:rPr>
              <w:t>2019 год – 253,9 тыс. рублей.</w:t>
            </w:r>
          </w:p>
          <w:p w:rsidR="000616B8" w:rsidRPr="00A7493B" w:rsidRDefault="000616B8" w:rsidP="000616B8">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0616B8" w:rsidRDefault="000616B8" w:rsidP="000616B8">
      <w:pPr>
        <w:pStyle w:val="1"/>
        <w:ind w:firstLine="567"/>
        <w:jc w:val="both"/>
        <w:rPr>
          <w:b/>
          <w:szCs w:val="28"/>
        </w:rPr>
      </w:pPr>
    </w:p>
    <w:p w:rsidR="000616B8" w:rsidRDefault="000616B8" w:rsidP="000616B8">
      <w:pPr>
        <w:pStyle w:val="1"/>
        <w:ind w:firstLine="567"/>
        <w:jc w:val="both"/>
        <w:rPr>
          <w:b/>
          <w:szCs w:val="28"/>
        </w:rPr>
      </w:pPr>
      <w:r>
        <w:rPr>
          <w:b/>
          <w:szCs w:val="28"/>
        </w:rPr>
        <w:t xml:space="preserve">2. Внести в раздел </w:t>
      </w:r>
      <w:r w:rsidRPr="00E13A01">
        <w:rPr>
          <w:b/>
          <w:szCs w:val="28"/>
        </w:rPr>
        <w:t>4. Общий объем финансовых ресурсо</w:t>
      </w:r>
      <w:r>
        <w:rPr>
          <w:b/>
          <w:szCs w:val="28"/>
        </w:rPr>
        <w:t xml:space="preserve">в, </w:t>
      </w:r>
      <w:r>
        <w:rPr>
          <w:b/>
          <w:szCs w:val="28"/>
        </w:rPr>
        <w:br/>
        <w:t>необходимых для реализации муниципальной</w:t>
      </w:r>
      <w:r w:rsidRPr="00E13A01">
        <w:rPr>
          <w:b/>
          <w:szCs w:val="28"/>
        </w:rPr>
        <w:t xml:space="preserve"> программы</w:t>
      </w:r>
      <w:r>
        <w:rPr>
          <w:b/>
          <w:szCs w:val="28"/>
        </w:rPr>
        <w:t xml:space="preserve"> следующие изменения: </w:t>
      </w:r>
    </w:p>
    <w:p w:rsidR="000616B8" w:rsidRPr="003460BE" w:rsidRDefault="000616B8" w:rsidP="000616B8">
      <w:pPr>
        <w:pStyle w:val="afe"/>
        <w:spacing w:line="243" w:lineRule="auto"/>
        <w:ind w:firstLine="567"/>
        <w:jc w:val="both"/>
        <w:rPr>
          <w:rFonts w:ascii="Times New Roman" w:hAnsi="Times New Roman"/>
          <w:sz w:val="28"/>
          <w:szCs w:val="28"/>
        </w:rPr>
      </w:pPr>
      <w:r w:rsidRPr="003460BE">
        <w:rPr>
          <w:rFonts w:ascii="Times New Roman" w:hAnsi="Times New Roman"/>
          <w:sz w:val="28"/>
          <w:szCs w:val="28"/>
        </w:rPr>
        <w:t xml:space="preserve">Слова  «Общий объем финансирования муниципальной программы (таблица 3) составляет </w:t>
      </w:r>
      <w:r>
        <w:rPr>
          <w:rFonts w:ascii="Times New Roman" w:hAnsi="Times New Roman"/>
          <w:sz w:val="28"/>
          <w:szCs w:val="28"/>
        </w:rPr>
        <w:t>11575,</w:t>
      </w:r>
      <w:r w:rsidRPr="003460BE">
        <w:rPr>
          <w:rFonts w:ascii="Times New Roman" w:hAnsi="Times New Roman"/>
          <w:sz w:val="28"/>
          <w:szCs w:val="28"/>
        </w:rPr>
        <w:t>8 тыс. рублей, из них:</w:t>
      </w:r>
    </w:p>
    <w:p w:rsidR="000616B8" w:rsidRPr="003460BE" w:rsidRDefault="000616B8" w:rsidP="000616B8">
      <w:pPr>
        <w:pStyle w:val="afe"/>
        <w:spacing w:line="243" w:lineRule="auto"/>
        <w:ind w:firstLine="567"/>
        <w:jc w:val="both"/>
        <w:rPr>
          <w:rFonts w:ascii="Times New Roman" w:hAnsi="Times New Roman"/>
          <w:sz w:val="28"/>
          <w:szCs w:val="28"/>
        </w:rPr>
      </w:pPr>
      <w:r w:rsidRPr="003460BE">
        <w:rPr>
          <w:rFonts w:ascii="Times New Roman" w:hAnsi="Times New Roman"/>
          <w:sz w:val="28"/>
          <w:szCs w:val="28"/>
        </w:rPr>
        <w:t>из районного  бюджета – 9</w:t>
      </w:r>
      <w:r>
        <w:rPr>
          <w:rFonts w:ascii="Times New Roman" w:hAnsi="Times New Roman"/>
          <w:sz w:val="28"/>
          <w:szCs w:val="28"/>
        </w:rPr>
        <w:t>952</w:t>
      </w:r>
      <w:r w:rsidRPr="003460BE">
        <w:rPr>
          <w:rFonts w:ascii="Times New Roman" w:hAnsi="Times New Roman"/>
          <w:sz w:val="28"/>
          <w:szCs w:val="28"/>
        </w:rPr>
        <w:t>,5 тыс. рублей, в том числе по годам:</w:t>
      </w:r>
    </w:p>
    <w:p w:rsidR="000616B8" w:rsidRPr="003460BE" w:rsidRDefault="000616B8" w:rsidP="000616B8">
      <w:pPr>
        <w:spacing w:line="243" w:lineRule="auto"/>
        <w:ind w:firstLine="567"/>
        <w:rPr>
          <w:sz w:val="28"/>
          <w:szCs w:val="28"/>
        </w:rPr>
      </w:pPr>
      <w:r w:rsidRPr="003460BE">
        <w:rPr>
          <w:sz w:val="28"/>
          <w:szCs w:val="28"/>
        </w:rPr>
        <w:t>2015 год – 3</w:t>
      </w:r>
      <w:r>
        <w:rPr>
          <w:sz w:val="28"/>
          <w:szCs w:val="28"/>
        </w:rPr>
        <w:t>302</w:t>
      </w:r>
      <w:r w:rsidRPr="003460BE">
        <w:rPr>
          <w:sz w:val="28"/>
          <w:szCs w:val="28"/>
        </w:rPr>
        <w:t>,5 тыс. рублей;</w:t>
      </w:r>
    </w:p>
    <w:p w:rsidR="000616B8" w:rsidRPr="003460BE" w:rsidRDefault="000616B8" w:rsidP="000616B8">
      <w:pPr>
        <w:spacing w:line="243" w:lineRule="auto"/>
        <w:ind w:firstLine="567"/>
        <w:rPr>
          <w:sz w:val="28"/>
          <w:szCs w:val="28"/>
        </w:rPr>
      </w:pPr>
      <w:r>
        <w:rPr>
          <w:sz w:val="28"/>
          <w:szCs w:val="28"/>
        </w:rPr>
        <w:t>2016 год – 32</w:t>
      </w:r>
      <w:r w:rsidRPr="003460BE">
        <w:rPr>
          <w:sz w:val="28"/>
          <w:szCs w:val="28"/>
        </w:rPr>
        <w:t>50 тыс. рублей;</w:t>
      </w:r>
    </w:p>
    <w:p w:rsidR="000616B8" w:rsidRPr="00A7493B" w:rsidRDefault="000616B8" w:rsidP="000616B8">
      <w:pPr>
        <w:spacing w:line="243" w:lineRule="auto"/>
        <w:ind w:firstLine="567"/>
        <w:rPr>
          <w:sz w:val="28"/>
          <w:szCs w:val="28"/>
        </w:rPr>
      </w:pPr>
      <w:r>
        <w:rPr>
          <w:sz w:val="28"/>
          <w:szCs w:val="28"/>
        </w:rPr>
        <w:t>2017</w:t>
      </w:r>
      <w:r w:rsidRPr="00A7493B">
        <w:rPr>
          <w:sz w:val="28"/>
          <w:szCs w:val="28"/>
        </w:rPr>
        <w:t xml:space="preserve"> год – </w:t>
      </w:r>
      <w:r>
        <w:rPr>
          <w:sz w:val="28"/>
          <w:szCs w:val="28"/>
        </w:rPr>
        <w:t>1000</w:t>
      </w:r>
      <w:r w:rsidRPr="00A7493B">
        <w:rPr>
          <w:sz w:val="28"/>
          <w:szCs w:val="28"/>
        </w:rPr>
        <w:t xml:space="preserve"> тыс. рублей;</w:t>
      </w:r>
    </w:p>
    <w:p w:rsidR="000616B8" w:rsidRPr="00A7493B" w:rsidRDefault="000616B8" w:rsidP="000616B8">
      <w:pPr>
        <w:spacing w:line="243" w:lineRule="auto"/>
        <w:ind w:firstLine="567"/>
        <w:rPr>
          <w:sz w:val="28"/>
          <w:szCs w:val="28"/>
        </w:rPr>
      </w:pPr>
      <w:r>
        <w:rPr>
          <w:sz w:val="28"/>
          <w:szCs w:val="28"/>
        </w:rPr>
        <w:t>2018</w:t>
      </w:r>
      <w:r w:rsidRPr="00A7493B">
        <w:rPr>
          <w:sz w:val="28"/>
          <w:szCs w:val="28"/>
        </w:rPr>
        <w:t xml:space="preserve"> год – </w:t>
      </w:r>
      <w:r>
        <w:rPr>
          <w:sz w:val="28"/>
          <w:szCs w:val="28"/>
        </w:rPr>
        <w:t>1000</w:t>
      </w:r>
      <w:r w:rsidRPr="00A7493B">
        <w:rPr>
          <w:sz w:val="28"/>
          <w:szCs w:val="28"/>
        </w:rPr>
        <w:t xml:space="preserve"> тыс. рублей;</w:t>
      </w:r>
    </w:p>
    <w:p w:rsidR="000616B8" w:rsidRPr="00A7493B" w:rsidRDefault="000616B8" w:rsidP="000616B8">
      <w:pPr>
        <w:spacing w:line="243" w:lineRule="auto"/>
        <w:ind w:firstLine="567"/>
        <w:rPr>
          <w:sz w:val="28"/>
          <w:szCs w:val="28"/>
        </w:rPr>
      </w:pPr>
      <w:r>
        <w:rPr>
          <w:sz w:val="28"/>
          <w:szCs w:val="28"/>
        </w:rPr>
        <w:t>2019</w:t>
      </w:r>
      <w:r w:rsidRPr="00A7493B">
        <w:rPr>
          <w:sz w:val="28"/>
          <w:szCs w:val="28"/>
        </w:rPr>
        <w:t xml:space="preserve"> год – </w:t>
      </w:r>
      <w:r>
        <w:rPr>
          <w:sz w:val="28"/>
          <w:szCs w:val="28"/>
        </w:rPr>
        <w:t>700</w:t>
      </w:r>
      <w:r w:rsidRPr="00A7493B">
        <w:rPr>
          <w:sz w:val="28"/>
          <w:szCs w:val="28"/>
        </w:rPr>
        <w:t xml:space="preserve"> тыс. рублей;</w:t>
      </w:r>
    </w:p>
    <w:p w:rsidR="000616B8" w:rsidRPr="00A7493B" w:rsidRDefault="000616B8" w:rsidP="000616B8">
      <w:pPr>
        <w:spacing w:line="243" w:lineRule="auto"/>
        <w:ind w:firstLine="567"/>
        <w:rPr>
          <w:sz w:val="28"/>
          <w:szCs w:val="28"/>
        </w:rPr>
      </w:pPr>
      <w:r>
        <w:rPr>
          <w:sz w:val="28"/>
          <w:szCs w:val="28"/>
        </w:rPr>
        <w:t>2020</w:t>
      </w:r>
      <w:r w:rsidRPr="00A7493B">
        <w:rPr>
          <w:sz w:val="28"/>
          <w:szCs w:val="28"/>
        </w:rPr>
        <w:t xml:space="preserve"> год – </w:t>
      </w:r>
      <w:r>
        <w:rPr>
          <w:sz w:val="28"/>
          <w:szCs w:val="28"/>
        </w:rPr>
        <w:t>700</w:t>
      </w:r>
      <w:r w:rsidRPr="00A7493B">
        <w:rPr>
          <w:sz w:val="28"/>
          <w:szCs w:val="28"/>
        </w:rPr>
        <w:t xml:space="preserve"> тыс. рублей;</w:t>
      </w:r>
    </w:p>
    <w:p w:rsidR="000616B8" w:rsidRPr="00A7493B" w:rsidRDefault="000616B8" w:rsidP="000616B8">
      <w:pPr>
        <w:pStyle w:val="afe"/>
        <w:spacing w:line="243" w:lineRule="auto"/>
        <w:ind w:firstLine="567"/>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1623,3 </w:t>
      </w:r>
      <w:r w:rsidRPr="00A7493B">
        <w:rPr>
          <w:rFonts w:ascii="Times New Roman" w:hAnsi="Times New Roman"/>
          <w:sz w:val="28"/>
          <w:szCs w:val="28"/>
        </w:rPr>
        <w:t>тыс. рублей, в том числе по годам:</w:t>
      </w:r>
    </w:p>
    <w:p w:rsidR="000616B8" w:rsidRPr="00A7493B" w:rsidRDefault="000616B8" w:rsidP="000616B8">
      <w:pPr>
        <w:spacing w:line="243" w:lineRule="auto"/>
        <w:ind w:firstLine="567"/>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0616B8" w:rsidRPr="00A7493B" w:rsidRDefault="000616B8" w:rsidP="000616B8">
      <w:pPr>
        <w:spacing w:line="243" w:lineRule="auto"/>
        <w:ind w:firstLine="567"/>
        <w:rPr>
          <w:sz w:val="28"/>
          <w:szCs w:val="28"/>
        </w:rPr>
      </w:pPr>
      <w:r>
        <w:rPr>
          <w:sz w:val="28"/>
          <w:szCs w:val="28"/>
        </w:rPr>
        <w:t>2016</w:t>
      </w:r>
      <w:r w:rsidRPr="00A7493B">
        <w:rPr>
          <w:sz w:val="28"/>
          <w:szCs w:val="28"/>
        </w:rPr>
        <w:t xml:space="preserve"> год  – </w:t>
      </w:r>
      <w:r>
        <w:rPr>
          <w:sz w:val="28"/>
          <w:szCs w:val="28"/>
        </w:rPr>
        <w:t>812,3 тыс. рублей.»</w:t>
      </w:r>
    </w:p>
    <w:p w:rsidR="000616B8" w:rsidRPr="00A7493B" w:rsidRDefault="000616B8" w:rsidP="000616B8">
      <w:pPr>
        <w:pStyle w:val="afe"/>
        <w:spacing w:line="243" w:lineRule="auto"/>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муниципальной программы (таблица 3) </w:t>
      </w:r>
      <w:r w:rsidRPr="00A7493B">
        <w:rPr>
          <w:rFonts w:ascii="Times New Roman" w:hAnsi="Times New Roman"/>
          <w:sz w:val="28"/>
          <w:szCs w:val="28"/>
        </w:rPr>
        <w:t xml:space="preserve">составляет </w:t>
      </w:r>
      <w:r>
        <w:rPr>
          <w:rFonts w:ascii="Times New Roman" w:hAnsi="Times New Roman"/>
          <w:sz w:val="28"/>
          <w:szCs w:val="28"/>
        </w:rPr>
        <w:t xml:space="preserve">13036,9 </w:t>
      </w:r>
      <w:r w:rsidRPr="00A7493B">
        <w:rPr>
          <w:rFonts w:ascii="Times New Roman" w:hAnsi="Times New Roman"/>
          <w:sz w:val="28"/>
          <w:szCs w:val="28"/>
        </w:rPr>
        <w:t>тыс. рублей, из них:</w:t>
      </w:r>
    </w:p>
    <w:p w:rsidR="000616B8" w:rsidRPr="00A7493B" w:rsidRDefault="000616B8" w:rsidP="000616B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10588,5</w:t>
      </w:r>
      <w:r w:rsidRPr="00A7493B">
        <w:rPr>
          <w:rFonts w:ascii="Times New Roman" w:hAnsi="Times New Roman"/>
          <w:sz w:val="28"/>
          <w:szCs w:val="28"/>
        </w:rPr>
        <w:t xml:space="preserve"> тыс. рублей, в том числе по годам:</w:t>
      </w:r>
    </w:p>
    <w:p w:rsidR="000616B8" w:rsidRPr="00A7493B" w:rsidRDefault="000616B8" w:rsidP="000616B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0616B8" w:rsidRPr="00A7493B" w:rsidRDefault="000616B8" w:rsidP="000616B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lastRenderedPageBreak/>
        <w:t>2017</w:t>
      </w:r>
      <w:r w:rsidRPr="00A7493B">
        <w:rPr>
          <w:sz w:val="28"/>
          <w:szCs w:val="28"/>
        </w:rPr>
        <w:t xml:space="preserve"> год – </w:t>
      </w:r>
      <w:r>
        <w:rPr>
          <w:sz w:val="28"/>
          <w:szCs w:val="28"/>
        </w:rPr>
        <w:t>1896</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0616B8" w:rsidRPr="00A7493B" w:rsidRDefault="000616B8" w:rsidP="000616B8">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0616B8" w:rsidRPr="00A7493B" w:rsidRDefault="000616B8" w:rsidP="000616B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0616B8" w:rsidRPr="00A7493B" w:rsidRDefault="000616B8" w:rsidP="000616B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0616B8" w:rsidRDefault="000616B8" w:rsidP="000616B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0616B8" w:rsidRDefault="000616B8" w:rsidP="000616B8">
      <w:pPr>
        <w:spacing w:line="243" w:lineRule="auto"/>
        <w:rPr>
          <w:sz w:val="28"/>
          <w:szCs w:val="28"/>
        </w:rPr>
      </w:pPr>
      <w:r>
        <w:rPr>
          <w:sz w:val="28"/>
          <w:szCs w:val="28"/>
        </w:rPr>
        <w:t>2017 год – 317,3 тыс. рублей;</w:t>
      </w:r>
    </w:p>
    <w:p w:rsidR="000616B8" w:rsidRDefault="000616B8" w:rsidP="000616B8">
      <w:pPr>
        <w:spacing w:line="243" w:lineRule="auto"/>
        <w:rPr>
          <w:sz w:val="28"/>
          <w:szCs w:val="28"/>
        </w:rPr>
      </w:pPr>
      <w:r>
        <w:rPr>
          <w:sz w:val="28"/>
          <w:szCs w:val="28"/>
        </w:rPr>
        <w:t>2018 год – 253,9 тыс. рублей;</w:t>
      </w:r>
    </w:p>
    <w:p w:rsidR="000616B8" w:rsidRPr="00A7493B" w:rsidRDefault="000616B8" w:rsidP="000616B8">
      <w:pPr>
        <w:spacing w:line="243" w:lineRule="auto"/>
        <w:rPr>
          <w:sz w:val="28"/>
          <w:szCs w:val="28"/>
        </w:rPr>
      </w:pPr>
      <w:r>
        <w:rPr>
          <w:sz w:val="28"/>
          <w:szCs w:val="28"/>
        </w:rPr>
        <w:t>2019 год – 253,9 тыс. рублей.»</w:t>
      </w:r>
    </w:p>
    <w:p w:rsidR="000616B8" w:rsidRDefault="000616B8" w:rsidP="000616B8">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0616B8" w:rsidRDefault="000616B8" w:rsidP="000616B8">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0616B8" w:rsidRDefault="000616B8" w:rsidP="000616B8">
      <w:pPr>
        <w:ind w:firstLine="567"/>
        <w:jc w:val="both"/>
        <w:rPr>
          <w:color w:val="000000"/>
          <w:sz w:val="28"/>
          <w:szCs w:val="28"/>
          <w:shd w:val="clear" w:color="auto" w:fill="FFFBF2"/>
        </w:rPr>
      </w:pPr>
      <w:r>
        <w:rPr>
          <w:color w:val="000000"/>
          <w:sz w:val="28"/>
          <w:szCs w:val="28"/>
          <w:shd w:val="clear" w:color="auto" w:fill="FFFBF2"/>
        </w:rPr>
        <w:t>4.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78460E" w:rsidRDefault="0078460E" w:rsidP="0078460E">
      <w:pPr>
        <w:rPr>
          <w:sz w:val="28"/>
          <w:szCs w:val="28"/>
        </w:rPr>
      </w:pPr>
    </w:p>
    <w:p w:rsidR="0078460E" w:rsidRPr="001943E6" w:rsidRDefault="0078460E" w:rsidP="0078460E">
      <w:pPr>
        <w:jc w:val="center"/>
        <w:rPr>
          <w:b/>
          <w:iCs/>
        </w:rPr>
      </w:pPr>
    </w:p>
    <w:tbl>
      <w:tblPr>
        <w:tblW w:w="9468" w:type="dxa"/>
        <w:tblLayout w:type="fixed"/>
        <w:tblLook w:val="0000"/>
      </w:tblPr>
      <w:tblGrid>
        <w:gridCol w:w="3228"/>
        <w:gridCol w:w="2160"/>
        <w:gridCol w:w="2040"/>
        <w:gridCol w:w="2040"/>
      </w:tblGrid>
      <w:tr w:rsidR="0078460E" w:rsidTr="000616B8">
        <w:tc>
          <w:tcPr>
            <w:tcW w:w="3228" w:type="dxa"/>
          </w:tcPr>
          <w:p w:rsidR="0078460E" w:rsidRPr="00CC072E" w:rsidRDefault="0078460E" w:rsidP="000616B8">
            <w:pPr>
              <w:rPr>
                <w:bCs/>
                <w:sz w:val="28"/>
                <w:szCs w:val="28"/>
              </w:rPr>
            </w:pPr>
          </w:p>
          <w:p w:rsidR="0078460E" w:rsidRPr="00A96F97" w:rsidRDefault="0078460E" w:rsidP="000616B8">
            <w:pPr>
              <w:rPr>
                <w:sz w:val="28"/>
                <w:szCs w:val="28"/>
              </w:rPr>
            </w:pPr>
            <w:r w:rsidRPr="00CC072E">
              <w:rPr>
                <w:sz w:val="28"/>
                <w:szCs w:val="28"/>
              </w:rPr>
              <w:t xml:space="preserve">Глава </w:t>
            </w:r>
          </w:p>
          <w:p w:rsidR="0078460E" w:rsidRPr="00CC072E" w:rsidRDefault="0078460E"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8460E" w:rsidRDefault="0078460E" w:rsidP="000616B8">
            <w:pPr>
              <w:rPr>
                <w:sz w:val="28"/>
              </w:rPr>
            </w:pPr>
          </w:p>
        </w:tc>
        <w:tc>
          <w:tcPr>
            <w:tcW w:w="2160" w:type="dxa"/>
          </w:tcPr>
          <w:p w:rsidR="0078460E" w:rsidRDefault="0078460E" w:rsidP="000616B8">
            <w:r>
              <w:rPr>
                <w:noProof/>
              </w:rPr>
              <w:drawing>
                <wp:inline distT="0" distB="0" distL="0" distR="0">
                  <wp:extent cx="1095375" cy="1095375"/>
                  <wp:effectExtent l="19050" t="0" r="9525" b="0"/>
                  <wp:docPr id="5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78460E" w:rsidRDefault="0078460E" w:rsidP="000616B8"/>
          <w:p w:rsidR="0078460E" w:rsidRDefault="0078460E" w:rsidP="000616B8">
            <w:r>
              <w:rPr>
                <w:noProof/>
              </w:rPr>
              <w:drawing>
                <wp:inline distT="0" distB="0" distL="0" distR="0">
                  <wp:extent cx="1123950" cy="876300"/>
                  <wp:effectExtent l="19050" t="0" r="0" b="0"/>
                  <wp:docPr id="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8460E" w:rsidRDefault="0078460E" w:rsidP="000616B8">
            <w:pPr>
              <w:pStyle w:val="ab"/>
              <w:tabs>
                <w:tab w:val="clear" w:pos="4677"/>
                <w:tab w:val="clear" w:pos="9355"/>
              </w:tabs>
            </w:pPr>
          </w:p>
          <w:p w:rsidR="0078460E" w:rsidRDefault="0078460E" w:rsidP="000616B8">
            <w:pPr>
              <w:pStyle w:val="ab"/>
              <w:tabs>
                <w:tab w:val="clear" w:pos="4677"/>
                <w:tab w:val="clear" w:pos="9355"/>
              </w:tabs>
            </w:pPr>
          </w:p>
          <w:p w:rsidR="0078460E" w:rsidRPr="008C12D9" w:rsidRDefault="0078460E" w:rsidP="000616B8">
            <w:pPr>
              <w:rPr>
                <w:sz w:val="28"/>
              </w:rPr>
            </w:pPr>
            <w:r>
              <w:rPr>
                <w:sz w:val="28"/>
              </w:rPr>
              <w:t>С.Л. Ермаков</w:t>
            </w:r>
          </w:p>
          <w:p w:rsidR="0078460E" w:rsidRDefault="0078460E" w:rsidP="000616B8">
            <w:pPr>
              <w:pStyle w:val="ab"/>
              <w:tabs>
                <w:tab w:val="clear" w:pos="4677"/>
                <w:tab w:val="clear" w:pos="9355"/>
              </w:tabs>
              <w:rPr>
                <w:sz w:val="28"/>
              </w:rPr>
            </w:pPr>
          </w:p>
        </w:tc>
      </w:tr>
    </w:tbl>
    <w:p w:rsidR="0078460E" w:rsidRPr="00CE39AA" w:rsidRDefault="0078460E" w:rsidP="0078460E">
      <w:pPr>
        <w:jc w:val="both"/>
      </w:pPr>
    </w:p>
    <w:p w:rsidR="0078460E" w:rsidRDefault="0078460E" w:rsidP="0078460E">
      <w:pPr>
        <w:jc w:val="both"/>
        <w:rPr>
          <w:sz w:val="28"/>
        </w:rPr>
      </w:pPr>
      <w:r>
        <w:rPr>
          <w:sz w:val="28"/>
        </w:rPr>
        <w:t xml:space="preserve"> </w:t>
      </w: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sectPr w:rsidR="000616B8" w:rsidSect="00726CA4">
          <w:pgSz w:w="11906" w:h="16838" w:code="9"/>
          <w:pgMar w:top="1134" w:right="1276" w:bottom="1134" w:left="1560" w:header="425" w:footer="709" w:gutter="0"/>
          <w:cols w:space="708"/>
          <w:docGrid w:linePitch="360"/>
        </w:sectPr>
      </w:pPr>
    </w:p>
    <w:p w:rsidR="000616B8" w:rsidRPr="00981A27" w:rsidRDefault="000616B8" w:rsidP="000616B8">
      <w:pPr>
        <w:spacing w:after="200" w:line="276" w:lineRule="auto"/>
        <w:jc w:val="right"/>
        <w:rPr>
          <w:rStyle w:val="aff8"/>
          <w:b w:val="0"/>
          <w:szCs w:val="28"/>
          <w:lang w:val="en-US"/>
        </w:rPr>
      </w:pPr>
      <w:r w:rsidRPr="00981A27">
        <w:rPr>
          <w:rStyle w:val="aff8"/>
          <w:b w:val="0"/>
          <w:szCs w:val="28"/>
        </w:rPr>
        <w:lastRenderedPageBreak/>
        <w:t>Таблица 2</w:t>
      </w:r>
    </w:p>
    <w:p w:rsidR="000616B8" w:rsidRPr="005C19A8" w:rsidRDefault="000616B8" w:rsidP="000616B8">
      <w:pPr>
        <w:jc w:val="right"/>
        <w:rPr>
          <w:sz w:val="22"/>
          <w:szCs w:val="22"/>
          <w:lang w:val="en-US"/>
        </w:rPr>
      </w:pPr>
    </w:p>
    <w:p w:rsidR="000616B8" w:rsidRPr="00981A27" w:rsidRDefault="000616B8" w:rsidP="000616B8">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0616B8" w:rsidRPr="005C19A8" w:rsidRDefault="000616B8" w:rsidP="000616B8">
      <w:pPr>
        <w:jc w:val="center"/>
        <w:rPr>
          <w:sz w:val="22"/>
          <w:szCs w:val="22"/>
        </w:rPr>
      </w:pPr>
    </w:p>
    <w:tbl>
      <w:tblPr>
        <w:tblW w:w="15360"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2407"/>
        <w:gridCol w:w="1417"/>
        <w:gridCol w:w="2551"/>
        <w:gridCol w:w="965"/>
        <w:gridCol w:w="965"/>
        <w:gridCol w:w="965"/>
        <w:gridCol w:w="965"/>
        <w:gridCol w:w="965"/>
        <w:gridCol w:w="1015"/>
        <w:gridCol w:w="1069"/>
        <w:gridCol w:w="1363"/>
      </w:tblGrid>
      <w:tr w:rsidR="000616B8" w:rsidRPr="000616B8" w:rsidTr="000616B8">
        <w:tc>
          <w:tcPr>
            <w:tcW w:w="713" w:type="dxa"/>
            <w:vMerge w:val="restart"/>
            <w:tcBorders>
              <w:top w:val="single" w:sz="4" w:space="0" w:color="auto"/>
              <w:bottom w:val="single" w:sz="4" w:space="0" w:color="auto"/>
              <w:right w:val="single" w:sz="4" w:space="0" w:color="auto"/>
            </w:tcBorders>
            <w:vAlign w:val="center"/>
          </w:tcPr>
          <w:p w:rsidR="000616B8" w:rsidRDefault="000616B8" w:rsidP="000616B8">
            <w:pPr>
              <w:pStyle w:val="af9"/>
              <w:jc w:val="center"/>
              <w:rPr>
                <w:rFonts w:ascii="Times New Roman" w:hAnsi="Times New Roman" w:cs="Times New Roman"/>
                <w:spacing w:val="-4"/>
              </w:rPr>
            </w:pPr>
            <w:r w:rsidRPr="000616B8">
              <w:rPr>
                <w:rFonts w:ascii="Times New Roman" w:hAnsi="Times New Roman" w:cs="Times New Roman"/>
                <w:spacing w:val="-4"/>
              </w:rPr>
              <w:t>№ </w:t>
            </w:r>
          </w:p>
          <w:p w:rsidR="000616B8" w:rsidRPr="000616B8" w:rsidRDefault="000616B8" w:rsidP="000616B8">
            <w:pPr>
              <w:pStyle w:val="af9"/>
              <w:jc w:val="center"/>
              <w:rPr>
                <w:rFonts w:ascii="Times New Roman" w:hAnsi="Times New Roman" w:cs="Times New Roman"/>
                <w:spacing w:val="-4"/>
              </w:rPr>
            </w:pPr>
            <w:r w:rsidRPr="000616B8">
              <w:rPr>
                <w:rFonts w:ascii="Times New Roman" w:hAnsi="Times New Roman" w:cs="Times New Roman"/>
                <w:spacing w:val="-4"/>
              </w:rPr>
              <w:t>п/п</w:t>
            </w:r>
          </w:p>
        </w:tc>
        <w:tc>
          <w:tcPr>
            <w:tcW w:w="2407" w:type="dxa"/>
            <w:vMerge w:val="restart"/>
            <w:tcBorders>
              <w:top w:val="single" w:sz="4" w:space="0" w:color="auto"/>
              <w:left w:val="single" w:sz="4" w:space="0" w:color="auto"/>
              <w:bottom w:val="single" w:sz="4" w:space="0" w:color="auto"/>
              <w:right w:val="single" w:sz="4" w:space="0" w:color="auto"/>
            </w:tcBorders>
            <w:vAlign w:val="center"/>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Цель, задача, мероприятие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Срок реализации</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Источники финанси-рования</w:t>
            </w:r>
          </w:p>
        </w:tc>
      </w:tr>
      <w:tr w:rsidR="000616B8" w:rsidRPr="000616B8" w:rsidTr="000616B8">
        <w:trPr>
          <w:trHeight w:val="525"/>
        </w:trPr>
        <w:tc>
          <w:tcPr>
            <w:tcW w:w="713" w:type="dxa"/>
            <w:vMerge/>
            <w:tcBorders>
              <w:top w:val="single" w:sz="4" w:space="0" w:color="auto"/>
              <w:bottom w:val="single" w:sz="4" w:space="0" w:color="auto"/>
              <w:right w:val="single" w:sz="4" w:space="0" w:color="auto"/>
            </w:tcBorders>
            <w:vAlign w:val="center"/>
          </w:tcPr>
          <w:p w:rsidR="000616B8" w:rsidRPr="000616B8" w:rsidRDefault="000616B8" w:rsidP="000616B8">
            <w:pPr>
              <w:pStyle w:val="af9"/>
              <w:rPr>
                <w:rFonts w:ascii="Times New Roman" w:hAnsi="Times New Roman" w:cs="Times New Roman"/>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0616B8" w:rsidRPr="000616B8" w:rsidRDefault="000616B8" w:rsidP="000616B8">
            <w:pPr>
              <w:pStyle w:val="af9"/>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616B8" w:rsidRPr="000616B8" w:rsidRDefault="000616B8" w:rsidP="000616B8">
            <w:pPr>
              <w:pStyle w:val="af9"/>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0616B8" w:rsidRPr="000616B8" w:rsidRDefault="000616B8" w:rsidP="000616B8">
            <w:pPr>
              <w:pStyle w:val="af9"/>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lang w:val="en-US"/>
              </w:rPr>
              <w:t>201</w:t>
            </w:r>
            <w:r w:rsidRPr="000616B8">
              <w:rPr>
                <w:rFonts w:ascii="Times New Roman" w:hAnsi="Times New Roman" w:cs="Times New Roman"/>
              </w:rPr>
              <w:t>5 г.</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201</w:t>
            </w:r>
            <w:r w:rsidRPr="000616B8">
              <w:rPr>
                <w:rFonts w:ascii="Times New Roman" w:hAnsi="Times New Roman" w:cs="Times New Roman"/>
              </w:rPr>
              <w:t>6 г.</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201</w:t>
            </w:r>
            <w:r w:rsidRPr="000616B8">
              <w:rPr>
                <w:rFonts w:ascii="Times New Roman" w:hAnsi="Times New Roman" w:cs="Times New Roman"/>
              </w:rPr>
              <w:t>7 г.</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201</w:t>
            </w:r>
            <w:r w:rsidRPr="000616B8">
              <w:rPr>
                <w:rFonts w:ascii="Times New Roman" w:hAnsi="Times New Roman" w:cs="Times New Roman"/>
              </w:rPr>
              <w:t>8 г.</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201</w:t>
            </w:r>
            <w:r w:rsidRPr="000616B8">
              <w:rPr>
                <w:rFonts w:ascii="Times New Roman" w:hAnsi="Times New Roman" w:cs="Times New Roman"/>
              </w:rPr>
              <w:t>9 г.</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20</w:t>
            </w:r>
            <w:r w:rsidRPr="000616B8">
              <w:rPr>
                <w:rFonts w:ascii="Times New Roman" w:hAnsi="Times New Roman" w:cs="Times New Roman"/>
              </w:rPr>
              <w:t>20 г.</w:t>
            </w:r>
          </w:p>
          <w:p w:rsidR="000616B8" w:rsidRPr="000616B8" w:rsidRDefault="000616B8" w:rsidP="000616B8">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всего</w:t>
            </w:r>
          </w:p>
        </w:tc>
        <w:tc>
          <w:tcPr>
            <w:tcW w:w="1363" w:type="dxa"/>
            <w:vMerge/>
            <w:tcBorders>
              <w:top w:val="single" w:sz="4" w:space="0" w:color="auto"/>
              <w:left w:val="single" w:sz="4" w:space="0" w:color="auto"/>
              <w:bottom w:val="single" w:sz="4" w:space="0" w:color="auto"/>
            </w:tcBorders>
            <w:vAlign w:val="center"/>
          </w:tcPr>
          <w:p w:rsidR="000616B8" w:rsidRPr="000616B8" w:rsidRDefault="000616B8" w:rsidP="000616B8">
            <w:pPr>
              <w:pStyle w:val="af9"/>
              <w:rPr>
                <w:rFonts w:ascii="Times New Roman" w:hAnsi="Times New Roman" w:cs="Times New Roman"/>
              </w:rPr>
            </w:pPr>
          </w:p>
        </w:tc>
      </w:tr>
      <w:tr w:rsidR="000616B8" w:rsidRPr="000616B8" w:rsidTr="000616B8">
        <w:trPr>
          <w:trHeight w:val="227"/>
        </w:trPr>
        <w:tc>
          <w:tcPr>
            <w:tcW w:w="713" w:type="dxa"/>
            <w:tcBorders>
              <w:top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w:t>
            </w:r>
          </w:p>
        </w:tc>
        <w:tc>
          <w:tcPr>
            <w:tcW w:w="2407"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w:t>
            </w:r>
          </w:p>
        </w:tc>
        <w:tc>
          <w:tcPr>
            <w:tcW w:w="2551"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4</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5</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7</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r w:rsidRPr="000616B8">
              <w:rPr>
                <w:rFonts w:ascii="Times New Roman" w:hAnsi="Times New Roman" w:cs="Times New Roman"/>
                <w:lang w:val="en-US"/>
              </w:rPr>
              <w:t>10</w:t>
            </w: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11</w:t>
            </w:r>
          </w:p>
        </w:tc>
        <w:tc>
          <w:tcPr>
            <w:tcW w:w="1363" w:type="dxa"/>
            <w:tcBorders>
              <w:top w:val="single" w:sz="4" w:space="0" w:color="auto"/>
              <w:left w:val="single" w:sz="4" w:space="0" w:color="auto"/>
              <w:bottom w:val="single" w:sz="4" w:space="0" w:color="auto"/>
            </w:tcBorders>
          </w:tcPr>
          <w:p w:rsidR="000616B8" w:rsidRPr="000616B8" w:rsidRDefault="000616B8" w:rsidP="000616B8">
            <w:pPr>
              <w:pStyle w:val="af9"/>
              <w:jc w:val="center"/>
            </w:pPr>
            <w:r w:rsidRPr="000616B8">
              <w:rPr>
                <w:rFonts w:ascii="Times New Roman" w:hAnsi="Times New Roman" w:cs="Times New Roman"/>
              </w:rPr>
              <w:t>12</w:t>
            </w:r>
          </w:p>
        </w:tc>
      </w:tr>
      <w:tr w:rsidR="000616B8" w:rsidRPr="000616B8" w:rsidTr="000616B8">
        <w:trPr>
          <w:trHeight w:val="712"/>
        </w:trPr>
        <w:tc>
          <w:tcPr>
            <w:tcW w:w="713" w:type="dxa"/>
            <w:vMerge w:val="restart"/>
            <w:tcBorders>
              <w:top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w:t>
            </w:r>
          </w:p>
        </w:tc>
        <w:tc>
          <w:tcPr>
            <w:tcW w:w="2407"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6"/>
              </w:rPr>
            </w:pPr>
            <w:r w:rsidRPr="000616B8">
              <w:rPr>
                <w:rFonts w:ascii="Times New Roman" w:hAnsi="Times New Roman" w:cs="Times New Roman"/>
                <w:spacing w:val="-6"/>
              </w:rPr>
              <w:t>Цель 1. Поддержание  устойчивого исполнения бюджетов сельских поселений Новичихинского района Алтайского края</w:t>
            </w:r>
          </w:p>
        </w:tc>
        <w:tc>
          <w:tcPr>
            <w:tcW w:w="1417"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r w:rsidRPr="000616B8">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r w:rsidRPr="000616B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2213,3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1133,9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883,9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630</w:t>
            </w: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13036,9</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всего, в том числе</w:t>
            </w:r>
          </w:p>
        </w:tc>
      </w:tr>
      <w:tr w:rsidR="000616B8" w:rsidRPr="000616B8" w:rsidTr="000616B8">
        <w:trPr>
          <w:trHeight w:val="593"/>
        </w:trPr>
        <w:tc>
          <w:tcPr>
            <w:tcW w:w="713" w:type="dxa"/>
            <w:vMerge/>
            <w:tcBorders>
              <w:right w:val="single" w:sz="4" w:space="0" w:color="auto"/>
            </w:tcBorders>
          </w:tcPr>
          <w:p w:rsidR="000616B8" w:rsidRPr="000616B8" w:rsidRDefault="000616B8" w:rsidP="000616B8">
            <w:pPr>
              <w:pStyle w:val="af9"/>
              <w:rPr>
                <w:rFonts w:ascii="Times New Roman" w:hAnsi="Times New Roman" w:cs="Times New Roman"/>
              </w:rPr>
            </w:pPr>
          </w:p>
        </w:tc>
        <w:tc>
          <w:tcPr>
            <w:tcW w:w="2407"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1417"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2448,4</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краевой бюджет</w:t>
            </w:r>
          </w:p>
        </w:tc>
      </w:tr>
      <w:tr w:rsidR="000616B8" w:rsidRPr="000616B8" w:rsidTr="000616B8">
        <w:trPr>
          <w:trHeight w:val="433"/>
        </w:trPr>
        <w:tc>
          <w:tcPr>
            <w:tcW w:w="713" w:type="dxa"/>
            <w:vMerge/>
            <w:tcBorders>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2407" w:type="dxa"/>
            <w:vMerge/>
            <w:tcBorders>
              <w:left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rPr>
            </w:pPr>
          </w:p>
        </w:tc>
        <w:tc>
          <w:tcPr>
            <w:tcW w:w="1417" w:type="dxa"/>
            <w:vMerge/>
            <w:tcBorders>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1896</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880</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630</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630</w:t>
            </w: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10588,5</w:t>
            </w:r>
          </w:p>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районный бюджет</w:t>
            </w:r>
          </w:p>
        </w:tc>
      </w:tr>
      <w:tr w:rsidR="000616B8" w:rsidRPr="000616B8" w:rsidTr="000616B8">
        <w:trPr>
          <w:trHeight w:val="539"/>
        </w:trPr>
        <w:tc>
          <w:tcPr>
            <w:tcW w:w="713" w:type="dxa"/>
            <w:vMerge w:val="restart"/>
            <w:tcBorders>
              <w:top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w:t>
            </w:r>
          </w:p>
        </w:tc>
        <w:tc>
          <w:tcPr>
            <w:tcW w:w="2407" w:type="dxa"/>
            <w:vMerge w:val="restart"/>
            <w:tcBorders>
              <w:top w:val="single" w:sz="4" w:space="0" w:color="auto"/>
              <w:left w:val="single" w:sz="4" w:space="0" w:color="auto"/>
              <w:right w:val="single" w:sz="4" w:space="0" w:color="auto"/>
            </w:tcBorders>
          </w:tcPr>
          <w:p w:rsidR="000616B8" w:rsidRPr="000616B8" w:rsidRDefault="000616B8" w:rsidP="000616B8">
            <w:pPr>
              <w:pStyle w:val="afe"/>
              <w:rPr>
                <w:rFonts w:ascii="Times New Roman" w:hAnsi="Times New Roman"/>
                <w:spacing w:val="-2"/>
              </w:rPr>
            </w:pPr>
            <w:r w:rsidRPr="000616B8">
              <w:rPr>
                <w:rFonts w:ascii="Times New Roman" w:hAnsi="Times New Roman"/>
                <w:spacing w:val="-2"/>
              </w:rPr>
              <w:t>Задача 1. Обеспечение сбалансированности бюджетов сельских поселений</w:t>
            </w:r>
          </w:p>
        </w:tc>
        <w:tc>
          <w:tcPr>
            <w:tcW w:w="1417"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r w:rsidRPr="000616B8">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4"/>
              </w:rPr>
            </w:pPr>
            <w:r w:rsidRPr="000616B8">
              <w:rPr>
                <w:rFonts w:ascii="Times New Roman" w:hAnsi="Times New Roman" w:cs="Times New Roman"/>
              </w:rPr>
              <w:t>комитет по финансам, налоговой и кредит</w:t>
            </w:r>
            <w:r>
              <w:rPr>
                <w:rFonts w:ascii="Times New Roman" w:hAnsi="Times New Roman" w:cs="Times New Roman"/>
              </w:rPr>
              <w:t>-</w:t>
            </w:r>
            <w:r w:rsidRPr="000616B8">
              <w:rPr>
                <w:rFonts w:ascii="Times New Roman" w:hAnsi="Times New Roman" w:cs="Times New Roman"/>
              </w:rPr>
              <w:t>ной политике Адми</w:t>
            </w:r>
            <w:r>
              <w:rPr>
                <w:rFonts w:ascii="Times New Roman" w:hAnsi="Times New Roman" w:cs="Times New Roman"/>
              </w:rPr>
              <w:t>-</w:t>
            </w:r>
            <w:r w:rsidRPr="000616B8">
              <w:rPr>
                <w:rFonts w:ascii="Times New Roman" w:hAnsi="Times New Roman" w:cs="Times New Roman"/>
              </w:rPr>
              <w:t>нистрации Новичи</w:t>
            </w:r>
            <w:r>
              <w:rPr>
                <w:rFonts w:ascii="Times New Roman" w:hAnsi="Times New Roman" w:cs="Times New Roman"/>
              </w:rPr>
              <w:t>-</w:t>
            </w:r>
            <w:r w:rsidRPr="000616B8">
              <w:rPr>
                <w:rFonts w:ascii="Times New Roman" w:hAnsi="Times New Roman" w:cs="Times New Roman"/>
              </w:rPr>
              <w:t>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2213,3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1133,9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883,9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630</w:t>
            </w: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13036,9</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всего, в том числе</w:t>
            </w:r>
          </w:p>
        </w:tc>
      </w:tr>
      <w:tr w:rsidR="000616B8" w:rsidRPr="000616B8" w:rsidTr="000616B8">
        <w:trPr>
          <w:trHeight w:val="535"/>
        </w:trPr>
        <w:tc>
          <w:tcPr>
            <w:tcW w:w="713" w:type="dxa"/>
            <w:vMerge/>
            <w:tcBorders>
              <w:right w:val="single" w:sz="4" w:space="0" w:color="auto"/>
            </w:tcBorders>
          </w:tcPr>
          <w:p w:rsidR="000616B8" w:rsidRPr="000616B8" w:rsidRDefault="000616B8" w:rsidP="000616B8">
            <w:pPr>
              <w:pStyle w:val="af9"/>
              <w:rPr>
                <w:rFonts w:ascii="Times New Roman" w:hAnsi="Times New Roman" w:cs="Times New Roman"/>
              </w:rPr>
            </w:pPr>
          </w:p>
        </w:tc>
        <w:tc>
          <w:tcPr>
            <w:tcW w:w="2407"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1417"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2448,4</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краевой бюджет</w:t>
            </w:r>
          </w:p>
        </w:tc>
      </w:tr>
      <w:tr w:rsidR="000616B8" w:rsidRPr="000616B8" w:rsidTr="000616B8">
        <w:trPr>
          <w:trHeight w:val="407"/>
        </w:trPr>
        <w:tc>
          <w:tcPr>
            <w:tcW w:w="713" w:type="dxa"/>
            <w:vMerge/>
            <w:tcBorders>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2407" w:type="dxa"/>
            <w:vMerge/>
            <w:tcBorders>
              <w:left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rPr>
            </w:pPr>
          </w:p>
        </w:tc>
        <w:tc>
          <w:tcPr>
            <w:tcW w:w="1417" w:type="dxa"/>
            <w:vMerge/>
            <w:tcBorders>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1896</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880</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630</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630</w:t>
            </w: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10588,5</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районный бюджет</w:t>
            </w:r>
          </w:p>
        </w:tc>
      </w:tr>
      <w:tr w:rsidR="000616B8" w:rsidRPr="000616B8" w:rsidTr="000616B8">
        <w:trPr>
          <w:trHeight w:val="712"/>
        </w:trPr>
        <w:tc>
          <w:tcPr>
            <w:tcW w:w="713" w:type="dxa"/>
            <w:vMerge w:val="restart"/>
            <w:tcBorders>
              <w:top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w:t>
            </w:r>
          </w:p>
        </w:tc>
        <w:tc>
          <w:tcPr>
            <w:tcW w:w="2407" w:type="dxa"/>
            <w:vMerge w:val="restart"/>
            <w:tcBorders>
              <w:top w:val="single" w:sz="4" w:space="0" w:color="auto"/>
              <w:left w:val="single" w:sz="4" w:space="0" w:color="auto"/>
              <w:right w:val="single" w:sz="4" w:space="0" w:color="auto"/>
            </w:tcBorders>
          </w:tcPr>
          <w:p w:rsidR="000616B8" w:rsidRDefault="000616B8" w:rsidP="000616B8">
            <w:pPr>
              <w:pStyle w:val="afe"/>
              <w:rPr>
                <w:rFonts w:ascii="Times New Roman" w:hAnsi="Times New Roman"/>
                <w:spacing w:val="4"/>
              </w:rPr>
            </w:pPr>
            <w:r w:rsidRPr="000616B8">
              <w:rPr>
                <w:rFonts w:ascii="Times New Roman" w:hAnsi="Times New Roman"/>
                <w:spacing w:val="4"/>
              </w:rPr>
              <w:t>Мероприятие 1.1. Выравнивание бюджетной обеспеченности сельских поселений Новичихинского района Алтайского края</w:t>
            </w:r>
          </w:p>
          <w:p w:rsidR="000616B8" w:rsidRPr="000616B8" w:rsidRDefault="000616B8" w:rsidP="000616B8"/>
        </w:tc>
        <w:tc>
          <w:tcPr>
            <w:tcW w:w="1417"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r w:rsidRPr="000616B8">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r w:rsidRPr="000616B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1118</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861,3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2804,4</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всего, в том числе</w:t>
            </w:r>
          </w:p>
        </w:tc>
      </w:tr>
      <w:tr w:rsidR="000616B8" w:rsidRPr="000616B8" w:rsidTr="000616B8">
        <w:trPr>
          <w:trHeight w:val="712"/>
        </w:trPr>
        <w:tc>
          <w:tcPr>
            <w:tcW w:w="713" w:type="dxa"/>
            <w:vMerge/>
            <w:tcBorders>
              <w:right w:val="single" w:sz="4" w:space="0" w:color="auto"/>
            </w:tcBorders>
          </w:tcPr>
          <w:p w:rsidR="000616B8" w:rsidRPr="000616B8" w:rsidRDefault="000616B8" w:rsidP="000616B8">
            <w:pPr>
              <w:pStyle w:val="af9"/>
              <w:jc w:val="center"/>
              <w:rPr>
                <w:rFonts w:ascii="Times New Roman" w:hAnsi="Times New Roman" w:cs="Times New Roman"/>
                <w:lang w:val="en-US"/>
              </w:rPr>
            </w:pPr>
          </w:p>
        </w:tc>
        <w:tc>
          <w:tcPr>
            <w:tcW w:w="2407" w:type="dxa"/>
            <w:vMerge/>
            <w:tcBorders>
              <w:left w:val="single" w:sz="4" w:space="0" w:color="auto"/>
              <w:right w:val="single" w:sz="4" w:space="0" w:color="auto"/>
            </w:tcBorders>
          </w:tcPr>
          <w:p w:rsidR="000616B8" w:rsidRPr="000616B8" w:rsidRDefault="000616B8" w:rsidP="000616B8">
            <w:pPr>
              <w:pStyle w:val="afe"/>
              <w:rPr>
                <w:rFonts w:ascii="Times New Roman" w:hAnsi="Times New Roman"/>
                <w:spacing w:val="4"/>
              </w:rPr>
            </w:pPr>
          </w:p>
        </w:tc>
        <w:tc>
          <w:tcPr>
            <w:tcW w:w="1417"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253,9</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2448,4</w:t>
            </w:r>
          </w:p>
          <w:p w:rsidR="000616B8" w:rsidRPr="000616B8" w:rsidRDefault="000616B8" w:rsidP="000616B8"/>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краевой бюджет</w:t>
            </w:r>
          </w:p>
        </w:tc>
      </w:tr>
      <w:tr w:rsidR="000616B8" w:rsidRPr="000616B8" w:rsidTr="000616B8">
        <w:trPr>
          <w:trHeight w:val="712"/>
        </w:trPr>
        <w:tc>
          <w:tcPr>
            <w:tcW w:w="713" w:type="dxa"/>
            <w:vMerge/>
            <w:tcBorders>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lang w:val="en-US"/>
              </w:rPr>
            </w:pPr>
          </w:p>
        </w:tc>
        <w:tc>
          <w:tcPr>
            <w:tcW w:w="2407" w:type="dxa"/>
            <w:vMerge/>
            <w:tcBorders>
              <w:left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pacing w:val="4"/>
              </w:rPr>
            </w:pPr>
          </w:p>
        </w:tc>
        <w:tc>
          <w:tcPr>
            <w:tcW w:w="1417" w:type="dxa"/>
            <w:vMerge/>
            <w:tcBorders>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307</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49</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rPr>
            </w:pPr>
            <w:r w:rsidRPr="000616B8">
              <w:rPr>
                <w:rFonts w:ascii="Times New Roman" w:hAnsi="Times New Roman" w:cs="Times New Roman"/>
              </w:rPr>
              <w:t>356</w:t>
            </w:r>
          </w:p>
        </w:tc>
        <w:tc>
          <w:tcPr>
            <w:tcW w:w="1363" w:type="dxa"/>
            <w:tcBorders>
              <w:top w:val="single" w:sz="4" w:space="0" w:color="auto"/>
              <w:left w:val="single" w:sz="4" w:space="0" w:color="auto"/>
              <w:bottom w:val="single" w:sz="4" w:space="0" w:color="auto"/>
            </w:tcBorders>
          </w:tcPr>
          <w:p w:rsidR="000616B8" w:rsidRPr="000616B8" w:rsidRDefault="000616B8" w:rsidP="000616B8">
            <w:pPr>
              <w:pStyle w:val="afe"/>
              <w:rPr>
                <w:rFonts w:ascii="Times New Roman" w:hAnsi="Times New Roman"/>
              </w:rPr>
            </w:pPr>
            <w:r w:rsidRPr="000616B8">
              <w:rPr>
                <w:rFonts w:ascii="Times New Roman" w:hAnsi="Times New Roman"/>
              </w:rPr>
              <w:t>районный бюджет</w:t>
            </w:r>
          </w:p>
        </w:tc>
      </w:tr>
      <w:tr w:rsidR="000616B8" w:rsidRPr="000616B8" w:rsidTr="000616B8">
        <w:tc>
          <w:tcPr>
            <w:tcW w:w="713" w:type="dxa"/>
            <w:tcBorders>
              <w:top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lastRenderedPageBreak/>
              <w:t>4</w:t>
            </w:r>
          </w:p>
        </w:tc>
        <w:tc>
          <w:tcPr>
            <w:tcW w:w="2407"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2"/>
              </w:rPr>
            </w:pPr>
            <w:r w:rsidRPr="000616B8">
              <w:rPr>
                <w:rFonts w:ascii="Times New Roman" w:hAnsi="Times New Roman" w:cs="Times New Roman"/>
                <w:spacing w:val="-2"/>
              </w:rPr>
              <w:t>Мероприятие 1.2. Поддержка мер по обеспечению сбалансированности бюджетов сельских поселений Новичихинского района Алтайского края</w:t>
            </w:r>
          </w:p>
        </w:tc>
        <w:tc>
          <w:tcPr>
            <w:tcW w:w="1417"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2"/>
              </w:rPr>
            </w:pPr>
            <w:r w:rsidRPr="000616B8">
              <w:rPr>
                <w:rFonts w:ascii="Times New Roman" w:hAnsi="Times New Roman" w:cs="Times New Roman"/>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2"/>
              </w:rPr>
            </w:pPr>
            <w:r w:rsidRPr="000616B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2995,5</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3201</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1896</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880</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630</w:t>
            </w: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630</w:t>
            </w: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10232,5</w:t>
            </w:r>
          </w:p>
        </w:tc>
        <w:tc>
          <w:tcPr>
            <w:tcW w:w="1363" w:type="dxa"/>
            <w:tcBorders>
              <w:top w:val="single" w:sz="4" w:space="0" w:color="auto"/>
              <w:left w:val="single" w:sz="4" w:space="0" w:color="auto"/>
              <w:bottom w:val="single" w:sz="4" w:space="0" w:color="auto"/>
            </w:tcBorders>
          </w:tcPr>
          <w:p w:rsidR="000616B8" w:rsidRPr="000616B8" w:rsidRDefault="000616B8" w:rsidP="000616B8">
            <w:pPr>
              <w:pStyle w:val="af9"/>
              <w:jc w:val="left"/>
              <w:rPr>
                <w:rFonts w:ascii="Times New Roman" w:hAnsi="Times New Roman" w:cs="Times New Roman"/>
                <w:spacing w:val="-2"/>
              </w:rPr>
            </w:pPr>
            <w:r w:rsidRPr="000616B8">
              <w:rPr>
                <w:rFonts w:ascii="Times New Roman" w:hAnsi="Times New Roman" w:cs="Times New Roman"/>
                <w:spacing w:val="-2"/>
              </w:rPr>
              <w:t>районный бюджет</w:t>
            </w:r>
          </w:p>
        </w:tc>
      </w:tr>
      <w:tr w:rsidR="000616B8" w:rsidRPr="000616B8" w:rsidTr="000616B8">
        <w:tc>
          <w:tcPr>
            <w:tcW w:w="713" w:type="dxa"/>
            <w:tcBorders>
              <w:top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r w:rsidRPr="000616B8">
              <w:rPr>
                <w:rFonts w:ascii="Times New Roman" w:hAnsi="Times New Roman" w:cs="Times New Roman"/>
                <w:spacing w:val="-2"/>
              </w:rPr>
              <w:t>5</w:t>
            </w:r>
          </w:p>
        </w:tc>
        <w:tc>
          <w:tcPr>
            <w:tcW w:w="2407"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left"/>
              <w:rPr>
                <w:spacing w:val="-2"/>
              </w:rPr>
            </w:pPr>
            <w:r w:rsidRPr="000616B8">
              <w:rPr>
                <w:rFonts w:ascii="Times New Roman" w:hAnsi="Times New Roman" w:cs="Times New Roman"/>
                <w:spacing w:val="-2"/>
              </w:rPr>
              <w:t>Мероприятие 1.3. Предоставление дополнительной финансовой помощи в виде бюджетных кредитов бюджетам сельских поселений Новичихинского района Алтайского края*</w:t>
            </w:r>
          </w:p>
        </w:tc>
        <w:tc>
          <w:tcPr>
            <w:tcW w:w="1417"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2"/>
              </w:rPr>
            </w:pPr>
            <w:r w:rsidRPr="000616B8">
              <w:rPr>
                <w:rFonts w:ascii="Times New Roman" w:hAnsi="Times New Roman" w:cs="Times New Roman"/>
                <w:spacing w:val="-2"/>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left"/>
              <w:rPr>
                <w:rFonts w:ascii="Times New Roman" w:hAnsi="Times New Roman" w:cs="Times New Roman"/>
                <w:spacing w:val="-2"/>
              </w:rPr>
            </w:pPr>
            <w:r w:rsidRPr="000616B8">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1015"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1069" w:type="dxa"/>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pacing w:val="-2"/>
              </w:rPr>
            </w:pPr>
          </w:p>
        </w:tc>
        <w:tc>
          <w:tcPr>
            <w:tcW w:w="1363" w:type="dxa"/>
            <w:tcBorders>
              <w:top w:val="single" w:sz="4" w:space="0" w:color="auto"/>
              <w:left w:val="single" w:sz="4" w:space="0" w:color="auto"/>
              <w:bottom w:val="single" w:sz="4" w:space="0" w:color="auto"/>
            </w:tcBorders>
          </w:tcPr>
          <w:p w:rsidR="000616B8" w:rsidRPr="000616B8" w:rsidRDefault="000616B8" w:rsidP="000616B8">
            <w:pPr>
              <w:pStyle w:val="af9"/>
              <w:jc w:val="left"/>
              <w:rPr>
                <w:rFonts w:ascii="Times New Roman" w:hAnsi="Times New Roman" w:cs="Times New Roman"/>
                <w:spacing w:val="-2"/>
                <w:lang w:val="en-US"/>
              </w:rPr>
            </w:pPr>
            <w:r w:rsidRPr="000616B8">
              <w:rPr>
                <w:rFonts w:ascii="Times New Roman" w:hAnsi="Times New Roman" w:cs="Times New Roman"/>
                <w:spacing w:val="-2"/>
              </w:rPr>
              <w:t>районный бюджет</w:t>
            </w:r>
          </w:p>
        </w:tc>
      </w:tr>
    </w:tbl>
    <w:p w:rsidR="000616B8" w:rsidRDefault="000616B8" w:rsidP="000616B8">
      <w:pPr>
        <w:jc w:val="both"/>
        <w:rPr>
          <w:rStyle w:val="aff8"/>
          <w:b w:val="0"/>
          <w:lang w:val="en-US"/>
        </w:rPr>
      </w:pPr>
    </w:p>
    <w:p w:rsidR="000616B8" w:rsidRPr="000616B8" w:rsidRDefault="000616B8" w:rsidP="000616B8">
      <w:pPr>
        <w:ind w:left="-142" w:firstLine="851"/>
        <w:jc w:val="both"/>
        <w:rPr>
          <w:rStyle w:val="aff8"/>
          <w:b w:val="0"/>
          <w:color w:val="auto"/>
        </w:rPr>
      </w:pPr>
      <w:r w:rsidRPr="000616B8">
        <w:rPr>
          <w:rStyle w:val="aff8"/>
          <w:b w:val="0"/>
          <w:color w:val="auto"/>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0616B8" w:rsidRDefault="000616B8" w:rsidP="000616B8">
      <w:pPr>
        <w:pStyle w:val="af1"/>
        <w:ind w:left="0"/>
        <w:jc w:val="both"/>
        <w:rPr>
          <w:sz w:val="28"/>
          <w:szCs w:val="28"/>
        </w:rPr>
      </w:pPr>
    </w:p>
    <w:p w:rsidR="000616B8" w:rsidRDefault="000616B8" w:rsidP="000616B8">
      <w:pPr>
        <w:pStyle w:val="af1"/>
        <w:ind w:left="0"/>
        <w:jc w:val="both"/>
        <w:rPr>
          <w:sz w:val="28"/>
          <w:szCs w:val="28"/>
        </w:rPr>
      </w:pPr>
    </w:p>
    <w:p w:rsidR="000616B8" w:rsidRDefault="000616B8" w:rsidP="000616B8">
      <w:pPr>
        <w:pStyle w:val="af1"/>
        <w:ind w:left="0"/>
        <w:jc w:val="both"/>
        <w:rPr>
          <w:sz w:val="28"/>
          <w:szCs w:val="28"/>
        </w:rPr>
      </w:pPr>
    </w:p>
    <w:p w:rsidR="000616B8" w:rsidRDefault="000616B8" w:rsidP="000616B8">
      <w:pPr>
        <w:pStyle w:val="af1"/>
        <w:ind w:left="0"/>
        <w:jc w:val="both"/>
        <w:rPr>
          <w:sz w:val="28"/>
          <w:szCs w:val="28"/>
        </w:rPr>
      </w:pPr>
    </w:p>
    <w:p w:rsidR="000616B8" w:rsidRDefault="000616B8" w:rsidP="000616B8">
      <w:pPr>
        <w:pStyle w:val="af1"/>
        <w:ind w:left="0"/>
        <w:jc w:val="both"/>
        <w:rPr>
          <w:sz w:val="28"/>
          <w:szCs w:val="28"/>
        </w:rPr>
      </w:pPr>
    </w:p>
    <w:p w:rsidR="000616B8" w:rsidRPr="000616B8" w:rsidRDefault="000616B8" w:rsidP="000616B8">
      <w:pPr>
        <w:spacing w:after="200" w:line="276" w:lineRule="auto"/>
        <w:jc w:val="right"/>
        <w:rPr>
          <w:sz w:val="28"/>
          <w:szCs w:val="28"/>
        </w:rPr>
      </w:pPr>
      <w:r w:rsidRPr="000616B8">
        <w:rPr>
          <w:rStyle w:val="aff8"/>
          <w:b w:val="0"/>
          <w:color w:val="auto"/>
          <w:szCs w:val="28"/>
        </w:rPr>
        <w:lastRenderedPageBreak/>
        <w:t>Таблица 3</w:t>
      </w:r>
    </w:p>
    <w:p w:rsidR="000616B8" w:rsidRPr="00452643" w:rsidRDefault="000616B8" w:rsidP="000616B8">
      <w:pPr>
        <w:jc w:val="center"/>
        <w:rPr>
          <w:sz w:val="28"/>
          <w:szCs w:val="28"/>
        </w:rPr>
      </w:pPr>
    </w:p>
    <w:p w:rsidR="000616B8" w:rsidRPr="00452643" w:rsidRDefault="000616B8" w:rsidP="000616B8">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0616B8" w:rsidRPr="00746FE8" w:rsidRDefault="000616B8" w:rsidP="000616B8">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024"/>
        <w:gridCol w:w="1362"/>
        <w:gridCol w:w="1363"/>
        <w:gridCol w:w="1363"/>
        <w:gridCol w:w="1363"/>
        <w:gridCol w:w="1363"/>
        <w:gridCol w:w="1363"/>
        <w:gridCol w:w="1357"/>
      </w:tblGrid>
      <w:tr w:rsidR="000616B8" w:rsidRPr="000616B8" w:rsidTr="000616B8">
        <w:tc>
          <w:tcPr>
            <w:tcW w:w="1726" w:type="pct"/>
            <w:vMerge w:val="restart"/>
            <w:tcBorders>
              <w:top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Источники и направления расходов</w:t>
            </w:r>
          </w:p>
        </w:tc>
        <w:tc>
          <w:tcPr>
            <w:tcW w:w="3274" w:type="pct"/>
            <w:gridSpan w:val="7"/>
            <w:tcBorders>
              <w:top w:val="single" w:sz="4" w:space="0" w:color="auto"/>
              <w:bottom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Сумма расходов, тыс. рублей</w:t>
            </w:r>
          </w:p>
        </w:tc>
      </w:tr>
      <w:tr w:rsidR="000616B8" w:rsidRPr="000616B8" w:rsidTr="000616B8">
        <w:tc>
          <w:tcPr>
            <w:tcW w:w="1726" w:type="pct"/>
            <w:vMerge/>
            <w:tcBorders>
              <w:top w:val="single" w:sz="4" w:space="0" w:color="auto"/>
              <w:bottom w:val="single" w:sz="4" w:space="0" w:color="auto"/>
              <w:right w:val="single" w:sz="4" w:space="0" w:color="auto"/>
            </w:tcBorders>
          </w:tcPr>
          <w:p w:rsidR="000616B8" w:rsidRPr="000616B8" w:rsidRDefault="000616B8" w:rsidP="000616B8">
            <w:pPr>
              <w:pStyle w:val="af9"/>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lang w:val="en-US"/>
              </w:rPr>
            </w:pPr>
            <w:r w:rsidRPr="000616B8">
              <w:rPr>
                <w:rFonts w:ascii="Times New Roman" w:hAnsi="Times New Roman" w:cs="Times New Roman"/>
                <w:sz w:val="28"/>
                <w:szCs w:val="28"/>
                <w:lang w:val="en-US"/>
              </w:rPr>
              <w:t>201</w:t>
            </w:r>
            <w:r w:rsidRPr="000616B8">
              <w:rPr>
                <w:rFonts w:ascii="Times New Roman" w:hAnsi="Times New Roman" w:cs="Times New Roman"/>
                <w:sz w:val="28"/>
                <w:szCs w:val="28"/>
              </w:rPr>
              <w:t>5 г.</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lang w:val="en-US"/>
              </w:rPr>
            </w:pPr>
            <w:r w:rsidRPr="000616B8">
              <w:rPr>
                <w:rFonts w:ascii="Times New Roman" w:hAnsi="Times New Roman" w:cs="Times New Roman"/>
                <w:sz w:val="28"/>
                <w:szCs w:val="28"/>
                <w:lang w:val="en-US"/>
              </w:rPr>
              <w:t>2016</w:t>
            </w:r>
            <w:r w:rsidRPr="000616B8">
              <w:rPr>
                <w:rFonts w:ascii="Times New Roman" w:hAnsi="Times New Roman" w:cs="Times New Roman"/>
                <w:sz w:val="28"/>
                <w:szCs w:val="28"/>
              </w:rPr>
              <w:t xml:space="preserve"> г.</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lang w:val="en-US"/>
              </w:rPr>
            </w:pPr>
            <w:r w:rsidRPr="000616B8">
              <w:rPr>
                <w:rFonts w:ascii="Times New Roman" w:hAnsi="Times New Roman" w:cs="Times New Roman"/>
                <w:sz w:val="28"/>
                <w:szCs w:val="28"/>
                <w:lang w:val="en-US"/>
              </w:rPr>
              <w:t>2017</w:t>
            </w:r>
            <w:r w:rsidRPr="000616B8">
              <w:rPr>
                <w:rFonts w:ascii="Times New Roman" w:hAnsi="Times New Roman" w:cs="Times New Roman"/>
                <w:sz w:val="28"/>
                <w:szCs w:val="28"/>
              </w:rPr>
              <w:t xml:space="preserve"> г.</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lang w:val="en-US"/>
              </w:rPr>
            </w:pPr>
            <w:r w:rsidRPr="000616B8">
              <w:rPr>
                <w:rFonts w:ascii="Times New Roman" w:hAnsi="Times New Roman" w:cs="Times New Roman"/>
                <w:sz w:val="28"/>
                <w:szCs w:val="28"/>
                <w:lang w:val="en-US"/>
              </w:rPr>
              <w:t>2018</w:t>
            </w:r>
            <w:r w:rsidRPr="000616B8">
              <w:rPr>
                <w:rFonts w:ascii="Times New Roman" w:hAnsi="Times New Roman" w:cs="Times New Roman"/>
                <w:sz w:val="28"/>
                <w:szCs w:val="28"/>
              </w:rPr>
              <w:t xml:space="preserve"> г.</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lang w:val="en-US"/>
              </w:rPr>
            </w:pPr>
            <w:r w:rsidRPr="000616B8">
              <w:rPr>
                <w:rFonts w:ascii="Times New Roman" w:hAnsi="Times New Roman" w:cs="Times New Roman"/>
                <w:sz w:val="28"/>
                <w:szCs w:val="28"/>
                <w:lang w:val="en-US"/>
              </w:rPr>
              <w:t>2019</w:t>
            </w:r>
            <w:r w:rsidRPr="000616B8">
              <w:rPr>
                <w:rFonts w:ascii="Times New Roman" w:hAnsi="Times New Roman" w:cs="Times New Roman"/>
                <w:sz w:val="28"/>
                <w:szCs w:val="28"/>
              </w:rPr>
              <w:t xml:space="preserve"> г.</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lang w:val="en-US"/>
              </w:rPr>
            </w:pPr>
            <w:r w:rsidRPr="000616B8">
              <w:rPr>
                <w:rFonts w:ascii="Times New Roman" w:hAnsi="Times New Roman" w:cs="Times New Roman"/>
                <w:sz w:val="28"/>
                <w:szCs w:val="28"/>
                <w:lang w:val="en-US"/>
              </w:rPr>
              <w:t>2020</w:t>
            </w:r>
            <w:r w:rsidRPr="000616B8">
              <w:rPr>
                <w:rFonts w:ascii="Times New Roman" w:hAnsi="Times New Roman" w:cs="Times New Roman"/>
                <w:sz w:val="28"/>
                <w:szCs w:val="28"/>
              </w:rPr>
              <w:t xml:space="preserve"> г.</w:t>
            </w:r>
          </w:p>
        </w:tc>
        <w:tc>
          <w:tcPr>
            <w:tcW w:w="466" w:type="pct"/>
            <w:tcBorders>
              <w:top w:val="single" w:sz="4" w:space="0" w:color="auto"/>
              <w:left w:val="single" w:sz="4" w:space="0" w:color="auto"/>
              <w:bottom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всего</w:t>
            </w: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2213,3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1133,9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883,9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630</w:t>
            </w: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13036,9</w:t>
            </w: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в том числе</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2448,4</w:t>
            </w: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1896</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880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630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630</w:t>
            </w: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sz w:val="28"/>
                <w:szCs w:val="28"/>
              </w:rPr>
            </w:pPr>
            <w:r w:rsidRPr="000616B8">
              <w:rPr>
                <w:rFonts w:ascii="Times New Roman" w:hAnsi="Times New Roman" w:cs="Times New Roman"/>
                <w:sz w:val="28"/>
                <w:szCs w:val="28"/>
              </w:rPr>
              <w:t>10588,5</w:t>
            </w: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в том числе</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НИОКР</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vAlign w:val="center"/>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в том числе</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vAlign w:val="center"/>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2213,3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1133,9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883,9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630</w:t>
            </w: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13036,9</w:t>
            </w:r>
          </w:p>
        </w:tc>
      </w:tr>
      <w:tr w:rsidR="000616B8" w:rsidRPr="000616B8" w:rsidTr="000616B8">
        <w:trPr>
          <w:trHeight w:val="283"/>
        </w:trPr>
        <w:tc>
          <w:tcPr>
            <w:tcW w:w="1726" w:type="pct"/>
            <w:tcBorders>
              <w:top w:val="single" w:sz="4" w:space="0" w:color="auto"/>
              <w:bottom w:val="single" w:sz="4" w:space="0" w:color="auto"/>
              <w:right w:val="single" w:sz="4" w:space="0" w:color="auto"/>
            </w:tcBorders>
            <w:vAlign w:val="bottom"/>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в том числе</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2448,4</w:t>
            </w:r>
          </w:p>
        </w:tc>
      </w:tr>
      <w:tr w:rsidR="000616B8" w:rsidRPr="000616B8" w:rsidTr="000616B8">
        <w:trPr>
          <w:trHeight w:val="283"/>
        </w:trPr>
        <w:tc>
          <w:tcPr>
            <w:tcW w:w="1726" w:type="pct"/>
            <w:tcBorders>
              <w:top w:val="single" w:sz="4" w:space="0" w:color="auto"/>
              <w:bottom w:val="single" w:sz="4" w:space="0" w:color="auto"/>
              <w:right w:val="single" w:sz="4" w:space="0" w:color="auto"/>
            </w:tcBorders>
          </w:tcPr>
          <w:p w:rsidR="000616B8" w:rsidRPr="000616B8" w:rsidRDefault="000616B8" w:rsidP="000616B8">
            <w:pPr>
              <w:pStyle w:val="afe"/>
              <w:rPr>
                <w:rFonts w:ascii="Times New Roman" w:hAnsi="Times New Roman"/>
                <w:sz w:val="28"/>
                <w:szCs w:val="28"/>
              </w:rPr>
            </w:pPr>
            <w:r w:rsidRPr="000616B8">
              <w:rPr>
                <w:rFonts w:ascii="Times New Roman" w:hAnsi="Times New Roman"/>
                <w:sz w:val="28"/>
                <w:szCs w:val="28"/>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1896</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880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630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630</w:t>
            </w:r>
          </w:p>
        </w:tc>
        <w:tc>
          <w:tcPr>
            <w:tcW w:w="466" w:type="pct"/>
            <w:tcBorders>
              <w:top w:val="single" w:sz="4" w:space="0" w:color="auto"/>
              <w:left w:val="single" w:sz="4" w:space="0" w:color="auto"/>
              <w:bottom w:val="single" w:sz="4" w:space="0" w:color="auto"/>
            </w:tcBorders>
            <w:shd w:val="clear" w:color="auto" w:fill="auto"/>
          </w:tcPr>
          <w:p w:rsidR="000616B8" w:rsidRPr="000616B8" w:rsidRDefault="000616B8" w:rsidP="000616B8">
            <w:pPr>
              <w:pStyle w:val="af9"/>
              <w:jc w:val="center"/>
              <w:rPr>
                <w:rFonts w:ascii="Times New Roman" w:hAnsi="Times New Roman" w:cs="Times New Roman"/>
                <w:sz w:val="28"/>
                <w:szCs w:val="28"/>
              </w:rPr>
            </w:pPr>
            <w:r w:rsidRPr="000616B8">
              <w:rPr>
                <w:rFonts w:ascii="Times New Roman" w:hAnsi="Times New Roman" w:cs="Times New Roman"/>
                <w:sz w:val="28"/>
                <w:szCs w:val="28"/>
              </w:rPr>
              <w:t>10588,5</w:t>
            </w:r>
          </w:p>
        </w:tc>
      </w:tr>
    </w:tbl>
    <w:p w:rsidR="000616B8" w:rsidRDefault="000616B8" w:rsidP="000616B8">
      <w:pPr>
        <w:jc w:val="center"/>
        <w:rPr>
          <w:sz w:val="16"/>
          <w:szCs w:val="16"/>
          <w:lang w:val="en-US"/>
        </w:rPr>
      </w:pPr>
    </w:p>
    <w:p w:rsidR="000616B8" w:rsidRPr="00B660D5" w:rsidRDefault="000616B8" w:rsidP="000616B8">
      <w:pPr>
        <w:jc w:val="center"/>
        <w:rPr>
          <w:sz w:val="16"/>
          <w:szCs w:val="16"/>
          <w:lang w:val="en-US"/>
        </w:rPr>
      </w:pPr>
    </w:p>
    <w:p w:rsidR="000616B8" w:rsidRDefault="000616B8" w:rsidP="000616B8">
      <w:pPr>
        <w:rPr>
          <w:sz w:val="20"/>
          <w:szCs w:val="20"/>
        </w:rPr>
      </w:pPr>
    </w:p>
    <w:p w:rsidR="000616B8" w:rsidRDefault="000616B8" w:rsidP="000616B8">
      <w:pPr>
        <w:rPr>
          <w:sz w:val="20"/>
          <w:szCs w:val="20"/>
        </w:rPr>
      </w:pPr>
    </w:p>
    <w:p w:rsidR="000616B8" w:rsidRDefault="000616B8" w:rsidP="000616B8">
      <w:pPr>
        <w:rPr>
          <w:sz w:val="20"/>
          <w:szCs w:val="20"/>
        </w:rPr>
      </w:pPr>
    </w:p>
    <w:p w:rsidR="000616B8" w:rsidRDefault="000616B8" w:rsidP="000616B8">
      <w:pPr>
        <w:rPr>
          <w:sz w:val="20"/>
          <w:szCs w:val="20"/>
        </w:rPr>
      </w:pPr>
    </w:p>
    <w:p w:rsidR="000616B8" w:rsidRDefault="000616B8" w:rsidP="000616B8">
      <w:pPr>
        <w:rPr>
          <w:sz w:val="20"/>
          <w:szCs w:val="20"/>
        </w:rPr>
        <w:sectPr w:rsidR="000616B8" w:rsidSect="000616B8">
          <w:pgSz w:w="16838" w:h="11906" w:orient="landscape" w:code="9"/>
          <w:pgMar w:top="1559" w:right="1134" w:bottom="1276" w:left="1134" w:header="425" w:footer="709" w:gutter="0"/>
          <w:cols w:space="708"/>
          <w:docGrid w:linePitch="360"/>
        </w:sectPr>
      </w:pPr>
    </w:p>
    <w:p w:rsidR="0078460E" w:rsidRDefault="0078460E" w:rsidP="0078460E">
      <w:pPr>
        <w:jc w:val="center"/>
        <w:rPr>
          <w:b/>
          <w:iCs/>
        </w:rPr>
      </w:pPr>
      <w:r>
        <w:rPr>
          <w:b/>
          <w:iCs/>
        </w:rPr>
        <w:lastRenderedPageBreak/>
        <w:t>РОССИЙСКАЯ   ФЕДЕРАЦИЯ</w:t>
      </w:r>
    </w:p>
    <w:p w:rsidR="0078460E" w:rsidRDefault="0078460E" w:rsidP="0078460E">
      <w:pPr>
        <w:pStyle w:val="2"/>
        <w:rPr>
          <w:b/>
          <w:iCs/>
        </w:rPr>
      </w:pPr>
      <w:r>
        <w:rPr>
          <w:b/>
          <w:iCs/>
        </w:rPr>
        <w:t>АДМИНИСТРАЦИЯ  НОВИЧИХИНСКОГО  РАЙОНА</w:t>
      </w:r>
    </w:p>
    <w:p w:rsidR="0078460E" w:rsidRDefault="0078460E" w:rsidP="0078460E">
      <w:pPr>
        <w:jc w:val="center"/>
        <w:rPr>
          <w:b/>
          <w:iCs/>
        </w:rPr>
      </w:pPr>
      <w:r>
        <w:rPr>
          <w:b/>
          <w:iCs/>
        </w:rPr>
        <w:t>АЛТАЙСКОГО  КРАЯ</w:t>
      </w:r>
    </w:p>
    <w:p w:rsidR="0078460E" w:rsidRPr="0078460E" w:rsidRDefault="0078460E" w:rsidP="0078460E">
      <w:pPr>
        <w:pStyle w:val="1"/>
        <w:jc w:val="center"/>
        <w:rPr>
          <w:b/>
          <w:bCs w:val="0"/>
          <w:sz w:val="24"/>
        </w:rPr>
      </w:pPr>
    </w:p>
    <w:p w:rsidR="0078460E" w:rsidRDefault="0078460E" w:rsidP="0078460E">
      <w:pPr>
        <w:pStyle w:val="1"/>
        <w:jc w:val="center"/>
        <w:rPr>
          <w:b/>
          <w:bCs w:val="0"/>
          <w:sz w:val="36"/>
        </w:rPr>
      </w:pPr>
      <w:r>
        <w:rPr>
          <w:b/>
          <w:bCs w:val="0"/>
          <w:sz w:val="36"/>
        </w:rPr>
        <w:t>ПОСТАНОВЛЕНИЕ</w:t>
      </w:r>
    </w:p>
    <w:p w:rsidR="0078460E" w:rsidRDefault="0078460E" w:rsidP="0078460E"/>
    <w:p w:rsidR="0078460E" w:rsidRDefault="0078460E" w:rsidP="0078460E">
      <w:pPr>
        <w:rPr>
          <w:b/>
          <w:bCs/>
          <w:sz w:val="28"/>
        </w:rPr>
      </w:pPr>
      <w:r>
        <w:rPr>
          <w:b/>
          <w:bCs/>
          <w:sz w:val="28"/>
        </w:rPr>
        <w:t>26.12.2016   №  41</w:t>
      </w:r>
      <w:r w:rsidR="000616B8">
        <w:rPr>
          <w:b/>
          <w:bCs/>
          <w:sz w:val="28"/>
        </w:rPr>
        <w:t>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78460E" w:rsidRDefault="0078460E" w:rsidP="0078460E">
      <w:pPr>
        <w:rPr>
          <w:sz w:val="28"/>
        </w:rPr>
      </w:pPr>
    </w:p>
    <w:p w:rsidR="0078460E" w:rsidRDefault="0078460E" w:rsidP="0078460E">
      <w:pPr>
        <w:rPr>
          <w:sz w:val="28"/>
        </w:rPr>
      </w:pPr>
    </w:p>
    <w:p w:rsidR="000616B8" w:rsidRPr="00C91A01" w:rsidRDefault="000616B8" w:rsidP="000616B8">
      <w:pPr>
        <w:pStyle w:val="a3"/>
        <w:tabs>
          <w:tab w:val="center" w:pos="4677"/>
        </w:tabs>
        <w:jc w:val="left"/>
        <w:rPr>
          <w:szCs w:val="28"/>
        </w:rPr>
      </w:pPr>
      <w:r w:rsidRPr="00C91A01">
        <w:rPr>
          <w:szCs w:val="28"/>
        </w:rPr>
        <w:t>Об утверждении перечня поставщиков</w:t>
      </w:r>
    </w:p>
    <w:p w:rsidR="000616B8" w:rsidRPr="00C91A01" w:rsidRDefault="000616B8" w:rsidP="000616B8">
      <w:pPr>
        <w:pStyle w:val="a3"/>
        <w:tabs>
          <w:tab w:val="center" w:pos="4677"/>
        </w:tabs>
        <w:jc w:val="left"/>
        <w:rPr>
          <w:szCs w:val="28"/>
        </w:rPr>
      </w:pPr>
      <w:r w:rsidRPr="00C91A01">
        <w:rPr>
          <w:szCs w:val="28"/>
        </w:rPr>
        <w:t>в целях последующего осуществления</w:t>
      </w:r>
    </w:p>
    <w:p w:rsidR="000616B8" w:rsidRPr="00C91A01" w:rsidRDefault="000616B8" w:rsidP="000616B8">
      <w:pPr>
        <w:pStyle w:val="a3"/>
        <w:tabs>
          <w:tab w:val="center" w:pos="4677"/>
        </w:tabs>
        <w:jc w:val="left"/>
        <w:rPr>
          <w:szCs w:val="28"/>
        </w:rPr>
      </w:pPr>
      <w:r w:rsidRPr="00C91A01">
        <w:rPr>
          <w:szCs w:val="28"/>
        </w:rPr>
        <w:t>закупок у них товаров путем проведения</w:t>
      </w:r>
    </w:p>
    <w:p w:rsidR="000616B8" w:rsidRPr="00C91A01" w:rsidRDefault="000616B8" w:rsidP="000616B8">
      <w:pPr>
        <w:pStyle w:val="a3"/>
        <w:tabs>
          <w:tab w:val="center" w:pos="4677"/>
        </w:tabs>
        <w:jc w:val="left"/>
        <w:rPr>
          <w:szCs w:val="28"/>
        </w:rPr>
      </w:pPr>
      <w:r w:rsidRPr="00C91A01">
        <w:rPr>
          <w:szCs w:val="28"/>
        </w:rPr>
        <w:t>запроса котировок на 201</w:t>
      </w:r>
      <w:r>
        <w:rPr>
          <w:szCs w:val="28"/>
        </w:rPr>
        <w:t>7</w:t>
      </w:r>
      <w:r w:rsidRPr="00C91A01">
        <w:rPr>
          <w:szCs w:val="28"/>
        </w:rPr>
        <w:t xml:space="preserve"> год  </w:t>
      </w:r>
    </w:p>
    <w:p w:rsidR="000616B8" w:rsidRPr="00C91A01" w:rsidRDefault="000616B8" w:rsidP="000616B8">
      <w:pPr>
        <w:pStyle w:val="a3"/>
        <w:ind w:firstLine="851"/>
        <w:rPr>
          <w:szCs w:val="28"/>
        </w:rPr>
      </w:pPr>
    </w:p>
    <w:p w:rsidR="000616B8" w:rsidRPr="00C91A01" w:rsidRDefault="000616B8" w:rsidP="000616B8">
      <w:pPr>
        <w:pStyle w:val="a3"/>
        <w:ind w:firstLine="851"/>
        <w:rPr>
          <w:szCs w:val="28"/>
        </w:rPr>
      </w:pPr>
      <w:r w:rsidRPr="00C91A01">
        <w:rPr>
          <w:szCs w:val="28"/>
        </w:rPr>
        <w:t xml:space="preserve">По результатам проведенного предварительного отбора для выявления участников закупки в целях оказания гуманитарной помощи либо ликвидации последствий чрезвычайных ситуаций природного и техногенного характера, соответствующих требованиям заказчика и Федерального закона  Российской Федерации от 05.04.2013 №44-ФЗ «О контрактной системе в сфере закупок товаров, работ, услуг для обеспечения государственных и муниципальных нужд, ПОСТАНОВЛЯЮ:  </w:t>
      </w:r>
    </w:p>
    <w:p w:rsidR="000616B8" w:rsidRPr="00C91A01" w:rsidRDefault="000616B8" w:rsidP="000616B8">
      <w:pPr>
        <w:pStyle w:val="a3"/>
        <w:numPr>
          <w:ilvl w:val="0"/>
          <w:numId w:val="17"/>
        </w:numPr>
        <w:ind w:left="1276" w:hanging="425"/>
        <w:rPr>
          <w:szCs w:val="28"/>
        </w:rPr>
      </w:pPr>
      <w:r w:rsidRPr="00C91A01">
        <w:rPr>
          <w:szCs w:val="28"/>
        </w:rPr>
        <w:t>Утвердить перечень        поставщиков    в    целях  последующего</w:t>
      </w:r>
    </w:p>
    <w:p w:rsidR="000616B8" w:rsidRPr="00C91A01" w:rsidRDefault="000616B8" w:rsidP="000616B8">
      <w:pPr>
        <w:pStyle w:val="a3"/>
        <w:rPr>
          <w:szCs w:val="28"/>
        </w:rPr>
      </w:pPr>
      <w:r w:rsidRPr="00C91A01">
        <w:rPr>
          <w:szCs w:val="28"/>
        </w:rPr>
        <w:t>осуществления закупок у них товаров путем проведения запроса котировок на 201</w:t>
      </w:r>
      <w:r>
        <w:rPr>
          <w:szCs w:val="28"/>
        </w:rPr>
        <w:t>7</w:t>
      </w:r>
      <w:r w:rsidRPr="00C91A01">
        <w:rPr>
          <w:szCs w:val="28"/>
        </w:rPr>
        <w:t xml:space="preserve"> год (прилагается).</w:t>
      </w:r>
    </w:p>
    <w:p w:rsidR="000616B8" w:rsidRPr="00C91A01" w:rsidRDefault="000616B8" w:rsidP="000616B8">
      <w:pPr>
        <w:pStyle w:val="a3"/>
        <w:numPr>
          <w:ilvl w:val="0"/>
          <w:numId w:val="17"/>
        </w:numPr>
        <w:ind w:left="1276" w:hanging="425"/>
        <w:rPr>
          <w:szCs w:val="28"/>
        </w:rPr>
      </w:pPr>
      <w:r w:rsidRPr="00C91A01">
        <w:rPr>
          <w:szCs w:val="28"/>
        </w:rPr>
        <w:t>Начальнику отдела по делам ГОЧС  и  мобилизационной  работе</w:t>
      </w:r>
    </w:p>
    <w:p w:rsidR="000616B8" w:rsidRDefault="000616B8" w:rsidP="000616B8">
      <w:pPr>
        <w:pStyle w:val="a3"/>
        <w:rPr>
          <w:szCs w:val="28"/>
        </w:rPr>
      </w:pPr>
      <w:r w:rsidRPr="00C91A01">
        <w:rPr>
          <w:szCs w:val="28"/>
        </w:rPr>
        <w:t>Администрации района Коробкину А.В. подготовить проекты муниципальных контрактов.</w:t>
      </w:r>
    </w:p>
    <w:p w:rsidR="000616B8" w:rsidRPr="00C91A01" w:rsidRDefault="000616B8" w:rsidP="000616B8">
      <w:pPr>
        <w:pStyle w:val="a3"/>
        <w:tabs>
          <w:tab w:val="center" w:pos="4677"/>
        </w:tabs>
        <w:rPr>
          <w:szCs w:val="28"/>
        </w:rPr>
      </w:pPr>
      <w:r>
        <w:rPr>
          <w:szCs w:val="28"/>
        </w:rPr>
        <w:t xml:space="preserve">              3. </w:t>
      </w:r>
      <w:r w:rsidRPr="00C91A01">
        <w:rPr>
          <w:szCs w:val="28"/>
        </w:rPr>
        <w:t xml:space="preserve">Считать утратившим силу постановления Администрации Новичихинского района от </w:t>
      </w:r>
      <w:r>
        <w:rPr>
          <w:szCs w:val="28"/>
        </w:rPr>
        <w:t>20</w:t>
      </w:r>
      <w:r w:rsidRPr="00C91A01">
        <w:rPr>
          <w:szCs w:val="28"/>
        </w:rPr>
        <w:t>.0</w:t>
      </w:r>
      <w:r>
        <w:rPr>
          <w:szCs w:val="28"/>
        </w:rPr>
        <w:t>1</w:t>
      </w:r>
      <w:r w:rsidRPr="00C91A01">
        <w:rPr>
          <w:szCs w:val="28"/>
        </w:rPr>
        <w:t xml:space="preserve">.2016 № </w:t>
      </w:r>
      <w:r>
        <w:rPr>
          <w:szCs w:val="28"/>
        </w:rPr>
        <w:t>8</w:t>
      </w:r>
      <w:r w:rsidRPr="00C91A01">
        <w:rPr>
          <w:szCs w:val="28"/>
        </w:rPr>
        <w:t xml:space="preserve"> «Об утверждении перечня поставщиков</w:t>
      </w:r>
      <w:r>
        <w:rPr>
          <w:szCs w:val="28"/>
        </w:rPr>
        <w:t xml:space="preserve"> </w:t>
      </w:r>
      <w:r w:rsidRPr="00C91A01">
        <w:rPr>
          <w:szCs w:val="28"/>
        </w:rPr>
        <w:t>в целях последующего осуществления</w:t>
      </w:r>
      <w:r>
        <w:rPr>
          <w:szCs w:val="28"/>
        </w:rPr>
        <w:t xml:space="preserve"> </w:t>
      </w:r>
      <w:r w:rsidRPr="00C91A01">
        <w:rPr>
          <w:szCs w:val="28"/>
        </w:rPr>
        <w:t>закупок у них товаров путем проведения</w:t>
      </w:r>
      <w:r>
        <w:rPr>
          <w:szCs w:val="28"/>
        </w:rPr>
        <w:t xml:space="preserve"> </w:t>
      </w:r>
      <w:r w:rsidRPr="00C91A01">
        <w:rPr>
          <w:szCs w:val="28"/>
        </w:rPr>
        <w:t>запроса котировок на 2016 год</w:t>
      </w:r>
      <w:r>
        <w:rPr>
          <w:szCs w:val="28"/>
        </w:rPr>
        <w:t>».</w:t>
      </w:r>
      <w:r w:rsidRPr="00C91A01">
        <w:rPr>
          <w:szCs w:val="28"/>
        </w:rPr>
        <w:t xml:space="preserve">  </w:t>
      </w:r>
    </w:p>
    <w:p w:rsidR="000616B8" w:rsidRPr="00C91A01" w:rsidRDefault="000616B8" w:rsidP="000616B8">
      <w:pPr>
        <w:pStyle w:val="a3"/>
        <w:ind w:firstLine="851"/>
        <w:rPr>
          <w:color w:val="000000"/>
          <w:szCs w:val="28"/>
        </w:rPr>
      </w:pPr>
      <w:r>
        <w:rPr>
          <w:color w:val="000000"/>
          <w:szCs w:val="28"/>
        </w:rPr>
        <w:t>4</w:t>
      </w:r>
      <w:r w:rsidRPr="00C91A01">
        <w:rPr>
          <w:color w:val="000000"/>
          <w:szCs w:val="28"/>
        </w:rPr>
        <w:t>. Контроль  за исполнением настоящего постановления возложить на заместителя главы Администрации района В.А. Солопова</w:t>
      </w:r>
      <w:r>
        <w:rPr>
          <w:color w:val="000000"/>
          <w:szCs w:val="28"/>
        </w:rPr>
        <w:t>.</w:t>
      </w:r>
    </w:p>
    <w:p w:rsidR="0078460E" w:rsidRDefault="0078460E" w:rsidP="0078460E">
      <w:pPr>
        <w:rPr>
          <w:sz w:val="28"/>
          <w:szCs w:val="28"/>
        </w:rPr>
      </w:pPr>
    </w:p>
    <w:p w:rsidR="0078460E" w:rsidRPr="001943E6" w:rsidRDefault="0078460E" w:rsidP="0078460E">
      <w:pPr>
        <w:jc w:val="center"/>
        <w:rPr>
          <w:b/>
          <w:iCs/>
        </w:rPr>
      </w:pPr>
    </w:p>
    <w:tbl>
      <w:tblPr>
        <w:tblW w:w="9468" w:type="dxa"/>
        <w:tblLayout w:type="fixed"/>
        <w:tblLook w:val="0000"/>
      </w:tblPr>
      <w:tblGrid>
        <w:gridCol w:w="3228"/>
        <w:gridCol w:w="2160"/>
        <w:gridCol w:w="2040"/>
        <w:gridCol w:w="2040"/>
      </w:tblGrid>
      <w:tr w:rsidR="0078460E" w:rsidTr="000616B8">
        <w:tc>
          <w:tcPr>
            <w:tcW w:w="3228" w:type="dxa"/>
          </w:tcPr>
          <w:p w:rsidR="0078460E" w:rsidRPr="00CC072E" w:rsidRDefault="0078460E" w:rsidP="000616B8">
            <w:pPr>
              <w:rPr>
                <w:bCs/>
                <w:sz w:val="28"/>
                <w:szCs w:val="28"/>
              </w:rPr>
            </w:pPr>
          </w:p>
          <w:p w:rsidR="0078460E" w:rsidRPr="00A96F97" w:rsidRDefault="0078460E" w:rsidP="000616B8">
            <w:pPr>
              <w:rPr>
                <w:sz w:val="28"/>
                <w:szCs w:val="28"/>
              </w:rPr>
            </w:pPr>
            <w:r w:rsidRPr="00CC072E">
              <w:rPr>
                <w:sz w:val="28"/>
                <w:szCs w:val="28"/>
              </w:rPr>
              <w:t xml:space="preserve">Глава </w:t>
            </w:r>
          </w:p>
          <w:p w:rsidR="0078460E" w:rsidRPr="00CC072E" w:rsidRDefault="0078460E"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8460E" w:rsidRDefault="0078460E" w:rsidP="000616B8">
            <w:pPr>
              <w:rPr>
                <w:sz w:val="28"/>
              </w:rPr>
            </w:pPr>
          </w:p>
        </w:tc>
        <w:tc>
          <w:tcPr>
            <w:tcW w:w="2160" w:type="dxa"/>
          </w:tcPr>
          <w:p w:rsidR="0078460E" w:rsidRDefault="0078460E" w:rsidP="000616B8">
            <w:r>
              <w:rPr>
                <w:noProof/>
              </w:rPr>
              <w:drawing>
                <wp:inline distT="0" distB="0" distL="0" distR="0">
                  <wp:extent cx="1095375" cy="1095375"/>
                  <wp:effectExtent l="19050" t="0" r="9525" b="0"/>
                  <wp:docPr id="5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78460E" w:rsidRDefault="0078460E" w:rsidP="000616B8"/>
          <w:p w:rsidR="0078460E" w:rsidRDefault="0078460E" w:rsidP="000616B8">
            <w:r>
              <w:rPr>
                <w:noProof/>
              </w:rPr>
              <w:drawing>
                <wp:inline distT="0" distB="0" distL="0" distR="0">
                  <wp:extent cx="1123950" cy="876300"/>
                  <wp:effectExtent l="19050" t="0" r="0"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8460E" w:rsidRDefault="0078460E" w:rsidP="000616B8">
            <w:pPr>
              <w:pStyle w:val="ab"/>
              <w:tabs>
                <w:tab w:val="clear" w:pos="4677"/>
                <w:tab w:val="clear" w:pos="9355"/>
              </w:tabs>
            </w:pPr>
          </w:p>
          <w:p w:rsidR="0078460E" w:rsidRDefault="0078460E" w:rsidP="000616B8">
            <w:pPr>
              <w:pStyle w:val="ab"/>
              <w:tabs>
                <w:tab w:val="clear" w:pos="4677"/>
                <w:tab w:val="clear" w:pos="9355"/>
              </w:tabs>
            </w:pPr>
          </w:p>
          <w:p w:rsidR="0078460E" w:rsidRPr="008C12D9" w:rsidRDefault="0078460E" w:rsidP="000616B8">
            <w:pPr>
              <w:rPr>
                <w:sz w:val="28"/>
              </w:rPr>
            </w:pPr>
            <w:r>
              <w:rPr>
                <w:sz w:val="28"/>
              </w:rPr>
              <w:t>С.Л. Ермаков</w:t>
            </w:r>
          </w:p>
          <w:p w:rsidR="0078460E" w:rsidRDefault="0078460E" w:rsidP="000616B8">
            <w:pPr>
              <w:pStyle w:val="ab"/>
              <w:tabs>
                <w:tab w:val="clear" w:pos="4677"/>
                <w:tab w:val="clear" w:pos="9355"/>
              </w:tabs>
              <w:rPr>
                <w:sz w:val="28"/>
              </w:rPr>
            </w:pPr>
          </w:p>
        </w:tc>
      </w:tr>
    </w:tbl>
    <w:p w:rsidR="0078460E" w:rsidRPr="00CE39AA" w:rsidRDefault="0078460E" w:rsidP="0078460E">
      <w:pPr>
        <w:jc w:val="both"/>
      </w:pPr>
    </w:p>
    <w:p w:rsidR="0078460E" w:rsidRDefault="0078460E" w:rsidP="0078460E">
      <w:pPr>
        <w:jc w:val="both"/>
        <w:rPr>
          <w:sz w:val="28"/>
        </w:rPr>
      </w:pPr>
      <w:r>
        <w:rPr>
          <w:sz w:val="28"/>
        </w:rPr>
        <w:t xml:space="preserve"> </w:t>
      </w:r>
    </w:p>
    <w:p w:rsidR="000616B8" w:rsidRDefault="000616B8" w:rsidP="0078460E">
      <w:pPr>
        <w:jc w:val="both"/>
        <w:rPr>
          <w:sz w:val="28"/>
        </w:rPr>
      </w:pPr>
    </w:p>
    <w:p w:rsidR="000616B8" w:rsidRDefault="000616B8" w:rsidP="0078460E">
      <w:pPr>
        <w:jc w:val="both"/>
        <w:rPr>
          <w:sz w:val="28"/>
        </w:rPr>
      </w:pPr>
    </w:p>
    <w:p w:rsidR="000616B8" w:rsidRPr="00C91A01" w:rsidRDefault="000616B8" w:rsidP="000616B8">
      <w:pPr>
        <w:ind w:firstLine="3969"/>
        <w:rPr>
          <w:sz w:val="28"/>
          <w:szCs w:val="28"/>
        </w:rPr>
      </w:pPr>
      <w:r w:rsidRPr="00C91A01">
        <w:rPr>
          <w:sz w:val="28"/>
          <w:szCs w:val="28"/>
        </w:rPr>
        <w:lastRenderedPageBreak/>
        <w:t>УТВЕРЖДЕН</w:t>
      </w:r>
    </w:p>
    <w:p w:rsidR="000616B8" w:rsidRPr="00C91A01" w:rsidRDefault="000616B8" w:rsidP="000616B8">
      <w:pPr>
        <w:ind w:firstLine="3969"/>
        <w:rPr>
          <w:sz w:val="28"/>
          <w:szCs w:val="28"/>
        </w:rPr>
      </w:pPr>
      <w:r w:rsidRPr="00C91A01">
        <w:rPr>
          <w:sz w:val="28"/>
          <w:szCs w:val="28"/>
        </w:rPr>
        <w:t>постановлением Администрации</w:t>
      </w:r>
    </w:p>
    <w:p w:rsidR="000616B8" w:rsidRDefault="000616B8" w:rsidP="000616B8">
      <w:pPr>
        <w:ind w:firstLine="3969"/>
        <w:rPr>
          <w:sz w:val="28"/>
          <w:szCs w:val="28"/>
        </w:rPr>
      </w:pPr>
      <w:r w:rsidRPr="00C91A01">
        <w:rPr>
          <w:sz w:val="28"/>
          <w:szCs w:val="28"/>
        </w:rPr>
        <w:t xml:space="preserve">Новичихинского района </w:t>
      </w:r>
    </w:p>
    <w:p w:rsidR="000616B8" w:rsidRPr="00C91A01" w:rsidRDefault="000616B8" w:rsidP="000616B8">
      <w:pPr>
        <w:ind w:firstLine="3969"/>
        <w:rPr>
          <w:sz w:val="28"/>
          <w:szCs w:val="28"/>
        </w:rPr>
      </w:pPr>
      <w:r w:rsidRPr="00C91A01">
        <w:rPr>
          <w:sz w:val="28"/>
          <w:szCs w:val="28"/>
        </w:rPr>
        <w:t>Алтайского</w:t>
      </w:r>
      <w:r>
        <w:rPr>
          <w:sz w:val="28"/>
          <w:szCs w:val="28"/>
        </w:rPr>
        <w:t xml:space="preserve"> края от 29</w:t>
      </w:r>
      <w:r w:rsidRPr="00C91A01">
        <w:rPr>
          <w:sz w:val="28"/>
          <w:szCs w:val="28"/>
        </w:rPr>
        <w:t>.1</w:t>
      </w:r>
      <w:r>
        <w:rPr>
          <w:sz w:val="28"/>
          <w:szCs w:val="28"/>
        </w:rPr>
        <w:t>2</w:t>
      </w:r>
      <w:r w:rsidRPr="00C91A01">
        <w:rPr>
          <w:sz w:val="28"/>
          <w:szCs w:val="28"/>
        </w:rPr>
        <w:t xml:space="preserve">.2016   № </w:t>
      </w:r>
      <w:r>
        <w:rPr>
          <w:sz w:val="28"/>
          <w:szCs w:val="28"/>
        </w:rPr>
        <w:t>418</w:t>
      </w:r>
    </w:p>
    <w:p w:rsidR="000616B8" w:rsidRPr="00C91A01" w:rsidRDefault="000616B8" w:rsidP="000616B8">
      <w:pPr>
        <w:ind w:firstLine="4962"/>
        <w:rPr>
          <w:sz w:val="28"/>
          <w:szCs w:val="28"/>
        </w:rPr>
      </w:pPr>
    </w:p>
    <w:p w:rsidR="000616B8" w:rsidRPr="00C91A01" w:rsidRDefault="000616B8" w:rsidP="000616B8">
      <w:pPr>
        <w:ind w:firstLine="4962"/>
        <w:rPr>
          <w:sz w:val="28"/>
          <w:szCs w:val="28"/>
        </w:rPr>
      </w:pPr>
    </w:p>
    <w:p w:rsidR="000616B8" w:rsidRPr="00C91A01" w:rsidRDefault="000616B8" w:rsidP="000616B8">
      <w:pPr>
        <w:jc w:val="center"/>
        <w:rPr>
          <w:sz w:val="28"/>
          <w:szCs w:val="28"/>
        </w:rPr>
      </w:pPr>
      <w:r w:rsidRPr="00C91A01">
        <w:rPr>
          <w:sz w:val="28"/>
          <w:szCs w:val="28"/>
        </w:rPr>
        <w:t>ПЕРЕЧЕНЬ</w:t>
      </w:r>
    </w:p>
    <w:p w:rsidR="000616B8" w:rsidRPr="00C91A01" w:rsidRDefault="000616B8" w:rsidP="000616B8">
      <w:pPr>
        <w:jc w:val="center"/>
        <w:rPr>
          <w:sz w:val="28"/>
          <w:szCs w:val="28"/>
        </w:rPr>
      </w:pPr>
      <w:r w:rsidRPr="00C91A01">
        <w:rPr>
          <w:sz w:val="28"/>
          <w:szCs w:val="28"/>
        </w:rPr>
        <w:t>поставщиков в целях последующего осуществления закупок у них товаров</w:t>
      </w:r>
    </w:p>
    <w:p w:rsidR="000616B8" w:rsidRPr="00C91A01" w:rsidRDefault="000616B8" w:rsidP="000616B8">
      <w:pPr>
        <w:jc w:val="center"/>
        <w:rPr>
          <w:sz w:val="28"/>
          <w:szCs w:val="28"/>
        </w:rPr>
      </w:pPr>
      <w:r w:rsidRPr="00C91A01">
        <w:rPr>
          <w:sz w:val="28"/>
          <w:szCs w:val="28"/>
        </w:rPr>
        <w:t>путем проведения запроса котировок на 201</w:t>
      </w:r>
      <w:r>
        <w:rPr>
          <w:sz w:val="28"/>
          <w:szCs w:val="28"/>
        </w:rPr>
        <w:t>7</w:t>
      </w:r>
      <w:r w:rsidRPr="00C91A01">
        <w:rPr>
          <w:sz w:val="28"/>
          <w:szCs w:val="28"/>
        </w:rPr>
        <w:t xml:space="preserve"> год</w:t>
      </w:r>
    </w:p>
    <w:p w:rsidR="000616B8" w:rsidRDefault="000616B8" w:rsidP="000616B8">
      <w:pPr>
        <w:jc w:val="center"/>
        <w:rPr>
          <w:sz w:val="28"/>
          <w:szCs w:val="28"/>
        </w:rPr>
      </w:pPr>
    </w:p>
    <w:p w:rsidR="000616B8" w:rsidRPr="00C91A01" w:rsidRDefault="000616B8" w:rsidP="000616B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
        <w:gridCol w:w="2307"/>
        <w:gridCol w:w="3188"/>
        <w:gridCol w:w="3144"/>
      </w:tblGrid>
      <w:tr w:rsidR="000616B8" w:rsidRPr="00C91A01" w:rsidTr="000616B8">
        <w:tc>
          <w:tcPr>
            <w:tcW w:w="675"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 п/п</w:t>
            </w:r>
          </w:p>
        </w:tc>
        <w:tc>
          <w:tcPr>
            <w:tcW w:w="2410"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Информация о поставщике</w:t>
            </w:r>
          </w:p>
        </w:tc>
        <w:tc>
          <w:tcPr>
            <w:tcW w:w="3686"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Наименование товара</w:t>
            </w:r>
          </w:p>
        </w:tc>
        <w:tc>
          <w:tcPr>
            <w:tcW w:w="2676"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 протокола и дата</w:t>
            </w:r>
          </w:p>
        </w:tc>
      </w:tr>
      <w:tr w:rsidR="000616B8" w:rsidRPr="00C91A01" w:rsidTr="000616B8">
        <w:tc>
          <w:tcPr>
            <w:tcW w:w="675"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Новичихинское РАЙПО</w:t>
            </w:r>
          </w:p>
        </w:tc>
        <w:tc>
          <w:tcPr>
            <w:tcW w:w="3686"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rPr>
                <w:sz w:val="28"/>
                <w:szCs w:val="28"/>
              </w:rPr>
            </w:pPr>
            <w:r w:rsidRPr="00C91A01">
              <w:rPr>
                <w:sz w:val="28"/>
                <w:szCs w:val="28"/>
              </w:rPr>
              <w:t xml:space="preserve">Услуги </w:t>
            </w:r>
            <w:r>
              <w:rPr>
                <w:sz w:val="28"/>
                <w:szCs w:val="28"/>
              </w:rPr>
              <w:t xml:space="preserve">связанные с организацией </w:t>
            </w:r>
            <w:r w:rsidRPr="00C91A01">
              <w:rPr>
                <w:sz w:val="28"/>
                <w:szCs w:val="28"/>
              </w:rPr>
              <w:t xml:space="preserve"> питани</w:t>
            </w:r>
            <w:r>
              <w:rPr>
                <w:sz w:val="28"/>
                <w:szCs w:val="28"/>
              </w:rPr>
              <w:t>я</w:t>
            </w:r>
            <w:r w:rsidRPr="00C91A01">
              <w:rPr>
                <w:sz w:val="28"/>
                <w:szCs w:val="28"/>
              </w:rPr>
              <w:t xml:space="preserve"> пострадавшего населения</w:t>
            </w:r>
          </w:p>
        </w:tc>
        <w:tc>
          <w:tcPr>
            <w:tcW w:w="2676"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 xml:space="preserve">Протокол предварительного отбора от </w:t>
            </w:r>
            <w:r>
              <w:rPr>
                <w:sz w:val="28"/>
                <w:szCs w:val="28"/>
              </w:rPr>
              <w:t>28.</w:t>
            </w:r>
            <w:r w:rsidRPr="00C91A01">
              <w:rPr>
                <w:sz w:val="28"/>
                <w:szCs w:val="28"/>
              </w:rPr>
              <w:t>1</w:t>
            </w:r>
            <w:r>
              <w:rPr>
                <w:sz w:val="28"/>
                <w:szCs w:val="28"/>
              </w:rPr>
              <w:t xml:space="preserve">2.16 </w:t>
            </w:r>
            <w:r w:rsidRPr="00C91A01">
              <w:rPr>
                <w:sz w:val="28"/>
                <w:szCs w:val="28"/>
              </w:rPr>
              <w:t>№031730007931</w:t>
            </w:r>
            <w:r>
              <w:rPr>
                <w:sz w:val="28"/>
                <w:szCs w:val="28"/>
              </w:rPr>
              <w:t>6</w:t>
            </w:r>
            <w:r w:rsidRPr="00C91A01">
              <w:rPr>
                <w:sz w:val="28"/>
                <w:szCs w:val="28"/>
              </w:rPr>
              <w:t>0000</w:t>
            </w:r>
            <w:r>
              <w:rPr>
                <w:sz w:val="28"/>
                <w:szCs w:val="28"/>
              </w:rPr>
              <w:t>19</w:t>
            </w:r>
          </w:p>
        </w:tc>
      </w:tr>
      <w:tr w:rsidR="000616B8" w:rsidRPr="00C91A01" w:rsidTr="000616B8">
        <w:tc>
          <w:tcPr>
            <w:tcW w:w="675"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ООО «Новичиха лес»</w:t>
            </w:r>
          </w:p>
        </w:tc>
        <w:tc>
          <w:tcPr>
            <w:tcW w:w="3686"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Pr>
                <w:sz w:val="28"/>
                <w:szCs w:val="28"/>
              </w:rPr>
              <w:t>Поставка п</w:t>
            </w:r>
            <w:r w:rsidRPr="00C91A01">
              <w:rPr>
                <w:sz w:val="28"/>
                <w:szCs w:val="28"/>
              </w:rPr>
              <w:t>иломатериал</w:t>
            </w:r>
            <w:r>
              <w:rPr>
                <w:sz w:val="28"/>
                <w:szCs w:val="28"/>
              </w:rPr>
              <w:t>ов</w:t>
            </w:r>
          </w:p>
        </w:tc>
        <w:tc>
          <w:tcPr>
            <w:tcW w:w="2676" w:type="dxa"/>
            <w:tcBorders>
              <w:top w:val="single" w:sz="4" w:space="0" w:color="auto"/>
              <w:left w:val="single" w:sz="4" w:space="0" w:color="auto"/>
              <w:bottom w:val="single" w:sz="4" w:space="0" w:color="auto"/>
              <w:right w:val="single" w:sz="4" w:space="0" w:color="auto"/>
            </w:tcBorders>
          </w:tcPr>
          <w:p w:rsidR="000616B8" w:rsidRPr="00C91A01" w:rsidRDefault="000616B8" w:rsidP="000616B8">
            <w:pPr>
              <w:jc w:val="center"/>
              <w:rPr>
                <w:sz w:val="28"/>
                <w:szCs w:val="28"/>
              </w:rPr>
            </w:pPr>
            <w:r w:rsidRPr="00C91A01">
              <w:rPr>
                <w:sz w:val="28"/>
                <w:szCs w:val="28"/>
              </w:rPr>
              <w:t>Прото</w:t>
            </w:r>
            <w:r>
              <w:rPr>
                <w:sz w:val="28"/>
                <w:szCs w:val="28"/>
              </w:rPr>
              <w:t>кол предварительного отбора от 28.</w:t>
            </w:r>
            <w:r w:rsidRPr="00C91A01">
              <w:rPr>
                <w:sz w:val="28"/>
                <w:szCs w:val="28"/>
              </w:rPr>
              <w:t>1</w:t>
            </w:r>
            <w:r>
              <w:rPr>
                <w:sz w:val="28"/>
                <w:szCs w:val="28"/>
              </w:rPr>
              <w:t>2</w:t>
            </w:r>
            <w:r w:rsidRPr="00C91A01">
              <w:rPr>
                <w:sz w:val="28"/>
                <w:szCs w:val="28"/>
              </w:rPr>
              <w:t>.16 №031730007931</w:t>
            </w:r>
            <w:r>
              <w:rPr>
                <w:sz w:val="28"/>
                <w:szCs w:val="28"/>
              </w:rPr>
              <w:t>6</w:t>
            </w:r>
            <w:r w:rsidRPr="00C91A01">
              <w:rPr>
                <w:sz w:val="28"/>
                <w:szCs w:val="28"/>
              </w:rPr>
              <w:t>0000</w:t>
            </w:r>
            <w:r>
              <w:rPr>
                <w:sz w:val="28"/>
                <w:szCs w:val="28"/>
              </w:rPr>
              <w:t>18</w:t>
            </w:r>
          </w:p>
        </w:tc>
      </w:tr>
    </w:tbl>
    <w:p w:rsidR="000616B8" w:rsidRPr="00C91A01" w:rsidRDefault="000616B8" w:rsidP="000616B8">
      <w:pPr>
        <w:jc w:val="center"/>
        <w:rPr>
          <w:sz w:val="28"/>
          <w:szCs w:val="28"/>
        </w:rPr>
      </w:pPr>
    </w:p>
    <w:p w:rsidR="000616B8" w:rsidRPr="00C91A01" w:rsidRDefault="000616B8" w:rsidP="000616B8"/>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Default="000616B8" w:rsidP="0078460E">
      <w:pPr>
        <w:jc w:val="both"/>
        <w:rPr>
          <w:sz w:val="28"/>
          <w:szCs w:val="28"/>
        </w:rPr>
      </w:pPr>
    </w:p>
    <w:p w:rsidR="000616B8" w:rsidRPr="006507C7" w:rsidRDefault="000616B8" w:rsidP="0078460E">
      <w:pPr>
        <w:jc w:val="both"/>
        <w:rPr>
          <w:sz w:val="28"/>
          <w:szCs w:val="28"/>
        </w:rPr>
      </w:pPr>
    </w:p>
    <w:p w:rsidR="0078460E" w:rsidRPr="006507C7" w:rsidRDefault="0078460E" w:rsidP="0078460E">
      <w:pPr>
        <w:jc w:val="both"/>
        <w:rPr>
          <w:sz w:val="28"/>
          <w:szCs w:val="28"/>
        </w:rPr>
      </w:pPr>
    </w:p>
    <w:p w:rsidR="0078460E" w:rsidRDefault="0078460E" w:rsidP="0078460E">
      <w:pPr>
        <w:jc w:val="center"/>
        <w:rPr>
          <w:b/>
          <w:iCs/>
        </w:rPr>
      </w:pPr>
      <w:r>
        <w:rPr>
          <w:b/>
          <w:iCs/>
        </w:rPr>
        <w:lastRenderedPageBreak/>
        <w:t>РОССИЙСКАЯ   ФЕДЕРАЦИЯ</w:t>
      </w:r>
    </w:p>
    <w:p w:rsidR="0078460E" w:rsidRDefault="0078460E" w:rsidP="0078460E">
      <w:pPr>
        <w:pStyle w:val="2"/>
        <w:rPr>
          <w:b/>
          <w:iCs/>
        </w:rPr>
      </w:pPr>
      <w:r>
        <w:rPr>
          <w:b/>
          <w:iCs/>
        </w:rPr>
        <w:t>АДМИНИСТРАЦИЯ  НОВИЧИХИНСКОГО  РАЙОНА</w:t>
      </w:r>
    </w:p>
    <w:p w:rsidR="0078460E" w:rsidRDefault="0078460E" w:rsidP="0078460E">
      <w:pPr>
        <w:jc w:val="center"/>
        <w:rPr>
          <w:b/>
          <w:iCs/>
        </w:rPr>
      </w:pPr>
      <w:r>
        <w:rPr>
          <w:b/>
          <w:iCs/>
        </w:rPr>
        <w:t>АЛТАЙСКОГО  КРАЯ</w:t>
      </w:r>
    </w:p>
    <w:p w:rsidR="0078460E" w:rsidRPr="00715E0E" w:rsidRDefault="0078460E" w:rsidP="0078460E">
      <w:pPr>
        <w:pStyle w:val="1"/>
        <w:jc w:val="center"/>
        <w:rPr>
          <w:b/>
          <w:bCs w:val="0"/>
          <w:sz w:val="16"/>
          <w:szCs w:val="16"/>
        </w:rPr>
      </w:pPr>
    </w:p>
    <w:p w:rsidR="0078460E" w:rsidRDefault="0078460E" w:rsidP="0078460E">
      <w:pPr>
        <w:pStyle w:val="1"/>
        <w:jc w:val="center"/>
        <w:rPr>
          <w:b/>
          <w:bCs w:val="0"/>
          <w:sz w:val="36"/>
        </w:rPr>
      </w:pPr>
      <w:r>
        <w:rPr>
          <w:b/>
          <w:bCs w:val="0"/>
          <w:sz w:val="36"/>
        </w:rPr>
        <w:t>ПОСТАНОВЛЕНИЕ</w:t>
      </w:r>
    </w:p>
    <w:p w:rsidR="0078460E" w:rsidRDefault="0078460E" w:rsidP="0078460E"/>
    <w:p w:rsidR="0078460E" w:rsidRDefault="0078460E" w:rsidP="0078460E">
      <w:pPr>
        <w:rPr>
          <w:b/>
          <w:bCs/>
          <w:sz w:val="28"/>
        </w:rPr>
      </w:pPr>
      <w:r>
        <w:rPr>
          <w:b/>
          <w:bCs/>
          <w:sz w:val="28"/>
        </w:rPr>
        <w:t>2</w:t>
      </w:r>
      <w:r w:rsidR="000616B8">
        <w:rPr>
          <w:b/>
          <w:bCs/>
          <w:sz w:val="28"/>
        </w:rPr>
        <w:t>9</w:t>
      </w:r>
      <w:r>
        <w:rPr>
          <w:b/>
          <w:bCs/>
          <w:sz w:val="28"/>
        </w:rPr>
        <w:t>.12.2016   №  41</w:t>
      </w:r>
      <w:r w:rsidR="000616B8">
        <w:rPr>
          <w:b/>
          <w:bCs/>
          <w:sz w:val="28"/>
        </w:rPr>
        <w:t>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616B8" w:rsidRPr="000616B8" w:rsidRDefault="000616B8" w:rsidP="000616B8">
      <w:pPr>
        <w:rPr>
          <w:sz w:val="28"/>
          <w:szCs w:val="28"/>
        </w:rPr>
      </w:pPr>
    </w:p>
    <w:p w:rsidR="000616B8" w:rsidRPr="00715E0E" w:rsidRDefault="000616B8" w:rsidP="000616B8">
      <w:pPr>
        <w:pStyle w:val="ad"/>
        <w:spacing w:after="0"/>
        <w:ind w:left="0"/>
        <w:rPr>
          <w:sz w:val="26"/>
          <w:szCs w:val="26"/>
        </w:rPr>
      </w:pPr>
      <w:r w:rsidRPr="00715E0E">
        <w:rPr>
          <w:sz w:val="26"/>
          <w:szCs w:val="26"/>
        </w:rPr>
        <w:t xml:space="preserve">О внесении изменений в постановление Администрации </w:t>
      </w:r>
    </w:p>
    <w:p w:rsidR="000616B8" w:rsidRPr="00715E0E" w:rsidRDefault="000616B8" w:rsidP="000616B8">
      <w:pPr>
        <w:pStyle w:val="ad"/>
        <w:spacing w:after="0"/>
        <w:ind w:left="0"/>
        <w:rPr>
          <w:sz w:val="26"/>
          <w:szCs w:val="26"/>
        </w:rPr>
      </w:pPr>
      <w:r w:rsidRPr="00715E0E">
        <w:rPr>
          <w:sz w:val="26"/>
          <w:szCs w:val="26"/>
        </w:rPr>
        <w:t>Новичихинского района от 31.12.2015 №506</w:t>
      </w:r>
    </w:p>
    <w:p w:rsidR="000616B8" w:rsidRPr="00715E0E" w:rsidRDefault="000616B8" w:rsidP="000616B8">
      <w:pPr>
        <w:pStyle w:val="ad"/>
        <w:spacing w:after="0"/>
        <w:ind w:left="0"/>
        <w:rPr>
          <w:sz w:val="26"/>
          <w:szCs w:val="26"/>
        </w:rPr>
      </w:pPr>
      <w:r w:rsidRPr="00715E0E">
        <w:rPr>
          <w:sz w:val="26"/>
          <w:szCs w:val="26"/>
        </w:rPr>
        <w:t xml:space="preserve">«Об утверждении муниципальной программы  </w:t>
      </w:r>
    </w:p>
    <w:p w:rsidR="000616B8" w:rsidRPr="00715E0E" w:rsidRDefault="000616B8" w:rsidP="000616B8">
      <w:pPr>
        <w:pStyle w:val="ad"/>
        <w:spacing w:after="0"/>
        <w:ind w:left="0"/>
        <w:rPr>
          <w:sz w:val="26"/>
          <w:szCs w:val="26"/>
        </w:rPr>
      </w:pPr>
      <w:r w:rsidRPr="00715E0E">
        <w:rPr>
          <w:sz w:val="26"/>
          <w:szCs w:val="26"/>
        </w:rPr>
        <w:t xml:space="preserve">«Снижение рисков и смягчение последствий чрезвычайных </w:t>
      </w:r>
    </w:p>
    <w:p w:rsidR="000616B8" w:rsidRPr="00715E0E" w:rsidRDefault="000616B8" w:rsidP="000616B8">
      <w:pPr>
        <w:pStyle w:val="ad"/>
        <w:spacing w:after="0"/>
        <w:ind w:left="0"/>
        <w:rPr>
          <w:sz w:val="26"/>
          <w:szCs w:val="26"/>
        </w:rPr>
      </w:pPr>
      <w:r w:rsidRPr="00715E0E">
        <w:rPr>
          <w:sz w:val="26"/>
          <w:szCs w:val="26"/>
        </w:rPr>
        <w:t>ситуаций природного и техногенного характера муниципального образования Новичихинский район на 2016-2020 годы»</w:t>
      </w:r>
    </w:p>
    <w:p w:rsidR="000616B8" w:rsidRPr="00715E0E" w:rsidRDefault="000616B8" w:rsidP="000616B8">
      <w:pPr>
        <w:pStyle w:val="ad"/>
        <w:spacing w:after="0"/>
        <w:rPr>
          <w:sz w:val="26"/>
          <w:szCs w:val="26"/>
        </w:rPr>
      </w:pPr>
    </w:p>
    <w:p w:rsidR="000616B8" w:rsidRPr="00715E0E" w:rsidRDefault="000616B8" w:rsidP="000616B8">
      <w:pPr>
        <w:ind w:firstLine="709"/>
        <w:jc w:val="both"/>
        <w:rPr>
          <w:sz w:val="26"/>
          <w:szCs w:val="26"/>
        </w:rPr>
      </w:pPr>
      <w:r w:rsidRPr="00715E0E">
        <w:rPr>
          <w:sz w:val="26"/>
          <w:szCs w:val="26"/>
        </w:rPr>
        <w:t>Согласно ст. 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w:t>
      </w:r>
      <w:r w:rsidRPr="00715E0E">
        <w:rPr>
          <w:color w:val="000000"/>
          <w:sz w:val="26"/>
          <w:szCs w:val="26"/>
        </w:rPr>
        <w:t xml:space="preserve"> на территории  Новичихинского района </w:t>
      </w:r>
      <w:r w:rsidRPr="00715E0E">
        <w:rPr>
          <w:sz w:val="26"/>
          <w:szCs w:val="26"/>
        </w:rPr>
        <w:t>ПОСТАНОВЛЯЮ:</w:t>
      </w:r>
    </w:p>
    <w:p w:rsidR="000616B8" w:rsidRPr="00715E0E" w:rsidRDefault="000616B8" w:rsidP="000616B8">
      <w:pPr>
        <w:pStyle w:val="ad"/>
        <w:numPr>
          <w:ilvl w:val="0"/>
          <w:numId w:val="18"/>
        </w:numPr>
        <w:tabs>
          <w:tab w:val="left" w:pos="-207"/>
        </w:tabs>
        <w:spacing w:after="0"/>
        <w:ind w:left="0" w:firstLine="600"/>
        <w:jc w:val="both"/>
        <w:rPr>
          <w:sz w:val="26"/>
          <w:szCs w:val="26"/>
        </w:rPr>
      </w:pPr>
      <w:r w:rsidRPr="00715E0E">
        <w:rPr>
          <w:sz w:val="26"/>
          <w:szCs w:val="26"/>
        </w:rPr>
        <w:t>Приложения 2, 3, 5, 6    муниципальной   программы     «Снижение</w:t>
      </w:r>
      <w:r w:rsidR="00715E0E" w:rsidRPr="00715E0E">
        <w:rPr>
          <w:sz w:val="26"/>
          <w:szCs w:val="26"/>
        </w:rPr>
        <w:t xml:space="preserve"> </w:t>
      </w:r>
      <w:r w:rsidRPr="00715E0E">
        <w:rPr>
          <w:sz w:val="26"/>
          <w:szCs w:val="26"/>
        </w:rPr>
        <w:t>рисков и смягчение последствий чрезвычайных ситуаций природного и техногенного характера муниципального образования  Новичихинский район на 2016-2020 гг», утвержденной постановлением Администрации Новичихинского района от 31.12.2015 №506 изложить в новой редакции.</w:t>
      </w:r>
    </w:p>
    <w:p w:rsidR="000616B8" w:rsidRPr="00715E0E" w:rsidRDefault="000616B8" w:rsidP="000616B8">
      <w:pPr>
        <w:pStyle w:val="ad"/>
        <w:numPr>
          <w:ilvl w:val="0"/>
          <w:numId w:val="18"/>
        </w:numPr>
        <w:tabs>
          <w:tab w:val="left" w:pos="-207"/>
        </w:tabs>
        <w:spacing w:after="0"/>
        <w:ind w:left="0" w:right="-2" w:firstLine="600"/>
        <w:jc w:val="both"/>
        <w:rPr>
          <w:sz w:val="26"/>
          <w:szCs w:val="26"/>
        </w:rPr>
      </w:pPr>
      <w:r w:rsidRPr="00715E0E">
        <w:rPr>
          <w:sz w:val="26"/>
          <w:szCs w:val="26"/>
        </w:rPr>
        <w:t>Считать утратившим силу постановления Администрации района:</w:t>
      </w:r>
    </w:p>
    <w:p w:rsidR="000616B8" w:rsidRPr="00715E0E" w:rsidRDefault="000616B8" w:rsidP="00715E0E">
      <w:pPr>
        <w:pStyle w:val="ad"/>
        <w:spacing w:after="0"/>
        <w:ind w:left="0"/>
        <w:jc w:val="both"/>
        <w:rPr>
          <w:sz w:val="26"/>
          <w:szCs w:val="26"/>
        </w:rPr>
      </w:pPr>
      <w:r w:rsidRPr="00715E0E">
        <w:rPr>
          <w:sz w:val="26"/>
          <w:szCs w:val="26"/>
        </w:rPr>
        <w:t xml:space="preserve">        от 11.11.2013 № 520 «Об утверждении муниципальной целевой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2014-2015 годы»;</w:t>
      </w:r>
    </w:p>
    <w:p w:rsidR="000616B8" w:rsidRPr="00715E0E" w:rsidRDefault="000616B8" w:rsidP="00715E0E">
      <w:pPr>
        <w:pStyle w:val="ad"/>
        <w:spacing w:after="0"/>
        <w:ind w:left="0"/>
        <w:jc w:val="both"/>
        <w:rPr>
          <w:sz w:val="26"/>
          <w:szCs w:val="26"/>
        </w:rPr>
      </w:pPr>
      <w:r w:rsidRPr="00715E0E">
        <w:rPr>
          <w:sz w:val="26"/>
          <w:szCs w:val="26"/>
        </w:rPr>
        <w:t xml:space="preserve">        от 12.12.2014 № 559 «О внесении изменений в постановление Администрации Новичихинского района от 11.11.2013 № 520 «Об утверждении муниципальной целевой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2014-2015 годы»</w:t>
      </w:r>
    </w:p>
    <w:p w:rsidR="000616B8" w:rsidRPr="00715E0E" w:rsidRDefault="000616B8" w:rsidP="00715E0E">
      <w:pPr>
        <w:pStyle w:val="ad"/>
        <w:spacing w:after="0"/>
        <w:ind w:left="0"/>
        <w:jc w:val="both"/>
        <w:rPr>
          <w:sz w:val="26"/>
          <w:szCs w:val="26"/>
        </w:rPr>
      </w:pPr>
      <w:r w:rsidRPr="00715E0E">
        <w:rPr>
          <w:sz w:val="26"/>
          <w:szCs w:val="26"/>
        </w:rPr>
        <w:t xml:space="preserve">        от 31.12.2015 № 507 «О внесении изменений в постановление Администрации Новичихинского района от 11.11.2013 № 520 «Об утверждении муниципальной целевой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2014-2015 годы.</w:t>
      </w:r>
    </w:p>
    <w:p w:rsidR="000616B8" w:rsidRDefault="000616B8" w:rsidP="000616B8">
      <w:pPr>
        <w:ind w:firstLine="709"/>
        <w:jc w:val="both"/>
        <w:rPr>
          <w:sz w:val="26"/>
          <w:szCs w:val="26"/>
        </w:rPr>
      </w:pPr>
      <w:r w:rsidRPr="00715E0E">
        <w:rPr>
          <w:sz w:val="26"/>
          <w:szCs w:val="26"/>
        </w:rPr>
        <w:t>3. Контроль за исполнением настоящего постановления возложить на заместителя главы Администрации района В.А. Солопова.</w:t>
      </w:r>
    </w:p>
    <w:p w:rsidR="00715E0E" w:rsidRPr="00715E0E" w:rsidRDefault="00715E0E" w:rsidP="000616B8">
      <w:pPr>
        <w:ind w:firstLine="709"/>
        <w:jc w:val="both"/>
        <w:rPr>
          <w:sz w:val="16"/>
          <w:szCs w:val="16"/>
        </w:rPr>
      </w:pPr>
    </w:p>
    <w:tbl>
      <w:tblPr>
        <w:tblW w:w="9468" w:type="dxa"/>
        <w:tblLayout w:type="fixed"/>
        <w:tblLook w:val="0000"/>
      </w:tblPr>
      <w:tblGrid>
        <w:gridCol w:w="3228"/>
        <w:gridCol w:w="2160"/>
        <w:gridCol w:w="2040"/>
        <w:gridCol w:w="2040"/>
      </w:tblGrid>
      <w:tr w:rsidR="0078460E" w:rsidTr="000616B8">
        <w:tc>
          <w:tcPr>
            <w:tcW w:w="3228" w:type="dxa"/>
          </w:tcPr>
          <w:p w:rsidR="0078460E" w:rsidRPr="00CC072E" w:rsidRDefault="0078460E" w:rsidP="000616B8">
            <w:pPr>
              <w:rPr>
                <w:bCs/>
                <w:sz w:val="28"/>
                <w:szCs w:val="28"/>
              </w:rPr>
            </w:pPr>
          </w:p>
          <w:p w:rsidR="0078460E" w:rsidRPr="00A96F97" w:rsidRDefault="0078460E" w:rsidP="000616B8">
            <w:pPr>
              <w:rPr>
                <w:sz w:val="28"/>
                <w:szCs w:val="28"/>
              </w:rPr>
            </w:pPr>
            <w:r w:rsidRPr="00CC072E">
              <w:rPr>
                <w:sz w:val="28"/>
                <w:szCs w:val="28"/>
              </w:rPr>
              <w:t xml:space="preserve">Глава </w:t>
            </w:r>
          </w:p>
          <w:p w:rsidR="0078460E" w:rsidRPr="00CC072E" w:rsidRDefault="0078460E"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8460E" w:rsidRDefault="0078460E" w:rsidP="000616B8">
            <w:pPr>
              <w:rPr>
                <w:sz w:val="28"/>
              </w:rPr>
            </w:pPr>
          </w:p>
        </w:tc>
        <w:tc>
          <w:tcPr>
            <w:tcW w:w="2160" w:type="dxa"/>
          </w:tcPr>
          <w:p w:rsidR="0078460E" w:rsidRDefault="0078460E" w:rsidP="000616B8">
            <w:r>
              <w:rPr>
                <w:noProof/>
              </w:rPr>
              <w:drawing>
                <wp:inline distT="0" distB="0" distL="0" distR="0">
                  <wp:extent cx="1095375" cy="1095375"/>
                  <wp:effectExtent l="19050" t="0" r="9525" b="0"/>
                  <wp:docPr id="5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78460E" w:rsidRDefault="0078460E" w:rsidP="000616B8"/>
          <w:p w:rsidR="0078460E" w:rsidRDefault="0078460E" w:rsidP="000616B8">
            <w:r>
              <w:rPr>
                <w:noProof/>
              </w:rPr>
              <w:drawing>
                <wp:inline distT="0" distB="0" distL="0" distR="0">
                  <wp:extent cx="1123950" cy="876300"/>
                  <wp:effectExtent l="19050" t="0" r="0" b="0"/>
                  <wp:docPr id="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8460E" w:rsidRDefault="0078460E" w:rsidP="000616B8">
            <w:pPr>
              <w:pStyle w:val="ab"/>
              <w:tabs>
                <w:tab w:val="clear" w:pos="4677"/>
                <w:tab w:val="clear" w:pos="9355"/>
              </w:tabs>
            </w:pPr>
          </w:p>
          <w:p w:rsidR="0078460E" w:rsidRDefault="0078460E" w:rsidP="000616B8">
            <w:pPr>
              <w:pStyle w:val="ab"/>
              <w:tabs>
                <w:tab w:val="clear" w:pos="4677"/>
                <w:tab w:val="clear" w:pos="9355"/>
              </w:tabs>
            </w:pPr>
          </w:p>
          <w:p w:rsidR="0078460E" w:rsidRPr="008C12D9" w:rsidRDefault="0078460E" w:rsidP="000616B8">
            <w:pPr>
              <w:rPr>
                <w:sz w:val="28"/>
              </w:rPr>
            </w:pPr>
            <w:r>
              <w:rPr>
                <w:sz w:val="28"/>
              </w:rPr>
              <w:t>С.Л. Ермаков</w:t>
            </w:r>
          </w:p>
          <w:p w:rsidR="0078460E" w:rsidRDefault="0078460E" w:rsidP="000616B8">
            <w:pPr>
              <w:pStyle w:val="ab"/>
              <w:tabs>
                <w:tab w:val="clear" w:pos="4677"/>
                <w:tab w:val="clear" w:pos="9355"/>
              </w:tabs>
              <w:rPr>
                <w:sz w:val="28"/>
              </w:rPr>
            </w:pPr>
          </w:p>
        </w:tc>
      </w:tr>
    </w:tbl>
    <w:p w:rsidR="00715E0E" w:rsidRDefault="00715E0E" w:rsidP="0078460E">
      <w:pPr>
        <w:jc w:val="both"/>
        <w:sectPr w:rsidR="00715E0E" w:rsidSect="000616B8">
          <w:pgSz w:w="11906" w:h="16838" w:code="9"/>
          <w:pgMar w:top="1134" w:right="1276" w:bottom="1134" w:left="1559" w:header="425" w:footer="709" w:gutter="0"/>
          <w:cols w:space="708"/>
          <w:docGrid w:linePitch="360"/>
        </w:sectPr>
      </w:pPr>
    </w:p>
    <w:p w:rsidR="00715E0E" w:rsidRDefault="00715E0E" w:rsidP="00715E0E">
      <w:pPr>
        <w:jc w:val="right"/>
        <w:rPr>
          <w:sz w:val="28"/>
          <w:szCs w:val="28"/>
        </w:rPr>
      </w:pPr>
      <w:r>
        <w:rPr>
          <w:sz w:val="28"/>
          <w:szCs w:val="28"/>
        </w:rPr>
        <w:lastRenderedPageBreak/>
        <w:t>Приложение № 2</w:t>
      </w:r>
    </w:p>
    <w:p w:rsidR="00715E0E" w:rsidRDefault="00715E0E" w:rsidP="00715E0E">
      <w:pPr>
        <w:jc w:val="center"/>
        <w:rPr>
          <w:sz w:val="32"/>
          <w:szCs w:val="32"/>
        </w:rPr>
      </w:pPr>
      <w:r>
        <w:rPr>
          <w:sz w:val="32"/>
          <w:szCs w:val="32"/>
        </w:rPr>
        <w:t>Перечень программных мероприятий</w:t>
      </w:r>
    </w:p>
    <w:p w:rsidR="00715E0E" w:rsidRDefault="00715E0E" w:rsidP="00715E0E"/>
    <w:tbl>
      <w:tblPr>
        <w:tblW w:w="153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3201"/>
        <w:gridCol w:w="917"/>
        <w:gridCol w:w="851"/>
        <w:gridCol w:w="850"/>
        <w:gridCol w:w="851"/>
        <w:gridCol w:w="850"/>
        <w:gridCol w:w="1276"/>
        <w:gridCol w:w="2005"/>
        <w:gridCol w:w="1680"/>
        <w:gridCol w:w="2268"/>
      </w:tblGrid>
      <w:tr w:rsidR="00715E0E" w:rsidRPr="00715E0E" w:rsidTr="00715E0E">
        <w:trPr>
          <w:trHeight w:val="530"/>
        </w:trPr>
        <w:tc>
          <w:tcPr>
            <w:tcW w:w="593" w:type="dxa"/>
            <w:vMerge w:val="restart"/>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 п/п</w:t>
            </w:r>
          </w:p>
        </w:tc>
        <w:tc>
          <w:tcPr>
            <w:tcW w:w="3201" w:type="dxa"/>
            <w:vMerge w:val="restart"/>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Наименование мероприятия</w:t>
            </w:r>
          </w:p>
        </w:tc>
        <w:tc>
          <w:tcPr>
            <w:tcW w:w="5595" w:type="dxa"/>
            <w:gridSpan w:val="6"/>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center"/>
            </w:pPr>
            <w:r w:rsidRPr="00715E0E">
              <w:t>Сумма затрат (тыс. руб)</w:t>
            </w:r>
          </w:p>
        </w:tc>
        <w:tc>
          <w:tcPr>
            <w:tcW w:w="2005" w:type="dxa"/>
            <w:vMerge w:val="restart"/>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Направления расходов и источники финансирования</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Исполнитель</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Ожидаемый результат от реализации мероприятия</w:t>
            </w:r>
          </w:p>
        </w:tc>
      </w:tr>
      <w:tr w:rsidR="00715E0E" w:rsidRPr="00715E0E" w:rsidTr="00715E0E">
        <w:tc>
          <w:tcPr>
            <w:tcW w:w="593" w:type="dxa"/>
            <w:vMerge/>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tc>
        <w:tc>
          <w:tcPr>
            <w:tcW w:w="3201" w:type="dxa"/>
            <w:vMerge/>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2016</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2017</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2018</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2019</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2020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Всего</w:t>
            </w:r>
          </w:p>
        </w:tc>
        <w:tc>
          <w:tcPr>
            <w:tcW w:w="2005" w:type="dxa"/>
            <w:vMerge/>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tc>
        <w:tc>
          <w:tcPr>
            <w:tcW w:w="1680" w:type="dxa"/>
            <w:vMerge/>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tc>
        <w:tc>
          <w:tcPr>
            <w:tcW w:w="2268" w:type="dxa"/>
            <w:vMerge/>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1</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715E0E">
            <w:pPr>
              <w:pStyle w:val="3f2"/>
              <w:widowControl w:val="0"/>
              <w:ind w:right="-33"/>
              <w:rPr>
                <w:sz w:val="24"/>
                <w:szCs w:val="24"/>
              </w:rPr>
            </w:pPr>
            <w:r w:rsidRPr="00715E0E">
              <w:rPr>
                <w:sz w:val="24"/>
                <w:szCs w:val="24"/>
              </w:rPr>
              <w:t>Организация и обеспече ние мероприятий АПК «Безопасный город», а так же  своевременного опове</w:t>
            </w:r>
            <w:r>
              <w:rPr>
                <w:sz w:val="24"/>
                <w:szCs w:val="24"/>
              </w:rPr>
              <w:t>-</w:t>
            </w:r>
            <w:r w:rsidRPr="00715E0E">
              <w:rPr>
                <w:sz w:val="24"/>
                <w:szCs w:val="24"/>
              </w:rPr>
              <w:t>щения и информи рования населения об угрозе возник</w:t>
            </w:r>
            <w:r>
              <w:rPr>
                <w:sz w:val="24"/>
                <w:szCs w:val="24"/>
              </w:rPr>
              <w:t>-</w:t>
            </w:r>
            <w:r w:rsidRPr="00715E0E">
              <w:rPr>
                <w:sz w:val="24"/>
                <w:szCs w:val="24"/>
              </w:rPr>
              <w:t>новения или  о возникно</w:t>
            </w:r>
            <w:r>
              <w:rPr>
                <w:sz w:val="24"/>
                <w:szCs w:val="24"/>
              </w:rPr>
              <w:t>-</w:t>
            </w:r>
            <w:r w:rsidRPr="00715E0E">
              <w:rPr>
                <w:sz w:val="24"/>
                <w:szCs w:val="24"/>
              </w:rPr>
              <w:t>вении чрезвычайных ситуаций:</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138,0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100,0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31,0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269,0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ind w:right="-70"/>
              <w:jc w:val="both"/>
            </w:pPr>
            <w:r w:rsidRPr="00715E0E">
              <w:t>Увеличение стоимости основных средств,</w:t>
            </w:r>
          </w:p>
          <w:p w:rsidR="00715E0E" w:rsidRPr="00715E0E" w:rsidRDefault="00715E0E" w:rsidP="002D4538">
            <w:pPr>
              <w:ind w:right="-70"/>
              <w:jc w:val="both"/>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Повышение уровня оперативного управления </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1.1</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715E0E">
            <w:pPr>
              <w:pStyle w:val="3f2"/>
              <w:widowControl w:val="0"/>
              <w:rPr>
                <w:sz w:val="24"/>
                <w:szCs w:val="24"/>
              </w:rPr>
            </w:pPr>
            <w:r w:rsidRPr="00715E0E">
              <w:rPr>
                <w:sz w:val="24"/>
                <w:szCs w:val="24"/>
              </w:rPr>
              <w:t>Построение (развитие) АПК «Безопасный город» (закупка оборудования, проведение монтажных, пусконаладочных работ)</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100,0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100,0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200,0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ind w:right="-70"/>
              <w:jc w:val="both"/>
            </w:pPr>
            <w:r w:rsidRPr="00715E0E">
              <w:t>Увеличение стоимости основных средств,</w:t>
            </w:r>
          </w:p>
          <w:p w:rsidR="00715E0E" w:rsidRPr="00715E0E" w:rsidRDefault="00715E0E" w:rsidP="002D4538">
            <w:pPr>
              <w:ind w:right="-70"/>
              <w:jc w:val="both"/>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количес</w:t>
            </w:r>
            <w:r>
              <w:t>-</w:t>
            </w:r>
            <w:r w:rsidRPr="00715E0E">
              <w:t>тва чрезвычайных ситуаций, пожаров, правонарушений, гибели и травматизма людей</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1.2</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pStyle w:val="3f2"/>
              <w:widowControl w:val="0"/>
              <w:jc w:val="both"/>
              <w:rPr>
                <w:sz w:val="24"/>
                <w:szCs w:val="24"/>
              </w:rPr>
            </w:pPr>
            <w:r w:rsidRPr="00715E0E">
              <w:rPr>
                <w:sz w:val="24"/>
                <w:szCs w:val="24"/>
              </w:rPr>
              <w:t>-приобретение электросирены (С-40) - «1 шт.»</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rPr>
                <w:b/>
              </w:rP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31,0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31,0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ind w:right="-70"/>
              <w:jc w:val="both"/>
            </w:pPr>
            <w:r w:rsidRPr="00715E0E">
              <w:t>Иные источники</w:t>
            </w:r>
          </w:p>
        </w:tc>
        <w:tc>
          <w:tcPr>
            <w:tcW w:w="1680"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Администра</w:t>
            </w:r>
            <w:r>
              <w:t>-</w:t>
            </w:r>
            <w:r w:rsidRPr="00715E0E">
              <w:t>ция Новичи</w:t>
            </w:r>
            <w:r>
              <w:t>-</w:t>
            </w:r>
            <w:r w:rsidRPr="00715E0E">
              <w:t>хинского с/с</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1.3</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-приобретение аппаратуры оповещения населения (СГУ-200)              «3 шт.»</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38,0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38,0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ind w:right="-70"/>
              <w:jc w:val="both"/>
            </w:pPr>
            <w:r w:rsidRPr="00715E0E">
              <w:t>Иные источники</w:t>
            </w:r>
          </w:p>
        </w:tc>
        <w:tc>
          <w:tcPr>
            <w:tcW w:w="1680"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Главы Адми</w:t>
            </w:r>
            <w:r>
              <w:t>-</w:t>
            </w:r>
            <w:r w:rsidRPr="00715E0E">
              <w:t>нистра ции сельсоветов</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2</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715E0E">
            <w:r w:rsidRPr="00715E0E">
              <w:t>Организация работы единой Дежурной Диспетчерской службы Администрации района (расходы на содер</w:t>
            </w:r>
            <w:r>
              <w:t>-</w:t>
            </w:r>
            <w:r w:rsidRPr="00715E0E">
              <w:lastRenderedPageBreak/>
              <w:t>жание ЕДДС Администра</w:t>
            </w:r>
            <w:r>
              <w:t>-</w:t>
            </w:r>
            <w:r w:rsidRPr="00715E0E">
              <w:t>ции района): в том числе,</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lastRenderedPageBreak/>
              <w:t>677,1</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671,0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616,0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616,0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616,0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3196,1</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ind w:right="-104"/>
              <w:jc w:val="both"/>
            </w:pPr>
            <w:r w:rsidRPr="00715E0E">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715E0E">
            <w:r w:rsidRPr="00715E0E">
              <w:t>Повышение уровня оперативного управ</w:t>
            </w:r>
            <w:r>
              <w:t xml:space="preserve"> </w:t>
            </w:r>
            <w:r w:rsidRPr="00715E0E">
              <w:t xml:space="preserve">ления, обеспечение исполнения </w:t>
            </w:r>
            <w:r w:rsidRPr="00715E0E">
              <w:lastRenderedPageBreak/>
              <w:t>Законодательства РФ в области безопасности  населения</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lastRenderedPageBreak/>
              <w:t>2.1</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Социальные выплаты  дежурным диспетчерам</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669,7</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607,0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613,0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613,0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613,0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3115,7</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Материальное стимулирование </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2.2</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Приобретение канцтоваров и расходных материалов</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3,5</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3,5</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16,0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Обеспечение функционирования ЕДДС </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2.3</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Построение УКВ радиосети единой дежурно-диспетчерской службы района</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18,0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18,0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2.4</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715E0E">
            <w:r w:rsidRPr="00715E0E">
              <w:t>Расходы на улучшение мате</w:t>
            </w:r>
            <w:r>
              <w:t>-</w:t>
            </w:r>
            <w:r w:rsidRPr="00715E0E">
              <w:t>риально- технической базы ЕДДС, закупка техники, оборудования и вещевого имущества</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3,9</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42,5</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46,4</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3</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Обучение населения способам защиты и действиям в чрезвычайных ситуациях, в том числе:</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9,6</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13,6</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3.1.</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 повышение квалификации работников, муниципальных служащих, уполномоченных на решение задач в области ГОЧС на территории района </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8,6</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8,6</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3.2.</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t>-</w:t>
            </w:r>
            <w:r w:rsidRPr="00715E0E">
              <w:t>изготовление и распростра</w:t>
            </w:r>
            <w:r>
              <w:t>-</w:t>
            </w:r>
            <w:r w:rsidRPr="00715E0E">
              <w:t>нение листовок, памяток среди населения по ГОЧС</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2,0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5,0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Начальник отдела по делам </w:t>
            </w:r>
            <w:r w:rsidRPr="00715E0E">
              <w:lastRenderedPageBreak/>
              <w:t>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lastRenderedPageBreak/>
              <w:t>Снижение рисков ЧС</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lastRenderedPageBreak/>
              <w:t>4</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Обеспечение безопасности населения на водных объектах</w:t>
            </w: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10,0</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10,0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30,0</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иные источники</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Главы Администраций сельсоветов</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Снижение рисков ЧС на водных объектах</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5</w:t>
            </w: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Создание резервного фонда на предупреждение и ликвидацию чрезвычайных ситуаций на территории муниципального образования Новичихинский район, оказание материальной и финансовой помощи гражданам при потере имущества и организации жизнеобеспечения  </w:t>
            </w:r>
          </w:p>
          <w:p w:rsidR="00715E0E" w:rsidRPr="00715E0E" w:rsidRDefault="00715E0E" w:rsidP="002D4538">
            <w:pPr>
              <w:jc w:val="both"/>
            </w:pPr>
          </w:p>
        </w:tc>
        <w:tc>
          <w:tcPr>
            <w:tcW w:w="917"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center"/>
            </w:pPr>
            <w:r w:rsidRPr="00715E0E">
              <w:t>Прочие услуги,</w:t>
            </w:r>
          </w:p>
          <w:p w:rsidR="00715E0E" w:rsidRPr="00715E0E" w:rsidRDefault="00715E0E" w:rsidP="002D4538">
            <w:pPr>
              <w:jc w:val="center"/>
            </w:pPr>
            <w:r w:rsidRPr="00715E0E">
              <w:t>местный бюджет</w:t>
            </w: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 xml:space="preserve">Заместитель главы Администра ции района – зам. Председателя КЧСиПБ </w:t>
            </w: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Организация аварийно- спасательных и аварийно-восстановительных работ; организация эвакуации и первоочередное жизнеобеспечение населения попавшего в зону ЧС, создание резервов материальных ресурсов</w:t>
            </w:r>
          </w:p>
        </w:tc>
      </w:tr>
      <w:tr w:rsidR="00715E0E" w:rsidRPr="00715E0E" w:rsidTr="00715E0E">
        <w:tc>
          <w:tcPr>
            <w:tcW w:w="593"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p>
        </w:tc>
        <w:tc>
          <w:tcPr>
            <w:tcW w:w="320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Итого:</w:t>
            </w:r>
          </w:p>
        </w:tc>
        <w:tc>
          <w:tcPr>
            <w:tcW w:w="917"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677,1</w:t>
            </w:r>
          </w:p>
        </w:tc>
        <w:tc>
          <w:tcPr>
            <w:tcW w:w="851"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673,0</w:t>
            </w:r>
          </w:p>
        </w:tc>
        <w:tc>
          <w:tcPr>
            <w:tcW w:w="85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773,6</w:t>
            </w:r>
          </w:p>
        </w:tc>
        <w:tc>
          <w:tcPr>
            <w:tcW w:w="851"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727,0</w:t>
            </w:r>
          </w:p>
        </w:tc>
        <w:tc>
          <w:tcPr>
            <w:tcW w:w="850" w:type="dxa"/>
            <w:tcBorders>
              <w:top w:val="single" w:sz="4" w:space="0" w:color="auto"/>
              <w:left w:val="single" w:sz="4" w:space="0" w:color="auto"/>
              <w:bottom w:val="single" w:sz="4" w:space="0" w:color="auto"/>
              <w:right w:val="single" w:sz="4" w:space="0" w:color="auto"/>
            </w:tcBorders>
          </w:tcPr>
          <w:p w:rsidR="00715E0E" w:rsidRPr="00715E0E" w:rsidRDefault="00715E0E" w:rsidP="002D4538">
            <w:pPr>
              <w:jc w:val="both"/>
            </w:pPr>
            <w:r w:rsidRPr="00715E0E">
              <w:t>658,0</w:t>
            </w:r>
          </w:p>
        </w:tc>
        <w:tc>
          <w:tcPr>
            <w:tcW w:w="1276"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r w:rsidRPr="00715E0E">
              <w:t>3508,7</w:t>
            </w:r>
          </w:p>
        </w:tc>
        <w:tc>
          <w:tcPr>
            <w:tcW w:w="2005"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ind w:right="-70"/>
              <w:jc w:val="both"/>
            </w:pPr>
          </w:p>
        </w:tc>
        <w:tc>
          <w:tcPr>
            <w:tcW w:w="1680"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p>
        </w:tc>
        <w:tc>
          <w:tcPr>
            <w:tcW w:w="2268" w:type="dxa"/>
            <w:tcBorders>
              <w:top w:val="single" w:sz="4" w:space="0" w:color="auto"/>
              <w:left w:val="single" w:sz="4" w:space="0" w:color="auto"/>
              <w:bottom w:val="single" w:sz="4" w:space="0" w:color="auto"/>
              <w:right w:val="single" w:sz="4" w:space="0" w:color="auto"/>
            </w:tcBorders>
            <w:vAlign w:val="center"/>
          </w:tcPr>
          <w:p w:rsidR="00715E0E" w:rsidRPr="00715E0E" w:rsidRDefault="00715E0E" w:rsidP="002D4538">
            <w:pPr>
              <w:jc w:val="both"/>
            </w:pPr>
          </w:p>
        </w:tc>
      </w:tr>
    </w:tbl>
    <w:p w:rsidR="00715E0E" w:rsidRDefault="00715E0E" w:rsidP="00715E0E">
      <w:pPr>
        <w:ind w:left="1080"/>
      </w:pPr>
      <w:r>
        <w:t>*Финансирование средств планируется из резервного фонда Администрации района</w:t>
      </w:r>
    </w:p>
    <w:p w:rsidR="00715E0E" w:rsidRDefault="00715E0E" w:rsidP="00715E0E">
      <w:pPr>
        <w:jc w:val="right"/>
        <w:rPr>
          <w:sz w:val="28"/>
          <w:szCs w:val="28"/>
        </w:rPr>
        <w:sectPr w:rsidR="00715E0E" w:rsidSect="002D4538">
          <w:headerReference w:type="default" r:id="rId22"/>
          <w:pgSz w:w="16838" w:h="11906" w:orient="landscape"/>
          <w:pgMar w:top="851" w:right="1134" w:bottom="1701" w:left="1134" w:header="720" w:footer="720" w:gutter="0"/>
          <w:cols w:space="720"/>
        </w:sectPr>
      </w:pPr>
    </w:p>
    <w:p w:rsidR="00715E0E" w:rsidRPr="00A30800" w:rsidRDefault="00715E0E" w:rsidP="00715E0E">
      <w:pPr>
        <w:jc w:val="right"/>
        <w:rPr>
          <w:sz w:val="28"/>
          <w:szCs w:val="28"/>
        </w:rPr>
      </w:pPr>
      <w:r w:rsidRPr="00A30800">
        <w:rPr>
          <w:sz w:val="28"/>
          <w:szCs w:val="28"/>
        </w:rPr>
        <w:lastRenderedPageBreak/>
        <w:t>Приложение № 3</w:t>
      </w:r>
    </w:p>
    <w:p w:rsidR="00715E0E" w:rsidRPr="00715E0E" w:rsidRDefault="00715E0E" w:rsidP="00715E0E">
      <w:pPr>
        <w:jc w:val="center"/>
        <w:rPr>
          <w:b/>
          <w:sz w:val="28"/>
          <w:szCs w:val="28"/>
        </w:rPr>
      </w:pPr>
      <w:r w:rsidRPr="00715E0E">
        <w:rPr>
          <w:b/>
          <w:sz w:val="28"/>
          <w:szCs w:val="28"/>
        </w:rPr>
        <w:t>Сводные финансовые затраты</w:t>
      </w:r>
    </w:p>
    <w:p w:rsidR="00715E0E" w:rsidRPr="00715E0E" w:rsidRDefault="00715E0E" w:rsidP="00715E0E">
      <w:pPr>
        <w:jc w:val="center"/>
        <w:rPr>
          <w:b/>
          <w:sz w:val="28"/>
          <w:szCs w:val="28"/>
        </w:rPr>
      </w:pPr>
      <w:r w:rsidRPr="00715E0E">
        <w:rPr>
          <w:b/>
          <w:sz w:val="28"/>
          <w:szCs w:val="28"/>
        </w:rPr>
        <w:t>по направлениям муниципальной целевой программы</w:t>
      </w:r>
    </w:p>
    <w:p w:rsidR="00715E0E" w:rsidRDefault="00715E0E" w:rsidP="00715E0E"/>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992"/>
        <w:gridCol w:w="992"/>
        <w:gridCol w:w="851"/>
        <w:gridCol w:w="850"/>
        <w:gridCol w:w="851"/>
        <w:gridCol w:w="850"/>
        <w:gridCol w:w="1417"/>
      </w:tblGrid>
      <w:tr w:rsidR="00715E0E" w:rsidRPr="0046394D" w:rsidTr="002D4538">
        <w:tc>
          <w:tcPr>
            <w:tcW w:w="2802" w:type="dxa"/>
            <w:vMerge w:val="restart"/>
            <w:shd w:val="clear" w:color="auto" w:fill="auto"/>
            <w:vAlign w:val="center"/>
          </w:tcPr>
          <w:p w:rsidR="00715E0E" w:rsidRPr="00715E0E" w:rsidRDefault="00715E0E" w:rsidP="002D4538">
            <w:pPr>
              <w:jc w:val="center"/>
            </w:pPr>
            <w:r w:rsidRPr="00715E0E">
              <w:rPr>
                <w:sz w:val="22"/>
                <w:szCs w:val="22"/>
              </w:rPr>
              <w:t>Источники и направления расходов</w:t>
            </w:r>
          </w:p>
        </w:tc>
        <w:tc>
          <w:tcPr>
            <w:tcW w:w="5386" w:type="dxa"/>
            <w:gridSpan w:val="6"/>
            <w:shd w:val="clear" w:color="auto" w:fill="auto"/>
            <w:vAlign w:val="center"/>
          </w:tcPr>
          <w:p w:rsidR="00715E0E" w:rsidRPr="00715E0E" w:rsidRDefault="00715E0E" w:rsidP="002D4538">
            <w:pPr>
              <w:jc w:val="center"/>
            </w:pPr>
            <w:r w:rsidRPr="00715E0E">
              <w:rPr>
                <w:sz w:val="22"/>
                <w:szCs w:val="22"/>
              </w:rPr>
              <w:t>Финансовые затраты в ценах 2015 года (тыс. рублей)</w:t>
            </w:r>
          </w:p>
        </w:tc>
        <w:tc>
          <w:tcPr>
            <w:tcW w:w="1417" w:type="dxa"/>
            <w:vMerge w:val="restart"/>
            <w:shd w:val="clear" w:color="auto" w:fill="auto"/>
            <w:vAlign w:val="center"/>
          </w:tcPr>
          <w:p w:rsidR="00715E0E" w:rsidRPr="00715E0E" w:rsidRDefault="00715E0E" w:rsidP="002D4538">
            <w:pPr>
              <w:jc w:val="center"/>
            </w:pPr>
            <w:r w:rsidRPr="00715E0E">
              <w:rPr>
                <w:sz w:val="22"/>
                <w:szCs w:val="22"/>
              </w:rPr>
              <w:t>Примечание</w:t>
            </w:r>
          </w:p>
        </w:tc>
      </w:tr>
      <w:tr w:rsidR="00715E0E" w:rsidTr="002D4538">
        <w:tc>
          <w:tcPr>
            <w:tcW w:w="2802" w:type="dxa"/>
            <w:vMerge/>
            <w:shd w:val="clear" w:color="auto" w:fill="auto"/>
          </w:tcPr>
          <w:p w:rsidR="00715E0E" w:rsidRDefault="00715E0E" w:rsidP="002D4538"/>
        </w:tc>
        <w:tc>
          <w:tcPr>
            <w:tcW w:w="992" w:type="dxa"/>
            <w:vMerge w:val="restart"/>
            <w:shd w:val="clear" w:color="auto" w:fill="auto"/>
            <w:vAlign w:val="center"/>
          </w:tcPr>
          <w:p w:rsidR="00715E0E" w:rsidRPr="00715E0E" w:rsidRDefault="00715E0E" w:rsidP="002D4538">
            <w:pPr>
              <w:jc w:val="center"/>
            </w:pPr>
            <w:r w:rsidRPr="00715E0E">
              <w:t>Всего</w:t>
            </w:r>
          </w:p>
        </w:tc>
        <w:tc>
          <w:tcPr>
            <w:tcW w:w="4394" w:type="dxa"/>
            <w:gridSpan w:val="5"/>
            <w:shd w:val="clear" w:color="auto" w:fill="auto"/>
            <w:vAlign w:val="center"/>
          </w:tcPr>
          <w:p w:rsidR="00715E0E" w:rsidRPr="00715E0E" w:rsidRDefault="00715E0E" w:rsidP="002D4538">
            <w:pPr>
              <w:jc w:val="center"/>
            </w:pPr>
            <w:r w:rsidRPr="00715E0E">
              <w:t>В том числе по годам</w:t>
            </w:r>
          </w:p>
        </w:tc>
        <w:tc>
          <w:tcPr>
            <w:tcW w:w="1417" w:type="dxa"/>
            <w:vMerge/>
            <w:shd w:val="clear" w:color="auto" w:fill="auto"/>
          </w:tcPr>
          <w:p w:rsidR="00715E0E" w:rsidRDefault="00715E0E" w:rsidP="002D4538"/>
        </w:tc>
      </w:tr>
      <w:tr w:rsidR="00715E0E" w:rsidTr="002D4538">
        <w:tc>
          <w:tcPr>
            <w:tcW w:w="2802" w:type="dxa"/>
            <w:vMerge/>
            <w:shd w:val="clear" w:color="auto" w:fill="auto"/>
          </w:tcPr>
          <w:p w:rsidR="00715E0E" w:rsidRDefault="00715E0E" w:rsidP="002D4538"/>
        </w:tc>
        <w:tc>
          <w:tcPr>
            <w:tcW w:w="992" w:type="dxa"/>
            <w:vMerge/>
            <w:shd w:val="clear" w:color="auto" w:fill="auto"/>
            <w:vAlign w:val="center"/>
          </w:tcPr>
          <w:p w:rsidR="00715E0E" w:rsidRPr="00715E0E" w:rsidRDefault="00715E0E" w:rsidP="002D4538">
            <w:pPr>
              <w:jc w:val="center"/>
            </w:pPr>
          </w:p>
        </w:tc>
        <w:tc>
          <w:tcPr>
            <w:tcW w:w="992" w:type="dxa"/>
            <w:shd w:val="clear" w:color="auto" w:fill="auto"/>
            <w:vAlign w:val="center"/>
          </w:tcPr>
          <w:p w:rsidR="00715E0E" w:rsidRPr="00715E0E" w:rsidRDefault="00715E0E" w:rsidP="002D4538">
            <w:pPr>
              <w:jc w:val="center"/>
            </w:pPr>
            <w:r w:rsidRPr="00715E0E">
              <w:t>2016 год</w:t>
            </w:r>
          </w:p>
        </w:tc>
        <w:tc>
          <w:tcPr>
            <w:tcW w:w="851" w:type="dxa"/>
          </w:tcPr>
          <w:p w:rsidR="00715E0E" w:rsidRPr="00715E0E" w:rsidRDefault="00715E0E" w:rsidP="002D4538">
            <w:r w:rsidRPr="00715E0E">
              <w:t>2017 год</w:t>
            </w:r>
          </w:p>
        </w:tc>
        <w:tc>
          <w:tcPr>
            <w:tcW w:w="850" w:type="dxa"/>
          </w:tcPr>
          <w:p w:rsidR="00715E0E" w:rsidRPr="00715E0E" w:rsidRDefault="00715E0E" w:rsidP="002D4538">
            <w:r w:rsidRPr="00715E0E">
              <w:t>2018 год</w:t>
            </w:r>
          </w:p>
        </w:tc>
        <w:tc>
          <w:tcPr>
            <w:tcW w:w="851" w:type="dxa"/>
          </w:tcPr>
          <w:p w:rsidR="00715E0E" w:rsidRPr="00715E0E" w:rsidRDefault="00715E0E" w:rsidP="002D4538">
            <w:r w:rsidRPr="00715E0E">
              <w:t>2019 год</w:t>
            </w:r>
          </w:p>
        </w:tc>
        <w:tc>
          <w:tcPr>
            <w:tcW w:w="850" w:type="dxa"/>
          </w:tcPr>
          <w:p w:rsidR="00715E0E" w:rsidRPr="00715E0E" w:rsidRDefault="00715E0E" w:rsidP="002D4538">
            <w:r w:rsidRPr="00715E0E">
              <w:t>2020 год</w:t>
            </w:r>
          </w:p>
        </w:tc>
        <w:tc>
          <w:tcPr>
            <w:tcW w:w="1417" w:type="dxa"/>
            <w:vMerge/>
            <w:shd w:val="clear" w:color="auto" w:fill="auto"/>
          </w:tcPr>
          <w:p w:rsidR="00715E0E" w:rsidRDefault="00715E0E" w:rsidP="002D4538"/>
        </w:tc>
      </w:tr>
      <w:tr w:rsidR="00715E0E" w:rsidTr="002D4538">
        <w:tc>
          <w:tcPr>
            <w:tcW w:w="2802" w:type="dxa"/>
            <w:shd w:val="clear" w:color="auto" w:fill="auto"/>
          </w:tcPr>
          <w:p w:rsidR="00715E0E" w:rsidRDefault="00715E0E" w:rsidP="002D4538">
            <w:r>
              <w:t>Всего финансовых затрат</w:t>
            </w:r>
          </w:p>
          <w:p w:rsidR="00715E0E" w:rsidRDefault="00715E0E" w:rsidP="002D4538">
            <w:r>
              <w:t>в том числе:</w:t>
            </w:r>
          </w:p>
        </w:tc>
        <w:tc>
          <w:tcPr>
            <w:tcW w:w="992" w:type="dxa"/>
            <w:shd w:val="clear" w:color="auto" w:fill="auto"/>
            <w:vAlign w:val="center"/>
          </w:tcPr>
          <w:p w:rsidR="00715E0E" w:rsidRPr="0017529D" w:rsidRDefault="00715E0E" w:rsidP="002D4538">
            <w:pPr>
              <w:jc w:val="center"/>
            </w:pPr>
            <w:r>
              <w:t>3508,7</w:t>
            </w:r>
          </w:p>
        </w:tc>
        <w:tc>
          <w:tcPr>
            <w:tcW w:w="992" w:type="dxa"/>
            <w:shd w:val="clear" w:color="auto" w:fill="auto"/>
            <w:vAlign w:val="center"/>
          </w:tcPr>
          <w:p w:rsidR="00715E0E" w:rsidRDefault="00715E0E" w:rsidP="002D4538">
            <w:pPr>
              <w:jc w:val="center"/>
            </w:pPr>
            <w:r>
              <w:t>677,1</w:t>
            </w:r>
          </w:p>
        </w:tc>
        <w:tc>
          <w:tcPr>
            <w:tcW w:w="851" w:type="dxa"/>
            <w:vAlign w:val="center"/>
          </w:tcPr>
          <w:p w:rsidR="00715E0E" w:rsidRDefault="00715E0E" w:rsidP="002D4538">
            <w:pPr>
              <w:jc w:val="center"/>
            </w:pPr>
            <w:r>
              <w:t>673,0</w:t>
            </w:r>
          </w:p>
        </w:tc>
        <w:tc>
          <w:tcPr>
            <w:tcW w:w="850" w:type="dxa"/>
            <w:vAlign w:val="center"/>
          </w:tcPr>
          <w:p w:rsidR="00715E0E" w:rsidRDefault="00715E0E" w:rsidP="002D4538">
            <w:pPr>
              <w:jc w:val="center"/>
            </w:pPr>
            <w:r>
              <w:t>773,6</w:t>
            </w:r>
          </w:p>
        </w:tc>
        <w:tc>
          <w:tcPr>
            <w:tcW w:w="851" w:type="dxa"/>
            <w:vAlign w:val="center"/>
          </w:tcPr>
          <w:p w:rsidR="00715E0E" w:rsidRDefault="00715E0E" w:rsidP="002D4538">
            <w:pPr>
              <w:jc w:val="center"/>
            </w:pPr>
            <w:r>
              <w:t>727,0</w:t>
            </w:r>
          </w:p>
        </w:tc>
        <w:tc>
          <w:tcPr>
            <w:tcW w:w="850" w:type="dxa"/>
            <w:vAlign w:val="center"/>
          </w:tcPr>
          <w:p w:rsidR="00715E0E" w:rsidRDefault="00715E0E" w:rsidP="002D4538">
            <w:pPr>
              <w:jc w:val="center"/>
            </w:pPr>
            <w:r>
              <w:t>658,0</w:t>
            </w: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муниципального бюджета</w:t>
            </w:r>
          </w:p>
        </w:tc>
        <w:tc>
          <w:tcPr>
            <w:tcW w:w="992" w:type="dxa"/>
            <w:shd w:val="clear" w:color="auto" w:fill="auto"/>
            <w:vAlign w:val="center"/>
          </w:tcPr>
          <w:p w:rsidR="00715E0E" w:rsidRPr="0017529D" w:rsidRDefault="00715E0E" w:rsidP="002D4538">
            <w:pPr>
              <w:jc w:val="center"/>
            </w:pPr>
            <w:r>
              <w:t>3508,7</w:t>
            </w:r>
          </w:p>
        </w:tc>
        <w:tc>
          <w:tcPr>
            <w:tcW w:w="992" w:type="dxa"/>
            <w:shd w:val="clear" w:color="auto" w:fill="auto"/>
            <w:vAlign w:val="center"/>
          </w:tcPr>
          <w:p w:rsidR="00715E0E" w:rsidRDefault="00715E0E" w:rsidP="002D4538">
            <w:pPr>
              <w:jc w:val="center"/>
            </w:pPr>
            <w:r>
              <w:t>677,1</w:t>
            </w:r>
          </w:p>
        </w:tc>
        <w:tc>
          <w:tcPr>
            <w:tcW w:w="851" w:type="dxa"/>
            <w:vAlign w:val="center"/>
          </w:tcPr>
          <w:p w:rsidR="00715E0E" w:rsidRDefault="00715E0E" w:rsidP="002D4538">
            <w:pPr>
              <w:jc w:val="center"/>
            </w:pPr>
            <w:r>
              <w:t>673,0</w:t>
            </w:r>
          </w:p>
        </w:tc>
        <w:tc>
          <w:tcPr>
            <w:tcW w:w="850" w:type="dxa"/>
            <w:vAlign w:val="center"/>
          </w:tcPr>
          <w:p w:rsidR="00715E0E" w:rsidRDefault="00715E0E" w:rsidP="002D4538">
            <w:pPr>
              <w:jc w:val="center"/>
            </w:pPr>
            <w:r>
              <w:t>773,6</w:t>
            </w:r>
          </w:p>
        </w:tc>
        <w:tc>
          <w:tcPr>
            <w:tcW w:w="851" w:type="dxa"/>
            <w:vAlign w:val="center"/>
          </w:tcPr>
          <w:p w:rsidR="00715E0E" w:rsidRDefault="00715E0E" w:rsidP="002D4538">
            <w:pPr>
              <w:jc w:val="center"/>
            </w:pPr>
            <w:r>
              <w:t>727,0</w:t>
            </w:r>
          </w:p>
        </w:tc>
        <w:tc>
          <w:tcPr>
            <w:tcW w:w="850" w:type="dxa"/>
            <w:vAlign w:val="center"/>
          </w:tcPr>
          <w:p w:rsidR="00715E0E" w:rsidRDefault="00715E0E" w:rsidP="002D4538">
            <w:pPr>
              <w:jc w:val="center"/>
            </w:pPr>
            <w:r>
              <w:t>658,0</w:t>
            </w: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федерального бюджета (на условиях софинансирования)</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краевого бюджета</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внебюджетных источ-ников (указать каких)</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Капитальные вложения</w:t>
            </w:r>
          </w:p>
          <w:p w:rsidR="00715E0E" w:rsidRDefault="00715E0E" w:rsidP="002D4538">
            <w:r>
              <w:t>в том числе:</w:t>
            </w:r>
          </w:p>
        </w:tc>
        <w:tc>
          <w:tcPr>
            <w:tcW w:w="992" w:type="dxa"/>
            <w:shd w:val="clear" w:color="auto" w:fill="auto"/>
            <w:vAlign w:val="center"/>
          </w:tcPr>
          <w:p w:rsidR="00715E0E" w:rsidRPr="0017529D" w:rsidRDefault="00715E0E" w:rsidP="002D4538">
            <w:pPr>
              <w:jc w:val="center"/>
            </w:pPr>
            <w:r>
              <w:t>200,0</w:t>
            </w:r>
          </w:p>
        </w:tc>
        <w:tc>
          <w:tcPr>
            <w:tcW w:w="992" w:type="dxa"/>
            <w:shd w:val="clear" w:color="auto" w:fill="auto"/>
            <w:vAlign w:val="center"/>
          </w:tcPr>
          <w:p w:rsidR="00715E0E" w:rsidRDefault="00715E0E" w:rsidP="002D4538">
            <w:pPr>
              <w:jc w:val="center"/>
            </w:pPr>
          </w:p>
        </w:tc>
        <w:tc>
          <w:tcPr>
            <w:tcW w:w="851" w:type="dxa"/>
            <w:vAlign w:val="center"/>
          </w:tcPr>
          <w:p w:rsidR="00715E0E" w:rsidRDefault="00715E0E" w:rsidP="002D4538">
            <w:pPr>
              <w:jc w:val="center"/>
            </w:pPr>
          </w:p>
        </w:tc>
        <w:tc>
          <w:tcPr>
            <w:tcW w:w="850" w:type="dxa"/>
            <w:vAlign w:val="center"/>
          </w:tcPr>
          <w:p w:rsidR="00715E0E" w:rsidRDefault="00715E0E" w:rsidP="002D4538">
            <w:pPr>
              <w:jc w:val="center"/>
            </w:pPr>
            <w:r>
              <w:t>100,0</w:t>
            </w:r>
          </w:p>
        </w:tc>
        <w:tc>
          <w:tcPr>
            <w:tcW w:w="851" w:type="dxa"/>
            <w:vAlign w:val="center"/>
          </w:tcPr>
          <w:p w:rsidR="00715E0E" w:rsidRDefault="00715E0E" w:rsidP="002D4538">
            <w:pPr>
              <w:jc w:val="center"/>
            </w:pPr>
            <w:r>
              <w:t>100,0</w:t>
            </w: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муниципального бюджета</w:t>
            </w:r>
          </w:p>
        </w:tc>
        <w:tc>
          <w:tcPr>
            <w:tcW w:w="992" w:type="dxa"/>
            <w:shd w:val="clear" w:color="auto" w:fill="auto"/>
            <w:vAlign w:val="center"/>
          </w:tcPr>
          <w:p w:rsidR="00715E0E" w:rsidRPr="0017529D" w:rsidRDefault="00715E0E" w:rsidP="002D4538">
            <w:pPr>
              <w:jc w:val="center"/>
            </w:pPr>
            <w:r>
              <w:t>200,0</w:t>
            </w:r>
          </w:p>
        </w:tc>
        <w:tc>
          <w:tcPr>
            <w:tcW w:w="992" w:type="dxa"/>
            <w:shd w:val="clear" w:color="auto" w:fill="auto"/>
            <w:vAlign w:val="center"/>
          </w:tcPr>
          <w:p w:rsidR="00715E0E" w:rsidRDefault="00715E0E" w:rsidP="002D4538">
            <w:pPr>
              <w:jc w:val="center"/>
            </w:pPr>
          </w:p>
        </w:tc>
        <w:tc>
          <w:tcPr>
            <w:tcW w:w="851" w:type="dxa"/>
            <w:vAlign w:val="center"/>
          </w:tcPr>
          <w:p w:rsidR="00715E0E" w:rsidRDefault="00715E0E" w:rsidP="002D4538">
            <w:pPr>
              <w:jc w:val="center"/>
            </w:pPr>
          </w:p>
        </w:tc>
        <w:tc>
          <w:tcPr>
            <w:tcW w:w="850" w:type="dxa"/>
            <w:vAlign w:val="center"/>
          </w:tcPr>
          <w:p w:rsidR="00715E0E" w:rsidRDefault="00715E0E" w:rsidP="002D4538">
            <w:pPr>
              <w:jc w:val="center"/>
            </w:pPr>
            <w:r>
              <w:t>100,0</w:t>
            </w:r>
          </w:p>
        </w:tc>
        <w:tc>
          <w:tcPr>
            <w:tcW w:w="851" w:type="dxa"/>
            <w:vAlign w:val="center"/>
          </w:tcPr>
          <w:p w:rsidR="00715E0E" w:rsidRDefault="00715E0E" w:rsidP="002D4538">
            <w:pPr>
              <w:jc w:val="center"/>
            </w:pPr>
            <w:r>
              <w:t>100,0</w:t>
            </w: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федерального бюдже-та (на условиях софинансирования)</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краевого бюджета</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внебюджетных источ-ников (указать каких)</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Научно-исследовательс-кие и опытно-конструк-торские работы</w:t>
            </w:r>
          </w:p>
          <w:p w:rsidR="00715E0E" w:rsidRDefault="00715E0E" w:rsidP="002D4538">
            <w:r>
              <w:t>в том числе:</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муниципального бюджета</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федерального бюджета (на условиях софинансирования)</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краевого бюджета</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внебюджетных источ-ников (указать каких)</w:t>
            </w:r>
          </w:p>
        </w:tc>
        <w:tc>
          <w:tcPr>
            <w:tcW w:w="992" w:type="dxa"/>
            <w:shd w:val="clear" w:color="auto" w:fill="auto"/>
            <w:vAlign w:val="center"/>
          </w:tcPr>
          <w:p w:rsidR="00715E0E" w:rsidRPr="0017529D"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Прочие расходы</w:t>
            </w:r>
          </w:p>
          <w:p w:rsidR="00715E0E" w:rsidRDefault="00715E0E" w:rsidP="002D4538">
            <w:r>
              <w:t>в том числе:</w:t>
            </w:r>
          </w:p>
        </w:tc>
        <w:tc>
          <w:tcPr>
            <w:tcW w:w="992" w:type="dxa"/>
            <w:shd w:val="clear" w:color="auto" w:fill="auto"/>
            <w:vAlign w:val="center"/>
          </w:tcPr>
          <w:p w:rsidR="00715E0E" w:rsidRPr="0017529D" w:rsidRDefault="00715E0E" w:rsidP="002D4538">
            <w:pPr>
              <w:jc w:val="center"/>
            </w:pPr>
            <w:r>
              <w:t>3308,7</w:t>
            </w:r>
          </w:p>
        </w:tc>
        <w:tc>
          <w:tcPr>
            <w:tcW w:w="992" w:type="dxa"/>
            <w:shd w:val="clear" w:color="auto" w:fill="auto"/>
            <w:vAlign w:val="center"/>
          </w:tcPr>
          <w:p w:rsidR="00715E0E" w:rsidRDefault="00715E0E" w:rsidP="002D4538">
            <w:pPr>
              <w:jc w:val="center"/>
            </w:pPr>
            <w:r>
              <w:t>677,1</w:t>
            </w:r>
          </w:p>
        </w:tc>
        <w:tc>
          <w:tcPr>
            <w:tcW w:w="851" w:type="dxa"/>
            <w:vAlign w:val="center"/>
          </w:tcPr>
          <w:p w:rsidR="00715E0E" w:rsidRDefault="00715E0E" w:rsidP="002D4538">
            <w:pPr>
              <w:jc w:val="center"/>
            </w:pPr>
            <w:r>
              <w:t>673,0</w:t>
            </w:r>
          </w:p>
        </w:tc>
        <w:tc>
          <w:tcPr>
            <w:tcW w:w="850" w:type="dxa"/>
            <w:vAlign w:val="center"/>
          </w:tcPr>
          <w:p w:rsidR="00715E0E" w:rsidRDefault="00715E0E" w:rsidP="002D4538">
            <w:pPr>
              <w:jc w:val="center"/>
            </w:pPr>
            <w:r>
              <w:t>673,6</w:t>
            </w:r>
          </w:p>
        </w:tc>
        <w:tc>
          <w:tcPr>
            <w:tcW w:w="851" w:type="dxa"/>
            <w:vAlign w:val="center"/>
          </w:tcPr>
          <w:p w:rsidR="00715E0E" w:rsidRDefault="00715E0E" w:rsidP="002D4538">
            <w:pPr>
              <w:jc w:val="center"/>
            </w:pPr>
            <w:r>
              <w:t>627,0</w:t>
            </w:r>
          </w:p>
        </w:tc>
        <w:tc>
          <w:tcPr>
            <w:tcW w:w="850" w:type="dxa"/>
            <w:vAlign w:val="center"/>
          </w:tcPr>
          <w:p w:rsidR="00715E0E" w:rsidRDefault="00715E0E" w:rsidP="002D4538">
            <w:pPr>
              <w:jc w:val="center"/>
            </w:pPr>
            <w:r>
              <w:t>658,0</w:t>
            </w: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муниципального бюджета</w:t>
            </w:r>
          </w:p>
        </w:tc>
        <w:tc>
          <w:tcPr>
            <w:tcW w:w="992" w:type="dxa"/>
            <w:shd w:val="clear" w:color="auto" w:fill="auto"/>
            <w:vAlign w:val="center"/>
          </w:tcPr>
          <w:p w:rsidR="00715E0E" w:rsidRPr="0017529D" w:rsidRDefault="00715E0E" w:rsidP="002D4538">
            <w:pPr>
              <w:jc w:val="center"/>
            </w:pPr>
            <w:r>
              <w:t>3308,7</w:t>
            </w:r>
          </w:p>
        </w:tc>
        <w:tc>
          <w:tcPr>
            <w:tcW w:w="992" w:type="dxa"/>
            <w:shd w:val="clear" w:color="auto" w:fill="auto"/>
            <w:vAlign w:val="center"/>
          </w:tcPr>
          <w:p w:rsidR="00715E0E" w:rsidRDefault="00715E0E" w:rsidP="002D4538">
            <w:pPr>
              <w:jc w:val="center"/>
            </w:pPr>
            <w:r>
              <w:t>677,1</w:t>
            </w:r>
          </w:p>
        </w:tc>
        <w:tc>
          <w:tcPr>
            <w:tcW w:w="851" w:type="dxa"/>
            <w:vAlign w:val="center"/>
          </w:tcPr>
          <w:p w:rsidR="00715E0E" w:rsidRDefault="00715E0E" w:rsidP="002D4538">
            <w:pPr>
              <w:jc w:val="center"/>
            </w:pPr>
            <w:r>
              <w:t>673,0</w:t>
            </w:r>
          </w:p>
        </w:tc>
        <w:tc>
          <w:tcPr>
            <w:tcW w:w="850" w:type="dxa"/>
            <w:vAlign w:val="center"/>
          </w:tcPr>
          <w:p w:rsidR="00715E0E" w:rsidRDefault="00715E0E" w:rsidP="002D4538">
            <w:pPr>
              <w:jc w:val="center"/>
            </w:pPr>
            <w:r>
              <w:t>673,6</w:t>
            </w:r>
          </w:p>
        </w:tc>
        <w:tc>
          <w:tcPr>
            <w:tcW w:w="851" w:type="dxa"/>
            <w:vAlign w:val="center"/>
          </w:tcPr>
          <w:p w:rsidR="00715E0E" w:rsidRDefault="00715E0E" w:rsidP="002D4538">
            <w:pPr>
              <w:jc w:val="center"/>
            </w:pPr>
            <w:r>
              <w:t>627,0</w:t>
            </w:r>
          </w:p>
        </w:tc>
        <w:tc>
          <w:tcPr>
            <w:tcW w:w="850" w:type="dxa"/>
            <w:vAlign w:val="center"/>
          </w:tcPr>
          <w:p w:rsidR="00715E0E" w:rsidRDefault="00715E0E" w:rsidP="002D4538">
            <w:pPr>
              <w:jc w:val="center"/>
            </w:pPr>
            <w:r>
              <w:t>658,0</w:t>
            </w: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федерального бюдже-та (на условиях софинан сирования)</w:t>
            </w:r>
          </w:p>
        </w:tc>
        <w:tc>
          <w:tcPr>
            <w:tcW w:w="992" w:type="dxa"/>
            <w:shd w:val="clear" w:color="auto" w:fill="auto"/>
            <w:vAlign w:val="center"/>
          </w:tcPr>
          <w:p w:rsidR="00715E0E"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краевого бюджета</w:t>
            </w:r>
          </w:p>
        </w:tc>
        <w:tc>
          <w:tcPr>
            <w:tcW w:w="992" w:type="dxa"/>
            <w:shd w:val="clear" w:color="auto" w:fill="auto"/>
            <w:vAlign w:val="center"/>
          </w:tcPr>
          <w:p w:rsidR="00715E0E" w:rsidRPr="0046394D" w:rsidRDefault="00715E0E" w:rsidP="002D4538">
            <w:pPr>
              <w:jc w:val="center"/>
              <w:rPr>
                <w:color w:val="FF0000"/>
              </w:rP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r w:rsidR="00715E0E" w:rsidTr="002D4538">
        <w:tc>
          <w:tcPr>
            <w:tcW w:w="2802" w:type="dxa"/>
            <w:shd w:val="clear" w:color="auto" w:fill="auto"/>
          </w:tcPr>
          <w:p w:rsidR="00715E0E" w:rsidRDefault="00715E0E" w:rsidP="002D4538">
            <w:r>
              <w:t>из внебюджетных источ-ников (указать каких)</w:t>
            </w:r>
          </w:p>
        </w:tc>
        <w:tc>
          <w:tcPr>
            <w:tcW w:w="992" w:type="dxa"/>
            <w:shd w:val="clear" w:color="auto" w:fill="auto"/>
            <w:vAlign w:val="center"/>
          </w:tcPr>
          <w:p w:rsidR="00715E0E" w:rsidRDefault="00715E0E" w:rsidP="002D4538">
            <w:pPr>
              <w:jc w:val="center"/>
            </w:pPr>
          </w:p>
        </w:tc>
        <w:tc>
          <w:tcPr>
            <w:tcW w:w="992" w:type="dxa"/>
            <w:shd w:val="clear" w:color="auto" w:fill="auto"/>
            <w:vAlign w:val="center"/>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851" w:type="dxa"/>
          </w:tcPr>
          <w:p w:rsidR="00715E0E" w:rsidRDefault="00715E0E" w:rsidP="002D4538">
            <w:pPr>
              <w:jc w:val="center"/>
            </w:pPr>
          </w:p>
        </w:tc>
        <w:tc>
          <w:tcPr>
            <w:tcW w:w="850" w:type="dxa"/>
          </w:tcPr>
          <w:p w:rsidR="00715E0E" w:rsidRDefault="00715E0E" w:rsidP="002D4538">
            <w:pPr>
              <w:jc w:val="center"/>
            </w:pPr>
          </w:p>
        </w:tc>
        <w:tc>
          <w:tcPr>
            <w:tcW w:w="1417" w:type="dxa"/>
            <w:shd w:val="clear" w:color="auto" w:fill="auto"/>
            <w:vAlign w:val="center"/>
          </w:tcPr>
          <w:p w:rsidR="00715E0E" w:rsidRDefault="00715E0E" w:rsidP="002D4538">
            <w:pPr>
              <w:jc w:val="center"/>
            </w:pPr>
          </w:p>
        </w:tc>
      </w:tr>
    </w:tbl>
    <w:p w:rsidR="00715E0E" w:rsidRPr="009019AD" w:rsidRDefault="00715E0E" w:rsidP="00715E0E">
      <w:pPr>
        <w:jc w:val="right"/>
        <w:rPr>
          <w:sz w:val="28"/>
          <w:szCs w:val="28"/>
        </w:rPr>
      </w:pPr>
      <w:r w:rsidRPr="009019AD">
        <w:rPr>
          <w:sz w:val="28"/>
          <w:szCs w:val="28"/>
        </w:rPr>
        <w:lastRenderedPageBreak/>
        <w:t>Приложение № 5</w:t>
      </w:r>
    </w:p>
    <w:p w:rsidR="00715E0E" w:rsidRDefault="00715E0E" w:rsidP="00715E0E"/>
    <w:p w:rsidR="00715E0E" w:rsidRPr="005E7777" w:rsidRDefault="00715E0E" w:rsidP="00715E0E">
      <w:pPr>
        <w:jc w:val="center"/>
        <w:rPr>
          <w:b/>
          <w:sz w:val="32"/>
          <w:szCs w:val="32"/>
        </w:rPr>
      </w:pPr>
      <w:r w:rsidRPr="005E7777">
        <w:rPr>
          <w:b/>
          <w:sz w:val="32"/>
          <w:szCs w:val="32"/>
        </w:rPr>
        <w:t>Бюджетная заявка</w:t>
      </w:r>
    </w:p>
    <w:p w:rsidR="00715E0E" w:rsidRPr="005E7777" w:rsidRDefault="00715E0E" w:rsidP="00715E0E">
      <w:pPr>
        <w:jc w:val="center"/>
        <w:rPr>
          <w:b/>
          <w:sz w:val="32"/>
          <w:szCs w:val="32"/>
        </w:rPr>
      </w:pPr>
      <w:r w:rsidRPr="005E7777">
        <w:rPr>
          <w:b/>
          <w:sz w:val="32"/>
          <w:szCs w:val="32"/>
        </w:rPr>
        <w:t>на финансирование муниципальной Программы</w:t>
      </w:r>
    </w:p>
    <w:p w:rsidR="00715E0E" w:rsidRPr="005E7777" w:rsidRDefault="00715E0E" w:rsidP="00715E0E">
      <w:pPr>
        <w:pStyle w:val="1"/>
        <w:ind w:right="-427"/>
        <w:jc w:val="center"/>
        <w:rPr>
          <w:b/>
          <w:sz w:val="32"/>
          <w:szCs w:val="32"/>
        </w:rPr>
      </w:pPr>
      <w:r>
        <w:rPr>
          <w:b/>
          <w:spacing w:val="-1"/>
          <w:sz w:val="32"/>
          <w:szCs w:val="32"/>
        </w:rPr>
        <w:t>«С</w:t>
      </w:r>
      <w:r w:rsidRPr="005E7777">
        <w:rPr>
          <w:b/>
          <w:spacing w:val="-1"/>
          <w:sz w:val="32"/>
          <w:szCs w:val="32"/>
        </w:rPr>
        <w:t>нижения рисков и смягчения последствий чрезвы</w:t>
      </w:r>
      <w:r w:rsidRPr="005E7777">
        <w:rPr>
          <w:b/>
          <w:spacing w:val="-1"/>
          <w:sz w:val="32"/>
          <w:szCs w:val="32"/>
        </w:rPr>
        <w:softHyphen/>
        <w:t>чайных ситуаций природного и техноген</w:t>
      </w:r>
      <w:r w:rsidRPr="005E7777">
        <w:rPr>
          <w:b/>
          <w:spacing w:val="-1"/>
          <w:sz w:val="32"/>
          <w:szCs w:val="32"/>
        </w:rPr>
        <w:softHyphen/>
        <w:t>ного характера»</w:t>
      </w:r>
    </w:p>
    <w:p w:rsidR="00715E0E" w:rsidRPr="003D6081" w:rsidRDefault="00715E0E" w:rsidP="00715E0E">
      <w:pPr>
        <w:jc w:val="center"/>
        <w:rPr>
          <w:b/>
          <w:bCs/>
          <w:color w:val="000000"/>
          <w:sz w:val="32"/>
          <w:szCs w:val="32"/>
        </w:rPr>
      </w:pPr>
      <w:r w:rsidRPr="003D6081">
        <w:rPr>
          <w:b/>
          <w:bCs/>
          <w:color w:val="000000"/>
          <w:sz w:val="32"/>
          <w:szCs w:val="32"/>
        </w:rPr>
        <w:t xml:space="preserve">Новичихинского района  </w:t>
      </w:r>
    </w:p>
    <w:p w:rsidR="00715E0E" w:rsidRDefault="00715E0E" w:rsidP="00715E0E">
      <w:pPr>
        <w:jc w:val="center"/>
        <w:rPr>
          <w:b/>
          <w:sz w:val="32"/>
          <w:szCs w:val="32"/>
        </w:rPr>
      </w:pPr>
      <w:r>
        <w:rPr>
          <w:b/>
          <w:sz w:val="32"/>
          <w:szCs w:val="32"/>
        </w:rPr>
        <w:t>из муниципального бюджета на 2017 год</w:t>
      </w:r>
    </w:p>
    <w:p w:rsidR="00715E0E" w:rsidRDefault="00715E0E" w:rsidP="00715E0E">
      <w:pPr>
        <w:jc w:val="center"/>
        <w:rPr>
          <w:b/>
          <w:sz w:val="32"/>
          <w:szCs w:val="32"/>
        </w:rPr>
      </w:pPr>
    </w:p>
    <w:p w:rsidR="00715E0E" w:rsidRPr="00CB70D1" w:rsidRDefault="00715E0E" w:rsidP="00715E0E">
      <w:pPr>
        <w:jc w:val="both"/>
        <w:rPr>
          <w:sz w:val="28"/>
          <w:szCs w:val="28"/>
        </w:rPr>
      </w:pPr>
      <w:r w:rsidRPr="00CB70D1">
        <w:rPr>
          <w:b/>
          <w:sz w:val="28"/>
          <w:szCs w:val="28"/>
        </w:rPr>
        <w:t>Заказчик:</w:t>
      </w:r>
      <w:r>
        <w:rPr>
          <w:sz w:val="28"/>
          <w:szCs w:val="28"/>
        </w:rPr>
        <w:t xml:space="preserve"> Администрация Новичихинского района</w:t>
      </w:r>
    </w:p>
    <w:p w:rsidR="00715E0E" w:rsidRDefault="00715E0E" w:rsidP="00715E0E"/>
    <w:p w:rsidR="00715E0E" w:rsidRPr="00CB70D1" w:rsidRDefault="00715E0E" w:rsidP="00715E0E">
      <w:pPr>
        <w:jc w:val="right"/>
        <w:rPr>
          <w:sz w:val="28"/>
          <w:szCs w:val="28"/>
        </w:rPr>
      </w:pPr>
      <w:r w:rsidRPr="00CB70D1">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0"/>
        <w:gridCol w:w="2947"/>
      </w:tblGrid>
      <w:tr w:rsidR="00715E0E" w:rsidRPr="008A56F0" w:rsidTr="002D4538">
        <w:tc>
          <w:tcPr>
            <w:tcW w:w="6588" w:type="dxa"/>
            <w:shd w:val="clear" w:color="auto" w:fill="auto"/>
            <w:vAlign w:val="center"/>
          </w:tcPr>
          <w:p w:rsidR="00715E0E" w:rsidRPr="008A56F0" w:rsidRDefault="00715E0E" w:rsidP="002D4538">
            <w:pPr>
              <w:jc w:val="center"/>
              <w:rPr>
                <w:b/>
                <w:sz w:val="28"/>
                <w:szCs w:val="28"/>
              </w:rPr>
            </w:pPr>
            <w:r w:rsidRPr="008A56F0">
              <w:rPr>
                <w:b/>
                <w:sz w:val="28"/>
                <w:szCs w:val="28"/>
              </w:rPr>
              <w:t>Направления расходов</w:t>
            </w:r>
          </w:p>
        </w:tc>
        <w:tc>
          <w:tcPr>
            <w:tcW w:w="2983" w:type="dxa"/>
            <w:shd w:val="clear" w:color="auto" w:fill="auto"/>
            <w:vAlign w:val="center"/>
          </w:tcPr>
          <w:p w:rsidR="00715E0E" w:rsidRPr="008A56F0" w:rsidRDefault="00715E0E" w:rsidP="002D4538">
            <w:pPr>
              <w:jc w:val="center"/>
              <w:rPr>
                <w:b/>
                <w:sz w:val="28"/>
                <w:szCs w:val="28"/>
              </w:rPr>
            </w:pPr>
            <w:r w:rsidRPr="008A56F0">
              <w:rPr>
                <w:b/>
                <w:sz w:val="28"/>
                <w:szCs w:val="28"/>
              </w:rPr>
              <w:t>Объем финансирования в действующих ценах текущего года</w:t>
            </w:r>
          </w:p>
        </w:tc>
      </w:tr>
      <w:tr w:rsidR="00715E0E" w:rsidRPr="008A56F0" w:rsidTr="002D4538">
        <w:tc>
          <w:tcPr>
            <w:tcW w:w="6588" w:type="dxa"/>
            <w:shd w:val="clear" w:color="auto" w:fill="auto"/>
          </w:tcPr>
          <w:p w:rsidR="00715E0E" w:rsidRPr="008A56F0" w:rsidRDefault="00715E0E" w:rsidP="002D4538">
            <w:pPr>
              <w:rPr>
                <w:sz w:val="28"/>
                <w:szCs w:val="28"/>
              </w:rPr>
            </w:pPr>
            <w:r w:rsidRPr="008A56F0">
              <w:rPr>
                <w:sz w:val="28"/>
                <w:szCs w:val="28"/>
              </w:rPr>
              <w:t>Объем финансирования из муниципального бюджета,</w:t>
            </w:r>
          </w:p>
          <w:p w:rsidR="00715E0E" w:rsidRPr="008A56F0" w:rsidRDefault="00715E0E" w:rsidP="002D4538">
            <w:pPr>
              <w:rPr>
                <w:sz w:val="28"/>
                <w:szCs w:val="28"/>
              </w:rPr>
            </w:pPr>
            <w:r w:rsidRPr="008A56F0">
              <w:rPr>
                <w:sz w:val="28"/>
                <w:szCs w:val="28"/>
              </w:rPr>
              <w:t>всего:</w:t>
            </w:r>
          </w:p>
        </w:tc>
        <w:tc>
          <w:tcPr>
            <w:tcW w:w="2983" w:type="dxa"/>
            <w:shd w:val="clear" w:color="auto" w:fill="auto"/>
            <w:vAlign w:val="center"/>
          </w:tcPr>
          <w:p w:rsidR="00715E0E" w:rsidRPr="008A56F0" w:rsidRDefault="00715E0E" w:rsidP="002D4538">
            <w:pPr>
              <w:jc w:val="center"/>
              <w:rPr>
                <w:sz w:val="28"/>
                <w:szCs w:val="28"/>
              </w:rPr>
            </w:pPr>
            <w:r>
              <w:rPr>
                <w:sz w:val="28"/>
                <w:szCs w:val="28"/>
              </w:rPr>
              <w:t>673</w:t>
            </w:r>
          </w:p>
        </w:tc>
      </w:tr>
      <w:tr w:rsidR="00715E0E" w:rsidRPr="008A56F0" w:rsidTr="002D4538">
        <w:tc>
          <w:tcPr>
            <w:tcW w:w="6588" w:type="dxa"/>
            <w:shd w:val="clear" w:color="auto" w:fill="auto"/>
          </w:tcPr>
          <w:p w:rsidR="00715E0E" w:rsidRPr="008A56F0" w:rsidRDefault="00715E0E" w:rsidP="002D4538">
            <w:pPr>
              <w:rPr>
                <w:sz w:val="28"/>
                <w:szCs w:val="28"/>
              </w:rPr>
            </w:pPr>
            <w:r w:rsidRPr="008A56F0">
              <w:rPr>
                <w:sz w:val="28"/>
                <w:szCs w:val="28"/>
              </w:rPr>
              <w:t>в том числе:</w:t>
            </w:r>
          </w:p>
        </w:tc>
        <w:tc>
          <w:tcPr>
            <w:tcW w:w="2983" w:type="dxa"/>
            <w:shd w:val="clear" w:color="auto" w:fill="auto"/>
            <w:vAlign w:val="center"/>
          </w:tcPr>
          <w:p w:rsidR="00715E0E" w:rsidRPr="008A56F0" w:rsidRDefault="00715E0E" w:rsidP="002D4538">
            <w:pPr>
              <w:jc w:val="center"/>
              <w:rPr>
                <w:sz w:val="28"/>
                <w:szCs w:val="28"/>
              </w:rPr>
            </w:pPr>
          </w:p>
        </w:tc>
      </w:tr>
      <w:tr w:rsidR="00715E0E" w:rsidRPr="008A56F0" w:rsidTr="002D4538">
        <w:tc>
          <w:tcPr>
            <w:tcW w:w="6588" w:type="dxa"/>
            <w:shd w:val="clear" w:color="auto" w:fill="auto"/>
          </w:tcPr>
          <w:p w:rsidR="00715E0E" w:rsidRPr="008A56F0" w:rsidRDefault="00715E0E" w:rsidP="002D4538">
            <w:pPr>
              <w:rPr>
                <w:sz w:val="28"/>
                <w:szCs w:val="28"/>
              </w:rPr>
            </w:pPr>
            <w:r w:rsidRPr="008A56F0">
              <w:rPr>
                <w:sz w:val="28"/>
                <w:szCs w:val="28"/>
              </w:rPr>
              <w:t>Капитальные вложения</w:t>
            </w:r>
          </w:p>
        </w:tc>
        <w:tc>
          <w:tcPr>
            <w:tcW w:w="2983" w:type="dxa"/>
            <w:shd w:val="clear" w:color="auto" w:fill="auto"/>
            <w:vAlign w:val="center"/>
          </w:tcPr>
          <w:p w:rsidR="00715E0E" w:rsidRPr="008A56F0" w:rsidRDefault="00715E0E" w:rsidP="002D4538">
            <w:pPr>
              <w:jc w:val="center"/>
              <w:rPr>
                <w:sz w:val="28"/>
                <w:szCs w:val="28"/>
              </w:rPr>
            </w:pPr>
          </w:p>
        </w:tc>
      </w:tr>
      <w:tr w:rsidR="00715E0E" w:rsidRPr="008A56F0" w:rsidTr="002D4538">
        <w:tc>
          <w:tcPr>
            <w:tcW w:w="6588" w:type="dxa"/>
            <w:shd w:val="clear" w:color="auto" w:fill="auto"/>
          </w:tcPr>
          <w:p w:rsidR="00715E0E" w:rsidRPr="008A56F0" w:rsidRDefault="00715E0E" w:rsidP="002D4538">
            <w:pPr>
              <w:rPr>
                <w:sz w:val="28"/>
                <w:szCs w:val="28"/>
              </w:rPr>
            </w:pPr>
            <w:r w:rsidRPr="008A56F0">
              <w:rPr>
                <w:sz w:val="28"/>
                <w:szCs w:val="28"/>
              </w:rPr>
              <w:t>Научно-исследовательские и опытно-конструкторские работы</w:t>
            </w:r>
          </w:p>
        </w:tc>
        <w:tc>
          <w:tcPr>
            <w:tcW w:w="2983" w:type="dxa"/>
            <w:shd w:val="clear" w:color="auto" w:fill="auto"/>
            <w:vAlign w:val="center"/>
          </w:tcPr>
          <w:p w:rsidR="00715E0E" w:rsidRPr="008A56F0" w:rsidRDefault="00715E0E" w:rsidP="002D4538">
            <w:pPr>
              <w:jc w:val="center"/>
              <w:rPr>
                <w:sz w:val="28"/>
                <w:szCs w:val="28"/>
              </w:rPr>
            </w:pPr>
          </w:p>
        </w:tc>
      </w:tr>
      <w:tr w:rsidR="00715E0E" w:rsidRPr="008A56F0" w:rsidTr="002D4538">
        <w:tc>
          <w:tcPr>
            <w:tcW w:w="6588" w:type="dxa"/>
            <w:shd w:val="clear" w:color="auto" w:fill="auto"/>
          </w:tcPr>
          <w:p w:rsidR="00715E0E" w:rsidRPr="008A56F0" w:rsidRDefault="00715E0E" w:rsidP="002D4538">
            <w:pPr>
              <w:rPr>
                <w:sz w:val="28"/>
                <w:szCs w:val="28"/>
              </w:rPr>
            </w:pPr>
            <w:r w:rsidRPr="008A56F0">
              <w:rPr>
                <w:sz w:val="28"/>
                <w:szCs w:val="28"/>
              </w:rPr>
              <w:t>Прочие текущие расходы</w:t>
            </w:r>
          </w:p>
        </w:tc>
        <w:tc>
          <w:tcPr>
            <w:tcW w:w="2983" w:type="dxa"/>
            <w:shd w:val="clear" w:color="auto" w:fill="auto"/>
            <w:vAlign w:val="center"/>
          </w:tcPr>
          <w:p w:rsidR="00715E0E" w:rsidRPr="008A56F0" w:rsidRDefault="00715E0E" w:rsidP="002D4538">
            <w:pPr>
              <w:jc w:val="center"/>
              <w:rPr>
                <w:sz w:val="28"/>
                <w:szCs w:val="28"/>
              </w:rPr>
            </w:pPr>
            <w:r>
              <w:rPr>
                <w:sz w:val="28"/>
                <w:szCs w:val="28"/>
              </w:rPr>
              <w:t>673</w:t>
            </w:r>
          </w:p>
        </w:tc>
      </w:tr>
    </w:tbl>
    <w:p w:rsidR="00715E0E" w:rsidRDefault="00715E0E" w:rsidP="00715E0E"/>
    <w:p w:rsidR="00715E0E" w:rsidRDefault="00715E0E" w:rsidP="00715E0E"/>
    <w:p w:rsidR="00715E0E" w:rsidRPr="00CB70D1" w:rsidRDefault="00715E0E" w:rsidP="00715E0E">
      <w:pPr>
        <w:jc w:val="center"/>
        <w:rPr>
          <w:sz w:val="28"/>
          <w:szCs w:val="28"/>
          <w:u w:val="single"/>
        </w:rPr>
      </w:pPr>
      <w:r w:rsidRPr="00CB70D1">
        <w:rPr>
          <w:sz w:val="28"/>
          <w:szCs w:val="28"/>
        </w:rPr>
        <w:t xml:space="preserve">_________________         </w:t>
      </w:r>
      <w:r>
        <w:rPr>
          <w:sz w:val="28"/>
          <w:szCs w:val="28"/>
        </w:rPr>
        <w:t xml:space="preserve">                                 </w:t>
      </w:r>
      <w:r>
        <w:rPr>
          <w:sz w:val="28"/>
          <w:szCs w:val="28"/>
          <w:u w:val="single"/>
        </w:rPr>
        <w:t>А.В. Коробкин</w:t>
      </w:r>
    </w:p>
    <w:p w:rsidR="00715E0E" w:rsidRDefault="00715E0E" w:rsidP="00715E0E">
      <w:pPr>
        <w:rPr>
          <w:sz w:val="16"/>
          <w:szCs w:val="16"/>
        </w:rPr>
      </w:pPr>
      <w:r>
        <w:rPr>
          <w:sz w:val="16"/>
          <w:szCs w:val="16"/>
        </w:rPr>
        <w:t xml:space="preserve">                                                           (подпись)                                                                                               Ф.И.О.</w:t>
      </w:r>
    </w:p>
    <w:p w:rsidR="00715E0E" w:rsidRDefault="00715E0E" w:rsidP="00715E0E">
      <w:pPr>
        <w:rPr>
          <w:sz w:val="16"/>
          <w:szCs w:val="16"/>
        </w:rPr>
      </w:pPr>
    </w:p>
    <w:p w:rsidR="00715E0E" w:rsidRPr="009019AD" w:rsidRDefault="00715E0E" w:rsidP="00715E0E">
      <w:pPr>
        <w:rPr>
          <w:sz w:val="28"/>
          <w:szCs w:val="28"/>
        </w:rPr>
      </w:pPr>
      <w:r>
        <w:rPr>
          <w:sz w:val="28"/>
          <w:szCs w:val="28"/>
        </w:rPr>
        <w:t xml:space="preserve">                     «29» декабря </w:t>
      </w:r>
      <w:smartTag w:uri="urn:schemas-microsoft-com:office:smarttags" w:element="metricconverter">
        <w:smartTagPr>
          <w:attr w:name="ProductID" w:val="2016 г"/>
        </w:smartTagPr>
        <w:r>
          <w:rPr>
            <w:sz w:val="28"/>
            <w:szCs w:val="28"/>
          </w:rPr>
          <w:t>2016 г</w:t>
        </w:r>
      </w:smartTag>
      <w:r>
        <w:rPr>
          <w:sz w:val="28"/>
          <w:szCs w:val="28"/>
        </w:rPr>
        <w:t>.</w:t>
      </w: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Default="00715E0E" w:rsidP="00715E0E">
      <w:pPr>
        <w:rPr>
          <w:sz w:val="28"/>
          <w:szCs w:val="28"/>
        </w:rPr>
      </w:pPr>
    </w:p>
    <w:p w:rsidR="00715E0E"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Pr="00A93976" w:rsidRDefault="00715E0E" w:rsidP="00715E0E">
      <w:pPr>
        <w:rPr>
          <w:sz w:val="28"/>
          <w:szCs w:val="28"/>
        </w:rPr>
      </w:pPr>
    </w:p>
    <w:p w:rsidR="00715E0E" w:rsidRDefault="00715E0E" w:rsidP="00715E0E">
      <w:pPr>
        <w:jc w:val="right"/>
        <w:rPr>
          <w:sz w:val="28"/>
          <w:szCs w:val="28"/>
        </w:rPr>
      </w:pPr>
    </w:p>
    <w:p w:rsidR="00715E0E" w:rsidRPr="0085791B" w:rsidRDefault="00715E0E" w:rsidP="00715E0E">
      <w:pPr>
        <w:jc w:val="right"/>
        <w:rPr>
          <w:sz w:val="28"/>
          <w:szCs w:val="28"/>
        </w:rPr>
      </w:pPr>
      <w:r>
        <w:rPr>
          <w:sz w:val="28"/>
          <w:szCs w:val="28"/>
        </w:rPr>
        <w:lastRenderedPageBreak/>
        <w:t>Приложение № 6</w:t>
      </w:r>
    </w:p>
    <w:p w:rsidR="00715E0E" w:rsidRDefault="00715E0E" w:rsidP="00715E0E"/>
    <w:p w:rsidR="00715E0E" w:rsidRDefault="00715E0E" w:rsidP="00715E0E">
      <w:pPr>
        <w:jc w:val="center"/>
        <w:rPr>
          <w:b/>
          <w:sz w:val="28"/>
          <w:szCs w:val="28"/>
        </w:rPr>
      </w:pPr>
    </w:p>
    <w:p w:rsidR="00715E0E" w:rsidRPr="00A24606" w:rsidRDefault="00715E0E" w:rsidP="00715E0E">
      <w:pPr>
        <w:jc w:val="center"/>
        <w:rPr>
          <w:b/>
          <w:sz w:val="28"/>
          <w:szCs w:val="28"/>
        </w:rPr>
      </w:pPr>
      <w:r w:rsidRPr="00A24606">
        <w:rPr>
          <w:b/>
          <w:sz w:val="28"/>
          <w:szCs w:val="28"/>
        </w:rPr>
        <w:t>Обоснование</w:t>
      </w:r>
    </w:p>
    <w:p w:rsidR="00715E0E" w:rsidRPr="00A24606" w:rsidRDefault="00715E0E" w:rsidP="00715E0E">
      <w:pPr>
        <w:jc w:val="center"/>
        <w:rPr>
          <w:b/>
          <w:sz w:val="28"/>
          <w:szCs w:val="28"/>
        </w:rPr>
      </w:pPr>
      <w:r w:rsidRPr="00A24606">
        <w:rPr>
          <w:b/>
          <w:sz w:val="28"/>
          <w:szCs w:val="28"/>
        </w:rPr>
        <w:t>бюджетной заявки по муниципальной Программы</w:t>
      </w:r>
    </w:p>
    <w:p w:rsidR="00715E0E" w:rsidRPr="00D0789E" w:rsidRDefault="00715E0E" w:rsidP="00715E0E">
      <w:pPr>
        <w:pStyle w:val="1"/>
        <w:ind w:right="-285"/>
        <w:jc w:val="center"/>
        <w:rPr>
          <w:b/>
        </w:rPr>
      </w:pPr>
      <w:r w:rsidRPr="00D0789E">
        <w:rPr>
          <w:b/>
        </w:rPr>
        <w:t>«снижения рисков и смягчения последствий чрезвы</w:t>
      </w:r>
      <w:r w:rsidRPr="00D0789E">
        <w:rPr>
          <w:b/>
        </w:rPr>
        <w:softHyphen/>
        <w:t>чайных ситуаций природного и техноген</w:t>
      </w:r>
      <w:r w:rsidRPr="00D0789E">
        <w:rPr>
          <w:b/>
        </w:rPr>
        <w:softHyphen/>
        <w:t xml:space="preserve">ного характера </w:t>
      </w:r>
      <w:r w:rsidRPr="00D0789E">
        <w:rPr>
          <w:b/>
          <w:bCs w:val="0"/>
          <w:color w:val="000000"/>
        </w:rPr>
        <w:t xml:space="preserve">Новичихинского района  </w:t>
      </w:r>
      <w:r w:rsidRPr="00D0789E">
        <w:rPr>
          <w:b/>
        </w:rPr>
        <w:t>на 2016 – 2020 годы» на 201</w:t>
      </w:r>
      <w:r>
        <w:rPr>
          <w:b/>
        </w:rPr>
        <w:t>7</w:t>
      </w:r>
      <w:r w:rsidRPr="00D0789E">
        <w:rPr>
          <w:b/>
        </w:rPr>
        <w:t xml:space="preserve"> год</w:t>
      </w:r>
    </w:p>
    <w:p w:rsidR="00715E0E" w:rsidRPr="00A24606" w:rsidRDefault="00715E0E" w:rsidP="00715E0E">
      <w:pPr>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2796"/>
        <w:gridCol w:w="1134"/>
        <w:gridCol w:w="850"/>
        <w:gridCol w:w="1701"/>
        <w:gridCol w:w="709"/>
        <w:gridCol w:w="1843"/>
      </w:tblGrid>
      <w:tr w:rsidR="00715E0E" w:rsidRPr="00A24606" w:rsidTr="002D4538">
        <w:tc>
          <w:tcPr>
            <w:tcW w:w="573" w:type="dxa"/>
            <w:shd w:val="clear" w:color="auto" w:fill="auto"/>
            <w:vAlign w:val="center"/>
          </w:tcPr>
          <w:p w:rsidR="00715E0E" w:rsidRPr="00A24606" w:rsidRDefault="00715E0E" w:rsidP="002D4538">
            <w:pPr>
              <w:jc w:val="center"/>
              <w:rPr>
                <w:b/>
              </w:rPr>
            </w:pPr>
            <w:r w:rsidRPr="00A24606">
              <w:rPr>
                <w:b/>
              </w:rPr>
              <w:t>№ п/п</w:t>
            </w:r>
          </w:p>
        </w:tc>
        <w:tc>
          <w:tcPr>
            <w:tcW w:w="2796" w:type="dxa"/>
            <w:shd w:val="clear" w:color="auto" w:fill="auto"/>
            <w:vAlign w:val="center"/>
          </w:tcPr>
          <w:p w:rsidR="00715E0E" w:rsidRPr="00A24606" w:rsidRDefault="00715E0E" w:rsidP="002D4538">
            <w:pPr>
              <w:jc w:val="center"/>
              <w:rPr>
                <w:b/>
              </w:rPr>
            </w:pPr>
            <w:r w:rsidRPr="00A24606">
              <w:rPr>
                <w:b/>
              </w:rPr>
              <w:t>Наименование мероприятия, в том числе в территориальном разрезе</w:t>
            </w:r>
          </w:p>
        </w:tc>
        <w:tc>
          <w:tcPr>
            <w:tcW w:w="1134" w:type="dxa"/>
            <w:shd w:val="clear" w:color="auto" w:fill="auto"/>
            <w:vAlign w:val="center"/>
          </w:tcPr>
          <w:p w:rsidR="00715E0E" w:rsidRPr="00A24606" w:rsidRDefault="00715E0E" w:rsidP="002D4538">
            <w:pPr>
              <w:jc w:val="center"/>
              <w:rPr>
                <w:b/>
              </w:rPr>
            </w:pPr>
            <w:r w:rsidRPr="00A24606">
              <w:rPr>
                <w:b/>
              </w:rPr>
              <w:t>Единица измере</w:t>
            </w:r>
            <w:r>
              <w:rPr>
                <w:b/>
              </w:rPr>
              <w:t xml:space="preserve"> </w:t>
            </w:r>
            <w:r w:rsidRPr="00A24606">
              <w:rPr>
                <w:b/>
              </w:rPr>
              <w:t>ния</w:t>
            </w:r>
          </w:p>
        </w:tc>
        <w:tc>
          <w:tcPr>
            <w:tcW w:w="850" w:type="dxa"/>
            <w:shd w:val="clear" w:color="auto" w:fill="auto"/>
            <w:vAlign w:val="center"/>
          </w:tcPr>
          <w:p w:rsidR="00715E0E" w:rsidRPr="00A24606" w:rsidRDefault="00715E0E" w:rsidP="002D4538">
            <w:pPr>
              <w:jc w:val="center"/>
              <w:rPr>
                <w:b/>
              </w:rPr>
            </w:pPr>
            <w:r w:rsidRPr="00A24606">
              <w:rPr>
                <w:b/>
              </w:rPr>
              <w:t>Коли-чество</w:t>
            </w:r>
          </w:p>
        </w:tc>
        <w:tc>
          <w:tcPr>
            <w:tcW w:w="1701" w:type="dxa"/>
            <w:shd w:val="clear" w:color="auto" w:fill="auto"/>
            <w:vAlign w:val="center"/>
          </w:tcPr>
          <w:p w:rsidR="00715E0E" w:rsidRPr="00A24606" w:rsidRDefault="00715E0E" w:rsidP="002D4538">
            <w:pPr>
              <w:jc w:val="center"/>
              <w:rPr>
                <w:b/>
              </w:rPr>
            </w:pPr>
            <w:r w:rsidRPr="00A24606">
              <w:rPr>
                <w:b/>
              </w:rPr>
              <w:t>Стоимость единицы (тыс. руб., в действующих ценах текущего года)</w:t>
            </w:r>
          </w:p>
        </w:tc>
        <w:tc>
          <w:tcPr>
            <w:tcW w:w="709" w:type="dxa"/>
            <w:shd w:val="clear" w:color="auto" w:fill="auto"/>
            <w:vAlign w:val="center"/>
          </w:tcPr>
          <w:p w:rsidR="00715E0E" w:rsidRPr="00A24606" w:rsidRDefault="00715E0E" w:rsidP="002D4538">
            <w:pPr>
              <w:jc w:val="center"/>
              <w:rPr>
                <w:b/>
              </w:rPr>
            </w:pPr>
            <w:r w:rsidRPr="00A24606">
              <w:rPr>
                <w:b/>
              </w:rPr>
              <w:t>Сум-ма</w:t>
            </w:r>
          </w:p>
        </w:tc>
        <w:tc>
          <w:tcPr>
            <w:tcW w:w="1843" w:type="dxa"/>
            <w:shd w:val="clear" w:color="auto" w:fill="auto"/>
            <w:vAlign w:val="center"/>
          </w:tcPr>
          <w:p w:rsidR="00715E0E" w:rsidRPr="00A24606" w:rsidRDefault="00715E0E" w:rsidP="002D4538">
            <w:pPr>
              <w:jc w:val="center"/>
              <w:rPr>
                <w:b/>
              </w:rPr>
            </w:pPr>
            <w:r w:rsidRPr="00A24606">
              <w:rPr>
                <w:b/>
              </w:rPr>
              <w:t>Примечание</w:t>
            </w:r>
          </w:p>
        </w:tc>
      </w:tr>
      <w:tr w:rsidR="00715E0E" w:rsidTr="002D4538">
        <w:tc>
          <w:tcPr>
            <w:tcW w:w="573" w:type="dxa"/>
            <w:shd w:val="clear" w:color="auto" w:fill="auto"/>
          </w:tcPr>
          <w:p w:rsidR="00715E0E" w:rsidRPr="00D0789E" w:rsidRDefault="00715E0E" w:rsidP="002D4538">
            <w:r w:rsidRPr="00D0789E">
              <w:t>1.</w:t>
            </w:r>
          </w:p>
        </w:tc>
        <w:tc>
          <w:tcPr>
            <w:tcW w:w="2796" w:type="dxa"/>
            <w:shd w:val="clear" w:color="auto" w:fill="auto"/>
            <w:vAlign w:val="center"/>
          </w:tcPr>
          <w:p w:rsidR="00715E0E" w:rsidRPr="00D0789E" w:rsidRDefault="00715E0E" w:rsidP="002D4538">
            <w:r w:rsidRPr="00D0789E">
              <w:t>Социальные выплаты  дежурным диспетчерам</w:t>
            </w:r>
          </w:p>
        </w:tc>
        <w:tc>
          <w:tcPr>
            <w:tcW w:w="1134" w:type="dxa"/>
            <w:shd w:val="clear" w:color="auto" w:fill="auto"/>
            <w:vAlign w:val="center"/>
          </w:tcPr>
          <w:p w:rsidR="00715E0E" w:rsidRPr="00D0789E" w:rsidRDefault="00715E0E" w:rsidP="002D4538">
            <w:pPr>
              <w:jc w:val="center"/>
            </w:pPr>
            <w:r w:rsidRPr="00D0789E">
              <w:t>Чел.</w:t>
            </w:r>
          </w:p>
        </w:tc>
        <w:tc>
          <w:tcPr>
            <w:tcW w:w="850" w:type="dxa"/>
            <w:shd w:val="clear" w:color="auto" w:fill="auto"/>
            <w:vAlign w:val="center"/>
          </w:tcPr>
          <w:p w:rsidR="00715E0E" w:rsidRPr="00D0789E" w:rsidRDefault="00715E0E" w:rsidP="002D4538">
            <w:pPr>
              <w:jc w:val="center"/>
            </w:pPr>
            <w:r w:rsidRPr="00D0789E">
              <w:t>4</w:t>
            </w:r>
          </w:p>
        </w:tc>
        <w:tc>
          <w:tcPr>
            <w:tcW w:w="1701" w:type="dxa"/>
            <w:shd w:val="clear" w:color="auto" w:fill="auto"/>
            <w:vAlign w:val="center"/>
          </w:tcPr>
          <w:p w:rsidR="00715E0E" w:rsidRPr="00D0789E" w:rsidRDefault="00715E0E" w:rsidP="002D4538">
            <w:pPr>
              <w:jc w:val="center"/>
            </w:pPr>
            <w:r>
              <w:t>607,0</w:t>
            </w:r>
          </w:p>
        </w:tc>
        <w:tc>
          <w:tcPr>
            <w:tcW w:w="709" w:type="dxa"/>
            <w:shd w:val="clear" w:color="auto" w:fill="auto"/>
            <w:vAlign w:val="center"/>
          </w:tcPr>
          <w:p w:rsidR="00715E0E" w:rsidRPr="00D0789E" w:rsidRDefault="00715E0E" w:rsidP="002D4538">
            <w:pPr>
              <w:jc w:val="center"/>
            </w:pPr>
            <w:r>
              <w:t>607,0</w:t>
            </w:r>
          </w:p>
        </w:tc>
        <w:tc>
          <w:tcPr>
            <w:tcW w:w="1843" w:type="dxa"/>
            <w:shd w:val="clear" w:color="auto" w:fill="auto"/>
            <w:vAlign w:val="center"/>
          </w:tcPr>
          <w:p w:rsidR="00715E0E" w:rsidRPr="00D0789E" w:rsidRDefault="00715E0E" w:rsidP="002D4538">
            <w:pPr>
              <w:jc w:val="center"/>
            </w:pPr>
            <w:r w:rsidRPr="00D0789E">
              <w:t xml:space="preserve">Материальное стимулирование </w:t>
            </w:r>
          </w:p>
        </w:tc>
      </w:tr>
      <w:tr w:rsidR="00715E0E" w:rsidTr="002D4538">
        <w:tc>
          <w:tcPr>
            <w:tcW w:w="573" w:type="dxa"/>
            <w:shd w:val="clear" w:color="auto" w:fill="auto"/>
          </w:tcPr>
          <w:p w:rsidR="00715E0E" w:rsidRPr="00D0789E" w:rsidRDefault="00715E0E" w:rsidP="002D4538">
            <w:r w:rsidRPr="00D0789E">
              <w:t>2.</w:t>
            </w:r>
          </w:p>
        </w:tc>
        <w:tc>
          <w:tcPr>
            <w:tcW w:w="2796" w:type="dxa"/>
            <w:shd w:val="clear" w:color="auto" w:fill="auto"/>
            <w:vAlign w:val="center"/>
          </w:tcPr>
          <w:p w:rsidR="00715E0E" w:rsidRPr="00D0789E" w:rsidRDefault="00715E0E" w:rsidP="002D4538">
            <w:r w:rsidRPr="00D0789E">
              <w:t>Приобретение канцтоваров и расходных материалов на ЕДДС</w:t>
            </w:r>
          </w:p>
        </w:tc>
        <w:tc>
          <w:tcPr>
            <w:tcW w:w="1134" w:type="dxa"/>
            <w:shd w:val="clear" w:color="auto" w:fill="auto"/>
            <w:vAlign w:val="center"/>
          </w:tcPr>
          <w:p w:rsidR="00715E0E" w:rsidRPr="00D0789E" w:rsidRDefault="00715E0E" w:rsidP="002D4538">
            <w:pPr>
              <w:jc w:val="center"/>
            </w:pPr>
            <w:r w:rsidRPr="00D0789E">
              <w:t>Шт.</w:t>
            </w:r>
          </w:p>
        </w:tc>
        <w:tc>
          <w:tcPr>
            <w:tcW w:w="850" w:type="dxa"/>
            <w:shd w:val="clear" w:color="auto" w:fill="auto"/>
            <w:vAlign w:val="center"/>
          </w:tcPr>
          <w:p w:rsidR="00715E0E" w:rsidRPr="00D0789E" w:rsidRDefault="00715E0E" w:rsidP="002D4538">
            <w:pPr>
              <w:jc w:val="center"/>
            </w:pPr>
          </w:p>
        </w:tc>
        <w:tc>
          <w:tcPr>
            <w:tcW w:w="1701" w:type="dxa"/>
            <w:shd w:val="clear" w:color="auto" w:fill="auto"/>
            <w:vAlign w:val="center"/>
          </w:tcPr>
          <w:p w:rsidR="00715E0E" w:rsidRPr="00D0789E" w:rsidRDefault="00715E0E" w:rsidP="002D4538">
            <w:pPr>
              <w:jc w:val="center"/>
            </w:pPr>
            <w:r w:rsidRPr="00D0789E">
              <w:t>3,</w:t>
            </w:r>
            <w:r>
              <w:t>5</w:t>
            </w:r>
          </w:p>
        </w:tc>
        <w:tc>
          <w:tcPr>
            <w:tcW w:w="709" w:type="dxa"/>
            <w:shd w:val="clear" w:color="auto" w:fill="auto"/>
            <w:vAlign w:val="center"/>
          </w:tcPr>
          <w:p w:rsidR="00715E0E" w:rsidRPr="00D0789E" w:rsidRDefault="00715E0E" w:rsidP="002D4538">
            <w:pPr>
              <w:jc w:val="center"/>
            </w:pPr>
            <w:r w:rsidRPr="00D0789E">
              <w:t>3,</w:t>
            </w:r>
            <w:r>
              <w:t>5</w:t>
            </w:r>
          </w:p>
        </w:tc>
        <w:tc>
          <w:tcPr>
            <w:tcW w:w="1843" w:type="dxa"/>
            <w:shd w:val="clear" w:color="auto" w:fill="auto"/>
            <w:vAlign w:val="center"/>
          </w:tcPr>
          <w:p w:rsidR="00715E0E" w:rsidRPr="00D0789E" w:rsidRDefault="00715E0E" w:rsidP="002D4538">
            <w:pPr>
              <w:jc w:val="center"/>
            </w:pPr>
            <w:r w:rsidRPr="00D0789E">
              <w:t>Обеспечение функционирова ния ЕДДС</w:t>
            </w:r>
          </w:p>
        </w:tc>
      </w:tr>
      <w:tr w:rsidR="00715E0E" w:rsidTr="002D4538">
        <w:tc>
          <w:tcPr>
            <w:tcW w:w="573" w:type="dxa"/>
            <w:shd w:val="clear" w:color="auto" w:fill="auto"/>
          </w:tcPr>
          <w:p w:rsidR="00715E0E" w:rsidRPr="00D0789E" w:rsidRDefault="00715E0E" w:rsidP="002D4538">
            <w:r w:rsidRPr="00D0789E">
              <w:t>3.</w:t>
            </w:r>
          </w:p>
        </w:tc>
        <w:tc>
          <w:tcPr>
            <w:tcW w:w="2796" w:type="dxa"/>
            <w:shd w:val="clear" w:color="auto" w:fill="auto"/>
          </w:tcPr>
          <w:p w:rsidR="00715E0E" w:rsidRPr="00D0789E" w:rsidRDefault="00715E0E" w:rsidP="002D4538">
            <w:r w:rsidRPr="00D0789E">
              <w:t>Построение УКВ сети ЕДДС</w:t>
            </w:r>
          </w:p>
        </w:tc>
        <w:tc>
          <w:tcPr>
            <w:tcW w:w="1134" w:type="dxa"/>
            <w:shd w:val="clear" w:color="auto" w:fill="auto"/>
            <w:vAlign w:val="center"/>
          </w:tcPr>
          <w:p w:rsidR="00715E0E" w:rsidRPr="00D0789E" w:rsidRDefault="00715E0E" w:rsidP="002D4538">
            <w:pPr>
              <w:jc w:val="center"/>
            </w:pPr>
            <w:r w:rsidRPr="00D0789E">
              <w:t>Комплект</w:t>
            </w:r>
          </w:p>
        </w:tc>
        <w:tc>
          <w:tcPr>
            <w:tcW w:w="850" w:type="dxa"/>
            <w:shd w:val="clear" w:color="auto" w:fill="auto"/>
            <w:vAlign w:val="center"/>
          </w:tcPr>
          <w:p w:rsidR="00715E0E" w:rsidRPr="00D0789E" w:rsidRDefault="00715E0E" w:rsidP="002D4538">
            <w:pPr>
              <w:jc w:val="center"/>
            </w:pPr>
            <w:r>
              <w:t>1</w:t>
            </w:r>
          </w:p>
        </w:tc>
        <w:tc>
          <w:tcPr>
            <w:tcW w:w="1701" w:type="dxa"/>
            <w:shd w:val="clear" w:color="auto" w:fill="auto"/>
            <w:vAlign w:val="center"/>
          </w:tcPr>
          <w:p w:rsidR="00715E0E" w:rsidRPr="00D0789E" w:rsidRDefault="00715E0E" w:rsidP="002D4538">
            <w:pPr>
              <w:jc w:val="center"/>
            </w:pPr>
            <w:r>
              <w:t>18,0</w:t>
            </w:r>
          </w:p>
        </w:tc>
        <w:tc>
          <w:tcPr>
            <w:tcW w:w="709" w:type="dxa"/>
            <w:shd w:val="clear" w:color="auto" w:fill="auto"/>
            <w:vAlign w:val="center"/>
          </w:tcPr>
          <w:p w:rsidR="00715E0E" w:rsidRPr="00D0789E" w:rsidRDefault="00715E0E" w:rsidP="002D4538">
            <w:pPr>
              <w:jc w:val="center"/>
            </w:pPr>
            <w:r>
              <w:t>18,0</w:t>
            </w:r>
          </w:p>
        </w:tc>
        <w:tc>
          <w:tcPr>
            <w:tcW w:w="1843" w:type="dxa"/>
            <w:shd w:val="clear" w:color="auto" w:fill="auto"/>
            <w:vAlign w:val="center"/>
          </w:tcPr>
          <w:p w:rsidR="00715E0E" w:rsidRPr="00D0789E" w:rsidRDefault="00715E0E" w:rsidP="002D4538">
            <w:pPr>
              <w:jc w:val="center"/>
            </w:pPr>
            <w:r w:rsidRPr="00D0789E">
              <w:t>Организация оперативного управления при ликвидации ЧС</w:t>
            </w:r>
          </w:p>
        </w:tc>
      </w:tr>
      <w:tr w:rsidR="00715E0E" w:rsidTr="002D4538">
        <w:tc>
          <w:tcPr>
            <w:tcW w:w="573" w:type="dxa"/>
            <w:shd w:val="clear" w:color="auto" w:fill="auto"/>
          </w:tcPr>
          <w:p w:rsidR="00715E0E" w:rsidRPr="00D0789E" w:rsidRDefault="00715E0E" w:rsidP="002D4538">
            <w:r w:rsidRPr="00D0789E">
              <w:t>4.</w:t>
            </w:r>
          </w:p>
        </w:tc>
        <w:tc>
          <w:tcPr>
            <w:tcW w:w="2796" w:type="dxa"/>
            <w:shd w:val="clear" w:color="auto" w:fill="auto"/>
          </w:tcPr>
          <w:p w:rsidR="00715E0E" w:rsidRPr="00D0789E" w:rsidRDefault="00715E0E" w:rsidP="002D4538">
            <w:r w:rsidRPr="00D0789E">
              <w:t xml:space="preserve">Расходы на улучшение материально- технической базы ЕДДС, закупка техники, оборудования и </w:t>
            </w:r>
            <w:r w:rsidRPr="005E17A9">
              <w:t>вещевого имущества</w:t>
            </w:r>
          </w:p>
        </w:tc>
        <w:tc>
          <w:tcPr>
            <w:tcW w:w="1134" w:type="dxa"/>
            <w:shd w:val="clear" w:color="auto" w:fill="auto"/>
            <w:vAlign w:val="center"/>
          </w:tcPr>
          <w:p w:rsidR="00715E0E" w:rsidRPr="00D0789E" w:rsidRDefault="00715E0E" w:rsidP="002D4538">
            <w:pPr>
              <w:jc w:val="center"/>
            </w:pPr>
            <w:r w:rsidRPr="00D0789E">
              <w:t>Комплект</w:t>
            </w:r>
          </w:p>
        </w:tc>
        <w:tc>
          <w:tcPr>
            <w:tcW w:w="850" w:type="dxa"/>
            <w:shd w:val="clear" w:color="auto" w:fill="auto"/>
            <w:vAlign w:val="center"/>
          </w:tcPr>
          <w:p w:rsidR="00715E0E" w:rsidRPr="00D0789E" w:rsidRDefault="00715E0E" w:rsidP="002D4538">
            <w:pPr>
              <w:jc w:val="center"/>
            </w:pPr>
            <w:r>
              <w:t>6</w:t>
            </w:r>
          </w:p>
        </w:tc>
        <w:tc>
          <w:tcPr>
            <w:tcW w:w="1701" w:type="dxa"/>
            <w:shd w:val="clear" w:color="auto" w:fill="auto"/>
            <w:vAlign w:val="center"/>
          </w:tcPr>
          <w:p w:rsidR="00715E0E" w:rsidRPr="00D0789E" w:rsidRDefault="00715E0E" w:rsidP="002D4538">
            <w:pPr>
              <w:jc w:val="center"/>
            </w:pPr>
            <w:r>
              <w:t>42,5</w:t>
            </w:r>
          </w:p>
        </w:tc>
        <w:tc>
          <w:tcPr>
            <w:tcW w:w="709" w:type="dxa"/>
            <w:shd w:val="clear" w:color="auto" w:fill="auto"/>
            <w:vAlign w:val="center"/>
          </w:tcPr>
          <w:p w:rsidR="00715E0E" w:rsidRPr="00D0789E" w:rsidRDefault="00715E0E" w:rsidP="002D4538">
            <w:pPr>
              <w:jc w:val="center"/>
            </w:pPr>
            <w:r>
              <w:t>42,5</w:t>
            </w:r>
          </w:p>
        </w:tc>
        <w:tc>
          <w:tcPr>
            <w:tcW w:w="1843" w:type="dxa"/>
            <w:shd w:val="clear" w:color="auto" w:fill="auto"/>
            <w:vAlign w:val="center"/>
          </w:tcPr>
          <w:p w:rsidR="00715E0E" w:rsidRPr="00D0789E" w:rsidRDefault="00715E0E" w:rsidP="002D4538">
            <w:pPr>
              <w:jc w:val="center"/>
            </w:pPr>
            <w:r w:rsidRPr="00D0789E">
              <w:t>Обеспечение дежурных ЕДДС вещевым имуществом</w:t>
            </w:r>
          </w:p>
        </w:tc>
      </w:tr>
      <w:tr w:rsidR="00715E0E" w:rsidTr="002D4538">
        <w:tc>
          <w:tcPr>
            <w:tcW w:w="573" w:type="dxa"/>
            <w:shd w:val="clear" w:color="auto" w:fill="auto"/>
          </w:tcPr>
          <w:p w:rsidR="00715E0E" w:rsidRPr="00D0789E" w:rsidRDefault="00715E0E" w:rsidP="002D4538">
            <w:r>
              <w:t>5</w:t>
            </w:r>
            <w:r w:rsidRPr="00D0789E">
              <w:t>.</w:t>
            </w:r>
          </w:p>
        </w:tc>
        <w:tc>
          <w:tcPr>
            <w:tcW w:w="2796" w:type="dxa"/>
            <w:shd w:val="clear" w:color="auto" w:fill="auto"/>
          </w:tcPr>
          <w:p w:rsidR="00715E0E" w:rsidRPr="00D0789E" w:rsidRDefault="00715E0E" w:rsidP="002D4538">
            <w:r w:rsidRPr="00D0789E">
              <w:t>Изготовление и распространение листовок, памяток среди населения по ГОЧС</w:t>
            </w:r>
          </w:p>
        </w:tc>
        <w:tc>
          <w:tcPr>
            <w:tcW w:w="1134" w:type="dxa"/>
            <w:shd w:val="clear" w:color="auto" w:fill="auto"/>
            <w:vAlign w:val="center"/>
          </w:tcPr>
          <w:p w:rsidR="00715E0E" w:rsidRPr="00D0789E" w:rsidRDefault="00715E0E" w:rsidP="002D4538">
            <w:pPr>
              <w:jc w:val="center"/>
            </w:pPr>
            <w:r w:rsidRPr="00D0789E">
              <w:t>Шт.</w:t>
            </w:r>
          </w:p>
        </w:tc>
        <w:tc>
          <w:tcPr>
            <w:tcW w:w="850" w:type="dxa"/>
            <w:shd w:val="clear" w:color="auto" w:fill="auto"/>
            <w:vAlign w:val="center"/>
          </w:tcPr>
          <w:p w:rsidR="00715E0E" w:rsidRPr="00D0789E" w:rsidRDefault="00715E0E" w:rsidP="002D4538">
            <w:pPr>
              <w:jc w:val="center"/>
            </w:pPr>
            <w:r>
              <w:t>1000</w:t>
            </w:r>
          </w:p>
        </w:tc>
        <w:tc>
          <w:tcPr>
            <w:tcW w:w="1701" w:type="dxa"/>
            <w:shd w:val="clear" w:color="auto" w:fill="auto"/>
            <w:vAlign w:val="center"/>
          </w:tcPr>
          <w:p w:rsidR="00715E0E" w:rsidRPr="00D0789E" w:rsidRDefault="00715E0E" w:rsidP="002D4538">
            <w:pPr>
              <w:jc w:val="center"/>
            </w:pPr>
            <w:r>
              <w:t>2,0</w:t>
            </w:r>
          </w:p>
        </w:tc>
        <w:tc>
          <w:tcPr>
            <w:tcW w:w="709" w:type="dxa"/>
            <w:shd w:val="clear" w:color="auto" w:fill="auto"/>
            <w:vAlign w:val="center"/>
          </w:tcPr>
          <w:p w:rsidR="00715E0E" w:rsidRPr="00D0789E" w:rsidRDefault="00715E0E" w:rsidP="002D4538">
            <w:pPr>
              <w:jc w:val="center"/>
            </w:pPr>
            <w:r>
              <w:t>2,0</w:t>
            </w:r>
          </w:p>
        </w:tc>
        <w:tc>
          <w:tcPr>
            <w:tcW w:w="1843" w:type="dxa"/>
            <w:shd w:val="clear" w:color="auto" w:fill="auto"/>
            <w:vAlign w:val="center"/>
          </w:tcPr>
          <w:p w:rsidR="00715E0E" w:rsidRPr="00D0789E" w:rsidRDefault="00715E0E" w:rsidP="002D4538">
            <w:pPr>
              <w:jc w:val="center"/>
            </w:pPr>
            <w:r w:rsidRPr="00D0789E">
              <w:t>Обеспечение безопасности населения</w:t>
            </w:r>
          </w:p>
        </w:tc>
      </w:tr>
      <w:tr w:rsidR="00715E0E" w:rsidTr="002D4538">
        <w:tc>
          <w:tcPr>
            <w:tcW w:w="3369" w:type="dxa"/>
            <w:gridSpan w:val="2"/>
            <w:shd w:val="clear" w:color="auto" w:fill="auto"/>
          </w:tcPr>
          <w:p w:rsidR="00715E0E" w:rsidRPr="00D0789E" w:rsidRDefault="00715E0E" w:rsidP="002D4538">
            <w:pPr>
              <w:jc w:val="right"/>
            </w:pPr>
            <w:r w:rsidRPr="00D0789E">
              <w:t>Итого:</w:t>
            </w:r>
          </w:p>
        </w:tc>
        <w:tc>
          <w:tcPr>
            <w:tcW w:w="1134" w:type="dxa"/>
            <w:shd w:val="clear" w:color="auto" w:fill="auto"/>
            <w:vAlign w:val="center"/>
          </w:tcPr>
          <w:p w:rsidR="00715E0E" w:rsidRPr="00D0789E" w:rsidRDefault="00715E0E" w:rsidP="002D4538">
            <w:pPr>
              <w:jc w:val="center"/>
            </w:pPr>
          </w:p>
        </w:tc>
        <w:tc>
          <w:tcPr>
            <w:tcW w:w="850" w:type="dxa"/>
            <w:shd w:val="clear" w:color="auto" w:fill="auto"/>
            <w:vAlign w:val="center"/>
          </w:tcPr>
          <w:p w:rsidR="00715E0E" w:rsidRPr="00D0789E" w:rsidRDefault="00715E0E" w:rsidP="002D4538">
            <w:pPr>
              <w:jc w:val="center"/>
            </w:pPr>
          </w:p>
        </w:tc>
        <w:tc>
          <w:tcPr>
            <w:tcW w:w="1701" w:type="dxa"/>
            <w:shd w:val="clear" w:color="auto" w:fill="auto"/>
            <w:vAlign w:val="center"/>
          </w:tcPr>
          <w:p w:rsidR="00715E0E" w:rsidRPr="00D0789E" w:rsidRDefault="00715E0E" w:rsidP="002D4538">
            <w:pPr>
              <w:jc w:val="center"/>
            </w:pPr>
            <w:r>
              <w:t>673,0</w:t>
            </w:r>
          </w:p>
        </w:tc>
        <w:tc>
          <w:tcPr>
            <w:tcW w:w="709" w:type="dxa"/>
            <w:shd w:val="clear" w:color="auto" w:fill="auto"/>
            <w:vAlign w:val="center"/>
          </w:tcPr>
          <w:p w:rsidR="00715E0E" w:rsidRPr="00D0789E" w:rsidRDefault="00715E0E" w:rsidP="002D4538">
            <w:pPr>
              <w:jc w:val="center"/>
            </w:pPr>
            <w:r>
              <w:t>673,0</w:t>
            </w:r>
          </w:p>
        </w:tc>
        <w:tc>
          <w:tcPr>
            <w:tcW w:w="1843" w:type="dxa"/>
            <w:shd w:val="clear" w:color="auto" w:fill="auto"/>
            <w:vAlign w:val="center"/>
          </w:tcPr>
          <w:p w:rsidR="00715E0E" w:rsidRPr="00D0789E" w:rsidRDefault="00715E0E" w:rsidP="002D4538">
            <w:pPr>
              <w:jc w:val="center"/>
            </w:pPr>
          </w:p>
        </w:tc>
      </w:tr>
    </w:tbl>
    <w:p w:rsidR="00715E0E" w:rsidRDefault="00715E0E" w:rsidP="00715E0E">
      <w:pPr>
        <w:jc w:val="center"/>
        <w:rPr>
          <w:sz w:val="28"/>
          <w:szCs w:val="28"/>
        </w:rPr>
      </w:pPr>
    </w:p>
    <w:p w:rsidR="00715E0E" w:rsidRPr="00CB70D1" w:rsidRDefault="00715E0E" w:rsidP="00715E0E">
      <w:pPr>
        <w:jc w:val="center"/>
        <w:rPr>
          <w:sz w:val="28"/>
          <w:szCs w:val="28"/>
          <w:u w:val="single"/>
        </w:rPr>
      </w:pPr>
      <w:r w:rsidRPr="00CB70D1">
        <w:rPr>
          <w:sz w:val="28"/>
          <w:szCs w:val="28"/>
        </w:rPr>
        <w:t xml:space="preserve">________________           </w:t>
      </w:r>
      <w:r>
        <w:rPr>
          <w:sz w:val="28"/>
          <w:szCs w:val="28"/>
        </w:rPr>
        <w:t xml:space="preserve">                                            </w:t>
      </w:r>
      <w:r>
        <w:rPr>
          <w:sz w:val="28"/>
          <w:szCs w:val="28"/>
          <w:u w:val="single"/>
        </w:rPr>
        <w:t>А.В. Коробкин</w:t>
      </w:r>
    </w:p>
    <w:p w:rsidR="00715E0E" w:rsidRDefault="00715E0E" w:rsidP="00715E0E">
      <w:pPr>
        <w:rPr>
          <w:sz w:val="16"/>
          <w:szCs w:val="16"/>
        </w:rPr>
      </w:pPr>
      <w:r>
        <w:rPr>
          <w:sz w:val="16"/>
          <w:szCs w:val="16"/>
        </w:rPr>
        <w:t xml:space="preserve">                                                        (подпись)                                                                                                             Ф.И.О.</w:t>
      </w:r>
    </w:p>
    <w:p w:rsidR="00715E0E" w:rsidRDefault="00715E0E" w:rsidP="00715E0E">
      <w:pPr>
        <w:rPr>
          <w:sz w:val="28"/>
          <w:szCs w:val="28"/>
        </w:rPr>
      </w:pPr>
      <w:r>
        <w:rPr>
          <w:sz w:val="16"/>
          <w:szCs w:val="16"/>
        </w:rPr>
        <w:t xml:space="preserve"> </w:t>
      </w:r>
      <w:r>
        <w:rPr>
          <w:sz w:val="28"/>
          <w:szCs w:val="28"/>
        </w:rPr>
        <w:t xml:space="preserve">                       </w:t>
      </w:r>
    </w:p>
    <w:p w:rsidR="00715E0E" w:rsidRPr="004B334F" w:rsidRDefault="00715E0E" w:rsidP="00715E0E">
      <w:r>
        <w:rPr>
          <w:sz w:val="28"/>
          <w:szCs w:val="28"/>
        </w:rPr>
        <w:t xml:space="preserve"> «29» декабря </w:t>
      </w:r>
      <w:smartTag w:uri="urn:schemas-microsoft-com:office:smarttags" w:element="metricconverter">
        <w:smartTagPr>
          <w:attr w:name="ProductID" w:val="2016 г"/>
        </w:smartTagPr>
        <w:r>
          <w:rPr>
            <w:sz w:val="28"/>
            <w:szCs w:val="28"/>
          </w:rPr>
          <w:t>2016 г</w:t>
        </w:r>
      </w:smartTag>
      <w:r>
        <w:rPr>
          <w:sz w:val="28"/>
          <w:szCs w:val="28"/>
        </w:rPr>
        <w:t>.</w:t>
      </w:r>
    </w:p>
    <w:p w:rsidR="0078460E" w:rsidRDefault="0078460E" w:rsidP="0078460E">
      <w:pPr>
        <w:jc w:val="both"/>
      </w:pPr>
    </w:p>
    <w:p w:rsidR="00715E0E" w:rsidRDefault="00715E0E" w:rsidP="0078460E">
      <w:pPr>
        <w:jc w:val="both"/>
      </w:pPr>
    </w:p>
    <w:p w:rsidR="00715E0E" w:rsidRDefault="00715E0E" w:rsidP="0078460E">
      <w:pPr>
        <w:jc w:val="both"/>
      </w:pPr>
    </w:p>
    <w:p w:rsidR="00715E0E" w:rsidRPr="00CE39AA" w:rsidRDefault="00715E0E" w:rsidP="0078460E">
      <w:pPr>
        <w:jc w:val="both"/>
      </w:pPr>
    </w:p>
    <w:p w:rsidR="0078460E" w:rsidRPr="006507C7" w:rsidRDefault="0078460E" w:rsidP="0078460E">
      <w:pPr>
        <w:jc w:val="both"/>
        <w:rPr>
          <w:sz w:val="28"/>
          <w:szCs w:val="28"/>
        </w:rPr>
      </w:pPr>
      <w:r>
        <w:rPr>
          <w:sz w:val="28"/>
        </w:rPr>
        <w:t xml:space="preserve"> </w:t>
      </w:r>
    </w:p>
    <w:p w:rsidR="0078460E" w:rsidRPr="006507C7" w:rsidRDefault="0078460E" w:rsidP="0078460E">
      <w:pPr>
        <w:jc w:val="both"/>
        <w:rPr>
          <w:sz w:val="28"/>
          <w:szCs w:val="28"/>
        </w:rPr>
      </w:pPr>
    </w:p>
    <w:p w:rsidR="000616B8" w:rsidRDefault="000616B8" w:rsidP="000616B8">
      <w:pPr>
        <w:jc w:val="center"/>
        <w:rPr>
          <w:b/>
          <w:iCs/>
        </w:rPr>
      </w:pPr>
      <w:r>
        <w:rPr>
          <w:b/>
          <w:iCs/>
        </w:rPr>
        <w:lastRenderedPageBreak/>
        <w:t>РОССИЙСКАЯ   ФЕДЕРАЦИЯ</w:t>
      </w:r>
    </w:p>
    <w:p w:rsidR="000616B8" w:rsidRDefault="000616B8" w:rsidP="000616B8">
      <w:pPr>
        <w:pStyle w:val="2"/>
        <w:rPr>
          <w:b/>
          <w:iCs/>
        </w:rPr>
      </w:pPr>
      <w:r>
        <w:rPr>
          <w:b/>
          <w:iCs/>
        </w:rPr>
        <w:t>АДМИНИСТРАЦИЯ  НОВИЧИХИНСКОГО  РАЙОНА</w:t>
      </w:r>
    </w:p>
    <w:p w:rsidR="000616B8" w:rsidRDefault="000616B8" w:rsidP="000616B8">
      <w:pPr>
        <w:jc w:val="center"/>
        <w:rPr>
          <w:b/>
          <w:iCs/>
        </w:rPr>
      </w:pPr>
      <w:r>
        <w:rPr>
          <w:b/>
          <w:iCs/>
        </w:rPr>
        <w:t>АЛТАЙСКОГО  КРАЯ</w:t>
      </w:r>
    </w:p>
    <w:p w:rsidR="000616B8" w:rsidRPr="0078460E" w:rsidRDefault="000616B8" w:rsidP="000616B8">
      <w:pPr>
        <w:pStyle w:val="1"/>
        <w:jc w:val="center"/>
        <w:rPr>
          <w:b/>
          <w:bCs w:val="0"/>
          <w:sz w:val="24"/>
        </w:rPr>
      </w:pPr>
    </w:p>
    <w:p w:rsidR="000616B8" w:rsidRDefault="000616B8" w:rsidP="000616B8">
      <w:pPr>
        <w:pStyle w:val="1"/>
        <w:jc w:val="center"/>
        <w:rPr>
          <w:b/>
          <w:bCs w:val="0"/>
          <w:sz w:val="36"/>
        </w:rPr>
      </w:pPr>
      <w:r>
        <w:rPr>
          <w:b/>
          <w:bCs w:val="0"/>
          <w:sz w:val="36"/>
        </w:rPr>
        <w:t>ПОСТАНОВЛЕНИЕ</w:t>
      </w:r>
    </w:p>
    <w:p w:rsidR="000616B8" w:rsidRDefault="000616B8" w:rsidP="000616B8"/>
    <w:p w:rsidR="000616B8" w:rsidRDefault="000616B8" w:rsidP="000616B8">
      <w:pPr>
        <w:rPr>
          <w:b/>
          <w:bCs/>
          <w:sz w:val="28"/>
        </w:rPr>
      </w:pPr>
      <w:r>
        <w:rPr>
          <w:b/>
          <w:bCs/>
          <w:sz w:val="28"/>
        </w:rPr>
        <w:t>2</w:t>
      </w:r>
      <w:r w:rsidR="00715E0E">
        <w:rPr>
          <w:b/>
          <w:bCs/>
          <w:sz w:val="28"/>
        </w:rPr>
        <w:t>9.12.2016   №  420</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616B8" w:rsidRDefault="000616B8" w:rsidP="000616B8">
      <w:pPr>
        <w:rPr>
          <w:sz w:val="28"/>
        </w:rPr>
      </w:pPr>
    </w:p>
    <w:p w:rsidR="00715E0E" w:rsidRDefault="00715E0E" w:rsidP="00715E0E">
      <w:pPr>
        <w:pStyle w:val="15"/>
        <w:shd w:val="clear" w:color="auto" w:fill="auto"/>
        <w:spacing w:before="0" w:after="0" w:line="240" w:lineRule="auto"/>
        <w:jc w:val="both"/>
        <w:rPr>
          <w:rStyle w:val="31"/>
          <w:szCs w:val="28"/>
        </w:rPr>
      </w:pPr>
    </w:p>
    <w:p w:rsidR="00715E0E" w:rsidRPr="00DC5A29" w:rsidRDefault="00715E0E" w:rsidP="00715E0E">
      <w:pPr>
        <w:pStyle w:val="15"/>
        <w:shd w:val="clear" w:color="auto" w:fill="auto"/>
        <w:spacing w:before="0" w:after="0" w:line="240" w:lineRule="auto"/>
        <w:jc w:val="both"/>
        <w:rPr>
          <w:rStyle w:val="31"/>
          <w:sz w:val="28"/>
          <w:szCs w:val="28"/>
        </w:rPr>
      </w:pPr>
      <w:r w:rsidRPr="00DC5A29">
        <w:rPr>
          <w:rStyle w:val="31"/>
          <w:sz w:val="28"/>
          <w:szCs w:val="28"/>
        </w:rPr>
        <w:t>Об утверждении Порядка расчета</w:t>
      </w:r>
    </w:p>
    <w:p w:rsidR="00715E0E" w:rsidRPr="00DC5A29" w:rsidRDefault="00715E0E" w:rsidP="00715E0E">
      <w:pPr>
        <w:pStyle w:val="15"/>
        <w:shd w:val="clear" w:color="auto" w:fill="auto"/>
        <w:spacing w:before="0" w:after="0" w:line="240" w:lineRule="auto"/>
        <w:jc w:val="both"/>
        <w:rPr>
          <w:rStyle w:val="31"/>
          <w:sz w:val="28"/>
          <w:szCs w:val="28"/>
        </w:rPr>
      </w:pPr>
      <w:r w:rsidRPr="00DC5A29">
        <w:rPr>
          <w:rStyle w:val="31"/>
          <w:sz w:val="28"/>
          <w:szCs w:val="28"/>
        </w:rPr>
        <w:t xml:space="preserve">объемов средств субвенции из краевого </w:t>
      </w:r>
    </w:p>
    <w:p w:rsidR="00715E0E" w:rsidRDefault="00715E0E" w:rsidP="00715E0E">
      <w:pPr>
        <w:pStyle w:val="15"/>
        <w:shd w:val="clear" w:color="auto" w:fill="auto"/>
        <w:spacing w:before="0" w:after="0" w:line="240" w:lineRule="auto"/>
        <w:jc w:val="both"/>
        <w:rPr>
          <w:rStyle w:val="31"/>
          <w:sz w:val="28"/>
          <w:szCs w:val="28"/>
        </w:rPr>
      </w:pPr>
      <w:r w:rsidRPr="00DC5A29">
        <w:rPr>
          <w:rStyle w:val="31"/>
          <w:sz w:val="28"/>
          <w:szCs w:val="28"/>
        </w:rPr>
        <w:t>бюджета, выделяемых на</w:t>
      </w:r>
      <w:r>
        <w:rPr>
          <w:rStyle w:val="31"/>
          <w:sz w:val="28"/>
          <w:szCs w:val="28"/>
        </w:rPr>
        <w:t xml:space="preserve"> </w:t>
      </w:r>
      <w:r w:rsidRPr="00DC5A29">
        <w:rPr>
          <w:rStyle w:val="31"/>
          <w:sz w:val="28"/>
          <w:szCs w:val="28"/>
        </w:rPr>
        <w:t xml:space="preserve">финансирование </w:t>
      </w:r>
    </w:p>
    <w:p w:rsidR="00715E0E" w:rsidRPr="00DC5A29" w:rsidRDefault="00715E0E" w:rsidP="00715E0E">
      <w:pPr>
        <w:pStyle w:val="15"/>
        <w:shd w:val="clear" w:color="auto" w:fill="auto"/>
        <w:spacing w:before="0" w:after="0" w:line="240" w:lineRule="auto"/>
        <w:jc w:val="both"/>
        <w:rPr>
          <w:rStyle w:val="31"/>
          <w:sz w:val="28"/>
          <w:szCs w:val="28"/>
        </w:rPr>
      </w:pPr>
      <w:r>
        <w:rPr>
          <w:rStyle w:val="31"/>
          <w:sz w:val="28"/>
          <w:szCs w:val="28"/>
        </w:rPr>
        <w:t>обще</w:t>
      </w:r>
      <w:r w:rsidRPr="00DC5A29">
        <w:rPr>
          <w:rStyle w:val="31"/>
          <w:sz w:val="28"/>
          <w:szCs w:val="28"/>
        </w:rPr>
        <w:t>образовательных организаций</w:t>
      </w:r>
    </w:p>
    <w:p w:rsidR="00715E0E" w:rsidRPr="00DC5A29" w:rsidRDefault="00715E0E" w:rsidP="00715E0E">
      <w:pPr>
        <w:pStyle w:val="15"/>
        <w:shd w:val="clear" w:color="auto" w:fill="auto"/>
        <w:spacing w:before="0" w:after="0" w:line="240" w:lineRule="auto"/>
        <w:jc w:val="both"/>
        <w:rPr>
          <w:rStyle w:val="31"/>
          <w:sz w:val="28"/>
          <w:szCs w:val="28"/>
        </w:rPr>
      </w:pPr>
      <w:r w:rsidRPr="00DC5A29">
        <w:rPr>
          <w:rStyle w:val="31"/>
          <w:sz w:val="28"/>
          <w:szCs w:val="28"/>
        </w:rPr>
        <w:t>Новичихинского района на 201</w:t>
      </w:r>
      <w:r>
        <w:rPr>
          <w:rStyle w:val="31"/>
          <w:sz w:val="28"/>
          <w:szCs w:val="28"/>
        </w:rPr>
        <w:t>7</w:t>
      </w:r>
      <w:r w:rsidRPr="00DC5A29">
        <w:rPr>
          <w:rStyle w:val="31"/>
          <w:sz w:val="28"/>
          <w:szCs w:val="28"/>
        </w:rPr>
        <w:t xml:space="preserve"> год</w:t>
      </w:r>
    </w:p>
    <w:p w:rsidR="00715E0E" w:rsidRDefault="00715E0E" w:rsidP="00715E0E">
      <w:pPr>
        <w:pStyle w:val="15"/>
        <w:shd w:val="clear" w:color="auto" w:fill="auto"/>
        <w:spacing w:before="0" w:after="0" w:line="240" w:lineRule="auto"/>
        <w:jc w:val="both"/>
        <w:rPr>
          <w:rStyle w:val="31"/>
          <w:szCs w:val="28"/>
        </w:rPr>
      </w:pPr>
    </w:p>
    <w:p w:rsidR="00715E0E" w:rsidRPr="00E8583C" w:rsidRDefault="00715E0E" w:rsidP="00715E0E">
      <w:pPr>
        <w:pStyle w:val="15"/>
        <w:shd w:val="clear" w:color="auto" w:fill="auto"/>
        <w:spacing w:before="0" w:after="0" w:line="240" w:lineRule="auto"/>
        <w:ind w:left="40" w:right="40" w:firstLine="669"/>
        <w:jc w:val="both"/>
        <w:rPr>
          <w:sz w:val="28"/>
          <w:szCs w:val="28"/>
        </w:rPr>
      </w:pPr>
      <w:r w:rsidRPr="000B4231">
        <w:rPr>
          <w:rStyle w:val="41"/>
          <w:sz w:val="28"/>
          <w:szCs w:val="28"/>
        </w:rPr>
        <w:t>С целью</w:t>
      </w:r>
      <w:r>
        <w:rPr>
          <w:rStyle w:val="41"/>
          <w:sz w:val="28"/>
          <w:szCs w:val="28"/>
        </w:rPr>
        <w:t xml:space="preserve"> распределения объема субвенции и доведения средств до муниципальных общеобразовательных организаций на реализацию общедоступного и бесплатного общего образования в 2017 году </w:t>
      </w:r>
      <w:r>
        <w:rPr>
          <w:rStyle w:val="41"/>
          <w:sz w:val="28"/>
          <w:szCs w:val="28"/>
        </w:rPr>
        <w:br/>
      </w:r>
      <w:r w:rsidRPr="00E8583C">
        <w:rPr>
          <w:rStyle w:val="41"/>
          <w:sz w:val="28"/>
          <w:szCs w:val="28"/>
        </w:rPr>
        <w:t>ПОСТАНОВЛЯЮ</w:t>
      </w:r>
      <w:r w:rsidRPr="00E8583C">
        <w:rPr>
          <w:rStyle w:val="3pt"/>
          <w:sz w:val="28"/>
          <w:szCs w:val="28"/>
        </w:rPr>
        <w:t>:</w:t>
      </w:r>
    </w:p>
    <w:p w:rsidR="00715E0E" w:rsidRPr="00DC5A29" w:rsidRDefault="00715E0E" w:rsidP="00715E0E">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1. Утвердить прилагаемый </w:t>
      </w:r>
      <w:r w:rsidRPr="00DC5A29">
        <w:rPr>
          <w:rStyle w:val="31"/>
          <w:color w:val="000000"/>
          <w:sz w:val="28"/>
          <w:szCs w:val="28"/>
        </w:rPr>
        <w:t xml:space="preserve">Порядок расчета объемов средств субвенции из краевого бюджета, выделяемых на финансирование </w:t>
      </w:r>
      <w:r>
        <w:rPr>
          <w:rStyle w:val="31"/>
          <w:color w:val="000000"/>
          <w:sz w:val="28"/>
          <w:szCs w:val="28"/>
        </w:rPr>
        <w:t>обще</w:t>
      </w:r>
      <w:r w:rsidRPr="00DC5A29">
        <w:rPr>
          <w:rStyle w:val="31"/>
          <w:color w:val="000000"/>
          <w:sz w:val="28"/>
          <w:szCs w:val="28"/>
        </w:rPr>
        <w:t>образовательных организаций Новичихинского района на 201</w:t>
      </w:r>
      <w:r>
        <w:rPr>
          <w:rStyle w:val="31"/>
          <w:color w:val="000000"/>
          <w:sz w:val="28"/>
          <w:szCs w:val="28"/>
        </w:rPr>
        <w:t>7</w:t>
      </w:r>
      <w:r w:rsidRPr="00DC5A29">
        <w:rPr>
          <w:rStyle w:val="31"/>
          <w:color w:val="000000"/>
          <w:sz w:val="28"/>
          <w:szCs w:val="28"/>
        </w:rPr>
        <w:t xml:space="preserve"> год</w:t>
      </w:r>
      <w:r w:rsidRPr="00DC5A29">
        <w:rPr>
          <w:rStyle w:val="31"/>
          <w:sz w:val="28"/>
          <w:szCs w:val="28"/>
        </w:rPr>
        <w:t>.</w:t>
      </w:r>
    </w:p>
    <w:p w:rsidR="00715E0E" w:rsidRPr="00DC5A29" w:rsidRDefault="00715E0E" w:rsidP="00715E0E">
      <w:pPr>
        <w:pStyle w:val="15"/>
        <w:shd w:val="clear" w:color="auto" w:fill="auto"/>
        <w:spacing w:before="0" w:after="0" w:line="240" w:lineRule="auto"/>
        <w:ind w:firstLine="709"/>
        <w:jc w:val="both"/>
        <w:rPr>
          <w:rStyle w:val="31"/>
          <w:sz w:val="28"/>
          <w:szCs w:val="28"/>
        </w:rPr>
      </w:pPr>
      <w:r w:rsidRPr="00DC5A29">
        <w:rPr>
          <w:rStyle w:val="31"/>
          <w:sz w:val="28"/>
          <w:szCs w:val="28"/>
        </w:rPr>
        <w:t xml:space="preserve">2. Комитету Администрации Новичихинского района по образованию довести объемы средств субвенции до подведомственных </w:t>
      </w:r>
      <w:r>
        <w:rPr>
          <w:rStyle w:val="31"/>
          <w:sz w:val="28"/>
          <w:szCs w:val="28"/>
        </w:rPr>
        <w:t>обще</w:t>
      </w:r>
      <w:r w:rsidRPr="00DC5A29">
        <w:rPr>
          <w:rStyle w:val="31"/>
          <w:sz w:val="28"/>
          <w:szCs w:val="28"/>
        </w:rPr>
        <w:t>образовательных организаций.</w:t>
      </w:r>
    </w:p>
    <w:p w:rsidR="00715E0E" w:rsidRPr="000B4231" w:rsidRDefault="00715E0E" w:rsidP="00715E0E">
      <w:pPr>
        <w:pStyle w:val="15"/>
        <w:shd w:val="clear" w:color="auto" w:fill="auto"/>
        <w:spacing w:before="0" w:after="0" w:line="240" w:lineRule="auto"/>
        <w:ind w:firstLine="709"/>
        <w:jc w:val="both"/>
        <w:rPr>
          <w:rStyle w:val="13"/>
          <w:rFonts w:eastAsiaTheme="majorEastAsia"/>
          <w:sz w:val="28"/>
          <w:szCs w:val="28"/>
        </w:rPr>
      </w:pPr>
      <w:r>
        <w:rPr>
          <w:rStyle w:val="13"/>
          <w:rFonts w:eastAsiaTheme="majorEastAsia"/>
          <w:sz w:val="28"/>
          <w:szCs w:val="28"/>
        </w:rPr>
        <w:t xml:space="preserve">3.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Администрации Новичихинского района Г.Н. Белицкую.</w:t>
      </w:r>
    </w:p>
    <w:p w:rsidR="000616B8" w:rsidRPr="001943E6" w:rsidRDefault="000616B8" w:rsidP="000616B8">
      <w:pPr>
        <w:jc w:val="center"/>
        <w:rPr>
          <w:b/>
          <w:iCs/>
        </w:rPr>
      </w:pPr>
    </w:p>
    <w:tbl>
      <w:tblPr>
        <w:tblW w:w="9468" w:type="dxa"/>
        <w:tblLayout w:type="fixed"/>
        <w:tblLook w:val="0000"/>
      </w:tblPr>
      <w:tblGrid>
        <w:gridCol w:w="3228"/>
        <w:gridCol w:w="2160"/>
        <w:gridCol w:w="2040"/>
        <w:gridCol w:w="2040"/>
      </w:tblGrid>
      <w:tr w:rsidR="000616B8" w:rsidTr="000616B8">
        <w:tc>
          <w:tcPr>
            <w:tcW w:w="3228" w:type="dxa"/>
          </w:tcPr>
          <w:p w:rsidR="000616B8" w:rsidRPr="00CC072E" w:rsidRDefault="000616B8" w:rsidP="000616B8">
            <w:pPr>
              <w:rPr>
                <w:bCs/>
                <w:sz w:val="28"/>
                <w:szCs w:val="28"/>
              </w:rPr>
            </w:pPr>
          </w:p>
          <w:p w:rsidR="000616B8" w:rsidRPr="00A96F97" w:rsidRDefault="000616B8" w:rsidP="000616B8">
            <w:pPr>
              <w:rPr>
                <w:sz w:val="28"/>
                <w:szCs w:val="28"/>
              </w:rPr>
            </w:pPr>
            <w:r w:rsidRPr="00CC072E">
              <w:rPr>
                <w:sz w:val="28"/>
                <w:szCs w:val="28"/>
              </w:rPr>
              <w:t xml:space="preserve">Глава </w:t>
            </w:r>
          </w:p>
          <w:p w:rsidR="000616B8" w:rsidRPr="00CC072E" w:rsidRDefault="000616B8"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0616B8" w:rsidRDefault="000616B8" w:rsidP="000616B8">
            <w:pPr>
              <w:rPr>
                <w:sz w:val="28"/>
              </w:rPr>
            </w:pPr>
          </w:p>
        </w:tc>
        <w:tc>
          <w:tcPr>
            <w:tcW w:w="2160" w:type="dxa"/>
          </w:tcPr>
          <w:p w:rsidR="000616B8" w:rsidRDefault="000616B8" w:rsidP="000616B8">
            <w:r>
              <w:rPr>
                <w:noProof/>
              </w:rPr>
              <w:drawing>
                <wp:inline distT="0" distB="0" distL="0" distR="0">
                  <wp:extent cx="1095375" cy="1095375"/>
                  <wp:effectExtent l="19050" t="0" r="9525" b="0"/>
                  <wp:docPr id="3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0616B8" w:rsidRDefault="000616B8" w:rsidP="000616B8"/>
          <w:p w:rsidR="000616B8" w:rsidRDefault="000616B8" w:rsidP="000616B8">
            <w:r>
              <w:rPr>
                <w:noProof/>
              </w:rPr>
              <w:drawing>
                <wp:inline distT="0" distB="0" distL="0" distR="0">
                  <wp:extent cx="1123950" cy="876300"/>
                  <wp:effectExtent l="1905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616B8" w:rsidRDefault="000616B8" w:rsidP="000616B8">
            <w:pPr>
              <w:pStyle w:val="ab"/>
              <w:tabs>
                <w:tab w:val="clear" w:pos="4677"/>
                <w:tab w:val="clear" w:pos="9355"/>
              </w:tabs>
            </w:pPr>
          </w:p>
          <w:p w:rsidR="000616B8" w:rsidRDefault="000616B8" w:rsidP="000616B8">
            <w:pPr>
              <w:pStyle w:val="ab"/>
              <w:tabs>
                <w:tab w:val="clear" w:pos="4677"/>
                <w:tab w:val="clear" w:pos="9355"/>
              </w:tabs>
            </w:pPr>
          </w:p>
          <w:p w:rsidR="000616B8" w:rsidRPr="008C12D9" w:rsidRDefault="000616B8" w:rsidP="000616B8">
            <w:pPr>
              <w:rPr>
                <w:sz w:val="28"/>
              </w:rPr>
            </w:pPr>
            <w:r>
              <w:rPr>
                <w:sz w:val="28"/>
              </w:rPr>
              <w:t>С.Л. Ермаков</w:t>
            </w:r>
          </w:p>
          <w:p w:rsidR="000616B8" w:rsidRDefault="000616B8" w:rsidP="000616B8">
            <w:pPr>
              <w:pStyle w:val="ab"/>
              <w:tabs>
                <w:tab w:val="clear" w:pos="4677"/>
                <w:tab w:val="clear" w:pos="9355"/>
              </w:tabs>
              <w:rPr>
                <w:sz w:val="28"/>
              </w:rPr>
            </w:pPr>
          </w:p>
        </w:tc>
      </w:tr>
    </w:tbl>
    <w:p w:rsidR="000616B8" w:rsidRPr="00CE39AA" w:rsidRDefault="000616B8" w:rsidP="000616B8">
      <w:pPr>
        <w:jc w:val="both"/>
      </w:pPr>
    </w:p>
    <w:p w:rsidR="000616B8" w:rsidRPr="006507C7" w:rsidRDefault="000616B8" w:rsidP="000616B8">
      <w:pPr>
        <w:jc w:val="both"/>
        <w:rPr>
          <w:sz w:val="28"/>
          <w:szCs w:val="28"/>
        </w:rPr>
      </w:pPr>
      <w:r>
        <w:rPr>
          <w:sz w:val="28"/>
        </w:rPr>
        <w:t xml:space="preserve"> </w:t>
      </w:r>
    </w:p>
    <w:p w:rsidR="00715E0E" w:rsidRDefault="00715E0E" w:rsidP="000616B8">
      <w:pPr>
        <w:jc w:val="center"/>
        <w:rPr>
          <w:b/>
          <w:iCs/>
        </w:rPr>
      </w:pPr>
    </w:p>
    <w:p w:rsidR="00715E0E" w:rsidRDefault="00715E0E" w:rsidP="000616B8">
      <w:pPr>
        <w:jc w:val="center"/>
        <w:rPr>
          <w:b/>
          <w:iCs/>
        </w:rPr>
      </w:pPr>
    </w:p>
    <w:p w:rsidR="00715E0E" w:rsidRDefault="00715E0E" w:rsidP="000616B8">
      <w:pPr>
        <w:jc w:val="center"/>
        <w:rPr>
          <w:b/>
          <w:iCs/>
        </w:rPr>
      </w:pPr>
    </w:p>
    <w:p w:rsidR="00715E0E" w:rsidRDefault="00715E0E" w:rsidP="000616B8">
      <w:pPr>
        <w:jc w:val="center"/>
        <w:rPr>
          <w:b/>
          <w:iCs/>
        </w:rPr>
      </w:pPr>
    </w:p>
    <w:p w:rsidR="00715E0E" w:rsidRDefault="00715E0E" w:rsidP="000616B8">
      <w:pPr>
        <w:jc w:val="center"/>
        <w:rPr>
          <w:b/>
          <w:iCs/>
        </w:rPr>
      </w:pPr>
    </w:p>
    <w:p w:rsidR="00715E0E" w:rsidRDefault="00715E0E" w:rsidP="000616B8">
      <w:pPr>
        <w:jc w:val="center"/>
        <w:rPr>
          <w:b/>
          <w:iCs/>
        </w:rPr>
      </w:pPr>
    </w:p>
    <w:p w:rsidR="00715E0E" w:rsidRDefault="00715E0E" w:rsidP="000616B8">
      <w:pPr>
        <w:jc w:val="center"/>
        <w:rPr>
          <w:b/>
          <w:iCs/>
        </w:rPr>
      </w:pPr>
    </w:p>
    <w:p w:rsidR="00715E0E" w:rsidRDefault="00715E0E" w:rsidP="00715E0E">
      <w:pPr>
        <w:rPr>
          <w:b/>
          <w:iCs/>
        </w:rPr>
      </w:pPr>
    </w:p>
    <w:p w:rsidR="00715E0E" w:rsidRDefault="00715E0E" w:rsidP="00715E0E">
      <w:pPr>
        <w:rPr>
          <w:b/>
          <w:iCs/>
        </w:rPr>
      </w:pPr>
    </w:p>
    <w:p w:rsidR="00715E0E" w:rsidRDefault="00715E0E" w:rsidP="00715E0E">
      <w:pPr>
        <w:rPr>
          <w:b/>
          <w:iCs/>
        </w:rPr>
      </w:pPr>
    </w:p>
    <w:p w:rsidR="00715E0E" w:rsidRDefault="00715E0E" w:rsidP="00715E0E">
      <w:pPr>
        <w:rPr>
          <w:b/>
          <w:iCs/>
        </w:rPr>
      </w:pPr>
    </w:p>
    <w:p w:rsidR="00715E0E" w:rsidRPr="00715E0E" w:rsidRDefault="00715E0E" w:rsidP="00715E0E">
      <w:pPr>
        <w:jc w:val="right"/>
        <w:rPr>
          <w:sz w:val="26"/>
          <w:szCs w:val="26"/>
        </w:rPr>
      </w:pPr>
      <w:r w:rsidRPr="00715E0E">
        <w:rPr>
          <w:sz w:val="26"/>
          <w:szCs w:val="26"/>
        </w:rPr>
        <w:lastRenderedPageBreak/>
        <w:t>УТВЕРЖДЕН</w:t>
      </w:r>
    </w:p>
    <w:p w:rsidR="00715E0E" w:rsidRPr="00715E0E" w:rsidRDefault="00715E0E" w:rsidP="00715E0E">
      <w:pPr>
        <w:jc w:val="right"/>
        <w:rPr>
          <w:sz w:val="26"/>
          <w:szCs w:val="26"/>
        </w:rPr>
      </w:pPr>
      <w:r w:rsidRPr="00715E0E">
        <w:rPr>
          <w:sz w:val="26"/>
          <w:szCs w:val="26"/>
        </w:rPr>
        <w:t xml:space="preserve">постановлением </w:t>
      </w:r>
    </w:p>
    <w:p w:rsidR="00715E0E" w:rsidRPr="00715E0E" w:rsidRDefault="00715E0E" w:rsidP="00715E0E">
      <w:pPr>
        <w:jc w:val="right"/>
        <w:rPr>
          <w:sz w:val="26"/>
          <w:szCs w:val="26"/>
        </w:rPr>
      </w:pPr>
      <w:r w:rsidRPr="00715E0E">
        <w:rPr>
          <w:sz w:val="26"/>
          <w:szCs w:val="26"/>
        </w:rPr>
        <w:t xml:space="preserve">Администрации района </w:t>
      </w:r>
    </w:p>
    <w:p w:rsidR="00715E0E" w:rsidRPr="00715E0E" w:rsidRDefault="00715E0E" w:rsidP="00715E0E">
      <w:pPr>
        <w:jc w:val="right"/>
        <w:rPr>
          <w:sz w:val="26"/>
          <w:szCs w:val="26"/>
        </w:rPr>
      </w:pPr>
      <w:r w:rsidRPr="00715E0E">
        <w:rPr>
          <w:sz w:val="26"/>
          <w:szCs w:val="26"/>
        </w:rPr>
        <w:t>от 29.12.2016 № 420</w:t>
      </w:r>
    </w:p>
    <w:p w:rsidR="00715E0E" w:rsidRPr="00715E0E" w:rsidRDefault="00715E0E" w:rsidP="00715E0E">
      <w:pPr>
        <w:pStyle w:val="Style26"/>
        <w:widowControl/>
        <w:jc w:val="center"/>
        <w:rPr>
          <w:rStyle w:val="FontStyle45"/>
          <w:sz w:val="26"/>
          <w:szCs w:val="26"/>
        </w:rPr>
      </w:pPr>
    </w:p>
    <w:p w:rsidR="00715E0E" w:rsidRPr="00715E0E" w:rsidRDefault="00715E0E" w:rsidP="00715E0E">
      <w:pPr>
        <w:pStyle w:val="Style26"/>
        <w:widowControl/>
        <w:jc w:val="center"/>
        <w:rPr>
          <w:sz w:val="26"/>
          <w:szCs w:val="26"/>
        </w:rPr>
      </w:pPr>
      <w:r w:rsidRPr="00715E0E">
        <w:rPr>
          <w:rStyle w:val="FontStyle45"/>
          <w:sz w:val="26"/>
          <w:szCs w:val="26"/>
        </w:rPr>
        <w:t>Порядок</w:t>
      </w:r>
      <w:r w:rsidRPr="00715E0E">
        <w:rPr>
          <w:rStyle w:val="FontStyle45"/>
          <w:sz w:val="26"/>
          <w:szCs w:val="26"/>
        </w:rPr>
        <w:br/>
        <w:t>расчета объемов средств субвенции из краевого бюджета, выделяемых на финансирование общеобразовательных организаций</w:t>
      </w:r>
      <w:r w:rsidRPr="00715E0E">
        <w:rPr>
          <w:rStyle w:val="FontStyle45"/>
          <w:sz w:val="26"/>
          <w:szCs w:val="26"/>
        </w:rPr>
        <w:br/>
        <w:t xml:space="preserve"> Новичихинского района на 2017 год</w:t>
      </w:r>
    </w:p>
    <w:p w:rsidR="00715E0E" w:rsidRPr="00715E0E" w:rsidRDefault="00715E0E" w:rsidP="00715E0E">
      <w:pPr>
        <w:pStyle w:val="Style5"/>
        <w:widowControl/>
        <w:spacing w:line="240" w:lineRule="exact"/>
        <w:ind w:firstLine="727"/>
        <w:rPr>
          <w:sz w:val="26"/>
          <w:szCs w:val="26"/>
        </w:rPr>
      </w:pPr>
    </w:p>
    <w:p w:rsidR="00715E0E" w:rsidRPr="00715E0E" w:rsidRDefault="00715E0E" w:rsidP="00715E0E">
      <w:pPr>
        <w:pStyle w:val="Style5"/>
        <w:widowControl/>
        <w:spacing w:line="240" w:lineRule="exact"/>
        <w:ind w:firstLine="727"/>
        <w:rPr>
          <w:sz w:val="26"/>
          <w:szCs w:val="26"/>
        </w:rPr>
      </w:pPr>
    </w:p>
    <w:p w:rsidR="00715E0E" w:rsidRPr="00715E0E" w:rsidRDefault="00715E0E" w:rsidP="00715E0E">
      <w:pPr>
        <w:pStyle w:val="Style5"/>
        <w:widowControl/>
        <w:numPr>
          <w:ilvl w:val="0"/>
          <w:numId w:val="19"/>
        </w:numPr>
        <w:spacing w:before="197" w:line="324" w:lineRule="exact"/>
        <w:ind w:firstLine="727"/>
        <w:rPr>
          <w:rStyle w:val="FontStyle45"/>
          <w:sz w:val="26"/>
          <w:szCs w:val="26"/>
        </w:rPr>
      </w:pPr>
      <w:r w:rsidRPr="00715E0E">
        <w:rPr>
          <w:rStyle w:val="FontStyle45"/>
          <w:sz w:val="26"/>
          <w:szCs w:val="26"/>
        </w:rPr>
        <w:t>Настоящий порядок разработан в целях определения единого подхода при расчете объемов средств субвенции из краевого бюджета, выделяемых на финансирование общеобразовательных организаций Новичихинского района, исходя из нормативов расходов на одного учащегося.</w:t>
      </w:r>
    </w:p>
    <w:p w:rsidR="00715E0E" w:rsidRPr="00715E0E" w:rsidRDefault="00715E0E" w:rsidP="00715E0E">
      <w:pPr>
        <w:pStyle w:val="Style25"/>
        <w:widowControl/>
        <w:numPr>
          <w:ilvl w:val="0"/>
          <w:numId w:val="19"/>
        </w:numPr>
        <w:tabs>
          <w:tab w:val="left" w:pos="1008"/>
        </w:tabs>
        <w:spacing w:before="14" w:line="324" w:lineRule="exact"/>
        <w:rPr>
          <w:rStyle w:val="FontStyle45"/>
          <w:sz w:val="26"/>
          <w:szCs w:val="26"/>
        </w:rPr>
      </w:pPr>
      <w:r w:rsidRPr="00715E0E">
        <w:rPr>
          <w:rStyle w:val="FontStyle45"/>
          <w:sz w:val="26"/>
          <w:szCs w:val="26"/>
        </w:rPr>
        <w:t>В расходы на финансирование общеобразовательных организаций из краевого бюджета включены:</w:t>
      </w:r>
    </w:p>
    <w:p w:rsidR="00715E0E" w:rsidRPr="00715E0E" w:rsidRDefault="00715E0E" w:rsidP="00715E0E">
      <w:pPr>
        <w:pStyle w:val="26"/>
        <w:tabs>
          <w:tab w:val="left" w:pos="1008"/>
        </w:tabs>
        <w:spacing w:before="14" w:line="324" w:lineRule="exact"/>
        <w:rPr>
          <w:rStyle w:val="FontStyle45"/>
          <w:sz w:val="26"/>
          <w:szCs w:val="26"/>
        </w:rPr>
      </w:pPr>
      <w:r w:rsidRPr="00715E0E">
        <w:rPr>
          <w:sz w:val="26"/>
          <w:szCs w:val="26"/>
        </w:rPr>
        <w:t>средства на оплату труда (базовая и стимулирующая части  заработной платы педагогического, административного, учебно-вспомогательного и обслуживающего персонала, начисления на заработную плату);</w:t>
      </w:r>
    </w:p>
    <w:p w:rsidR="00715E0E" w:rsidRPr="00715E0E" w:rsidRDefault="00715E0E" w:rsidP="00715E0E">
      <w:pPr>
        <w:pStyle w:val="Style25"/>
        <w:widowControl/>
        <w:tabs>
          <w:tab w:val="left" w:pos="1008"/>
        </w:tabs>
        <w:spacing w:before="14" w:line="324" w:lineRule="exact"/>
        <w:rPr>
          <w:rStyle w:val="FontStyle45"/>
          <w:sz w:val="26"/>
          <w:szCs w:val="26"/>
        </w:rPr>
      </w:pPr>
      <w:r w:rsidRPr="00715E0E">
        <w:rPr>
          <w:rStyle w:val="FontStyle45"/>
          <w:sz w:val="26"/>
          <w:szCs w:val="26"/>
        </w:rPr>
        <w:t>непосредственно связанные с обеспечением учебного процесса расходы на приобретение учебников и учебных пособий, средств обучения, учебного и компьютерного оборудования, ученической мебели (школьные парты, ученические стулья, классные доски, в том числе интерактивные), канцелярских товаров, периодических изданий для школьных библиотек, расходных материалов, расходы на проведение государственной итоговой аттестации по образовательным программам основного общего и среднего общего образования, расходы на оплату пользования интернетом и на хозяйственные нужды (за исключением расходов на содержание зданий и оплату коммунальных услуг).</w:t>
      </w:r>
    </w:p>
    <w:p w:rsidR="00715E0E" w:rsidRPr="00715E0E" w:rsidRDefault="00715E0E" w:rsidP="00715E0E">
      <w:pPr>
        <w:widowControl w:val="0"/>
        <w:numPr>
          <w:ilvl w:val="0"/>
          <w:numId w:val="19"/>
        </w:numPr>
        <w:ind w:firstLine="578"/>
        <w:jc w:val="both"/>
        <w:rPr>
          <w:sz w:val="26"/>
          <w:szCs w:val="26"/>
        </w:rPr>
      </w:pPr>
      <w:r w:rsidRPr="00715E0E">
        <w:rPr>
          <w:sz w:val="26"/>
          <w:szCs w:val="26"/>
        </w:rPr>
        <w:t>Расчет субвенции общеобразовательной организации осуществляется по формуле:</w:t>
      </w:r>
    </w:p>
    <w:p w:rsidR="00715E0E" w:rsidRPr="00D03C5A" w:rsidRDefault="00715E0E" w:rsidP="00715E0E">
      <w:pPr>
        <w:widowControl w:val="0"/>
        <w:jc w:val="center"/>
        <w:rPr>
          <w:sz w:val="28"/>
        </w:rPr>
      </w:pPr>
      <w:r w:rsidRPr="00D03C5A">
        <w:rPr>
          <w:position w:val="-30"/>
          <w:sz w:val="28"/>
        </w:rPr>
        <w:object w:dxaOrig="81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15pt;height:37.25pt" o:ole="">
            <v:imagedata r:id="rId23" o:title=""/>
          </v:shape>
          <o:OLEObject Type="Embed" ProgID="Equation.3" ShapeID="_x0000_i1025" DrawAspect="Content" ObjectID="_1546333291" r:id="rId24"/>
        </w:object>
      </w:r>
      <w:r w:rsidRPr="00D03C5A">
        <w:rPr>
          <w:spacing w:val="8"/>
          <w:sz w:val="28"/>
        </w:rPr>
        <w:t>, где:</w:t>
      </w:r>
    </w:p>
    <w:p w:rsidR="00715E0E" w:rsidRDefault="00715E0E" w:rsidP="00715E0E">
      <w:pPr>
        <w:jc w:val="both"/>
        <w:rPr>
          <w:sz w:val="28"/>
        </w:rPr>
      </w:pPr>
      <w:r w:rsidRPr="00D03C5A">
        <w:rPr>
          <w:sz w:val="28"/>
        </w:rPr>
        <w:tab/>
      </w:r>
    </w:p>
    <w:p w:rsidR="00715E0E" w:rsidRPr="00715E0E" w:rsidRDefault="00715E0E" w:rsidP="00715E0E">
      <w:pPr>
        <w:ind w:firstLine="709"/>
        <w:jc w:val="both"/>
        <w:rPr>
          <w:sz w:val="26"/>
          <w:szCs w:val="26"/>
        </w:rPr>
      </w:pPr>
      <w:r w:rsidRPr="00D03C5A">
        <w:rPr>
          <w:i/>
          <w:iCs/>
          <w:sz w:val="28"/>
          <w:lang w:val="en-US"/>
        </w:rPr>
        <w:t>Z</w:t>
      </w:r>
      <w:r w:rsidRPr="00D03C5A">
        <w:rPr>
          <w:i/>
          <w:iCs/>
          <w:sz w:val="30"/>
          <w:vertAlign w:val="subscript"/>
        </w:rPr>
        <w:t>дошк</w:t>
      </w:r>
      <w:r>
        <w:rPr>
          <w:i/>
          <w:iCs/>
          <w:sz w:val="30"/>
          <w:vertAlign w:val="subscript"/>
        </w:rPr>
        <w:t xml:space="preserve"> -  </w:t>
      </w:r>
      <w:r w:rsidRPr="00715E0E">
        <w:rPr>
          <w:sz w:val="26"/>
          <w:szCs w:val="26"/>
        </w:rPr>
        <w:t>норматив расходов по заработной плате на одного обучающегося по общеобразовательным программам дошкольного образования;</w:t>
      </w:r>
    </w:p>
    <w:p w:rsidR="00715E0E" w:rsidRDefault="00715E0E" w:rsidP="00715E0E">
      <w:pPr>
        <w:ind w:firstLine="709"/>
        <w:jc w:val="both"/>
        <w:rPr>
          <w:i/>
          <w:sz w:val="28"/>
        </w:rPr>
      </w:pPr>
    </w:p>
    <w:p w:rsidR="00715E0E" w:rsidRPr="00715E0E" w:rsidRDefault="00715E0E" w:rsidP="00715E0E">
      <w:pPr>
        <w:widowControl w:val="0"/>
        <w:shd w:val="clear" w:color="auto" w:fill="FFFFFF"/>
        <w:ind w:left="152" w:right="132" w:firstLine="472"/>
        <w:jc w:val="both"/>
        <w:rPr>
          <w:spacing w:val="4"/>
          <w:sz w:val="26"/>
          <w:szCs w:val="26"/>
        </w:rPr>
      </w:pPr>
      <w:r w:rsidRPr="00D03C5A">
        <w:rPr>
          <w:i/>
          <w:spacing w:val="4"/>
          <w:sz w:val="28"/>
          <w:szCs w:val="28"/>
          <w:lang w:val="en-US"/>
        </w:rPr>
        <w:t>C</w:t>
      </w:r>
      <w:r w:rsidRPr="00D03C5A">
        <w:rPr>
          <w:i/>
          <w:spacing w:val="4"/>
        </w:rPr>
        <w:t>дошк</w:t>
      </w:r>
      <w:r w:rsidRPr="00D03C5A">
        <w:rPr>
          <w:i/>
          <w:spacing w:val="4"/>
          <w:sz w:val="28"/>
          <w:szCs w:val="28"/>
        </w:rPr>
        <w:t xml:space="preserve">. </w:t>
      </w:r>
      <w:r w:rsidRPr="00D03C5A">
        <w:rPr>
          <w:iCs/>
          <w:spacing w:val="4"/>
          <w:sz w:val="28"/>
          <w:szCs w:val="28"/>
        </w:rPr>
        <w:t>-</w:t>
      </w:r>
      <w:r w:rsidRPr="00D03C5A">
        <w:rPr>
          <w:spacing w:val="4"/>
          <w:sz w:val="28"/>
          <w:szCs w:val="28"/>
        </w:rPr>
        <w:t xml:space="preserve"> </w:t>
      </w:r>
      <w:r w:rsidRPr="00715E0E">
        <w:rPr>
          <w:spacing w:val="4"/>
          <w:sz w:val="26"/>
          <w:szCs w:val="26"/>
        </w:rPr>
        <w:t>количество обучающихся в группе кратковременного пребывания;</w:t>
      </w:r>
    </w:p>
    <w:p w:rsidR="00715E0E" w:rsidRPr="00715E0E" w:rsidRDefault="00715E0E" w:rsidP="00715E0E">
      <w:pPr>
        <w:ind w:firstLine="709"/>
        <w:jc w:val="both"/>
        <w:rPr>
          <w:spacing w:val="3"/>
          <w:sz w:val="26"/>
          <w:szCs w:val="26"/>
        </w:rPr>
      </w:pPr>
      <w:r>
        <w:rPr>
          <w:sz w:val="28"/>
          <w:lang w:val="en-US"/>
        </w:rPr>
        <w:t>Z</w:t>
      </w:r>
      <w:r w:rsidRPr="008E5CA5">
        <w:rPr>
          <w:i/>
          <w:sz w:val="28"/>
        </w:rPr>
        <w:t>общ</w:t>
      </w:r>
      <w:r w:rsidRPr="008E5CA5">
        <w:rPr>
          <w:i/>
          <w:sz w:val="28"/>
          <w:vertAlign w:val="superscript"/>
          <w:lang w:val="en-US"/>
        </w:rPr>
        <w:t>mn</w:t>
      </w:r>
      <w:r w:rsidRPr="008E5CA5">
        <w:rPr>
          <w:i/>
          <w:sz w:val="28"/>
          <w:vertAlign w:val="superscript"/>
        </w:rPr>
        <w:t xml:space="preserve"> </w:t>
      </w:r>
      <w:r w:rsidRPr="008E5CA5">
        <w:rPr>
          <w:sz w:val="28"/>
        </w:rPr>
        <w:t xml:space="preserve">- </w:t>
      </w:r>
      <w:r w:rsidRPr="00715E0E">
        <w:rPr>
          <w:spacing w:val="3"/>
          <w:sz w:val="26"/>
          <w:szCs w:val="26"/>
        </w:rPr>
        <w:t xml:space="preserve">норматив расходов по заработной плате на одного обучающегося 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w:t>
      </w:r>
      <w:r w:rsidRPr="00715E0E">
        <w:rPr>
          <w:spacing w:val="3"/>
          <w:sz w:val="26"/>
          <w:szCs w:val="26"/>
        </w:rPr>
        <w:lastRenderedPageBreak/>
        <w:t>зависимости от видов классов и</w:t>
      </w:r>
      <w:r w:rsidRPr="00715E0E">
        <w:rPr>
          <w:spacing w:val="8"/>
          <w:sz w:val="26"/>
          <w:szCs w:val="26"/>
        </w:rPr>
        <w:t xml:space="preserve"> направленности (профилю)</w:t>
      </w:r>
      <w:r w:rsidRPr="00715E0E">
        <w:rPr>
          <w:spacing w:val="3"/>
          <w:sz w:val="26"/>
          <w:szCs w:val="26"/>
        </w:rPr>
        <w:t xml:space="preserve"> образовательных программ (</w:t>
      </w:r>
      <w:r w:rsidRPr="00715E0E">
        <w:rPr>
          <w:spacing w:val="3"/>
          <w:sz w:val="26"/>
          <w:szCs w:val="26"/>
          <w:lang w:val="en-US"/>
        </w:rPr>
        <w:t>m</w:t>
      </w:r>
      <w:r w:rsidRPr="00715E0E">
        <w:rPr>
          <w:spacing w:val="3"/>
          <w:sz w:val="26"/>
          <w:szCs w:val="26"/>
        </w:rPr>
        <w:t>);</w:t>
      </w:r>
    </w:p>
    <w:p w:rsidR="00715E0E" w:rsidRPr="00715E0E" w:rsidRDefault="00715E0E" w:rsidP="00715E0E">
      <w:pPr>
        <w:widowControl w:val="0"/>
        <w:shd w:val="clear" w:color="auto" w:fill="FFFFFF"/>
        <w:ind w:left="152" w:right="132" w:firstLine="472"/>
        <w:jc w:val="both"/>
        <w:rPr>
          <w:sz w:val="26"/>
          <w:szCs w:val="26"/>
        </w:rPr>
      </w:pPr>
      <w:r w:rsidRPr="00D03C5A">
        <w:rPr>
          <w:i/>
          <w:spacing w:val="4"/>
          <w:sz w:val="28"/>
          <w:szCs w:val="28"/>
          <w:lang w:val="en-US"/>
        </w:rPr>
        <w:t>C</w:t>
      </w:r>
      <w:r>
        <w:rPr>
          <w:i/>
          <w:spacing w:val="4"/>
          <w:sz w:val="28"/>
          <w:szCs w:val="28"/>
        </w:rPr>
        <w:t>общ</w:t>
      </w:r>
      <w:r w:rsidRPr="008E5CA5">
        <w:rPr>
          <w:i/>
          <w:spacing w:val="4"/>
          <w:sz w:val="28"/>
          <w:szCs w:val="28"/>
          <w:vertAlign w:val="superscript"/>
          <w:lang w:val="en-US"/>
        </w:rPr>
        <w:t>mn</w:t>
      </w:r>
      <w:r w:rsidRPr="00D03C5A">
        <w:rPr>
          <w:i/>
          <w:spacing w:val="4"/>
          <w:sz w:val="28"/>
          <w:szCs w:val="28"/>
        </w:rPr>
        <w:t xml:space="preserve">. </w:t>
      </w:r>
      <w:r w:rsidRPr="00D03C5A">
        <w:rPr>
          <w:iCs/>
          <w:spacing w:val="4"/>
          <w:sz w:val="28"/>
          <w:szCs w:val="28"/>
        </w:rPr>
        <w:t>-</w:t>
      </w:r>
      <w:r w:rsidRPr="00D03C5A">
        <w:rPr>
          <w:spacing w:val="4"/>
          <w:sz w:val="28"/>
          <w:szCs w:val="28"/>
        </w:rPr>
        <w:t xml:space="preserve"> </w:t>
      </w:r>
      <w:r w:rsidRPr="00715E0E">
        <w:rPr>
          <w:spacing w:val="4"/>
          <w:sz w:val="26"/>
          <w:szCs w:val="26"/>
        </w:rPr>
        <w:t xml:space="preserve">количество обучающихся </w:t>
      </w:r>
      <w:r w:rsidRPr="00715E0E">
        <w:rPr>
          <w:spacing w:val="3"/>
          <w:sz w:val="26"/>
          <w:szCs w:val="26"/>
        </w:rPr>
        <w:t>по программам начального общего, основного общего, среднего общего образования в общеобразовательных организациях, а также дополнительного образования детей в общеобразовательных организациях в зависимости от видов классов и</w:t>
      </w:r>
      <w:r w:rsidRPr="00715E0E">
        <w:rPr>
          <w:spacing w:val="8"/>
          <w:sz w:val="26"/>
          <w:szCs w:val="26"/>
        </w:rPr>
        <w:t xml:space="preserve"> направленности (профилю)</w:t>
      </w:r>
      <w:r w:rsidRPr="00715E0E">
        <w:rPr>
          <w:spacing w:val="3"/>
          <w:sz w:val="26"/>
          <w:szCs w:val="26"/>
        </w:rPr>
        <w:t xml:space="preserve"> образовательных программ (</w:t>
      </w:r>
      <w:r w:rsidRPr="00715E0E">
        <w:rPr>
          <w:spacing w:val="3"/>
          <w:sz w:val="26"/>
          <w:szCs w:val="26"/>
          <w:lang w:val="en-US"/>
        </w:rPr>
        <w:t>m</w:t>
      </w:r>
      <w:r w:rsidRPr="00715E0E">
        <w:rPr>
          <w:spacing w:val="3"/>
          <w:sz w:val="26"/>
          <w:szCs w:val="26"/>
        </w:rPr>
        <w:t>)</w:t>
      </w:r>
      <w:r w:rsidRPr="00715E0E">
        <w:rPr>
          <w:spacing w:val="4"/>
          <w:sz w:val="26"/>
          <w:szCs w:val="26"/>
        </w:rPr>
        <w:t>;</w:t>
      </w:r>
    </w:p>
    <w:p w:rsidR="00715E0E" w:rsidRPr="00D03C5A" w:rsidRDefault="00715E0E" w:rsidP="00715E0E">
      <w:pPr>
        <w:ind w:firstLine="709"/>
        <w:jc w:val="both"/>
        <w:rPr>
          <w:sz w:val="28"/>
        </w:rPr>
      </w:pPr>
      <w:r w:rsidRPr="00D03C5A">
        <w:rPr>
          <w:i/>
          <w:sz w:val="28"/>
          <w:lang w:val="en-US"/>
        </w:rPr>
        <w:t>m</w:t>
      </w:r>
      <w:r w:rsidRPr="00D03C5A">
        <w:rPr>
          <w:iCs/>
          <w:sz w:val="28"/>
        </w:rPr>
        <w:t xml:space="preserve"> –</w:t>
      </w:r>
      <w:r w:rsidRPr="00D03C5A">
        <w:rPr>
          <w:sz w:val="28"/>
        </w:rPr>
        <w:t xml:space="preserve"> виды и направленности (профили) образовательных программ и формы обучения;</w:t>
      </w:r>
    </w:p>
    <w:p w:rsidR="00715E0E" w:rsidRPr="00D03C5A" w:rsidRDefault="00715E0E" w:rsidP="00715E0E">
      <w:pPr>
        <w:rPr>
          <w:sz w:val="28"/>
        </w:rPr>
      </w:pPr>
      <w:r w:rsidRPr="00D03C5A">
        <w:rPr>
          <w:i/>
          <w:iCs/>
          <w:sz w:val="28"/>
        </w:rPr>
        <w:tab/>
      </w:r>
      <w:r w:rsidRPr="00D03C5A">
        <w:rPr>
          <w:i/>
          <w:iCs/>
          <w:sz w:val="28"/>
          <w:lang w:val="en-US"/>
        </w:rPr>
        <w:t>n</w:t>
      </w:r>
      <w:r w:rsidRPr="00D03C5A">
        <w:rPr>
          <w:sz w:val="28"/>
        </w:rPr>
        <w:t xml:space="preserve"> – уровни общего образования;</w:t>
      </w:r>
    </w:p>
    <w:p w:rsidR="00715E0E" w:rsidRPr="00D03C5A" w:rsidRDefault="00715E0E" w:rsidP="00715E0E">
      <w:pPr>
        <w:rPr>
          <w:sz w:val="28"/>
        </w:rPr>
      </w:pPr>
      <w:r w:rsidRPr="00D03C5A">
        <w:rPr>
          <w:sz w:val="28"/>
        </w:rPr>
        <w:tab/>
      </w:r>
      <w:r w:rsidRPr="00D03C5A">
        <w:rPr>
          <w:i/>
          <w:sz w:val="28"/>
          <w:lang w:val="en-US"/>
        </w:rPr>
        <w:t>R</w:t>
      </w:r>
      <w:r w:rsidRPr="00D03C5A">
        <w:rPr>
          <w:i/>
          <w:sz w:val="28"/>
        </w:rPr>
        <w:t xml:space="preserve"> </w:t>
      </w:r>
      <w:r w:rsidRPr="00D03C5A">
        <w:rPr>
          <w:sz w:val="28"/>
        </w:rPr>
        <w:t>- районный коэффициент;</w:t>
      </w:r>
    </w:p>
    <w:p w:rsidR="00715E0E" w:rsidRPr="00D03C5A" w:rsidRDefault="00715E0E" w:rsidP="00715E0E">
      <w:pPr>
        <w:jc w:val="both"/>
        <w:rPr>
          <w:sz w:val="28"/>
        </w:rPr>
      </w:pPr>
      <w:r w:rsidRPr="00D03C5A">
        <w:rPr>
          <w:sz w:val="28"/>
        </w:rPr>
        <w:tab/>
      </w:r>
      <w:r w:rsidRPr="00D03C5A">
        <w:rPr>
          <w:i/>
          <w:sz w:val="28"/>
          <w:lang w:val="en-US"/>
        </w:rPr>
        <w:t>M</w:t>
      </w:r>
      <w:r w:rsidRPr="00D03C5A">
        <w:rPr>
          <w:i/>
          <w:sz w:val="28"/>
        </w:rPr>
        <w:t xml:space="preserve"> </w:t>
      </w:r>
      <w:r w:rsidRPr="00D03C5A">
        <w:rPr>
          <w:iCs/>
          <w:sz w:val="28"/>
        </w:rPr>
        <w:t>-</w:t>
      </w:r>
      <w:r w:rsidRPr="00D03C5A">
        <w:rPr>
          <w:sz w:val="28"/>
        </w:rPr>
        <w:t xml:space="preserve"> д</w:t>
      </w:r>
      <w:r w:rsidRPr="00D03C5A">
        <w:rPr>
          <w:spacing w:val="3"/>
          <w:sz w:val="28"/>
        </w:rPr>
        <w:t>ополнительные р</w:t>
      </w:r>
      <w:r w:rsidRPr="00D03C5A">
        <w:rPr>
          <w:sz w:val="28"/>
        </w:rPr>
        <w:t>асходы на содержание малокомплектных  общеобразовательных организаций;</w:t>
      </w:r>
    </w:p>
    <w:p w:rsidR="00715E0E" w:rsidRPr="00D03C5A" w:rsidRDefault="00715E0E" w:rsidP="00715E0E">
      <w:pPr>
        <w:widowControl w:val="0"/>
        <w:ind w:firstLine="709"/>
        <w:jc w:val="both"/>
        <w:rPr>
          <w:iCs/>
          <w:sz w:val="28"/>
          <w:szCs w:val="28"/>
        </w:rPr>
      </w:pPr>
      <w:r w:rsidRPr="00D03C5A">
        <w:rPr>
          <w:position w:val="-6"/>
        </w:rPr>
        <w:object w:dxaOrig="320" w:dyaOrig="300">
          <v:shape id="_x0000_i1026" type="#_x0000_t75" style="width:16.15pt;height:14.9pt" o:ole="">
            <v:imagedata r:id="rId25" o:title=""/>
          </v:shape>
          <o:OLEObject Type="Embed" ProgID="Equation.3" ShapeID="_x0000_i1026" DrawAspect="Content" ObjectID="_1546333292" r:id="rId26"/>
        </w:object>
      </w:r>
      <w:r w:rsidRPr="00D03C5A">
        <w:rPr>
          <w:position w:val="-6"/>
        </w:rPr>
        <w:t xml:space="preserve"> </w:t>
      </w:r>
      <w:r w:rsidRPr="00D03C5A">
        <w:rPr>
          <w:sz w:val="28"/>
          <w:szCs w:val="28"/>
        </w:rPr>
        <w:t>-</w:t>
      </w:r>
      <w:r w:rsidRPr="00D03C5A">
        <w:t xml:space="preserve"> </w:t>
      </w:r>
      <w:r w:rsidRPr="00D03C5A">
        <w:rPr>
          <w:iCs/>
          <w:sz w:val="28"/>
          <w:szCs w:val="28"/>
        </w:rPr>
        <w:t>расходы на выплаты стимулирующего характера с учетом необходимости доведения за счет стимулирующих выплат заработных плат работников, ранее получавших доплату до минимального размера оплаты труда;</w:t>
      </w:r>
    </w:p>
    <w:p w:rsidR="00715E0E" w:rsidRDefault="00715E0E" w:rsidP="00715E0E">
      <w:pPr>
        <w:widowControl w:val="0"/>
        <w:ind w:firstLine="709"/>
        <w:jc w:val="both"/>
        <w:rPr>
          <w:iCs/>
          <w:sz w:val="28"/>
          <w:szCs w:val="28"/>
        </w:rPr>
      </w:pPr>
      <w:r w:rsidRPr="00D03C5A">
        <w:rPr>
          <w:iCs/>
          <w:sz w:val="28"/>
          <w:szCs w:val="28"/>
        </w:rPr>
        <w:t>Кл – расходы на выплаты денежного вознаграждения за выполнение функций классного руководителя;</w:t>
      </w:r>
    </w:p>
    <w:p w:rsidR="00715E0E" w:rsidRPr="00E757E1" w:rsidRDefault="00715E0E" w:rsidP="00715E0E">
      <w:pPr>
        <w:widowControl w:val="0"/>
        <w:ind w:firstLine="709"/>
        <w:jc w:val="both"/>
        <w:rPr>
          <w:iCs/>
          <w:sz w:val="28"/>
          <w:szCs w:val="28"/>
        </w:rPr>
      </w:pPr>
      <w:r w:rsidRPr="00E757E1">
        <w:rPr>
          <w:i/>
          <w:iCs/>
          <w:sz w:val="28"/>
          <w:szCs w:val="28"/>
          <w:lang w:val="en-US"/>
        </w:rPr>
        <w:t>k</w:t>
      </w:r>
      <w:r w:rsidRPr="00E757E1">
        <w:rPr>
          <w:iCs/>
          <w:sz w:val="28"/>
          <w:szCs w:val="28"/>
        </w:rPr>
        <w:t xml:space="preserve"> – </w:t>
      </w:r>
      <w:r>
        <w:rPr>
          <w:iCs/>
          <w:sz w:val="28"/>
          <w:szCs w:val="28"/>
        </w:rPr>
        <w:t>поправочный коэффициент, учитывающий выполнение целевого показателя по заработной плате, а также структуру расходов сельских школ и сельских малокомплектных школ, с учетом сохранения фонда оплаты труда на уровне прошлого года;</w:t>
      </w:r>
    </w:p>
    <w:p w:rsidR="00715E0E" w:rsidRDefault="00715E0E" w:rsidP="00715E0E">
      <w:pPr>
        <w:ind w:firstLine="709"/>
        <w:rPr>
          <w:sz w:val="28"/>
        </w:rPr>
      </w:pPr>
      <w:r w:rsidRPr="00D03C5A">
        <w:rPr>
          <w:i/>
          <w:sz w:val="28"/>
          <w:lang w:val="en-US"/>
        </w:rPr>
        <w:t>Y</w:t>
      </w:r>
      <w:r w:rsidRPr="00D03C5A">
        <w:rPr>
          <w:i/>
          <w:sz w:val="28"/>
        </w:rPr>
        <w:t xml:space="preserve"> </w:t>
      </w:r>
      <w:r w:rsidRPr="00D03C5A">
        <w:rPr>
          <w:iCs/>
          <w:sz w:val="28"/>
        </w:rPr>
        <w:t>-</w:t>
      </w:r>
      <w:r w:rsidRPr="00D03C5A">
        <w:rPr>
          <w:i/>
          <w:sz w:val="28"/>
        </w:rPr>
        <w:t xml:space="preserve"> </w:t>
      </w:r>
      <w:r w:rsidRPr="00D03C5A">
        <w:rPr>
          <w:sz w:val="28"/>
        </w:rPr>
        <w:t>учебные расходы.</w:t>
      </w:r>
    </w:p>
    <w:p w:rsidR="00715E0E" w:rsidRPr="00715E0E" w:rsidRDefault="00715E0E" w:rsidP="00715E0E">
      <w:pPr>
        <w:widowControl w:val="0"/>
        <w:numPr>
          <w:ilvl w:val="0"/>
          <w:numId w:val="19"/>
        </w:numPr>
        <w:shd w:val="clear" w:color="auto" w:fill="FFFFFF"/>
        <w:ind w:left="56" w:right="80" w:firstLine="709"/>
        <w:jc w:val="both"/>
        <w:rPr>
          <w:sz w:val="26"/>
          <w:szCs w:val="26"/>
        </w:rPr>
      </w:pPr>
      <w:r w:rsidRPr="00715E0E">
        <w:rPr>
          <w:spacing w:val="3"/>
          <w:sz w:val="26"/>
          <w:szCs w:val="26"/>
        </w:rPr>
        <w:t>Дополнительные р</w:t>
      </w:r>
      <w:r w:rsidRPr="00715E0E">
        <w:rPr>
          <w:sz w:val="26"/>
          <w:szCs w:val="26"/>
        </w:rPr>
        <w:t>асходы (</w:t>
      </w:r>
      <w:r w:rsidRPr="00715E0E">
        <w:rPr>
          <w:sz w:val="26"/>
          <w:szCs w:val="26"/>
          <w:lang w:val="en-US"/>
        </w:rPr>
        <w:t>M</w:t>
      </w:r>
      <w:r w:rsidRPr="00715E0E">
        <w:rPr>
          <w:sz w:val="26"/>
          <w:szCs w:val="26"/>
        </w:rPr>
        <w:t>) на малокомплектные  общеобразовательные организации, в которых средняя наполняемость классов менее 14 человек и отсутствуют параллельные классы, исчисляются по формуле:</w:t>
      </w:r>
    </w:p>
    <w:p w:rsidR="00715E0E" w:rsidRPr="00734BA3" w:rsidRDefault="00715E0E" w:rsidP="00715E0E">
      <w:pPr>
        <w:widowControl w:val="0"/>
        <w:shd w:val="clear" w:color="auto" w:fill="FFFFFF"/>
        <w:ind w:right="80" w:firstLine="709"/>
        <w:jc w:val="both"/>
        <w:rPr>
          <w:spacing w:val="8"/>
          <w:sz w:val="28"/>
        </w:rPr>
      </w:pPr>
      <w:r w:rsidRPr="00734BA3">
        <w:rPr>
          <w:spacing w:val="8"/>
          <w:position w:val="-32"/>
          <w:sz w:val="28"/>
        </w:rPr>
        <w:object w:dxaOrig="1660" w:dyaOrig="720">
          <v:shape id="_x0000_i1027" type="#_x0000_t75" style="width:106.75pt;height:45.95pt" o:ole="">
            <v:imagedata r:id="rId27" o:title=""/>
          </v:shape>
          <o:OLEObject Type="Embed" ProgID="Equation.3" ShapeID="_x0000_i1027" DrawAspect="Content" ObjectID="_1546333293" r:id="rId28"/>
        </w:object>
      </w:r>
      <w:r w:rsidRPr="00734BA3">
        <w:rPr>
          <w:spacing w:val="8"/>
          <w:sz w:val="28"/>
        </w:rPr>
        <w:t>, где:</w:t>
      </w:r>
    </w:p>
    <w:p w:rsidR="00715E0E" w:rsidRPr="00734BA3" w:rsidRDefault="00715E0E" w:rsidP="00715E0E">
      <w:pPr>
        <w:widowControl w:val="0"/>
        <w:shd w:val="clear" w:color="auto" w:fill="FFFFFF"/>
        <w:ind w:right="80" w:firstLine="709"/>
        <w:jc w:val="both"/>
        <w:rPr>
          <w:spacing w:val="8"/>
          <w:sz w:val="28"/>
        </w:rPr>
      </w:pPr>
    </w:p>
    <w:p w:rsidR="00715E0E" w:rsidRPr="00734BA3" w:rsidRDefault="00715E0E" w:rsidP="00715E0E">
      <w:pPr>
        <w:widowControl w:val="0"/>
        <w:shd w:val="clear" w:color="auto" w:fill="FFFFFF"/>
        <w:ind w:right="80" w:firstLine="709"/>
        <w:jc w:val="both"/>
        <w:rPr>
          <w:spacing w:val="8"/>
          <w:sz w:val="28"/>
        </w:rPr>
      </w:pPr>
      <w:r w:rsidRPr="00734BA3">
        <w:rPr>
          <w:spacing w:val="8"/>
          <w:position w:val="-12"/>
          <w:sz w:val="28"/>
        </w:rPr>
        <w:object w:dxaOrig="420" w:dyaOrig="360">
          <v:shape id="_x0000_i1028" type="#_x0000_t75" style="width:26.05pt;height:22.35pt" o:ole="">
            <v:imagedata r:id="rId29" o:title=""/>
          </v:shape>
          <o:OLEObject Type="Embed" ProgID="Equation.3" ShapeID="_x0000_i1028" DrawAspect="Content" ObjectID="_1546333294" r:id="rId30"/>
        </w:object>
      </w:r>
      <w:r w:rsidRPr="00734BA3">
        <w:rPr>
          <w:spacing w:val="8"/>
          <w:sz w:val="28"/>
        </w:rPr>
        <w:t xml:space="preserve"> рассчитывается по формуле:</w:t>
      </w:r>
    </w:p>
    <w:p w:rsidR="00715E0E" w:rsidRPr="00734BA3" w:rsidRDefault="00715E0E" w:rsidP="00715E0E">
      <w:pPr>
        <w:widowControl w:val="0"/>
        <w:shd w:val="clear" w:color="auto" w:fill="FFFFFF"/>
        <w:ind w:right="80" w:firstLine="709"/>
        <w:jc w:val="both"/>
        <w:rPr>
          <w:spacing w:val="8"/>
          <w:sz w:val="28"/>
        </w:rPr>
      </w:pPr>
      <w:r w:rsidRPr="00734BA3">
        <w:rPr>
          <w:spacing w:val="8"/>
          <w:position w:val="-32"/>
          <w:sz w:val="28"/>
        </w:rPr>
        <w:object w:dxaOrig="2500" w:dyaOrig="780">
          <v:shape id="_x0000_i1029" type="#_x0000_t75" style="width:151.45pt;height:45.95pt" o:ole="">
            <v:imagedata r:id="rId31" o:title=""/>
          </v:shape>
          <o:OLEObject Type="Embed" ProgID="Equation.3" ShapeID="_x0000_i1029" DrawAspect="Content" ObjectID="_1546333295" r:id="rId32"/>
        </w:object>
      </w:r>
      <w:r w:rsidRPr="00734BA3">
        <w:rPr>
          <w:spacing w:val="8"/>
          <w:sz w:val="28"/>
        </w:rPr>
        <w:t>, где:</w:t>
      </w:r>
    </w:p>
    <w:p w:rsidR="00715E0E" w:rsidRPr="00734BA3" w:rsidRDefault="00715E0E" w:rsidP="00715E0E">
      <w:pPr>
        <w:widowControl w:val="0"/>
        <w:ind w:firstLine="709"/>
      </w:pPr>
    </w:p>
    <w:p w:rsidR="00715E0E" w:rsidRPr="00734BA3" w:rsidRDefault="00715E0E" w:rsidP="00715E0E">
      <w:pPr>
        <w:widowControl w:val="0"/>
        <w:ind w:firstLine="709"/>
        <w:rPr>
          <w:spacing w:val="8"/>
          <w:sz w:val="28"/>
          <w:szCs w:val="28"/>
        </w:rPr>
      </w:pPr>
      <w:r w:rsidRPr="00734BA3">
        <w:rPr>
          <w:spacing w:val="8"/>
          <w:position w:val="-10"/>
          <w:sz w:val="28"/>
          <w:szCs w:val="28"/>
          <w:lang w:val="en-US"/>
        </w:rPr>
        <w:object w:dxaOrig="240" w:dyaOrig="320">
          <v:shape id="_x0000_i1030" type="#_x0000_t75" style="width:12.4pt;height:16.15pt" o:ole="">
            <v:imagedata r:id="rId33" o:title=""/>
          </v:shape>
          <o:OLEObject Type="Embed" ProgID="Equation.3" ShapeID="_x0000_i1030" DrawAspect="Content" ObjectID="_1546333296" r:id="rId34"/>
        </w:object>
      </w:r>
      <w:r w:rsidRPr="00734BA3">
        <w:rPr>
          <w:sz w:val="28"/>
          <w:szCs w:val="28"/>
        </w:rPr>
        <w:t>–</w:t>
      </w:r>
      <w:r w:rsidRPr="00734BA3">
        <w:rPr>
          <w:spacing w:val="8"/>
          <w:sz w:val="28"/>
          <w:szCs w:val="28"/>
        </w:rPr>
        <w:t xml:space="preserve"> количество классов;</w:t>
      </w:r>
    </w:p>
    <w:p w:rsidR="00715E0E" w:rsidRPr="00734BA3" w:rsidRDefault="00715E0E" w:rsidP="00715E0E">
      <w:pPr>
        <w:widowControl w:val="0"/>
        <w:shd w:val="clear" w:color="auto" w:fill="FFFFFF"/>
        <w:ind w:right="79" w:firstLine="709"/>
        <w:jc w:val="both"/>
        <w:rPr>
          <w:sz w:val="28"/>
          <w:szCs w:val="28"/>
        </w:rPr>
      </w:pPr>
      <w:r w:rsidRPr="00734BA3">
        <w:rPr>
          <w:position w:val="-12"/>
          <w:sz w:val="28"/>
          <w:szCs w:val="28"/>
        </w:rPr>
        <w:object w:dxaOrig="480" w:dyaOrig="440">
          <v:shape id="_x0000_i1031" type="#_x0000_t75" style="width:28.55pt;height:26.05pt" o:ole="">
            <v:imagedata r:id="rId35" o:title=""/>
          </v:shape>
          <o:OLEObject Type="Embed" ProgID="Equation.3" ShapeID="_x0000_i1031" DrawAspect="Content" ObjectID="_1546333297" r:id="rId36"/>
        </w:object>
      </w:r>
      <w:r w:rsidRPr="00734BA3">
        <w:rPr>
          <w:i/>
          <w:iCs/>
          <w:sz w:val="28"/>
          <w:szCs w:val="28"/>
        </w:rPr>
        <w:t xml:space="preserve"> </w:t>
      </w:r>
      <w:r w:rsidRPr="00734BA3">
        <w:rPr>
          <w:sz w:val="28"/>
          <w:szCs w:val="28"/>
        </w:rPr>
        <w:t>– расходы по оплате труда  на класс в зависимости от уровня общего образования  (</w:t>
      </w:r>
      <w:r w:rsidRPr="00734BA3">
        <w:rPr>
          <w:sz w:val="28"/>
          <w:szCs w:val="28"/>
          <w:lang w:val="en-US"/>
        </w:rPr>
        <w:t>n</w:t>
      </w:r>
      <w:r w:rsidRPr="00734BA3">
        <w:rPr>
          <w:sz w:val="28"/>
          <w:szCs w:val="28"/>
        </w:rPr>
        <w:t>), которые исчисляются по формуле:</w:t>
      </w:r>
    </w:p>
    <w:p w:rsidR="00715E0E" w:rsidRPr="00734BA3" w:rsidRDefault="00715E0E" w:rsidP="00715E0E">
      <w:pPr>
        <w:widowControl w:val="0"/>
        <w:shd w:val="clear" w:color="auto" w:fill="FFFFFF"/>
        <w:tabs>
          <w:tab w:val="left" w:pos="3214"/>
        </w:tabs>
        <w:ind w:right="79" w:firstLine="709"/>
        <w:jc w:val="both"/>
        <w:rPr>
          <w:sz w:val="28"/>
          <w:szCs w:val="28"/>
        </w:rPr>
      </w:pPr>
      <w:r w:rsidRPr="00734BA3">
        <w:rPr>
          <w:sz w:val="28"/>
          <w:szCs w:val="28"/>
        </w:rPr>
        <w:tab/>
      </w:r>
    </w:p>
    <w:p w:rsidR="00715E0E" w:rsidRPr="00734BA3" w:rsidRDefault="00715E0E" w:rsidP="00715E0E">
      <w:pPr>
        <w:ind w:firstLine="709"/>
        <w:jc w:val="both"/>
        <w:rPr>
          <w:position w:val="-30"/>
          <w:sz w:val="28"/>
          <w:szCs w:val="28"/>
        </w:rPr>
      </w:pPr>
      <w:r w:rsidRPr="00734BA3">
        <w:rPr>
          <w:position w:val="-14"/>
          <w:sz w:val="22"/>
          <w:szCs w:val="22"/>
        </w:rPr>
        <w:object w:dxaOrig="2340" w:dyaOrig="440">
          <v:shape id="_x0000_i1032" type="#_x0000_t75" style="width:155.15pt;height:28.55pt" o:ole="">
            <v:imagedata r:id="rId37" o:title=""/>
          </v:shape>
          <o:OLEObject Type="Embed" ProgID="Equation.3" ShapeID="_x0000_i1032" DrawAspect="Content" ObjectID="_1546333298" r:id="rId38"/>
        </w:object>
      </w:r>
      <w:r w:rsidRPr="00734BA3">
        <w:rPr>
          <w:position w:val="-30"/>
          <w:sz w:val="22"/>
          <w:szCs w:val="22"/>
        </w:rPr>
        <w:t xml:space="preserve">  </w:t>
      </w:r>
    </w:p>
    <w:p w:rsidR="00715E0E" w:rsidRPr="00734BA3" w:rsidRDefault="00715E0E" w:rsidP="00715E0E">
      <w:pPr>
        <w:ind w:firstLine="709"/>
        <w:jc w:val="both"/>
        <w:rPr>
          <w:sz w:val="28"/>
          <w:szCs w:val="28"/>
        </w:rPr>
      </w:pPr>
    </w:p>
    <w:p w:rsidR="00715E0E" w:rsidRPr="00734BA3" w:rsidRDefault="00715E0E" w:rsidP="00715E0E">
      <w:pPr>
        <w:ind w:firstLine="709"/>
        <w:jc w:val="both"/>
        <w:rPr>
          <w:sz w:val="28"/>
        </w:rPr>
      </w:pPr>
      <w:r w:rsidRPr="00734BA3">
        <w:rPr>
          <w:i/>
          <w:iCs/>
          <w:sz w:val="28"/>
        </w:rPr>
        <w:lastRenderedPageBreak/>
        <w:tab/>
      </w:r>
      <w:r w:rsidRPr="00734BA3">
        <w:rPr>
          <w:position w:val="-12"/>
        </w:rPr>
        <w:object w:dxaOrig="620" w:dyaOrig="380">
          <v:shape id="_x0000_i1033" type="#_x0000_t75" style="width:31.05pt;height:19.85pt" o:ole="">
            <v:imagedata r:id="rId39" o:title=""/>
          </v:shape>
          <o:OLEObject Type="Embed" ProgID="Equation.3" ShapeID="_x0000_i1033" DrawAspect="Content" ObjectID="_1546333299" r:id="rId40"/>
        </w:object>
      </w:r>
      <w:r w:rsidRPr="00734BA3">
        <w:rPr>
          <w:sz w:val="28"/>
        </w:rPr>
        <w:t xml:space="preserve">– количество обучающихся в малокомплектных  общеобразовательных организациях в зависимости от </w:t>
      </w:r>
      <w:r w:rsidRPr="00734BA3">
        <w:rPr>
          <w:sz w:val="28"/>
          <w:szCs w:val="28"/>
        </w:rPr>
        <w:t xml:space="preserve"> уровня общего образования</w:t>
      </w:r>
      <w:r w:rsidRPr="00734BA3">
        <w:rPr>
          <w:sz w:val="28"/>
        </w:rPr>
        <w:t xml:space="preserve"> (</w:t>
      </w:r>
      <w:r w:rsidRPr="00734BA3">
        <w:rPr>
          <w:sz w:val="28"/>
          <w:lang w:val="en-US"/>
        </w:rPr>
        <w:t>n</w:t>
      </w:r>
      <w:r w:rsidRPr="00734BA3">
        <w:rPr>
          <w:sz w:val="28"/>
        </w:rPr>
        <w:t>);</w:t>
      </w:r>
    </w:p>
    <w:p w:rsidR="00715E0E" w:rsidRPr="00734BA3" w:rsidRDefault="00715E0E" w:rsidP="00715E0E">
      <w:pPr>
        <w:shd w:val="clear" w:color="auto" w:fill="FFFFFF"/>
        <w:ind w:right="28" w:firstLine="709"/>
        <w:jc w:val="both"/>
        <w:rPr>
          <w:spacing w:val="3"/>
          <w:sz w:val="28"/>
        </w:rPr>
      </w:pPr>
      <w:r w:rsidRPr="00734BA3">
        <w:rPr>
          <w:i/>
          <w:spacing w:val="3"/>
          <w:sz w:val="28"/>
        </w:rPr>
        <w:t>К</w:t>
      </w:r>
      <w:r w:rsidRPr="00734BA3">
        <w:rPr>
          <w:i/>
          <w:spacing w:val="3"/>
          <w:sz w:val="20"/>
          <w:vertAlign w:val="subscript"/>
        </w:rPr>
        <w:t>1</w:t>
      </w:r>
      <w:r w:rsidRPr="00734BA3">
        <w:rPr>
          <w:i/>
          <w:spacing w:val="3"/>
          <w:sz w:val="20"/>
        </w:rPr>
        <w:t xml:space="preserve"> </w:t>
      </w:r>
      <w:r w:rsidRPr="00734BA3">
        <w:rPr>
          <w:iCs/>
          <w:spacing w:val="3"/>
          <w:sz w:val="28"/>
        </w:rPr>
        <w:t>–</w:t>
      </w:r>
      <w:r w:rsidRPr="00734BA3">
        <w:rPr>
          <w:spacing w:val="3"/>
          <w:sz w:val="28"/>
        </w:rPr>
        <w:t xml:space="preserve"> коэффициент увеличения фонда оплаты труда на оплату неаудиторной занятости учителей и осуществление выплат специального характера (</w:t>
      </w:r>
      <w:r w:rsidRPr="00734BA3">
        <w:rPr>
          <w:i/>
          <w:spacing w:val="3"/>
          <w:sz w:val="28"/>
        </w:rPr>
        <w:t>К</w:t>
      </w:r>
      <w:r w:rsidRPr="00734BA3">
        <w:rPr>
          <w:i/>
          <w:spacing w:val="3"/>
          <w:sz w:val="20"/>
          <w:vertAlign w:val="subscript"/>
        </w:rPr>
        <w:t>1</w:t>
      </w:r>
      <w:r w:rsidRPr="00734BA3">
        <w:rPr>
          <w:spacing w:val="3"/>
          <w:sz w:val="28"/>
        </w:rPr>
        <w:t xml:space="preserve"> = 1,33); </w:t>
      </w:r>
    </w:p>
    <w:p w:rsidR="00715E0E" w:rsidRPr="00734BA3" w:rsidRDefault="00715E0E" w:rsidP="00715E0E">
      <w:pPr>
        <w:shd w:val="clear" w:color="auto" w:fill="FFFFFF"/>
        <w:ind w:firstLine="709"/>
        <w:jc w:val="both"/>
        <w:rPr>
          <w:spacing w:val="4"/>
          <w:sz w:val="28"/>
        </w:rPr>
      </w:pPr>
      <w:r w:rsidRPr="00734BA3">
        <w:rPr>
          <w:i/>
          <w:spacing w:val="4"/>
          <w:sz w:val="28"/>
        </w:rPr>
        <w:t>К</w:t>
      </w:r>
      <w:r w:rsidRPr="00734BA3">
        <w:rPr>
          <w:i/>
          <w:spacing w:val="4"/>
          <w:sz w:val="20"/>
        </w:rPr>
        <w:t>з</w:t>
      </w:r>
      <w:r w:rsidRPr="00734BA3">
        <w:rPr>
          <w:i/>
          <w:spacing w:val="4"/>
          <w:sz w:val="28"/>
        </w:rPr>
        <w:t xml:space="preserve"> </w:t>
      </w:r>
      <w:r w:rsidRPr="00734BA3">
        <w:rPr>
          <w:spacing w:val="4"/>
          <w:sz w:val="28"/>
        </w:rPr>
        <w:t>- коэффициент удорожания образовательной услуги в результате деления классов на группы в зависимости  от  уровней общего образования  (начальное общее образование – 1,06; основное общее образование – 1,15; среднее общее образование – 1,22);</w:t>
      </w:r>
    </w:p>
    <w:p w:rsidR="00715E0E" w:rsidRPr="00734BA3" w:rsidRDefault="00715E0E" w:rsidP="00715E0E">
      <w:pPr>
        <w:ind w:firstLine="709"/>
        <w:jc w:val="both"/>
        <w:rPr>
          <w:sz w:val="28"/>
        </w:rPr>
      </w:pPr>
      <w:r w:rsidRPr="00734BA3">
        <w:rPr>
          <w:position w:val="-14"/>
        </w:rPr>
        <w:object w:dxaOrig="300" w:dyaOrig="400">
          <v:shape id="_x0000_i1034" type="#_x0000_t75" style="width:14.9pt;height:19.85pt" o:ole="">
            <v:imagedata r:id="rId41" o:title=""/>
          </v:shape>
          <o:OLEObject Type="Embed" ProgID="Equation.3" ShapeID="_x0000_i1034" DrawAspect="Content" ObjectID="_1546333300" r:id="rId42"/>
        </w:object>
      </w:r>
      <w:r w:rsidRPr="00734BA3">
        <w:t xml:space="preserve"> </w:t>
      </w:r>
      <w:r w:rsidRPr="00734BA3">
        <w:rPr>
          <w:sz w:val="28"/>
        </w:rPr>
        <w:t>– поправочный коэффициент (</w:t>
      </w:r>
      <w:r w:rsidRPr="00734BA3">
        <w:rPr>
          <w:i/>
          <w:iCs/>
          <w:sz w:val="28"/>
          <w:lang w:val="en-US"/>
        </w:rPr>
        <w:t>k</w:t>
      </w:r>
      <w:r w:rsidRPr="00734BA3">
        <w:rPr>
          <w:i/>
          <w:iCs/>
          <w:sz w:val="28"/>
        </w:rPr>
        <w:t xml:space="preserve"> </w:t>
      </w:r>
      <w:r w:rsidRPr="00734BA3">
        <w:rPr>
          <w:sz w:val="28"/>
        </w:rPr>
        <w:t>= 0,49).</w:t>
      </w:r>
    </w:p>
    <w:p w:rsidR="00715E0E" w:rsidRPr="00715E0E" w:rsidRDefault="00715E0E" w:rsidP="00715E0E">
      <w:pPr>
        <w:pStyle w:val="Style25"/>
        <w:widowControl/>
        <w:numPr>
          <w:ilvl w:val="0"/>
          <w:numId w:val="19"/>
        </w:numPr>
        <w:tabs>
          <w:tab w:val="left" w:pos="1015"/>
        </w:tabs>
        <w:spacing w:line="240" w:lineRule="auto"/>
        <w:rPr>
          <w:rStyle w:val="FontStyle45"/>
          <w:sz w:val="26"/>
          <w:szCs w:val="26"/>
        </w:rPr>
      </w:pPr>
      <w:r w:rsidRPr="00715E0E">
        <w:rPr>
          <w:rStyle w:val="FontStyle45"/>
          <w:sz w:val="26"/>
          <w:szCs w:val="26"/>
        </w:rPr>
        <w:t>Доведение объемов финансирования до общеобразовательных организаций осуществляется одной суммой без разбивки по статьям бюджетной классифи</w:t>
      </w:r>
      <w:r w:rsidRPr="00715E0E">
        <w:rPr>
          <w:rStyle w:val="FontStyle45"/>
          <w:sz w:val="26"/>
          <w:szCs w:val="26"/>
        </w:rPr>
        <w:softHyphen/>
        <w:t>кации с округлением по правилам математики в тысячах рублей.</w:t>
      </w:r>
    </w:p>
    <w:p w:rsidR="00715E0E" w:rsidRPr="00715E0E" w:rsidRDefault="00715E0E" w:rsidP="00715E0E">
      <w:pPr>
        <w:pStyle w:val="Style25"/>
        <w:widowControl/>
        <w:numPr>
          <w:ilvl w:val="0"/>
          <w:numId w:val="19"/>
        </w:numPr>
        <w:tabs>
          <w:tab w:val="left" w:pos="1015"/>
        </w:tabs>
        <w:spacing w:line="240" w:lineRule="auto"/>
        <w:rPr>
          <w:rStyle w:val="FontStyle45"/>
          <w:sz w:val="26"/>
          <w:szCs w:val="26"/>
        </w:rPr>
      </w:pPr>
      <w:r w:rsidRPr="00715E0E">
        <w:rPr>
          <w:rStyle w:val="FontStyle45"/>
          <w:sz w:val="26"/>
          <w:szCs w:val="26"/>
        </w:rPr>
        <w:t>После выделения бюджетных средств (одной цифрой) производится формирование бюджетной сметы (плана финансово-хозяйственной деятельности) общеобразовательной организации.</w:t>
      </w:r>
    </w:p>
    <w:p w:rsidR="00715E0E" w:rsidRPr="00715E0E" w:rsidRDefault="00715E0E" w:rsidP="00715E0E">
      <w:pPr>
        <w:pStyle w:val="Style25"/>
        <w:widowControl/>
        <w:numPr>
          <w:ilvl w:val="0"/>
          <w:numId w:val="19"/>
        </w:numPr>
        <w:tabs>
          <w:tab w:val="left" w:pos="1159"/>
        </w:tabs>
        <w:spacing w:line="240" w:lineRule="auto"/>
        <w:ind w:firstLine="709"/>
        <w:rPr>
          <w:rStyle w:val="FontStyle45"/>
          <w:sz w:val="26"/>
          <w:szCs w:val="26"/>
        </w:rPr>
      </w:pPr>
      <w:r w:rsidRPr="00715E0E">
        <w:rPr>
          <w:rStyle w:val="FontStyle45"/>
          <w:sz w:val="26"/>
          <w:szCs w:val="26"/>
        </w:rPr>
        <w:t>При формировании бюджетной сметы (плана финансово-хозяйственной деятельности) общеобразовательная организация самостоятельно определяет в общем объеме средств, рассчитанном в соответствии с настоящим порядком:</w:t>
      </w:r>
    </w:p>
    <w:p w:rsidR="00715E0E" w:rsidRPr="00715E0E" w:rsidRDefault="00715E0E" w:rsidP="00715E0E">
      <w:pPr>
        <w:pStyle w:val="Style5"/>
        <w:widowControl/>
        <w:spacing w:line="240" w:lineRule="auto"/>
        <w:ind w:firstLine="691"/>
        <w:rPr>
          <w:rStyle w:val="FontStyle45"/>
          <w:sz w:val="26"/>
          <w:szCs w:val="26"/>
        </w:rPr>
      </w:pPr>
      <w:r w:rsidRPr="00715E0E">
        <w:rPr>
          <w:rStyle w:val="FontStyle45"/>
          <w:sz w:val="26"/>
          <w:szCs w:val="26"/>
        </w:rPr>
        <w:t>расходы на заработную плату работников общеобразовательной организации, в том числе надбавки и доплаты к должностным окладам;</w:t>
      </w:r>
    </w:p>
    <w:p w:rsidR="00715E0E" w:rsidRPr="00715E0E" w:rsidRDefault="00715E0E" w:rsidP="00715E0E">
      <w:pPr>
        <w:pStyle w:val="Style5"/>
        <w:widowControl/>
        <w:spacing w:line="240" w:lineRule="auto"/>
        <w:ind w:firstLine="691"/>
        <w:rPr>
          <w:rStyle w:val="FontStyle45"/>
          <w:sz w:val="26"/>
          <w:szCs w:val="26"/>
        </w:rPr>
      </w:pPr>
      <w:r w:rsidRPr="00715E0E">
        <w:rPr>
          <w:rStyle w:val="FontStyle45"/>
          <w:sz w:val="26"/>
          <w:szCs w:val="26"/>
        </w:rPr>
        <w:t>учебные расходы.</w:t>
      </w:r>
    </w:p>
    <w:p w:rsidR="00715E0E" w:rsidRPr="00715E0E" w:rsidRDefault="00715E0E" w:rsidP="00715E0E">
      <w:pPr>
        <w:pStyle w:val="Style5"/>
        <w:widowControl/>
        <w:spacing w:line="240" w:lineRule="auto"/>
        <w:ind w:firstLine="691"/>
        <w:rPr>
          <w:rStyle w:val="FontStyle45"/>
          <w:sz w:val="26"/>
          <w:szCs w:val="26"/>
        </w:rPr>
      </w:pPr>
      <w:r w:rsidRPr="00715E0E">
        <w:rPr>
          <w:rStyle w:val="FontStyle45"/>
          <w:sz w:val="26"/>
          <w:szCs w:val="26"/>
        </w:rPr>
        <w:t>Бюджетная смета (план финансово-хозяйственной деятельности) утверждается и исполняется в порядке, установленном бюджет</w:t>
      </w:r>
      <w:r w:rsidRPr="00715E0E">
        <w:rPr>
          <w:rStyle w:val="FontStyle45"/>
          <w:sz w:val="26"/>
          <w:szCs w:val="26"/>
        </w:rPr>
        <w:softHyphen/>
        <w:t>ным законодательством.</w:t>
      </w:r>
    </w:p>
    <w:p w:rsidR="00715E0E" w:rsidRPr="00715E0E" w:rsidRDefault="00715E0E" w:rsidP="00715E0E">
      <w:pPr>
        <w:pStyle w:val="Style5"/>
        <w:widowControl/>
        <w:numPr>
          <w:ilvl w:val="0"/>
          <w:numId w:val="19"/>
        </w:numPr>
        <w:spacing w:line="240" w:lineRule="auto"/>
        <w:rPr>
          <w:rStyle w:val="FontStyle45"/>
          <w:sz w:val="26"/>
          <w:szCs w:val="26"/>
        </w:rPr>
      </w:pPr>
      <w:r w:rsidRPr="00715E0E">
        <w:rPr>
          <w:rStyle w:val="FontStyle45"/>
          <w:sz w:val="26"/>
          <w:szCs w:val="26"/>
        </w:rPr>
        <w:t>Нормативы финансовых затрат, численность учащихся и расчет объемов средств субвенции представлены в приложениях 1-27 настоящего Порядка.</w:t>
      </w:r>
    </w:p>
    <w:p w:rsidR="00715E0E" w:rsidRPr="00715E0E" w:rsidRDefault="00715E0E" w:rsidP="00715E0E">
      <w:pPr>
        <w:jc w:val="both"/>
        <w:rPr>
          <w:sz w:val="26"/>
          <w:szCs w:val="26"/>
        </w:rPr>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Default="00715E0E" w:rsidP="00715E0E">
      <w:pPr>
        <w:ind w:left="5670"/>
        <w:jc w:val="both"/>
      </w:pPr>
    </w:p>
    <w:p w:rsidR="00715E0E" w:rsidRPr="003E27B2" w:rsidRDefault="00715E0E" w:rsidP="00715E0E">
      <w:pPr>
        <w:ind w:left="5670"/>
        <w:jc w:val="both"/>
        <w:rPr>
          <w:sz w:val="28"/>
          <w:szCs w:val="28"/>
        </w:rPr>
      </w:pPr>
      <w:r w:rsidRPr="003E27B2">
        <w:lastRenderedPageBreak/>
        <w:t xml:space="preserve">Приложение 1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715E0E" w:rsidRPr="00C70D4B" w:rsidRDefault="00715E0E" w:rsidP="00715E0E">
      <w:pPr>
        <w:jc w:val="center"/>
        <w:rPr>
          <w:sz w:val="28"/>
          <w:szCs w:val="28"/>
        </w:rPr>
      </w:pPr>
      <w:r w:rsidRPr="00C70D4B">
        <w:rPr>
          <w:sz w:val="28"/>
          <w:szCs w:val="28"/>
        </w:rPr>
        <w:t xml:space="preserve">НОРМАТИВЫ </w:t>
      </w:r>
      <w:r w:rsidRPr="00C70D4B">
        <w:rPr>
          <w:sz w:val="28"/>
          <w:szCs w:val="28"/>
        </w:rPr>
        <w:br/>
        <w:t xml:space="preserve">финансовых затрат по общеобразовательным </w:t>
      </w:r>
      <w:r>
        <w:rPr>
          <w:sz w:val="28"/>
          <w:szCs w:val="28"/>
        </w:rPr>
        <w:t>организациям</w:t>
      </w:r>
      <w:r w:rsidRPr="00C70D4B">
        <w:rPr>
          <w:sz w:val="28"/>
          <w:szCs w:val="28"/>
        </w:rPr>
        <w:t xml:space="preserve"> </w:t>
      </w:r>
      <w:r w:rsidRPr="00C70D4B">
        <w:rPr>
          <w:sz w:val="28"/>
          <w:szCs w:val="28"/>
        </w:rPr>
        <w:br/>
        <w:t>Новичихинского района на 201</w:t>
      </w:r>
      <w:r>
        <w:rPr>
          <w:sz w:val="28"/>
          <w:szCs w:val="28"/>
        </w:rPr>
        <w:t>7</w:t>
      </w:r>
      <w:r w:rsidRPr="00C70D4B">
        <w:rPr>
          <w:sz w:val="28"/>
          <w:szCs w:val="28"/>
        </w:rPr>
        <w:t xml:space="preserve"> год</w:t>
      </w:r>
    </w:p>
    <w:p w:rsidR="00715E0E" w:rsidRPr="00192FA8" w:rsidRDefault="00715E0E" w:rsidP="00715E0E">
      <w:pPr>
        <w:ind w:firstLine="540"/>
        <w:rPr>
          <w:sz w:val="28"/>
          <w:szCs w:val="28"/>
        </w:rPr>
      </w:pPr>
    </w:p>
    <w:p w:rsidR="00715E0E" w:rsidRPr="00192FA8" w:rsidRDefault="00715E0E" w:rsidP="00715E0E">
      <w:pPr>
        <w:ind w:firstLine="540"/>
        <w:jc w:val="both"/>
        <w:rPr>
          <w:sz w:val="28"/>
          <w:szCs w:val="28"/>
        </w:rPr>
      </w:pPr>
      <w:r w:rsidRPr="00192FA8">
        <w:rPr>
          <w:sz w:val="28"/>
          <w:szCs w:val="28"/>
        </w:rPr>
        <w:t xml:space="preserve">Нормативы расходов на одного учащегося в год по оплате труда работников общеобразовательных </w:t>
      </w:r>
      <w:r>
        <w:rPr>
          <w:sz w:val="28"/>
          <w:szCs w:val="28"/>
        </w:rPr>
        <w:t>организаций</w:t>
      </w:r>
      <w:r w:rsidRPr="00192FA8">
        <w:rPr>
          <w:sz w:val="28"/>
          <w:szCs w:val="28"/>
        </w:rPr>
        <w:t xml:space="preserve"> для получения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w:t>
      </w:r>
      <w:r>
        <w:rPr>
          <w:sz w:val="28"/>
          <w:szCs w:val="28"/>
        </w:rPr>
        <w:t>организациях</w:t>
      </w:r>
      <w:r w:rsidRPr="00192FA8">
        <w:rPr>
          <w:sz w:val="28"/>
          <w:szCs w:val="28"/>
        </w:rPr>
        <w:t>:</w:t>
      </w:r>
    </w:p>
    <w:p w:rsidR="00715E0E" w:rsidRPr="00192FA8" w:rsidRDefault="00715E0E" w:rsidP="00715E0E">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4878"/>
        <w:gridCol w:w="3616"/>
      </w:tblGrid>
      <w:tr w:rsidR="00715E0E" w:rsidRPr="00192FA8" w:rsidTr="002D4538">
        <w:tc>
          <w:tcPr>
            <w:tcW w:w="807" w:type="dxa"/>
            <w:vAlign w:val="center"/>
          </w:tcPr>
          <w:p w:rsidR="00715E0E" w:rsidRPr="00192FA8" w:rsidRDefault="00715E0E" w:rsidP="002D4538">
            <w:pPr>
              <w:jc w:val="center"/>
              <w:rPr>
                <w:sz w:val="28"/>
                <w:szCs w:val="28"/>
              </w:rPr>
            </w:pPr>
            <w:r w:rsidRPr="00192FA8">
              <w:rPr>
                <w:sz w:val="28"/>
                <w:szCs w:val="28"/>
              </w:rPr>
              <w:t>№</w:t>
            </w:r>
          </w:p>
          <w:p w:rsidR="00715E0E" w:rsidRPr="00192FA8" w:rsidRDefault="00715E0E" w:rsidP="002D4538">
            <w:pPr>
              <w:jc w:val="center"/>
              <w:rPr>
                <w:sz w:val="28"/>
                <w:szCs w:val="28"/>
              </w:rPr>
            </w:pPr>
            <w:r w:rsidRPr="00192FA8">
              <w:rPr>
                <w:sz w:val="28"/>
                <w:szCs w:val="28"/>
              </w:rPr>
              <w:t>п/п</w:t>
            </w:r>
          </w:p>
        </w:tc>
        <w:tc>
          <w:tcPr>
            <w:tcW w:w="5013" w:type="dxa"/>
            <w:vAlign w:val="center"/>
          </w:tcPr>
          <w:p w:rsidR="00715E0E" w:rsidRPr="006A5B03" w:rsidRDefault="00715E0E" w:rsidP="002D4538">
            <w:pPr>
              <w:jc w:val="center"/>
              <w:rPr>
                <w:sz w:val="28"/>
                <w:szCs w:val="28"/>
              </w:rPr>
            </w:pPr>
            <w:r>
              <w:rPr>
                <w:sz w:val="28"/>
                <w:szCs w:val="28"/>
              </w:rPr>
              <w:t>Уровень</w:t>
            </w:r>
          </w:p>
        </w:tc>
        <w:tc>
          <w:tcPr>
            <w:tcW w:w="3752" w:type="dxa"/>
            <w:vAlign w:val="center"/>
          </w:tcPr>
          <w:p w:rsidR="00715E0E" w:rsidRPr="0094237F" w:rsidRDefault="00715E0E" w:rsidP="002D4538">
            <w:pPr>
              <w:jc w:val="center"/>
              <w:rPr>
                <w:sz w:val="28"/>
                <w:szCs w:val="28"/>
              </w:rPr>
            </w:pPr>
            <w:r w:rsidRPr="00192FA8">
              <w:rPr>
                <w:sz w:val="28"/>
                <w:szCs w:val="28"/>
              </w:rPr>
              <w:t>Нормативы расходов по заработной плате на одного учащегося</w:t>
            </w:r>
            <w:r>
              <w:rPr>
                <w:sz w:val="28"/>
                <w:szCs w:val="28"/>
              </w:rPr>
              <w:t>, рублей</w:t>
            </w:r>
          </w:p>
        </w:tc>
      </w:tr>
      <w:tr w:rsidR="00715E0E" w:rsidRPr="00192FA8" w:rsidTr="002D4538">
        <w:tc>
          <w:tcPr>
            <w:tcW w:w="807" w:type="dxa"/>
          </w:tcPr>
          <w:p w:rsidR="00715E0E" w:rsidRPr="00192FA8" w:rsidRDefault="00715E0E" w:rsidP="002D4538">
            <w:pPr>
              <w:jc w:val="center"/>
              <w:rPr>
                <w:sz w:val="28"/>
                <w:szCs w:val="28"/>
              </w:rPr>
            </w:pPr>
            <w:r>
              <w:rPr>
                <w:sz w:val="28"/>
                <w:szCs w:val="28"/>
              </w:rPr>
              <w:t>1</w:t>
            </w:r>
          </w:p>
        </w:tc>
        <w:tc>
          <w:tcPr>
            <w:tcW w:w="5013" w:type="dxa"/>
          </w:tcPr>
          <w:p w:rsidR="00715E0E" w:rsidRPr="00015E0D" w:rsidRDefault="00715E0E" w:rsidP="002D4538">
            <w:pPr>
              <w:rPr>
                <w:sz w:val="28"/>
                <w:szCs w:val="28"/>
              </w:rPr>
            </w:pPr>
            <w:r w:rsidRPr="00192FA8">
              <w:rPr>
                <w:sz w:val="28"/>
                <w:szCs w:val="28"/>
              </w:rPr>
              <w:t xml:space="preserve">Сельские общеобразовательные </w:t>
            </w:r>
            <w:r>
              <w:rPr>
                <w:sz w:val="28"/>
                <w:szCs w:val="28"/>
              </w:rPr>
              <w:t>организации</w:t>
            </w:r>
          </w:p>
        </w:tc>
        <w:tc>
          <w:tcPr>
            <w:tcW w:w="3752" w:type="dxa"/>
            <w:vAlign w:val="center"/>
          </w:tcPr>
          <w:p w:rsidR="00715E0E" w:rsidRPr="00192FA8" w:rsidRDefault="00715E0E" w:rsidP="002D4538">
            <w:pPr>
              <w:jc w:val="center"/>
              <w:rPr>
                <w:sz w:val="28"/>
                <w:szCs w:val="28"/>
              </w:rPr>
            </w:pPr>
          </w:p>
        </w:tc>
      </w:tr>
      <w:tr w:rsidR="00715E0E" w:rsidRPr="00192FA8" w:rsidTr="002D4538">
        <w:tc>
          <w:tcPr>
            <w:tcW w:w="807" w:type="dxa"/>
          </w:tcPr>
          <w:p w:rsidR="00715E0E" w:rsidRPr="00192FA8" w:rsidRDefault="00715E0E" w:rsidP="002D4538">
            <w:pPr>
              <w:jc w:val="center"/>
              <w:rPr>
                <w:sz w:val="28"/>
                <w:szCs w:val="28"/>
              </w:rPr>
            </w:pPr>
            <w:r>
              <w:rPr>
                <w:sz w:val="28"/>
                <w:szCs w:val="28"/>
              </w:rPr>
              <w:t>1</w:t>
            </w:r>
            <w:r w:rsidRPr="00192FA8">
              <w:rPr>
                <w:sz w:val="28"/>
                <w:szCs w:val="28"/>
              </w:rPr>
              <w:t>.1</w:t>
            </w:r>
          </w:p>
        </w:tc>
        <w:tc>
          <w:tcPr>
            <w:tcW w:w="5013" w:type="dxa"/>
          </w:tcPr>
          <w:p w:rsidR="00715E0E" w:rsidRPr="00C70D4B" w:rsidRDefault="00715E0E" w:rsidP="002D4538">
            <w:pPr>
              <w:rPr>
                <w:sz w:val="28"/>
                <w:szCs w:val="28"/>
              </w:rPr>
            </w:pPr>
            <w:r>
              <w:rPr>
                <w:sz w:val="28"/>
                <w:szCs w:val="28"/>
              </w:rPr>
              <w:t>федеральный государственный образовательный стандарт (5 часов внеурочной деятельности)</w:t>
            </w:r>
          </w:p>
        </w:tc>
        <w:tc>
          <w:tcPr>
            <w:tcW w:w="3752" w:type="dxa"/>
            <w:vAlign w:val="center"/>
          </w:tcPr>
          <w:p w:rsidR="00715E0E" w:rsidRPr="00C70D4B" w:rsidRDefault="00715E0E" w:rsidP="002D4538">
            <w:pPr>
              <w:jc w:val="center"/>
              <w:rPr>
                <w:sz w:val="28"/>
                <w:szCs w:val="28"/>
              </w:rPr>
            </w:pPr>
            <w:r>
              <w:rPr>
                <w:sz w:val="28"/>
                <w:szCs w:val="28"/>
              </w:rPr>
              <w:t>3580</w:t>
            </w:r>
          </w:p>
        </w:tc>
      </w:tr>
      <w:tr w:rsidR="00715E0E" w:rsidRPr="00192FA8" w:rsidTr="002D4538">
        <w:tc>
          <w:tcPr>
            <w:tcW w:w="807" w:type="dxa"/>
          </w:tcPr>
          <w:p w:rsidR="00715E0E" w:rsidRPr="00192FA8" w:rsidRDefault="00715E0E" w:rsidP="002D4538">
            <w:pPr>
              <w:jc w:val="center"/>
              <w:rPr>
                <w:sz w:val="28"/>
                <w:szCs w:val="28"/>
              </w:rPr>
            </w:pPr>
            <w:r>
              <w:rPr>
                <w:sz w:val="28"/>
                <w:szCs w:val="28"/>
              </w:rPr>
              <w:t>1</w:t>
            </w:r>
            <w:r w:rsidRPr="00192FA8">
              <w:rPr>
                <w:sz w:val="28"/>
                <w:szCs w:val="28"/>
              </w:rPr>
              <w:t>.2</w:t>
            </w:r>
          </w:p>
        </w:tc>
        <w:tc>
          <w:tcPr>
            <w:tcW w:w="5013" w:type="dxa"/>
          </w:tcPr>
          <w:p w:rsidR="00715E0E" w:rsidRPr="00192FA8" w:rsidRDefault="00715E0E" w:rsidP="002D4538">
            <w:pPr>
              <w:rPr>
                <w:sz w:val="28"/>
                <w:szCs w:val="28"/>
              </w:rPr>
            </w:pPr>
            <w:r w:rsidRPr="00192FA8">
              <w:rPr>
                <w:sz w:val="28"/>
                <w:szCs w:val="28"/>
              </w:rPr>
              <w:t>дошкольное образование</w:t>
            </w:r>
          </w:p>
        </w:tc>
        <w:tc>
          <w:tcPr>
            <w:tcW w:w="3752" w:type="dxa"/>
            <w:vAlign w:val="center"/>
          </w:tcPr>
          <w:p w:rsidR="00715E0E" w:rsidRPr="00C70D4B" w:rsidRDefault="00715E0E" w:rsidP="002D4538">
            <w:pPr>
              <w:jc w:val="center"/>
              <w:rPr>
                <w:sz w:val="28"/>
                <w:szCs w:val="28"/>
              </w:rPr>
            </w:pPr>
            <w:r>
              <w:rPr>
                <w:sz w:val="28"/>
                <w:szCs w:val="28"/>
              </w:rPr>
              <w:t>8893</w:t>
            </w:r>
          </w:p>
        </w:tc>
      </w:tr>
      <w:tr w:rsidR="00715E0E" w:rsidRPr="00192FA8" w:rsidTr="002D4538">
        <w:tc>
          <w:tcPr>
            <w:tcW w:w="807" w:type="dxa"/>
          </w:tcPr>
          <w:p w:rsidR="00715E0E" w:rsidRPr="00192FA8" w:rsidRDefault="00715E0E" w:rsidP="002D4538">
            <w:pPr>
              <w:jc w:val="center"/>
              <w:rPr>
                <w:sz w:val="28"/>
                <w:szCs w:val="28"/>
              </w:rPr>
            </w:pPr>
            <w:r>
              <w:rPr>
                <w:sz w:val="28"/>
                <w:szCs w:val="28"/>
              </w:rPr>
              <w:t>1</w:t>
            </w:r>
            <w:r w:rsidRPr="00192FA8">
              <w:rPr>
                <w:sz w:val="28"/>
                <w:szCs w:val="28"/>
              </w:rPr>
              <w:t>.3</w:t>
            </w:r>
          </w:p>
        </w:tc>
        <w:tc>
          <w:tcPr>
            <w:tcW w:w="5013" w:type="dxa"/>
          </w:tcPr>
          <w:p w:rsidR="00715E0E" w:rsidRPr="00192FA8" w:rsidRDefault="00715E0E" w:rsidP="002D4538">
            <w:pPr>
              <w:rPr>
                <w:sz w:val="28"/>
                <w:szCs w:val="28"/>
              </w:rPr>
            </w:pPr>
            <w:r w:rsidRPr="00192FA8">
              <w:rPr>
                <w:sz w:val="28"/>
                <w:szCs w:val="28"/>
              </w:rPr>
              <w:t>начальное общее образование</w:t>
            </w:r>
          </w:p>
        </w:tc>
        <w:tc>
          <w:tcPr>
            <w:tcW w:w="3752" w:type="dxa"/>
            <w:vAlign w:val="center"/>
          </w:tcPr>
          <w:p w:rsidR="00715E0E" w:rsidRPr="00C70D4B" w:rsidRDefault="00715E0E" w:rsidP="002D4538">
            <w:pPr>
              <w:jc w:val="center"/>
              <w:rPr>
                <w:sz w:val="28"/>
                <w:szCs w:val="28"/>
              </w:rPr>
            </w:pPr>
            <w:r>
              <w:rPr>
                <w:sz w:val="28"/>
                <w:szCs w:val="28"/>
              </w:rPr>
              <w:t>19731</w:t>
            </w:r>
          </w:p>
        </w:tc>
      </w:tr>
      <w:tr w:rsidR="00715E0E" w:rsidRPr="00192FA8" w:rsidTr="002D4538">
        <w:tc>
          <w:tcPr>
            <w:tcW w:w="807" w:type="dxa"/>
          </w:tcPr>
          <w:p w:rsidR="00715E0E" w:rsidRPr="00192FA8" w:rsidRDefault="00715E0E" w:rsidP="002D4538">
            <w:pPr>
              <w:jc w:val="center"/>
              <w:rPr>
                <w:sz w:val="28"/>
                <w:szCs w:val="28"/>
              </w:rPr>
            </w:pPr>
            <w:r>
              <w:rPr>
                <w:sz w:val="28"/>
                <w:szCs w:val="28"/>
              </w:rPr>
              <w:t>1</w:t>
            </w:r>
            <w:r w:rsidRPr="00192FA8">
              <w:rPr>
                <w:sz w:val="28"/>
                <w:szCs w:val="28"/>
              </w:rPr>
              <w:t>.4</w:t>
            </w:r>
          </w:p>
        </w:tc>
        <w:tc>
          <w:tcPr>
            <w:tcW w:w="5013" w:type="dxa"/>
          </w:tcPr>
          <w:p w:rsidR="00715E0E" w:rsidRPr="00192FA8" w:rsidRDefault="00715E0E" w:rsidP="002D4538">
            <w:pPr>
              <w:rPr>
                <w:sz w:val="28"/>
                <w:szCs w:val="28"/>
              </w:rPr>
            </w:pPr>
            <w:r w:rsidRPr="00192FA8">
              <w:rPr>
                <w:sz w:val="28"/>
                <w:szCs w:val="28"/>
              </w:rPr>
              <w:t>основное общее образование</w:t>
            </w:r>
          </w:p>
        </w:tc>
        <w:tc>
          <w:tcPr>
            <w:tcW w:w="3752" w:type="dxa"/>
            <w:vAlign w:val="center"/>
          </w:tcPr>
          <w:p w:rsidR="00715E0E" w:rsidRPr="00C70D4B" w:rsidRDefault="00715E0E" w:rsidP="002D4538">
            <w:pPr>
              <w:jc w:val="center"/>
              <w:rPr>
                <w:sz w:val="28"/>
                <w:szCs w:val="28"/>
              </w:rPr>
            </w:pPr>
            <w:r>
              <w:rPr>
                <w:sz w:val="28"/>
                <w:szCs w:val="28"/>
              </w:rPr>
              <w:t>28819</w:t>
            </w:r>
          </w:p>
        </w:tc>
      </w:tr>
      <w:tr w:rsidR="00715E0E" w:rsidRPr="00192FA8" w:rsidTr="002D4538">
        <w:tc>
          <w:tcPr>
            <w:tcW w:w="807" w:type="dxa"/>
          </w:tcPr>
          <w:p w:rsidR="00715E0E" w:rsidRDefault="00715E0E" w:rsidP="002D4538">
            <w:pPr>
              <w:jc w:val="center"/>
              <w:rPr>
                <w:sz w:val="28"/>
                <w:szCs w:val="28"/>
              </w:rPr>
            </w:pPr>
            <w:r>
              <w:rPr>
                <w:sz w:val="28"/>
                <w:szCs w:val="28"/>
              </w:rPr>
              <w:t>1.5</w:t>
            </w:r>
          </w:p>
        </w:tc>
        <w:tc>
          <w:tcPr>
            <w:tcW w:w="5013" w:type="dxa"/>
          </w:tcPr>
          <w:p w:rsidR="00715E0E" w:rsidRPr="00192FA8" w:rsidRDefault="00715E0E" w:rsidP="002D4538">
            <w:pPr>
              <w:rPr>
                <w:sz w:val="28"/>
                <w:szCs w:val="28"/>
              </w:rPr>
            </w:pPr>
            <w:r w:rsidRPr="00192FA8">
              <w:rPr>
                <w:sz w:val="28"/>
                <w:szCs w:val="28"/>
              </w:rPr>
              <w:t>среднее общее образование</w:t>
            </w:r>
          </w:p>
        </w:tc>
        <w:tc>
          <w:tcPr>
            <w:tcW w:w="3752" w:type="dxa"/>
            <w:vAlign w:val="center"/>
          </w:tcPr>
          <w:p w:rsidR="00715E0E" w:rsidRPr="00C70D4B" w:rsidRDefault="00715E0E" w:rsidP="002D4538">
            <w:pPr>
              <w:jc w:val="center"/>
              <w:rPr>
                <w:sz w:val="28"/>
                <w:szCs w:val="28"/>
              </w:rPr>
            </w:pPr>
            <w:r>
              <w:rPr>
                <w:sz w:val="28"/>
                <w:szCs w:val="28"/>
              </w:rPr>
              <w:t>32318</w:t>
            </w:r>
          </w:p>
        </w:tc>
      </w:tr>
    </w:tbl>
    <w:p w:rsidR="00715E0E" w:rsidRDefault="00715E0E" w:rsidP="00715E0E">
      <w:pPr>
        <w:ind w:firstLine="540"/>
        <w:jc w:val="both"/>
        <w:rPr>
          <w:sz w:val="28"/>
          <w:szCs w:val="28"/>
        </w:rPr>
      </w:pPr>
      <w:r>
        <w:rPr>
          <w:sz w:val="28"/>
          <w:szCs w:val="28"/>
        </w:rPr>
        <w:t>Дополнительный норматив на психолого-педагогическое сопровождение детей инвалидов, кроме опорно-двигательного аппарата (ОДА):</w:t>
      </w:r>
    </w:p>
    <w:p w:rsidR="00715E0E" w:rsidRDefault="00715E0E" w:rsidP="00715E0E">
      <w:pPr>
        <w:ind w:firstLine="540"/>
        <w:jc w:val="both"/>
        <w:rPr>
          <w:sz w:val="28"/>
          <w:szCs w:val="28"/>
        </w:rPr>
      </w:pPr>
      <w:r>
        <w:rPr>
          <w:sz w:val="28"/>
          <w:szCs w:val="28"/>
        </w:rPr>
        <w:t>начальное общее образование – 9866 руб. в год на одного ребенка инвалида;</w:t>
      </w:r>
    </w:p>
    <w:p w:rsidR="00715E0E" w:rsidRDefault="00715E0E" w:rsidP="00715E0E">
      <w:pPr>
        <w:ind w:firstLine="540"/>
        <w:jc w:val="both"/>
        <w:rPr>
          <w:sz w:val="28"/>
          <w:szCs w:val="28"/>
        </w:rPr>
      </w:pPr>
      <w:r>
        <w:rPr>
          <w:sz w:val="28"/>
          <w:szCs w:val="28"/>
        </w:rPr>
        <w:t>основное общее образование – 14410 руб. в год на одного ребенка инвалида.</w:t>
      </w:r>
    </w:p>
    <w:p w:rsidR="00715E0E" w:rsidRDefault="00715E0E" w:rsidP="00715E0E">
      <w:pPr>
        <w:ind w:firstLine="540"/>
        <w:jc w:val="both"/>
        <w:rPr>
          <w:sz w:val="28"/>
          <w:szCs w:val="28"/>
        </w:rPr>
      </w:pPr>
      <w:r>
        <w:rPr>
          <w:sz w:val="28"/>
          <w:szCs w:val="28"/>
        </w:rPr>
        <w:t>Дополнительный норматив на психолого-педагогическое сопровождение детей инвалидов с опорно-двигательным аппаратом (ОДА):</w:t>
      </w:r>
    </w:p>
    <w:p w:rsidR="00715E0E" w:rsidRDefault="00715E0E" w:rsidP="00715E0E">
      <w:pPr>
        <w:ind w:firstLine="540"/>
        <w:jc w:val="both"/>
        <w:rPr>
          <w:sz w:val="28"/>
          <w:szCs w:val="28"/>
        </w:rPr>
      </w:pPr>
      <w:r>
        <w:rPr>
          <w:sz w:val="28"/>
          <w:szCs w:val="28"/>
        </w:rPr>
        <w:t>основное общее образование – 32318 руб. в год на одного ребенка инвалида.</w:t>
      </w:r>
    </w:p>
    <w:p w:rsidR="00715E0E" w:rsidRDefault="00715E0E" w:rsidP="00715E0E">
      <w:pPr>
        <w:ind w:firstLine="540"/>
        <w:jc w:val="both"/>
        <w:rPr>
          <w:sz w:val="28"/>
          <w:szCs w:val="28"/>
        </w:rPr>
      </w:pPr>
      <w:r>
        <w:rPr>
          <w:sz w:val="28"/>
          <w:szCs w:val="28"/>
        </w:rPr>
        <w:t>Дополнительный норматив на обучение на дому:</w:t>
      </w:r>
    </w:p>
    <w:p w:rsidR="00715E0E" w:rsidRDefault="00715E0E" w:rsidP="00715E0E">
      <w:pPr>
        <w:ind w:firstLine="540"/>
        <w:jc w:val="both"/>
        <w:rPr>
          <w:sz w:val="28"/>
          <w:szCs w:val="28"/>
        </w:rPr>
      </w:pPr>
      <w:r>
        <w:rPr>
          <w:sz w:val="28"/>
          <w:szCs w:val="28"/>
        </w:rPr>
        <w:t>начальное общее образование – 39462 руб. в год на одного учащегося, обучаемого на дому;</w:t>
      </w:r>
    </w:p>
    <w:p w:rsidR="00715E0E" w:rsidRDefault="00715E0E" w:rsidP="00715E0E">
      <w:pPr>
        <w:ind w:firstLine="540"/>
        <w:jc w:val="both"/>
        <w:rPr>
          <w:sz w:val="28"/>
          <w:szCs w:val="28"/>
        </w:rPr>
      </w:pPr>
      <w:r>
        <w:rPr>
          <w:sz w:val="28"/>
          <w:szCs w:val="28"/>
        </w:rPr>
        <w:t>основное общее образование – 57638 руб. в год на одного учащегося, обучаемого на дому.</w:t>
      </w:r>
    </w:p>
    <w:p w:rsidR="00715E0E" w:rsidRDefault="00715E0E" w:rsidP="00715E0E">
      <w:pPr>
        <w:ind w:firstLine="540"/>
        <w:jc w:val="both"/>
        <w:rPr>
          <w:sz w:val="28"/>
          <w:szCs w:val="28"/>
        </w:rPr>
      </w:pPr>
    </w:p>
    <w:p w:rsidR="00715E0E" w:rsidRDefault="00715E0E" w:rsidP="00715E0E">
      <w:pPr>
        <w:ind w:firstLine="540"/>
        <w:jc w:val="both"/>
        <w:rPr>
          <w:sz w:val="28"/>
          <w:szCs w:val="28"/>
        </w:rPr>
      </w:pPr>
      <w:r>
        <w:rPr>
          <w:sz w:val="28"/>
          <w:szCs w:val="28"/>
        </w:rPr>
        <w:t>Норматив расходов на внедрение ФГОС (5 часов внеурочной деятельности) – 3580 руб. на одного учащегося в год.</w:t>
      </w:r>
    </w:p>
    <w:p w:rsidR="00715E0E" w:rsidRDefault="00715E0E" w:rsidP="00715E0E">
      <w:pPr>
        <w:ind w:firstLine="540"/>
        <w:jc w:val="both"/>
        <w:rPr>
          <w:sz w:val="28"/>
          <w:szCs w:val="28"/>
        </w:rPr>
      </w:pPr>
      <w:r>
        <w:rPr>
          <w:sz w:val="28"/>
          <w:szCs w:val="28"/>
        </w:rPr>
        <w:t>Норматив расходов на классное руководство - 1217 рублей на одного учащегося в год</w:t>
      </w:r>
    </w:p>
    <w:p w:rsidR="00715E0E" w:rsidRPr="00192FA8" w:rsidRDefault="00715E0E" w:rsidP="00715E0E">
      <w:pPr>
        <w:ind w:firstLine="540"/>
        <w:jc w:val="both"/>
        <w:rPr>
          <w:sz w:val="28"/>
          <w:szCs w:val="28"/>
        </w:rPr>
      </w:pPr>
      <w:r w:rsidRPr="00192FA8">
        <w:rPr>
          <w:sz w:val="28"/>
          <w:szCs w:val="28"/>
        </w:rPr>
        <w:t>Норматив на приобретение учебников для общеобразовательных</w:t>
      </w:r>
      <w:r>
        <w:rPr>
          <w:sz w:val="28"/>
          <w:szCs w:val="28"/>
        </w:rPr>
        <w:t xml:space="preserve"> организаций</w:t>
      </w:r>
      <w:r w:rsidRPr="00192FA8">
        <w:rPr>
          <w:sz w:val="28"/>
          <w:szCs w:val="28"/>
        </w:rPr>
        <w:t xml:space="preserve"> </w:t>
      </w:r>
      <w:r>
        <w:rPr>
          <w:sz w:val="28"/>
          <w:szCs w:val="28"/>
        </w:rPr>
        <w:t xml:space="preserve">- </w:t>
      </w:r>
      <w:r w:rsidRPr="00192FA8">
        <w:rPr>
          <w:sz w:val="28"/>
          <w:szCs w:val="28"/>
        </w:rPr>
        <w:t xml:space="preserve"> 2</w:t>
      </w:r>
      <w:r w:rsidRPr="003E7385">
        <w:rPr>
          <w:sz w:val="28"/>
          <w:szCs w:val="28"/>
        </w:rPr>
        <w:t>24</w:t>
      </w:r>
      <w:r w:rsidRPr="00192FA8">
        <w:rPr>
          <w:sz w:val="28"/>
          <w:szCs w:val="28"/>
        </w:rPr>
        <w:t xml:space="preserve"> </w:t>
      </w:r>
      <w:r w:rsidRPr="003E7385">
        <w:rPr>
          <w:sz w:val="28"/>
          <w:szCs w:val="28"/>
        </w:rPr>
        <w:t>рубл</w:t>
      </w:r>
      <w:r>
        <w:rPr>
          <w:sz w:val="28"/>
          <w:szCs w:val="28"/>
        </w:rPr>
        <w:t>я</w:t>
      </w:r>
      <w:r w:rsidRPr="00192FA8">
        <w:rPr>
          <w:sz w:val="28"/>
          <w:szCs w:val="28"/>
        </w:rPr>
        <w:t xml:space="preserve"> на одного учащегося в год.</w:t>
      </w:r>
    </w:p>
    <w:p w:rsidR="00715E0E" w:rsidRDefault="00715E0E" w:rsidP="00715E0E">
      <w:pPr>
        <w:ind w:firstLine="540"/>
        <w:jc w:val="both"/>
        <w:rPr>
          <w:sz w:val="28"/>
          <w:szCs w:val="28"/>
        </w:rPr>
      </w:pPr>
      <w:r>
        <w:rPr>
          <w:sz w:val="28"/>
          <w:szCs w:val="28"/>
        </w:rPr>
        <w:t>Норматив расходов на приобретение бланков документов государственного образца (аттестаты, приложения, свидетельства) и медалей для выпускников 9, 11 классов – 159,51 рублей на одного выпускника. Контракт на закупку бланков документов государственного образца (аттестаты, приложения, свидетельства) и медалей для выпускников 9,11 классов заключает МКОУ «Поломошенская СОШ».</w:t>
      </w:r>
    </w:p>
    <w:p w:rsidR="00715E0E" w:rsidRPr="00F46D7D" w:rsidRDefault="00715E0E" w:rsidP="00715E0E">
      <w:pPr>
        <w:ind w:firstLine="540"/>
        <w:jc w:val="both"/>
        <w:rPr>
          <w:rStyle w:val="FontStyle45"/>
          <w:szCs w:val="28"/>
        </w:rPr>
      </w:pPr>
      <w:r>
        <w:rPr>
          <w:rStyle w:val="FontStyle45"/>
          <w:szCs w:val="28"/>
        </w:rPr>
        <w:t>Нормативы</w:t>
      </w:r>
      <w:r w:rsidRPr="00F46D7D">
        <w:rPr>
          <w:rStyle w:val="FontStyle45"/>
          <w:szCs w:val="28"/>
        </w:rPr>
        <w:t xml:space="preserve"> </w:t>
      </w:r>
      <w:r>
        <w:rPr>
          <w:rStyle w:val="FontStyle45"/>
          <w:szCs w:val="28"/>
        </w:rPr>
        <w:t xml:space="preserve">расходов </w:t>
      </w:r>
      <w:r w:rsidRPr="00F46D7D">
        <w:rPr>
          <w:rStyle w:val="FontStyle45"/>
          <w:szCs w:val="28"/>
        </w:rPr>
        <w:t xml:space="preserve">на оплату пользования Интернетом </w:t>
      </w:r>
      <w:r>
        <w:rPr>
          <w:rStyle w:val="FontStyle45"/>
          <w:szCs w:val="28"/>
        </w:rPr>
        <w:t>определяются</w:t>
      </w:r>
      <w:r w:rsidRPr="00F46D7D">
        <w:rPr>
          <w:rStyle w:val="FontStyle45"/>
          <w:szCs w:val="28"/>
        </w:rPr>
        <w:t xml:space="preserve"> с учетом безлимитного подключения (без учета трафика, круглосуточно 365 дней в го</w:t>
      </w:r>
      <w:r w:rsidRPr="00F46D7D">
        <w:rPr>
          <w:rStyle w:val="FontStyle45"/>
          <w:szCs w:val="28"/>
        </w:rPr>
        <w:softHyphen/>
        <w:t>ду) в следующем порядке:</w:t>
      </w:r>
    </w:p>
    <w:p w:rsidR="00715E0E" w:rsidRPr="00F46D7D" w:rsidRDefault="00715E0E" w:rsidP="00715E0E">
      <w:pPr>
        <w:pStyle w:val="Style5"/>
        <w:widowControl/>
        <w:spacing w:line="324" w:lineRule="exact"/>
        <w:ind w:firstLine="698"/>
        <w:rPr>
          <w:rStyle w:val="FontStyle45"/>
          <w:szCs w:val="28"/>
        </w:rPr>
      </w:pPr>
      <w:r w:rsidRPr="00F46D7D">
        <w:rPr>
          <w:rStyle w:val="FontStyle45"/>
          <w:szCs w:val="28"/>
        </w:rPr>
        <w:t xml:space="preserve">при наземном подключении с пропускной способностью </w:t>
      </w:r>
      <w:r>
        <w:rPr>
          <w:rStyle w:val="FontStyle45"/>
          <w:szCs w:val="28"/>
        </w:rPr>
        <w:t>до 6000</w:t>
      </w:r>
      <w:r w:rsidRPr="00F46D7D">
        <w:rPr>
          <w:rStyle w:val="FontStyle45"/>
          <w:szCs w:val="28"/>
        </w:rPr>
        <w:t xml:space="preserve"> кБ/с абонентская плата составляет </w:t>
      </w:r>
      <w:r>
        <w:rPr>
          <w:rStyle w:val="FontStyle45"/>
          <w:szCs w:val="28"/>
        </w:rPr>
        <w:t>2500</w:t>
      </w:r>
      <w:r w:rsidRPr="00F46D7D">
        <w:rPr>
          <w:rStyle w:val="FontStyle45"/>
          <w:szCs w:val="28"/>
        </w:rPr>
        <w:t xml:space="preserve"> рублей в месяц;</w:t>
      </w:r>
    </w:p>
    <w:p w:rsidR="00715E0E" w:rsidRDefault="00715E0E" w:rsidP="00715E0E">
      <w:pPr>
        <w:pStyle w:val="Style5"/>
        <w:widowControl/>
        <w:spacing w:line="324" w:lineRule="exact"/>
        <w:ind w:firstLine="698"/>
        <w:rPr>
          <w:rStyle w:val="FontStyle45"/>
          <w:szCs w:val="28"/>
        </w:rPr>
      </w:pPr>
      <w:r w:rsidRPr="00F46D7D">
        <w:rPr>
          <w:rStyle w:val="FontStyle45"/>
          <w:szCs w:val="28"/>
        </w:rPr>
        <w:t xml:space="preserve">при наземном подключении с пропускной способностью </w:t>
      </w:r>
      <w:r>
        <w:rPr>
          <w:rStyle w:val="FontStyle45"/>
          <w:szCs w:val="28"/>
        </w:rPr>
        <w:t xml:space="preserve">более 6000 кБ/с </w:t>
      </w:r>
      <w:r w:rsidRPr="00F46D7D">
        <w:rPr>
          <w:rStyle w:val="FontStyle45"/>
          <w:szCs w:val="28"/>
        </w:rPr>
        <w:t xml:space="preserve">абонентская плата составляет </w:t>
      </w:r>
      <w:r>
        <w:rPr>
          <w:rStyle w:val="FontStyle45"/>
          <w:szCs w:val="28"/>
        </w:rPr>
        <w:t>5800</w:t>
      </w:r>
      <w:r w:rsidRPr="00F46D7D">
        <w:rPr>
          <w:rStyle w:val="FontStyle45"/>
          <w:szCs w:val="28"/>
        </w:rPr>
        <w:t xml:space="preserve"> рублей в месяц</w:t>
      </w:r>
      <w:r>
        <w:rPr>
          <w:rStyle w:val="FontStyle45"/>
          <w:szCs w:val="28"/>
        </w:rPr>
        <w:t>.</w:t>
      </w:r>
    </w:p>
    <w:p w:rsidR="00715E0E" w:rsidRDefault="00715E0E" w:rsidP="00715E0E">
      <w:pPr>
        <w:pStyle w:val="Style5"/>
        <w:widowControl/>
        <w:spacing w:line="324" w:lineRule="exact"/>
        <w:ind w:firstLine="698"/>
        <w:rPr>
          <w:rStyle w:val="FontStyle45"/>
          <w:szCs w:val="28"/>
        </w:rPr>
      </w:pPr>
      <w:r>
        <w:rPr>
          <w:rStyle w:val="FontStyle45"/>
          <w:szCs w:val="28"/>
        </w:rPr>
        <w:t>Нормативы расходов на проведение государственной итоговой аттестации по образовательным программам основного общего и среднего общего образования определяется в размере 84000 рублей в год, из них:</w:t>
      </w:r>
    </w:p>
    <w:p w:rsidR="00715E0E" w:rsidRDefault="00715E0E" w:rsidP="00715E0E">
      <w:pPr>
        <w:pStyle w:val="Style5"/>
        <w:widowControl/>
        <w:spacing w:line="324" w:lineRule="exact"/>
        <w:ind w:firstLine="698"/>
        <w:rPr>
          <w:rStyle w:val="FontStyle45"/>
          <w:szCs w:val="28"/>
        </w:rPr>
      </w:pPr>
      <w:r>
        <w:rPr>
          <w:rStyle w:val="FontStyle45"/>
          <w:szCs w:val="28"/>
        </w:rPr>
        <w:t>- 12000 рублей на выплаты педагогическим работникам компенсации за работу по подготовке и проведению ЕГЭ;</w:t>
      </w:r>
    </w:p>
    <w:p w:rsidR="00715E0E" w:rsidRDefault="00715E0E" w:rsidP="00715E0E">
      <w:pPr>
        <w:pStyle w:val="Style5"/>
        <w:widowControl/>
        <w:spacing w:line="324" w:lineRule="exact"/>
        <w:ind w:firstLine="698"/>
        <w:rPr>
          <w:rStyle w:val="FontStyle45"/>
          <w:szCs w:val="28"/>
        </w:rPr>
      </w:pPr>
      <w:r>
        <w:rPr>
          <w:rStyle w:val="FontStyle45"/>
          <w:szCs w:val="28"/>
        </w:rPr>
        <w:t>- 70000 рублей на доставку экзаменационных материалов от регионального центра обработки информации до пункта проведения экзаменов и обратно;</w:t>
      </w:r>
    </w:p>
    <w:p w:rsidR="00715E0E" w:rsidRDefault="00715E0E" w:rsidP="00715E0E">
      <w:pPr>
        <w:pStyle w:val="Style5"/>
        <w:widowControl/>
        <w:spacing w:line="324" w:lineRule="exact"/>
        <w:ind w:firstLine="698"/>
        <w:rPr>
          <w:rStyle w:val="FontStyle45"/>
          <w:szCs w:val="28"/>
        </w:rPr>
      </w:pPr>
      <w:r>
        <w:rPr>
          <w:rStyle w:val="FontStyle45"/>
          <w:szCs w:val="28"/>
        </w:rPr>
        <w:t>- 2000 рублей на приобретение бумаги для проведения единого государственного экзамена.</w:t>
      </w:r>
    </w:p>
    <w:p w:rsidR="00715E0E" w:rsidRDefault="00715E0E" w:rsidP="00715E0E">
      <w:pPr>
        <w:pStyle w:val="Style5"/>
        <w:widowControl/>
        <w:spacing w:line="324" w:lineRule="exact"/>
        <w:ind w:firstLine="698"/>
        <w:rPr>
          <w:rStyle w:val="FontStyle45"/>
          <w:szCs w:val="28"/>
        </w:rPr>
      </w:pPr>
      <w:r>
        <w:rPr>
          <w:rStyle w:val="FontStyle45"/>
          <w:szCs w:val="28"/>
        </w:rPr>
        <w:t>Нормативы учебных расходов определены в размерах:</w:t>
      </w:r>
    </w:p>
    <w:p w:rsidR="00715E0E" w:rsidRDefault="00715E0E" w:rsidP="00715E0E">
      <w:pPr>
        <w:pStyle w:val="Style5"/>
        <w:widowControl/>
        <w:spacing w:line="324" w:lineRule="exact"/>
        <w:ind w:firstLine="698"/>
        <w:rPr>
          <w:rStyle w:val="FontStyle45"/>
          <w:szCs w:val="28"/>
        </w:rPr>
      </w:pPr>
      <w:r>
        <w:rPr>
          <w:rStyle w:val="FontStyle45"/>
          <w:szCs w:val="28"/>
        </w:rPr>
        <w:t>- 496 рублей на одного учащегося в год в сельских малокомплектных общеобразовательных школах;</w:t>
      </w:r>
    </w:p>
    <w:p w:rsidR="00715E0E" w:rsidRDefault="00715E0E" w:rsidP="00715E0E">
      <w:pPr>
        <w:pStyle w:val="Style5"/>
        <w:widowControl/>
        <w:spacing w:line="324" w:lineRule="exact"/>
        <w:ind w:firstLine="698"/>
        <w:rPr>
          <w:rStyle w:val="FontStyle45"/>
          <w:szCs w:val="28"/>
        </w:rPr>
      </w:pPr>
      <w:r>
        <w:rPr>
          <w:rStyle w:val="FontStyle45"/>
          <w:szCs w:val="28"/>
        </w:rPr>
        <w:t>- 238 рублей на одного учащегося в год в остальных общеобразовательных школах.</w:t>
      </w:r>
    </w:p>
    <w:p w:rsidR="00715E0E" w:rsidRDefault="00715E0E" w:rsidP="00715E0E">
      <w:pPr>
        <w:pStyle w:val="Style5"/>
        <w:widowControl/>
        <w:spacing w:line="324" w:lineRule="exact"/>
        <w:ind w:firstLine="698"/>
        <w:rPr>
          <w:sz w:val="28"/>
          <w:szCs w:val="28"/>
        </w:rPr>
      </w:pPr>
    </w:p>
    <w:p w:rsidR="00715E0E" w:rsidRDefault="00715E0E" w:rsidP="00715E0E"/>
    <w:p w:rsidR="00715E0E" w:rsidRDefault="00715E0E" w:rsidP="00715E0E"/>
    <w:p w:rsidR="00715E0E" w:rsidRDefault="00715E0E"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Pr>
        <w:sectPr w:rsidR="00B92E41" w:rsidSect="00715E0E">
          <w:pgSz w:w="11906" w:h="16838" w:code="9"/>
          <w:pgMar w:top="1134" w:right="1276" w:bottom="1134" w:left="1559" w:header="425" w:footer="709" w:gutter="0"/>
          <w:cols w:space="708"/>
          <w:docGrid w:linePitch="360"/>
        </w:sectPr>
      </w:pPr>
    </w:p>
    <w:p w:rsidR="00B92E41" w:rsidRPr="003E27B2" w:rsidRDefault="00B92E41" w:rsidP="00B92E41">
      <w:pPr>
        <w:ind w:left="7938"/>
        <w:jc w:val="both"/>
        <w:rPr>
          <w:sz w:val="28"/>
          <w:szCs w:val="28"/>
        </w:rPr>
      </w:pPr>
      <w:r w:rsidRPr="003E27B2">
        <w:lastRenderedPageBreak/>
        <w:t xml:space="preserve">Приложение </w:t>
      </w:r>
      <w:r>
        <w:t>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Pr="00F65FAF" w:rsidRDefault="00B92E41" w:rsidP="00B92E41">
      <w:pPr>
        <w:ind w:firstLine="540"/>
        <w:jc w:val="center"/>
        <w:rPr>
          <w:sz w:val="28"/>
          <w:szCs w:val="28"/>
        </w:rPr>
      </w:pPr>
      <w:r w:rsidRPr="00F65FAF">
        <w:rPr>
          <w:sz w:val="28"/>
          <w:szCs w:val="28"/>
        </w:rPr>
        <w:t>ЧИСЛЕННОСТЬ</w:t>
      </w:r>
      <w:r w:rsidRPr="00F65FAF">
        <w:rPr>
          <w:sz w:val="28"/>
          <w:szCs w:val="28"/>
        </w:rPr>
        <w:br/>
      </w:r>
      <w:r>
        <w:rPr>
          <w:sz w:val="28"/>
          <w:szCs w:val="28"/>
        </w:rPr>
        <w:t>учащихся</w:t>
      </w:r>
      <w:r w:rsidRPr="00F65FAF">
        <w:rPr>
          <w:sz w:val="28"/>
          <w:szCs w:val="28"/>
        </w:rPr>
        <w:t xml:space="preserve"> </w:t>
      </w:r>
      <w:r>
        <w:rPr>
          <w:sz w:val="28"/>
          <w:szCs w:val="28"/>
        </w:rPr>
        <w:t>в общеобразовательных организациях</w:t>
      </w:r>
      <w:r w:rsidRPr="00F65FAF">
        <w:rPr>
          <w:sz w:val="28"/>
          <w:szCs w:val="28"/>
        </w:rPr>
        <w:t xml:space="preserve"> </w:t>
      </w:r>
      <w:r w:rsidRPr="00F65FAF">
        <w:rPr>
          <w:sz w:val="28"/>
          <w:szCs w:val="28"/>
        </w:rPr>
        <w:br/>
        <w:t>Новичихинского района на начало 201</w:t>
      </w:r>
      <w:r>
        <w:rPr>
          <w:sz w:val="28"/>
          <w:szCs w:val="28"/>
        </w:rPr>
        <w:t>6</w:t>
      </w:r>
      <w:r w:rsidRPr="00F65FAF">
        <w:rPr>
          <w:sz w:val="28"/>
          <w:szCs w:val="28"/>
        </w:rPr>
        <w:t>-201</w:t>
      </w:r>
      <w:r>
        <w:rPr>
          <w:sz w:val="28"/>
          <w:szCs w:val="28"/>
        </w:rPr>
        <w:t>7</w:t>
      </w:r>
      <w:r w:rsidRPr="00F65FAF">
        <w:rPr>
          <w:sz w:val="28"/>
          <w:szCs w:val="28"/>
        </w:rPr>
        <w:t xml:space="preserve"> учебного года</w:t>
      </w:r>
    </w:p>
    <w:p w:rsidR="00B92E41" w:rsidRDefault="00B92E41" w:rsidP="00B92E41"/>
    <w:tbl>
      <w:tblPr>
        <w:tblW w:w="158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4"/>
        <w:gridCol w:w="754"/>
        <w:gridCol w:w="898"/>
        <w:gridCol w:w="1057"/>
        <w:gridCol w:w="1107"/>
        <w:gridCol w:w="645"/>
        <w:gridCol w:w="898"/>
        <w:gridCol w:w="1057"/>
        <w:gridCol w:w="1107"/>
        <w:gridCol w:w="645"/>
        <w:gridCol w:w="898"/>
        <w:gridCol w:w="1057"/>
        <w:gridCol w:w="1107"/>
        <w:gridCol w:w="645"/>
        <w:gridCol w:w="927"/>
        <w:gridCol w:w="1399"/>
      </w:tblGrid>
      <w:tr w:rsidR="00B92E41" w:rsidRPr="00ED64AA" w:rsidTr="00B92E41">
        <w:tc>
          <w:tcPr>
            <w:tcW w:w="1604" w:type="dxa"/>
            <w:shd w:val="clear" w:color="auto" w:fill="auto"/>
            <w:vAlign w:val="center"/>
          </w:tcPr>
          <w:p w:rsidR="00B92E41" w:rsidRPr="00ED64AA" w:rsidRDefault="00B92E41" w:rsidP="002D4538">
            <w:pPr>
              <w:jc w:val="center"/>
              <w:rPr>
                <w:sz w:val="20"/>
                <w:szCs w:val="20"/>
              </w:rPr>
            </w:pPr>
            <w:r w:rsidRPr="00ED64AA">
              <w:rPr>
                <w:sz w:val="20"/>
                <w:szCs w:val="20"/>
              </w:rPr>
              <w:t>ОО</w:t>
            </w:r>
          </w:p>
        </w:tc>
        <w:tc>
          <w:tcPr>
            <w:tcW w:w="754" w:type="dxa"/>
            <w:shd w:val="clear" w:color="auto" w:fill="auto"/>
            <w:vAlign w:val="center"/>
          </w:tcPr>
          <w:p w:rsidR="00B92E41" w:rsidRPr="00ED64AA" w:rsidRDefault="00B92E41" w:rsidP="002D4538">
            <w:pPr>
              <w:jc w:val="center"/>
              <w:rPr>
                <w:sz w:val="20"/>
                <w:szCs w:val="20"/>
              </w:rPr>
            </w:pPr>
            <w:r w:rsidRPr="00ED64AA">
              <w:rPr>
                <w:sz w:val="20"/>
                <w:szCs w:val="20"/>
              </w:rPr>
              <w:t>Дошк.</w:t>
            </w:r>
          </w:p>
        </w:tc>
        <w:tc>
          <w:tcPr>
            <w:tcW w:w="898" w:type="dxa"/>
            <w:shd w:val="clear" w:color="auto" w:fill="auto"/>
            <w:vAlign w:val="center"/>
          </w:tcPr>
          <w:p w:rsidR="00B92E41" w:rsidRPr="00ED64AA" w:rsidRDefault="00B92E41" w:rsidP="002D4538">
            <w:pPr>
              <w:jc w:val="center"/>
              <w:rPr>
                <w:sz w:val="20"/>
                <w:szCs w:val="20"/>
              </w:rPr>
            </w:pPr>
            <w:r w:rsidRPr="00ED64AA">
              <w:rPr>
                <w:sz w:val="20"/>
                <w:szCs w:val="20"/>
              </w:rPr>
              <w:t>1 уровень</w:t>
            </w:r>
          </w:p>
        </w:tc>
        <w:tc>
          <w:tcPr>
            <w:tcW w:w="1057" w:type="dxa"/>
            <w:shd w:val="clear" w:color="auto" w:fill="auto"/>
            <w:vAlign w:val="center"/>
          </w:tcPr>
          <w:p w:rsidR="00B92E41" w:rsidRPr="00ED64AA" w:rsidRDefault="00B92E41" w:rsidP="002D4538">
            <w:pPr>
              <w:jc w:val="center"/>
              <w:rPr>
                <w:sz w:val="20"/>
                <w:szCs w:val="20"/>
              </w:rPr>
            </w:pPr>
            <w:r w:rsidRPr="00ED64AA">
              <w:rPr>
                <w:sz w:val="20"/>
                <w:szCs w:val="20"/>
              </w:rPr>
              <w:t>в т.ч. инвалиды ОДА</w:t>
            </w:r>
          </w:p>
        </w:tc>
        <w:tc>
          <w:tcPr>
            <w:tcW w:w="1107" w:type="dxa"/>
            <w:shd w:val="clear" w:color="auto" w:fill="auto"/>
            <w:vAlign w:val="center"/>
          </w:tcPr>
          <w:p w:rsidR="00B92E41" w:rsidRPr="00ED64AA" w:rsidRDefault="00B92E41" w:rsidP="002D4538">
            <w:pPr>
              <w:jc w:val="center"/>
              <w:rPr>
                <w:sz w:val="20"/>
                <w:szCs w:val="20"/>
              </w:rPr>
            </w:pPr>
            <w:r w:rsidRPr="00ED64AA">
              <w:rPr>
                <w:sz w:val="20"/>
                <w:szCs w:val="20"/>
              </w:rPr>
              <w:t>в т.ч. инвалиды, кроме ОДА</w:t>
            </w:r>
          </w:p>
        </w:tc>
        <w:tc>
          <w:tcPr>
            <w:tcW w:w="645" w:type="dxa"/>
            <w:shd w:val="clear" w:color="auto" w:fill="auto"/>
            <w:vAlign w:val="center"/>
          </w:tcPr>
          <w:p w:rsidR="00B92E41" w:rsidRPr="00ED64AA" w:rsidRDefault="00B92E41" w:rsidP="002D4538">
            <w:pPr>
              <w:jc w:val="center"/>
              <w:rPr>
                <w:sz w:val="20"/>
                <w:szCs w:val="20"/>
              </w:rPr>
            </w:pPr>
            <w:r w:rsidRPr="00ED64AA">
              <w:rPr>
                <w:sz w:val="20"/>
                <w:szCs w:val="20"/>
              </w:rPr>
              <w:t>в т.ч. уч-ся на дому</w:t>
            </w:r>
          </w:p>
        </w:tc>
        <w:tc>
          <w:tcPr>
            <w:tcW w:w="898" w:type="dxa"/>
            <w:shd w:val="clear" w:color="auto" w:fill="auto"/>
            <w:vAlign w:val="center"/>
          </w:tcPr>
          <w:p w:rsidR="00B92E41" w:rsidRPr="00ED64AA" w:rsidRDefault="00B92E41" w:rsidP="002D4538">
            <w:pPr>
              <w:jc w:val="center"/>
              <w:rPr>
                <w:sz w:val="20"/>
                <w:szCs w:val="20"/>
              </w:rPr>
            </w:pPr>
            <w:r w:rsidRPr="00ED64AA">
              <w:rPr>
                <w:sz w:val="20"/>
                <w:szCs w:val="20"/>
              </w:rPr>
              <w:t>2 уровень</w:t>
            </w:r>
          </w:p>
        </w:tc>
        <w:tc>
          <w:tcPr>
            <w:tcW w:w="1057" w:type="dxa"/>
            <w:shd w:val="clear" w:color="auto" w:fill="auto"/>
            <w:vAlign w:val="center"/>
          </w:tcPr>
          <w:p w:rsidR="00B92E41" w:rsidRPr="00ED64AA" w:rsidRDefault="00B92E41" w:rsidP="002D4538">
            <w:pPr>
              <w:jc w:val="center"/>
              <w:rPr>
                <w:sz w:val="20"/>
                <w:szCs w:val="20"/>
              </w:rPr>
            </w:pPr>
            <w:r w:rsidRPr="00ED64AA">
              <w:rPr>
                <w:sz w:val="20"/>
                <w:szCs w:val="20"/>
              </w:rPr>
              <w:t>в т.ч. инвалиды ОДА</w:t>
            </w:r>
          </w:p>
        </w:tc>
        <w:tc>
          <w:tcPr>
            <w:tcW w:w="1107" w:type="dxa"/>
            <w:shd w:val="clear" w:color="auto" w:fill="auto"/>
            <w:vAlign w:val="center"/>
          </w:tcPr>
          <w:p w:rsidR="00B92E41" w:rsidRPr="00ED64AA" w:rsidRDefault="00B92E41" w:rsidP="002D4538">
            <w:pPr>
              <w:jc w:val="center"/>
              <w:rPr>
                <w:sz w:val="20"/>
                <w:szCs w:val="20"/>
              </w:rPr>
            </w:pPr>
            <w:r w:rsidRPr="00ED64AA">
              <w:rPr>
                <w:sz w:val="20"/>
                <w:szCs w:val="20"/>
              </w:rPr>
              <w:t>в т.ч. инвалиды, кроме ОДА</w:t>
            </w:r>
          </w:p>
        </w:tc>
        <w:tc>
          <w:tcPr>
            <w:tcW w:w="645" w:type="dxa"/>
            <w:shd w:val="clear" w:color="auto" w:fill="auto"/>
            <w:vAlign w:val="center"/>
          </w:tcPr>
          <w:p w:rsidR="00B92E41" w:rsidRPr="00ED64AA" w:rsidRDefault="00B92E41" w:rsidP="002D4538">
            <w:pPr>
              <w:jc w:val="center"/>
              <w:rPr>
                <w:sz w:val="20"/>
                <w:szCs w:val="20"/>
              </w:rPr>
            </w:pPr>
            <w:r w:rsidRPr="00ED64AA">
              <w:rPr>
                <w:sz w:val="20"/>
                <w:szCs w:val="20"/>
              </w:rPr>
              <w:t>в т.ч. уч-ся на дому</w:t>
            </w:r>
          </w:p>
        </w:tc>
        <w:tc>
          <w:tcPr>
            <w:tcW w:w="898" w:type="dxa"/>
            <w:shd w:val="clear" w:color="auto" w:fill="auto"/>
            <w:vAlign w:val="center"/>
          </w:tcPr>
          <w:p w:rsidR="00B92E41" w:rsidRPr="00ED64AA" w:rsidRDefault="00B92E41" w:rsidP="002D4538">
            <w:pPr>
              <w:jc w:val="center"/>
              <w:rPr>
                <w:sz w:val="20"/>
                <w:szCs w:val="20"/>
              </w:rPr>
            </w:pPr>
            <w:r w:rsidRPr="00ED64AA">
              <w:rPr>
                <w:sz w:val="20"/>
                <w:szCs w:val="20"/>
              </w:rPr>
              <w:t>3 уровень</w:t>
            </w:r>
          </w:p>
        </w:tc>
        <w:tc>
          <w:tcPr>
            <w:tcW w:w="1057" w:type="dxa"/>
            <w:shd w:val="clear" w:color="auto" w:fill="auto"/>
            <w:vAlign w:val="center"/>
          </w:tcPr>
          <w:p w:rsidR="00B92E41" w:rsidRPr="00ED64AA" w:rsidRDefault="00B92E41" w:rsidP="002D4538">
            <w:pPr>
              <w:jc w:val="center"/>
              <w:rPr>
                <w:sz w:val="20"/>
                <w:szCs w:val="20"/>
              </w:rPr>
            </w:pPr>
            <w:r w:rsidRPr="00ED64AA">
              <w:rPr>
                <w:sz w:val="20"/>
                <w:szCs w:val="20"/>
              </w:rPr>
              <w:t>в т.ч. инвалиды ОДА</w:t>
            </w:r>
          </w:p>
        </w:tc>
        <w:tc>
          <w:tcPr>
            <w:tcW w:w="1107" w:type="dxa"/>
            <w:shd w:val="clear" w:color="auto" w:fill="auto"/>
            <w:vAlign w:val="center"/>
          </w:tcPr>
          <w:p w:rsidR="00B92E41" w:rsidRPr="00ED64AA" w:rsidRDefault="00B92E41" w:rsidP="002D4538">
            <w:pPr>
              <w:jc w:val="center"/>
              <w:rPr>
                <w:sz w:val="20"/>
                <w:szCs w:val="20"/>
              </w:rPr>
            </w:pPr>
            <w:r w:rsidRPr="00ED64AA">
              <w:rPr>
                <w:sz w:val="20"/>
                <w:szCs w:val="20"/>
              </w:rPr>
              <w:t>в т.ч. инвалиды, кроме ОДА</w:t>
            </w:r>
          </w:p>
        </w:tc>
        <w:tc>
          <w:tcPr>
            <w:tcW w:w="645" w:type="dxa"/>
            <w:shd w:val="clear" w:color="auto" w:fill="auto"/>
            <w:vAlign w:val="center"/>
          </w:tcPr>
          <w:p w:rsidR="00B92E41" w:rsidRPr="00ED64AA" w:rsidRDefault="00B92E41" w:rsidP="002D4538">
            <w:pPr>
              <w:jc w:val="center"/>
              <w:rPr>
                <w:sz w:val="20"/>
                <w:szCs w:val="20"/>
              </w:rPr>
            </w:pPr>
            <w:r w:rsidRPr="00ED64AA">
              <w:rPr>
                <w:sz w:val="20"/>
                <w:szCs w:val="20"/>
              </w:rPr>
              <w:t>в т.ч. уч-ся на дому</w:t>
            </w:r>
          </w:p>
        </w:tc>
        <w:tc>
          <w:tcPr>
            <w:tcW w:w="927" w:type="dxa"/>
            <w:shd w:val="clear" w:color="auto" w:fill="auto"/>
            <w:vAlign w:val="center"/>
          </w:tcPr>
          <w:p w:rsidR="00B92E41" w:rsidRPr="00ED64AA" w:rsidRDefault="00B92E41" w:rsidP="002D4538">
            <w:pPr>
              <w:jc w:val="center"/>
              <w:rPr>
                <w:sz w:val="20"/>
                <w:szCs w:val="20"/>
              </w:rPr>
            </w:pPr>
            <w:r w:rsidRPr="00ED64AA">
              <w:rPr>
                <w:sz w:val="20"/>
                <w:szCs w:val="20"/>
              </w:rPr>
              <w:t>Выпуск. 9,11 кл</w:t>
            </w:r>
          </w:p>
        </w:tc>
        <w:tc>
          <w:tcPr>
            <w:tcW w:w="1399" w:type="dxa"/>
            <w:shd w:val="clear" w:color="auto" w:fill="auto"/>
            <w:vAlign w:val="center"/>
          </w:tcPr>
          <w:p w:rsidR="00B92E41" w:rsidRPr="00ED64AA" w:rsidRDefault="00B92E41" w:rsidP="002D4538">
            <w:pPr>
              <w:jc w:val="center"/>
              <w:rPr>
                <w:sz w:val="20"/>
                <w:szCs w:val="20"/>
              </w:rPr>
            </w:pPr>
            <w:r>
              <w:rPr>
                <w:sz w:val="20"/>
                <w:szCs w:val="20"/>
              </w:rPr>
              <w:t>Численность обучающихся по ФГОС</w:t>
            </w:r>
          </w:p>
        </w:tc>
      </w:tr>
      <w:tr w:rsidR="00B92E41" w:rsidRPr="00ED64AA" w:rsidTr="00B92E41">
        <w:tc>
          <w:tcPr>
            <w:tcW w:w="1604" w:type="dxa"/>
            <w:shd w:val="clear" w:color="auto" w:fill="auto"/>
            <w:vAlign w:val="center"/>
          </w:tcPr>
          <w:p w:rsidR="00B92E41" w:rsidRPr="00ED64AA" w:rsidRDefault="00B92E41" w:rsidP="002D4538">
            <w:pPr>
              <w:jc w:val="center"/>
              <w:rPr>
                <w:sz w:val="16"/>
                <w:szCs w:val="16"/>
              </w:rPr>
            </w:pPr>
            <w:r w:rsidRPr="00ED64AA">
              <w:rPr>
                <w:sz w:val="16"/>
                <w:szCs w:val="16"/>
              </w:rPr>
              <w:t>1</w:t>
            </w:r>
          </w:p>
        </w:tc>
        <w:tc>
          <w:tcPr>
            <w:tcW w:w="754" w:type="dxa"/>
            <w:shd w:val="clear" w:color="auto" w:fill="auto"/>
            <w:vAlign w:val="center"/>
          </w:tcPr>
          <w:p w:rsidR="00B92E41" w:rsidRPr="00ED64AA" w:rsidRDefault="00B92E41" w:rsidP="002D4538">
            <w:pPr>
              <w:jc w:val="center"/>
              <w:rPr>
                <w:sz w:val="16"/>
                <w:szCs w:val="16"/>
              </w:rPr>
            </w:pPr>
            <w:r w:rsidRPr="00ED64AA">
              <w:rPr>
                <w:sz w:val="16"/>
                <w:szCs w:val="16"/>
              </w:rPr>
              <w:t>2</w:t>
            </w:r>
          </w:p>
        </w:tc>
        <w:tc>
          <w:tcPr>
            <w:tcW w:w="898" w:type="dxa"/>
            <w:shd w:val="clear" w:color="auto" w:fill="auto"/>
            <w:vAlign w:val="center"/>
          </w:tcPr>
          <w:p w:rsidR="00B92E41" w:rsidRPr="00ED64AA" w:rsidRDefault="00B92E41" w:rsidP="002D4538">
            <w:pPr>
              <w:jc w:val="center"/>
              <w:rPr>
                <w:sz w:val="16"/>
                <w:szCs w:val="16"/>
              </w:rPr>
            </w:pPr>
            <w:r w:rsidRPr="00ED64AA">
              <w:rPr>
                <w:sz w:val="16"/>
                <w:szCs w:val="16"/>
              </w:rPr>
              <w:t>3</w:t>
            </w:r>
          </w:p>
        </w:tc>
        <w:tc>
          <w:tcPr>
            <w:tcW w:w="1057" w:type="dxa"/>
            <w:shd w:val="clear" w:color="auto" w:fill="auto"/>
            <w:vAlign w:val="center"/>
          </w:tcPr>
          <w:p w:rsidR="00B92E41" w:rsidRPr="00ED64AA" w:rsidRDefault="00B92E41" w:rsidP="002D4538">
            <w:pPr>
              <w:jc w:val="center"/>
              <w:rPr>
                <w:sz w:val="16"/>
                <w:szCs w:val="16"/>
              </w:rPr>
            </w:pPr>
            <w:r w:rsidRPr="00ED64AA">
              <w:rPr>
                <w:sz w:val="16"/>
                <w:szCs w:val="16"/>
              </w:rPr>
              <w:t>4</w:t>
            </w:r>
          </w:p>
        </w:tc>
        <w:tc>
          <w:tcPr>
            <w:tcW w:w="1107" w:type="dxa"/>
            <w:shd w:val="clear" w:color="auto" w:fill="auto"/>
            <w:vAlign w:val="center"/>
          </w:tcPr>
          <w:p w:rsidR="00B92E41" w:rsidRPr="00ED64AA" w:rsidRDefault="00B92E41" w:rsidP="002D4538">
            <w:pPr>
              <w:jc w:val="center"/>
              <w:rPr>
                <w:sz w:val="16"/>
                <w:szCs w:val="16"/>
              </w:rPr>
            </w:pPr>
            <w:r w:rsidRPr="00ED64AA">
              <w:rPr>
                <w:sz w:val="16"/>
                <w:szCs w:val="16"/>
              </w:rPr>
              <w:t>5</w:t>
            </w:r>
          </w:p>
        </w:tc>
        <w:tc>
          <w:tcPr>
            <w:tcW w:w="645" w:type="dxa"/>
            <w:shd w:val="clear" w:color="auto" w:fill="auto"/>
            <w:vAlign w:val="center"/>
          </w:tcPr>
          <w:p w:rsidR="00B92E41" w:rsidRPr="00ED64AA" w:rsidRDefault="00B92E41" w:rsidP="002D4538">
            <w:pPr>
              <w:jc w:val="center"/>
              <w:rPr>
                <w:sz w:val="16"/>
                <w:szCs w:val="16"/>
              </w:rPr>
            </w:pPr>
            <w:r w:rsidRPr="00ED64AA">
              <w:rPr>
                <w:sz w:val="16"/>
                <w:szCs w:val="16"/>
              </w:rPr>
              <w:t>6</w:t>
            </w:r>
          </w:p>
        </w:tc>
        <w:tc>
          <w:tcPr>
            <w:tcW w:w="898" w:type="dxa"/>
            <w:shd w:val="clear" w:color="auto" w:fill="auto"/>
            <w:vAlign w:val="center"/>
          </w:tcPr>
          <w:p w:rsidR="00B92E41" w:rsidRPr="00ED64AA" w:rsidRDefault="00B92E41" w:rsidP="002D4538">
            <w:pPr>
              <w:jc w:val="center"/>
              <w:rPr>
                <w:sz w:val="16"/>
                <w:szCs w:val="16"/>
              </w:rPr>
            </w:pPr>
            <w:r w:rsidRPr="00ED64AA">
              <w:rPr>
                <w:sz w:val="16"/>
                <w:szCs w:val="16"/>
              </w:rPr>
              <w:t>7</w:t>
            </w:r>
          </w:p>
        </w:tc>
        <w:tc>
          <w:tcPr>
            <w:tcW w:w="1057" w:type="dxa"/>
            <w:shd w:val="clear" w:color="auto" w:fill="auto"/>
            <w:vAlign w:val="center"/>
          </w:tcPr>
          <w:p w:rsidR="00B92E41" w:rsidRPr="00ED64AA" w:rsidRDefault="00B92E41" w:rsidP="002D4538">
            <w:pPr>
              <w:jc w:val="center"/>
              <w:rPr>
                <w:sz w:val="16"/>
                <w:szCs w:val="16"/>
              </w:rPr>
            </w:pPr>
            <w:r w:rsidRPr="00ED64AA">
              <w:rPr>
                <w:sz w:val="16"/>
                <w:szCs w:val="16"/>
              </w:rPr>
              <w:t>8</w:t>
            </w:r>
          </w:p>
        </w:tc>
        <w:tc>
          <w:tcPr>
            <w:tcW w:w="1107" w:type="dxa"/>
            <w:shd w:val="clear" w:color="auto" w:fill="auto"/>
            <w:vAlign w:val="center"/>
          </w:tcPr>
          <w:p w:rsidR="00B92E41" w:rsidRPr="00ED64AA" w:rsidRDefault="00B92E41" w:rsidP="002D4538">
            <w:pPr>
              <w:jc w:val="center"/>
              <w:rPr>
                <w:sz w:val="16"/>
                <w:szCs w:val="16"/>
              </w:rPr>
            </w:pPr>
            <w:r w:rsidRPr="00ED64AA">
              <w:rPr>
                <w:sz w:val="16"/>
                <w:szCs w:val="16"/>
              </w:rPr>
              <w:t>9</w:t>
            </w:r>
          </w:p>
        </w:tc>
        <w:tc>
          <w:tcPr>
            <w:tcW w:w="645" w:type="dxa"/>
            <w:shd w:val="clear" w:color="auto" w:fill="auto"/>
            <w:vAlign w:val="center"/>
          </w:tcPr>
          <w:p w:rsidR="00B92E41" w:rsidRPr="00ED64AA" w:rsidRDefault="00B92E41" w:rsidP="002D4538">
            <w:pPr>
              <w:jc w:val="center"/>
              <w:rPr>
                <w:sz w:val="16"/>
                <w:szCs w:val="16"/>
              </w:rPr>
            </w:pPr>
            <w:r w:rsidRPr="00ED64AA">
              <w:rPr>
                <w:sz w:val="16"/>
                <w:szCs w:val="16"/>
              </w:rPr>
              <w:t>10</w:t>
            </w:r>
          </w:p>
        </w:tc>
        <w:tc>
          <w:tcPr>
            <w:tcW w:w="898" w:type="dxa"/>
            <w:shd w:val="clear" w:color="auto" w:fill="auto"/>
            <w:vAlign w:val="center"/>
          </w:tcPr>
          <w:p w:rsidR="00B92E41" w:rsidRPr="00ED64AA" w:rsidRDefault="00B92E41" w:rsidP="002D4538">
            <w:pPr>
              <w:jc w:val="center"/>
              <w:rPr>
                <w:sz w:val="16"/>
                <w:szCs w:val="16"/>
              </w:rPr>
            </w:pPr>
            <w:r w:rsidRPr="00ED64AA">
              <w:rPr>
                <w:sz w:val="16"/>
                <w:szCs w:val="16"/>
              </w:rPr>
              <w:t>11</w:t>
            </w:r>
          </w:p>
        </w:tc>
        <w:tc>
          <w:tcPr>
            <w:tcW w:w="1057" w:type="dxa"/>
            <w:shd w:val="clear" w:color="auto" w:fill="auto"/>
            <w:vAlign w:val="center"/>
          </w:tcPr>
          <w:p w:rsidR="00B92E41" w:rsidRPr="00ED64AA" w:rsidRDefault="00B92E41" w:rsidP="002D4538">
            <w:pPr>
              <w:jc w:val="center"/>
              <w:rPr>
                <w:sz w:val="16"/>
                <w:szCs w:val="16"/>
              </w:rPr>
            </w:pPr>
            <w:r w:rsidRPr="00ED64AA">
              <w:rPr>
                <w:sz w:val="16"/>
                <w:szCs w:val="16"/>
              </w:rPr>
              <w:t>12</w:t>
            </w:r>
          </w:p>
        </w:tc>
        <w:tc>
          <w:tcPr>
            <w:tcW w:w="1107" w:type="dxa"/>
            <w:shd w:val="clear" w:color="auto" w:fill="auto"/>
            <w:vAlign w:val="center"/>
          </w:tcPr>
          <w:p w:rsidR="00B92E41" w:rsidRPr="00ED64AA" w:rsidRDefault="00B92E41" w:rsidP="002D4538">
            <w:pPr>
              <w:jc w:val="center"/>
              <w:rPr>
                <w:sz w:val="16"/>
                <w:szCs w:val="16"/>
              </w:rPr>
            </w:pPr>
            <w:r w:rsidRPr="00ED64AA">
              <w:rPr>
                <w:sz w:val="16"/>
                <w:szCs w:val="16"/>
              </w:rPr>
              <w:t>13</w:t>
            </w:r>
          </w:p>
        </w:tc>
        <w:tc>
          <w:tcPr>
            <w:tcW w:w="645" w:type="dxa"/>
            <w:shd w:val="clear" w:color="auto" w:fill="auto"/>
            <w:vAlign w:val="center"/>
          </w:tcPr>
          <w:p w:rsidR="00B92E41" w:rsidRPr="00ED64AA" w:rsidRDefault="00B92E41" w:rsidP="002D4538">
            <w:pPr>
              <w:jc w:val="center"/>
              <w:rPr>
                <w:sz w:val="16"/>
                <w:szCs w:val="16"/>
              </w:rPr>
            </w:pPr>
            <w:r w:rsidRPr="00ED64AA">
              <w:rPr>
                <w:sz w:val="16"/>
                <w:szCs w:val="16"/>
              </w:rPr>
              <w:t>14</w:t>
            </w:r>
          </w:p>
        </w:tc>
        <w:tc>
          <w:tcPr>
            <w:tcW w:w="927" w:type="dxa"/>
            <w:shd w:val="clear" w:color="auto" w:fill="auto"/>
            <w:vAlign w:val="center"/>
          </w:tcPr>
          <w:p w:rsidR="00B92E41" w:rsidRPr="00ED64AA" w:rsidRDefault="00B92E41" w:rsidP="002D4538">
            <w:pPr>
              <w:jc w:val="center"/>
              <w:rPr>
                <w:sz w:val="16"/>
                <w:szCs w:val="16"/>
              </w:rPr>
            </w:pPr>
            <w:r w:rsidRPr="00ED64AA">
              <w:rPr>
                <w:sz w:val="16"/>
                <w:szCs w:val="16"/>
              </w:rPr>
              <w:t>15</w:t>
            </w:r>
          </w:p>
        </w:tc>
        <w:tc>
          <w:tcPr>
            <w:tcW w:w="1399" w:type="dxa"/>
            <w:shd w:val="clear" w:color="auto" w:fill="auto"/>
          </w:tcPr>
          <w:p w:rsidR="00B92E41" w:rsidRPr="00ED64AA" w:rsidRDefault="00B92E41" w:rsidP="002D4538">
            <w:pPr>
              <w:jc w:val="center"/>
              <w:rPr>
                <w:sz w:val="16"/>
                <w:szCs w:val="16"/>
              </w:rPr>
            </w:pPr>
            <w:r w:rsidRPr="00ED64AA">
              <w:rPr>
                <w:sz w:val="16"/>
                <w:szCs w:val="16"/>
              </w:rPr>
              <w:t>16</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Долговская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7</w:t>
            </w:r>
          </w:p>
        </w:tc>
        <w:tc>
          <w:tcPr>
            <w:tcW w:w="898" w:type="dxa"/>
            <w:shd w:val="clear" w:color="auto" w:fill="auto"/>
            <w:vAlign w:val="center"/>
          </w:tcPr>
          <w:p w:rsidR="00B92E41" w:rsidRPr="00ED64AA" w:rsidRDefault="00B92E41" w:rsidP="002D4538">
            <w:pPr>
              <w:jc w:val="center"/>
              <w:rPr>
                <w:sz w:val="20"/>
                <w:szCs w:val="20"/>
              </w:rPr>
            </w:pPr>
            <w:r>
              <w:rPr>
                <w:sz w:val="20"/>
                <w:szCs w:val="20"/>
              </w:rPr>
              <w:t>20</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36</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9</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9</w:t>
            </w:r>
          </w:p>
        </w:tc>
        <w:tc>
          <w:tcPr>
            <w:tcW w:w="1399" w:type="dxa"/>
            <w:shd w:val="clear" w:color="auto" w:fill="auto"/>
            <w:vAlign w:val="center"/>
          </w:tcPr>
          <w:p w:rsidR="00B92E41" w:rsidRPr="00ED64AA" w:rsidRDefault="00B92E41" w:rsidP="002D4538">
            <w:pPr>
              <w:jc w:val="center"/>
              <w:rPr>
                <w:sz w:val="20"/>
                <w:szCs w:val="20"/>
              </w:rPr>
            </w:pPr>
            <w:r>
              <w:rPr>
                <w:sz w:val="20"/>
                <w:szCs w:val="20"/>
              </w:rPr>
              <w:t>34</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Лобанихинская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8</w:t>
            </w:r>
          </w:p>
        </w:tc>
        <w:tc>
          <w:tcPr>
            <w:tcW w:w="898" w:type="dxa"/>
            <w:shd w:val="clear" w:color="auto" w:fill="auto"/>
            <w:vAlign w:val="center"/>
          </w:tcPr>
          <w:p w:rsidR="00B92E41" w:rsidRPr="00ED64AA" w:rsidRDefault="00B92E41" w:rsidP="002D4538">
            <w:pPr>
              <w:jc w:val="center"/>
              <w:rPr>
                <w:sz w:val="20"/>
                <w:szCs w:val="20"/>
              </w:rPr>
            </w:pPr>
            <w:r>
              <w:rPr>
                <w:sz w:val="20"/>
                <w:szCs w:val="20"/>
              </w:rPr>
              <w:t>20</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32</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0</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7</w:t>
            </w:r>
          </w:p>
        </w:tc>
        <w:tc>
          <w:tcPr>
            <w:tcW w:w="1399" w:type="dxa"/>
            <w:shd w:val="clear" w:color="auto" w:fill="auto"/>
            <w:vAlign w:val="center"/>
          </w:tcPr>
          <w:p w:rsidR="00B92E41" w:rsidRPr="00ED64AA" w:rsidRDefault="00B92E41" w:rsidP="002D4538">
            <w:pPr>
              <w:jc w:val="center"/>
              <w:rPr>
                <w:sz w:val="20"/>
                <w:szCs w:val="20"/>
              </w:rPr>
            </w:pPr>
            <w:r>
              <w:rPr>
                <w:sz w:val="20"/>
                <w:szCs w:val="20"/>
              </w:rPr>
              <w:t>35</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Мельниковская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10</w:t>
            </w:r>
          </w:p>
        </w:tc>
        <w:tc>
          <w:tcPr>
            <w:tcW w:w="898" w:type="dxa"/>
            <w:shd w:val="clear" w:color="auto" w:fill="auto"/>
            <w:vAlign w:val="center"/>
          </w:tcPr>
          <w:p w:rsidR="00B92E41" w:rsidRPr="00ED64AA" w:rsidRDefault="00B92E41" w:rsidP="002D4538">
            <w:pPr>
              <w:jc w:val="center"/>
              <w:rPr>
                <w:sz w:val="20"/>
                <w:szCs w:val="20"/>
              </w:rPr>
            </w:pPr>
            <w:r>
              <w:rPr>
                <w:sz w:val="20"/>
                <w:szCs w:val="20"/>
              </w:rPr>
              <w:t>51</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1</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50</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1</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15</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19</w:t>
            </w:r>
          </w:p>
        </w:tc>
        <w:tc>
          <w:tcPr>
            <w:tcW w:w="1399" w:type="dxa"/>
            <w:shd w:val="clear" w:color="auto" w:fill="auto"/>
            <w:vAlign w:val="center"/>
          </w:tcPr>
          <w:p w:rsidR="00B92E41" w:rsidRPr="00ED64AA" w:rsidRDefault="00B92E41" w:rsidP="002D4538">
            <w:pPr>
              <w:jc w:val="center"/>
              <w:rPr>
                <w:sz w:val="20"/>
                <w:szCs w:val="20"/>
              </w:rPr>
            </w:pPr>
            <w:r>
              <w:rPr>
                <w:sz w:val="20"/>
                <w:szCs w:val="20"/>
              </w:rPr>
              <w:t>74</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Новичихинская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227</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5</w:t>
            </w:r>
          </w:p>
        </w:tc>
        <w:tc>
          <w:tcPr>
            <w:tcW w:w="645" w:type="dxa"/>
            <w:shd w:val="clear" w:color="auto" w:fill="auto"/>
            <w:vAlign w:val="center"/>
          </w:tcPr>
          <w:p w:rsidR="00B92E41" w:rsidRPr="00ED64AA" w:rsidRDefault="00B92E41" w:rsidP="002D4538">
            <w:pPr>
              <w:jc w:val="center"/>
              <w:rPr>
                <w:sz w:val="20"/>
                <w:szCs w:val="20"/>
              </w:rPr>
            </w:pPr>
            <w:r>
              <w:rPr>
                <w:sz w:val="20"/>
                <w:szCs w:val="20"/>
              </w:rPr>
              <w:t>5</w:t>
            </w:r>
          </w:p>
        </w:tc>
        <w:tc>
          <w:tcPr>
            <w:tcW w:w="898" w:type="dxa"/>
            <w:shd w:val="clear" w:color="auto" w:fill="auto"/>
            <w:vAlign w:val="center"/>
          </w:tcPr>
          <w:p w:rsidR="00B92E41" w:rsidRPr="00ED64AA" w:rsidRDefault="00B92E41" w:rsidP="002D4538">
            <w:pPr>
              <w:jc w:val="center"/>
              <w:rPr>
                <w:sz w:val="20"/>
                <w:szCs w:val="20"/>
              </w:rPr>
            </w:pPr>
            <w:r>
              <w:rPr>
                <w:sz w:val="20"/>
                <w:szCs w:val="20"/>
              </w:rPr>
              <w:t>251</w:t>
            </w:r>
          </w:p>
        </w:tc>
        <w:tc>
          <w:tcPr>
            <w:tcW w:w="1057" w:type="dxa"/>
            <w:shd w:val="clear" w:color="auto" w:fill="auto"/>
            <w:vAlign w:val="center"/>
          </w:tcPr>
          <w:p w:rsidR="00B92E41" w:rsidRPr="00ED64AA" w:rsidRDefault="00B92E41" w:rsidP="002D4538">
            <w:pPr>
              <w:jc w:val="center"/>
              <w:rPr>
                <w:sz w:val="20"/>
                <w:szCs w:val="20"/>
              </w:rPr>
            </w:pPr>
            <w:r>
              <w:rPr>
                <w:sz w:val="20"/>
                <w:szCs w:val="20"/>
              </w:rPr>
              <w:t>1</w:t>
            </w:r>
          </w:p>
        </w:tc>
        <w:tc>
          <w:tcPr>
            <w:tcW w:w="1107" w:type="dxa"/>
            <w:shd w:val="clear" w:color="auto" w:fill="auto"/>
            <w:vAlign w:val="center"/>
          </w:tcPr>
          <w:p w:rsidR="00B92E41" w:rsidRPr="00ED64AA" w:rsidRDefault="00B92E41" w:rsidP="002D4538">
            <w:pPr>
              <w:jc w:val="center"/>
              <w:rPr>
                <w:sz w:val="20"/>
                <w:szCs w:val="20"/>
              </w:rPr>
            </w:pPr>
            <w:r>
              <w:rPr>
                <w:sz w:val="20"/>
                <w:szCs w:val="20"/>
              </w:rPr>
              <w:t>3</w:t>
            </w:r>
          </w:p>
        </w:tc>
        <w:tc>
          <w:tcPr>
            <w:tcW w:w="645" w:type="dxa"/>
            <w:shd w:val="clear" w:color="auto" w:fill="auto"/>
            <w:vAlign w:val="center"/>
          </w:tcPr>
          <w:p w:rsidR="00B92E41" w:rsidRPr="00ED64AA" w:rsidRDefault="00B92E41" w:rsidP="002D4538">
            <w:pPr>
              <w:jc w:val="center"/>
              <w:rPr>
                <w:sz w:val="20"/>
                <w:szCs w:val="20"/>
              </w:rPr>
            </w:pPr>
            <w:r>
              <w:rPr>
                <w:sz w:val="20"/>
                <w:szCs w:val="20"/>
              </w:rPr>
              <w:t>4</w:t>
            </w:r>
          </w:p>
        </w:tc>
        <w:tc>
          <w:tcPr>
            <w:tcW w:w="898" w:type="dxa"/>
            <w:shd w:val="clear" w:color="auto" w:fill="auto"/>
            <w:vAlign w:val="center"/>
          </w:tcPr>
          <w:p w:rsidR="00B92E41" w:rsidRPr="00ED64AA" w:rsidRDefault="00B92E41" w:rsidP="002D4538">
            <w:pPr>
              <w:jc w:val="center"/>
              <w:rPr>
                <w:sz w:val="20"/>
                <w:szCs w:val="20"/>
              </w:rPr>
            </w:pPr>
            <w:r>
              <w:rPr>
                <w:sz w:val="20"/>
                <w:szCs w:val="20"/>
              </w:rPr>
              <w:t>53</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71</w:t>
            </w:r>
          </w:p>
        </w:tc>
        <w:tc>
          <w:tcPr>
            <w:tcW w:w="1399" w:type="dxa"/>
            <w:shd w:val="clear" w:color="auto" w:fill="auto"/>
            <w:vAlign w:val="center"/>
          </w:tcPr>
          <w:p w:rsidR="00B92E41" w:rsidRPr="00ED64AA" w:rsidRDefault="00B92E41" w:rsidP="002D4538">
            <w:pPr>
              <w:jc w:val="center"/>
              <w:rPr>
                <w:sz w:val="20"/>
                <w:szCs w:val="20"/>
              </w:rPr>
            </w:pPr>
            <w:r>
              <w:rPr>
                <w:sz w:val="20"/>
                <w:szCs w:val="20"/>
              </w:rPr>
              <w:t>328</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Октябрьская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5</w:t>
            </w:r>
          </w:p>
        </w:tc>
        <w:tc>
          <w:tcPr>
            <w:tcW w:w="898" w:type="dxa"/>
            <w:shd w:val="clear" w:color="auto" w:fill="auto"/>
            <w:vAlign w:val="center"/>
          </w:tcPr>
          <w:p w:rsidR="00B92E41" w:rsidRPr="00ED64AA" w:rsidRDefault="00B92E41" w:rsidP="002D4538">
            <w:pPr>
              <w:jc w:val="center"/>
              <w:rPr>
                <w:sz w:val="20"/>
                <w:szCs w:val="20"/>
              </w:rPr>
            </w:pPr>
            <w:r>
              <w:rPr>
                <w:sz w:val="20"/>
                <w:szCs w:val="20"/>
              </w:rPr>
              <w:t>14</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26</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2</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6</w:t>
            </w:r>
          </w:p>
        </w:tc>
        <w:tc>
          <w:tcPr>
            <w:tcW w:w="1399" w:type="dxa"/>
            <w:shd w:val="clear" w:color="auto" w:fill="auto"/>
            <w:vAlign w:val="center"/>
          </w:tcPr>
          <w:p w:rsidR="00B92E41" w:rsidRPr="00ED64AA" w:rsidRDefault="00B92E41" w:rsidP="002D4538">
            <w:pPr>
              <w:jc w:val="center"/>
              <w:rPr>
                <w:sz w:val="20"/>
                <w:szCs w:val="20"/>
              </w:rPr>
            </w:pPr>
            <w:r>
              <w:rPr>
                <w:sz w:val="20"/>
                <w:szCs w:val="20"/>
              </w:rPr>
              <w:t>22</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Павловская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8</w:t>
            </w:r>
          </w:p>
        </w:tc>
        <w:tc>
          <w:tcPr>
            <w:tcW w:w="898" w:type="dxa"/>
            <w:shd w:val="clear" w:color="auto" w:fill="auto"/>
            <w:vAlign w:val="center"/>
          </w:tcPr>
          <w:p w:rsidR="00B92E41" w:rsidRPr="00ED64AA" w:rsidRDefault="00B92E41" w:rsidP="002D4538">
            <w:pPr>
              <w:jc w:val="center"/>
              <w:rPr>
                <w:sz w:val="20"/>
                <w:szCs w:val="20"/>
              </w:rPr>
            </w:pPr>
            <w:r>
              <w:rPr>
                <w:sz w:val="20"/>
                <w:szCs w:val="20"/>
              </w:rPr>
              <w:t>24</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1</w:t>
            </w:r>
          </w:p>
        </w:tc>
        <w:tc>
          <w:tcPr>
            <w:tcW w:w="645" w:type="dxa"/>
            <w:shd w:val="clear" w:color="auto" w:fill="auto"/>
            <w:vAlign w:val="center"/>
          </w:tcPr>
          <w:p w:rsidR="00B92E41" w:rsidRPr="00ED64AA" w:rsidRDefault="00B92E41" w:rsidP="002D4538">
            <w:pPr>
              <w:jc w:val="center"/>
              <w:rPr>
                <w:sz w:val="20"/>
                <w:szCs w:val="20"/>
              </w:rPr>
            </w:pPr>
            <w:r>
              <w:rPr>
                <w:sz w:val="20"/>
                <w:szCs w:val="20"/>
              </w:rPr>
              <w:t>1</w:t>
            </w:r>
          </w:p>
        </w:tc>
        <w:tc>
          <w:tcPr>
            <w:tcW w:w="898" w:type="dxa"/>
            <w:shd w:val="clear" w:color="auto" w:fill="auto"/>
            <w:vAlign w:val="center"/>
          </w:tcPr>
          <w:p w:rsidR="00B92E41" w:rsidRPr="00ED64AA" w:rsidRDefault="00B92E41" w:rsidP="002D4538">
            <w:pPr>
              <w:jc w:val="center"/>
              <w:rPr>
                <w:sz w:val="20"/>
                <w:szCs w:val="20"/>
              </w:rPr>
            </w:pPr>
            <w:r>
              <w:rPr>
                <w:sz w:val="20"/>
                <w:szCs w:val="20"/>
              </w:rPr>
              <w:t>27</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1</w:t>
            </w:r>
          </w:p>
        </w:tc>
        <w:tc>
          <w:tcPr>
            <w:tcW w:w="645" w:type="dxa"/>
            <w:shd w:val="clear" w:color="auto" w:fill="auto"/>
            <w:vAlign w:val="center"/>
          </w:tcPr>
          <w:p w:rsidR="00B92E41" w:rsidRPr="00ED64AA" w:rsidRDefault="00B92E41" w:rsidP="002D4538">
            <w:pPr>
              <w:jc w:val="center"/>
              <w:rPr>
                <w:sz w:val="20"/>
                <w:szCs w:val="20"/>
              </w:rPr>
            </w:pPr>
            <w:r>
              <w:rPr>
                <w:sz w:val="20"/>
                <w:szCs w:val="20"/>
              </w:rPr>
              <w:t>1</w:t>
            </w:r>
          </w:p>
        </w:tc>
        <w:tc>
          <w:tcPr>
            <w:tcW w:w="898" w:type="dxa"/>
            <w:shd w:val="clear" w:color="auto" w:fill="auto"/>
            <w:vAlign w:val="center"/>
          </w:tcPr>
          <w:p w:rsidR="00B92E41" w:rsidRPr="00ED64AA" w:rsidRDefault="00B92E41" w:rsidP="002D4538">
            <w:pPr>
              <w:jc w:val="center"/>
              <w:rPr>
                <w:sz w:val="20"/>
                <w:szCs w:val="20"/>
              </w:rPr>
            </w:pPr>
            <w:r>
              <w:rPr>
                <w:sz w:val="20"/>
                <w:szCs w:val="20"/>
              </w:rPr>
              <w:t>4</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10</w:t>
            </w:r>
          </w:p>
        </w:tc>
        <w:tc>
          <w:tcPr>
            <w:tcW w:w="1399" w:type="dxa"/>
            <w:shd w:val="clear" w:color="auto" w:fill="auto"/>
            <w:vAlign w:val="center"/>
          </w:tcPr>
          <w:p w:rsidR="00B92E41" w:rsidRPr="00ED64AA" w:rsidRDefault="00B92E41" w:rsidP="002D4538">
            <w:pPr>
              <w:jc w:val="center"/>
              <w:rPr>
                <w:sz w:val="20"/>
                <w:szCs w:val="20"/>
              </w:rPr>
            </w:pPr>
            <w:r>
              <w:rPr>
                <w:sz w:val="20"/>
                <w:szCs w:val="20"/>
              </w:rPr>
              <w:t>32</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Поломошенская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8</w:t>
            </w:r>
          </w:p>
        </w:tc>
        <w:tc>
          <w:tcPr>
            <w:tcW w:w="898" w:type="dxa"/>
            <w:shd w:val="clear" w:color="auto" w:fill="auto"/>
            <w:vAlign w:val="center"/>
          </w:tcPr>
          <w:p w:rsidR="00B92E41" w:rsidRPr="00ED64AA" w:rsidRDefault="00B92E41" w:rsidP="002D4538">
            <w:pPr>
              <w:jc w:val="center"/>
              <w:rPr>
                <w:sz w:val="20"/>
                <w:szCs w:val="20"/>
              </w:rPr>
            </w:pPr>
            <w:r>
              <w:rPr>
                <w:sz w:val="20"/>
                <w:szCs w:val="20"/>
              </w:rPr>
              <w:t>22</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1</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33</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11</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12</w:t>
            </w:r>
          </w:p>
        </w:tc>
        <w:tc>
          <w:tcPr>
            <w:tcW w:w="1399" w:type="dxa"/>
            <w:shd w:val="clear" w:color="auto" w:fill="auto"/>
            <w:vAlign w:val="center"/>
          </w:tcPr>
          <w:p w:rsidR="00B92E41" w:rsidRPr="00ED64AA" w:rsidRDefault="00B92E41" w:rsidP="002D4538">
            <w:pPr>
              <w:jc w:val="center"/>
              <w:rPr>
                <w:sz w:val="20"/>
                <w:szCs w:val="20"/>
              </w:rPr>
            </w:pPr>
            <w:r>
              <w:rPr>
                <w:sz w:val="20"/>
                <w:szCs w:val="20"/>
              </w:rPr>
              <w:t>47</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Солоновская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9</w:t>
            </w:r>
          </w:p>
        </w:tc>
        <w:tc>
          <w:tcPr>
            <w:tcW w:w="898" w:type="dxa"/>
            <w:shd w:val="clear" w:color="auto" w:fill="auto"/>
            <w:vAlign w:val="center"/>
          </w:tcPr>
          <w:p w:rsidR="00B92E41" w:rsidRPr="00ED64AA" w:rsidRDefault="00B92E41" w:rsidP="002D4538">
            <w:pPr>
              <w:jc w:val="center"/>
              <w:rPr>
                <w:sz w:val="20"/>
                <w:szCs w:val="20"/>
              </w:rPr>
            </w:pPr>
            <w:r>
              <w:rPr>
                <w:sz w:val="20"/>
                <w:szCs w:val="20"/>
              </w:rPr>
              <w:t>63</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898" w:type="dxa"/>
            <w:shd w:val="clear" w:color="auto" w:fill="auto"/>
            <w:vAlign w:val="center"/>
          </w:tcPr>
          <w:p w:rsidR="00B92E41" w:rsidRPr="00ED64AA" w:rsidRDefault="00B92E41" w:rsidP="002D4538">
            <w:pPr>
              <w:jc w:val="center"/>
              <w:rPr>
                <w:sz w:val="20"/>
                <w:szCs w:val="20"/>
              </w:rPr>
            </w:pPr>
            <w:r>
              <w:rPr>
                <w:sz w:val="20"/>
                <w:szCs w:val="20"/>
              </w:rPr>
              <w:t>51</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2</w:t>
            </w:r>
          </w:p>
        </w:tc>
        <w:tc>
          <w:tcPr>
            <w:tcW w:w="645" w:type="dxa"/>
            <w:shd w:val="clear" w:color="auto" w:fill="auto"/>
            <w:vAlign w:val="center"/>
          </w:tcPr>
          <w:p w:rsidR="00B92E41" w:rsidRPr="00ED64AA" w:rsidRDefault="00B92E41" w:rsidP="002D4538">
            <w:pPr>
              <w:jc w:val="center"/>
              <w:rPr>
                <w:sz w:val="20"/>
                <w:szCs w:val="20"/>
              </w:rPr>
            </w:pPr>
            <w:r>
              <w:rPr>
                <w:sz w:val="20"/>
                <w:szCs w:val="20"/>
              </w:rPr>
              <w:t>1</w:t>
            </w:r>
          </w:p>
        </w:tc>
        <w:tc>
          <w:tcPr>
            <w:tcW w:w="898" w:type="dxa"/>
            <w:shd w:val="clear" w:color="auto" w:fill="auto"/>
            <w:vAlign w:val="center"/>
          </w:tcPr>
          <w:p w:rsidR="00B92E41" w:rsidRPr="00ED64AA" w:rsidRDefault="00B92E41" w:rsidP="002D4538">
            <w:pPr>
              <w:jc w:val="center"/>
              <w:rPr>
                <w:sz w:val="20"/>
                <w:szCs w:val="20"/>
              </w:rPr>
            </w:pPr>
            <w:r>
              <w:rPr>
                <w:sz w:val="20"/>
                <w:szCs w:val="20"/>
              </w:rPr>
              <w:t>9</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19</w:t>
            </w:r>
          </w:p>
        </w:tc>
        <w:tc>
          <w:tcPr>
            <w:tcW w:w="1399" w:type="dxa"/>
            <w:shd w:val="clear" w:color="auto" w:fill="auto"/>
            <w:vAlign w:val="center"/>
          </w:tcPr>
          <w:p w:rsidR="00B92E41" w:rsidRPr="00ED64AA" w:rsidRDefault="00B92E41" w:rsidP="002D4538">
            <w:pPr>
              <w:jc w:val="center"/>
              <w:rPr>
                <w:sz w:val="20"/>
                <w:szCs w:val="20"/>
              </w:rPr>
            </w:pPr>
            <w:r>
              <w:rPr>
                <w:sz w:val="20"/>
                <w:szCs w:val="20"/>
              </w:rPr>
              <w:t>83</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Токаревская</w:t>
            </w:r>
          </w:p>
        </w:tc>
        <w:tc>
          <w:tcPr>
            <w:tcW w:w="754" w:type="dxa"/>
            <w:shd w:val="clear" w:color="auto" w:fill="auto"/>
            <w:vAlign w:val="center"/>
          </w:tcPr>
          <w:p w:rsidR="00B92E41" w:rsidRPr="00ED64AA" w:rsidRDefault="00B92E41" w:rsidP="002D4538">
            <w:pPr>
              <w:jc w:val="center"/>
              <w:rPr>
                <w:sz w:val="20"/>
                <w:szCs w:val="20"/>
              </w:rPr>
            </w:pPr>
            <w:r>
              <w:rPr>
                <w:sz w:val="20"/>
                <w:szCs w:val="20"/>
              </w:rPr>
              <w:t>7</w:t>
            </w:r>
          </w:p>
        </w:tc>
        <w:tc>
          <w:tcPr>
            <w:tcW w:w="898" w:type="dxa"/>
            <w:shd w:val="clear" w:color="auto" w:fill="auto"/>
            <w:vAlign w:val="center"/>
          </w:tcPr>
          <w:p w:rsidR="00B92E41" w:rsidRPr="00ED64AA" w:rsidRDefault="00B92E41" w:rsidP="002D4538">
            <w:pPr>
              <w:jc w:val="center"/>
              <w:rPr>
                <w:sz w:val="20"/>
                <w:szCs w:val="20"/>
              </w:rPr>
            </w:pPr>
            <w:r>
              <w:rPr>
                <w:sz w:val="20"/>
                <w:szCs w:val="20"/>
              </w:rPr>
              <w:t>28</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3</w:t>
            </w:r>
          </w:p>
        </w:tc>
        <w:tc>
          <w:tcPr>
            <w:tcW w:w="645" w:type="dxa"/>
            <w:shd w:val="clear" w:color="auto" w:fill="auto"/>
            <w:vAlign w:val="center"/>
          </w:tcPr>
          <w:p w:rsidR="00B92E41" w:rsidRPr="00ED64AA" w:rsidRDefault="00B92E41" w:rsidP="002D4538">
            <w:pPr>
              <w:jc w:val="center"/>
              <w:rPr>
                <w:sz w:val="20"/>
                <w:szCs w:val="20"/>
              </w:rPr>
            </w:pPr>
            <w:r>
              <w:rPr>
                <w:sz w:val="20"/>
                <w:szCs w:val="20"/>
              </w:rPr>
              <w:t>2</w:t>
            </w:r>
          </w:p>
        </w:tc>
        <w:tc>
          <w:tcPr>
            <w:tcW w:w="898" w:type="dxa"/>
            <w:shd w:val="clear" w:color="auto" w:fill="auto"/>
            <w:vAlign w:val="center"/>
          </w:tcPr>
          <w:p w:rsidR="00B92E41" w:rsidRPr="00ED64AA" w:rsidRDefault="00B92E41" w:rsidP="002D4538">
            <w:pPr>
              <w:jc w:val="center"/>
              <w:rPr>
                <w:sz w:val="20"/>
                <w:szCs w:val="20"/>
              </w:rPr>
            </w:pPr>
            <w:r>
              <w:rPr>
                <w:sz w:val="20"/>
                <w:szCs w:val="20"/>
              </w:rPr>
              <w:t>34</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2</w:t>
            </w:r>
          </w:p>
        </w:tc>
        <w:tc>
          <w:tcPr>
            <w:tcW w:w="645" w:type="dxa"/>
            <w:shd w:val="clear" w:color="auto" w:fill="auto"/>
            <w:vAlign w:val="center"/>
          </w:tcPr>
          <w:p w:rsidR="00B92E41" w:rsidRPr="00ED64AA" w:rsidRDefault="00B92E41" w:rsidP="002D4538">
            <w:pPr>
              <w:jc w:val="center"/>
              <w:rPr>
                <w:sz w:val="20"/>
                <w:szCs w:val="20"/>
              </w:rPr>
            </w:pPr>
            <w:r>
              <w:rPr>
                <w:sz w:val="20"/>
                <w:szCs w:val="20"/>
              </w:rPr>
              <w:t>1</w:t>
            </w:r>
          </w:p>
        </w:tc>
        <w:tc>
          <w:tcPr>
            <w:tcW w:w="898" w:type="dxa"/>
            <w:shd w:val="clear" w:color="auto" w:fill="auto"/>
            <w:vAlign w:val="center"/>
          </w:tcPr>
          <w:p w:rsidR="00B92E41" w:rsidRPr="00ED64AA" w:rsidRDefault="00B92E41" w:rsidP="002D4538">
            <w:pPr>
              <w:jc w:val="center"/>
              <w:rPr>
                <w:sz w:val="20"/>
                <w:szCs w:val="20"/>
              </w:rPr>
            </w:pPr>
            <w:r>
              <w:rPr>
                <w:sz w:val="20"/>
                <w:szCs w:val="20"/>
              </w:rPr>
              <w:t>7</w:t>
            </w:r>
          </w:p>
        </w:tc>
        <w:tc>
          <w:tcPr>
            <w:tcW w:w="1057" w:type="dxa"/>
            <w:shd w:val="clear" w:color="auto" w:fill="auto"/>
            <w:vAlign w:val="center"/>
          </w:tcPr>
          <w:p w:rsidR="00B92E41" w:rsidRPr="00ED64AA" w:rsidRDefault="00B92E41" w:rsidP="002D4538">
            <w:pPr>
              <w:jc w:val="center"/>
              <w:rPr>
                <w:sz w:val="20"/>
                <w:szCs w:val="20"/>
              </w:rPr>
            </w:pPr>
            <w:r>
              <w:rPr>
                <w:sz w:val="20"/>
                <w:szCs w:val="20"/>
              </w:rPr>
              <w:t>0</w:t>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B92E41" w:rsidP="002D4538">
            <w:pPr>
              <w:jc w:val="center"/>
              <w:rPr>
                <w:sz w:val="20"/>
                <w:szCs w:val="20"/>
              </w:rPr>
            </w:pPr>
            <w:r>
              <w:rPr>
                <w:sz w:val="20"/>
                <w:szCs w:val="20"/>
              </w:rPr>
              <w:t>10</w:t>
            </w:r>
          </w:p>
        </w:tc>
        <w:tc>
          <w:tcPr>
            <w:tcW w:w="1399" w:type="dxa"/>
            <w:shd w:val="clear" w:color="auto" w:fill="auto"/>
            <w:vAlign w:val="center"/>
          </w:tcPr>
          <w:p w:rsidR="00B92E41" w:rsidRPr="00ED64AA" w:rsidRDefault="00B92E41" w:rsidP="002D4538">
            <w:pPr>
              <w:jc w:val="center"/>
              <w:rPr>
                <w:sz w:val="20"/>
                <w:szCs w:val="20"/>
              </w:rPr>
            </w:pPr>
            <w:r>
              <w:rPr>
                <w:sz w:val="20"/>
                <w:szCs w:val="20"/>
              </w:rPr>
              <w:t>36</w:t>
            </w:r>
          </w:p>
        </w:tc>
      </w:tr>
      <w:tr w:rsidR="00B92E41" w:rsidRPr="00ED64AA" w:rsidTr="00B92E41">
        <w:tc>
          <w:tcPr>
            <w:tcW w:w="1604" w:type="dxa"/>
            <w:shd w:val="clear" w:color="auto" w:fill="auto"/>
          </w:tcPr>
          <w:p w:rsidR="00B92E41" w:rsidRPr="00ED64AA" w:rsidRDefault="00B92E41" w:rsidP="002D4538">
            <w:pPr>
              <w:rPr>
                <w:sz w:val="20"/>
                <w:szCs w:val="20"/>
              </w:rPr>
            </w:pPr>
            <w:r w:rsidRPr="00ED64AA">
              <w:rPr>
                <w:sz w:val="20"/>
                <w:szCs w:val="20"/>
              </w:rPr>
              <w:t>Всего</w:t>
            </w:r>
          </w:p>
        </w:tc>
        <w:tc>
          <w:tcPr>
            <w:tcW w:w="754"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62</w:t>
            </w:r>
            <w:r>
              <w:rPr>
                <w:sz w:val="20"/>
                <w:szCs w:val="20"/>
              </w:rPr>
              <w:fldChar w:fldCharType="end"/>
            </w:r>
          </w:p>
        </w:tc>
        <w:tc>
          <w:tcPr>
            <w:tcW w:w="898"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469</w:t>
            </w:r>
            <w:r>
              <w:rPr>
                <w:sz w:val="20"/>
                <w:szCs w:val="20"/>
              </w:rPr>
              <w:fldChar w:fldCharType="end"/>
            </w:r>
          </w:p>
        </w:tc>
        <w:tc>
          <w:tcPr>
            <w:tcW w:w="1057"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0</w:t>
            </w:r>
            <w:r>
              <w:rPr>
                <w:sz w:val="20"/>
                <w:szCs w:val="20"/>
              </w:rPr>
              <w:fldChar w:fldCharType="end"/>
            </w:r>
          </w:p>
        </w:tc>
        <w:tc>
          <w:tcPr>
            <w:tcW w:w="1107"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11</w:t>
            </w:r>
            <w:r>
              <w:rPr>
                <w:sz w:val="20"/>
                <w:szCs w:val="20"/>
              </w:rPr>
              <w:fldChar w:fldCharType="end"/>
            </w:r>
          </w:p>
        </w:tc>
        <w:tc>
          <w:tcPr>
            <w:tcW w:w="645"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8</w:t>
            </w:r>
            <w:r>
              <w:rPr>
                <w:sz w:val="20"/>
                <w:szCs w:val="20"/>
              </w:rPr>
              <w:fldChar w:fldCharType="end"/>
            </w:r>
          </w:p>
        </w:tc>
        <w:tc>
          <w:tcPr>
            <w:tcW w:w="898"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540</w:t>
            </w:r>
            <w:r>
              <w:rPr>
                <w:sz w:val="20"/>
                <w:szCs w:val="20"/>
              </w:rPr>
              <w:fldChar w:fldCharType="end"/>
            </w:r>
          </w:p>
        </w:tc>
        <w:tc>
          <w:tcPr>
            <w:tcW w:w="1057"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1</w:t>
            </w:r>
            <w:r>
              <w:rPr>
                <w:sz w:val="20"/>
                <w:szCs w:val="20"/>
              </w:rPr>
              <w:fldChar w:fldCharType="end"/>
            </w:r>
          </w:p>
        </w:tc>
        <w:tc>
          <w:tcPr>
            <w:tcW w:w="1107"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9</w:t>
            </w:r>
            <w:r>
              <w:rPr>
                <w:sz w:val="20"/>
                <w:szCs w:val="20"/>
              </w:rPr>
              <w:fldChar w:fldCharType="end"/>
            </w:r>
          </w:p>
        </w:tc>
        <w:tc>
          <w:tcPr>
            <w:tcW w:w="645"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7</w:t>
            </w:r>
            <w:r>
              <w:rPr>
                <w:sz w:val="20"/>
                <w:szCs w:val="20"/>
              </w:rPr>
              <w:fldChar w:fldCharType="end"/>
            </w:r>
          </w:p>
        </w:tc>
        <w:tc>
          <w:tcPr>
            <w:tcW w:w="898"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110</w:t>
            </w:r>
            <w:r>
              <w:rPr>
                <w:sz w:val="20"/>
                <w:szCs w:val="20"/>
              </w:rPr>
              <w:fldChar w:fldCharType="end"/>
            </w:r>
          </w:p>
        </w:tc>
        <w:tc>
          <w:tcPr>
            <w:tcW w:w="1057"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0</w:t>
            </w:r>
            <w:r>
              <w:rPr>
                <w:sz w:val="20"/>
                <w:szCs w:val="20"/>
              </w:rPr>
              <w:fldChar w:fldCharType="end"/>
            </w:r>
          </w:p>
        </w:tc>
        <w:tc>
          <w:tcPr>
            <w:tcW w:w="1107" w:type="dxa"/>
            <w:shd w:val="clear" w:color="auto" w:fill="auto"/>
            <w:vAlign w:val="center"/>
          </w:tcPr>
          <w:p w:rsidR="00B92E41" w:rsidRPr="00ED64AA" w:rsidRDefault="00B92E41" w:rsidP="002D4538">
            <w:pPr>
              <w:jc w:val="center"/>
              <w:rPr>
                <w:sz w:val="20"/>
                <w:szCs w:val="20"/>
              </w:rPr>
            </w:pPr>
            <w:r>
              <w:rPr>
                <w:sz w:val="20"/>
                <w:szCs w:val="20"/>
              </w:rPr>
              <w:t>0</w:t>
            </w:r>
          </w:p>
        </w:tc>
        <w:tc>
          <w:tcPr>
            <w:tcW w:w="645" w:type="dxa"/>
            <w:shd w:val="clear" w:color="auto" w:fill="auto"/>
            <w:vAlign w:val="center"/>
          </w:tcPr>
          <w:p w:rsidR="00B92E41" w:rsidRPr="00ED64AA" w:rsidRDefault="00B92E41" w:rsidP="002D4538">
            <w:pPr>
              <w:jc w:val="center"/>
              <w:rPr>
                <w:sz w:val="20"/>
                <w:szCs w:val="20"/>
              </w:rPr>
            </w:pPr>
            <w:r>
              <w:rPr>
                <w:sz w:val="20"/>
                <w:szCs w:val="20"/>
              </w:rPr>
              <w:t>0</w:t>
            </w:r>
          </w:p>
        </w:tc>
        <w:tc>
          <w:tcPr>
            <w:tcW w:w="927"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163</w:t>
            </w:r>
            <w:r>
              <w:rPr>
                <w:sz w:val="20"/>
                <w:szCs w:val="20"/>
              </w:rPr>
              <w:fldChar w:fldCharType="end"/>
            </w:r>
          </w:p>
        </w:tc>
        <w:tc>
          <w:tcPr>
            <w:tcW w:w="1399" w:type="dxa"/>
            <w:shd w:val="clear" w:color="auto" w:fill="auto"/>
            <w:vAlign w:val="center"/>
          </w:tcPr>
          <w:p w:rsidR="00B92E41" w:rsidRPr="00ED64AA" w:rsidRDefault="00333801" w:rsidP="002D4538">
            <w:pPr>
              <w:jc w:val="center"/>
              <w:rPr>
                <w:sz w:val="20"/>
                <w:szCs w:val="20"/>
              </w:rPr>
            </w:pPr>
            <w:r>
              <w:rPr>
                <w:sz w:val="20"/>
                <w:szCs w:val="20"/>
              </w:rPr>
              <w:fldChar w:fldCharType="begin"/>
            </w:r>
            <w:r w:rsidR="00B92E41">
              <w:rPr>
                <w:sz w:val="20"/>
                <w:szCs w:val="20"/>
              </w:rPr>
              <w:instrText xml:space="preserve"> =SUM(ABOVE) </w:instrText>
            </w:r>
            <w:r>
              <w:rPr>
                <w:sz w:val="20"/>
                <w:szCs w:val="20"/>
              </w:rPr>
              <w:fldChar w:fldCharType="separate"/>
            </w:r>
            <w:r w:rsidR="00B92E41">
              <w:rPr>
                <w:noProof/>
                <w:sz w:val="20"/>
                <w:szCs w:val="20"/>
              </w:rPr>
              <w:t>691</w:t>
            </w:r>
            <w:r>
              <w:rPr>
                <w:sz w:val="20"/>
                <w:szCs w:val="20"/>
              </w:rPr>
              <w:fldChar w:fldCharType="end"/>
            </w:r>
          </w:p>
        </w:tc>
      </w:tr>
    </w:tbl>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Pr>
        <w:sectPr w:rsidR="00B92E41" w:rsidSect="00B92E41">
          <w:pgSz w:w="16838" w:h="11906" w:orient="landscape" w:code="9"/>
          <w:pgMar w:top="1559" w:right="1134" w:bottom="1276" w:left="1134" w:header="425" w:footer="709" w:gutter="0"/>
          <w:cols w:space="708"/>
          <w:docGrid w:linePitch="360"/>
        </w:sectPr>
      </w:pPr>
    </w:p>
    <w:p w:rsidR="00B92E41" w:rsidRPr="003E27B2" w:rsidRDefault="00B92E41" w:rsidP="00B92E41">
      <w:pPr>
        <w:ind w:left="5670"/>
        <w:jc w:val="both"/>
        <w:rPr>
          <w:sz w:val="28"/>
          <w:szCs w:val="28"/>
        </w:rPr>
      </w:pPr>
      <w:r w:rsidRPr="003E27B2">
        <w:lastRenderedPageBreak/>
        <w:t xml:space="preserve">Приложение </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rPr>
          <w:sz w:val="28"/>
          <w:szCs w:val="28"/>
        </w:rPr>
      </w:pPr>
    </w:p>
    <w:p w:rsidR="00B92E41" w:rsidRDefault="00B92E41" w:rsidP="00B92E41">
      <w:pPr>
        <w:ind w:firstLine="540"/>
        <w:jc w:val="center"/>
        <w:rPr>
          <w:sz w:val="28"/>
          <w:szCs w:val="28"/>
        </w:rPr>
      </w:pPr>
      <w:r w:rsidRPr="00453B2A">
        <w:rPr>
          <w:sz w:val="28"/>
          <w:szCs w:val="28"/>
        </w:rPr>
        <w:t>РАСХОДЫ</w:t>
      </w:r>
      <w:r w:rsidRPr="00453B2A">
        <w:rPr>
          <w:sz w:val="28"/>
          <w:szCs w:val="28"/>
        </w:rPr>
        <w:br/>
      </w:r>
      <w:r>
        <w:rPr>
          <w:sz w:val="28"/>
          <w:szCs w:val="28"/>
        </w:rPr>
        <w:t xml:space="preserve">на приобретение учебников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3338"/>
        <w:gridCol w:w="1591"/>
        <w:gridCol w:w="1676"/>
        <w:gridCol w:w="1676"/>
      </w:tblGrid>
      <w:tr w:rsidR="00B92E41" w:rsidRPr="00453B2A" w:rsidTr="00B92E41">
        <w:tc>
          <w:tcPr>
            <w:tcW w:w="598" w:type="dxa"/>
            <w:shd w:val="clear" w:color="auto" w:fill="auto"/>
          </w:tcPr>
          <w:p w:rsidR="00B92E41" w:rsidRPr="00453B2A" w:rsidRDefault="00B92E41" w:rsidP="002D4538">
            <w:pPr>
              <w:jc w:val="center"/>
            </w:pPr>
            <w:r w:rsidRPr="00453B2A">
              <w:t>№ п/п</w:t>
            </w:r>
          </w:p>
        </w:tc>
        <w:tc>
          <w:tcPr>
            <w:tcW w:w="3338" w:type="dxa"/>
            <w:shd w:val="clear" w:color="auto" w:fill="auto"/>
          </w:tcPr>
          <w:p w:rsidR="00B92E41" w:rsidRPr="00453B2A" w:rsidRDefault="00B92E41" w:rsidP="002D4538">
            <w:pPr>
              <w:jc w:val="center"/>
            </w:pPr>
            <w:r>
              <w:t>Обще</w:t>
            </w:r>
            <w:r w:rsidRPr="00453B2A">
              <w:t>образовательная организация</w:t>
            </w:r>
          </w:p>
        </w:tc>
        <w:tc>
          <w:tcPr>
            <w:tcW w:w="1591" w:type="dxa"/>
            <w:shd w:val="clear" w:color="auto" w:fill="auto"/>
          </w:tcPr>
          <w:p w:rsidR="00B92E41" w:rsidRPr="00453B2A" w:rsidRDefault="00B92E41" w:rsidP="002D4538">
            <w:pPr>
              <w:jc w:val="center"/>
            </w:pPr>
            <w:r w:rsidRPr="00453B2A">
              <w:t xml:space="preserve">Численность </w:t>
            </w:r>
            <w:r>
              <w:t>учащихся</w:t>
            </w:r>
            <w:r w:rsidRPr="00453B2A">
              <w:t xml:space="preserve"> на начало 201</w:t>
            </w:r>
            <w:r>
              <w:t>6</w:t>
            </w:r>
            <w:r w:rsidRPr="00453B2A">
              <w:t>-201</w:t>
            </w:r>
            <w:r>
              <w:t>7</w:t>
            </w:r>
            <w:r w:rsidRPr="00453B2A">
              <w:t xml:space="preserve"> учебного года</w:t>
            </w:r>
          </w:p>
        </w:tc>
        <w:tc>
          <w:tcPr>
            <w:tcW w:w="1676" w:type="dxa"/>
            <w:shd w:val="clear" w:color="auto" w:fill="auto"/>
          </w:tcPr>
          <w:p w:rsidR="00B92E41" w:rsidRPr="00453B2A" w:rsidRDefault="00B92E41" w:rsidP="002D4538">
            <w:pPr>
              <w:jc w:val="center"/>
            </w:pPr>
            <w:r w:rsidRPr="00453B2A">
              <w:t xml:space="preserve">Норматив расходов на приобретение учебников на одного </w:t>
            </w:r>
            <w:r>
              <w:t>учащегося</w:t>
            </w:r>
            <w:r w:rsidRPr="00453B2A">
              <w:t xml:space="preserve"> в </w:t>
            </w:r>
            <w:r>
              <w:t>год</w:t>
            </w:r>
            <w:r w:rsidRPr="00453B2A">
              <w:t>, руб.</w:t>
            </w:r>
          </w:p>
        </w:tc>
        <w:tc>
          <w:tcPr>
            <w:tcW w:w="1676" w:type="dxa"/>
            <w:shd w:val="clear" w:color="auto" w:fill="auto"/>
          </w:tcPr>
          <w:p w:rsidR="00B92E41" w:rsidRPr="00453B2A" w:rsidRDefault="00B92E41" w:rsidP="002D4538">
            <w:pPr>
              <w:jc w:val="center"/>
            </w:pPr>
            <w:r w:rsidRPr="00453B2A">
              <w:t>Расходы на приобретение учебников, тыс. руб.</w:t>
            </w:r>
          </w:p>
        </w:tc>
      </w:tr>
      <w:tr w:rsidR="00B92E41" w:rsidRPr="00453B2A" w:rsidTr="00B92E41">
        <w:tc>
          <w:tcPr>
            <w:tcW w:w="598" w:type="dxa"/>
            <w:shd w:val="clear" w:color="auto" w:fill="auto"/>
          </w:tcPr>
          <w:p w:rsidR="00B92E41" w:rsidRPr="00453B2A" w:rsidRDefault="00B92E41" w:rsidP="002D4538">
            <w:pPr>
              <w:jc w:val="center"/>
              <w:rPr>
                <w:sz w:val="20"/>
                <w:szCs w:val="20"/>
              </w:rPr>
            </w:pPr>
            <w:r w:rsidRPr="00453B2A">
              <w:rPr>
                <w:sz w:val="20"/>
                <w:szCs w:val="20"/>
              </w:rPr>
              <w:t>1</w:t>
            </w:r>
          </w:p>
        </w:tc>
        <w:tc>
          <w:tcPr>
            <w:tcW w:w="3338" w:type="dxa"/>
            <w:shd w:val="clear" w:color="auto" w:fill="auto"/>
          </w:tcPr>
          <w:p w:rsidR="00B92E41" w:rsidRPr="00453B2A" w:rsidRDefault="00B92E41" w:rsidP="002D4538">
            <w:pPr>
              <w:jc w:val="center"/>
              <w:rPr>
                <w:sz w:val="20"/>
                <w:szCs w:val="20"/>
              </w:rPr>
            </w:pPr>
            <w:r w:rsidRPr="00453B2A">
              <w:rPr>
                <w:sz w:val="20"/>
                <w:szCs w:val="20"/>
              </w:rPr>
              <w:t>2</w:t>
            </w:r>
          </w:p>
        </w:tc>
        <w:tc>
          <w:tcPr>
            <w:tcW w:w="1591" w:type="dxa"/>
            <w:shd w:val="clear" w:color="auto" w:fill="auto"/>
            <w:vAlign w:val="center"/>
          </w:tcPr>
          <w:p w:rsidR="00B92E41" w:rsidRPr="00453B2A" w:rsidRDefault="00B92E41" w:rsidP="002D4538">
            <w:pPr>
              <w:jc w:val="center"/>
              <w:rPr>
                <w:sz w:val="20"/>
                <w:szCs w:val="20"/>
              </w:rPr>
            </w:pPr>
            <w:r w:rsidRPr="00453B2A">
              <w:rPr>
                <w:sz w:val="20"/>
                <w:szCs w:val="20"/>
              </w:rPr>
              <w:t>3</w:t>
            </w:r>
          </w:p>
        </w:tc>
        <w:tc>
          <w:tcPr>
            <w:tcW w:w="1676"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76"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98" w:type="dxa"/>
            <w:shd w:val="clear" w:color="auto" w:fill="auto"/>
          </w:tcPr>
          <w:p w:rsidR="00B92E41" w:rsidRPr="00453B2A" w:rsidRDefault="00B92E41" w:rsidP="002D4538">
            <w:pPr>
              <w:rPr>
                <w:sz w:val="28"/>
                <w:szCs w:val="28"/>
              </w:rPr>
            </w:pPr>
            <w:r w:rsidRPr="00453B2A">
              <w:rPr>
                <w:sz w:val="28"/>
                <w:szCs w:val="28"/>
              </w:rPr>
              <w:t>1</w:t>
            </w:r>
          </w:p>
        </w:tc>
        <w:tc>
          <w:tcPr>
            <w:tcW w:w="3338" w:type="dxa"/>
            <w:shd w:val="clear" w:color="auto" w:fill="auto"/>
          </w:tcPr>
          <w:p w:rsidR="00B92E41" w:rsidRPr="00453B2A" w:rsidRDefault="00B92E41" w:rsidP="002D4538">
            <w:pPr>
              <w:rPr>
                <w:sz w:val="28"/>
                <w:szCs w:val="28"/>
              </w:rPr>
            </w:pPr>
            <w:r>
              <w:rPr>
                <w:sz w:val="28"/>
                <w:szCs w:val="28"/>
              </w:rPr>
              <w:t>Долговская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65</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14,6</w:t>
            </w:r>
          </w:p>
        </w:tc>
      </w:tr>
      <w:tr w:rsidR="00B92E41" w:rsidRPr="00453B2A" w:rsidTr="00B92E41">
        <w:tc>
          <w:tcPr>
            <w:tcW w:w="598" w:type="dxa"/>
            <w:shd w:val="clear" w:color="auto" w:fill="auto"/>
          </w:tcPr>
          <w:p w:rsidR="00B92E41" w:rsidRPr="00453B2A" w:rsidRDefault="00B92E41" w:rsidP="002D4538">
            <w:pPr>
              <w:rPr>
                <w:sz w:val="28"/>
                <w:szCs w:val="28"/>
              </w:rPr>
            </w:pPr>
            <w:r w:rsidRPr="00453B2A">
              <w:rPr>
                <w:sz w:val="28"/>
                <w:szCs w:val="28"/>
              </w:rPr>
              <w:t>2</w:t>
            </w:r>
          </w:p>
        </w:tc>
        <w:tc>
          <w:tcPr>
            <w:tcW w:w="3338" w:type="dxa"/>
            <w:shd w:val="clear" w:color="auto" w:fill="auto"/>
          </w:tcPr>
          <w:p w:rsidR="00B92E41" w:rsidRPr="00453B2A" w:rsidRDefault="00B92E41" w:rsidP="002D4538">
            <w:pPr>
              <w:rPr>
                <w:sz w:val="28"/>
                <w:szCs w:val="28"/>
              </w:rPr>
            </w:pPr>
            <w:r>
              <w:rPr>
                <w:sz w:val="28"/>
                <w:szCs w:val="28"/>
              </w:rPr>
              <w:t>Лобанихинская ООШ</w:t>
            </w:r>
          </w:p>
        </w:tc>
        <w:tc>
          <w:tcPr>
            <w:tcW w:w="1591" w:type="dxa"/>
            <w:shd w:val="clear" w:color="auto" w:fill="auto"/>
            <w:vAlign w:val="center"/>
          </w:tcPr>
          <w:p w:rsidR="00B92E41" w:rsidRPr="00453B2A" w:rsidRDefault="00B92E41" w:rsidP="002D4538">
            <w:pPr>
              <w:jc w:val="center"/>
              <w:rPr>
                <w:sz w:val="28"/>
                <w:szCs w:val="28"/>
              </w:rPr>
            </w:pPr>
            <w:r>
              <w:rPr>
                <w:sz w:val="28"/>
                <w:szCs w:val="28"/>
              </w:rPr>
              <w:t>52</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11,6</w:t>
            </w:r>
          </w:p>
        </w:tc>
      </w:tr>
      <w:tr w:rsidR="00B92E41" w:rsidRPr="00453B2A" w:rsidTr="00B92E41">
        <w:tc>
          <w:tcPr>
            <w:tcW w:w="598" w:type="dxa"/>
            <w:shd w:val="clear" w:color="auto" w:fill="auto"/>
          </w:tcPr>
          <w:p w:rsidR="00B92E41" w:rsidRPr="00453B2A" w:rsidRDefault="00B92E41" w:rsidP="002D4538">
            <w:pPr>
              <w:rPr>
                <w:sz w:val="28"/>
                <w:szCs w:val="28"/>
              </w:rPr>
            </w:pPr>
            <w:r w:rsidRPr="00453B2A">
              <w:rPr>
                <w:sz w:val="28"/>
                <w:szCs w:val="28"/>
              </w:rPr>
              <w:t>3</w:t>
            </w:r>
          </w:p>
        </w:tc>
        <w:tc>
          <w:tcPr>
            <w:tcW w:w="3338" w:type="dxa"/>
            <w:shd w:val="clear" w:color="auto" w:fill="auto"/>
          </w:tcPr>
          <w:p w:rsidR="00B92E41" w:rsidRPr="00453B2A" w:rsidRDefault="00B92E41" w:rsidP="002D4538">
            <w:pPr>
              <w:rPr>
                <w:sz w:val="28"/>
                <w:szCs w:val="28"/>
              </w:rPr>
            </w:pPr>
            <w:r>
              <w:rPr>
                <w:sz w:val="28"/>
                <w:szCs w:val="28"/>
              </w:rPr>
              <w:t>Мельниковская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116</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26,0</w:t>
            </w:r>
          </w:p>
        </w:tc>
      </w:tr>
      <w:tr w:rsidR="00B92E41" w:rsidRPr="00453B2A" w:rsidTr="00B92E41">
        <w:tc>
          <w:tcPr>
            <w:tcW w:w="598" w:type="dxa"/>
            <w:shd w:val="clear" w:color="auto" w:fill="auto"/>
          </w:tcPr>
          <w:p w:rsidR="00B92E41" w:rsidRPr="00453B2A" w:rsidRDefault="00B92E41" w:rsidP="002D4538">
            <w:pPr>
              <w:rPr>
                <w:sz w:val="28"/>
                <w:szCs w:val="28"/>
              </w:rPr>
            </w:pPr>
            <w:r w:rsidRPr="00453B2A">
              <w:rPr>
                <w:sz w:val="28"/>
                <w:szCs w:val="28"/>
              </w:rPr>
              <w:t>4</w:t>
            </w:r>
          </w:p>
        </w:tc>
        <w:tc>
          <w:tcPr>
            <w:tcW w:w="3338" w:type="dxa"/>
            <w:shd w:val="clear" w:color="auto" w:fill="auto"/>
          </w:tcPr>
          <w:p w:rsidR="00B92E41" w:rsidRPr="00453B2A" w:rsidRDefault="00B92E41" w:rsidP="002D4538">
            <w:pPr>
              <w:rPr>
                <w:sz w:val="28"/>
                <w:szCs w:val="28"/>
              </w:rPr>
            </w:pPr>
            <w:r>
              <w:rPr>
                <w:sz w:val="28"/>
                <w:szCs w:val="28"/>
              </w:rPr>
              <w:t>Новичихинская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531</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118,9</w:t>
            </w:r>
          </w:p>
        </w:tc>
      </w:tr>
      <w:tr w:rsidR="00B92E41" w:rsidRPr="00453B2A" w:rsidTr="00B92E41">
        <w:tc>
          <w:tcPr>
            <w:tcW w:w="598" w:type="dxa"/>
            <w:shd w:val="clear" w:color="auto" w:fill="auto"/>
          </w:tcPr>
          <w:p w:rsidR="00B92E41" w:rsidRPr="00453B2A" w:rsidRDefault="00B92E41" w:rsidP="002D4538">
            <w:pPr>
              <w:rPr>
                <w:sz w:val="28"/>
                <w:szCs w:val="28"/>
              </w:rPr>
            </w:pPr>
            <w:r w:rsidRPr="00453B2A">
              <w:rPr>
                <w:sz w:val="28"/>
                <w:szCs w:val="28"/>
              </w:rPr>
              <w:t>5</w:t>
            </w:r>
          </w:p>
        </w:tc>
        <w:tc>
          <w:tcPr>
            <w:tcW w:w="3338" w:type="dxa"/>
            <w:shd w:val="clear" w:color="auto" w:fill="auto"/>
          </w:tcPr>
          <w:p w:rsidR="00B92E41" w:rsidRPr="00453B2A" w:rsidRDefault="00B92E41" w:rsidP="002D4538">
            <w:pPr>
              <w:rPr>
                <w:sz w:val="28"/>
                <w:szCs w:val="28"/>
              </w:rPr>
            </w:pPr>
            <w:r>
              <w:rPr>
                <w:sz w:val="28"/>
                <w:szCs w:val="28"/>
              </w:rPr>
              <w:t>Октябрьская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42</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9,7</w:t>
            </w:r>
          </w:p>
        </w:tc>
      </w:tr>
      <w:tr w:rsidR="00B92E41" w:rsidRPr="00453B2A" w:rsidTr="00B92E41">
        <w:tc>
          <w:tcPr>
            <w:tcW w:w="598" w:type="dxa"/>
            <w:shd w:val="clear" w:color="auto" w:fill="auto"/>
          </w:tcPr>
          <w:p w:rsidR="00B92E41" w:rsidRPr="00453B2A" w:rsidRDefault="00B92E41" w:rsidP="002D4538">
            <w:pPr>
              <w:rPr>
                <w:sz w:val="28"/>
                <w:szCs w:val="28"/>
              </w:rPr>
            </w:pPr>
            <w:r>
              <w:rPr>
                <w:sz w:val="28"/>
                <w:szCs w:val="28"/>
              </w:rPr>
              <w:t>6</w:t>
            </w:r>
          </w:p>
        </w:tc>
        <w:tc>
          <w:tcPr>
            <w:tcW w:w="3338" w:type="dxa"/>
            <w:shd w:val="clear" w:color="auto" w:fill="auto"/>
          </w:tcPr>
          <w:p w:rsidR="00B92E41" w:rsidRPr="00453B2A" w:rsidRDefault="00B92E41" w:rsidP="002D4538">
            <w:pPr>
              <w:rPr>
                <w:sz w:val="28"/>
                <w:szCs w:val="28"/>
              </w:rPr>
            </w:pPr>
            <w:r>
              <w:rPr>
                <w:sz w:val="28"/>
                <w:szCs w:val="28"/>
              </w:rPr>
              <w:t>Павловская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55</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12,3</w:t>
            </w:r>
          </w:p>
        </w:tc>
      </w:tr>
      <w:tr w:rsidR="00B92E41" w:rsidRPr="00453B2A" w:rsidTr="00B92E41">
        <w:tc>
          <w:tcPr>
            <w:tcW w:w="598" w:type="dxa"/>
            <w:shd w:val="clear" w:color="auto" w:fill="auto"/>
          </w:tcPr>
          <w:p w:rsidR="00B92E41" w:rsidRPr="00453B2A" w:rsidRDefault="00B92E41" w:rsidP="002D4538">
            <w:pPr>
              <w:rPr>
                <w:sz w:val="28"/>
                <w:szCs w:val="28"/>
              </w:rPr>
            </w:pPr>
            <w:r>
              <w:rPr>
                <w:sz w:val="28"/>
                <w:szCs w:val="28"/>
              </w:rPr>
              <w:t>7</w:t>
            </w:r>
          </w:p>
        </w:tc>
        <w:tc>
          <w:tcPr>
            <w:tcW w:w="3338" w:type="dxa"/>
            <w:shd w:val="clear" w:color="auto" w:fill="auto"/>
          </w:tcPr>
          <w:p w:rsidR="00B92E41" w:rsidRPr="00453B2A" w:rsidRDefault="00B92E41" w:rsidP="002D4538">
            <w:pPr>
              <w:rPr>
                <w:sz w:val="28"/>
                <w:szCs w:val="28"/>
              </w:rPr>
            </w:pPr>
            <w:r>
              <w:rPr>
                <w:sz w:val="28"/>
                <w:szCs w:val="28"/>
              </w:rPr>
              <w:t>Поломошенская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66</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14,8</w:t>
            </w:r>
          </w:p>
        </w:tc>
      </w:tr>
      <w:tr w:rsidR="00B92E41" w:rsidRPr="00453B2A" w:rsidTr="00B92E41">
        <w:tc>
          <w:tcPr>
            <w:tcW w:w="598" w:type="dxa"/>
            <w:shd w:val="clear" w:color="auto" w:fill="auto"/>
          </w:tcPr>
          <w:p w:rsidR="00B92E41" w:rsidRPr="00453B2A" w:rsidRDefault="00B92E41" w:rsidP="002D4538">
            <w:pPr>
              <w:rPr>
                <w:sz w:val="28"/>
                <w:szCs w:val="28"/>
              </w:rPr>
            </w:pPr>
            <w:r>
              <w:rPr>
                <w:sz w:val="28"/>
                <w:szCs w:val="28"/>
              </w:rPr>
              <w:t>8</w:t>
            </w:r>
          </w:p>
        </w:tc>
        <w:tc>
          <w:tcPr>
            <w:tcW w:w="3338" w:type="dxa"/>
            <w:shd w:val="clear" w:color="auto" w:fill="auto"/>
          </w:tcPr>
          <w:p w:rsidR="00B92E41" w:rsidRPr="00453B2A" w:rsidRDefault="00B92E41" w:rsidP="002D4538">
            <w:pPr>
              <w:rPr>
                <w:sz w:val="28"/>
                <w:szCs w:val="28"/>
              </w:rPr>
            </w:pPr>
            <w:r>
              <w:rPr>
                <w:sz w:val="28"/>
                <w:szCs w:val="28"/>
              </w:rPr>
              <w:t>Солоновская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123</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27,6</w:t>
            </w:r>
          </w:p>
        </w:tc>
      </w:tr>
      <w:tr w:rsidR="00B92E41" w:rsidRPr="00453B2A" w:rsidTr="00B92E41">
        <w:tc>
          <w:tcPr>
            <w:tcW w:w="598" w:type="dxa"/>
            <w:shd w:val="clear" w:color="auto" w:fill="auto"/>
          </w:tcPr>
          <w:p w:rsidR="00B92E41" w:rsidRPr="00453B2A" w:rsidRDefault="00B92E41" w:rsidP="002D4538">
            <w:pPr>
              <w:rPr>
                <w:sz w:val="28"/>
                <w:szCs w:val="28"/>
              </w:rPr>
            </w:pPr>
            <w:r>
              <w:rPr>
                <w:sz w:val="28"/>
                <w:szCs w:val="28"/>
              </w:rPr>
              <w:t>9</w:t>
            </w:r>
          </w:p>
        </w:tc>
        <w:tc>
          <w:tcPr>
            <w:tcW w:w="3338" w:type="dxa"/>
            <w:shd w:val="clear" w:color="auto" w:fill="auto"/>
          </w:tcPr>
          <w:p w:rsidR="00B92E41" w:rsidRPr="00453B2A" w:rsidRDefault="00B92E41" w:rsidP="002D4538">
            <w:pPr>
              <w:rPr>
                <w:sz w:val="28"/>
                <w:szCs w:val="28"/>
              </w:rPr>
            </w:pPr>
            <w:r>
              <w:rPr>
                <w:sz w:val="28"/>
                <w:szCs w:val="28"/>
              </w:rPr>
              <w:t>Токаревская СОШ</w:t>
            </w:r>
          </w:p>
        </w:tc>
        <w:tc>
          <w:tcPr>
            <w:tcW w:w="1591" w:type="dxa"/>
            <w:shd w:val="clear" w:color="auto" w:fill="auto"/>
            <w:vAlign w:val="center"/>
          </w:tcPr>
          <w:p w:rsidR="00B92E41" w:rsidRPr="00453B2A" w:rsidRDefault="00B92E41" w:rsidP="002D4538">
            <w:pPr>
              <w:jc w:val="center"/>
              <w:rPr>
                <w:sz w:val="28"/>
                <w:szCs w:val="28"/>
              </w:rPr>
            </w:pPr>
            <w:r>
              <w:rPr>
                <w:sz w:val="28"/>
                <w:szCs w:val="28"/>
              </w:rPr>
              <w:t>69</w:t>
            </w:r>
          </w:p>
        </w:tc>
        <w:tc>
          <w:tcPr>
            <w:tcW w:w="1676" w:type="dxa"/>
            <w:shd w:val="clear" w:color="auto" w:fill="auto"/>
            <w:vAlign w:val="center"/>
          </w:tcPr>
          <w:p w:rsidR="00B92E41" w:rsidRPr="00453B2A" w:rsidRDefault="00B92E41" w:rsidP="002D4538">
            <w:pPr>
              <w:jc w:val="center"/>
              <w:rPr>
                <w:sz w:val="28"/>
                <w:szCs w:val="28"/>
              </w:rPr>
            </w:pPr>
            <w:r>
              <w:rPr>
                <w:sz w:val="28"/>
                <w:szCs w:val="28"/>
              </w:rPr>
              <w:t>224</w:t>
            </w:r>
          </w:p>
        </w:tc>
        <w:tc>
          <w:tcPr>
            <w:tcW w:w="1676" w:type="dxa"/>
            <w:shd w:val="clear" w:color="auto" w:fill="auto"/>
          </w:tcPr>
          <w:p w:rsidR="00B92E41" w:rsidRPr="00453B2A" w:rsidRDefault="00B92E41" w:rsidP="002D4538">
            <w:pPr>
              <w:jc w:val="center"/>
              <w:rPr>
                <w:sz w:val="28"/>
                <w:szCs w:val="28"/>
              </w:rPr>
            </w:pPr>
            <w:r>
              <w:rPr>
                <w:sz w:val="28"/>
                <w:szCs w:val="28"/>
              </w:rPr>
              <w:t>15,5</w:t>
            </w:r>
          </w:p>
        </w:tc>
      </w:tr>
      <w:tr w:rsidR="00B92E41" w:rsidRPr="00453B2A" w:rsidTr="00B92E41">
        <w:tc>
          <w:tcPr>
            <w:tcW w:w="598" w:type="dxa"/>
            <w:shd w:val="clear" w:color="auto" w:fill="auto"/>
          </w:tcPr>
          <w:p w:rsidR="00B92E41" w:rsidRPr="00453B2A" w:rsidRDefault="00B92E41" w:rsidP="002D4538">
            <w:pPr>
              <w:rPr>
                <w:sz w:val="28"/>
                <w:szCs w:val="28"/>
              </w:rPr>
            </w:pPr>
          </w:p>
        </w:tc>
        <w:tc>
          <w:tcPr>
            <w:tcW w:w="3338" w:type="dxa"/>
            <w:shd w:val="clear" w:color="auto" w:fill="auto"/>
          </w:tcPr>
          <w:p w:rsidR="00B92E41" w:rsidRPr="00453B2A" w:rsidRDefault="00B92E41" w:rsidP="002D4538">
            <w:pPr>
              <w:rPr>
                <w:sz w:val="28"/>
                <w:szCs w:val="28"/>
              </w:rPr>
            </w:pPr>
            <w:r w:rsidRPr="00453B2A">
              <w:rPr>
                <w:sz w:val="28"/>
                <w:szCs w:val="28"/>
              </w:rPr>
              <w:t>Всего</w:t>
            </w:r>
          </w:p>
        </w:tc>
        <w:tc>
          <w:tcPr>
            <w:tcW w:w="1591" w:type="dxa"/>
            <w:shd w:val="clear" w:color="auto" w:fill="auto"/>
            <w:vAlign w:val="center"/>
          </w:tcPr>
          <w:p w:rsidR="00B92E41" w:rsidRPr="00453B2A" w:rsidRDefault="00B92E41" w:rsidP="002D4538">
            <w:pPr>
              <w:jc w:val="center"/>
              <w:rPr>
                <w:sz w:val="28"/>
                <w:szCs w:val="28"/>
              </w:rPr>
            </w:pPr>
            <w:r>
              <w:rPr>
                <w:sz w:val="28"/>
                <w:szCs w:val="28"/>
              </w:rPr>
              <w:t>1119</w:t>
            </w:r>
          </w:p>
        </w:tc>
        <w:tc>
          <w:tcPr>
            <w:tcW w:w="1676"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76" w:type="dxa"/>
            <w:shd w:val="clear" w:color="auto" w:fill="auto"/>
          </w:tcPr>
          <w:p w:rsidR="00B92E41" w:rsidRPr="00412B0A" w:rsidRDefault="00B92E41" w:rsidP="002D4538">
            <w:pPr>
              <w:jc w:val="center"/>
              <w:rPr>
                <w:sz w:val="28"/>
                <w:szCs w:val="28"/>
              </w:rPr>
            </w:pPr>
            <w:r>
              <w:rPr>
                <w:sz w:val="28"/>
                <w:szCs w:val="28"/>
              </w:rPr>
              <w:t>251,0</w:t>
            </w:r>
          </w:p>
        </w:tc>
      </w:tr>
    </w:tbl>
    <w:p w:rsidR="00B92E41" w:rsidRPr="00453B2A"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Default="00B92E41" w:rsidP="00B92E41"/>
    <w:p w:rsidR="00B92E41" w:rsidRPr="003E27B2" w:rsidRDefault="00B92E41" w:rsidP="00B92E41">
      <w:pPr>
        <w:ind w:left="5670"/>
        <w:jc w:val="both"/>
        <w:rPr>
          <w:sz w:val="28"/>
          <w:szCs w:val="28"/>
        </w:rPr>
      </w:pPr>
      <w:r w:rsidRPr="003E27B2">
        <w:lastRenderedPageBreak/>
        <w:t xml:space="preserve">Приложение </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пользования Интернетом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3330"/>
        <w:gridCol w:w="1612"/>
        <w:gridCol w:w="1573"/>
        <w:gridCol w:w="1592"/>
      </w:tblGrid>
      <w:tr w:rsidR="00B92E41" w:rsidRPr="00453B2A" w:rsidTr="00B92E41">
        <w:tc>
          <w:tcPr>
            <w:tcW w:w="606" w:type="dxa"/>
            <w:shd w:val="clear" w:color="auto" w:fill="auto"/>
          </w:tcPr>
          <w:p w:rsidR="00B92E41" w:rsidRPr="00453B2A" w:rsidRDefault="00B92E41" w:rsidP="002D4538">
            <w:pPr>
              <w:jc w:val="center"/>
            </w:pPr>
            <w:r w:rsidRPr="00453B2A">
              <w:t>№ п/п</w:t>
            </w:r>
          </w:p>
        </w:tc>
        <w:tc>
          <w:tcPr>
            <w:tcW w:w="3330" w:type="dxa"/>
            <w:shd w:val="clear" w:color="auto" w:fill="auto"/>
          </w:tcPr>
          <w:p w:rsidR="00B92E41" w:rsidRPr="00453B2A" w:rsidRDefault="00B92E41" w:rsidP="002D4538">
            <w:pPr>
              <w:jc w:val="center"/>
            </w:pPr>
            <w:r>
              <w:t>Обще</w:t>
            </w:r>
            <w:r w:rsidRPr="00453B2A">
              <w:t>образовательная организация</w:t>
            </w:r>
          </w:p>
        </w:tc>
        <w:tc>
          <w:tcPr>
            <w:tcW w:w="1612" w:type="dxa"/>
            <w:shd w:val="clear" w:color="auto" w:fill="auto"/>
          </w:tcPr>
          <w:p w:rsidR="00B92E41" w:rsidRPr="0031600F" w:rsidRDefault="00B92E41" w:rsidP="002D4538">
            <w:pPr>
              <w:jc w:val="center"/>
            </w:pPr>
            <w:r>
              <w:t>Пропускная способность, кБ/с</w:t>
            </w:r>
          </w:p>
        </w:tc>
        <w:tc>
          <w:tcPr>
            <w:tcW w:w="1573" w:type="dxa"/>
            <w:shd w:val="clear" w:color="auto" w:fill="auto"/>
          </w:tcPr>
          <w:p w:rsidR="00B92E41" w:rsidRPr="00453B2A" w:rsidRDefault="00B92E41" w:rsidP="002D4538">
            <w:pPr>
              <w:jc w:val="center"/>
            </w:pPr>
            <w:r w:rsidRPr="00453B2A">
              <w:t xml:space="preserve">Норматив </w:t>
            </w:r>
            <w:r>
              <w:t>на оплату пользования Интернетом в месяц</w:t>
            </w:r>
            <w:r w:rsidRPr="00453B2A">
              <w:t>, руб.</w:t>
            </w:r>
          </w:p>
        </w:tc>
        <w:tc>
          <w:tcPr>
            <w:tcW w:w="1592" w:type="dxa"/>
            <w:shd w:val="clear" w:color="auto" w:fill="auto"/>
          </w:tcPr>
          <w:p w:rsidR="00B92E41" w:rsidRPr="00453B2A" w:rsidRDefault="00B92E41" w:rsidP="002D4538">
            <w:pPr>
              <w:jc w:val="center"/>
            </w:pPr>
            <w:r w:rsidRPr="00453B2A">
              <w:t xml:space="preserve">Расходы на </w:t>
            </w:r>
            <w:r>
              <w:t>оплату пользования Интернетом</w:t>
            </w:r>
            <w:r w:rsidRPr="00453B2A">
              <w:t>, тыс. руб.</w:t>
            </w:r>
          </w:p>
        </w:tc>
      </w:tr>
      <w:tr w:rsidR="00B92E41" w:rsidRPr="00453B2A" w:rsidTr="00B92E41">
        <w:tc>
          <w:tcPr>
            <w:tcW w:w="606" w:type="dxa"/>
            <w:shd w:val="clear" w:color="auto" w:fill="auto"/>
          </w:tcPr>
          <w:p w:rsidR="00B92E41" w:rsidRPr="00453B2A" w:rsidRDefault="00B92E41" w:rsidP="002D4538">
            <w:pPr>
              <w:jc w:val="center"/>
              <w:rPr>
                <w:sz w:val="20"/>
                <w:szCs w:val="20"/>
              </w:rPr>
            </w:pPr>
            <w:r w:rsidRPr="00453B2A">
              <w:rPr>
                <w:sz w:val="20"/>
                <w:szCs w:val="20"/>
              </w:rPr>
              <w:t>1</w:t>
            </w:r>
          </w:p>
        </w:tc>
        <w:tc>
          <w:tcPr>
            <w:tcW w:w="3330" w:type="dxa"/>
            <w:shd w:val="clear" w:color="auto" w:fill="auto"/>
          </w:tcPr>
          <w:p w:rsidR="00B92E41" w:rsidRPr="00453B2A" w:rsidRDefault="00B92E41" w:rsidP="002D4538">
            <w:pPr>
              <w:jc w:val="center"/>
              <w:rPr>
                <w:sz w:val="20"/>
                <w:szCs w:val="20"/>
              </w:rPr>
            </w:pPr>
            <w:r w:rsidRPr="00453B2A">
              <w:rPr>
                <w:sz w:val="20"/>
                <w:szCs w:val="20"/>
              </w:rPr>
              <w:t>2</w:t>
            </w:r>
          </w:p>
        </w:tc>
        <w:tc>
          <w:tcPr>
            <w:tcW w:w="1612" w:type="dxa"/>
            <w:shd w:val="clear" w:color="auto" w:fill="auto"/>
            <w:vAlign w:val="center"/>
          </w:tcPr>
          <w:p w:rsidR="00B92E41" w:rsidRPr="00453B2A" w:rsidRDefault="00B92E41" w:rsidP="002D4538">
            <w:pPr>
              <w:jc w:val="center"/>
              <w:rPr>
                <w:sz w:val="20"/>
                <w:szCs w:val="20"/>
              </w:rPr>
            </w:pPr>
            <w:r w:rsidRPr="00453B2A">
              <w:rPr>
                <w:sz w:val="20"/>
                <w:szCs w:val="20"/>
              </w:rPr>
              <w:t>3</w:t>
            </w:r>
          </w:p>
        </w:tc>
        <w:tc>
          <w:tcPr>
            <w:tcW w:w="1573"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592" w:type="dxa"/>
            <w:shd w:val="clear" w:color="auto" w:fill="auto"/>
          </w:tcPr>
          <w:p w:rsidR="00B92E41" w:rsidRPr="00453B2A" w:rsidRDefault="00B92E41" w:rsidP="002D4538">
            <w:pPr>
              <w:jc w:val="center"/>
              <w:rPr>
                <w:sz w:val="20"/>
                <w:szCs w:val="20"/>
              </w:rPr>
            </w:pPr>
            <w:r>
              <w:rPr>
                <w:sz w:val="20"/>
                <w:szCs w:val="20"/>
              </w:rPr>
              <w:t>5=4*12</w:t>
            </w:r>
            <w:r w:rsidRPr="00453B2A">
              <w:rPr>
                <w:sz w:val="20"/>
                <w:szCs w:val="20"/>
              </w:rPr>
              <w:t>/1000</w:t>
            </w:r>
          </w:p>
        </w:tc>
      </w:tr>
      <w:tr w:rsidR="00B92E41" w:rsidRPr="00453B2A" w:rsidTr="00B92E41">
        <w:tc>
          <w:tcPr>
            <w:tcW w:w="606" w:type="dxa"/>
            <w:shd w:val="clear" w:color="auto" w:fill="auto"/>
          </w:tcPr>
          <w:p w:rsidR="00B92E41" w:rsidRPr="00453B2A" w:rsidRDefault="00B92E41" w:rsidP="002D4538">
            <w:pPr>
              <w:rPr>
                <w:sz w:val="28"/>
                <w:szCs w:val="28"/>
              </w:rPr>
            </w:pPr>
            <w:r w:rsidRPr="00453B2A">
              <w:rPr>
                <w:sz w:val="28"/>
                <w:szCs w:val="28"/>
              </w:rPr>
              <w:t>1</w:t>
            </w:r>
          </w:p>
        </w:tc>
        <w:tc>
          <w:tcPr>
            <w:tcW w:w="3330" w:type="dxa"/>
            <w:shd w:val="clear" w:color="auto" w:fill="auto"/>
          </w:tcPr>
          <w:p w:rsidR="00B92E41" w:rsidRPr="00453B2A" w:rsidRDefault="00B92E41" w:rsidP="002D4538">
            <w:pPr>
              <w:rPr>
                <w:sz w:val="28"/>
                <w:szCs w:val="28"/>
              </w:rPr>
            </w:pPr>
            <w:r>
              <w:rPr>
                <w:sz w:val="28"/>
                <w:szCs w:val="28"/>
              </w:rPr>
              <w:t>Долговская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до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2500</w:t>
            </w:r>
          </w:p>
        </w:tc>
        <w:tc>
          <w:tcPr>
            <w:tcW w:w="1592" w:type="dxa"/>
            <w:shd w:val="clear" w:color="auto" w:fill="auto"/>
          </w:tcPr>
          <w:p w:rsidR="00B92E41" w:rsidRPr="00453B2A" w:rsidRDefault="00B92E41" w:rsidP="002D4538">
            <w:pPr>
              <w:jc w:val="center"/>
              <w:rPr>
                <w:sz w:val="28"/>
                <w:szCs w:val="28"/>
              </w:rPr>
            </w:pPr>
            <w:r>
              <w:rPr>
                <w:sz w:val="28"/>
                <w:szCs w:val="28"/>
              </w:rPr>
              <w:t>30,0</w:t>
            </w:r>
          </w:p>
        </w:tc>
      </w:tr>
      <w:tr w:rsidR="00B92E41" w:rsidRPr="00453B2A" w:rsidTr="00B92E41">
        <w:tc>
          <w:tcPr>
            <w:tcW w:w="606" w:type="dxa"/>
            <w:shd w:val="clear" w:color="auto" w:fill="auto"/>
          </w:tcPr>
          <w:p w:rsidR="00B92E41" w:rsidRPr="00453B2A" w:rsidRDefault="00B92E41" w:rsidP="002D4538">
            <w:pPr>
              <w:rPr>
                <w:sz w:val="28"/>
                <w:szCs w:val="28"/>
              </w:rPr>
            </w:pPr>
            <w:r w:rsidRPr="00453B2A">
              <w:rPr>
                <w:sz w:val="28"/>
                <w:szCs w:val="28"/>
              </w:rPr>
              <w:t>2</w:t>
            </w:r>
          </w:p>
        </w:tc>
        <w:tc>
          <w:tcPr>
            <w:tcW w:w="3330" w:type="dxa"/>
            <w:shd w:val="clear" w:color="auto" w:fill="auto"/>
          </w:tcPr>
          <w:p w:rsidR="00B92E41" w:rsidRPr="00453B2A" w:rsidRDefault="00B92E41" w:rsidP="002D4538">
            <w:pPr>
              <w:rPr>
                <w:sz w:val="28"/>
                <w:szCs w:val="28"/>
              </w:rPr>
            </w:pPr>
            <w:r>
              <w:rPr>
                <w:sz w:val="28"/>
                <w:szCs w:val="28"/>
              </w:rPr>
              <w:t>Лобанихинская ООШ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до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2500</w:t>
            </w:r>
          </w:p>
        </w:tc>
        <w:tc>
          <w:tcPr>
            <w:tcW w:w="1592" w:type="dxa"/>
            <w:shd w:val="clear" w:color="auto" w:fill="auto"/>
          </w:tcPr>
          <w:p w:rsidR="00B92E41" w:rsidRPr="00453B2A" w:rsidRDefault="00B92E41" w:rsidP="002D4538">
            <w:pPr>
              <w:jc w:val="center"/>
              <w:rPr>
                <w:sz w:val="28"/>
                <w:szCs w:val="28"/>
              </w:rPr>
            </w:pPr>
            <w:r>
              <w:rPr>
                <w:sz w:val="28"/>
                <w:szCs w:val="28"/>
              </w:rPr>
              <w:t>30,0</w:t>
            </w:r>
          </w:p>
        </w:tc>
      </w:tr>
      <w:tr w:rsidR="00B92E41" w:rsidRPr="00453B2A" w:rsidTr="00B92E41">
        <w:tc>
          <w:tcPr>
            <w:tcW w:w="606" w:type="dxa"/>
            <w:shd w:val="clear" w:color="auto" w:fill="auto"/>
          </w:tcPr>
          <w:p w:rsidR="00B92E41" w:rsidRPr="00453B2A" w:rsidRDefault="00B92E41" w:rsidP="002D4538">
            <w:pPr>
              <w:rPr>
                <w:sz w:val="28"/>
                <w:szCs w:val="28"/>
              </w:rPr>
            </w:pPr>
            <w:r w:rsidRPr="00453B2A">
              <w:rPr>
                <w:sz w:val="28"/>
                <w:szCs w:val="28"/>
              </w:rPr>
              <w:t>3</w:t>
            </w:r>
          </w:p>
        </w:tc>
        <w:tc>
          <w:tcPr>
            <w:tcW w:w="3330" w:type="dxa"/>
            <w:shd w:val="clear" w:color="auto" w:fill="auto"/>
          </w:tcPr>
          <w:p w:rsidR="00B92E41" w:rsidRPr="00453B2A" w:rsidRDefault="00B92E41" w:rsidP="002D4538">
            <w:pPr>
              <w:rPr>
                <w:sz w:val="28"/>
                <w:szCs w:val="28"/>
              </w:rPr>
            </w:pPr>
            <w:r>
              <w:rPr>
                <w:sz w:val="28"/>
                <w:szCs w:val="28"/>
              </w:rPr>
              <w:t>Мельниковская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до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2500</w:t>
            </w:r>
          </w:p>
        </w:tc>
        <w:tc>
          <w:tcPr>
            <w:tcW w:w="1592" w:type="dxa"/>
            <w:shd w:val="clear" w:color="auto" w:fill="auto"/>
          </w:tcPr>
          <w:p w:rsidR="00B92E41" w:rsidRPr="00453B2A" w:rsidRDefault="00B92E41" w:rsidP="002D4538">
            <w:pPr>
              <w:jc w:val="center"/>
              <w:rPr>
                <w:sz w:val="28"/>
                <w:szCs w:val="28"/>
              </w:rPr>
            </w:pPr>
            <w:r>
              <w:rPr>
                <w:sz w:val="28"/>
                <w:szCs w:val="28"/>
              </w:rPr>
              <w:t>30,0</w:t>
            </w:r>
          </w:p>
        </w:tc>
      </w:tr>
      <w:tr w:rsidR="00B92E41" w:rsidRPr="00453B2A" w:rsidTr="00B92E41">
        <w:tc>
          <w:tcPr>
            <w:tcW w:w="606" w:type="dxa"/>
            <w:shd w:val="clear" w:color="auto" w:fill="auto"/>
          </w:tcPr>
          <w:p w:rsidR="00B92E41" w:rsidRPr="00453B2A" w:rsidRDefault="00B92E41" w:rsidP="002D4538">
            <w:pPr>
              <w:rPr>
                <w:sz w:val="28"/>
                <w:szCs w:val="28"/>
              </w:rPr>
            </w:pPr>
            <w:r w:rsidRPr="00453B2A">
              <w:rPr>
                <w:sz w:val="28"/>
                <w:szCs w:val="28"/>
              </w:rPr>
              <w:t>4</w:t>
            </w:r>
          </w:p>
        </w:tc>
        <w:tc>
          <w:tcPr>
            <w:tcW w:w="3330" w:type="dxa"/>
            <w:shd w:val="clear" w:color="auto" w:fill="auto"/>
          </w:tcPr>
          <w:p w:rsidR="00B92E41" w:rsidRPr="00453B2A" w:rsidRDefault="00B92E41" w:rsidP="002D4538">
            <w:pPr>
              <w:rPr>
                <w:sz w:val="28"/>
                <w:szCs w:val="28"/>
              </w:rPr>
            </w:pPr>
            <w:r>
              <w:rPr>
                <w:sz w:val="28"/>
                <w:szCs w:val="28"/>
              </w:rPr>
              <w:t>Новичихинская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более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5800</w:t>
            </w:r>
          </w:p>
        </w:tc>
        <w:tc>
          <w:tcPr>
            <w:tcW w:w="1592" w:type="dxa"/>
            <w:shd w:val="clear" w:color="auto" w:fill="auto"/>
          </w:tcPr>
          <w:p w:rsidR="00B92E41" w:rsidRPr="00453B2A" w:rsidRDefault="00B92E41" w:rsidP="002D4538">
            <w:pPr>
              <w:jc w:val="center"/>
              <w:rPr>
                <w:sz w:val="28"/>
                <w:szCs w:val="28"/>
              </w:rPr>
            </w:pPr>
            <w:r>
              <w:rPr>
                <w:sz w:val="28"/>
                <w:szCs w:val="28"/>
              </w:rPr>
              <w:t>69,5</w:t>
            </w:r>
          </w:p>
        </w:tc>
      </w:tr>
      <w:tr w:rsidR="00B92E41" w:rsidRPr="00453B2A" w:rsidTr="00B92E41">
        <w:tc>
          <w:tcPr>
            <w:tcW w:w="606" w:type="dxa"/>
            <w:shd w:val="clear" w:color="auto" w:fill="auto"/>
          </w:tcPr>
          <w:p w:rsidR="00B92E41" w:rsidRPr="00453B2A" w:rsidRDefault="00B92E41" w:rsidP="002D4538">
            <w:pPr>
              <w:rPr>
                <w:sz w:val="28"/>
                <w:szCs w:val="28"/>
              </w:rPr>
            </w:pPr>
            <w:r w:rsidRPr="00453B2A">
              <w:rPr>
                <w:sz w:val="28"/>
                <w:szCs w:val="28"/>
              </w:rPr>
              <w:t>5</w:t>
            </w:r>
          </w:p>
        </w:tc>
        <w:tc>
          <w:tcPr>
            <w:tcW w:w="3330" w:type="dxa"/>
            <w:shd w:val="clear" w:color="auto" w:fill="auto"/>
          </w:tcPr>
          <w:p w:rsidR="00B92E41" w:rsidRPr="00453B2A" w:rsidRDefault="00B92E41" w:rsidP="002D4538">
            <w:pPr>
              <w:rPr>
                <w:sz w:val="28"/>
                <w:szCs w:val="28"/>
              </w:rPr>
            </w:pPr>
            <w:r>
              <w:rPr>
                <w:sz w:val="28"/>
                <w:szCs w:val="28"/>
              </w:rPr>
              <w:t>Октябрьская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более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5800</w:t>
            </w:r>
          </w:p>
        </w:tc>
        <w:tc>
          <w:tcPr>
            <w:tcW w:w="1592" w:type="dxa"/>
            <w:shd w:val="clear" w:color="auto" w:fill="auto"/>
          </w:tcPr>
          <w:p w:rsidR="00B92E41" w:rsidRPr="00453B2A" w:rsidRDefault="00B92E41" w:rsidP="002D4538">
            <w:pPr>
              <w:jc w:val="center"/>
              <w:rPr>
                <w:sz w:val="28"/>
                <w:szCs w:val="28"/>
              </w:rPr>
            </w:pPr>
            <w:r>
              <w:rPr>
                <w:sz w:val="28"/>
                <w:szCs w:val="28"/>
              </w:rPr>
              <w:t>69,5</w:t>
            </w:r>
          </w:p>
        </w:tc>
      </w:tr>
      <w:tr w:rsidR="00B92E41" w:rsidRPr="00453B2A" w:rsidTr="00B92E41">
        <w:tc>
          <w:tcPr>
            <w:tcW w:w="606" w:type="dxa"/>
            <w:shd w:val="clear" w:color="auto" w:fill="auto"/>
          </w:tcPr>
          <w:p w:rsidR="00B92E41" w:rsidRPr="00453B2A" w:rsidRDefault="00B92E41" w:rsidP="002D4538">
            <w:pPr>
              <w:rPr>
                <w:sz w:val="28"/>
                <w:szCs w:val="28"/>
              </w:rPr>
            </w:pPr>
            <w:r>
              <w:rPr>
                <w:sz w:val="28"/>
                <w:szCs w:val="28"/>
              </w:rPr>
              <w:t>6</w:t>
            </w:r>
          </w:p>
        </w:tc>
        <w:tc>
          <w:tcPr>
            <w:tcW w:w="3330" w:type="dxa"/>
            <w:shd w:val="clear" w:color="auto" w:fill="auto"/>
          </w:tcPr>
          <w:p w:rsidR="00B92E41" w:rsidRPr="00453B2A" w:rsidRDefault="00B92E41" w:rsidP="002D4538">
            <w:pPr>
              <w:rPr>
                <w:sz w:val="28"/>
                <w:szCs w:val="28"/>
              </w:rPr>
            </w:pPr>
            <w:r>
              <w:rPr>
                <w:sz w:val="28"/>
                <w:szCs w:val="28"/>
              </w:rPr>
              <w:t>Павловская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до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2500</w:t>
            </w:r>
          </w:p>
        </w:tc>
        <w:tc>
          <w:tcPr>
            <w:tcW w:w="1592" w:type="dxa"/>
            <w:shd w:val="clear" w:color="auto" w:fill="auto"/>
          </w:tcPr>
          <w:p w:rsidR="00B92E41" w:rsidRPr="00453B2A" w:rsidRDefault="00B92E41" w:rsidP="002D4538">
            <w:pPr>
              <w:jc w:val="center"/>
              <w:rPr>
                <w:sz w:val="28"/>
                <w:szCs w:val="28"/>
              </w:rPr>
            </w:pPr>
            <w:r>
              <w:rPr>
                <w:sz w:val="28"/>
                <w:szCs w:val="28"/>
              </w:rPr>
              <w:t>30,0</w:t>
            </w:r>
          </w:p>
        </w:tc>
      </w:tr>
      <w:tr w:rsidR="00B92E41" w:rsidRPr="00453B2A" w:rsidTr="00B92E41">
        <w:tc>
          <w:tcPr>
            <w:tcW w:w="606" w:type="dxa"/>
            <w:shd w:val="clear" w:color="auto" w:fill="auto"/>
          </w:tcPr>
          <w:p w:rsidR="00B92E41" w:rsidRPr="00453B2A" w:rsidRDefault="00B92E41" w:rsidP="002D4538">
            <w:pPr>
              <w:rPr>
                <w:sz w:val="28"/>
                <w:szCs w:val="28"/>
              </w:rPr>
            </w:pPr>
            <w:r>
              <w:rPr>
                <w:sz w:val="28"/>
                <w:szCs w:val="28"/>
              </w:rPr>
              <w:t>7</w:t>
            </w:r>
          </w:p>
        </w:tc>
        <w:tc>
          <w:tcPr>
            <w:tcW w:w="3330" w:type="dxa"/>
            <w:shd w:val="clear" w:color="auto" w:fill="auto"/>
          </w:tcPr>
          <w:p w:rsidR="00B92E41" w:rsidRPr="00453B2A" w:rsidRDefault="00B92E41" w:rsidP="002D4538">
            <w:pPr>
              <w:rPr>
                <w:sz w:val="28"/>
                <w:szCs w:val="28"/>
              </w:rPr>
            </w:pPr>
            <w:r>
              <w:rPr>
                <w:sz w:val="28"/>
                <w:szCs w:val="28"/>
              </w:rPr>
              <w:t>Поломошенская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более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5800</w:t>
            </w:r>
          </w:p>
        </w:tc>
        <w:tc>
          <w:tcPr>
            <w:tcW w:w="1592" w:type="dxa"/>
            <w:shd w:val="clear" w:color="auto" w:fill="auto"/>
          </w:tcPr>
          <w:p w:rsidR="00B92E41" w:rsidRPr="00453B2A" w:rsidRDefault="00B92E41" w:rsidP="002D4538">
            <w:pPr>
              <w:jc w:val="center"/>
              <w:rPr>
                <w:sz w:val="28"/>
                <w:szCs w:val="28"/>
              </w:rPr>
            </w:pPr>
            <w:r>
              <w:rPr>
                <w:sz w:val="28"/>
                <w:szCs w:val="28"/>
              </w:rPr>
              <w:t>69,5</w:t>
            </w:r>
          </w:p>
        </w:tc>
      </w:tr>
      <w:tr w:rsidR="00B92E41" w:rsidRPr="00453B2A" w:rsidTr="00B92E41">
        <w:tc>
          <w:tcPr>
            <w:tcW w:w="606" w:type="dxa"/>
            <w:shd w:val="clear" w:color="auto" w:fill="auto"/>
          </w:tcPr>
          <w:p w:rsidR="00B92E41" w:rsidRPr="00453B2A" w:rsidRDefault="00B92E41" w:rsidP="002D4538">
            <w:pPr>
              <w:rPr>
                <w:sz w:val="28"/>
                <w:szCs w:val="28"/>
              </w:rPr>
            </w:pPr>
            <w:r>
              <w:rPr>
                <w:sz w:val="28"/>
                <w:szCs w:val="28"/>
              </w:rPr>
              <w:t>8</w:t>
            </w:r>
          </w:p>
        </w:tc>
        <w:tc>
          <w:tcPr>
            <w:tcW w:w="3330" w:type="dxa"/>
            <w:shd w:val="clear" w:color="auto" w:fill="auto"/>
          </w:tcPr>
          <w:p w:rsidR="00B92E41" w:rsidRPr="00453B2A" w:rsidRDefault="00B92E41" w:rsidP="002D4538">
            <w:pPr>
              <w:rPr>
                <w:sz w:val="28"/>
                <w:szCs w:val="28"/>
              </w:rPr>
            </w:pPr>
            <w:r>
              <w:rPr>
                <w:sz w:val="28"/>
                <w:szCs w:val="28"/>
              </w:rPr>
              <w:t>Солоновская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более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5800</w:t>
            </w:r>
          </w:p>
        </w:tc>
        <w:tc>
          <w:tcPr>
            <w:tcW w:w="1592" w:type="dxa"/>
            <w:shd w:val="clear" w:color="auto" w:fill="auto"/>
          </w:tcPr>
          <w:p w:rsidR="00B92E41" w:rsidRPr="00453B2A" w:rsidRDefault="00B92E41" w:rsidP="002D4538">
            <w:pPr>
              <w:jc w:val="center"/>
              <w:rPr>
                <w:sz w:val="28"/>
                <w:szCs w:val="28"/>
              </w:rPr>
            </w:pPr>
            <w:r>
              <w:rPr>
                <w:sz w:val="28"/>
                <w:szCs w:val="28"/>
              </w:rPr>
              <w:t>69,5</w:t>
            </w:r>
          </w:p>
        </w:tc>
      </w:tr>
      <w:tr w:rsidR="00B92E41" w:rsidRPr="00453B2A" w:rsidTr="00B92E41">
        <w:tc>
          <w:tcPr>
            <w:tcW w:w="606" w:type="dxa"/>
            <w:shd w:val="clear" w:color="auto" w:fill="auto"/>
          </w:tcPr>
          <w:p w:rsidR="00B92E41" w:rsidRPr="00453B2A" w:rsidRDefault="00B92E41" w:rsidP="002D4538">
            <w:pPr>
              <w:rPr>
                <w:sz w:val="28"/>
                <w:szCs w:val="28"/>
              </w:rPr>
            </w:pPr>
            <w:r>
              <w:rPr>
                <w:sz w:val="28"/>
                <w:szCs w:val="28"/>
              </w:rPr>
              <w:t>9</w:t>
            </w:r>
          </w:p>
        </w:tc>
        <w:tc>
          <w:tcPr>
            <w:tcW w:w="3330" w:type="dxa"/>
            <w:shd w:val="clear" w:color="auto" w:fill="auto"/>
          </w:tcPr>
          <w:p w:rsidR="00B92E41" w:rsidRPr="00453B2A" w:rsidRDefault="00B92E41" w:rsidP="002D4538">
            <w:pPr>
              <w:rPr>
                <w:sz w:val="28"/>
                <w:szCs w:val="28"/>
              </w:rPr>
            </w:pPr>
            <w:r>
              <w:rPr>
                <w:sz w:val="28"/>
                <w:szCs w:val="28"/>
              </w:rPr>
              <w:t>Токаревская СОШ</w:t>
            </w:r>
          </w:p>
        </w:tc>
        <w:tc>
          <w:tcPr>
            <w:tcW w:w="1612" w:type="dxa"/>
            <w:shd w:val="clear" w:color="auto" w:fill="auto"/>
            <w:vAlign w:val="center"/>
          </w:tcPr>
          <w:p w:rsidR="00B92E41" w:rsidRPr="00453B2A" w:rsidRDefault="00B92E41" w:rsidP="002D4538">
            <w:pPr>
              <w:jc w:val="center"/>
              <w:rPr>
                <w:sz w:val="28"/>
                <w:szCs w:val="28"/>
              </w:rPr>
            </w:pPr>
            <w:r>
              <w:rPr>
                <w:sz w:val="28"/>
                <w:szCs w:val="28"/>
              </w:rPr>
              <w:t>до 6000</w:t>
            </w:r>
          </w:p>
        </w:tc>
        <w:tc>
          <w:tcPr>
            <w:tcW w:w="1573" w:type="dxa"/>
            <w:shd w:val="clear" w:color="auto" w:fill="auto"/>
            <w:vAlign w:val="center"/>
          </w:tcPr>
          <w:p w:rsidR="00B92E41" w:rsidRPr="00453B2A" w:rsidRDefault="00B92E41" w:rsidP="002D4538">
            <w:pPr>
              <w:jc w:val="center"/>
              <w:rPr>
                <w:sz w:val="28"/>
                <w:szCs w:val="28"/>
              </w:rPr>
            </w:pPr>
            <w:r>
              <w:rPr>
                <w:sz w:val="28"/>
                <w:szCs w:val="28"/>
              </w:rPr>
              <w:t>2500</w:t>
            </w:r>
          </w:p>
        </w:tc>
        <w:tc>
          <w:tcPr>
            <w:tcW w:w="1592" w:type="dxa"/>
            <w:shd w:val="clear" w:color="auto" w:fill="auto"/>
          </w:tcPr>
          <w:p w:rsidR="00B92E41" w:rsidRPr="00453B2A" w:rsidRDefault="00B92E41" w:rsidP="002D4538">
            <w:pPr>
              <w:jc w:val="center"/>
              <w:rPr>
                <w:sz w:val="28"/>
                <w:szCs w:val="28"/>
              </w:rPr>
            </w:pPr>
            <w:r>
              <w:rPr>
                <w:sz w:val="28"/>
                <w:szCs w:val="28"/>
              </w:rPr>
              <w:t>30,0</w:t>
            </w:r>
          </w:p>
        </w:tc>
      </w:tr>
      <w:tr w:rsidR="00B92E41" w:rsidRPr="00453B2A" w:rsidTr="00B92E41">
        <w:tc>
          <w:tcPr>
            <w:tcW w:w="606" w:type="dxa"/>
            <w:shd w:val="clear" w:color="auto" w:fill="auto"/>
          </w:tcPr>
          <w:p w:rsidR="00B92E41" w:rsidRPr="00453B2A" w:rsidRDefault="00B92E41" w:rsidP="002D4538">
            <w:pPr>
              <w:rPr>
                <w:sz w:val="28"/>
                <w:szCs w:val="28"/>
              </w:rPr>
            </w:pPr>
          </w:p>
        </w:tc>
        <w:tc>
          <w:tcPr>
            <w:tcW w:w="3330" w:type="dxa"/>
            <w:shd w:val="clear" w:color="auto" w:fill="auto"/>
          </w:tcPr>
          <w:p w:rsidR="00B92E41" w:rsidRPr="00453B2A" w:rsidRDefault="00B92E41" w:rsidP="002D4538">
            <w:pPr>
              <w:rPr>
                <w:sz w:val="28"/>
                <w:szCs w:val="28"/>
              </w:rPr>
            </w:pPr>
            <w:r w:rsidRPr="00453B2A">
              <w:rPr>
                <w:sz w:val="28"/>
                <w:szCs w:val="28"/>
              </w:rPr>
              <w:t>Всего</w:t>
            </w:r>
          </w:p>
        </w:tc>
        <w:tc>
          <w:tcPr>
            <w:tcW w:w="1612" w:type="dxa"/>
            <w:shd w:val="clear" w:color="auto" w:fill="auto"/>
            <w:vAlign w:val="center"/>
          </w:tcPr>
          <w:p w:rsidR="00B92E41" w:rsidRPr="00453B2A" w:rsidRDefault="00B92E41" w:rsidP="002D4538">
            <w:pPr>
              <w:jc w:val="center"/>
              <w:rPr>
                <w:sz w:val="28"/>
                <w:szCs w:val="28"/>
              </w:rPr>
            </w:pPr>
            <w:r>
              <w:rPr>
                <w:sz w:val="28"/>
                <w:szCs w:val="28"/>
              </w:rPr>
              <w:t>х</w:t>
            </w:r>
          </w:p>
        </w:tc>
        <w:tc>
          <w:tcPr>
            <w:tcW w:w="1573"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592" w:type="dxa"/>
            <w:shd w:val="clear" w:color="auto" w:fill="auto"/>
          </w:tcPr>
          <w:p w:rsidR="00B92E41" w:rsidRPr="00412B0A" w:rsidRDefault="00B92E41" w:rsidP="002D4538">
            <w:pPr>
              <w:jc w:val="center"/>
              <w:rPr>
                <w:sz w:val="28"/>
                <w:szCs w:val="28"/>
              </w:rPr>
            </w:pPr>
            <w:r>
              <w:rPr>
                <w:sz w:val="28"/>
                <w:szCs w:val="28"/>
              </w:rPr>
              <w:t>428,0</w:t>
            </w:r>
          </w:p>
        </w:tc>
      </w:tr>
    </w:tbl>
    <w:p w:rsidR="00B92E41" w:rsidRPr="00453B2A" w:rsidRDefault="00B92E41" w:rsidP="00B92E41"/>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 xml:space="preserve">Приложение </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приобретение бланков документов государственного образца (аттестаты, приложения, свидетельства) и медалей для выпускников 9,11 классов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070"/>
        <w:gridCol w:w="1607"/>
        <w:gridCol w:w="2037"/>
        <w:gridCol w:w="1665"/>
      </w:tblGrid>
      <w:tr w:rsidR="00B92E41" w:rsidRPr="00453B2A" w:rsidTr="00B92E41">
        <w:tc>
          <w:tcPr>
            <w:tcW w:w="582" w:type="dxa"/>
            <w:shd w:val="clear" w:color="auto" w:fill="auto"/>
          </w:tcPr>
          <w:p w:rsidR="00B92E41" w:rsidRPr="00453B2A" w:rsidRDefault="00B92E41" w:rsidP="002D4538">
            <w:pPr>
              <w:jc w:val="center"/>
            </w:pPr>
            <w:r w:rsidRPr="00453B2A">
              <w:t>№ п/п</w:t>
            </w:r>
          </w:p>
        </w:tc>
        <w:tc>
          <w:tcPr>
            <w:tcW w:w="3070" w:type="dxa"/>
            <w:shd w:val="clear" w:color="auto" w:fill="auto"/>
          </w:tcPr>
          <w:p w:rsidR="00B92E41" w:rsidRPr="00453B2A" w:rsidRDefault="00B92E41" w:rsidP="002D4538">
            <w:pPr>
              <w:jc w:val="center"/>
            </w:pPr>
            <w:r>
              <w:t>Обще</w:t>
            </w:r>
            <w:r w:rsidRPr="00453B2A">
              <w:t>образовательная организация</w:t>
            </w:r>
          </w:p>
        </w:tc>
        <w:tc>
          <w:tcPr>
            <w:tcW w:w="1607" w:type="dxa"/>
            <w:shd w:val="clear" w:color="auto" w:fill="auto"/>
          </w:tcPr>
          <w:p w:rsidR="00B92E41" w:rsidRPr="0031600F" w:rsidRDefault="00B92E41" w:rsidP="002D4538">
            <w:pPr>
              <w:jc w:val="center"/>
            </w:pPr>
            <w:r>
              <w:t>Количество выпускников 9,11 классов</w:t>
            </w:r>
          </w:p>
        </w:tc>
        <w:tc>
          <w:tcPr>
            <w:tcW w:w="2037" w:type="dxa"/>
            <w:shd w:val="clear" w:color="auto" w:fill="auto"/>
          </w:tcPr>
          <w:p w:rsidR="00B92E41" w:rsidRPr="00453B2A" w:rsidRDefault="00B92E41" w:rsidP="002D4538">
            <w:pPr>
              <w:jc w:val="center"/>
            </w:pPr>
            <w:r w:rsidRPr="00453B2A">
              <w:t xml:space="preserve">Норматив </w:t>
            </w:r>
            <w:r>
              <w:t>расходов на один бланк государственного образца и медаль</w:t>
            </w:r>
            <w:r w:rsidRPr="00453B2A">
              <w:t>, руб.</w:t>
            </w:r>
          </w:p>
        </w:tc>
        <w:tc>
          <w:tcPr>
            <w:tcW w:w="1665" w:type="dxa"/>
            <w:shd w:val="clear" w:color="auto" w:fill="auto"/>
          </w:tcPr>
          <w:p w:rsidR="00B92E41" w:rsidRPr="00453B2A" w:rsidRDefault="00B92E41" w:rsidP="002D4538">
            <w:pPr>
              <w:jc w:val="center"/>
            </w:pPr>
            <w:r w:rsidRPr="00453B2A">
              <w:t xml:space="preserve">Расходы на </w:t>
            </w:r>
            <w:r>
              <w:t>приобретение бланков и медалей для выпускников 9,11 классов</w:t>
            </w:r>
            <w:r w:rsidRPr="00453B2A">
              <w:t>, тыс. руб.</w:t>
            </w:r>
          </w:p>
        </w:tc>
      </w:tr>
      <w:tr w:rsidR="00B92E41" w:rsidRPr="00453B2A" w:rsidTr="00B92E41">
        <w:tc>
          <w:tcPr>
            <w:tcW w:w="582" w:type="dxa"/>
            <w:shd w:val="clear" w:color="auto" w:fill="auto"/>
          </w:tcPr>
          <w:p w:rsidR="00B92E41" w:rsidRPr="00453B2A" w:rsidRDefault="00B92E41" w:rsidP="002D4538">
            <w:pPr>
              <w:jc w:val="center"/>
              <w:rPr>
                <w:sz w:val="20"/>
                <w:szCs w:val="20"/>
              </w:rPr>
            </w:pPr>
            <w:r w:rsidRPr="00453B2A">
              <w:rPr>
                <w:sz w:val="20"/>
                <w:szCs w:val="20"/>
              </w:rPr>
              <w:t>1</w:t>
            </w:r>
          </w:p>
        </w:tc>
        <w:tc>
          <w:tcPr>
            <w:tcW w:w="3070" w:type="dxa"/>
            <w:shd w:val="clear" w:color="auto" w:fill="auto"/>
          </w:tcPr>
          <w:p w:rsidR="00B92E41" w:rsidRPr="00453B2A" w:rsidRDefault="00B92E41" w:rsidP="002D4538">
            <w:pPr>
              <w:jc w:val="center"/>
              <w:rPr>
                <w:sz w:val="20"/>
                <w:szCs w:val="20"/>
              </w:rPr>
            </w:pPr>
            <w:r w:rsidRPr="00453B2A">
              <w:rPr>
                <w:sz w:val="20"/>
                <w:szCs w:val="20"/>
              </w:rPr>
              <w:t>2</w:t>
            </w:r>
          </w:p>
        </w:tc>
        <w:tc>
          <w:tcPr>
            <w:tcW w:w="1607" w:type="dxa"/>
            <w:shd w:val="clear" w:color="auto" w:fill="auto"/>
            <w:vAlign w:val="center"/>
          </w:tcPr>
          <w:p w:rsidR="00B92E41" w:rsidRPr="0089272D" w:rsidRDefault="00B92E41" w:rsidP="002D4538">
            <w:pPr>
              <w:jc w:val="center"/>
              <w:rPr>
                <w:sz w:val="20"/>
                <w:szCs w:val="20"/>
              </w:rPr>
            </w:pPr>
            <w:r>
              <w:rPr>
                <w:sz w:val="20"/>
                <w:szCs w:val="20"/>
              </w:rPr>
              <w:t>3</w:t>
            </w:r>
          </w:p>
        </w:tc>
        <w:tc>
          <w:tcPr>
            <w:tcW w:w="2037"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65"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82" w:type="dxa"/>
            <w:shd w:val="clear" w:color="auto" w:fill="auto"/>
          </w:tcPr>
          <w:p w:rsidR="00B92E41" w:rsidRPr="00453B2A" w:rsidRDefault="00B92E41" w:rsidP="002D4538">
            <w:pPr>
              <w:rPr>
                <w:sz w:val="28"/>
                <w:szCs w:val="28"/>
              </w:rPr>
            </w:pPr>
            <w:r w:rsidRPr="00453B2A">
              <w:rPr>
                <w:sz w:val="28"/>
                <w:szCs w:val="28"/>
              </w:rPr>
              <w:t>1</w:t>
            </w:r>
          </w:p>
        </w:tc>
        <w:tc>
          <w:tcPr>
            <w:tcW w:w="3070" w:type="dxa"/>
            <w:shd w:val="clear" w:color="auto" w:fill="auto"/>
          </w:tcPr>
          <w:p w:rsidR="00B92E41" w:rsidRPr="00453B2A" w:rsidRDefault="00B92E41" w:rsidP="002D4538">
            <w:pPr>
              <w:rPr>
                <w:sz w:val="28"/>
                <w:szCs w:val="28"/>
              </w:rPr>
            </w:pPr>
            <w:r>
              <w:rPr>
                <w:sz w:val="28"/>
                <w:szCs w:val="28"/>
              </w:rPr>
              <w:t>Долговская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sidRPr="00453B2A">
              <w:rPr>
                <w:sz w:val="28"/>
                <w:szCs w:val="28"/>
              </w:rPr>
              <w:t>2</w:t>
            </w:r>
          </w:p>
        </w:tc>
        <w:tc>
          <w:tcPr>
            <w:tcW w:w="3070" w:type="dxa"/>
            <w:shd w:val="clear" w:color="auto" w:fill="auto"/>
          </w:tcPr>
          <w:p w:rsidR="00B92E41" w:rsidRPr="00453B2A" w:rsidRDefault="00B92E41" w:rsidP="002D4538">
            <w:pPr>
              <w:rPr>
                <w:sz w:val="28"/>
                <w:szCs w:val="28"/>
              </w:rPr>
            </w:pPr>
            <w:r>
              <w:rPr>
                <w:sz w:val="28"/>
                <w:szCs w:val="28"/>
              </w:rPr>
              <w:t>Лобанихинская ООШ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sidRPr="00453B2A">
              <w:rPr>
                <w:sz w:val="28"/>
                <w:szCs w:val="28"/>
              </w:rPr>
              <w:t>3</w:t>
            </w:r>
          </w:p>
        </w:tc>
        <w:tc>
          <w:tcPr>
            <w:tcW w:w="3070" w:type="dxa"/>
            <w:shd w:val="clear" w:color="auto" w:fill="auto"/>
          </w:tcPr>
          <w:p w:rsidR="00B92E41" w:rsidRPr="00453B2A" w:rsidRDefault="00B92E41" w:rsidP="002D4538">
            <w:pPr>
              <w:rPr>
                <w:sz w:val="28"/>
                <w:szCs w:val="28"/>
              </w:rPr>
            </w:pPr>
            <w:r>
              <w:rPr>
                <w:sz w:val="28"/>
                <w:szCs w:val="28"/>
              </w:rPr>
              <w:t>Мельниковская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sidRPr="00453B2A">
              <w:rPr>
                <w:sz w:val="28"/>
                <w:szCs w:val="28"/>
              </w:rPr>
              <w:t>4</w:t>
            </w:r>
          </w:p>
        </w:tc>
        <w:tc>
          <w:tcPr>
            <w:tcW w:w="3070" w:type="dxa"/>
            <w:shd w:val="clear" w:color="auto" w:fill="auto"/>
          </w:tcPr>
          <w:p w:rsidR="00B92E41" w:rsidRPr="00453B2A" w:rsidRDefault="00B92E41" w:rsidP="002D4538">
            <w:pPr>
              <w:rPr>
                <w:sz w:val="28"/>
                <w:szCs w:val="28"/>
              </w:rPr>
            </w:pPr>
            <w:r>
              <w:rPr>
                <w:sz w:val="28"/>
                <w:szCs w:val="28"/>
              </w:rPr>
              <w:t>Новичихинская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sidRPr="00453B2A">
              <w:rPr>
                <w:sz w:val="28"/>
                <w:szCs w:val="28"/>
              </w:rPr>
              <w:t>5</w:t>
            </w:r>
          </w:p>
        </w:tc>
        <w:tc>
          <w:tcPr>
            <w:tcW w:w="3070" w:type="dxa"/>
            <w:shd w:val="clear" w:color="auto" w:fill="auto"/>
          </w:tcPr>
          <w:p w:rsidR="00B92E41" w:rsidRPr="00453B2A" w:rsidRDefault="00B92E41" w:rsidP="002D4538">
            <w:pPr>
              <w:rPr>
                <w:sz w:val="28"/>
                <w:szCs w:val="28"/>
              </w:rPr>
            </w:pPr>
            <w:r>
              <w:rPr>
                <w:sz w:val="28"/>
                <w:szCs w:val="28"/>
              </w:rPr>
              <w:t>Октябрьская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Pr>
                <w:sz w:val="28"/>
                <w:szCs w:val="28"/>
              </w:rPr>
              <w:t>6</w:t>
            </w:r>
          </w:p>
        </w:tc>
        <w:tc>
          <w:tcPr>
            <w:tcW w:w="3070" w:type="dxa"/>
            <w:shd w:val="clear" w:color="auto" w:fill="auto"/>
          </w:tcPr>
          <w:p w:rsidR="00B92E41" w:rsidRPr="00453B2A" w:rsidRDefault="00B92E41" w:rsidP="002D4538">
            <w:pPr>
              <w:rPr>
                <w:sz w:val="28"/>
                <w:szCs w:val="28"/>
              </w:rPr>
            </w:pPr>
            <w:r>
              <w:rPr>
                <w:sz w:val="28"/>
                <w:szCs w:val="28"/>
              </w:rPr>
              <w:t>Павловская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Pr>
                <w:sz w:val="28"/>
                <w:szCs w:val="28"/>
              </w:rPr>
              <w:t>7</w:t>
            </w:r>
          </w:p>
        </w:tc>
        <w:tc>
          <w:tcPr>
            <w:tcW w:w="3070" w:type="dxa"/>
            <w:shd w:val="clear" w:color="auto" w:fill="auto"/>
          </w:tcPr>
          <w:p w:rsidR="00B92E41" w:rsidRPr="00453B2A" w:rsidRDefault="00B92E41" w:rsidP="002D4538">
            <w:pPr>
              <w:rPr>
                <w:sz w:val="28"/>
                <w:szCs w:val="28"/>
              </w:rPr>
            </w:pPr>
            <w:r>
              <w:rPr>
                <w:sz w:val="28"/>
                <w:szCs w:val="28"/>
              </w:rPr>
              <w:t>Поломошенская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163</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26,0</w:t>
            </w:r>
          </w:p>
        </w:tc>
      </w:tr>
      <w:tr w:rsidR="00B92E41" w:rsidRPr="00453B2A" w:rsidTr="00B92E41">
        <w:tc>
          <w:tcPr>
            <w:tcW w:w="582" w:type="dxa"/>
            <w:shd w:val="clear" w:color="auto" w:fill="auto"/>
          </w:tcPr>
          <w:p w:rsidR="00B92E41" w:rsidRPr="00453B2A" w:rsidRDefault="00B92E41" w:rsidP="002D4538">
            <w:pPr>
              <w:rPr>
                <w:sz w:val="28"/>
                <w:szCs w:val="28"/>
              </w:rPr>
            </w:pPr>
            <w:r>
              <w:rPr>
                <w:sz w:val="28"/>
                <w:szCs w:val="28"/>
              </w:rPr>
              <w:t>8</w:t>
            </w:r>
          </w:p>
        </w:tc>
        <w:tc>
          <w:tcPr>
            <w:tcW w:w="3070" w:type="dxa"/>
            <w:shd w:val="clear" w:color="auto" w:fill="auto"/>
          </w:tcPr>
          <w:p w:rsidR="00B92E41" w:rsidRPr="00453B2A" w:rsidRDefault="00B92E41" w:rsidP="002D4538">
            <w:pPr>
              <w:rPr>
                <w:sz w:val="28"/>
                <w:szCs w:val="28"/>
              </w:rPr>
            </w:pPr>
            <w:r>
              <w:rPr>
                <w:sz w:val="28"/>
                <w:szCs w:val="28"/>
              </w:rPr>
              <w:t>Солоновская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r>
              <w:rPr>
                <w:sz w:val="28"/>
                <w:szCs w:val="28"/>
              </w:rPr>
              <w:t>9</w:t>
            </w:r>
          </w:p>
        </w:tc>
        <w:tc>
          <w:tcPr>
            <w:tcW w:w="3070" w:type="dxa"/>
            <w:shd w:val="clear" w:color="auto" w:fill="auto"/>
          </w:tcPr>
          <w:p w:rsidR="00B92E41" w:rsidRPr="00453B2A" w:rsidRDefault="00B92E41" w:rsidP="002D4538">
            <w:pPr>
              <w:rPr>
                <w:sz w:val="28"/>
                <w:szCs w:val="28"/>
              </w:rPr>
            </w:pPr>
            <w:r>
              <w:rPr>
                <w:sz w:val="28"/>
                <w:szCs w:val="28"/>
              </w:rPr>
              <w:t>Токаревская СОШ</w:t>
            </w:r>
          </w:p>
        </w:tc>
        <w:tc>
          <w:tcPr>
            <w:tcW w:w="1607" w:type="dxa"/>
            <w:shd w:val="clear" w:color="auto" w:fill="auto"/>
            <w:vAlign w:val="center"/>
          </w:tcPr>
          <w:p w:rsidR="00B92E41" w:rsidRPr="00453B2A" w:rsidRDefault="00B92E41" w:rsidP="002D4538">
            <w:pPr>
              <w:jc w:val="center"/>
              <w:rPr>
                <w:sz w:val="28"/>
                <w:szCs w:val="28"/>
              </w:rPr>
            </w:pPr>
            <w:r>
              <w:rPr>
                <w:sz w:val="28"/>
                <w:szCs w:val="28"/>
              </w:rPr>
              <w:t>0</w:t>
            </w:r>
          </w:p>
        </w:tc>
        <w:tc>
          <w:tcPr>
            <w:tcW w:w="2037" w:type="dxa"/>
            <w:shd w:val="clear" w:color="auto" w:fill="auto"/>
            <w:vAlign w:val="center"/>
          </w:tcPr>
          <w:p w:rsidR="00B92E41" w:rsidRPr="00453B2A" w:rsidRDefault="00B92E41" w:rsidP="002D4538">
            <w:pPr>
              <w:jc w:val="center"/>
              <w:rPr>
                <w:sz w:val="28"/>
                <w:szCs w:val="28"/>
              </w:rPr>
            </w:pPr>
            <w:r>
              <w:rPr>
                <w:sz w:val="28"/>
                <w:szCs w:val="28"/>
              </w:rPr>
              <w:t>159,51</w:t>
            </w:r>
          </w:p>
        </w:tc>
        <w:tc>
          <w:tcPr>
            <w:tcW w:w="1665"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82" w:type="dxa"/>
            <w:shd w:val="clear" w:color="auto" w:fill="auto"/>
          </w:tcPr>
          <w:p w:rsidR="00B92E41" w:rsidRPr="00453B2A" w:rsidRDefault="00B92E41" w:rsidP="002D4538">
            <w:pPr>
              <w:rPr>
                <w:sz w:val="28"/>
                <w:szCs w:val="28"/>
              </w:rPr>
            </w:pPr>
          </w:p>
        </w:tc>
        <w:tc>
          <w:tcPr>
            <w:tcW w:w="3070" w:type="dxa"/>
            <w:shd w:val="clear" w:color="auto" w:fill="auto"/>
          </w:tcPr>
          <w:p w:rsidR="00B92E41" w:rsidRPr="00453B2A" w:rsidRDefault="00B92E41" w:rsidP="002D4538">
            <w:pPr>
              <w:rPr>
                <w:sz w:val="28"/>
                <w:szCs w:val="28"/>
              </w:rPr>
            </w:pPr>
            <w:r w:rsidRPr="00453B2A">
              <w:rPr>
                <w:sz w:val="28"/>
                <w:szCs w:val="28"/>
              </w:rPr>
              <w:t>Всего</w:t>
            </w:r>
          </w:p>
        </w:tc>
        <w:tc>
          <w:tcPr>
            <w:tcW w:w="1607" w:type="dxa"/>
            <w:shd w:val="clear" w:color="auto" w:fill="auto"/>
            <w:vAlign w:val="center"/>
          </w:tcPr>
          <w:p w:rsidR="00B92E41" w:rsidRPr="00453B2A" w:rsidRDefault="00B92E41" w:rsidP="002D4538">
            <w:pPr>
              <w:jc w:val="center"/>
              <w:rPr>
                <w:sz w:val="28"/>
                <w:szCs w:val="28"/>
              </w:rPr>
            </w:pPr>
            <w:r>
              <w:rPr>
                <w:sz w:val="28"/>
                <w:szCs w:val="28"/>
              </w:rPr>
              <w:t>163</w:t>
            </w:r>
          </w:p>
        </w:tc>
        <w:tc>
          <w:tcPr>
            <w:tcW w:w="2037"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65"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26</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 xml:space="preserve">Приложение </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проведение государственной итоговой аттестации по образовательным программам основного общего и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888"/>
        <w:gridCol w:w="1947"/>
        <w:gridCol w:w="1947"/>
        <w:gridCol w:w="1947"/>
      </w:tblGrid>
      <w:tr w:rsidR="00B92E41" w:rsidRPr="00453B2A" w:rsidTr="002D4538">
        <w:tc>
          <w:tcPr>
            <w:tcW w:w="571" w:type="dxa"/>
            <w:shd w:val="clear" w:color="auto" w:fill="auto"/>
          </w:tcPr>
          <w:p w:rsidR="00B92E41" w:rsidRPr="00453B2A" w:rsidRDefault="00B92E41" w:rsidP="002D4538">
            <w:pPr>
              <w:jc w:val="center"/>
            </w:pPr>
            <w:r w:rsidRPr="00453B2A">
              <w:t>№ п/п</w:t>
            </w:r>
          </w:p>
        </w:tc>
        <w:tc>
          <w:tcPr>
            <w:tcW w:w="3158" w:type="dxa"/>
            <w:shd w:val="clear" w:color="auto" w:fill="auto"/>
          </w:tcPr>
          <w:p w:rsidR="00B92E41" w:rsidRPr="00453B2A" w:rsidRDefault="00B92E41" w:rsidP="002D4538">
            <w:pPr>
              <w:jc w:val="center"/>
            </w:pPr>
            <w:r>
              <w:t>Обще</w:t>
            </w:r>
            <w:r w:rsidRPr="00453B2A">
              <w:t>образовательная организация</w:t>
            </w:r>
          </w:p>
        </w:tc>
        <w:tc>
          <w:tcPr>
            <w:tcW w:w="1947" w:type="dxa"/>
            <w:shd w:val="clear" w:color="auto" w:fill="auto"/>
          </w:tcPr>
          <w:p w:rsidR="00B92E41" w:rsidRPr="0031600F" w:rsidRDefault="00B92E41" w:rsidP="002D4538">
            <w:pPr>
              <w:jc w:val="center"/>
            </w:pPr>
            <w:r>
              <w:t>Количество пунктов проведения государственной итоговой аттестации</w:t>
            </w:r>
          </w:p>
        </w:tc>
        <w:tc>
          <w:tcPr>
            <w:tcW w:w="1947" w:type="dxa"/>
            <w:shd w:val="clear" w:color="auto" w:fill="auto"/>
          </w:tcPr>
          <w:p w:rsidR="00B92E41" w:rsidRPr="00453B2A" w:rsidRDefault="00B92E41" w:rsidP="002D4538">
            <w:pPr>
              <w:jc w:val="center"/>
            </w:pPr>
            <w:r w:rsidRPr="00453B2A">
              <w:t xml:space="preserve">Норматив </w:t>
            </w:r>
            <w:r>
              <w:t>расходов на проведение государственной итоговой аттестации в год</w:t>
            </w:r>
            <w:r w:rsidRPr="00453B2A">
              <w:t>, руб.</w:t>
            </w:r>
          </w:p>
        </w:tc>
        <w:tc>
          <w:tcPr>
            <w:tcW w:w="1947" w:type="dxa"/>
            <w:shd w:val="clear" w:color="auto" w:fill="auto"/>
          </w:tcPr>
          <w:p w:rsidR="00B92E41" w:rsidRPr="00453B2A" w:rsidRDefault="00B92E41" w:rsidP="002D4538">
            <w:pPr>
              <w:jc w:val="center"/>
            </w:pPr>
            <w:r w:rsidRPr="00453B2A">
              <w:t xml:space="preserve">Расходы на </w:t>
            </w:r>
            <w:r>
              <w:t>проведение государственной итоговой аттестации</w:t>
            </w:r>
            <w:r w:rsidRPr="00453B2A">
              <w:t>, тыс. руб.</w:t>
            </w:r>
          </w:p>
        </w:tc>
      </w:tr>
      <w:tr w:rsidR="00B92E41" w:rsidRPr="00453B2A" w:rsidTr="002D4538">
        <w:tc>
          <w:tcPr>
            <w:tcW w:w="571" w:type="dxa"/>
            <w:shd w:val="clear" w:color="auto" w:fill="auto"/>
          </w:tcPr>
          <w:p w:rsidR="00B92E41" w:rsidRPr="00453B2A" w:rsidRDefault="00B92E41" w:rsidP="002D4538">
            <w:pPr>
              <w:jc w:val="center"/>
              <w:rPr>
                <w:sz w:val="20"/>
                <w:szCs w:val="20"/>
              </w:rPr>
            </w:pPr>
            <w:r w:rsidRPr="00453B2A">
              <w:rPr>
                <w:sz w:val="20"/>
                <w:szCs w:val="20"/>
              </w:rPr>
              <w:t>1</w:t>
            </w:r>
          </w:p>
        </w:tc>
        <w:tc>
          <w:tcPr>
            <w:tcW w:w="3158" w:type="dxa"/>
            <w:shd w:val="clear" w:color="auto" w:fill="auto"/>
          </w:tcPr>
          <w:p w:rsidR="00B92E41" w:rsidRPr="00453B2A" w:rsidRDefault="00B92E41" w:rsidP="002D4538">
            <w:pPr>
              <w:jc w:val="center"/>
              <w:rPr>
                <w:sz w:val="20"/>
                <w:szCs w:val="20"/>
              </w:rPr>
            </w:pPr>
            <w:r w:rsidRPr="00453B2A">
              <w:rPr>
                <w:sz w:val="20"/>
                <w:szCs w:val="20"/>
              </w:rPr>
              <w:t>2</w:t>
            </w:r>
          </w:p>
        </w:tc>
        <w:tc>
          <w:tcPr>
            <w:tcW w:w="1947" w:type="dxa"/>
            <w:shd w:val="clear" w:color="auto" w:fill="auto"/>
            <w:vAlign w:val="center"/>
          </w:tcPr>
          <w:p w:rsidR="00B92E41" w:rsidRPr="0089272D" w:rsidRDefault="00B92E41" w:rsidP="002D4538">
            <w:pPr>
              <w:jc w:val="center"/>
              <w:rPr>
                <w:sz w:val="20"/>
                <w:szCs w:val="20"/>
              </w:rPr>
            </w:pPr>
            <w:r>
              <w:rPr>
                <w:sz w:val="20"/>
                <w:szCs w:val="20"/>
              </w:rPr>
              <w:t>3</w:t>
            </w:r>
          </w:p>
        </w:tc>
        <w:tc>
          <w:tcPr>
            <w:tcW w:w="1947"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947"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2D4538">
        <w:tc>
          <w:tcPr>
            <w:tcW w:w="571" w:type="dxa"/>
            <w:shd w:val="clear" w:color="auto" w:fill="auto"/>
          </w:tcPr>
          <w:p w:rsidR="00B92E41" w:rsidRPr="00453B2A" w:rsidRDefault="00B92E41" w:rsidP="002D4538">
            <w:pPr>
              <w:rPr>
                <w:sz w:val="28"/>
                <w:szCs w:val="28"/>
              </w:rPr>
            </w:pPr>
            <w:r w:rsidRPr="00453B2A">
              <w:rPr>
                <w:sz w:val="28"/>
                <w:szCs w:val="28"/>
              </w:rPr>
              <w:t>1</w:t>
            </w:r>
          </w:p>
        </w:tc>
        <w:tc>
          <w:tcPr>
            <w:tcW w:w="3158" w:type="dxa"/>
            <w:shd w:val="clear" w:color="auto" w:fill="auto"/>
          </w:tcPr>
          <w:p w:rsidR="00B92E41" w:rsidRPr="00453B2A" w:rsidRDefault="00B92E41" w:rsidP="002D4538">
            <w:pPr>
              <w:rPr>
                <w:sz w:val="28"/>
                <w:szCs w:val="28"/>
              </w:rPr>
            </w:pPr>
            <w:r>
              <w:rPr>
                <w:sz w:val="28"/>
                <w:szCs w:val="28"/>
              </w:rPr>
              <w:t>Долговская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sidRPr="00453B2A">
              <w:rPr>
                <w:sz w:val="28"/>
                <w:szCs w:val="28"/>
              </w:rPr>
              <w:t>2</w:t>
            </w:r>
          </w:p>
        </w:tc>
        <w:tc>
          <w:tcPr>
            <w:tcW w:w="3158" w:type="dxa"/>
            <w:shd w:val="clear" w:color="auto" w:fill="auto"/>
          </w:tcPr>
          <w:p w:rsidR="00B92E41" w:rsidRPr="00453B2A" w:rsidRDefault="00B92E41" w:rsidP="002D4538">
            <w:pPr>
              <w:rPr>
                <w:sz w:val="28"/>
                <w:szCs w:val="28"/>
              </w:rPr>
            </w:pPr>
            <w:r>
              <w:rPr>
                <w:sz w:val="28"/>
                <w:szCs w:val="28"/>
              </w:rPr>
              <w:t>Лобанихинская ООШ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sidRPr="00453B2A">
              <w:rPr>
                <w:sz w:val="28"/>
                <w:szCs w:val="28"/>
              </w:rPr>
              <w:t>3</w:t>
            </w:r>
          </w:p>
        </w:tc>
        <w:tc>
          <w:tcPr>
            <w:tcW w:w="3158" w:type="dxa"/>
            <w:shd w:val="clear" w:color="auto" w:fill="auto"/>
          </w:tcPr>
          <w:p w:rsidR="00B92E41" w:rsidRPr="00453B2A" w:rsidRDefault="00B92E41" w:rsidP="002D4538">
            <w:pPr>
              <w:rPr>
                <w:sz w:val="28"/>
                <w:szCs w:val="28"/>
              </w:rPr>
            </w:pPr>
            <w:r>
              <w:rPr>
                <w:sz w:val="28"/>
                <w:szCs w:val="28"/>
              </w:rPr>
              <w:t>Мельниковская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sidRPr="00453B2A">
              <w:rPr>
                <w:sz w:val="28"/>
                <w:szCs w:val="28"/>
              </w:rPr>
              <w:t>4</w:t>
            </w:r>
          </w:p>
        </w:tc>
        <w:tc>
          <w:tcPr>
            <w:tcW w:w="3158" w:type="dxa"/>
            <w:shd w:val="clear" w:color="auto" w:fill="auto"/>
          </w:tcPr>
          <w:p w:rsidR="00B92E41" w:rsidRPr="00453B2A" w:rsidRDefault="00B92E41" w:rsidP="002D4538">
            <w:pPr>
              <w:rPr>
                <w:sz w:val="28"/>
                <w:szCs w:val="28"/>
              </w:rPr>
            </w:pPr>
            <w:r>
              <w:rPr>
                <w:sz w:val="28"/>
                <w:szCs w:val="28"/>
              </w:rPr>
              <w:t>Новичихинская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1</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84,0</w:t>
            </w:r>
          </w:p>
        </w:tc>
      </w:tr>
      <w:tr w:rsidR="00B92E41" w:rsidRPr="00453B2A" w:rsidTr="002D4538">
        <w:tc>
          <w:tcPr>
            <w:tcW w:w="571" w:type="dxa"/>
            <w:shd w:val="clear" w:color="auto" w:fill="auto"/>
          </w:tcPr>
          <w:p w:rsidR="00B92E41" w:rsidRPr="00453B2A" w:rsidRDefault="00B92E41" w:rsidP="002D4538">
            <w:pPr>
              <w:rPr>
                <w:sz w:val="28"/>
                <w:szCs w:val="28"/>
              </w:rPr>
            </w:pPr>
            <w:r w:rsidRPr="00453B2A">
              <w:rPr>
                <w:sz w:val="28"/>
                <w:szCs w:val="28"/>
              </w:rPr>
              <w:t>5</w:t>
            </w:r>
          </w:p>
        </w:tc>
        <w:tc>
          <w:tcPr>
            <w:tcW w:w="3158" w:type="dxa"/>
            <w:shd w:val="clear" w:color="auto" w:fill="auto"/>
          </w:tcPr>
          <w:p w:rsidR="00B92E41" w:rsidRPr="00453B2A" w:rsidRDefault="00B92E41" w:rsidP="002D4538">
            <w:pPr>
              <w:rPr>
                <w:sz w:val="28"/>
                <w:szCs w:val="28"/>
              </w:rPr>
            </w:pPr>
            <w:r>
              <w:rPr>
                <w:sz w:val="28"/>
                <w:szCs w:val="28"/>
              </w:rPr>
              <w:t>Октябрьская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Pr>
                <w:sz w:val="28"/>
                <w:szCs w:val="28"/>
              </w:rPr>
              <w:t>6</w:t>
            </w:r>
          </w:p>
        </w:tc>
        <w:tc>
          <w:tcPr>
            <w:tcW w:w="3158" w:type="dxa"/>
            <w:shd w:val="clear" w:color="auto" w:fill="auto"/>
          </w:tcPr>
          <w:p w:rsidR="00B92E41" w:rsidRPr="00453B2A" w:rsidRDefault="00B92E41" w:rsidP="002D4538">
            <w:pPr>
              <w:rPr>
                <w:sz w:val="28"/>
                <w:szCs w:val="28"/>
              </w:rPr>
            </w:pPr>
            <w:r>
              <w:rPr>
                <w:sz w:val="28"/>
                <w:szCs w:val="28"/>
              </w:rPr>
              <w:t>Павловская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Pr>
                <w:sz w:val="28"/>
                <w:szCs w:val="28"/>
              </w:rPr>
              <w:t>7</w:t>
            </w:r>
          </w:p>
        </w:tc>
        <w:tc>
          <w:tcPr>
            <w:tcW w:w="3158" w:type="dxa"/>
            <w:shd w:val="clear" w:color="auto" w:fill="auto"/>
          </w:tcPr>
          <w:p w:rsidR="00B92E41" w:rsidRPr="00453B2A" w:rsidRDefault="00B92E41" w:rsidP="002D4538">
            <w:pPr>
              <w:rPr>
                <w:sz w:val="28"/>
                <w:szCs w:val="28"/>
              </w:rPr>
            </w:pPr>
            <w:r>
              <w:rPr>
                <w:sz w:val="28"/>
                <w:szCs w:val="28"/>
              </w:rPr>
              <w:t>Поломошенская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Pr>
                <w:sz w:val="28"/>
                <w:szCs w:val="28"/>
              </w:rPr>
              <w:t>8</w:t>
            </w:r>
          </w:p>
        </w:tc>
        <w:tc>
          <w:tcPr>
            <w:tcW w:w="3158" w:type="dxa"/>
            <w:shd w:val="clear" w:color="auto" w:fill="auto"/>
          </w:tcPr>
          <w:p w:rsidR="00B92E41" w:rsidRPr="00453B2A" w:rsidRDefault="00B92E41" w:rsidP="002D4538">
            <w:pPr>
              <w:rPr>
                <w:sz w:val="28"/>
                <w:szCs w:val="28"/>
              </w:rPr>
            </w:pPr>
            <w:r>
              <w:rPr>
                <w:sz w:val="28"/>
                <w:szCs w:val="28"/>
              </w:rPr>
              <w:t>Солоновская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r>
              <w:rPr>
                <w:sz w:val="28"/>
                <w:szCs w:val="28"/>
              </w:rPr>
              <w:t>9</w:t>
            </w:r>
          </w:p>
        </w:tc>
        <w:tc>
          <w:tcPr>
            <w:tcW w:w="3158" w:type="dxa"/>
            <w:shd w:val="clear" w:color="auto" w:fill="auto"/>
          </w:tcPr>
          <w:p w:rsidR="00B92E41" w:rsidRPr="00453B2A" w:rsidRDefault="00B92E41" w:rsidP="002D4538">
            <w:pPr>
              <w:rPr>
                <w:sz w:val="28"/>
                <w:szCs w:val="28"/>
              </w:rPr>
            </w:pPr>
            <w:r>
              <w:rPr>
                <w:sz w:val="28"/>
                <w:szCs w:val="28"/>
              </w:rPr>
              <w:t>Токаревская СОШ</w:t>
            </w:r>
          </w:p>
        </w:tc>
        <w:tc>
          <w:tcPr>
            <w:tcW w:w="1947" w:type="dxa"/>
            <w:shd w:val="clear" w:color="auto" w:fill="auto"/>
            <w:vAlign w:val="center"/>
          </w:tcPr>
          <w:p w:rsidR="00B92E41" w:rsidRPr="00453B2A" w:rsidRDefault="00B92E41" w:rsidP="002D4538">
            <w:pPr>
              <w:jc w:val="center"/>
              <w:rPr>
                <w:sz w:val="28"/>
                <w:szCs w:val="28"/>
              </w:rPr>
            </w:pPr>
            <w:r>
              <w:rPr>
                <w:sz w:val="28"/>
                <w:szCs w:val="28"/>
              </w:rPr>
              <w:t>0</w:t>
            </w:r>
          </w:p>
        </w:tc>
        <w:tc>
          <w:tcPr>
            <w:tcW w:w="1947" w:type="dxa"/>
            <w:shd w:val="clear" w:color="auto" w:fill="auto"/>
            <w:vAlign w:val="center"/>
          </w:tcPr>
          <w:p w:rsidR="00B92E41" w:rsidRPr="00453B2A" w:rsidRDefault="00B92E41" w:rsidP="002D4538">
            <w:pPr>
              <w:jc w:val="center"/>
              <w:rPr>
                <w:sz w:val="28"/>
                <w:szCs w:val="28"/>
              </w:rPr>
            </w:pPr>
            <w:r>
              <w:rPr>
                <w:sz w:val="28"/>
                <w:szCs w:val="28"/>
              </w:rPr>
              <w:t>84000,00</w:t>
            </w:r>
          </w:p>
        </w:tc>
        <w:tc>
          <w:tcPr>
            <w:tcW w:w="1947"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2D4538">
        <w:tc>
          <w:tcPr>
            <w:tcW w:w="571" w:type="dxa"/>
            <w:shd w:val="clear" w:color="auto" w:fill="auto"/>
          </w:tcPr>
          <w:p w:rsidR="00B92E41" w:rsidRPr="00453B2A" w:rsidRDefault="00B92E41" w:rsidP="002D4538">
            <w:pPr>
              <w:rPr>
                <w:sz w:val="28"/>
                <w:szCs w:val="28"/>
              </w:rPr>
            </w:pPr>
          </w:p>
        </w:tc>
        <w:tc>
          <w:tcPr>
            <w:tcW w:w="3158" w:type="dxa"/>
            <w:shd w:val="clear" w:color="auto" w:fill="auto"/>
          </w:tcPr>
          <w:p w:rsidR="00B92E41" w:rsidRPr="00453B2A" w:rsidRDefault="00B92E41" w:rsidP="002D4538">
            <w:pPr>
              <w:rPr>
                <w:sz w:val="28"/>
                <w:szCs w:val="28"/>
              </w:rPr>
            </w:pPr>
            <w:r w:rsidRPr="00453B2A">
              <w:rPr>
                <w:sz w:val="28"/>
                <w:szCs w:val="28"/>
              </w:rPr>
              <w:t>Всего</w:t>
            </w:r>
          </w:p>
        </w:tc>
        <w:tc>
          <w:tcPr>
            <w:tcW w:w="1947" w:type="dxa"/>
            <w:shd w:val="clear" w:color="auto" w:fill="auto"/>
            <w:vAlign w:val="center"/>
          </w:tcPr>
          <w:p w:rsidR="00B92E41" w:rsidRPr="00453B2A" w:rsidRDefault="00B92E41" w:rsidP="002D4538">
            <w:pPr>
              <w:jc w:val="center"/>
              <w:rPr>
                <w:sz w:val="28"/>
                <w:szCs w:val="28"/>
              </w:rPr>
            </w:pPr>
            <w:r>
              <w:rPr>
                <w:sz w:val="28"/>
                <w:szCs w:val="28"/>
              </w:rPr>
              <w:t>1</w:t>
            </w:r>
          </w:p>
        </w:tc>
        <w:tc>
          <w:tcPr>
            <w:tcW w:w="1947"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947" w:type="dxa"/>
            <w:shd w:val="clear" w:color="auto" w:fill="auto"/>
          </w:tcPr>
          <w:p w:rsidR="00B92E41" w:rsidRPr="00412B0A" w:rsidRDefault="00B92E41" w:rsidP="002D4538">
            <w:pPr>
              <w:jc w:val="center"/>
              <w:rPr>
                <w:sz w:val="28"/>
                <w:szCs w:val="28"/>
              </w:rPr>
            </w:pPr>
            <w:r>
              <w:rPr>
                <w:sz w:val="28"/>
                <w:szCs w:val="28"/>
              </w:rPr>
              <w:t>84,0</w:t>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 xml:space="preserve">Приложение </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r>
        <w:rPr>
          <w:sz w:val="28"/>
          <w:szCs w:val="28"/>
        </w:rPr>
        <w:t xml:space="preserve"> </w:t>
      </w:r>
    </w:p>
    <w:p w:rsidR="00B92E41" w:rsidRDefault="00B92E41" w:rsidP="00B92E41">
      <w:pPr>
        <w:ind w:firstLine="540"/>
        <w:jc w:val="center"/>
        <w:rPr>
          <w:sz w:val="28"/>
          <w:szCs w:val="28"/>
        </w:rPr>
      </w:pPr>
      <w:r>
        <w:rPr>
          <w:sz w:val="28"/>
          <w:szCs w:val="28"/>
        </w:rPr>
        <w:t>УЧЕБНЫЕ РАСХОДЫ</w:t>
      </w:r>
      <w:r w:rsidRPr="00453B2A">
        <w:rPr>
          <w:sz w:val="28"/>
          <w:szCs w:val="28"/>
        </w:rPr>
        <w:b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084"/>
        <w:gridCol w:w="1702"/>
        <w:gridCol w:w="1874"/>
        <w:gridCol w:w="1862"/>
      </w:tblGrid>
      <w:tr w:rsidR="00B92E41" w:rsidRPr="00453B2A" w:rsidTr="00B92E41">
        <w:tc>
          <w:tcPr>
            <w:tcW w:w="567" w:type="dxa"/>
            <w:shd w:val="clear" w:color="auto" w:fill="auto"/>
          </w:tcPr>
          <w:p w:rsidR="00B92E41" w:rsidRPr="00453B2A" w:rsidRDefault="00B92E41" w:rsidP="002D4538">
            <w:pPr>
              <w:jc w:val="center"/>
            </w:pPr>
            <w:r w:rsidRPr="00453B2A">
              <w:t>№ п/п</w:t>
            </w:r>
          </w:p>
        </w:tc>
        <w:tc>
          <w:tcPr>
            <w:tcW w:w="3084" w:type="dxa"/>
            <w:shd w:val="clear" w:color="auto" w:fill="auto"/>
          </w:tcPr>
          <w:p w:rsidR="00B92E41" w:rsidRPr="00453B2A" w:rsidRDefault="00B92E41" w:rsidP="002D4538">
            <w:pPr>
              <w:jc w:val="center"/>
            </w:pPr>
            <w:r>
              <w:t>Обще</w:t>
            </w:r>
            <w:r w:rsidRPr="00453B2A">
              <w:t>образовательная организация</w:t>
            </w:r>
          </w:p>
        </w:tc>
        <w:tc>
          <w:tcPr>
            <w:tcW w:w="1702" w:type="dxa"/>
            <w:shd w:val="clear" w:color="auto" w:fill="auto"/>
          </w:tcPr>
          <w:p w:rsidR="00B92E41" w:rsidRPr="0031600F" w:rsidRDefault="00B92E41" w:rsidP="002D4538">
            <w:pPr>
              <w:jc w:val="center"/>
            </w:pPr>
            <w:r w:rsidRPr="00453B2A">
              <w:t xml:space="preserve">Численность </w:t>
            </w:r>
            <w:r>
              <w:t>учащихся</w:t>
            </w:r>
            <w:r w:rsidRPr="00453B2A">
              <w:t xml:space="preserve"> на начало 201</w:t>
            </w:r>
            <w:r>
              <w:t>6</w:t>
            </w:r>
            <w:r w:rsidRPr="00453B2A">
              <w:t>-201</w:t>
            </w:r>
            <w:r>
              <w:t>7</w:t>
            </w:r>
            <w:r w:rsidRPr="00453B2A">
              <w:t xml:space="preserve"> учебного года</w:t>
            </w:r>
          </w:p>
        </w:tc>
        <w:tc>
          <w:tcPr>
            <w:tcW w:w="1874" w:type="dxa"/>
            <w:shd w:val="clear" w:color="auto" w:fill="auto"/>
          </w:tcPr>
          <w:p w:rsidR="00B92E41" w:rsidRPr="00453B2A" w:rsidRDefault="00B92E41" w:rsidP="002D4538">
            <w:pPr>
              <w:jc w:val="center"/>
            </w:pPr>
            <w:r w:rsidRPr="00453B2A">
              <w:t xml:space="preserve">Норматив </w:t>
            </w:r>
            <w:r>
              <w:t>учебных расходов на одного учащегося в год</w:t>
            </w:r>
            <w:r w:rsidRPr="00453B2A">
              <w:t>, руб.</w:t>
            </w:r>
          </w:p>
        </w:tc>
        <w:tc>
          <w:tcPr>
            <w:tcW w:w="1862" w:type="dxa"/>
            <w:shd w:val="clear" w:color="auto" w:fill="auto"/>
          </w:tcPr>
          <w:p w:rsidR="00B92E41" w:rsidRPr="00453B2A" w:rsidRDefault="00B92E41" w:rsidP="002D4538">
            <w:pPr>
              <w:jc w:val="center"/>
            </w:pPr>
            <w:r>
              <w:t>Учебные расходы</w:t>
            </w:r>
            <w:r w:rsidRPr="00453B2A">
              <w:t>, тыс. руб.</w:t>
            </w:r>
          </w:p>
        </w:tc>
      </w:tr>
      <w:tr w:rsidR="00B92E41" w:rsidRPr="00453B2A" w:rsidTr="00B92E41">
        <w:tc>
          <w:tcPr>
            <w:tcW w:w="567" w:type="dxa"/>
            <w:shd w:val="clear" w:color="auto" w:fill="auto"/>
          </w:tcPr>
          <w:p w:rsidR="00B92E41" w:rsidRPr="00453B2A" w:rsidRDefault="00B92E41" w:rsidP="002D4538">
            <w:pPr>
              <w:jc w:val="center"/>
              <w:rPr>
                <w:sz w:val="20"/>
                <w:szCs w:val="20"/>
              </w:rPr>
            </w:pPr>
            <w:r w:rsidRPr="00453B2A">
              <w:rPr>
                <w:sz w:val="20"/>
                <w:szCs w:val="20"/>
              </w:rPr>
              <w:t>1</w:t>
            </w:r>
          </w:p>
        </w:tc>
        <w:tc>
          <w:tcPr>
            <w:tcW w:w="3084" w:type="dxa"/>
            <w:shd w:val="clear" w:color="auto" w:fill="auto"/>
          </w:tcPr>
          <w:p w:rsidR="00B92E41" w:rsidRPr="00453B2A" w:rsidRDefault="00B92E41" w:rsidP="002D4538">
            <w:pPr>
              <w:jc w:val="center"/>
              <w:rPr>
                <w:sz w:val="20"/>
                <w:szCs w:val="20"/>
              </w:rPr>
            </w:pPr>
            <w:r w:rsidRPr="00453B2A">
              <w:rPr>
                <w:sz w:val="20"/>
                <w:szCs w:val="20"/>
              </w:rPr>
              <w:t>2</w:t>
            </w:r>
          </w:p>
        </w:tc>
        <w:tc>
          <w:tcPr>
            <w:tcW w:w="1702" w:type="dxa"/>
            <w:shd w:val="clear" w:color="auto" w:fill="auto"/>
            <w:vAlign w:val="center"/>
          </w:tcPr>
          <w:p w:rsidR="00B92E41" w:rsidRPr="0089272D" w:rsidRDefault="00B92E41" w:rsidP="002D4538">
            <w:pPr>
              <w:jc w:val="center"/>
              <w:rPr>
                <w:sz w:val="20"/>
                <w:szCs w:val="20"/>
              </w:rPr>
            </w:pPr>
            <w:r>
              <w:rPr>
                <w:sz w:val="20"/>
                <w:szCs w:val="20"/>
              </w:rPr>
              <w:t>3</w:t>
            </w:r>
          </w:p>
        </w:tc>
        <w:tc>
          <w:tcPr>
            <w:tcW w:w="1874"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862"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67" w:type="dxa"/>
            <w:shd w:val="clear" w:color="auto" w:fill="auto"/>
          </w:tcPr>
          <w:p w:rsidR="00B92E41" w:rsidRPr="00453B2A" w:rsidRDefault="00B92E41" w:rsidP="002D4538">
            <w:pPr>
              <w:rPr>
                <w:sz w:val="28"/>
                <w:szCs w:val="28"/>
              </w:rPr>
            </w:pPr>
            <w:r w:rsidRPr="00453B2A">
              <w:rPr>
                <w:sz w:val="28"/>
                <w:szCs w:val="28"/>
              </w:rPr>
              <w:t>1</w:t>
            </w:r>
          </w:p>
        </w:tc>
        <w:tc>
          <w:tcPr>
            <w:tcW w:w="3084" w:type="dxa"/>
            <w:shd w:val="clear" w:color="auto" w:fill="auto"/>
          </w:tcPr>
          <w:p w:rsidR="00B92E41" w:rsidRPr="00453B2A" w:rsidRDefault="00B92E41" w:rsidP="002D4538">
            <w:pPr>
              <w:rPr>
                <w:sz w:val="28"/>
                <w:szCs w:val="28"/>
              </w:rPr>
            </w:pPr>
            <w:r>
              <w:rPr>
                <w:sz w:val="28"/>
                <w:szCs w:val="28"/>
              </w:rPr>
              <w:t>Долговская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65</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32,3</w:t>
            </w:r>
          </w:p>
        </w:tc>
      </w:tr>
      <w:tr w:rsidR="00B92E41" w:rsidRPr="00453B2A" w:rsidTr="00B92E41">
        <w:tc>
          <w:tcPr>
            <w:tcW w:w="567" w:type="dxa"/>
            <w:shd w:val="clear" w:color="auto" w:fill="auto"/>
          </w:tcPr>
          <w:p w:rsidR="00B92E41" w:rsidRPr="00453B2A" w:rsidRDefault="00B92E41" w:rsidP="002D4538">
            <w:pPr>
              <w:rPr>
                <w:sz w:val="28"/>
                <w:szCs w:val="28"/>
              </w:rPr>
            </w:pPr>
            <w:r w:rsidRPr="00453B2A">
              <w:rPr>
                <w:sz w:val="28"/>
                <w:szCs w:val="28"/>
              </w:rPr>
              <w:t>2</w:t>
            </w:r>
          </w:p>
        </w:tc>
        <w:tc>
          <w:tcPr>
            <w:tcW w:w="3084" w:type="dxa"/>
            <w:shd w:val="clear" w:color="auto" w:fill="auto"/>
          </w:tcPr>
          <w:p w:rsidR="00B92E41" w:rsidRPr="00453B2A" w:rsidRDefault="00B92E41" w:rsidP="002D4538">
            <w:pPr>
              <w:rPr>
                <w:sz w:val="28"/>
                <w:szCs w:val="28"/>
              </w:rPr>
            </w:pPr>
            <w:r>
              <w:rPr>
                <w:sz w:val="28"/>
                <w:szCs w:val="28"/>
              </w:rPr>
              <w:t>Лобанихинская ООШ</w:t>
            </w:r>
          </w:p>
        </w:tc>
        <w:tc>
          <w:tcPr>
            <w:tcW w:w="1702" w:type="dxa"/>
            <w:shd w:val="clear" w:color="auto" w:fill="auto"/>
            <w:vAlign w:val="center"/>
          </w:tcPr>
          <w:p w:rsidR="00B92E41" w:rsidRPr="00453B2A" w:rsidRDefault="00B92E41" w:rsidP="002D4538">
            <w:pPr>
              <w:jc w:val="center"/>
              <w:rPr>
                <w:sz w:val="28"/>
                <w:szCs w:val="28"/>
              </w:rPr>
            </w:pPr>
            <w:r>
              <w:rPr>
                <w:sz w:val="28"/>
                <w:szCs w:val="28"/>
              </w:rPr>
              <w:t>52</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25,9</w:t>
            </w:r>
          </w:p>
        </w:tc>
      </w:tr>
      <w:tr w:rsidR="00B92E41" w:rsidRPr="00453B2A" w:rsidTr="00B92E41">
        <w:tc>
          <w:tcPr>
            <w:tcW w:w="567" w:type="dxa"/>
            <w:shd w:val="clear" w:color="auto" w:fill="auto"/>
          </w:tcPr>
          <w:p w:rsidR="00B92E41" w:rsidRPr="00453B2A" w:rsidRDefault="00B92E41" w:rsidP="002D4538">
            <w:pPr>
              <w:rPr>
                <w:sz w:val="28"/>
                <w:szCs w:val="28"/>
              </w:rPr>
            </w:pPr>
            <w:r w:rsidRPr="00453B2A">
              <w:rPr>
                <w:sz w:val="28"/>
                <w:szCs w:val="28"/>
              </w:rPr>
              <w:t>3</w:t>
            </w:r>
          </w:p>
        </w:tc>
        <w:tc>
          <w:tcPr>
            <w:tcW w:w="3084" w:type="dxa"/>
            <w:shd w:val="clear" w:color="auto" w:fill="auto"/>
          </w:tcPr>
          <w:p w:rsidR="00B92E41" w:rsidRPr="00453B2A" w:rsidRDefault="00B92E41" w:rsidP="002D4538">
            <w:pPr>
              <w:rPr>
                <w:sz w:val="28"/>
                <w:szCs w:val="28"/>
              </w:rPr>
            </w:pPr>
            <w:r>
              <w:rPr>
                <w:sz w:val="28"/>
                <w:szCs w:val="28"/>
              </w:rPr>
              <w:t>Мельниковская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116</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57,6</w:t>
            </w:r>
          </w:p>
        </w:tc>
      </w:tr>
      <w:tr w:rsidR="00B92E41" w:rsidRPr="00453B2A" w:rsidTr="00B92E41">
        <w:tc>
          <w:tcPr>
            <w:tcW w:w="567" w:type="dxa"/>
            <w:shd w:val="clear" w:color="auto" w:fill="auto"/>
          </w:tcPr>
          <w:p w:rsidR="00B92E41" w:rsidRPr="00453B2A" w:rsidRDefault="00B92E41" w:rsidP="002D4538">
            <w:pPr>
              <w:rPr>
                <w:sz w:val="28"/>
                <w:szCs w:val="28"/>
              </w:rPr>
            </w:pPr>
            <w:r w:rsidRPr="00453B2A">
              <w:rPr>
                <w:sz w:val="28"/>
                <w:szCs w:val="28"/>
              </w:rPr>
              <w:t>4</w:t>
            </w:r>
          </w:p>
        </w:tc>
        <w:tc>
          <w:tcPr>
            <w:tcW w:w="3084" w:type="dxa"/>
            <w:shd w:val="clear" w:color="auto" w:fill="auto"/>
          </w:tcPr>
          <w:p w:rsidR="00B92E41" w:rsidRPr="00453B2A" w:rsidRDefault="00B92E41" w:rsidP="002D4538">
            <w:pPr>
              <w:rPr>
                <w:sz w:val="28"/>
                <w:szCs w:val="28"/>
              </w:rPr>
            </w:pPr>
            <w:r>
              <w:rPr>
                <w:sz w:val="28"/>
                <w:szCs w:val="28"/>
              </w:rPr>
              <w:t>Новичихинская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531</w:t>
            </w:r>
          </w:p>
        </w:tc>
        <w:tc>
          <w:tcPr>
            <w:tcW w:w="1874" w:type="dxa"/>
            <w:shd w:val="clear" w:color="auto" w:fill="auto"/>
            <w:vAlign w:val="center"/>
          </w:tcPr>
          <w:p w:rsidR="00B92E41" w:rsidRPr="00453B2A" w:rsidRDefault="00B92E41" w:rsidP="002D4538">
            <w:pPr>
              <w:jc w:val="center"/>
              <w:rPr>
                <w:sz w:val="28"/>
                <w:szCs w:val="28"/>
              </w:rPr>
            </w:pPr>
            <w:r>
              <w:rPr>
                <w:sz w:val="28"/>
                <w:szCs w:val="28"/>
              </w:rPr>
              <w:t>238,00</w:t>
            </w:r>
          </w:p>
        </w:tc>
        <w:tc>
          <w:tcPr>
            <w:tcW w:w="1862" w:type="dxa"/>
            <w:shd w:val="clear" w:color="auto" w:fill="auto"/>
          </w:tcPr>
          <w:p w:rsidR="00B92E41" w:rsidRPr="00453B2A" w:rsidRDefault="00B92E41" w:rsidP="002D4538">
            <w:pPr>
              <w:jc w:val="center"/>
              <w:rPr>
                <w:sz w:val="28"/>
                <w:szCs w:val="28"/>
              </w:rPr>
            </w:pPr>
            <w:r>
              <w:rPr>
                <w:sz w:val="28"/>
                <w:szCs w:val="28"/>
              </w:rPr>
              <w:t>127,1</w:t>
            </w:r>
          </w:p>
        </w:tc>
      </w:tr>
      <w:tr w:rsidR="00B92E41" w:rsidRPr="00453B2A" w:rsidTr="00B92E41">
        <w:tc>
          <w:tcPr>
            <w:tcW w:w="567" w:type="dxa"/>
            <w:shd w:val="clear" w:color="auto" w:fill="auto"/>
          </w:tcPr>
          <w:p w:rsidR="00B92E41" w:rsidRPr="00453B2A" w:rsidRDefault="00B92E41" w:rsidP="002D4538">
            <w:pPr>
              <w:rPr>
                <w:sz w:val="28"/>
                <w:szCs w:val="28"/>
              </w:rPr>
            </w:pPr>
            <w:r w:rsidRPr="00453B2A">
              <w:rPr>
                <w:sz w:val="28"/>
                <w:szCs w:val="28"/>
              </w:rPr>
              <w:t>5</w:t>
            </w:r>
          </w:p>
        </w:tc>
        <w:tc>
          <w:tcPr>
            <w:tcW w:w="3084" w:type="dxa"/>
            <w:shd w:val="clear" w:color="auto" w:fill="auto"/>
          </w:tcPr>
          <w:p w:rsidR="00B92E41" w:rsidRPr="00453B2A" w:rsidRDefault="00B92E41" w:rsidP="002D4538">
            <w:pPr>
              <w:rPr>
                <w:sz w:val="28"/>
                <w:szCs w:val="28"/>
              </w:rPr>
            </w:pPr>
            <w:r>
              <w:rPr>
                <w:sz w:val="28"/>
                <w:szCs w:val="28"/>
              </w:rPr>
              <w:t>Октябрьская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42</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21,5</w:t>
            </w:r>
          </w:p>
        </w:tc>
      </w:tr>
      <w:tr w:rsidR="00B92E41" w:rsidRPr="00453B2A" w:rsidTr="00B92E41">
        <w:tc>
          <w:tcPr>
            <w:tcW w:w="567" w:type="dxa"/>
            <w:shd w:val="clear" w:color="auto" w:fill="auto"/>
          </w:tcPr>
          <w:p w:rsidR="00B92E41" w:rsidRPr="00453B2A" w:rsidRDefault="00B92E41" w:rsidP="002D4538">
            <w:pPr>
              <w:rPr>
                <w:sz w:val="28"/>
                <w:szCs w:val="28"/>
              </w:rPr>
            </w:pPr>
            <w:r>
              <w:rPr>
                <w:sz w:val="28"/>
                <w:szCs w:val="28"/>
              </w:rPr>
              <w:t>6</w:t>
            </w:r>
          </w:p>
        </w:tc>
        <w:tc>
          <w:tcPr>
            <w:tcW w:w="3084" w:type="dxa"/>
            <w:shd w:val="clear" w:color="auto" w:fill="auto"/>
          </w:tcPr>
          <w:p w:rsidR="00B92E41" w:rsidRPr="00453B2A" w:rsidRDefault="00B92E41" w:rsidP="002D4538">
            <w:pPr>
              <w:rPr>
                <w:sz w:val="28"/>
                <w:szCs w:val="28"/>
              </w:rPr>
            </w:pPr>
            <w:r>
              <w:rPr>
                <w:sz w:val="28"/>
                <w:szCs w:val="28"/>
              </w:rPr>
              <w:t>Павловская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55</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27,4</w:t>
            </w:r>
          </w:p>
        </w:tc>
      </w:tr>
      <w:tr w:rsidR="00B92E41" w:rsidRPr="00453B2A" w:rsidTr="00B92E41">
        <w:tc>
          <w:tcPr>
            <w:tcW w:w="567" w:type="dxa"/>
            <w:shd w:val="clear" w:color="auto" w:fill="auto"/>
          </w:tcPr>
          <w:p w:rsidR="00B92E41" w:rsidRPr="00453B2A" w:rsidRDefault="00B92E41" w:rsidP="002D4538">
            <w:pPr>
              <w:rPr>
                <w:sz w:val="28"/>
                <w:szCs w:val="28"/>
              </w:rPr>
            </w:pPr>
            <w:r>
              <w:rPr>
                <w:sz w:val="28"/>
                <w:szCs w:val="28"/>
              </w:rPr>
              <w:t>7</w:t>
            </w:r>
          </w:p>
        </w:tc>
        <w:tc>
          <w:tcPr>
            <w:tcW w:w="3084" w:type="dxa"/>
            <w:shd w:val="clear" w:color="auto" w:fill="auto"/>
          </w:tcPr>
          <w:p w:rsidR="00B92E41" w:rsidRPr="00453B2A" w:rsidRDefault="00B92E41" w:rsidP="002D4538">
            <w:pPr>
              <w:rPr>
                <w:sz w:val="28"/>
                <w:szCs w:val="28"/>
              </w:rPr>
            </w:pPr>
            <w:r>
              <w:rPr>
                <w:sz w:val="28"/>
                <w:szCs w:val="28"/>
              </w:rPr>
              <w:t>Поломошенская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66</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31,8</w:t>
            </w:r>
          </w:p>
        </w:tc>
      </w:tr>
      <w:tr w:rsidR="00B92E41" w:rsidRPr="00453B2A" w:rsidTr="00B92E41">
        <w:tc>
          <w:tcPr>
            <w:tcW w:w="567" w:type="dxa"/>
            <w:shd w:val="clear" w:color="auto" w:fill="auto"/>
          </w:tcPr>
          <w:p w:rsidR="00B92E41" w:rsidRPr="00453B2A" w:rsidRDefault="00B92E41" w:rsidP="002D4538">
            <w:pPr>
              <w:rPr>
                <w:sz w:val="28"/>
                <w:szCs w:val="28"/>
              </w:rPr>
            </w:pPr>
            <w:r>
              <w:rPr>
                <w:sz w:val="28"/>
                <w:szCs w:val="28"/>
              </w:rPr>
              <w:t>8</w:t>
            </w:r>
          </w:p>
        </w:tc>
        <w:tc>
          <w:tcPr>
            <w:tcW w:w="3084" w:type="dxa"/>
            <w:shd w:val="clear" w:color="auto" w:fill="auto"/>
          </w:tcPr>
          <w:p w:rsidR="00B92E41" w:rsidRPr="00453B2A" w:rsidRDefault="00B92E41" w:rsidP="002D4538">
            <w:pPr>
              <w:rPr>
                <w:sz w:val="28"/>
                <w:szCs w:val="28"/>
              </w:rPr>
            </w:pPr>
            <w:r>
              <w:rPr>
                <w:sz w:val="28"/>
                <w:szCs w:val="28"/>
              </w:rPr>
              <w:t>Солоновская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123</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61,1</w:t>
            </w:r>
          </w:p>
        </w:tc>
      </w:tr>
      <w:tr w:rsidR="00B92E41" w:rsidRPr="00453B2A" w:rsidTr="00B92E41">
        <w:tc>
          <w:tcPr>
            <w:tcW w:w="567" w:type="dxa"/>
            <w:shd w:val="clear" w:color="auto" w:fill="auto"/>
          </w:tcPr>
          <w:p w:rsidR="00B92E41" w:rsidRPr="00453B2A" w:rsidRDefault="00B92E41" w:rsidP="002D4538">
            <w:pPr>
              <w:rPr>
                <w:sz w:val="28"/>
                <w:szCs w:val="28"/>
              </w:rPr>
            </w:pPr>
            <w:r>
              <w:rPr>
                <w:sz w:val="28"/>
                <w:szCs w:val="28"/>
              </w:rPr>
              <w:t>9</w:t>
            </w:r>
          </w:p>
        </w:tc>
        <w:tc>
          <w:tcPr>
            <w:tcW w:w="3084" w:type="dxa"/>
            <w:shd w:val="clear" w:color="auto" w:fill="auto"/>
          </w:tcPr>
          <w:p w:rsidR="00B92E41" w:rsidRPr="00453B2A" w:rsidRDefault="00B92E41" w:rsidP="002D4538">
            <w:pPr>
              <w:rPr>
                <w:sz w:val="28"/>
                <w:szCs w:val="28"/>
              </w:rPr>
            </w:pPr>
            <w:r>
              <w:rPr>
                <w:sz w:val="28"/>
                <w:szCs w:val="28"/>
              </w:rPr>
              <w:t>Токаревская СОШ</w:t>
            </w:r>
          </w:p>
        </w:tc>
        <w:tc>
          <w:tcPr>
            <w:tcW w:w="1702" w:type="dxa"/>
            <w:shd w:val="clear" w:color="auto" w:fill="auto"/>
            <w:vAlign w:val="center"/>
          </w:tcPr>
          <w:p w:rsidR="00B92E41" w:rsidRPr="00453B2A" w:rsidRDefault="00B92E41" w:rsidP="002D4538">
            <w:pPr>
              <w:jc w:val="center"/>
              <w:rPr>
                <w:sz w:val="28"/>
                <w:szCs w:val="28"/>
              </w:rPr>
            </w:pPr>
            <w:r>
              <w:rPr>
                <w:sz w:val="28"/>
                <w:szCs w:val="28"/>
              </w:rPr>
              <w:t>69</w:t>
            </w:r>
          </w:p>
        </w:tc>
        <w:tc>
          <w:tcPr>
            <w:tcW w:w="1874" w:type="dxa"/>
            <w:shd w:val="clear" w:color="auto" w:fill="auto"/>
            <w:vAlign w:val="center"/>
          </w:tcPr>
          <w:p w:rsidR="00B92E41" w:rsidRPr="00453B2A" w:rsidRDefault="00B92E41" w:rsidP="002D4538">
            <w:pPr>
              <w:jc w:val="center"/>
              <w:rPr>
                <w:sz w:val="28"/>
                <w:szCs w:val="28"/>
              </w:rPr>
            </w:pPr>
            <w:r>
              <w:rPr>
                <w:sz w:val="28"/>
                <w:szCs w:val="28"/>
              </w:rPr>
              <w:t>496,00</w:t>
            </w:r>
          </w:p>
        </w:tc>
        <w:tc>
          <w:tcPr>
            <w:tcW w:w="1862" w:type="dxa"/>
            <w:shd w:val="clear" w:color="auto" w:fill="auto"/>
          </w:tcPr>
          <w:p w:rsidR="00B92E41" w:rsidRPr="00453B2A" w:rsidRDefault="00B92E41" w:rsidP="002D4538">
            <w:pPr>
              <w:jc w:val="center"/>
              <w:rPr>
                <w:sz w:val="28"/>
                <w:szCs w:val="28"/>
              </w:rPr>
            </w:pPr>
            <w:r>
              <w:rPr>
                <w:sz w:val="28"/>
                <w:szCs w:val="28"/>
              </w:rPr>
              <w:t>34,3</w:t>
            </w:r>
          </w:p>
        </w:tc>
      </w:tr>
      <w:tr w:rsidR="00B92E41" w:rsidRPr="00453B2A" w:rsidTr="00B92E41">
        <w:tc>
          <w:tcPr>
            <w:tcW w:w="567" w:type="dxa"/>
            <w:shd w:val="clear" w:color="auto" w:fill="auto"/>
          </w:tcPr>
          <w:p w:rsidR="00B92E41" w:rsidRPr="00453B2A" w:rsidRDefault="00B92E41" w:rsidP="002D4538">
            <w:pPr>
              <w:rPr>
                <w:sz w:val="28"/>
                <w:szCs w:val="28"/>
              </w:rPr>
            </w:pPr>
          </w:p>
        </w:tc>
        <w:tc>
          <w:tcPr>
            <w:tcW w:w="3084" w:type="dxa"/>
            <w:shd w:val="clear" w:color="auto" w:fill="auto"/>
          </w:tcPr>
          <w:p w:rsidR="00B92E41" w:rsidRPr="00453B2A" w:rsidRDefault="00B92E41" w:rsidP="002D4538">
            <w:pPr>
              <w:rPr>
                <w:sz w:val="28"/>
                <w:szCs w:val="28"/>
              </w:rPr>
            </w:pPr>
            <w:r w:rsidRPr="00453B2A">
              <w:rPr>
                <w:sz w:val="28"/>
                <w:szCs w:val="28"/>
              </w:rPr>
              <w:t>Всего</w:t>
            </w:r>
          </w:p>
        </w:tc>
        <w:tc>
          <w:tcPr>
            <w:tcW w:w="1702" w:type="dxa"/>
            <w:shd w:val="clear" w:color="auto" w:fill="auto"/>
            <w:vAlign w:val="center"/>
          </w:tcPr>
          <w:p w:rsidR="00B92E41" w:rsidRPr="00453B2A" w:rsidRDefault="00B92E41" w:rsidP="002D4538">
            <w:pPr>
              <w:jc w:val="center"/>
              <w:rPr>
                <w:sz w:val="28"/>
                <w:szCs w:val="28"/>
              </w:rPr>
            </w:pPr>
            <w:r>
              <w:rPr>
                <w:sz w:val="28"/>
                <w:szCs w:val="28"/>
              </w:rPr>
              <w:t>1119</w:t>
            </w:r>
          </w:p>
        </w:tc>
        <w:tc>
          <w:tcPr>
            <w:tcW w:w="1874"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862" w:type="dxa"/>
            <w:shd w:val="clear" w:color="auto" w:fill="auto"/>
          </w:tcPr>
          <w:p w:rsidR="00B92E41" w:rsidRPr="00412B0A" w:rsidRDefault="00B92E41" w:rsidP="002D4538">
            <w:pPr>
              <w:jc w:val="center"/>
              <w:rPr>
                <w:sz w:val="28"/>
                <w:szCs w:val="28"/>
              </w:rPr>
            </w:pPr>
            <w:r>
              <w:rPr>
                <w:sz w:val="28"/>
                <w:szCs w:val="28"/>
              </w:rPr>
              <w:t>419,0</w:t>
            </w:r>
          </w:p>
        </w:tc>
      </w:tr>
    </w:tbl>
    <w:p w:rsidR="00B92E41" w:rsidRDefault="00B92E41" w:rsidP="00B92E41">
      <w:pPr>
        <w:rPr>
          <w:sz w:val="28"/>
          <w:szCs w:val="28"/>
        </w:rPr>
      </w:pPr>
    </w:p>
    <w:p w:rsidR="00B92E41" w:rsidRDefault="00B92E41" w:rsidP="00B92E41"/>
    <w:p w:rsidR="00B92E41" w:rsidRDefault="00B92E41" w:rsidP="00B92E41"/>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 w:rsidR="00B92E41" w:rsidRDefault="00B92E41" w:rsidP="00715E0E">
      <w:pPr>
        <w:sectPr w:rsidR="00B92E41" w:rsidSect="00B92E41">
          <w:pgSz w:w="11906" w:h="16838" w:code="9"/>
          <w:pgMar w:top="1134" w:right="1276" w:bottom="1134" w:left="1559" w:header="425" w:footer="709" w:gutter="0"/>
          <w:cols w:space="708"/>
          <w:docGrid w:linePitch="360"/>
        </w:sectPr>
      </w:pPr>
    </w:p>
    <w:p w:rsidR="00B92E41" w:rsidRDefault="00B92E41" w:rsidP="00B92E41">
      <w:pPr>
        <w:ind w:left="7938"/>
        <w:jc w:val="both"/>
        <w:rPr>
          <w:rStyle w:val="13"/>
          <w:rFonts w:eastAsia="Tahoma"/>
          <w:sz w:val="28"/>
          <w:szCs w:val="28"/>
        </w:rPr>
      </w:pPr>
      <w:r w:rsidRPr="003E27B2">
        <w:lastRenderedPageBreak/>
        <w:t xml:space="preserve">Приложение </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left="709"/>
        <w:rPr>
          <w:rStyle w:val="13"/>
          <w:rFonts w:eastAsia="Tahoma"/>
          <w:sz w:val="28"/>
          <w:szCs w:val="28"/>
        </w:rPr>
      </w:pPr>
    </w:p>
    <w:p w:rsidR="00B92E41" w:rsidRDefault="00B92E41" w:rsidP="00B92E41">
      <w:pPr>
        <w:ind w:left="709"/>
        <w:jc w:val="center"/>
        <w:rPr>
          <w:rStyle w:val="13"/>
          <w:rFonts w:eastAsia="Tahoma"/>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учебных расходов</w:t>
      </w:r>
      <w:r w:rsidRPr="00E514C0">
        <w:rPr>
          <w:rStyle w:val="13"/>
          <w:rFonts w:eastAsia="Tahoma"/>
          <w:sz w:val="28"/>
          <w:szCs w:val="28"/>
        </w:rPr>
        <w:t xml:space="preserve"> в </w:t>
      </w:r>
      <w:r>
        <w:rPr>
          <w:rStyle w:val="13"/>
          <w:rFonts w:eastAsia="Tahoma"/>
          <w:sz w:val="28"/>
          <w:szCs w:val="28"/>
        </w:rPr>
        <w:t>обще</w:t>
      </w:r>
      <w:r w:rsidRPr="00E514C0">
        <w:rPr>
          <w:rStyle w:val="13"/>
          <w:rFonts w:eastAsia="Tahoma"/>
          <w:sz w:val="28"/>
          <w:szCs w:val="28"/>
        </w:rPr>
        <w:t>образовательных организациях Новичихинского района на 201</w:t>
      </w:r>
      <w:r>
        <w:rPr>
          <w:rStyle w:val="13"/>
          <w:rFonts w:eastAsia="Tahoma"/>
          <w:sz w:val="28"/>
          <w:szCs w:val="28"/>
        </w:rPr>
        <w:t>7</w:t>
      </w:r>
      <w:r w:rsidRPr="00E514C0">
        <w:rPr>
          <w:rStyle w:val="13"/>
          <w:rFonts w:eastAsia="Tahoma"/>
          <w:sz w:val="28"/>
          <w:szCs w:val="28"/>
        </w:rPr>
        <w:t xml:space="preserve"> год</w:t>
      </w:r>
    </w:p>
    <w:p w:rsidR="00B92E41" w:rsidRPr="00E514C0" w:rsidRDefault="00B92E41" w:rsidP="00B92E41">
      <w:pPr>
        <w:ind w:left="709"/>
        <w:jc w:val="center"/>
        <w:rPr>
          <w:rStyle w:val="13"/>
          <w:rFonts w:eastAsia="Tahoma"/>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1216"/>
        <w:gridCol w:w="1758"/>
        <w:gridCol w:w="1633"/>
        <w:gridCol w:w="2185"/>
        <w:gridCol w:w="2194"/>
        <w:gridCol w:w="2091"/>
        <w:gridCol w:w="1393"/>
      </w:tblGrid>
      <w:tr w:rsidR="00B92E41" w:rsidRPr="00B703CD" w:rsidTr="002D4538">
        <w:trPr>
          <w:tblHeader/>
        </w:trPr>
        <w:tc>
          <w:tcPr>
            <w:tcW w:w="783" w:type="pct"/>
            <w:vAlign w:val="center"/>
          </w:tcPr>
          <w:p w:rsidR="00B92E41" w:rsidRPr="00B703CD" w:rsidRDefault="00B92E41" w:rsidP="002D4538">
            <w:pPr>
              <w:jc w:val="center"/>
              <w:rPr>
                <w:rStyle w:val="13"/>
                <w:rFonts w:eastAsia="Tahoma"/>
              </w:rPr>
            </w:pPr>
            <w:r w:rsidRPr="00B703CD">
              <w:rPr>
                <w:rStyle w:val="13"/>
                <w:rFonts w:eastAsia="Tahoma"/>
              </w:rPr>
              <w:t>ОО</w:t>
            </w:r>
          </w:p>
        </w:tc>
        <w:tc>
          <w:tcPr>
            <w:tcW w:w="411" w:type="pct"/>
          </w:tcPr>
          <w:p w:rsidR="00B92E41" w:rsidRPr="00764BCB" w:rsidRDefault="00B92E41" w:rsidP="002D4538">
            <w:pPr>
              <w:jc w:val="center"/>
            </w:pPr>
            <w:r>
              <w:t>Учебные расходы, тыс. руб.</w:t>
            </w:r>
          </w:p>
        </w:tc>
        <w:tc>
          <w:tcPr>
            <w:tcW w:w="594" w:type="pct"/>
          </w:tcPr>
          <w:p w:rsidR="00B92E41" w:rsidRPr="00B703CD" w:rsidRDefault="00B92E41" w:rsidP="002D4538">
            <w:pPr>
              <w:jc w:val="center"/>
            </w:pPr>
            <w:r w:rsidRPr="00B703CD">
              <w:t>Расходы на приобретение учебников, тыс. руб.</w:t>
            </w:r>
          </w:p>
        </w:tc>
        <w:tc>
          <w:tcPr>
            <w:tcW w:w="552" w:type="pct"/>
          </w:tcPr>
          <w:p w:rsidR="00B92E41" w:rsidRPr="00B703CD" w:rsidRDefault="00B92E41" w:rsidP="002D4538">
            <w:pPr>
              <w:jc w:val="center"/>
            </w:pPr>
            <w:r w:rsidRPr="00B703CD">
              <w:t>Расходы на оплату пользования Интернетом, тыс. руб.</w:t>
            </w:r>
          </w:p>
        </w:tc>
        <w:tc>
          <w:tcPr>
            <w:tcW w:w="739" w:type="pct"/>
          </w:tcPr>
          <w:p w:rsidR="00B92E41" w:rsidRPr="00B703CD" w:rsidRDefault="00B92E41" w:rsidP="002D4538">
            <w:pPr>
              <w:jc w:val="center"/>
            </w:pPr>
            <w:r w:rsidRPr="00B703CD">
              <w:t xml:space="preserve">Расходы на приобретение </w:t>
            </w:r>
            <w:r>
              <w:t xml:space="preserve">бланков документов государственного образца и медалей </w:t>
            </w:r>
            <w:r w:rsidRPr="00B703CD">
              <w:t>для выпускников 9,11 классов, тыс. руб.</w:t>
            </w:r>
          </w:p>
        </w:tc>
        <w:tc>
          <w:tcPr>
            <w:tcW w:w="742" w:type="pct"/>
          </w:tcPr>
          <w:p w:rsidR="00B92E41" w:rsidRPr="00B703CD" w:rsidRDefault="00B92E41" w:rsidP="002D4538">
            <w:pPr>
              <w:jc w:val="center"/>
            </w:pPr>
            <w:r w:rsidRPr="00B703CD">
              <w:t>Расходы на проведение государственной итоговой аттестации (доставка экзаменационных материалов</w:t>
            </w:r>
            <w:r>
              <w:t>, приобретение бумаги</w:t>
            </w:r>
            <w:r w:rsidRPr="00B703CD">
              <w:t>), тыс. руб.</w:t>
            </w:r>
          </w:p>
        </w:tc>
        <w:tc>
          <w:tcPr>
            <w:tcW w:w="707" w:type="pct"/>
          </w:tcPr>
          <w:p w:rsidR="00B92E41" w:rsidRPr="00B703CD" w:rsidRDefault="00B92E41" w:rsidP="002D4538">
            <w:pPr>
              <w:jc w:val="center"/>
            </w:pPr>
            <w:r w:rsidRPr="00B703CD">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71" w:type="pct"/>
            <w:vAlign w:val="center"/>
          </w:tcPr>
          <w:p w:rsidR="00B92E41" w:rsidRPr="00B703CD" w:rsidRDefault="00B92E41" w:rsidP="002D4538">
            <w:pPr>
              <w:jc w:val="center"/>
              <w:rPr>
                <w:rStyle w:val="13"/>
                <w:rFonts w:eastAsia="Tahoma"/>
              </w:rPr>
            </w:pPr>
            <w:r w:rsidRPr="00B703CD">
              <w:rPr>
                <w:rStyle w:val="13"/>
                <w:rFonts w:eastAsia="Tahoma"/>
              </w:rPr>
              <w:t>Всего субвенции на учебные расходы, тыс. руб.</w:t>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Долговская </w:t>
            </w:r>
          </w:p>
        </w:tc>
        <w:tc>
          <w:tcPr>
            <w:tcW w:w="411" w:type="pct"/>
          </w:tcPr>
          <w:p w:rsidR="00B92E41" w:rsidRPr="00B92E41" w:rsidRDefault="00B92E41" w:rsidP="002D4538">
            <w:pPr>
              <w:jc w:val="center"/>
              <w:rPr>
                <w:sz w:val="26"/>
                <w:szCs w:val="26"/>
              </w:rPr>
            </w:pPr>
            <w:r w:rsidRPr="00B92E41">
              <w:rPr>
                <w:sz w:val="26"/>
                <w:szCs w:val="26"/>
              </w:rPr>
              <w:t>32,3</w:t>
            </w:r>
          </w:p>
        </w:tc>
        <w:tc>
          <w:tcPr>
            <w:tcW w:w="594" w:type="pct"/>
          </w:tcPr>
          <w:p w:rsidR="00B92E41" w:rsidRPr="00B92E41" w:rsidRDefault="00B92E41" w:rsidP="002D4538">
            <w:pPr>
              <w:jc w:val="center"/>
              <w:rPr>
                <w:sz w:val="26"/>
                <w:szCs w:val="26"/>
              </w:rPr>
            </w:pPr>
            <w:r w:rsidRPr="00B92E41">
              <w:rPr>
                <w:sz w:val="26"/>
                <w:szCs w:val="26"/>
              </w:rPr>
              <w:t>14,6</w:t>
            </w:r>
          </w:p>
        </w:tc>
        <w:tc>
          <w:tcPr>
            <w:tcW w:w="552" w:type="pct"/>
          </w:tcPr>
          <w:p w:rsidR="00B92E41" w:rsidRPr="00B92E41" w:rsidRDefault="00B92E41" w:rsidP="002D4538">
            <w:pPr>
              <w:jc w:val="center"/>
              <w:rPr>
                <w:sz w:val="26"/>
                <w:szCs w:val="26"/>
              </w:rPr>
            </w:pPr>
            <w:r w:rsidRPr="00B92E41">
              <w:rPr>
                <w:sz w:val="26"/>
                <w:szCs w:val="26"/>
              </w:rPr>
              <w:t>30,0</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76,9</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Лобанихинская </w:t>
            </w:r>
          </w:p>
        </w:tc>
        <w:tc>
          <w:tcPr>
            <w:tcW w:w="411" w:type="pct"/>
          </w:tcPr>
          <w:p w:rsidR="00B92E41" w:rsidRPr="00B92E41" w:rsidRDefault="00B92E41" w:rsidP="002D4538">
            <w:pPr>
              <w:jc w:val="center"/>
              <w:rPr>
                <w:sz w:val="26"/>
                <w:szCs w:val="26"/>
              </w:rPr>
            </w:pPr>
            <w:r w:rsidRPr="00B92E41">
              <w:rPr>
                <w:sz w:val="26"/>
                <w:szCs w:val="26"/>
              </w:rPr>
              <w:t>25,9</w:t>
            </w:r>
          </w:p>
        </w:tc>
        <w:tc>
          <w:tcPr>
            <w:tcW w:w="594" w:type="pct"/>
          </w:tcPr>
          <w:p w:rsidR="00B92E41" w:rsidRPr="00B92E41" w:rsidRDefault="00B92E41" w:rsidP="002D4538">
            <w:pPr>
              <w:jc w:val="center"/>
              <w:rPr>
                <w:sz w:val="26"/>
                <w:szCs w:val="26"/>
              </w:rPr>
            </w:pPr>
            <w:r w:rsidRPr="00B92E41">
              <w:rPr>
                <w:sz w:val="26"/>
                <w:szCs w:val="26"/>
              </w:rPr>
              <w:t>11,6</w:t>
            </w:r>
          </w:p>
        </w:tc>
        <w:tc>
          <w:tcPr>
            <w:tcW w:w="552" w:type="pct"/>
          </w:tcPr>
          <w:p w:rsidR="00B92E41" w:rsidRPr="00B92E41" w:rsidRDefault="00B92E41" w:rsidP="002D4538">
            <w:pPr>
              <w:jc w:val="center"/>
              <w:rPr>
                <w:sz w:val="26"/>
                <w:szCs w:val="26"/>
              </w:rPr>
            </w:pPr>
            <w:r w:rsidRPr="00B92E41">
              <w:rPr>
                <w:sz w:val="26"/>
                <w:szCs w:val="26"/>
              </w:rPr>
              <w:t>30,0</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67,5</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Мельниковская </w:t>
            </w:r>
          </w:p>
        </w:tc>
        <w:tc>
          <w:tcPr>
            <w:tcW w:w="411" w:type="pct"/>
          </w:tcPr>
          <w:p w:rsidR="00B92E41" w:rsidRPr="00B92E41" w:rsidRDefault="00B92E41" w:rsidP="002D4538">
            <w:pPr>
              <w:jc w:val="center"/>
              <w:rPr>
                <w:sz w:val="26"/>
                <w:szCs w:val="26"/>
              </w:rPr>
            </w:pPr>
            <w:r w:rsidRPr="00B92E41">
              <w:rPr>
                <w:sz w:val="26"/>
                <w:szCs w:val="26"/>
              </w:rPr>
              <w:t>57,6</w:t>
            </w:r>
          </w:p>
        </w:tc>
        <w:tc>
          <w:tcPr>
            <w:tcW w:w="594" w:type="pct"/>
          </w:tcPr>
          <w:p w:rsidR="00B92E41" w:rsidRPr="00B92E41" w:rsidRDefault="00B92E41" w:rsidP="002D4538">
            <w:pPr>
              <w:jc w:val="center"/>
              <w:rPr>
                <w:sz w:val="26"/>
                <w:szCs w:val="26"/>
              </w:rPr>
            </w:pPr>
            <w:r w:rsidRPr="00B92E41">
              <w:rPr>
                <w:sz w:val="26"/>
                <w:szCs w:val="26"/>
              </w:rPr>
              <w:t>26,0</w:t>
            </w:r>
          </w:p>
        </w:tc>
        <w:tc>
          <w:tcPr>
            <w:tcW w:w="552" w:type="pct"/>
          </w:tcPr>
          <w:p w:rsidR="00B92E41" w:rsidRPr="00B92E41" w:rsidRDefault="00B92E41" w:rsidP="002D4538">
            <w:pPr>
              <w:jc w:val="center"/>
              <w:rPr>
                <w:sz w:val="26"/>
                <w:szCs w:val="26"/>
              </w:rPr>
            </w:pPr>
            <w:r w:rsidRPr="00B92E41">
              <w:rPr>
                <w:sz w:val="26"/>
                <w:szCs w:val="26"/>
              </w:rPr>
              <w:t>30,0</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113,6</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Новичихинская </w:t>
            </w:r>
          </w:p>
        </w:tc>
        <w:tc>
          <w:tcPr>
            <w:tcW w:w="411" w:type="pct"/>
          </w:tcPr>
          <w:p w:rsidR="00B92E41" w:rsidRPr="00B92E41" w:rsidRDefault="00B92E41" w:rsidP="002D4538">
            <w:pPr>
              <w:jc w:val="center"/>
              <w:rPr>
                <w:sz w:val="26"/>
                <w:szCs w:val="26"/>
              </w:rPr>
            </w:pPr>
            <w:r w:rsidRPr="00B92E41">
              <w:rPr>
                <w:sz w:val="26"/>
                <w:szCs w:val="26"/>
              </w:rPr>
              <w:t>127,1</w:t>
            </w:r>
          </w:p>
        </w:tc>
        <w:tc>
          <w:tcPr>
            <w:tcW w:w="594" w:type="pct"/>
          </w:tcPr>
          <w:p w:rsidR="00B92E41" w:rsidRPr="00B92E41" w:rsidRDefault="00B92E41" w:rsidP="002D4538">
            <w:pPr>
              <w:jc w:val="center"/>
              <w:rPr>
                <w:sz w:val="26"/>
                <w:szCs w:val="26"/>
              </w:rPr>
            </w:pPr>
            <w:r w:rsidRPr="00B92E41">
              <w:rPr>
                <w:sz w:val="26"/>
                <w:szCs w:val="26"/>
              </w:rPr>
              <w:t>118,9</w:t>
            </w:r>
          </w:p>
        </w:tc>
        <w:tc>
          <w:tcPr>
            <w:tcW w:w="552" w:type="pct"/>
          </w:tcPr>
          <w:p w:rsidR="00B92E41" w:rsidRPr="00B92E41" w:rsidRDefault="00B92E41" w:rsidP="002D4538">
            <w:pPr>
              <w:jc w:val="center"/>
              <w:rPr>
                <w:sz w:val="26"/>
                <w:szCs w:val="26"/>
              </w:rPr>
            </w:pPr>
            <w:r w:rsidRPr="00B92E41">
              <w:rPr>
                <w:sz w:val="26"/>
                <w:szCs w:val="26"/>
              </w:rPr>
              <w:t>69,5</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72,0</w:t>
            </w:r>
          </w:p>
        </w:tc>
        <w:tc>
          <w:tcPr>
            <w:tcW w:w="707" w:type="pct"/>
          </w:tcPr>
          <w:p w:rsidR="00B92E41" w:rsidRPr="00B92E41" w:rsidRDefault="00B92E41" w:rsidP="002D4538">
            <w:pPr>
              <w:jc w:val="center"/>
              <w:rPr>
                <w:sz w:val="26"/>
                <w:szCs w:val="26"/>
              </w:rPr>
            </w:pPr>
            <w:r w:rsidRPr="00B92E41">
              <w:rPr>
                <w:sz w:val="26"/>
                <w:szCs w:val="26"/>
              </w:rPr>
              <w:t>12,0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399,5</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Октябрьская </w:t>
            </w:r>
          </w:p>
        </w:tc>
        <w:tc>
          <w:tcPr>
            <w:tcW w:w="411" w:type="pct"/>
          </w:tcPr>
          <w:p w:rsidR="00B92E41" w:rsidRPr="00B92E41" w:rsidRDefault="00B92E41" w:rsidP="002D4538">
            <w:pPr>
              <w:jc w:val="center"/>
              <w:rPr>
                <w:sz w:val="26"/>
                <w:szCs w:val="26"/>
              </w:rPr>
            </w:pPr>
            <w:r w:rsidRPr="00B92E41">
              <w:rPr>
                <w:sz w:val="26"/>
                <w:szCs w:val="26"/>
              </w:rPr>
              <w:t>21,5</w:t>
            </w:r>
          </w:p>
        </w:tc>
        <w:tc>
          <w:tcPr>
            <w:tcW w:w="594" w:type="pct"/>
          </w:tcPr>
          <w:p w:rsidR="00B92E41" w:rsidRPr="00B92E41" w:rsidRDefault="00B92E41" w:rsidP="002D4538">
            <w:pPr>
              <w:jc w:val="center"/>
              <w:rPr>
                <w:sz w:val="26"/>
                <w:szCs w:val="26"/>
              </w:rPr>
            </w:pPr>
            <w:r w:rsidRPr="00B92E41">
              <w:rPr>
                <w:sz w:val="26"/>
                <w:szCs w:val="26"/>
              </w:rPr>
              <w:t>9,7</w:t>
            </w:r>
          </w:p>
        </w:tc>
        <w:tc>
          <w:tcPr>
            <w:tcW w:w="552" w:type="pct"/>
          </w:tcPr>
          <w:p w:rsidR="00B92E41" w:rsidRPr="00B92E41" w:rsidRDefault="00B92E41" w:rsidP="002D4538">
            <w:pPr>
              <w:jc w:val="center"/>
              <w:rPr>
                <w:sz w:val="26"/>
                <w:szCs w:val="26"/>
              </w:rPr>
            </w:pPr>
            <w:r w:rsidRPr="00B92E41">
              <w:rPr>
                <w:sz w:val="26"/>
                <w:szCs w:val="26"/>
              </w:rPr>
              <w:t>69,5</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100,7</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Павловская </w:t>
            </w:r>
          </w:p>
        </w:tc>
        <w:tc>
          <w:tcPr>
            <w:tcW w:w="411" w:type="pct"/>
          </w:tcPr>
          <w:p w:rsidR="00B92E41" w:rsidRPr="00B92E41" w:rsidRDefault="00B92E41" w:rsidP="002D4538">
            <w:pPr>
              <w:jc w:val="center"/>
              <w:rPr>
                <w:sz w:val="26"/>
                <w:szCs w:val="26"/>
              </w:rPr>
            </w:pPr>
            <w:r w:rsidRPr="00B92E41">
              <w:rPr>
                <w:sz w:val="26"/>
                <w:szCs w:val="26"/>
              </w:rPr>
              <w:t>27,4</w:t>
            </w:r>
          </w:p>
        </w:tc>
        <w:tc>
          <w:tcPr>
            <w:tcW w:w="594" w:type="pct"/>
          </w:tcPr>
          <w:p w:rsidR="00B92E41" w:rsidRPr="00B92E41" w:rsidRDefault="00B92E41" w:rsidP="002D4538">
            <w:pPr>
              <w:jc w:val="center"/>
              <w:rPr>
                <w:sz w:val="26"/>
                <w:szCs w:val="26"/>
              </w:rPr>
            </w:pPr>
            <w:r w:rsidRPr="00B92E41">
              <w:rPr>
                <w:sz w:val="26"/>
                <w:szCs w:val="26"/>
              </w:rPr>
              <w:t>12,3</w:t>
            </w:r>
          </w:p>
        </w:tc>
        <w:tc>
          <w:tcPr>
            <w:tcW w:w="552" w:type="pct"/>
          </w:tcPr>
          <w:p w:rsidR="00B92E41" w:rsidRPr="00B92E41" w:rsidRDefault="00B92E41" w:rsidP="002D4538">
            <w:pPr>
              <w:jc w:val="center"/>
              <w:rPr>
                <w:sz w:val="26"/>
                <w:szCs w:val="26"/>
              </w:rPr>
            </w:pPr>
            <w:r w:rsidRPr="00B92E41">
              <w:rPr>
                <w:sz w:val="26"/>
                <w:szCs w:val="26"/>
              </w:rPr>
              <w:t>30,0</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69,7</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Поломошенская </w:t>
            </w:r>
          </w:p>
        </w:tc>
        <w:tc>
          <w:tcPr>
            <w:tcW w:w="411" w:type="pct"/>
          </w:tcPr>
          <w:p w:rsidR="00B92E41" w:rsidRPr="00B92E41" w:rsidRDefault="00B92E41" w:rsidP="002D4538">
            <w:pPr>
              <w:jc w:val="center"/>
              <w:rPr>
                <w:sz w:val="26"/>
                <w:szCs w:val="26"/>
              </w:rPr>
            </w:pPr>
            <w:r w:rsidRPr="00B92E41">
              <w:rPr>
                <w:sz w:val="26"/>
                <w:szCs w:val="26"/>
              </w:rPr>
              <w:t>31,8</w:t>
            </w:r>
          </w:p>
        </w:tc>
        <w:tc>
          <w:tcPr>
            <w:tcW w:w="594" w:type="pct"/>
          </w:tcPr>
          <w:p w:rsidR="00B92E41" w:rsidRPr="00B92E41" w:rsidRDefault="00B92E41" w:rsidP="002D4538">
            <w:pPr>
              <w:jc w:val="center"/>
              <w:rPr>
                <w:sz w:val="26"/>
                <w:szCs w:val="26"/>
              </w:rPr>
            </w:pPr>
            <w:r w:rsidRPr="00B92E41">
              <w:rPr>
                <w:sz w:val="26"/>
                <w:szCs w:val="26"/>
              </w:rPr>
              <w:t>14,8</w:t>
            </w:r>
          </w:p>
        </w:tc>
        <w:tc>
          <w:tcPr>
            <w:tcW w:w="552" w:type="pct"/>
          </w:tcPr>
          <w:p w:rsidR="00B92E41" w:rsidRPr="00B92E41" w:rsidRDefault="00B92E41" w:rsidP="002D4538">
            <w:pPr>
              <w:jc w:val="center"/>
              <w:rPr>
                <w:sz w:val="26"/>
                <w:szCs w:val="26"/>
              </w:rPr>
            </w:pPr>
            <w:r w:rsidRPr="00B92E41">
              <w:rPr>
                <w:sz w:val="26"/>
                <w:szCs w:val="26"/>
              </w:rPr>
              <w:t>69,5</w:t>
            </w:r>
          </w:p>
        </w:tc>
        <w:tc>
          <w:tcPr>
            <w:tcW w:w="739" w:type="pct"/>
          </w:tcPr>
          <w:p w:rsidR="00B92E41" w:rsidRPr="00B92E41" w:rsidRDefault="00B92E41" w:rsidP="002D4538">
            <w:pPr>
              <w:jc w:val="center"/>
              <w:rPr>
                <w:sz w:val="26"/>
                <w:szCs w:val="26"/>
              </w:rPr>
            </w:pPr>
            <w:r w:rsidRPr="00B92E41">
              <w:rPr>
                <w:sz w:val="26"/>
                <w:szCs w:val="26"/>
              </w:rPr>
              <w:t>26,0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142,1</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Солоновская </w:t>
            </w:r>
          </w:p>
        </w:tc>
        <w:tc>
          <w:tcPr>
            <w:tcW w:w="411" w:type="pct"/>
          </w:tcPr>
          <w:p w:rsidR="00B92E41" w:rsidRPr="00B92E41" w:rsidRDefault="00B92E41" w:rsidP="002D4538">
            <w:pPr>
              <w:jc w:val="center"/>
              <w:rPr>
                <w:sz w:val="26"/>
                <w:szCs w:val="26"/>
              </w:rPr>
            </w:pPr>
            <w:r w:rsidRPr="00B92E41">
              <w:rPr>
                <w:sz w:val="26"/>
                <w:szCs w:val="26"/>
              </w:rPr>
              <w:t>61,1</w:t>
            </w:r>
          </w:p>
        </w:tc>
        <w:tc>
          <w:tcPr>
            <w:tcW w:w="594" w:type="pct"/>
          </w:tcPr>
          <w:p w:rsidR="00B92E41" w:rsidRPr="00B92E41" w:rsidRDefault="00B92E41" w:rsidP="002D4538">
            <w:pPr>
              <w:jc w:val="center"/>
              <w:rPr>
                <w:sz w:val="26"/>
                <w:szCs w:val="26"/>
              </w:rPr>
            </w:pPr>
            <w:r w:rsidRPr="00B92E41">
              <w:rPr>
                <w:sz w:val="26"/>
                <w:szCs w:val="26"/>
              </w:rPr>
              <w:t>27,6</w:t>
            </w:r>
          </w:p>
        </w:tc>
        <w:tc>
          <w:tcPr>
            <w:tcW w:w="552" w:type="pct"/>
          </w:tcPr>
          <w:p w:rsidR="00B92E41" w:rsidRPr="00B92E41" w:rsidRDefault="00B92E41" w:rsidP="002D4538">
            <w:pPr>
              <w:jc w:val="center"/>
              <w:rPr>
                <w:sz w:val="26"/>
                <w:szCs w:val="26"/>
              </w:rPr>
            </w:pPr>
            <w:r w:rsidRPr="00B92E41">
              <w:rPr>
                <w:sz w:val="26"/>
                <w:szCs w:val="26"/>
              </w:rPr>
              <w:t>69,5</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158,2</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 xml:space="preserve">Токаревская </w:t>
            </w:r>
          </w:p>
        </w:tc>
        <w:tc>
          <w:tcPr>
            <w:tcW w:w="411" w:type="pct"/>
          </w:tcPr>
          <w:p w:rsidR="00B92E41" w:rsidRPr="00B92E41" w:rsidRDefault="00B92E41" w:rsidP="002D4538">
            <w:pPr>
              <w:jc w:val="center"/>
              <w:rPr>
                <w:sz w:val="26"/>
                <w:szCs w:val="26"/>
              </w:rPr>
            </w:pPr>
            <w:r w:rsidRPr="00B92E41">
              <w:rPr>
                <w:sz w:val="26"/>
                <w:szCs w:val="26"/>
              </w:rPr>
              <w:t>34,3</w:t>
            </w:r>
          </w:p>
        </w:tc>
        <w:tc>
          <w:tcPr>
            <w:tcW w:w="594" w:type="pct"/>
          </w:tcPr>
          <w:p w:rsidR="00B92E41" w:rsidRPr="00B92E41" w:rsidRDefault="00B92E41" w:rsidP="002D4538">
            <w:pPr>
              <w:jc w:val="center"/>
              <w:rPr>
                <w:sz w:val="26"/>
                <w:szCs w:val="26"/>
              </w:rPr>
            </w:pPr>
            <w:r w:rsidRPr="00B92E41">
              <w:rPr>
                <w:sz w:val="26"/>
                <w:szCs w:val="26"/>
              </w:rPr>
              <w:t>15,5</w:t>
            </w:r>
          </w:p>
        </w:tc>
        <w:tc>
          <w:tcPr>
            <w:tcW w:w="552" w:type="pct"/>
          </w:tcPr>
          <w:p w:rsidR="00B92E41" w:rsidRPr="00B92E41" w:rsidRDefault="00B92E41" w:rsidP="002D4538">
            <w:pPr>
              <w:jc w:val="center"/>
              <w:rPr>
                <w:sz w:val="26"/>
                <w:szCs w:val="26"/>
              </w:rPr>
            </w:pPr>
            <w:r w:rsidRPr="00B92E41">
              <w:rPr>
                <w:sz w:val="26"/>
                <w:szCs w:val="26"/>
              </w:rPr>
              <w:t>30,0</w:t>
            </w:r>
          </w:p>
        </w:tc>
        <w:tc>
          <w:tcPr>
            <w:tcW w:w="739" w:type="pct"/>
          </w:tcPr>
          <w:p w:rsidR="00B92E41" w:rsidRPr="00B92E41" w:rsidRDefault="00B92E41" w:rsidP="002D4538">
            <w:pPr>
              <w:jc w:val="center"/>
              <w:rPr>
                <w:sz w:val="26"/>
                <w:szCs w:val="26"/>
              </w:rPr>
            </w:pPr>
            <w:r w:rsidRPr="00B92E41">
              <w:rPr>
                <w:sz w:val="26"/>
                <w:szCs w:val="26"/>
              </w:rPr>
              <w:t>0,0</w:t>
            </w:r>
          </w:p>
        </w:tc>
        <w:tc>
          <w:tcPr>
            <w:tcW w:w="742" w:type="pct"/>
          </w:tcPr>
          <w:p w:rsidR="00B92E41" w:rsidRPr="00B92E41" w:rsidRDefault="00B92E41" w:rsidP="002D4538">
            <w:pPr>
              <w:jc w:val="center"/>
              <w:rPr>
                <w:sz w:val="26"/>
                <w:szCs w:val="26"/>
              </w:rPr>
            </w:pPr>
            <w:r w:rsidRPr="00B92E41">
              <w:rPr>
                <w:sz w:val="26"/>
                <w:szCs w:val="26"/>
              </w:rPr>
              <w:t>0,0</w:t>
            </w:r>
          </w:p>
        </w:tc>
        <w:tc>
          <w:tcPr>
            <w:tcW w:w="707" w:type="pct"/>
          </w:tcPr>
          <w:p w:rsidR="00B92E41" w:rsidRPr="00B92E41" w:rsidRDefault="00B92E41" w:rsidP="002D4538">
            <w:pPr>
              <w:jc w:val="center"/>
              <w:rPr>
                <w:sz w:val="26"/>
                <w:szCs w:val="26"/>
              </w:rPr>
            </w:pPr>
            <w:r w:rsidRPr="00B92E41">
              <w:rPr>
                <w:sz w:val="26"/>
                <w:szCs w:val="26"/>
              </w:rPr>
              <w:t>0,0</w:t>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=SUM(LEFT) </w:instrText>
            </w:r>
            <w:r w:rsidRPr="00B92E41">
              <w:rPr>
                <w:rStyle w:val="13"/>
                <w:rFonts w:eastAsia="Tahoma"/>
                <w:sz w:val="26"/>
                <w:szCs w:val="26"/>
              </w:rPr>
              <w:fldChar w:fldCharType="separate"/>
            </w:r>
            <w:r w:rsidR="00B92E41" w:rsidRPr="00B92E41">
              <w:rPr>
                <w:rStyle w:val="13"/>
                <w:rFonts w:eastAsia="Tahoma"/>
                <w:noProof/>
                <w:sz w:val="26"/>
                <w:szCs w:val="26"/>
              </w:rPr>
              <w:t>79,8</w:t>
            </w:r>
            <w:r w:rsidRPr="00B92E41">
              <w:rPr>
                <w:rStyle w:val="13"/>
                <w:rFonts w:eastAsia="Tahoma"/>
                <w:sz w:val="26"/>
                <w:szCs w:val="26"/>
              </w:rPr>
              <w:fldChar w:fldCharType="end"/>
            </w:r>
          </w:p>
        </w:tc>
      </w:tr>
      <w:tr w:rsidR="00B92E41" w:rsidRPr="00E514C0" w:rsidTr="002D4538">
        <w:tc>
          <w:tcPr>
            <w:tcW w:w="783" w:type="pct"/>
          </w:tcPr>
          <w:p w:rsidR="00B92E41" w:rsidRPr="00B92E41" w:rsidRDefault="00B92E41" w:rsidP="002D4538">
            <w:pPr>
              <w:rPr>
                <w:sz w:val="26"/>
                <w:szCs w:val="26"/>
              </w:rPr>
            </w:pPr>
            <w:r w:rsidRPr="00B92E41">
              <w:rPr>
                <w:sz w:val="26"/>
                <w:szCs w:val="26"/>
              </w:rPr>
              <w:t>Всего</w:t>
            </w:r>
          </w:p>
        </w:tc>
        <w:tc>
          <w:tcPr>
            <w:tcW w:w="411" w:type="pct"/>
          </w:tcPr>
          <w:p w:rsidR="00B92E41" w:rsidRPr="00B92E41" w:rsidRDefault="00333801" w:rsidP="002D4538">
            <w:pPr>
              <w:jc w:val="center"/>
              <w:rPr>
                <w:sz w:val="26"/>
                <w:szCs w:val="26"/>
              </w:rPr>
            </w:pPr>
            <w:r w:rsidRPr="00B92E41">
              <w:rPr>
                <w:sz w:val="26"/>
                <w:szCs w:val="26"/>
              </w:rPr>
              <w:fldChar w:fldCharType="begin"/>
            </w:r>
            <w:r w:rsidR="00B92E41" w:rsidRPr="00B92E41">
              <w:rPr>
                <w:sz w:val="26"/>
                <w:szCs w:val="26"/>
              </w:rPr>
              <w:instrText xml:space="preserve"> =SUM(ABOVE) </w:instrText>
            </w:r>
            <w:r w:rsidRPr="00B92E41">
              <w:rPr>
                <w:sz w:val="26"/>
                <w:szCs w:val="26"/>
              </w:rPr>
              <w:fldChar w:fldCharType="separate"/>
            </w:r>
            <w:r w:rsidR="00B92E41" w:rsidRPr="00B92E41">
              <w:rPr>
                <w:noProof/>
                <w:sz w:val="26"/>
                <w:szCs w:val="26"/>
              </w:rPr>
              <w:t>419</w:t>
            </w:r>
            <w:r w:rsidRPr="00B92E41">
              <w:rPr>
                <w:sz w:val="26"/>
                <w:szCs w:val="26"/>
              </w:rPr>
              <w:fldChar w:fldCharType="end"/>
            </w:r>
          </w:p>
        </w:tc>
        <w:tc>
          <w:tcPr>
            <w:tcW w:w="594" w:type="pct"/>
          </w:tcPr>
          <w:p w:rsidR="00B92E41" w:rsidRPr="00B92E41" w:rsidRDefault="00333801" w:rsidP="002D4538">
            <w:pPr>
              <w:jc w:val="center"/>
              <w:rPr>
                <w:sz w:val="26"/>
                <w:szCs w:val="26"/>
              </w:rPr>
            </w:pPr>
            <w:r w:rsidRPr="00B92E41">
              <w:rPr>
                <w:sz w:val="26"/>
                <w:szCs w:val="26"/>
              </w:rPr>
              <w:fldChar w:fldCharType="begin"/>
            </w:r>
            <w:r w:rsidR="00B92E41" w:rsidRPr="00B92E41">
              <w:rPr>
                <w:sz w:val="26"/>
                <w:szCs w:val="26"/>
              </w:rPr>
              <w:instrText xml:space="preserve"> =SUM(ABOVE) </w:instrText>
            </w:r>
            <w:r w:rsidRPr="00B92E41">
              <w:rPr>
                <w:sz w:val="26"/>
                <w:szCs w:val="26"/>
              </w:rPr>
              <w:fldChar w:fldCharType="separate"/>
            </w:r>
            <w:r w:rsidR="00B92E41" w:rsidRPr="00B92E41">
              <w:rPr>
                <w:noProof/>
                <w:sz w:val="26"/>
                <w:szCs w:val="26"/>
              </w:rPr>
              <w:t>251</w:t>
            </w:r>
            <w:r w:rsidRPr="00B92E41">
              <w:rPr>
                <w:sz w:val="26"/>
                <w:szCs w:val="26"/>
              </w:rPr>
              <w:fldChar w:fldCharType="end"/>
            </w:r>
          </w:p>
        </w:tc>
        <w:tc>
          <w:tcPr>
            <w:tcW w:w="552" w:type="pct"/>
          </w:tcPr>
          <w:p w:rsidR="00B92E41" w:rsidRPr="00B92E41" w:rsidRDefault="00333801" w:rsidP="002D4538">
            <w:pPr>
              <w:jc w:val="center"/>
              <w:rPr>
                <w:sz w:val="26"/>
                <w:szCs w:val="26"/>
              </w:rPr>
            </w:pPr>
            <w:r w:rsidRPr="00B92E41">
              <w:rPr>
                <w:sz w:val="26"/>
                <w:szCs w:val="26"/>
              </w:rPr>
              <w:fldChar w:fldCharType="begin"/>
            </w:r>
            <w:r w:rsidR="00B92E41" w:rsidRPr="00B92E41">
              <w:rPr>
                <w:sz w:val="26"/>
                <w:szCs w:val="26"/>
              </w:rPr>
              <w:instrText xml:space="preserve"> =SUM(ABOVE) </w:instrText>
            </w:r>
            <w:r w:rsidRPr="00B92E41">
              <w:rPr>
                <w:sz w:val="26"/>
                <w:szCs w:val="26"/>
              </w:rPr>
              <w:fldChar w:fldCharType="separate"/>
            </w:r>
            <w:r w:rsidR="00B92E41" w:rsidRPr="00B92E41">
              <w:rPr>
                <w:noProof/>
                <w:sz w:val="26"/>
                <w:szCs w:val="26"/>
              </w:rPr>
              <w:t>428</w:t>
            </w:r>
            <w:r w:rsidRPr="00B92E41">
              <w:rPr>
                <w:sz w:val="26"/>
                <w:szCs w:val="26"/>
              </w:rPr>
              <w:fldChar w:fldCharType="end"/>
            </w:r>
          </w:p>
        </w:tc>
        <w:tc>
          <w:tcPr>
            <w:tcW w:w="739" w:type="pct"/>
          </w:tcPr>
          <w:p w:rsidR="00B92E41" w:rsidRPr="00B92E41" w:rsidRDefault="00333801" w:rsidP="002D4538">
            <w:pPr>
              <w:jc w:val="center"/>
              <w:rPr>
                <w:sz w:val="26"/>
                <w:szCs w:val="26"/>
              </w:rPr>
            </w:pPr>
            <w:r w:rsidRPr="00B92E41">
              <w:rPr>
                <w:sz w:val="26"/>
                <w:szCs w:val="26"/>
              </w:rPr>
              <w:fldChar w:fldCharType="begin"/>
            </w:r>
            <w:r w:rsidR="00B92E41" w:rsidRPr="00B92E41">
              <w:rPr>
                <w:sz w:val="26"/>
                <w:szCs w:val="26"/>
              </w:rPr>
              <w:instrText xml:space="preserve"> =SUM(ABOVE) </w:instrText>
            </w:r>
            <w:r w:rsidRPr="00B92E41">
              <w:rPr>
                <w:sz w:val="26"/>
                <w:szCs w:val="26"/>
              </w:rPr>
              <w:fldChar w:fldCharType="separate"/>
            </w:r>
            <w:r w:rsidR="00B92E41" w:rsidRPr="00B92E41">
              <w:rPr>
                <w:noProof/>
                <w:sz w:val="26"/>
                <w:szCs w:val="26"/>
              </w:rPr>
              <w:t>26</w:t>
            </w:r>
            <w:r w:rsidRPr="00B92E41">
              <w:rPr>
                <w:sz w:val="26"/>
                <w:szCs w:val="26"/>
              </w:rPr>
              <w:fldChar w:fldCharType="end"/>
            </w:r>
          </w:p>
        </w:tc>
        <w:tc>
          <w:tcPr>
            <w:tcW w:w="742" w:type="pct"/>
          </w:tcPr>
          <w:p w:rsidR="00B92E41" w:rsidRPr="00B92E41" w:rsidRDefault="00333801" w:rsidP="002D4538">
            <w:pPr>
              <w:jc w:val="center"/>
              <w:rPr>
                <w:sz w:val="26"/>
                <w:szCs w:val="26"/>
              </w:rPr>
            </w:pPr>
            <w:r w:rsidRPr="00B92E41">
              <w:rPr>
                <w:sz w:val="26"/>
                <w:szCs w:val="26"/>
              </w:rPr>
              <w:fldChar w:fldCharType="begin"/>
            </w:r>
            <w:r w:rsidR="00B92E41" w:rsidRPr="00B92E41">
              <w:rPr>
                <w:sz w:val="26"/>
                <w:szCs w:val="26"/>
              </w:rPr>
              <w:instrText xml:space="preserve"> =SUM(ABOVE) </w:instrText>
            </w:r>
            <w:r w:rsidRPr="00B92E41">
              <w:rPr>
                <w:sz w:val="26"/>
                <w:szCs w:val="26"/>
              </w:rPr>
              <w:fldChar w:fldCharType="separate"/>
            </w:r>
            <w:r w:rsidR="00B92E41" w:rsidRPr="00B92E41">
              <w:rPr>
                <w:noProof/>
                <w:sz w:val="26"/>
                <w:szCs w:val="26"/>
              </w:rPr>
              <w:t>72</w:t>
            </w:r>
            <w:r w:rsidRPr="00B92E41">
              <w:rPr>
                <w:sz w:val="26"/>
                <w:szCs w:val="26"/>
              </w:rPr>
              <w:fldChar w:fldCharType="end"/>
            </w:r>
          </w:p>
        </w:tc>
        <w:tc>
          <w:tcPr>
            <w:tcW w:w="707" w:type="pct"/>
          </w:tcPr>
          <w:p w:rsidR="00B92E41" w:rsidRPr="00B92E41" w:rsidRDefault="00333801" w:rsidP="002D4538">
            <w:pPr>
              <w:jc w:val="center"/>
              <w:rPr>
                <w:sz w:val="26"/>
                <w:szCs w:val="26"/>
              </w:rPr>
            </w:pPr>
            <w:r w:rsidRPr="00B92E41">
              <w:rPr>
                <w:sz w:val="26"/>
                <w:szCs w:val="26"/>
              </w:rPr>
              <w:fldChar w:fldCharType="begin"/>
            </w:r>
            <w:r w:rsidR="00B92E41" w:rsidRPr="00B92E41">
              <w:rPr>
                <w:sz w:val="26"/>
                <w:szCs w:val="26"/>
              </w:rPr>
              <w:instrText xml:space="preserve"> =SUM(ABOVE) </w:instrText>
            </w:r>
            <w:r w:rsidRPr="00B92E41">
              <w:rPr>
                <w:sz w:val="26"/>
                <w:szCs w:val="26"/>
              </w:rPr>
              <w:fldChar w:fldCharType="separate"/>
            </w:r>
            <w:r w:rsidR="00B92E41" w:rsidRPr="00B92E41">
              <w:rPr>
                <w:noProof/>
                <w:sz w:val="26"/>
                <w:szCs w:val="26"/>
              </w:rPr>
              <w:t>12</w:t>
            </w:r>
            <w:r w:rsidRPr="00B92E41">
              <w:rPr>
                <w:sz w:val="26"/>
                <w:szCs w:val="26"/>
              </w:rPr>
              <w:fldChar w:fldCharType="end"/>
            </w:r>
          </w:p>
        </w:tc>
        <w:tc>
          <w:tcPr>
            <w:tcW w:w="471" w:type="pct"/>
            <w:vAlign w:val="center"/>
          </w:tcPr>
          <w:p w:rsidR="00B92E41" w:rsidRPr="00B92E41" w:rsidRDefault="00333801" w:rsidP="002D4538">
            <w:pPr>
              <w:jc w:val="center"/>
              <w:rPr>
                <w:rStyle w:val="13"/>
                <w:rFonts w:eastAsia="Tahoma"/>
                <w:sz w:val="26"/>
                <w:szCs w:val="26"/>
              </w:rPr>
            </w:pPr>
            <w:r w:rsidRPr="00B92E41">
              <w:rPr>
                <w:rStyle w:val="13"/>
                <w:rFonts w:eastAsia="Tahoma"/>
                <w:sz w:val="26"/>
                <w:szCs w:val="26"/>
              </w:rPr>
              <w:fldChar w:fldCharType="begin"/>
            </w:r>
            <w:r w:rsidR="00B92E41" w:rsidRPr="00B92E41">
              <w:rPr>
                <w:rStyle w:val="13"/>
                <w:rFonts w:eastAsia="Tahoma"/>
                <w:sz w:val="26"/>
                <w:szCs w:val="26"/>
              </w:rPr>
              <w:instrText xml:space="preserve"> =SUM(ABOVE) </w:instrText>
            </w:r>
            <w:r w:rsidRPr="00B92E41">
              <w:rPr>
                <w:rStyle w:val="13"/>
                <w:rFonts w:eastAsia="Tahoma"/>
                <w:sz w:val="26"/>
                <w:szCs w:val="26"/>
              </w:rPr>
              <w:fldChar w:fldCharType="separate"/>
            </w:r>
            <w:r w:rsidR="00B92E41" w:rsidRPr="00B92E41">
              <w:rPr>
                <w:rStyle w:val="13"/>
                <w:rFonts w:eastAsia="Tahoma"/>
                <w:noProof/>
                <w:sz w:val="26"/>
                <w:szCs w:val="26"/>
              </w:rPr>
              <w:t>1208</w:t>
            </w:r>
            <w:r w:rsidRPr="00B92E41">
              <w:rPr>
                <w:rStyle w:val="13"/>
                <w:rFonts w:eastAsia="Tahoma"/>
                <w:sz w:val="26"/>
                <w:szCs w:val="26"/>
              </w:rPr>
              <w:fldChar w:fldCharType="end"/>
            </w:r>
          </w:p>
        </w:tc>
      </w:tr>
    </w:tbl>
    <w:p w:rsidR="00B92E41" w:rsidRDefault="00B92E41" w:rsidP="00B92E41">
      <w:pPr>
        <w:rPr>
          <w:sz w:val="28"/>
          <w:szCs w:val="28"/>
        </w:rPr>
      </w:pPr>
    </w:p>
    <w:p w:rsidR="00B92E41" w:rsidRDefault="00B92E41" w:rsidP="00B92E41">
      <w:pPr>
        <w:rPr>
          <w:sz w:val="28"/>
          <w:szCs w:val="28"/>
        </w:rPr>
        <w:sectPr w:rsidR="00B92E41" w:rsidSect="002D4538">
          <w:pgSz w:w="16838" w:h="11906" w:orient="landscape"/>
          <w:pgMar w:top="851" w:right="1134" w:bottom="1134" w:left="1134" w:header="709" w:footer="709" w:gutter="0"/>
          <w:cols w:space="708"/>
          <w:docGrid w:linePitch="360"/>
        </w:sectPr>
      </w:pPr>
    </w:p>
    <w:p w:rsidR="00B92E41" w:rsidRPr="003E27B2" w:rsidRDefault="00B92E41" w:rsidP="00B92E41">
      <w:pPr>
        <w:ind w:left="5670"/>
        <w:jc w:val="both"/>
        <w:rPr>
          <w:sz w:val="28"/>
          <w:szCs w:val="28"/>
        </w:rPr>
      </w:pPr>
      <w:r w:rsidRPr="003E27B2">
        <w:lastRenderedPageBreak/>
        <w:t xml:space="preserve">Приложение </w:t>
      </w:r>
      <w:r>
        <w:t>9</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w:t>
      </w:r>
      <w:r>
        <w:t>ий Новичихинского района на 2017</w:t>
      </w:r>
      <w:r w:rsidRPr="003E27B2">
        <w:t xml:space="preserve"> г</w:t>
      </w: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начального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074"/>
        <w:gridCol w:w="1893"/>
        <w:gridCol w:w="1893"/>
        <w:gridCol w:w="1628"/>
      </w:tblGrid>
      <w:tr w:rsidR="00B92E41" w:rsidRPr="00453B2A" w:rsidTr="00B92E41">
        <w:tc>
          <w:tcPr>
            <w:tcW w:w="578" w:type="dxa"/>
            <w:shd w:val="clear" w:color="auto" w:fill="auto"/>
          </w:tcPr>
          <w:p w:rsidR="00B92E41" w:rsidRPr="00453B2A" w:rsidRDefault="00B92E41" w:rsidP="002D4538">
            <w:pPr>
              <w:jc w:val="center"/>
            </w:pPr>
            <w:r w:rsidRPr="00453B2A">
              <w:t>№ п/п</w:t>
            </w:r>
          </w:p>
        </w:tc>
        <w:tc>
          <w:tcPr>
            <w:tcW w:w="3074" w:type="dxa"/>
            <w:shd w:val="clear" w:color="auto" w:fill="auto"/>
          </w:tcPr>
          <w:p w:rsidR="00B92E41" w:rsidRPr="00453B2A" w:rsidRDefault="00B92E41" w:rsidP="002D4538">
            <w:pPr>
              <w:jc w:val="center"/>
            </w:pPr>
            <w:r>
              <w:t>Обще</w:t>
            </w:r>
            <w:r w:rsidRPr="00453B2A">
              <w:t>образовательная организация</w:t>
            </w:r>
          </w:p>
        </w:tc>
        <w:tc>
          <w:tcPr>
            <w:tcW w:w="1893" w:type="dxa"/>
            <w:shd w:val="clear" w:color="auto" w:fill="auto"/>
          </w:tcPr>
          <w:p w:rsidR="00B92E41" w:rsidRDefault="00B92E41" w:rsidP="002D4538">
            <w:pPr>
              <w:jc w:val="center"/>
            </w:pPr>
            <w:r>
              <w:t xml:space="preserve">Численность учащихся </w:t>
            </w:r>
            <w:r>
              <w:br/>
              <w:t>1 уровня</w:t>
            </w:r>
          </w:p>
          <w:p w:rsidR="00B92E41" w:rsidRPr="0031600F" w:rsidRDefault="00B92E41" w:rsidP="002D4538">
            <w:pPr>
              <w:jc w:val="center"/>
            </w:pPr>
            <w:r>
              <w:t>(начальное общее образование)</w:t>
            </w:r>
          </w:p>
        </w:tc>
        <w:tc>
          <w:tcPr>
            <w:tcW w:w="1893" w:type="dxa"/>
            <w:shd w:val="clear" w:color="auto" w:fill="auto"/>
          </w:tcPr>
          <w:p w:rsidR="00B92E41" w:rsidRPr="00453B2A" w:rsidRDefault="00B92E41" w:rsidP="002D4538">
            <w:pPr>
              <w:jc w:val="center"/>
            </w:pPr>
            <w:r w:rsidRPr="00453B2A">
              <w:t xml:space="preserve">Норматив </w:t>
            </w:r>
            <w:r>
              <w:t>расходов на одного учащегося в год на начальном общем образовании</w:t>
            </w:r>
            <w:r w:rsidRPr="00453B2A">
              <w:t>, руб.</w:t>
            </w:r>
          </w:p>
        </w:tc>
        <w:tc>
          <w:tcPr>
            <w:tcW w:w="1628"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8" w:type="dxa"/>
            <w:shd w:val="clear" w:color="auto" w:fill="auto"/>
          </w:tcPr>
          <w:p w:rsidR="00B92E41" w:rsidRPr="00453B2A" w:rsidRDefault="00B92E41" w:rsidP="002D4538">
            <w:pPr>
              <w:jc w:val="center"/>
              <w:rPr>
                <w:sz w:val="20"/>
                <w:szCs w:val="20"/>
              </w:rPr>
            </w:pPr>
            <w:r w:rsidRPr="00453B2A">
              <w:rPr>
                <w:sz w:val="20"/>
                <w:szCs w:val="20"/>
              </w:rPr>
              <w:t>1</w:t>
            </w:r>
          </w:p>
        </w:tc>
        <w:tc>
          <w:tcPr>
            <w:tcW w:w="3074" w:type="dxa"/>
            <w:shd w:val="clear" w:color="auto" w:fill="auto"/>
          </w:tcPr>
          <w:p w:rsidR="00B92E41" w:rsidRPr="00453B2A" w:rsidRDefault="00B92E41" w:rsidP="002D4538">
            <w:pPr>
              <w:jc w:val="center"/>
              <w:rPr>
                <w:sz w:val="20"/>
                <w:szCs w:val="20"/>
              </w:rPr>
            </w:pPr>
            <w:r w:rsidRPr="00453B2A">
              <w:rPr>
                <w:sz w:val="20"/>
                <w:szCs w:val="20"/>
              </w:rPr>
              <w:t>2</w:t>
            </w:r>
          </w:p>
        </w:tc>
        <w:tc>
          <w:tcPr>
            <w:tcW w:w="1893" w:type="dxa"/>
            <w:shd w:val="clear" w:color="auto" w:fill="auto"/>
            <w:vAlign w:val="center"/>
          </w:tcPr>
          <w:p w:rsidR="00B92E41" w:rsidRPr="0089272D" w:rsidRDefault="00B92E41" w:rsidP="002D4538">
            <w:pPr>
              <w:jc w:val="center"/>
              <w:rPr>
                <w:sz w:val="20"/>
                <w:szCs w:val="20"/>
              </w:rPr>
            </w:pPr>
            <w:r>
              <w:rPr>
                <w:sz w:val="20"/>
                <w:szCs w:val="20"/>
              </w:rPr>
              <w:t>3</w:t>
            </w:r>
          </w:p>
        </w:tc>
        <w:tc>
          <w:tcPr>
            <w:tcW w:w="1893"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28"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1</w:t>
            </w:r>
          </w:p>
        </w:tc>
        <w:tc>
          <w:tcPr>
            <w:tcW w:w="3074" w:type="dxa"/>
            <w:shd w:val="clear" w:color="auto" w:fill="auto"/>
          </w:tcPr>
          <w:p w:rsidR="00B92E41" w:rsidRPr="00453B2A" w:rsidRDefault="00B92E41" w:rsidP="002D4538">
            <w:pPr>
              <w:rPr>
                <w:sz w:val="28"/>
                <w:szCs w:val="28"/>
              </w:rPr>
            </w:pPr>
            <w:r>
              <w:rPr>
                <w:sz w:val="28"/>
                <w:szCs w:val="28"/>
              </w:rPr>
              <w:t>Долговская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20</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394,6</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2</w:t>
            </w:r>
          </w:p>
        </w:tc>
        <w:tc>
          <w:tcPr>
            <w:tcW w:w="3074" w:type="dxa"/>
            <w:shd w:val="clear" w:color="auto" w:fill="auto"/>
          </w:tcPr>
          <w:p w:rsidR="00B92E41" w:rsidRPr="00453B2A" w:rsidRDefault="00B92E41" w:rsidP="002D4538">
            <w:pPr>
              <w:rPr>
                <w:sz w:val="28"/>
                <w:szCs w:val="28"/>
              </w:rPr>
            </w:pPr>
            <w:r>
              <w:rPr>
                <w:sz w:val="28"/>
                <w:szCs w:val="28"/>
              </w:rPr>
              <w:t>Лобанихинская ООШ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20</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394,6</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3</w:t>
            </w:r>
          </w:p>
        </w:tc>
        <w:tc>
          <w:tcPr>
            <w:tcW w:w="3074" w:type="dxa"/>
            <w:shd w:val="clear" w:color="auto" w:fill="auto"/>
          </w:tcPr>
          <w:p w:rsidR="00B92E41" w:rsidRPr="00453B2A" w:rsidRDefault="00B92E41" w:rsidP="002D4538">
            <w:pPr>
              <w:rPr>
                <w:sz w:val="28"/>
                <w:szCs w:val="28"/>
              </w:rPr>
            </w:pPr>
            <w:r>
              <w:rPr>
                <w:sz w:val="28"/>
                <w:szCs w:val="28"/>
              </w:rPr>
              <w:t>Мельниковская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51</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1006,3</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4</w:t>
            </w:r>
          </w:p>
        </w:tc>
        <w:tc>
          <w:tcPr>
            <w:tcW w:w="3074" w:type="dxa"/>
            <w:shd w:val="clear" w:color="auto" w:fill="auto"/>
          </w:tcPr>
          <w:p w:rsidR="00B92E41" w:rsidRPr="00453B2A" w:rsidRDefault="00B92E41" w:rsidP="002D4538">
            <w:pPr>
              <w:rPr>
                <w:sz w:val="28"/>
                <w:szCs w:val="28"/>
              </w:rPr>
            </w:pPr>
            <w:r>
              <w:rPr>
                <w:sz w:val="28"/>
                <w:szCs w:val="28"/>
              </w:rPr>
              <w:t>Новичихинская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227</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4478,9</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5</w:t>
            </w:r>
          </w:p>
        </w:tc>
        <w:tc>
          <w:tcPr>
            <w:tcW w:w="3074" w:type="dxa"/>
            <w:shd w:val="clear" w:color="auto" w:fill="auto"/>
          </w:tcPr>
          <w:p w:rsidR="00B92E41" w:rsidRPr="00453B2A" w:rsidRDefault="00B92E41" w:rsidP="002D4538">
            <w:pPr>
              <w:rPr>
                <w:sz w:val="28"/>
                <w:szCs w:val="28"/>
              </w:rPr>
            </w:pPr>
            <w:r>
              <w:rPr>
                <w:sz w:val="28"/>
                <w:szCs w:val="28"/>
              </w:rPr>
              <w:t>Октябрьская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14</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276,2</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6</w:t>
            </w:r>
          </w:p>
        </w:tc>
        <w:tc>
          <w:tcPr>
            <w:tcW w:w="3074" w:type="dxa"/>
            <w:shd w:val="clear" w:color="auto" w:fill="auto"/>
          </w:tcPr>
          <w:p w:rsidR="00B92E41" w:rsidRPr="00453B2A" w:rsidRDefault="00B92E41" w:rsidP="002D4538">
            <w:pPr>
              <w:rPr>
                <w:sz w:val="28"/>
                <w:szCs w:val="28"/>
              </w:rPr>
            </w:pPr>
            <w:r>
              <w:rPr>
                <w:sz w:val="28"/>
                <w:szCs w:val="28"/>
              </w:rPr>
              <w:t>Павловская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24</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473,5</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7</w:t>
            </w:r>
          </w:p>
        </w:tc>
        <w:tc>
          <w:tcPr>
            <w:tcW w:w="3074" w:type="dxa"/>
            <w:shd w:val="clear" w:color="auto" w:fill="auto"/>
          </w:tcPr>
          <w:p w:rsidR="00B92E41" w:rsidRPr="00453B2A" w:rsidRDefault="00B92E41" w:rsidP="002D4538">
            <w:pPr>
              <w:rPr>
                <w:sz w:val="28"/>
                <w:szCs w:val="28"/>
              </w:rPr>
            </w:pPr>
            <w:r>
              <w:rPr>
                <w:sz w:val="28"/>
                <w:szCs w:val="28"/>
              </w:rPr>
              <w:t>Поломошенская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22</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434,1</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8</w:t>
            </w:r>
          </w:p>
        </w:tc>
        <w:tc>
          <w:tcPr>
            <w:tcW w:w="3074" w:type="dxa"/>
            <w:shd w:val="clear" w:color="auto" w:fill="auto"/>
          </w:tcPr>
          <w:p w:rsidR="00B92E41" w:rsidRPr="00453B2A" w:rsidRDefault="00B92E41" w:rsidP="002D4538">
            <w:pPr>
              <w:rPr>
                <w:sz w:val="28"/>
                <w:szCs w:val="28"/>
              </w:rPr>
            </w:pPr>
            <w:r>
              <w:rPr>
                <w:sz w:val="28"/>
                <w:szCs w:val="28"/>
              </w:rPr>
              <w:t>Солоновская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63</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1243,1</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9</w:t>
            </w:r>
          </w:p>
        </w:tc>
        <w:tc>
          <w:tcPr>
            <w:tcW w:w="3074" w:type="dxa"/>
            <w:shd w:val="clear" w:color="auto" w:fill="auto"/>
          </w:tcPr>
          <w:p w:rsidR="00B92E41" w:rsidRPr="00453B2A" w:rsidRDefault="00B92E41" w:rsidP="002D4538">
            <w:pPr>
              <w:rPr>
                <w:sz w:val="28"/>
                <w:szCs w:val="28"/>
              </w:rPr>
            </w:pPr>
            <w:r>
              <w:rPr>
                <w:sz w:val="28"/>
                <w:szCs w:val="28"/>
              </w:rPr>
              <w:t>Токаревская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28</w:t>
            </w:r>
          </w:p>
        </w:tc>
        <w:tc>
          <w:tcPr>
            <w:tcW w:w="1893" w:type="dxa"/>
            <w:shd w:val="clear" w:color="auto" w:fill="auto"/>
            <w:vAlign w:val="center"/>
          </w:tcPr>
          <w:p w:rsidR="00B92E41" w:rsidRPr="00453B2A" w:rsidRDefault="00B92E41" w:rsidP="002D4538">
            <w:pPr>
              <w:jc w:val="center"/>
              <w:rPr>
                <w:sz w:val="28"/>
                <w:szCs w:val="28"/>
              </w:rPr>
            </w:pPr>
            <w:r>
              <w:rPr>
                <w:sz w:val="28"/>
                <w:szCs w:val="28"/>
              </w:rPr>
              <w:t>19731</w:t>
            </w:r>
          </w:p>
        </w:tc>
        <w:tc>
          <w:tcPr>
            <w:tcW w:w="1628" w:type="dxa"/>
            <w:shd w:val="clear" w:color="auto" w:fill="auto"/>
          </w:tcPr>
          <w:p w:rsidR="00B92E41" w:rsidRPr="00453B2A" w:rsidRDefault="00B92E41" w:rsidP="002D4538">
            <w:pPr>
              <w:jc w:val="center"/>
              <w:rPr>
                <w:sz w:val="28"/>
                <w:szCs w:val="28"/>
              </w:rPr>
            </w:pPr>
            <w:r>
              <w:rPr>
                <w:sz w:val="28"/>
                <w:szCs w:val="28"/>
              </w:rPr>
              <w:t>552,5</w:t>
            </w:r>
          </w:p>
        </w:tc>
      </w:tr>
      <w:tr w:rsidR="00B92E41" w:rsidRPr="00453B2A" w:rsidTr="00B92E41">
        <w:tc>
          <w:tcPr>
            <w:tcW w:w="578" w:type="dxa"/>
            <w:shd w:val="clear" w:color="auto" w:fill="auto"/>
          </w:tcPr>
          <w:p w:rsidR="00B92E41" w:rsidRPr="00453B2A" w:rsidRDefault="00B92E41" w:rsidP="002D4538">
            <w:pPr>
              <w:rPr>
                <w:sz w:val="28"/>
                <w:szCs w:val="28"/>
              </w:rPr>
            </w:pPr>
          </w:p>
        </w:tc>
        <w:tc>
          <w:tcPr>
            <w:tcW w:w="3074" w:type="dxa"/>
            <w:shd w:val="clear" w:color="auto" w:fill="auto"/>
          </w:tcPr>
          <w:p w:rsidR="00B92E41" w:rsidRPr="00453B2A" w:rsidRDefault="00B92E41" w:rsidP="002D4538">
            <w:pPr>
              <w:rPr>
                <w:sz w:val="28"/>
                <w:szCs w:val="28"/>
              </w:rPr>
            </w:pPr>
            <w:r w:rsidRPr="00453B2A">
              <w:rPr>
                <w:sz w:val="28"/>
                <w:szCs w:val="28"/>
              </w:rPr>
              <w:t>Всего</w:t>
            </w:r>
          </w:p>
        </w:tc>
        <w:tc>
          <w:tcPr>
            <w:tcW w:w="1893" w:type="dxa"/>
            <w:shd w:val="clear" w:color="auto" w:fill="auto"/>
            <w:vAlign w:val="center"/>
          </w:tcPr>
          <w:p w:rsidR="00B92E41" w:rsidRPr="00453B2A" w:rsidRDefault="00B92E41" w:rsidP="002D4538">
            <w:pPr>
              <w:jc w:val="center"/>
              <w:rPr>
                <w:sz w:val="28"/>
                <w:szCs w:val="28"/>
              </w:rPr>
            </w:pPr>
            <w:r>
              <w:rPr>
                <w:sz w:val="28"/>
                <w:szCs w:val="28"/>
              </w:rPr>
              <w:t>469</w:t>
            </w:r>
          </w:p>
        </w:tc>
        <w:tc>
          <w:tcPr>
            <w:tcW w:w="1893"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28"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9253,8</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Приложение 1</w:t>
      </w:r>
      <w:r>
        <w:t>0</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074"/>
        <w:gridCol w:w="1893"/>
        <w:gridCol w:w="1893"/>
        <w:gridCol w:w="1628"/>
      </w:tblGrid>
      <w:tr w:rsidR="00B92E41" w:rsidRPr="00453B2A" w:rsidTr="00B92E41">
        <w:tc>
          <w:tcPr>
            <w:tcW w:w="578" w:type="dxa"/>
            <w:shd w:val="clear" w:color="auto" w:fill="auto"/>
          </w:tcPr>
          <w:p w:rsidR="00B92E41" w:rsidRPr="00453B2A" w:rsidRDefault="00B92E41" w:rsidP="002D4538">
            <w:pPr>
              <w:jc w:val="center"/>
            </w:pPr>
            <w:r w:rsidRPr="00453B2A">
              <w:t>№ п/п</w:t>
            </w:r>
          </w:p>
        </w:tc>
        <w:tc>
          <w:tcPr>
            <w:tcW w:w="3074" w:type="dxa"/>
            <w:shd w:val="clear" w:color="auto" w:fill="auto"/>
          </w:tcPr>
          <w:p w:rsidR="00B92E41" w:rsidRPr="00453B2A" w:rsidRDefault="00B92E41" w:rsidP="002D4538">
            <w:pPr>
              <w:jc w:val="center"/>
            </w:pPr>
            <w:r>
              <w:t>Обще</w:t>
            </w:r>
            <w:r w:rsidRPr="00453B2A">
              <w:t>образовательная организация</w:t>
            </w:r>
          </w:p>
        </w:tc>
        <w:tc>
          <w:tcPr>
            <w:tcW w:w="1893" w:type="dxa"/>
            <w:shd w:val="clear" w:color="auto" w:fill="auto"/>
          </w:tcPr>
          <w:p w:rsidR="00B92E41" w:rsidRDefault="00B92E41" w:rsidP="002D4538">
            <w:pPr>
              <w:jc w:val="center"/>
            </w:pPr>
            <w:r>
              <w:t xml:space="preserve">Численность учащихся </w:t>
            </w:r>
            <w:r>
              <w:br/>
              <w:t>2 уровня</w:t>
            </w:r>
          </w:p>
          <w:p w:rsidR="00B92E41" w:rsidRPr="0031600F" w:rsidRDefault="00B92E41" w:rsidP="002D4538">
            <w:pPr>
              <w:jc w:val="center"/>
            </w:pPr>
            <w:r>
              <w:t>(основное общее образование)</w:t>
            </w:r>
          </w:p>
        </w:tc>
        <w:tc>
          <w:tcPr>
            <w:tcW w:w="1893" w:type="dxa"/>
            <w:shd w:val="clear" w:color="auto" w:fill="auto"/>
          </w:tcPr>
          <w:p w:rsidR="00B92E41" w:rsidRPr="00453B2A" w:rsidRDefault="00B92E41" w:rsidP="002D4538">
            <w:pPr>
              <w:jc w:val="center"/>
            </w:pPr>
            <w:r w:rsidRPr="00453B2A">
              <w:t xml:space="preserve">Норматив </w:t>
            </w:r>
            <w:r>
              <w:t>расходов на одного учащегося в год на основном общем образовании</w:t>
            </w:r>
            <w:r w:rsidRPr="00453B2A">
              <w:t>, руб.</w:t>
            </w:r>
          </w:p>
        </w:tc>
        <w:tc>
          <w:tcPr>
            <w:tcW w:w="1628"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8" w:type="dxa"/>
            <w:shd w:val="clear" w:color="auto" w:fill="auto"/>
          </w:tcPr>
          <w:p w:rsidR="00B92E41" w:rsidRPr="00453B2A" w:rsidRDefault="00B92E41" w:rsidP="002D4538">
            <w:pPr>
              <w:jc w:val="center"/>
              <w:rPr>
                <w:sz w:val="20"/>
                <w:szCs w:val="20"/>
              </w:rPr>
            </w:pPr>
            <w:r w:rsidRPr="00453B2A">
              <w:rPr>
                <w:sz w:val="20"/>
                <w:szCs w:val="20"/>
              </w:rPr>
              <w:t>1</w:t>
            </w:r>
          </w:p>
        </w:tc>
        <w:tc>
          <w:tcPr>
            <w:tcW w:w="3074" w:type="dxa"/>
            <w:shd w:val="clear" w:color="auto" w:fill="auto"/>
          </w:tcPr>
          <w:p w:rsidR="00B92E41" w:rsidRPr="00453B2A" w:rsidRDefault="00B92E41" w:rsidP="002D4538">
            <w:pPr>
              <w:jc w:val="center"/>
              <w:rPr>
                <w:sz w:val="20"/>
                <w:szCs w:val="20"/>
              </w:rPr>
            </w:pPr>
            <w:r w:rsidRPr="00453B2A">
              <w:rPr>
                <w:sz w:val="20"/>
                <w:szCs w:val="20"/>
              </w:rPr>
              <w:t>2</w:t>
            </w:r>
          </w:p>
        </w:tc>
        <w:tc>
          <w:tcPr>
            <w:tcW w:w="1893" w:type="dxa"/>
            <w:shd w:val="clear" w:color="auto" w:fill="auto"/>
            <w:vAlign w:val="center"/>
          </w:tcPr>
          <w:p w:rsidR="00B92E41" w:rsidRPr="0089272D" w:rsidRDefault="00B92E41" w:rsidP="002D4538">
            <w:pPr>
              <w:jc w:val="center"/>
              <w:rPr>
                <w:sz w:val="20"/>
                <w:szCs w:val="20"/>
              </w:rPr>
            </w:pPr>
            <w:r>
              <w:rPr>
                <w:sz w:val="20"/>
                <w:szCs w:val="20"/>
              </w:rPr>
              <w:t>3</w:t>
            </w:r>
          </w:p>
        </w:tc>
        <w:tc>
          <w:tcPr>
            <w:tcW w:w="1893"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28"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1</w:t>
            </w:r>
          </w:p>
        </w:tc>
        <w:tc>
          <w:tcPr>
            <w:tcW w:w="3074" w:type="dxa"/>
            <w:shd w:val="clear" w:color="auto" w:fill="auto"/>
          </w:tcPr>
          <w:p w:rsidR="00B92E41" w:rsidRPr="00453B2A" w:rsidRDefault="00B92E41" w:rsidP="002D4538">
            <w:pPr>
              <w:rPr>
                <w:sz w:val="28"/>
                <w:szCs w:val="28"/>
              </w:rPr>
            </w:pPr>
            <w:r>
              <w:rPr>
                <w:sz w:val="28"/>
                <w:szCs w:val="28"/>
              </w:rPr>
              <w:t>Долговская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36</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1037,5</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2</w:t>
            </w:r>
          </w:p>
        </w:tc>
        <w:tc>
          <w:tcPr>
            <w:tcW w:w="3074" w:type="dxa"/>
            <w:shd w:val="clear" w:color="auto" w:fill="auto"/>
          </w:tcPr>
          <w:p w:rsidR="00B92E41" w:rsidRPr="00453B2A" w:rsidRDefault="00B92E41" w:rsidP="002D4538">
            <w:pPr>
              <w:rPr>
                <w:sz w:val="28"/>
                <w:szCs w:val="28"/>
              </w:rPr>
            </w:pPr>
            <w:r>
              <w:rPr>
                <w:sz w:val="28"/>
                <w:szCs w:val="28"/>
              </w:rPr>
              <w:t>Лобанихинская ООШ</w:t>
            </w:r>
          </w:p>
        </w:tc>
        <w:tc>
          <w:tcPr>
            <w:tcW w:w="1893" w:type="dxa"/>
            <w:shd w:val="clear" w:color="auto" w:fill="auto"/>
            <w:vAlign w:val="center"/>
          </w:tcPr>
          <w:p w:rsidR="00B92E41" w:rsidRPr="00453B2A" w:rsidRDefault="00B92E41" w:rsidP="002D4538">
            <w:pPr>
              <w:jc w:val="center"/>
              <w:rPr>
                <w:sz w:val="28"/>
                <w:szCs w:val="28"/>
              </w:rPr>
            </w:pPr>
            <w:r>
              <w:rPr>
                <w:sz w:val="28"/>
                <w:szCs w:val="28"/>
              </w:rPr>
              <w:t>32</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922,2</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3</w:t>
            </w:r>
          </w:p>
        </w:tc>
        <w:tc>
          <w:tcPr>
            <w:tcW w:w="3074" w:type="dxa"/>
            <w:shd w:val="clear" w:color="auto" w:fill="auto"/>
          </w:tcPr>
          <w:p w:rsidR="00B92E41" w:rsidRPr="00453B2A" w:rsidRDefault="00B92E41" w:rsidP="002D4538">
            <w:pPr>
              <w:rPr>
                <w:sz w:val="28"/>
                <w:szCs w:val="28"/>
              </w:rPr>
            </w:pPr>
            <w:r>
              <w:rPr>
                <w:sz w:val="28"/>
                <w:szCs w:val="28"/>
              </w:rPr>
              <w:t>Мельниковская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50</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1441,0</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4</w:t>
            </w:r>
          </w:p>
        </w:tc>
        <w:tc>
          <w:tcPr>
            <w:tcW w:w="3074" w:type="dxa"/>
            <w:shd w:val="clear" w:color="auto" w:fill="auto"/>
          </w:tcPr>
          <w:p w:rsidR="00B92E41" w:rsidRPr="00453B2A" w:rsidRDefault="00B92E41" w:rsidP="002D4538">
            <w:pPr>
              <w:rPr>
                <w:sz w:val="28"/>
                <w:szCs w:val="28"/>
              </w:rPr>
            </w:pPr>
            <w:r>
              <w:rPr>
                <w:sz w:val="28"/>
                <w:szCs w:val="28"/>
              </w:rPr>
              <w:t>Новичихинская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251</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7233,6</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5</w:t>
            </w:r>
          </w:p>
        </w:tc>
        <w:tc>
          <w:tcPr>
            <w:tcW w:w="3074" w:type="dxa"/>
            <w:shd w:val="clear" w:color="auto" w:fill="auto"/>
          </w:tcPr>
          <w:p w:rsidR="00B92E41" w:rsidRPr="00453B2A" w:rsidRDefault="00B92E41" w:rsidP="002D4538">
            <w:pPr>
              <w:rPr>
                <w:sz w:val="28"/>
                <w:szCs w:val="28"/>
              </w:rPr>
            </w:pPr>
            <w:r>
              <w:rPr>
                <w:sz w:val="28"/>
                <w:szCs w:val="28"/>
              </w:rPr>
              <w:t>Октябрьская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26</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749,3</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6</w:t>
            </w:r>
          </w:p>
        </w:tc>
        <w:tc>
          <w:tcPr>
            <w:tcW w:w="3074" w:type="dxa"/>
            <w:shd w:val="clear" w:color="auto" w:fill="auto"/>
          </w:tcPr>
          <w:p w:rsidR="00B92E41" w:rsidRPr="00453B2A" w:rsidRDefault="00B92E41" w:rsidP="002D4538">
            <w:pPr>
              <w:rPr>
                <w:sz w:val="28"/>
                <w:szCs w:val="28"/>
              </w:rPr>
            </w:pPr>
            <w:r>
              <w:rPr>
                <w:sz w:val="28"/>
                <w:szCs w:val="28"/>
              </w:rPr>
              <w:t>Павловская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27</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778,1</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7</w:t>
            </w:r>
          </w:p>
        </w:tc>
        <w:tc>
          <w:tcPr>
            <w:tcW w:w="3074" w:type="dxa"/>
            <w:shd w:val="clear" w:color="auto" w:fill="auto"/>
          </w:tcPr>
          <w:p w:rsidR="00B92E41" w:rsidRPr="00453B2A" w:rsidRDefault="00B92E41" w:rsidP="002D4538">
            <w:pPr>
              <w:rPr>
                <w:sz w:val="28"/>
                <w:szCs w:val="28"/>
              </w:rPr>
            </w:pPr>
            <w:r>
              <w:rPr>
                <w:sz w:val="28"/>
                <w:szCs w:val="28"/>
              </w:rPr>
              <w:t>Поломошенская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33</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951,0</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8</w:t>
            </w:r>
          </w:p>
        </w:tc>
        <w:tc>
          <w:tcPr>
            <w:tcW w:w="3074" w:type="dxa"/>
            <w:shd w:val="clear" w:color="auto" w:fill="auto"/>
          </w:tcPr>
          <w:p w:rsidR="00B92E41" w:rsidRPr="00453B2A" w:rsidRDefault="00B92E41" w:rsidP="002D4538">
            <w:pPr>
              <w:rPr>
                <w:sz w:val="28"/>
                <w:szCs w:val="28"/>
              </w:rPr>
            </w:pPr>
            <w:r>
              <w:rPr>
                <w:sz w:val="28"/>
                <w:szCs w:val="28"/>
              </w:rPr>
              <w:t>Солоновская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51</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1469,8</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9</w:t>
            </w:r>
          </w:p>
        </w:tc>
        <w:tc>
          <w:tcPr>
            <w:tcW w:w="3074" w:type="dxa"/>
            <w:shd w:val="clear" w:color="auto" w:fill="auto"/>
          </w:tcPr>
          <w:p w:rsidR="00B92E41" w:rsidRPr="00453B2A" w:rsidRDefault="00B92E41" w:rsidP="002D4538">
            <w:pPr>
              <w:rPr>
                <w:sz w:val="28"/>
                <w:szCs w:val="28"/>
              </w:rPr>
            </w:pPr>
            <w:r>
              <w:rPr>
                <w:sz w:val="28"/>
                <w:szCs w:val="28"/>
              </w:rPr>
              <w:t>Токаревская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34</w:t>
            </w:r>
          </w:p>
        </w:tc>
        <w:tc>
          <w:tcPr>
            <w:tcW w:w="1893" w:type="dxa"/>
            <w:shd w:val="clear" w:color="auto" w:fill="auto"/>
            <w:vAlign w:val="center"/>
          </w:tcPr>
          <w:p w:rsidR="00B92E41" w:rsidRPr="00453B2A" w:rsidRDefault="00B92E41" w:rsidP="002D4538">
            <w:pPr>
              <w:jc w:val="center"/>
              <w:rPr>
                <w:sz w:val="28"/>
                <w:szCs w:val="28"/>
              </w:rPr>
            </w:pPr>
            <w:r>
              <w:rPr>
                <w:sz w:val="28"/>
                <w:szCs w:val="28"/>
              </w:rPr>
              <w:t>28819</w:t>
            </w:r>
          </w:p>
        </w:tc>
        <w:tc>
          <w:tcPr>
            <w:tcW w:w="1628" w:type="dxa"/>
            <w:shd w:val="clear" w:color="auto" w:fill="auto"/>
          </w:tcPr>
          <w:p w:rsidR="00B92E41" w:rsidRPr="00453B2A" w:rsidRDefault="00B92E41" w:rsidP="002D4538">
            <w:pPr>
              <w:jc w:val="center"/>
              <w:rPr>
                <w:sz w:val="28"/>
                <w:szCs w:val="28"/>
              </w:rPr>
            </w:pPr>
            <w:r>
              <w:rPr>
                <w:sz w:val="28"/>
                <w:szCs w:val="28"/>
              </w:rPr>
              <w:t>979,8</w:t>
            </w:r>
          </w:p>
        </w:tc>
      </w:tr>
      <w:tr w:rsidR="00B92E41" w:rsidRPr="00453B2A" w:rsidTr="00B92E41">
        <w:tc>
          <w:tcPr>
            <w:tcW w:w="578" w:type="dxa"/>
            <w:shd w:val="clear" w:color="auto" w:fill="auto"/>
          </w:tcPr>
          <w:p w:rsidR="00B92E41" w:rsidRPr="00453B2A" w:rsidRDefault="00B92E41" w:rsidP="002D4538">
            <w:pPr>
              <w:rPr>
                <w:sz w:val="28"/>
                <w:szCs w:val="28"/>
              </w:rPr>
            </w:pPr>
          </w:p>
        </w:tc>
        <w:tc>
          <w:tcPr>
            <w:tcW w:w="3074" w:type="dxa"/>
            <w:shd w:val="clear" w:color="auto" w:fill="auto"/>
          </w:tcPr>
          <w:p w:rsidR="00B92E41" w:rsidRPr="00453B2A" w:rsidRDefault="00B92E41" w:rsidP="002D4538">
            <w:pPr>
              <w:rPr>
                <w:sz w:val="28"/>
                <w:szCs w:val="28"/>
              </w:rPr>
            </w:pPr>
            <w:r w:rsidRPr="00453B2A">
              <w:rPr>
                <w:sz w:val="28"/>
                <w:szCs w:val="28"/>
              </w:rPr>
              <w:t>Всего</w:t>
            </w:r>
          </w:p>
        </w:tc>
        <w:tc>
          <w:tcPr>
            <w:tcW w:w="1893" w:type="dxa"/>
            <w:shd w:val="clear" w:color="auto" w:fill="auto"/>
            <w:vAlign w:val="center"/>
          </w:tcPr>
          <w:p w:rsidR="00B92E41" w:rsidRPr="00453B2A" w:rsidRDefault="00B92E41" w:rsidP="002D4538">
            <w:pPr>
              <w:jc w:val="center"/>
              <w:rPr>
                <w:sz w:val="28"/>
                <w:szCs w:val="28"/>
              </w:rPr>
            </w:pPr>
            <w:r>
              <w:rPr>
                <w:sz w:val="28"/>
                <w:szCs w:val="28"/>
              </w:rPr>
              <w:t>540</w:t>
            </w:r>
          </w:p>
        </w:tc>
        <w:tc>
          <w:tcPr>
            <w:tcW w:w="1893"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28"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15562,3</w:t>
            </w:r>
            <w:r>
              <w:rPr>
                <w:sz w:val="28"/>
                <w:szCs w:val="28"/>
              </w:rPr>
              <w:fldChar w:fldCharType="end"/>
            </w:r>
          </w:p>
        </w:tc>
      </w:tr>
    </w:tbl>
    <w:p w:rsidR="00B92E41" w:rsidRDefault="00B92E41" w:rsidP="00B92E41">
      <w:pPr>
        <w:rPr>
          <w:sz w:val="28"/>
          <w:szCs w:val="28"/>
        </w:rPr>
      </w:pPr>
    </w:p>
    <w:p w:rsidR="00B92E41" w:rsidRPr="00E514C0"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Приложение 1</w:t>
      </w:r>
      <w:r>
        <w:t>1</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среднего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074"/>
        <w:gridCol w:w="1893"/>
        <w:gridCol w:w="1893"/>
        <w:gridCol w:w="1628"/>
      </w:tblGrid>
      <w:tr w:rsidR="00B92E41" w:rsidRPr="00453B2A" w:rsidTr="00B92E41">
        <w:tc>
          <w:tcPr>
            <w:tcW w:w="578" w:type="dxa"/>
            <w:shd w:val="clear" w:color="auto" w:fill="auto"/>
          </w:tcPr>
          <w:p w:rsidR="00B92E41" w:rsidRPr="00453B2A" w:rsidRDefault="00B92E41" w:rsidP="002D4538">
            <w:pPr>
              <w:jc w:val="center"/>
            </w:pPr>
            <w:r w:rsidRPr="00453B2A">
              <w:t>№ п/п</w:t>
            </w:r>
          </w:p>
        </w:tc>
        <w:tc>
          <w:tcPr>
            <w:tcW w:w="3074" w:type="dxa"/>
            <w:shd w:val="clear" w:color="auto" w:fill="auto"/>
          </w:tcPr>
          <w:p w:rsidR="00B92E41" w:rsidRPr="00453B2A" w:rsidRDefault="00B92E41" w:rsidP="002D4538">
            <w:pPr>
              <w:jc w:val="center"/>
            </w:pPr>
            <w:r>
              <w:t>Обще</w:t>
            </w:r>
            <w:r w:rsidRPr="00453B2A">
              <w:t>образовательная организация</w:t>
            </w:r>
          </w:p>
        </w:tc>
        <w:tc>
          <w:tcPr>
            <w:tcW w:w="1893" w:type="dxa"/>
            <w:shd w:val="clear" w:color="auto" w:fill="auto"/>
          </w:tcPr>
          <w:p w:rsidR="00B92E41" w:rsidRDefault="00B92E41" w:rsidP="002D4538">
            <w:pPr>
              <w:jc w:val="center"/>
            </w:pPr>
            <w:r>
              <w:t xml:space="preserve">Численность учащихся </w:t>
            </w:r>
            <w:r>
              <w:br/>
              <w:t>3 уровня</w:t>
            </w:r>
          </w:p>
          <w:p w:rsidR="00B92E41" w:rsidRPr="0031600F" w:rsidRDefault="00B92E41" w:rsidP="002D4538">
            <w:pPr>
              <w:jc w:val="center"/>
            </w:pPr>
            <w:r>
              <w:t>(среднее общее образование)</w:t>
            </w:r>
          </w:p>
        </w:tc>
        <w:tc>
          <w:tcPr>
            <w:tcW w:w="1893" w:type="dxa"/>
            <w:shd w:val="clear" w:color="auto" w:fill="auto"/>
          </w:tcPr>
          <w:p w:rsidR="00B92E41" w:rsidRPr="00453B2A" w:rsidRDefault="00B92E41" w:rsidP="002D4538">
            <w:pPr>
              <w:jc w:val="center"/>
            </w:pPr>
            <w:r w:rsidRPr="00453B2A">
              <w:t xml:space="preserve">Норматив </w:t>
            </w:r>
            <w:r>
              <w:t>расходов на одного учащегося в год на среднем общем образовании</w:t>
            </w:r>
            <w:r w:rsidRPr="00453B2A">
              <w:t>, руб.</w:t>
            </w:r>
          </w:p>
        </w:tc>
        <w:tc>
          <w:tcPr>
            <w:tcW w:w="1628"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8" w:type="dxa"/>
            <w:shd w:val="clear" w:color="auto" w:fill="auto"/>
          </w:tcPr>
          <w:p w:rsidR="00B92E41" w:rsidRPr="00453B2A" w:rsidRDefault="00B92E41" w:rsidP="002D4538">
            <w:pPr>
              <w:jc w:val="center"/>
              <w:rPr>
                <w:sz w:val="20"/>
                <w:szCs w:val="20"/>
              </w:rPr>
            </w:pPr>
            <w:r w:rsidRPr="00453B2A">
              <w:rPr>
                <w:sz w:val="20"/>
                <w:szCs w:val="20"/>
              </w:rPr>
              <w:t>1</w:t>
            </w:r>
          </w:p>
        </w:tc>
        <w:tc>
          <w:tcPr>
            <w:tcW w:w="3074" w:type="dxa"/>
            <w:shd w:val="clear" w:color="auto" w:fill="auto"/>
          </w:tcPr>
          <w:p w:rsidR="00B92E41" w:rsidRPr="00453B2A" w:rsidRDefault="00B92E41" w:rsidP="002D4538">
            <w:pPr>
              <w:jc w:val="center"/>
              <w:rPr>
                <w:sz w:val="20"/>
                <w:szCs w:val="20"/>
              </w:rPr>
            </w:pPr>
            <w:r w:rsidRPr="00453B2A">
              <w:rPr>
                <w:sz w:val="20"/>
                <w:szCs w:val="20"/>
              </w:rPr>
              <w:t>2</w:t>
            </w:r>
          </w:p>
        </w:tc>
        <w:tc>
          <w:tcPr>
            <w:tcW w:w="1893" w:type="dxa"/>
            <w:shd w:val="clear" w:color="auto" w:fill="auto"/>
            <w:vAlign w:val="center"/>
          </w:tcPr>
          <w:p w:rsidR="00B92E41" w:rsidRPr="0089272D" w:rsidRDefault="00B92E41" w:rsidP="002D4538">
            <w:pPr>
              <w:jc w:val="center"/>
              <w:rPr>
                <w:sz w:val="20"/>
                <w:szCs w:val="20"/>
              </w:rPr>
            </w:pPr>
            <w:r>
              <w:rPr>
                <w:sz w:val="20"/>
                <w:szCs w:val="20"/>
              </w:rPr>
              <w:t>3</w:t>
            </w:r>
          </w:p>
        </w:tc>
        <w:tc>
          <w:tcPr>
            <w:tcW w:w="1893"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28"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1</w:t>
            </w:r>
          </w:p>
        </w:tc>
        <w:tc>
          <w:tcPr>
            <w:tcW w:w="3074" w:type="dxa"/>
            <w:shd w:val="clear" w:color="auto" w:fill="auto"/>
          </w:tcPr>
          <w:p w:rsidR="00B92E41" w:rsidRPr="00453B2A" w:rsidRDefault="00B92E41" w:rsidP="002D4538">
            <w:pPr>
              <w:rPr>
                <w:sz w:val="28"/>
                <w:szCs w:val="28"/>
              </w:rPr>
            </w:pPr>
            <w:r>
              <w:rPr>
                <w:sz w:val="28"/>
                <w:szCs w:val="28"/>
              </w:rPr>
              <w:t>Долговская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9</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290,9</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2</w:t>
            </w:r>
          </w:p>
        </w:tc>
        <w:tc>
          <w:tcPr>
            <w:tcW w:w="3074" w:type="dxa"/>
            <w:shd w:val="clear" w:color="auto" w:fill="auto"/>
          </w:tcPr>
          <w:p w:rsidR="00B92E41" w:rsidRPr="00453B2A" w:rsidRDefault="00B92E41" w:rsidP="002D4538">
            <w:pPr>
              <w:rPr>
                <w:sz w:val="28"/>
                <w:szCs w:val="28"/>
              </w:rPr>
            </w:pPr>
            <w:r>
              <w:rPr>
                <w:sz w:val="28"/>
                <w:szCs w:val="28"/>
              </w:rPr>
              <w:t>Лобанихинская ООШ</w:t>
            </w:r>
          </w:p>
        </w:tc>
        <w:tc>
          <w:tcPr>
            <w:tcW w:w="1893" w:type="dxa"/>
            <w:shd w:val="clear" w:color="auto" w:fill="auto"/>
            <w:vAlign w:val="center"/>
          </w:tcPr>
          <w:p w:rsidR="00B92E41" w:rsidRPr="00453B2A" w:rsidRDefault="00B92E41" w:rsidP="002D4538">
            <w:pPr>
              <w:jc w:val="center"/>
              <w:rPr>
                <w:sz w:val="28"/>
                <w:szCs w:val="28"/>
              </w:rPr>
            </w:pPr>
            <w:r>
              <w:rPr>
                <w:sz w:val="28"/>
                <w:szCs w:val="28"/>
              </w:rPr>
              <w:t>0</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3</w:t>
            </w:r>
          </w:p>
        </w:tc>
        <w:tc>
          <w:tcPr>
            <w:tcW w:w="3074" w:type="dxa"/>
            <w:shd w:val="clear" w:color="auto" w:fill="auto"/>
          </w:tcPr>
          <w:p w:rsidR="00B92E41" w:rsidRPr="00453B2A" w:rsidRDefault="00B92E41" w:rsidP="002D4538">
            <w:pPr>
              <w:rPr>
                <w:sz w:val="28"/>
                <w:szCs w:val="28"/>
              </w:rPr>
            </w:pPr>
            <w:r>
              <w:rPr>
                <w:sz w:val="28"/>
                <w:szCs w:val="28"/>
              </w:rPr>
              <w:t>Мельниковская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15</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484,8</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4</w:t>
            </w:r>
          </w:p>
        </w:tc>
        <w:tc>
          <w:tcPr>
            <w:tcW w:w="3074" w:type="dxa"/>
            <w:shd w:val="clear" w:color="auto" w:fill="auto"/>
          </w:tcPr>
          <w:p w:rsidR="00B92E41" w:rsidRPr="00453B2A" w:rsidRDefault="00B92E41" w:rsidP="002D4538">
            <w:pPr>
              <w:rPr>
                <w:sz w:val="28"/>
                <w:szCs w:val="28"/>
              </w:rPr>
            </w:pPr>
            <w:r>
              <w:rPr>
                <w:sz w:val="28"/>
                <w:szCs w:val="28"/>
              </w:rPr>
              <w:t>Новичихинская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53</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1712,9</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5</w:t>
            </w:r>
          </w:p>
        </w:tc>
        <w:tc>
          <w:tcPr>
            <w:tcW w:w="3074" w:type="dxa"/>
            <w:shd w:val="clear" w:color="auto" w:fill="auto"/>
          </w:tcPr>
          <w:p w:rsidR="00B92E41" w:rsidRPr="00453B2A" w:rsidRDefault="00B92E41" w:rsidP="002D4538">
            <w:pPr>
              <w:rPr>
                <w:sz w:val="28"/>
                <w:szCs w:val="28"/>
              </w:rPr>
            </w:pPr>
            <w:r>
              <w:rPr>
                <w:sz w:val="28"/>
                <w:szCs w:val="28"/>
              </w:rPr>
              <w:t>Октябрьская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2</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64,6</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6</w:t>
            </w:r>
          </w:p>
        </w:tc>
        <w:tc>
          <w:tcPr>
            <w:tcW w:w="3074" w:type="dxa"/>
            <w:shd w:val="clear" w:color="auto" w:fill="auto"/>
          </w:tcPr>
          <w:p w:rsidR="00B92E41" w:rsidRPr="00453B2A" w:rsidRDefault="00B92E41" w:rsidP="002D4538">
            <w:pPr>
              <w:rPr>
                <w:sz w:val="28"/>
                <w:szCs w:val="28"/>
              </w:rPr>
            </w:pPr>
            <w:r>
              <w:rPr>
                <w:sz w:val="28"/>
                <w:szCs w:val="28"/>
              </w:rPr>
              <w:t>Павловская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4</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129,3</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7</w:t>
            </w:r>
          </w:p>
        </w:tc>
        <w:tc>
          <w:tcPr>
            <w:tcW w:w="3074" w:type="dxa"/>
            <w:shd w:val="clear" w:color="auto" w:fill="auto"/>
          </w:tcPr>
          <w:p w:rsidR="00B92E41" w:rsidRPr="00453B2A" w:rsidRDefault="00B92E41" w:rsidP="002D4538">
            <w:pPr>
              <w:rPr>
                <w:sz w:val="28"/>
                <w:szCs w:val="28"/>
              </w:rPr>
            </w:pPr>
            <w:r>
              <w:rPr>
                <w:sz w:val="28"/>
                <w:szCs w:val="28"/>
              </w:rPr>
              <w:t>Поломошенская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11</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355,5</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8</w:t>
            </w:r>
          </w:p>
        </w:tc>
        <w:tc>
          <w:tcPr>
            <w:tcW w:w="3074" w:type="dxa"/>
            <w:shd w:val="clear" w:color="auto" w:fill="auto"/>
          </w:tcPr>
          <w:p w:rsidR="00B92E41" w:rsidRPr="00453B2A" w:rsidRDefault="00B92E41" w:rsidP="002D4538">
            <w:pPr>
              <w:rPr>
                <w:sz w:val="28"/>
                <w:szCs w:val="28"/>
              </w:rPr>
            </w:pPr>
            <w:r>
              <w:rPr>
                <w:sz w:val="28"/>
                <w:szCs w:val="28"/>
              </w:rPr>
              <w:t>Солоновская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9</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290,9</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9</w:t>
            </w:r>
          </w:p>
        </w:tc>
        <w:tc>
          <w:tcPr>
            <w:tcW w:w="3074" w:type="dxa"/>
            <w:shd w:val="clear" w:color="auto" w:fill="auto"/>
          </w:tcPr>
          <w:p w:rsidR="00B92E41" w:rsidRPr="00453B2A" w:rsidRDefault="00B92E41" w:rsidP="002D4538">
            <w:pPr>
              <w:rPr>
                <w:sz w:val="28"/>
                <w:szCs w:val="28"/>
              </w:rPr>
            </w:pPr>
            <w:r>
              <w:rPr>
                <w:sz w:val="28"/>
                <w:szCs w:val="28"/>
              </w:rPr>
              <w:t>Токаревская СОШ</w:t>
            </w:r>
          </w:p>
        </w:tc>
        <w:tc>
          <w:tcPr>
            <w:tcW w:w="1893" w:type="dxa"/>
            <w:shd w:val="clear" w:color="auto" w:fill="auto"/>
            <w:vAlign w:val="center"/>
          </w:tcPr>
          <w:p w:rsidR="00B92E41" w:rsidRPr="00453B2A" w:rsidRDefault="00B92E41" w:rsidP="002D4538">
            <w:pPr>
              <w:jc w:val="center"/>
              <w:rPr>
                <w:sz w:val="28"/>
                <w:szCs w:val="28"/>
              </w:rPr>
            </w:pPr>
            <w:r>
              <w:rPr>
                <w:sz w:val="28"/>
                <w:szCs w:val="28"/>
              </w:rPr>
              <w:t>7</w:t>
            </w:r>
          </w:p>
        </w:tc>
        <w:tc>
          <w:tcPr>
            <w:tcW w:w="1893" w:type="dxa"/>
            <w:shd w:val="clear" w:color="auto" w:fill="auto"/>
            <w:vAlign w:val="center"/>
          </w:tcPr>
          <w:p w:rsidR="00B92E41" w:rsidRPr="00453B2A" w:rsidRDefault="00B92E41" w:rsidP="002D4538">
            <w:pPr>
              <w:jc w:val="center"/>
              <w:rPr>
                <w:sz w:val="28"/>
                <w:szCs w:val="28"/>
              </w:rPr>
            </w:pPr>
            <w:r>
              <w:rPr>
                <w:sz w:val="28"/>
                <w:szCs w:val="28"/>
              </w:rPr>
              <w:t>32318</w:t>
            </w:r>
          </w:p>
        </w:tc>
        <w:tc>
          <w:tcPr>
            <w:tcW w:w="1628" w:type="dxa"/>
            <w:shd w:val="clear" w:color="auto" w:fill="auto"/>
          </w:tcPr>
          <w:p w:rsidR="00B92E41" w:rsidRPr="00453B2A" w:rsidRDefault="00B92E41" w:rsidP="002D4538">
            <w:pPr>
              <w:jc w:val="center"/>
              <w:rPr>
                <w:sz w:val="28"/>
                <w:szCs w:val="28"/>
              </w:rPr>
            </w:pPr>
            <w:r>
              <w:rPr>
                <w:sz w:val="28"/>
                <w:szCs w:val="28"/>
              </w:rPr>
              <w:t>226,2</w:t>
            </w:r>
          </w:p>
        </w:tc>
      </w:tr>
      <w:tr w:rsidR="00B92E41" w:rsidRPr="00453B2A" w:rsidTr="00B92E41">
        <w:tc>
          <w:tcPr>
            <w:tcW w:w="578" w:type="dxa"/>
            <w:shd w:val="clear" w:color="auto" w:fill="auto"/>
          </w:tcPr>
          <w:p w:rsidR="00B92E41" w:rsidRPr="00453B2A" w:rsidRDefault="00B92E41" w:rsidP="002D4538">
            <w:pPr>
              <w:rPr>
                <w:sz w:val="28"/>
                <w:szCs w:val="28"/>
              </w:rPr>
            </w:pPr>
          </w:p>
        </w:tc>
        <w:tc>
          <w:tcPr>
            <w:tcW w:w="3074" w:type="dxa"/>
            <w:shd w:val="clear" w:color="auto" w:fill="auto"/>
          </w:tcPr>
          <w:p w:rsidR="00B92E41" w:rsidRPr="00453B2A" w:rsidRDefault="00B92E41" w:rsidP="002D4538">
            <w:pPr>
              <w:rPr>
                <w:sz w:val="28"/>
                <w:szCs w:val="28"/>
              </w:rPr>
            </w:pPr>
            <w:r w:rsidRPr="00453B2A">
              <w:rPr>
                <w:sz w:val="28"/>
                <w:szCs w:val="28"/>
              </w:rPr>
              <w:t>Всего</w:t>
            </w:r>
          </w:p>
        </w:tc>
        <w:tc>
          <w:tcPr>
            <w:tcW w:w="1893" w:type="dxa"/>
            <w:shd w:val="clear" w:color="auto" w:fill="auto"/>
            <w:vAlign w:val="center"/>
          </w:tcPr>
          <w:p w:rsidR="00B92E41" w:rsidRPr="00453B2A" w:rsidRDefault="00B92E41" w:rsidP="002D4538">
            <w:pPr>
              <w:jc w:val="center"/>
              <w:rPr>
                <w:sz w:val="28"/>
                <w:szCs w:val="28"/>
              </w:rPr>
            </w:pPr>
            <w:r>
              <w:rPr>
                <w:sz w:val="28"/>
                <w:szCs w:val="28"/>
              </w:rPr>
              <w:t>110</w:t>
            </w:r>
          </w:p>
        </w:tc>
        <w:tc>
          <w:tcPr>
            <w:tcW w:w="1893"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28"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3555,1</w:t>
            </w:r>
            <w:r>
              <w:rPr>
                <w:sz w:val="28"/>
                <w:szCs w:val="28"/>
              </w:rPr>
              <w:fldChar w:fldCharType="end"/>
            </w:r>
          </w:p>
        </w:tc>
      </w:tr>
    </w:tbl>
    <w:p w:rsidR="00B92E41" w:rsidRDefault="00B92E41" w:rsidP="00B92E41">
      <w:pPr>
        <w:rPr>
          <w:sz w:val="28"/>
          <w:szCs w:val="28"/>
        </w:rPr>
      </w:pPr>
    </w:p>
    <w:p w:rsidR="00B92E41" w:rsidRPr="00E514C0"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t>Приложение 1</w:t>
      </w:r>
      <w:r>
        <w:t>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воспитанников и нормативам дошкольного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076"/>
        <w:gridCol w:w="1912"/>
        <w:gridCol w:w="1892"/>
        <w:gridCol w:w="1625"/>
      </w:tblGrid>
      <w:tr w:rsidR="00B92E41" w:rsidRPr="00453B2A" w:rsidTr="00B92E41">
        <w:tc>
          <w:tcPr>
            <w:tcW w:w="576" w:type="dxa"/>
            <w:shd w:val="clear" w:color="auto" w:fill="auto"/>
          </w:tcPr>
          <w:p w:rsidR="00B92E41" w:rsidRPr="00453B2A" w:rsidRDefault="00B92E41" w:rsidP="002D4538">
            <w:pPr>
              <w:jc w:val="center"/>
            </w:pPr>
            <w:r w:rsidRPr="00453B2A">
              <w:t>№ п/п</w:t>
            </w:r>
          </w:p>
        </w:tc>
        <w:tc>
          <w:tcPr>
            <w:tcW w:w="3076" w:type="dxa"/>
            <w:shd w:val="clear" w:color="auto" w:fill="auto"/>
          </w:tcPr>
          <w:p w:rsidR="00B92E41" w:rsidRPr="00453B2A" w:rsidRDefault="00B92E41" w:rsidP="002D4538">
            <w:pPr>
              <w:jc w:val="center"/>
            </w:pPr>
            <w:r>
              <w:t>Обще</w:t>
            </w:r>
            <w:r w:rsidRPr="00453B2A">
              <w:t>образовательная организация</w:t>
            </w:r>
          </w:p>
        </w:tc>
        <w:tc>
          <w:tcPr>
            <w:tcW w:w="1912" w:type="dxa"/>
            <w:shd w:val="clear" w:color="auto" w:fill="auto"/>
          </w:tcPr>
          <w:p w:rsidR="00B92E41" w:rsidRPr="0031600F" w:rsidRDefault="00B92E41" w:rsidP="002D4538">
            <w:pPr>
              <w:jc w:val="center"/>
            </w:pPr>
            <w:r>
              <w:t>Численность дошкольников</w:t>
            </w:r>
          </w:p>
        </w:tc>
        <w:tc>
          <w:tcPr>
            <w:tcW w:w="1892" w:type="dxa"/>
            <w:shd w:val="clear" w:color="auto" w:fill="auto"/>
          </w:tcPr>
          <w:p w:rsidR="00B92E41" w:rsidRPr="00453B2A" w:rsidRDefault="00B92E41" w:rsidP="002D4538">
            <w:pPr>
              <w:jc w:val="center"/>
            </w:pPr>
            <w:r w:rsidRPr="00453B2A">
              <w:t xml:space="preserve">Норматив </w:t>
            </w:r>
            <w:r>
              <w:t>расходов на одного дошкольника в год</w:t>
            </w:r>
            <w:r w:rsidRPr="00453B2A">
              <w:t>, руб.</w:t>
            </w:r>
          </w:p>
        </w:tc>
        <w:tc>
          <w:tcPr>
            <w:tcW w:w="1625"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6" w:type="dxa"/>
            <w:shd w:val="clear" w:color="auto" w:fill="auto"/>
          </w:tcPr>
          <w:p w:rsidR="00B92E41" w:rsidRPr="00453B2A" w:rsidRDefault="00B92E41" w:rsidP="002D4538">
            <w:pPr>
              <w:jc w:val="center"/>
              <w:rPr>
                <w:sz w:val="20"/>
                <w:szCs w:val="20"/>
              </w:rPr>
            </w:pPr>
            <w:r w:rsidRPr="00453B2A">
              <w:rPr>
                <w:sz w:val="20"/>
                <w:szCs w:val="20"/>
              </w:rPr>
              <w:t>1</w:t>
            </w:r>
          </w:p>
        </w:tc>
        <w:tc>
          <w:tcPr>
            <w:tcW w:w="3076" w:type="dxa"/>
            <w:shd w:val="clear" w:color="auto" w:fill="auto"/>
          </w:tcPr>
          <w:p w:rsidR="00B92E41" w:rsidRPr="00453B2A" w:rsidRDefault="00B92E41" w:rsidP="002D4538">
            <w:pPr>
              <w:jc w:val="center"/>
              <w:rPr>
                <w:sz w:val="20"/>
                <w:szCs w:val="20"/>
              </w:rPr>
            </w:pPr>
            <w:r w:rsidRPr="00453B2A">
              <w:rPr>
                <w:sz w:val="20"/>
                <w:szCs w:val="20"/>
              </w:rPr>
              <w:t>2</w:t>
            </w:r>
          </w:p>
        </w:tc>
        <w:tc>
          <w:tcPr>
            <w:tcW w:w="1912" w:type="dxa"/>
            <w:shd w:val="clear" w:color="auto" w:fill="auto"/>
            <w:vAlign w:val="center"/>
          </w:tcPr>
          <w:p w:rsidR="00B92E41" w:rsidRPr="0089272D" w:rsidRDefault="00B92E41" w:rsidP="002D4538">
            <w:pPr>
              <w:jc w:val="center"/>
              <w:rPr>
                <w:sz w:val="20"/>
                <w:szCs w:val="20"/>
              </w:rPr>
            </w:pPr>
            <w:r>
              <w:rPr>
                <w:sz w:val="20"/>
                <w:szCs w:val="20"/>
              </w:rPr>
              <w:t>3</w:t>
            </w:r>
          </w:p>
        </w:tc>
        <w:tc>
          <w:tcPr>
            <w:tcW w:w="1892"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25"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6" w:type="dxa"/>
            <w:shd w:val="clear" w:color="auto" w:fill="auto"/>
          </w:tcPr>
          <w:p w:rsidR="00B92E41" w:rsidRPr="00453B2A" w:rsidRDefault="00B92E41" w:rsidP="002D4538">
            <w:pPr>
              <w:rPr>
                <w:sz w:val="28"/>
                <w:szCs w:val="28"/>
              </w:rPr>
            </w:pPr>
            <w:r w:rsidRPr="00453B2A">
              <w:rPr>
                <w:sz w:val="28"/>
                <w:szCs w:val="28"/>
              </w:rPr>
              <w:t>1</w:t>
            </w:r>
          </w:p>
        </w:tc>
        <w:tc>
          <w:tcPr>
            <w:tcW w:w="3076" w:type="dxa"/>
            <w:shd w:val="clear" w:color="auto" w:fill="auto"/>
          </w:tcPr>
          <w:p w:rsidR="00B92E41" w:rsidRPr="00453B2A" w:rsidRDefault="00B92E41" w:rsidP="002D4538">
            <w:pPr>
              <w:rPr>
                <w:sz w:val="28"/>
                <w:szCs w:val="28"/>
              </w:rPr>
            </w:pPr>
            <w:r>
              <w:rPr>
                <w:sz w:val="28"/>
                <w:szCs w:val="28"/>
              </w:rPr>
              <w:t>Долговская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7</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62,3</w:t>
            </w:r>
          </w:p>
        </w:tc>
      </w:tr>
      <w:tr w:rsidR="00B92E41" w:rsidRPr="00453B2A" w:rsidTr="00B92E41">
        <w:tc>
          <w:tcPr>
            <w:tcW w:w="576" w:type="dxa"/>
            <w:shd w:val="clear" w:color="auto" w:fill="auto"/>
          </w:tcPr>
          <w:p w:rsidR="00B92E41" w:rsidRPr="00453B2A" w:rsidRDefault="00B92E41" w:rsidP="002D4538">
            <w:pPr>
              <w:rPr>
                <w:sz w:val="28"/>
                <w:szCs w:val="28"/>
              </w:rPr>
            </w:pPr>
            <w:r w:rsidRPr="00453B2A">
              <w:rPr>
                <w:sz w:val="28"/>
                <w:szCs w:val="28"/>
              </w:rPr>
              <w:t>2</w:t>
            </w:r>
          </w:p>
        </w:tc>
        <w:tc>
          <w:tcPr>
            <w:tcW w:w="3076" w:type="dxa"/>
            <w:shd w:val="clear" w:color="auto" w:fill="auto"/>
          </w:tcPr>
          <w:p w:rsidR="00B92E41" w:rsidRPr="00453B2A" w:rsidRDefault="00B92E41" w:rsidP="002D4538">
            <w:pPr>
              <w:rPr>
                <w:sz w:val="28"/>
                <w:szCs w:val="28"/>
              </w:rPr>
            </w:pPr>
            <w:r>
              <w:rPr>
                <w:sz w:val="28"/>
                <w:szCs w:val="28"/>
              </w:rPr>
              <w:t>Лобанихинская ООШ</w:t>
            </w:r>
          </w:p>
        </w:tc>
        <w:tc>
          <w:tcPr>
            <w:tcW w:w="1912" w:type="dxa"/>
            <w:shd w:val="clear" w:color="auto" w:fill="auto"/>
            <w:vAlign w:val="center"/>
          </w:tcPr>
          <w:p w:rsidR="00B92E41" w:rsidRPr="00453B2A" w:rsidRDefault="00B92E41" w:rsidP="002D4538">
            <w:pPr>
              <w:jc w:val="center"/>
              <w:rPr>
                <w:sz w:val="28"/>
                <w:szCs w:val="28"/>
              </w:rPr>
            </w:pPr>
            <w:r>
              <w:rPr>
                <w:sz w:val="28"/>
                <w:szCs w:val="28"/>
              </w:rPr>
              <w:t>8</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71,1</w:t>
            </w:r>
          </w:p>
        </w:tc>
      </w:tr>
      <w:tr w:rsidR="00B92E41" w:rsidRPr="00453B2A" w:rsidTr="00B92E41">
        <w:tc>
          <w:tcPr>
            <w:tcW w:w="576" w:type="dxa"/>
            <w:shd w:val="clear" w:color="auto" w:fill="auto"/>
          </w:tcPr>
          <w:p w:rsidR="00B92E41" w:rsidRPr="00453B2A" w:rsidRDefault="00B92E41" w:rsidP="002D4538">
            <w:pPr>
              <w:rPr>
                <w:sz w:val="28"/>
                <w:szCs w:val="28"/>
              </w:rPr>
            </w:pPr>
            <w:r w:rsidRPr="00453B2A">
              <w:rPr>
                <w:sz w:val="28"/>
                <w:szCs w:val="28"/>
              </w:rPr>
              <w:t>3</w:t>
            </w:r>
          </w:p>
        </w:tc>
        <w:tc>
          <w:tcPr>
            <w:tcW w:w="3076" w:type="dxa"/>
            <w:shd w:val="clear" w:color="auto" w:fill="auto"/>
          </w:tcPr>
          <w:p w:rsidR="00B92E41" w:rsidRPr="00453B2A" w:rsidRDefault="00B92E41" w:rsidP="002D4538">
            <w:pPr>
              <w:rPr>
                <w:sz w:val="28"/>
                <w:szCs w:val="28"/>
              </w:rPr>
            </w:pPr>
            <w:r>
              <w:rPr>
                <w:sz w:val="28"/>
                <w:szCs w:val="28"/>
              </w:rPr>
              <w:t>Мельниковская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10</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88,9</w:t>
            </w:r>
          </w:p>
        </w:tc>
      </w:tr>
      <w:tr w:rsidR="00B92E41" w:rsidRPr="00453B2A" w:rsidTr="00B92E41">
        <w:tc>
          <w:tcPr>
            <w:tcW w:w="576" w:type="dxa"/>
            <w:shd w:val="clear" w:color="auto" w:fill="auto"/>
          </w:tcPr>
          <w:p w:rsidR="00B92E41" w:rsidRPr="00453B2A" w:rsidRDefault="00B92E41" w:rsidP="002D4538">
            <w:pPr>
              <w:rPr>
                <w:sz w:val="28"/>
                <w:szCs w:val="28"/>
              </w:rPr>
            </w:pPr>
            <w:r w:rsidRPr="00453B2A">
              <w:rPr>
                <w:sz w:val="28"/>
                <w:szCs w:val="28"/>
              </w:rPr>
              <w:t>4</w:t>
            </w:r>
          </w:p>
        </w:tc>
        <w:tc>
          <w:tcPr>
            <w:tcW w:w="3076" w:type="dxa"/>
            <w:shd w:val="clear" w:color="auto" w:fill="auto"/>
          </w:tcPr>
          <w:p w:rsidR="00B92E41" w:rsidRPr="00453B2A" w:rsidRDefault="00B92E41" w:rsidP="002D4538">
            <w:pPr>
              <w:rPr>
                <w:sz w:val="28"/>
                <w:szCs w:val="28"/>
              </w:rPr>
            </w:pPr>
            <w:r>
              <w:rPr>
                <w:sz w:val="28"/>
                <w:szCs w:val="28"/>
              </w:rPr>
              <w:t>Новичихинская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0</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6" w:type="dxa"/>
            <w:shd w:val="clear" w:color="auto" w:fill="auto"/>
          </w:tcPr>
          <w:p w:rsidR="00B92E41" w:rsidRPr="00453B2A" w:rsidRDefault="00B92E41" w:rsidP="002D4538">
            <w:pPr>
              <w:rPr>
                <w:sz w:val="28"/>
                <w:szCs w:val="28"/>
              </w:rPr>
            </w:pPr>
            <w:r w:rsidRPr="00453B2A">
              <w:rPr>
                <w:sz w:val="28"/>
                <w:szCs w:val="28"/>
              </w:rPr>
              <w:t>5</w:t>
            </w:r>
          </w:p>
        </w:tc>
        <w:tc>
          <w:tcPr>
            <w:tcW w:w="3076" w:type="dxa"/>
            <w:shd w:val="clear" w:color="auto" w:fill="auto"/>
          </w:tcPr>
          <w:p w:rsidR="00B92E41" w:rsidRPr="00453B2A" w:rsidRDefault="00B92E41" w:rsidP="002D4538">
            <w:pPr>
              <w:rPr>
                <w:sz w:val="28"/>
                <w:szCs w:val="28"/>
              </w:rPr>
            </w:pPr>
            <w:r>
              <w:rPr>
                <w:sz w:val="28"/>
                <w:szCs w:val="28"/>
              </w:rPr>
              <w:t>Октябрьская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5</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44,5</w:t>
            </w:r>
          </w:p>
        </w:tc>
      </w:tr>
      <w:tr w:rsidR="00B92E41" w:rsidRPr="00453B2A" w:rsidTr="00B92E41">
        <w:tc>
          <w:tcPr>
            <w:tcW w:w="576" w:type="dxa"/>
            <w:shd w:val="clear" w:color="auto" w:fill="auto"/>
          </w:tcPr>
          <w:p w:rsidR="00B92E41" w:rsidRPr="00453B2A" w:rsidRDefault="00B92E41" w:rsidP="002D4538">
            <w:pPr>
              <w:rPr>
                <w:sz w:val="28"/>
                <w:szCs w:val="28"/>
              </w:rPr>
            </w:pPr>
            <w:r>
              <w:rPr>
                <w:sz w:val="28"/>
                <w:szCs w:val="28"/>
              </w:rPr>
              <w:t>6</w:t>
            </w:r>
          </w:p>
        </w:tc>
        <w:tc>
          <w:tcPr>
            <w:tcW w:w="3076" w:type="dxa"/>
            <w:shd w:val="clear" w:color="auto" w:fill="auto"/>
          </w:tcPr>
          <w:p w:rsidR="00B92E41" w:rsidRPr="00453B2A" w:rsidRDefault="00B92E41" w:rsidP="002D4538">
            <w:pPr>
              <w:rPr>
                <w:sz w:val="28"/>
                <w:szCs w:val="28"/>
              </w:rPr>
            </w:pPr>
            <w:r>
              <w:rPr>
                <w:sz w:val="28"/>
                <w:szCs w:val="28"/>
              </w:rPr>
              <w:t>Павловская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8</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71,1</w:t>
            </w:r>
          </w:p>
        </w:tc>
      </w:tr>
      <w:tr w:rsidR="00B92E41" w:rsidRPr="00453B2A" w:rsidTr="00B92E41">
        <w:tc>
          <w:tcPr>
            <w:tcW w:w="576" w:type="dxa"/>
            <w:shd w:val="clear" w:color="auto" w:fill="auto"/>
          </w:tcPr>
          <w:p w:rsidR="00B92E41" w:rsidRPr="00453B2A" w:rsidRDefault="00B92E41" w:rsidP="002D4538">
            <w:pPr>
              <w:rPr>
                <w:sz w:val="28"/>
                <w:szCs w:val="28"/>
              </w:rPr>
            </w:pPr>
            <w:r>
              <w:rPr>
                <w:sz w:val="28"/>
                <w:szCs w:val="28"/>
              </w:rPr>
              <w:t>7</w:t>
            </w:r>
          </w:p>
        </w:tc>
        <w:tc>
          <w:tcPr>
            <w:tcW w:w="3076" w:type="dxa"/>
            <w:shd w:val="clear" w:color="auto" w:fill="auto"/>
          </w:tcPr>
          <w:p w:rsidR="00B92E41" w:rsidRPr="00453B2A" w:rsidRDefault="00B92E41" w:rsidP="002D4538">
            <w:pPr>
              <w:rPr>
                <w:sz w:val="28"/>
                <w:szCs w:val="28"/>
              </w:rPr>
            </w:pPr>
            <w:r>
              <w:rPr>
                <w:sz w:val="28"/>
                <w:szCs w:val="28"/>
              </w:rPr>
              <w:t>Поломошенская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8</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71,1</w:t>
            </w:r>
          </w:p>
        </w:tc>
      </w:tr>
      <w:tr w:rsidR="00B92E41" w:rsidRPr="00453B2A" w:rsidTr="00B92E41">
        <w:tc>
          <w:tcPr>
            <w:tcW w:w="576" w:type="dxa"/>
            <w:shd w:val="clear" w:color="auto" w:fill="auto"/>
          </w:tcPr>
          <w:p w:rsidR="00B92E41" w:rsidRPr="00453B2A" w:rsidRDefault="00B92E41" w:rsidP="002D4538">
            <w:pPr>
              <w:rPr>
                <w:sz w:val="28"/>
                <w:szCs w:val="28"/>
              </w:rPr>
            </w:pPr>
            <w:r>
              <w:rPr>
                <w:sz w:val="28"/>
                <w:szCs w:val="28"/>
              </w:rPr>
              <w:t>8</w:t>
            </w:r>
          </w:p>
        </w:tc>
        <w:tc>
          <w:tcPr>
            <w:tcW w:w="3076" w:type="dxa"/>
            <w:shd w:val="clear" w:color="auto" w:fill="auto"/>
          </w:tcPr>
          <w:p w:rsidR="00B92E41" w:rsidRPr="00453B2A" w:rsidRDefault="00B92E41" w:rsidP="002D4538">
            <w:pPr>
              <w:rPr>
                <w:sz w:val="28"/>
                <w:szCs w:val="28"/>
              </w:rPr>
            </w:pPr>
            <w:r>
              <w:rPr>
                <w:sz w:val="28"/>
                <w:szCs w:val="28"/>
              </w:rPr>
              <w:t>Солоновская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9</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80,0</w:t>
            </w:r>
          </w:p>
        </w:tc>
      </w:tr>
      <w:tr w:rsidR="00B92E41" w:rsidRPr="00453B2A" w:rsidTr="00B92E41">
        <w:tc>
          <w:tcPr>
            <w:tcW w:w="576" w:type="dxa"/>
            <w:shd w:val="clear" w:color="auto" w:fill="auto"/>
          </w:tcPr>
          <w:p w:rsidR="00B92E41" w:rsidRPr="00453B2A" w:rsidRDefault="00B92E41" w:rsidP="002D4538">
            <w:pPr>
              <w:rPr>
                <w:sz w:val="28"/>
                <w:szCs w:val="28"/>
              </w:rPr>
            </w:pPr>
            <w:r>
              <w:rPr>
                <w:sz w:val="28"/>
                <w:szCs w:val="28"/>
              </w:rPr>
              <w:t>9</w:t>
            </w:r>
          </w:p>
        </w:tc>
        <w:tc>
          <w:tcPr>
            <w:tcW w:w="3076" w:type="dxa"/>
            <w:shd w:val="clear" w:color="auto" w:fill="auto"/>
          </w:tcPr>
          <w:p w:rsidR="00B92E41" w:rsidRPr="00453B2A" w:rsidRDefault="00B92E41" w:rsidP="002D4538">
            <w:pPr>
              <w:rPr>
                <w:sz w:val="28"/>
                <w:szCs w:val="28"/>
              </w:rPr>
            </w:pPr>
            <w:r>
              <w:rPr>
                <w:sz w:val="28"/>
                <w:szCs w:val="28"/>
              </w:rPr>
              <w:t>Токаревская СОШ</w:t>
            </w:r>
          </w:p>
        </w:tc>
        <w:tc>
          <w:tcPr>
            <w:tcW w:w="1912" w:type="dxa"/>
            <w:shd w:val="clear" w:color="auto" w:fill="auto"/>
            <w:vAlign w:val="center"/>
          </w:tcPr>
          <w:p w:rsidR="00B92E41" w:rsidRPr="00453B2A" w:rsidRDefault="00B92E41" w:rsidP="002D4538">
            <w:pPr>
              <w:jc w:val="center"/>
              <w:rPr>
                <w:sz w:val="28"/>
                <w:szCs w:val="28"/>
              </w:rPr>
            </w:pPr>
            <w:r>
              <w:rPr>
                <w:sz w:val="28"/>
                <w:szCs w:val="28"/>
              </w:rPr>
              <w:t>7</w:t>
            </w:r>
          </w:p>
        </w:tc>
        <w:tc>
          <w:tcPr>
            <w:tcW w:w="1892" w:type="dxa"/>
            <w:shd w:val="clear" w:color="auto" w:fill="auto"/>
            <w:vAlign w:val="center"/>
          </w:tcPr>
          <w:p w:rsidR="00B92E41" w:rsidRPr="00453B2A" w:rsidRDefault="00B92E41" w:rsidP="002D4538">
            <w:pPr>
              <w:jc w:val="center"/>
              <w:rPr>
                <w:sz w:val="28"/>
                <w:szCs w:val="28"/>
              </w:rPr>
            </w:pPr>
            <w:r>
              <w:rPr>
                <w:sz w:val="28"/>
                <w:szCs w:val="28"/>
              </w:rPr>
              <w:t>8893</w:t>
            </w:r>
          </w:p>
        </w:tc>
        <w:tc>
          <w:tcPr>
            <w:tcW w:w="1625" w:type="dxa"/>
            <w:shd w:val="clear" w:color="auto" w:fill="auto"/>
          </w:tcPr>
          <w:p w:rsidR="00B92E41" w:rsidRPr="00453B2A" w:rsidRDefault="00B92E41" w:rsidP="002D4538">
            <w:pPr>
              <w:jc w:val="center"/>
              <w:rPr>
                <w:sz w:val="28"/>
                <w:szCs w:val="28"/>
              </w:rPr>
            </w:pPr>
            <w:r>
              <w:rPr>
                <w:sz w:val="28"/>
                <w:szCs w:val="28"/>
              </w:rPr>
              <w:t>62,3</w:t>
            </w:r>
          </w:p>
        </w:tc>
      </w:tr>
      <w:tr w:rsidR="00B92E41" w:rsidRPr="00453B2A" w:rsidTr="00B92E41">
        <w:tc>
          <w:tcPr>
            <w:tcW w:w="576" w:type="dxa"/>
            <w:shd w:val="clear" w:color="auto" w:fill="auto"/>
          </w:tcPr>
          <w:p w:rsidR="00B92E41" w:rsidRPr="00453B2A" w:rsidRDefault="00B92E41" w:rsidP="002D4538">
            <w:pPr>
              <w:rPr>
                <w:sz w:val="28"/>
                <w:szCs w:val="28"/>
              </w:rPr>
            </w:pPr>
          </w:p>
        </w:tc>
        <w:tc>
          <w:tcPr>
            <w:tcW w:w="3076" w:type="dxa"/>
            <w:shd w:val="clear" w:color="auto" w:fill="auto"/>
          </w:tcPr>
          <w:p w:rsidR="00B92E41" w:rsidRPr="00453B2A" w:rsidRDefault="00B92E41" w:rsidP="002D4538">
            <w:pPr>
              <w:rPr>
                <w:sz w:val="28"/>
                <w:szCs w:val="28"/>
              </w:rPr>
            </w:pPr>
            <w:r w:rsidRPr="00453B2A">
              <w:rPr>
                <w:sz w:val="28"/>
                <w:szCs w:val="28"/>
              </w:rPr>
              <w:t>Всего</w:t>
            </w:r>
          </w:p>
        </w:tc>
        <w:tc>
          <w:tcPr>
            <w:tcW w:w="1912" w:type="dxa"/>
            <w:shd w:val="clear" w:color="auto" w:fill="auto"/>
            <w:vAlign w:val="center"/>
          </w:tcPr>
          <w:p w:rsidR="00B92E41" w:rsidRPr="00453B2A" w:rsidRDefault="00B92E41" w:rsidP="002D4538">
            <w:pPr>
              <w:jc w:val="center"/>
              <w:rPr>
                <w:sz w:val="28"/>
                <w:szCs w:val="28"/>
              </w:rPr>
            </w:pPr>
            <w:r>
              <w:rPr>
                <w:sz w:val="28"/>
                <w:szCs w:val="28"/>
              </w:rPr>
              <w:t>62</w:t>
            </w:r>
          </w:p>
        </w:tc>
        <w:tc>
          <w:tcPr>
            <w:tcW w:w="1892"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25"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551,3</w:t>
            </w:r>
            <w:r>
              <w:rPr>
                <w:sz w:val="28"/>
                <w:szCs w:val="28"/>
              </w:rPr>
              <w:fldChar w:fldCharType="end"/>
            </w:r>
          </w:p>
        </w:tc>
      </w:tr>
    </w:tbl>
    <w:p w:rsidR="00B92E41" w:rsidRDefault="00B92E41" w:rsidP="00B92E41">
      <w:pPr>
        <w:rPr>
          <w:sz w:val="28"/>
          <w:szCs w:val="28"/>
        </w:rPr>
      </w:pPr>
    </w:p>
    <w:p w:rsidR="00B92E41" w:rsidRPr="00E514C0"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t>Приложение 1</w:t>
      </w:r>
      <w:r>
        <w:t>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кроме ОДА и дополнительному нормативу на уровне начального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77"/>
        <w:gridCol w:w="1867"/>
        <w:gridCol w:w="1984"/>
        <w:gridCol w:w="1614"/>
      </w:tblGrid>
      <w:tr w:rsidR="00B92E41" w:rsidRPr="00453B2A" w:rsidTr="00B92E41">
        <w:tc>
          <w:tcPr>
            <w:tcW w:w="575" w:type="dxa"/>
            <w:shd w:val="clear" w:color="auto" w:fill="auto"/>
          </w:tcPr>
          <w:p w:rsidR="00B92E41" w:rsidRPr="00453B2A" w:rsidRDefault="00B92E41" w:rsidP="002D4538">
            <w:pPr>
              <w:jc w:val="center"/>
            </w:pPr>
            <w:r w:rsidRPr="00453B2A">
              <w:t>№ п/п</w:t>
            </w:r>
          </w:p>
        </w:tc>
        <w:tc>
          <w:tcPr>
            <w:tcW w:w="3077" w:type="dxa"/>
            <w:shd w:val="clear" w:color="auto" w:fill="auto"/>
          </w:tcPr>
          <w:p w:rsidR="00B92E41" w:rsidRPr="00453B2A" w:rsidRDefault="00B92E41" w:rsidP="002D4538">
            <w:pPr>
              <w:jc w:val="center"/>
            </w:pPr>
            <w:r>
              <w:t>Обще</w:t>
            </w:r>
            <w:r w:rsidRPr="00453B2A">
              <w:t>образовательная организация</w:t>
            </w:r>
          </w:p>
        </w:tc>
        <w:tc>
          <w:tcPr>
            <w:tcW w:w="1867" w:type="dxa"/>
            <w:shd w:val="clear" w:color="auto" w:fill="auto"/>
          </w:tcPr>
          <w:p w:rsidR="00B92E41" w:rsidRPr="0031600F" w:rsidRDefault="00B92E41" w:rsidP="002D4538">
            <w:pPr>
              <w:jc w:val="center"/>
            </w:pPr>
            <w:r>
              <w:t>Численность детей-инвалидов</w:t>
            </w:r>
          </w:p>
        </w:tc>
        <w:tc>
          <w:tcPr>
            <w:tcW w:w="1984" w:type="dxa"/>
            <w:shd w:val="clear" w:color="auto" w:fill="auto"/>
          </w:tcPr>
          <w:p w:rsidR="00B92E41" w:rsidRPr="00453B2A" w:rsidRDefault="00B92E41" w:rsidP="002D4538">
            <w:pPr>
              <w:jc w:val="center"/>
            </w:pPr>
            <w:r>
              <w:t xml:space="preserve">Дополнительный </w:t>
            </w:r>
            <w:r w:rsidRPr="00453B2A">
              <w:t xml:space="preserve">норматив </w:t>
            </w:r>
            <w:r>
              <w:t>расходов на одного ребенка-инвалида в год на начальном общем образовании</w:t>
            </w:r>
            <w:r w:rsidRPr="00453B2A">
              <w:t>, руб.</w:t>
            </w:r>
          </w:p>
        </w:tc>
        <w:tc>
          <w:tcPr>
            <w:tcW w:w="1614"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5" w:type="dxa"/>
            <w:shd w:val="clear" w:color="auto" w:fill="auto"/>
          </w:tcPr>
          <w:p w:rsidR="00B92E41" w:rsidRPr="00453B2A" w:rsidRDefault="00B92E41" w:rsidP="002D4538">
            <w:pPr>
              <w:jc w:val="center"/>
              <w:rPr>
                <w:sz w:val="20"/>
                <w:szCs w:val="20"/>
              </w:rPr>
            </w:pPr>
            <w:r w:rsidRPr="00453B2A">
              <w:rPr>
                <w:sz w:val="20"/>
                <w:szCs w:val="20"/>
              </w:rPr>
              <w:t>1</w:t>
            </w:r>
          </w:p>
        </w:tc>
        <w:tc>
          <w:tcPr>
            <w:tcW w:w="3077" w:type="dxa"/>
            <w:shd w:val="clear" w:color="auto" w:fill="auto"/>
          </w:tcPr>
          <w:p w:rsidR="00B92E41" w:rsidRPr="00453B2A" w:rsidRDefault="00B92E41" w:rsidP="002D4538">
            <w:pPr>
              <w:jc w:val="center"/>
              <w:rPr>
                <w:sz w:val="20"/>
                <w:szCs w:val="20"/>
              </w:rPr>
            </w:pPr>
            <w:r w:rsidRPr="00453B2A">
              <w:rPr>
                <w:sz w:val="20"/>
                <w:szCs w:val="20"/>
              </w:rPr>
              <w:t>2</w:t>
            </w:r>
          </w:p>
        </w:tc>
        <w:tc>
          <w:tcPr>
            <w:tcW w:w="1867" w:type="dxa"/>
            <w:shd w:val="clear" w:color="auto" w:fill="auto"/>
            <w:vAlign w:val="center"/>
          </w:tcPr>
          <w:p w:rsidR="00B92E41" w:rsidRPr="0089272D" w:rsidRDefault="00B92E41" w:rsidP="002D4538">
            <w:pPr>
              <w:jc w:val="center"/>
              <w:rPr>
                <w:sz w:val="20"/>
                <w:szCs w:val="20"/>
              </w:rPr>
            </w:pPr>
            <w:r>
              <w:rPr>
                <w:sz w:val="20"/>
                <w:szCs w:val="20"/>
              </w:rPr>
              <w:t>3</w:t>
            </w:r>
          </w:p>
        </w:tc>
        <w:tc>
          <w:tcPr>
            <w:tcW w:w="1984"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14"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1</w:t>
            </w:r>
          </w:p>
        </w:tc>
        <w:tc>
          <w:tcPr>
            <w:tcW w:w="3077" w:type="dxa"/>
            <w:shd w:val="clear" w:color="auto" w:fill="auto"/>
          </w:tcPr>
          <w:p w:rsidR="00B92E41" w:rsidRPr="00453B2A" w:rsidRDefault="00B92E41" w:rsidP="002D4538">
            <w:pPr>
              <w:rPr>
                <w:sz w:val="28"/>
                <w:szCs w:val="28"/>
              </w:rPr>
            </w:pPr>
            <w:r>
              <w:rPr>
                <w:sz w:val="28"/>
                <w:szCs w:val="28"/>
              </w:rPr>
              <w:t>Долговская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2</w:t>
            </w:r>
          </w:p>
        </w:tc>
        <w:tc>
          <w:tcPr>
            <w:tcW w:w="3077" w:type="dxa"/>
            <w:shd w:val="clear" w:color="auto" w:fill="auto"/>
          </w:tcPr>
          <w:p w:rsidR="00B92E41" w:rsidRPr="00453B2A" w:rsidRDefault="00B92E41" w:rsidP="002D4538">
            <w:pPr>
              <w:rPr>
                <w:sz w:val="28"/>
                <w:szCs w:val="28"/>
              </w:rPr>
            </w:pPr>
            <w:r>
              <w:rPr>
                <w:sz w:val="28"/>
                <w:szCs w:val="28"/>
              </w:rPr>
              <w:t>Лобанихинская ООШ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3</w:t>
            </w:r>
          </w:p>
        </w:tc>
        <w:tc>
          <w:tcPr>
            <w:tcW w:w="3077" w:type="dxa"/>
            <w:shd w:val="clear" w:color="auto" w:fill="auto"/>
          </w:tcPr>
          <w:p w:rsidR="00B92E41" w:rsidRPr="00453B2A" w:rsidRDefault="00B92E41" w:rsidP="002D4538">
            <w:pPr>
              <w:rPr>
                <w:sz w:val="28"/>
                <w:szCs w:val="28"/>
              </w:rPr>
            </w:pPr>
            <w:r>
              <w:rPr>
                <w:sz w:val="28"/>
                <w:szCs w:val="28"/>
              </w:rPr>
              <w:t>Мельниковская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9,9</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4</w:t>
            </w:r>
          </w:p>
        </w:tc>
        <w:tc>
          <w:tcPr>
            <w:tcW w:w="3077" w:type="dxa"/>
            <w:shd w:val="clear" w:color="auto" w:fill="auto"/>
          </w:tcPr>
          <w:p w:rsidR="00B92E41" w:rsidRPr="00453B2A" w:rsidRDefault="00B92E41" w:rsidP="002D4538">
            <w:pPr>
              <w:rPr>
                <w:sz w:val="28"/>
                <w:szCs w:val="28"/>
              </w:rPr>
            </w:pPr>
            <w:r>
              <w:rPr>
                <w:sz w:val="28"/>
                <w:szCs w:val="28"/>
              </w:rPr>
              <w:t>Новичихинская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5</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49,3</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5</w:t>
            </w:r>
          </w:p>
        </w:tc>
        <w:tc>
          <w:tcPr>
            <w:tcW w:w="3077" w:type="dxa"/>
            <w:shd w:val="clear" w:color="auto" w:fill="auto"/>
          </w:tcPr>
          <w:p w:rsidR="00B92E41" w:rsidRPr="00453B2A" w:rsidRDefault="00B92E41" w:rsidP="002D4538">
            <w:pPr>
              <w:rPr>
                <w:sz w:val="28"/>
                <w:szCs w:val="28"/>
              </w:rPr>
            </w:pPr>
            <w:r>
              <w:rPr>
                <w:sz w:val="28"/>
                <w:szCs w:val="28"/>
              </w:rPr>
              <w:t>Октябрьская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6</w:t>
            </w:r>
          </w:p>
        </w:tc>
        <w:tc>
          <w:tcPr>
            <w:tcW w:w="3077" w:type="dxa"/>
            <w:shd w:val="clear" w:color="auto" w:fill="auto"/>
          </w:tcPr>
          <w:p w:rsidR="00B92E41" w:rsidRPr="00453B2A" w:rsidRDefault="00B92E41" w:rsidP="002D4538">
            <w:pPr>
              <w:rPr>
                <w:sz w:val="28"/>
                <w:szCs w:val="28"/>
              </w:rPr>
            </w:pPr>
            <w:r>
              <w:rPr>
                <w:sz w:val="28"/>
                <w:szCs w:val="28"/>
              </w:rPr>
              <w:t>Павловская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9,9</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7</w:t>
            </w:r>
          </w:p>
        </w:tc>
        <w:tc>
          <w:tcPr>
            <w:tcW w:w="3077" w:type="dxa"/>
            <w:shd w:val="clear" w:color="auto" w:fill="auto"/>
          </w:tcPr>
          <w:p w:rsidR="00B92E41" w:rsidRPr="00453B2A" w:rsidRDefault="00B92E41" w:rsidP="002D4538">
            <w:pPr>
              <w:rPr>
                <w:sz w:val="28"/>
                <w:szCs w:val="28"/>
              </w:rPr>
            </w:pPr>
            <w:r>
              <w:rPr>
                <w:sz w:val="28"/>
                <w:szCs w:val="28"/>
              </w:rPr>
              <w:t>Поломошенская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9,9</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8</w:t>
            </w:r>
          </w:p>
        </w:tc>
        <w:tc>
          <w:tcPr>
            <w:tcW w:w="3077" w:type="dxa"/>
            <w:shd w:val="clear" w:color="auto" w:fill="auto"/>
          </w:tcPr>
          <w:p w:rsidR="00B92E41" w:rsidRPr="00453B2A" w:rsidRDefault="00B92E41" w:rsidP="002D4538">
            <w:pPr>
              <w:rPr>
                <w:sz w:val="28"/>
                <w:szCs w:val="28"/>
              </w:rPr>
            </w:pPr>
            <w:r>
              <w:rPr>
                <w:sz w:val="28"/>
                <w:szCs w:val="28"/>
              </w:rPr>
              <w:t>Солоновская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9</w:t>
            </w:r>
          </w:p>
        </w:tc>
        <w:tc>
          <w:tcPr>
            <w:tcW w:w="3077" w:type="dxa"/>
            <w:shd w:val="clear" w:color="auto" w:fill="auto"/>
          </w:tcPr>
          <w:p w:rsidR="00B92E41" w:rsidRPr="00453B2A" w:rsidRDefault="00B92E41" w:rsidP="002D4538">
            <w:pPr>
              <w:rPr>
                <w:sz w:val="28"/>
                <w:szCs w:val="28"/>
              </w:rPr>
            </w:pPr>
            <w:r>
              <w:rPr>
                <w:sz w:val="28"/>
                <w:szCs w:val="28"/>
              </w:rPr>
              <w:t>Токаревская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3</w:t>
            </w:r>
          </w:p>
        </w:tc>
        <w:tc>
          <w:tcPr>
            <w:tcW w:w="1984" w:type="dxa"/>
            <w:shd w:val="clear" w:color="auto" w:fill="auto"/>
            <w:vAlign w:val="center"/>
          </w:tcPr>
          <w:p w:rsidR="00B92E41" w:rsidRPr="00453B2A" w:rsidRDefault="00B92E41" w:rsidP="002D4538">
            <w:pPr>
              <w:jc w:val="center"/>
              <w:rPr>
                <w:sz w:val="28"/>
                <w:szCs w:val="28"/>
              </w:rPr>
            </w:pPr>
            <w:r>
              <w:rPr>
                <w:sz w:val="28"/>
                <w:szCs w:val="28"/>
              </w:rPr>
              <w:t>9866</w:t>
            </w:r>
          </w:p>
        </w:tc>
        <w:tc>
          <w:tcPr>
            <w:tcW w:w="1614" w:type="dxa"/>
            <w:shd w:val="clear" w:color="auto" w:fill="auto"/>
          </w:tcPr>
          <w:p w:rsidR="00B92E41" w:rsidRPr="00453B2A" w:rsidRDefault="00B92E41" w:rsidP="002D4538">
            <w:pPr>
              <w:jc w:val="center"/>
              <w:rPr>
                <w:sz w:val="28"/>
                <w:szCs w:val="28"/>
              </w:rPr>
            </w:pPr>
            <w:r>
              <w:rPr>
                <w:sz w:val="28"/>
                <w:szCs w:val="28"/>
              </w:rPr>
              <w:t>29,6</w:t>
            </w:r>
          </w:p>
        </w:tc>
      </w:tr>
      <w:tr w:rsidR="00B92E41" w:rsidRPr="00453B2A" w:rsidTr="00B92E41">
        <w:tc>
          <w:tcPr>
            <w:tcW w:w="575" w:type="dxa"/>
            <w:shd w:val="clear" w:color="auto" w:fill="auto"/>
          </w:tcPr>
          <w:p w:rsidR="00B92E41" w:rsidRPr="00453B2A" w:rsidRDefault="00B92E41" w:rsidP="002D4538">
            <w:pPr>
              <w:rPr>
                <w:sz w:val="28"/>
                <w:szCs w:val="28"/>
              </w:rPr>
            </w:pPr>
          </w:p>
        </w:tc>
        <w:tc>
          <w:tcPr>
            <w:tcW w:w="3077" w:type="dxa"/>
            <w:shd w:val="clear" w:color="auto" w:fill="auto"/>
          </w:tcPr>
          <w:p w:rsidR="00B92E41" w:rsidRPr="00453B2A" w:rsidRDefault="00B92E41" w:rsidP="002D4538">
            <w:pPr>
              <w:rPr>
                <w:sz w:val="28"/>
                <w:szCs w:val="28"/>
              </w:rPr>
            </w:pPr>
            <w:r w:rsidRPr="00453B2A">
              <w:rPr>
                <w:sz w:val="28"/>
                <w:szCs w:val="28"/>
              </w:rPr>
              <w:t>Всего</w:t>
            </w:r>
          </w:p>
        </w:tc>
        <w:tc>
          <w:tcPr>
            <w:tcW w:w="1867" w:type="dxa"/>
            <w:shd w:val="clear" w:color="auto" w:fill="auto"/>
            <w:vAlign w:val="center"/>
          </w:tcPr>
          <w:p w:rsidR="00B92E41" w:rsidRPr="00453B2A" w:rsidRDefault="00B92E41" w:rsidP="002D4538">
            <w:pPr>
              <w:jc w:val="center"/>
              <w:rPr>
                <w:sz w:val="28"/>
                <w:szCs w:val="28"/>
              </w:rPr>
            </w:pPr>
            <w:r>
              <w:rPr>
                <w:sz w:val="28"/>
                <w:szCs w:val="28"/>
              </w:rPr>
              <w:t>11</w:t>
            </w:r>
          </w:p>
        </w:tc>
        <w:tc>
          <w:tcPr>
            <w:tcW w:w="1984"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14"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108,6</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t>Приложение 1</w:t>
      </w:r>
      <w:r>
        <w:t>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кроме ОДА и дополнительному нормативу на уровне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77"/>
        <w:gridCol w:w="1867"/>
        <w:gridCol w:w="1984"/>
        <w:gridCol w:w="1614"/>
      </w:tblGrid>
      <w:tr w:rsidR="00B92E41" w:rsidRPr="00453B2A" w:rsidTr="00B92E41">
        <w:tc>
          <w:tcPr>
            <w:tcW w:w="575" w:type="dxa"/>
            <w:shd w:val="clear" w:color="auto" w:fill="auto"/>
          </w:tcPr>
          <w:p w:rsidR="00B92E41" w:rsidRPr="00453B2A" w:rsidRDefault="00B92E41" w:rsidP="002D4538">
            <w:pPr>
              <w:jc w:val="center"/>
            </w:pPr>
            <w:r w:rsidRPr="00453B2A">
              <w:t>№ п/п</w:t>
            </w:r>
          </w:p>
        </w:tc>
        <w:tc>
          <w:tcPr>
            <w:tcW w:w="3077" w:type="dxa"/>
            <w:shd w:val="clear" w:color="auto" w:fill="auto"/>
          </w:tcPr>
          <w:p w:rsidR="00B92E41" w:rsidRPr="00453B2A" w:rsidRDefault="00B92E41" w:rsidP="002D4538">
            <w:pPr>
              <w:jc w:val="center"/>
            </w:pPr>
            <w:r>
              <w:t>Обще</w:t>
            </w:r>
            <w:r w:rsidRPr="00453B2A">
              <w:t>образовательная организация</w:t>
            </w:r>
          </w:p>
        </w:tc>
        <w:tc>
          <w:tcPr>
            <w:tcW w:w="1867" w:type="dxa"/>
            <w:shd w:val="clear" w:color="auto" w:fill="auto"/>
          </w:tcPr>
          <w:p w:rsidR="00B92E41" w:rsidRPr="0031600F" w:rsidRDefault="00B92E41" w:rsidP="002D4538">
            <w:pPr>
              <w:jc w:val="center"/>
            </w:pPr>
            <w:r>
              <w:t>Численность детей-инвалидов</w:t>
            </w:r>
          </w:p>
        </w:tc>
        <w:tc>
          <w:tcPr>
            <w:tcW w:w="1984" w:type="dxa"/>
            <w:shd w:val="clear" w:color="auto" w:fill="auto"/>
          </w:tcPr>
          <w:p w:rsidR="00B92E41" w:rsidRPr="00453B2A" w:rsidRDefault="00B92E41" w:rsidP="002D4538">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14"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5" w:type="dxa"/>
            <w:shd w:val="clear" w:color="auto" w:fill="auto"/>
          </w:tcPr>
          <w:p w:rsidR="00B92E41" w:rsidRPr="00453B2A" w:rsidRDefault="00B92E41" w:rsidP="002D4538">
            <w:pPr>
              <w:jc w:val="center"/>
              <w:rPr>
                <w:sz w:val="20"/>
                <w:szCs w:val="20"/>
              </w:rPr>
            </w:pPr>
            <w:r w:rsidRPr="00453B2A">
              <w:rPr>
                <w:sz w:val="20"/>
                <w:szCs w:val="20"/>
              </w:rPr>
              <w:t>1</w:t>
            </w:r>
          </w:p>
        </w:tc>
        <w:tc>
          <w:tcPr>
            <w:tcW w:w="3077" w:type="dxa"/>
            <w:shd w:val="clear" w:color="auto" w:fill="auto"/>
          </w:tcPr>
          <w:p w:rsidR="00B92E41" w:rsidRPr="00453B2A" w:rsidRDefault="00B92E41" w:rsidP="002D4538">
            <w:pPr>
              <w:jc w:val="center"/>
              <w:rPr>
                <w:sz w:val="20"/>
                <w:szCs w:val="20"/>
              </w:rPr>
            </w:pPr>
            <w:r w:rsidRPr="00453B2A">
              <w:rPr>
                <w:sz w:val="20"/>
                <w:szCs w:val="20"/>
              </w:rPr>
              <w:t>2</w:t>
            </w:r>
          </w:p>
        </w:tc>
        <w:tc>
          <w:tcPr>
            <w:tcW w:w="1867" w:type="dxa"/>
            <w:shd w:val="clear" w:color="auto" w:fill="auto"/>
            <w:vAlign w:val="center"/>
          </w:tcPr>
          <w:p w:rsidR="00B92E41" w:rsidRPr="0089272D" w:rsidRDefault="00B92E41" w:rsidP="002D4538">
            <w:pPr>
              <w:jc w:val="center"/>
              <w:rPr>
                <w:sz w:val="20"/>
                <w:szCs w:val="20"/>
              </w:rPr>
            </w:pPr>
            <w:r>
              <w:rPr>
                <w:sz w:val="20"/>
                <w:szCs w:val="20"/>
              </w:rPr>
              <w:t>3</w:t>
            </w:r>
          </w:p>
        </w:tc>
        <w:tc>
          <w:tcPr>
            <w:tcW w:w="1984"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14"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1</w:t>
            </w:r>
          </w:p>
        </w:tc>
        <w:tc>
          <w:tcPr>
            <w:tcW w:w="3077" w:type="dxa"/>
            <w:shd w:val="clear" w:color="auto" w:fill="auto"/>
          </w:tcPr>
          <w:p w:rsidR="00B92E41" w:rsidRPr="00453B2A" w:rsidRDefault="00B92E41" w:rsidP="002D4538">
            <w:pPr>
              <w:rPr>
                <w:sz w:val="28"/>
                <w:szCs w:val="28"/>
              </w:rPr>
            </w:pPr>
            <w:r>
              <w:rPr>
                <w:sz w:val="28"/>
                <w:szCs w:val="28"/>
              </w:rPr>
              <w:t>Долговская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2</w:t>
            </w:r>
          </w:p>
        </w:tc>
        <w:tc>
          <w:tcPr>
            <w:tcW w:w="3077" w:type="dxa"/>
            <w:shd w:val="clear" w:color="auto" w:fill="auto"/>
          </w:tcPr>
          <w:p w:rsidR="00B92E41" w:rsidRPr="00453B2A" w:rsidRDefault="00B92E41" w:rsidP="002D4538">
            <w:pPr>
              <w:rPr>
                <w:sz w:val="28"/>
                <w:szCs w:val="28"/>
              </w:rPr>
            </w:pPr>
            <w:r>
              <w:rPr>
                <w:sz w:val="28"/>
                <w:szCs w:val="28"/>
              </w:rPr>
              <w:t>Лобанихинская ООШ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3</w:t>
            </w:r>
          </w:p>
        </w:tc>
        <w:tc>
          <w:tcPr>
            <w:tcW w:w="3077" w:type="dxa"/>
            <w:shd w:val="clear" w:color="auto" w:fill="auto"/>
          </w:tcPr>
          <w:p w:rsidR="00B92E41" w:rsidRPr="00453B2A" w:rsidRDefault="00B92E41" w:rsidP="002D4538">
            <w:pPr>
              <w:rPr>
                <w:sz w:val="28"/>
                <w:szCs w:val="28"/>
              </w:rPr>
            </w:pPr>
            <w:r>
              <w:rPr>
                <w:sz w:val="28"/>
                <w:szCs w:val="28"/>
              </w:rPr>
              <w:t>Мельниковская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14,4</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4</w:t>
            </w:r>
          </w:p>
        </w:tc>
        <w:tc>
          <w:tcPr>
            <w:tcW w:w="3077" w:type="dxa"/>
            <w:shd w:val="clear" w:color="auto" w:fill="auto"/>
          </w:tcPr>
          <w:p w:rsidR="00B92E41" w:rsidRPr="00453B2A" w:rsidRDefault="00B92E41" w:rsidP="002D4538">
            <w:pPr>
              <w:rPr>
                <w:sz w:val="28"/>
                <w:szCs w:val="28"/>
              </w:rPr>
            </w:pPr>
            <w:r>
              <w:rPr>
                <w:sz w:val="28"/>
                <w:szCs w:val="28"/>
              </w:rPr>
              <w:t>Новичихинская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3</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43,2</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5</w:t>
            </w:r>
          </w:p>
        </w:tc>
        <w:tc>
          <w:tcPr>
            <w:tcW w:w="3077" w:type="dxa"/>
            <w:shd w:val="clear" w:color="auto" w:fill="auto"/>
          </w:tcPr>
          <w:p w:rsidR="00B92E41" w:rsidRPr="00453B2A" w:rsidRDefault="00B92E41" w:rsidP="002D4538">
            <w:pPr>
              <w:rPr>
                <w:sz w:val="28"/>
                <w:szCs w:val="28"/>
              </w:rPr>
            </w:pPr>
            <w:r>
              <w:rPr>
                <w:sz w:val="28"/>
                <w:szCs w:val="28"/>
              </w:rPr>
              <w:t>Октябрьская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6</w:t>
            </w:r>
          </w:p>
        </w:tc>
        <w:tc>
          <w:tcPr>
            <w:tcW w:w="3077" w:type="dxa"/>
            <w:shd w:val="clear" w:color="auto" w:fill="auto"/>
          </w:tcPr>
          <w:p w:rsidR="00B92E41" w:rsidRPr="00453B2A" w:rsidRDefault="00B92E41" w:rsidP="002D4538">
            <w:pPr>
              <w:rPr>
                <w:sz w:val="28"/>
                <w:szCs w:val="28"/>
              </w:rPr>
            </w:pPr>
            <w:r>
              <w:rPr>
                <w:sz w:val="28"/>
                <w:szCs w:val="28"/>
              </w:rPr>
              <w:t>Павловская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14,4</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7</w:t>
            </w:r>
          </w:p>
        </w:tc>
        <w:tc>
          <w:tcPr>
            <w:tcW w:w="3077" w:type="dxa"/>
            <w:shd w:val="clear" w:color="auto" w:fill="auto"/>
          </w:tcPr>
          <w:p w:rsidR="00B92E41" w:rsidRPr="00453B2A" w:rsidRDefault="00B92E41" w:rsidP="002D4538">
            <w:pPr>
              <w:rPr>
                <w:sz w:val="28"/>
                <w:szCs w:val="28"/>
              </w:rPr>
            </w:pPr>
            <w:r>
              <w:rPr>
                <w:sz w:val="28"/>
                <w:szCs w:val="28"/>
              </w:rPr>
              <w:t>Поломошенская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0,0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8</w:t>
            </w:r>
          </w:p>
        </w:tc>
        <w:tc>
          <w:tcPr>
            <w:tcW w:w="3077" w:type="dxa"/>
            <w:shd w:val="clear" w:color="auto" w:fill="auto"/>
          </w:tcPr>
          <w:p w:rsidR="00B92E41" w:rsidRPr="00453B2A" w:rsidRDefault="00B92E41" w:rsidP="002D4538">
            <w:pPr>
              <w:rPr>
                <w:sz w:val="28"/>
                <w:szCs w:val="28"/>
              </w:rPr>
            </w:pPr>
            <w:r>
              <w:rPr>
                <w:sz w:val="28"/>
                <w:szCs w:val="28"/>
              </w:rPr>
              <w:t>Солоновская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2</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28,8</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9</w:t>
            </w:r>
          </w:p>
        </w:tc>
        <w:tc>
          <w:tcPr>
            <w:tcW w:w="3077" w:type="dxa"/>
            <w:shd w:val="clear" w:color="auto" w:fill="auto"/>
          </w:tcPr>
          <w:p w:rsidR="00B92E41" w:rsidRPr="00453B2A" w:rsidRDefault="00B92E41" w:rsidP="002D4538">
            <w:pPr>
              <w:rPr>
                <w:sz w:val="28"/>
                <w:szCs w:val="28"/>
              </w:rPr>
            </w:pPr>
            <w:r>
              <w:rPr>
                <w:sz w:val="28"/>
                <w:szCs w:val="28"/>
              </w:rPr>
              <w:t>Токаревская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2</w:t>
            </w:r>
          </w:p>
        </w:tc>
        <w:tc>
          <w:tcPr>
            <w:tcW w:w="1984" w:type="dxa"/>
            <w:shd w:val="clear" w:color="auto" w:fill="auto"/>
            <w:vAlign w:val="center"/>
          </w:tcPr>
          <w:p w:rsidR="00B92E41" w:rsidRPr="00453B2A" w:rsidRDefault="00B92E41" w:rsidP="002D4538">
            <w:pPr>
              <w:jc w:val="center"/>
              <w:rPr>
                <w:sz w:val="28"/>
                <w:szCs w:val="28"/>
              </w:rPr>
            </w:pPr>
            <w:r>
              <w:rPr>
                <w:sz w:val="28"/>
                <w:szCs w:val="28"/>
              </w:rPr>
              <w:t>14410</w:t>
            </w:r>
          </w:p>
        </w:tc>
        <w:tc>
          <w:tcPr>
            <w:tcW w:w="1614" w:type="dxa"/>
            <w:shd w:val="clear" w:color="auto" w:fill="auto"/>
          </w:tcPr>
          <w:p w:rsidR="00B92E41" w:rsidRPr="00453B2A" w:rsidRDefault="00B92E41" w:rsidP="002D4538">
            <w:pPr>
              <w:jc w:val="center"/>
              <w:rPr>
                <w:sz w:val="28"/>
                <w:szCs w:val="28"/>
              </w:rPr>
            </w:pPr>
            <w:r>
              <w:rPr>
                <w:sz w:val="28"/>
                <w:szCs w:val="28"/>
              </w:rPr>
              <w:t>28,8</w:t>
            </w:r>
          </w:p>
        </w:tc>
      </w:tr>
      <w:tr w:rsidR="00B92E41" w:rsidRPr="00453B2A" w:rsidTr="00B92E41">
        <w:tc>
          <w:tcPr>
            <w:tcW w:w="575" w:type="dxa"/>
            <w:shd w:val="clear" w:color="auto" w:fill="auto"/>
          </w:tcPr>
          <w:p w:rsidR="00B92E41" w:rsidRPr="00453B2A" w:rsidRDefault="00B92E41" w:rsidP="002D4538">
            <w:pPr>
              <w:rPr>
                <w:sz w:val="28"/>
                <w:szCs w:val="28"/>
              </w:rPr>
            </w:pPr>
          </w:p>
        </w:tc>
        <w:tc>
          <w:tcPr>
            <w:tcW w:w="3077" w:type="dxa"/>
            <w:shd w:val="clear" w:color="auto" w:fill="auto"/>
          </w:tcPr>
          <w:p w:rsidR="00B92E41" w:rsidRPr="00453B2A" w:rsidRDefault="00B92E41" w:rsidP="002D4538">
            <w:pPr>
              <w:rPr>
                <w:sz w:val="28"/>
                <w:szCs w:val="28"/>
              </w:rPr>
            </w:pPr>
            <w:r w:rsidRPr="00453B2A">
              <w:rPr>
                <w:sz w:val="28"/>
                <w:szCs w:val="28"/>
              </w:rPr>
              <w:t>Всего</w:t>
            </w:r>
          </w:p>
        </w:tc>
        <w:tc>
          <w:tcPr>
            <w:tcW w:w="1867" w:type="dxa"/>
            <w:shd w:val="clear" w:color="auto" w:fill="auto"/>
            <w:vAlign w:val="center"/>
          </w:tcPr>
          <w:p w:rsidR="00B92E41" w:rsidRPr="00453B2A" w:rsidRDefault="00B92E41" w:rsidP="002D4538">
            <w:pPr>
              <w:jc w:val="center"/>
              <w:rPr>
                <w:sz w:val="28"/>
                <w:szCs w:val="28"/>
              </w:rPr>
            </w:pPr>
            <w:r>
              <w:rPr>
                <w:sz w:val="28"/>
                <w:szCs w:val="28"/>
              </w:rPr>
              <w:t>9</w:t>
            </w:r>
          </w:p>
        </w:tc>
        <w:tc>
          <w:tcPr>
            <w:tcW w:w="1984"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14"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129,6</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Приложение 1</w:t>
      </w:r>
      <w:r>
        <w:t>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детей-инвалидов ОДА и дополнительному нормативу на уровне основного общего образования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77"/>
        <w:gridCol w:w="1867"/>
        <w:gridCol w:w="1984"/>
        <w:gridCol w:w="1614"/>
      </w:tblGrid>
      <w:tr w:rsidR="00B92E41" w:rsidRPr="00453B2A" w:rsidTr="00B92E41">
        <w:tc>
          <w:tcPr>
            <w:tcW w:w="575" w:type="dxa"/>
            <w:shd w:val="clear" w:color="auto" w:fill="auto"/>
          </w:tcPr>
          <w:p w:rsidR="00B92E41" w:rsidRPr="00453B2A" w:rsidRDefault="00B92E41" w:rsidP="002D4538">
            <w:pPr>
              <w:jc w:val="center"/>
            </w:pPr>
            <w:r w:rsidRPr="00453B2A">
              <w:t>№ п/п</w:t>
            </w:r>
          </w:p>
        </w:tc>
        <w:tc>
          <w:tcPr>
            <w:tcW w:w="3077" w:type="dxa"/>
            <w:shd w:val="clear" w:color="auto" w:fill="auto"/>
          </w:tcPr>
          <w:p w:rsidR="00B92E41" w:rsidRPr="00453B2A" w:rsidRDefault="00B92E41" w:rsidP="002D4538">
            <w:pPr>
              <w:jc w:val="center"/>
            </w:pPr>
            <w:r>
              <w:t>Обще</w:t>
            </w:r>
            <w:r w:rsidRPr="00453B2A">
              <w:t>образовательная организация</w:t>
            </w:r>
          </w:p>
        </w:tc>
        <w:tc>
          <w:tcPr>
            <w:tcW w:w="1867" w:type="dxa"/>
            <w:shd w:val="clear" w:color="auto" w:fill="auto"/>
          </w:tcPr>
          <w:p w:rsidR="00B92E41" w:rsidRPr="0031600F" w:rsidRDefault="00B92E41" w:rsidP="002D4538">
            <w:pPr>
              <w:jc w:val="center"/>
            </w:pPr>
            <w:r>
              <w:t>Численность детей-инвалидов</w:t>
            </w:r>
          </w:p>
        </w:tc>
        <w:tc>
          <w:tcPr>
            <w:tcW w:w="1984" w:type="dxa"/>
            <w:shd w:val="clear" w:color="auto" w:fill="auto"/>
          </w:tcPr>
          <w:p w:rsidR="00B92E41" w:rsidRPr="00453B2A" w:rsidRDefault="00B92E41" w:rsidP="002D4538">
            <w:pPr>
              <w:jc w:val="center"/>
            </w:pPr>
            <w:r>
              <w:t xml:space="preserve">Дополнительный </w:t>
            </w:r>
            <w:r w:rsidRPr="00453B2A">
              <w:t xml:space="preserve">норматив </w:t>
            </w:r>
            <w:r>
              <w:t>расходов на одного ребенка-инвалида в год на основном общем образовании</w:t>
            </w:r>
            <w:r w:rsidRPr="00453B2A">
              <w:t>, руб.</w:t>
            </w:r>
          </w:p>
        </w:tc>
        <w:tc>
          <w:tcPr>
            <w:tcW w:w="1614"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5" w:type="dxa"/>
            <w:shd w:val="clear" w:color="auto" w:fill="auto"/>
          </w:tcPr>
          <w:p w:rsidR="00B92E41" w:rsidRPr="00453B2A" w:rsidRDefault="00B92E41" w:rsidP="002D4538">
            <w:pPr>
              <w:jc w:val="center"/>
              <w:rPr>
                <w:sz w:val="20"/>
                <w:szCs w:val="20"/>
              </w:rPr>
            </w:pPr>
            <w:r w:rsidRPr="00453B2A">
              <w:rPr>
                <w:sz w:val="20"/>
                <w:szCs w:val="20"/>
              </w:rPr>
              <w:t>1</w:t>
            </w:r>
          </w:p>
        </w:tc>
        <w:tc>
          <w:tcPr>
            <w:tcW w:w="3077" w:type="dxa"/>
            <w:shd w:val="clear" w:color="auto" w:fill="auto"/>
          </w:tcPr>
          <w:p w:rsidR="00B92E41" w:rsidRPr="00453B2A" w:rsidRDefault="00B92E41" w:rsidP="002D4538">
            <w:pPr>
              <w:jc w:val="center"/>
              <w:rPr>
                <w:sz w:val="20"/>
                <w:szCs w:val="20"/>
              </w:rPr>
            </w:pPr>
            <w:r w:rsidRPr="00453B2A">
              <w:rPr>
                <w:sz w:val="20"/>
                <w:szCs w:val="20"/>
              </w:rPr>
              <w:t>2</w:t>
            </w:r>
          </w:p>
        </w:tc>
        <w:tc>
          <w:tcPr>
            <w:tcW w:w="1867" w:type="dxa"/>
            <w:shd w:val="clear" w:color="auto" w:fill="auto"/>
            <w:vAlign w:val="center"/>
          </w:tcPr>
          <w:p w:rsidR="00B92E41" w:rsidRPr="0089272D" w:rsidRDefault="00B92E41" w:rsidP="002D4538">
            <w:pPr>
              <w:jc w:val="center"/>
              <w:rPr>
                <w:sz w:val="20"/>
                <w:szCs w:val="20"/>
              </w:rPr>
            </w:pPr>
            <w:r>
              <w:rPr>
                <w:sz w:val="20"/>
                <w:szCs w:val="20"/>
              </w:rPr>
              <w:t>3</w:t>
            </w:r>
          </w:p>
        </w:tc>
        <w:tc>
          <w:tcPr>
            <w:tcW w:w="1984"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14"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1</w:t>
            </w:r>
          </w:p>
        </w:tc>
        <w:tc>
          <w:tcPr>
            <w:tcW w:w="3077" w:type="dxa"/>
            <w:shd w:val="clear" w:color="auto" w:fill="auto"/>
          </w:tcPr>
          <w:p w:rsidR="00B92E41" w:rsidRPr="00453B2A" w:rsidRDefault="00B92E41" w:rsidP="002D4538">
            <w:pPr>
              <w:rPr>
                <w:sz w:val="28"/>
                <w:szCs w:val="28"/>
              </w:rPr>
            </w:pPr>
            <w:r>
              <w:rPr>
                <w:sz w:val="28"/>
                <w:szCs w:val="28"/>
              </w:rPr>
              <w:t>Долговская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2</w:t>
            </w:r>
          </w:p>
        </w:tc>
        <w:tc>
          <w:tcPr>
            <w:tcW w:w="3077" w:type="dxa"/>
            <w:shd w:val="clear" w:color="auto" w:fill="auto"/>
          </w:tcPr>
          <w:p w:rsidR="00B92E41" w:rsidRPr="00453B2A" w:rsidRDefault="00B92E41" w:rsidP="002D4538">
            <w:pPr>
              <w:rPr>
                <w:sz w:val="28"/>
                <w:szCs w:val="28"/>
              </w:rPr>
            </w:pPr>
            <w:r>
              <w:rPr>
                <w:sz w:val="28"/>
                <w:szCs w:val="28"/>
              </w:rPr>
              <w:t>Лобанихинская ООШ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3</w:t>
            </w:r>
          </w:p>
        </w:tc>
        <w:tc>
          <w:tcPr>
            <w:tcW w:w="3077" w:type="dxa"/>
            <w:shd w:val="clear" w:color="auto" w:fill="auto"/>
          </w:tcPr>
          <w:p w:rsidR="00B92E41" w:rsidRPr="00453B2A" w:rsidRDefault="00B92E41" w:rsidP="002D4538">
            <w:pPr>
              <w:rPr>
                <w:sz w:val="28"/>
                <w:szCs w:val="28"/>
              </w:rPr>
            </w:pPr>
            <w:r>
              <w:rPr>
                <w:sz w:val="28"/>
                <w:szCs w:val="28"/>
              </w:rPr>
              <w:t>Мельниковская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4</w:t>
            </w:r>
          </w:p>
        </w:tc>
        <w:tc>
          <w:tcPr>
            <w:tcW w:w="3077" w:type="dxa"/>
            <w:shd w:val="clear" w:color="auto" w:fill="auto"/>
          </w:tcPr>
          <w:p w:rsidR="00B92E41" w:rsidRPr="00453B2A" w:rsidRDefault="00B92E41" w:rsidP="002D4538">
            <w:pPr>
              <w:rPr>
                <w:sz w:val="28"/>
                <w:szCs w:val="28"/>
              </w:rPr>
            </w:pPr>
            <w:r>
              <w:rPr>
                <w:sz w:val="28"/>
                <w:szCs w:val="28"/>
              </w:rPr>
              <w:t>Новичихинская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28,8</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5</w:t>
            </w:r>
          </w:p>
        </w:tc>
        <w:tc>
          <w:tcPr>
            <w:tcW w:w="3077" w:type="dxa"/>
            <w:shd w:val="clear" w:color="auto" w:fill="auto"/>
          </w:tcPr>
          <w:p w:rsidR="00B92E41" w:rsidRPr="00453B2A" w:rsidRDefault="00B92E41" w:rsidP="002D4538">
            <w:pPr>
              <w:rPr>
                <w:sz w:val="28"/>
                <w:szCs w:val="28"/>
              </w:rPr>
            </w:pPr>
            <w:r>
              <w:rPr>
                <w:sz w:val="28"/>
                <w:szCs w:val="28"/>
              </w:rPr>
              <w:t>Октябрьская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6</w:t>
            </w:r>
          </w:p>
        </w:tc>
        <w:tc>
          <w:tcPr>
            <w:tcW w:w="3077" w:type="dxa"/>
            <w:shd w:val="clear" w:color="auto" w:fill="auto"/>
          </w:tcPr>
          <w:p w:rsidR="00B92E41" w:rsidRPr="00453B2A" w:rsidRDefault="00B92E41" w:rsidP="002D4538">
            <w:pPr>
              <w:rPr>
                <w:sz w:val="28"/>
                <w:szCs w:val="28"/>
              </w:rPr>
            </w:pPr>
            <w:r>
              <w:rPr>
                <w:sz w:val="28"/>
                <w:szCs w:val="28"/>
              </w:rPr>
              <w:t>Павловская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7</w:t>
            </w:r>
          </w:p>
        </w:tc>
        <w:tc>
          <w:tcPr>
            <w:tcW w:w="3077" w:type="dxa"/>
            <w:shd w:val="clear" w:color="auto" w:fill="auto"/>
          </w:tcPr>
          <w:p w:rsidR="00B92E41" w:rsidRPr="00453B2A" w:rsidRDefault="00B92E41" w:rsidP="002D4538">
            <w:pPr>
              <w:rPr>
                <w:sz w:val="28"/>
                <w:szCs w:val="28"/>
              </w:rPr>
            </w:pPr>
            <w:r>
              <w:rPr>
                <w:sz w:val="28"/>
                <w:szCs w:val="28"/>
              </w:rPr>
              <w:t>Поломошенская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8</w:t>
            </w:r>
          </w:p>
        </w:tc>
        <w:tc>
          <w:tcPr>
            <w:tcW w:w="3077" w:type="dxa"/>
            <w:shd w:val="clear" w:color="auto" w:fill="auto"/>
          </w:tcPr>
          <w:p w:rsidR="00B92E41" w:rsidRPr="00453B2A" w:rsidRDefault="00B92E41" w:rsidP="002D4538">
            <w:pPr>
              <w:rPr>
                <w:sz w:val="28"/>
                <w:szCs w:val="28"/>
              </w:rPr>
            </w:pPr>
            <w:r>
              <w:rPr>
                <w:sz w:val="28"/>
                <w:szCs w:val="28"/>
              </w:rPr>
              <w:t>Солоновская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9</w:t>
            </w:r>
          </w:p>
        </w:tc>
        <w:tc>
          <w:tcPr>
            <w:tcW w:w="3077" w:type="dxa"/>
            <w:shd w:val="clear" w:color="auto" w:fill="auto"/>
          </w:tcPr>
          <w:p w:rsidR="00B92E41" w:rsidRPr="00453B2A" w:rsidRDefault="00B92E41" w:rsidP="002D4538">
            <w:pPr>
              <w:rPr>
                <w:sz w:val="28"/>
                <w:szCs w:val="28"/>
              </w:rPr>
            </w:pPr>
            <w:r>
              <w:rPr>
                <w:sz w:val="28"/>
                <w:szCs w:val="28"/>
              </w:rPr>
              <w:t>Токаревская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28819</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p>
        </w:tc>
        <w:tc>
          <w:tcPr>
            <w:tcW w:w="3077" w:type="dxa"/>
            <w:shd w:val="clear" w:color="auto" w:fill="auto"/>
          </w:tcPr>
          <w:p w:rsidR="00B92E41" w:rsidRPr="00453B2A" w:rsidRDefault="00B92E41" w:rsidP="002D4538">
            <w:pPr>
              <w:rPr>
                <w:sz w:val="28"/>
                <w:szCs w:val="28"/>
              </w:rPr>
            </w:pPr>
            <w:r w:rsidRPr="00453B2A">
              <w:rPr>
                <w:sz w:val="28"/>
                <w:szCs w:val="28"/>
              </w:rPr>
              <w:t>Всего</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14"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28,8</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t>Приложение 1</w:t>
      </w:r>
      <w:r>
        <w:t>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нормативу на ФГОС (5 часов внеурочной деятельности)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3073"/>
        <w:gridCol w:w="1896"/>
        <w:gridCol w:w="1867"/>
        <w:gridCol w:w="1633"/>
      </w:tblGrid>
      <w:tr w:rsidR="00B92E41" w:rsidRPr="00453B2A" w:rsidTr="00B92E41">
        <w:tc>
          <w:tcPr>
            <w:tcW w:w="579" w:type="dxa"/>
            <w:shd w:val="clear" w:color="auto" w:fill="auto"/>
          </w:tcPr>
          <w:p w:rsidR="00B92E41" w:rsidRPr="00453B2A" w:rsidRDefault="00B92E41" w:rsidP="002D4538">
            <w:pPr>
              <w:jc w:val="center"/>
            </w:pPr>
            <w:r w:rsidRPr="00453B2A">
              <w:t>№ п/п</w:t>
            </w:r>
          </w:p>
        </w:tc>
        <w:tc>
          <w:tcPr>
            <w:tcW w:w="3073" w:type="dxa"/>
            <w:shd w:val="clear" w:color="auto" w:fill="auto"/>
          </w:tcPr>
          <w:p w:rsidR="00B92E41" w:rsidRPr="00453B2A" w:rsidRDefault="00B92E41" w:rsidP="002D4538">
            <w:pPr>
              <w:jc w:val="center"/>
            </w:pPr>
            <w:r>
              <w:t>Обще</w:t>
            </w:r>
            <w:r w:rsidRPr="00453B2A">
              <w:t>образовательная организация</w:t>
            </w:r>
          </w:p>
        </w:tc>
        <w:tc>
          <w:tcPr>
            <w:tcW w:w="1896" w:type="dxa"/>
            <w:shd w:val="clear" w:color="auto" w:fill="auto"/>
          </w:tcPr>
          <w:p w:rsidR="00B92E41" w:rsidRPr="0031600F" w:rsidRDefault="00B92E41" w:rsidP="002D4538">
            <w:pPr>
              <w:jc w:val="center"/>
            </w:pPr>
            <w:r>
              <w:t>Численность учащихся</w:t>
            </w:r>
          </w:p>
        </w:tc>
        <w:tc>
          <w:tcPr>
            <w:tcW w:w="1867" w:type="dxa"/>
            <w:shd w:val="clear" w:color="auto" w:fill="auto"/>
          </w:tcPr>
          <w:p w:rsidR="00B92E41" w:rsidRPr="00453B2A" w:rsidRDefault="00B92E41" w:rsidP="002D4538">
            <w:pPr>
              <w:jc w:val="center"/>
            </w:pPr>
            <w:r>
              <w:t>Норматив расходов на ФГОС на одного учащегося в год</w:t>
            </w:r>
            <w:r w:rsidRPr="00453B2A">
              <w:t>, руб.</w:t>
            </w:r>
          </w:p>
        </w:tc>
        <w:tc>
          <w:tcPr>
            <w:tcW w:w="1633"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9" w:type="dxa"/>
            <w:shd w:val="clear" w:color="auto" w:fill="auto"/>
          </w:tcPr>
          <w:p w:rsidR="00B92E41" w:rsidRPr="00453B2A" w:rsidRDefault="00B92E41" w:rsidP="002D4538">
            <w:pPr>
              <w:jc w:val="center"/>
              <w:rPr>
                <w:sz w:val="20"/>
                <w:szCs w:val="20"/>
              </w:rPr>
            </w:pPr>
            <w:r w:rsidRPr="00453B2A">
              <w:rPr>
                <w:sz w:val="20"/>
                <w:szCs w:val="20"/>
              </w:rPr>
              <w:t>1</w:t>
            </w:r>
          </w:p>
        </w:tc>
        <w:tc>
          <w:tcPr>
            <w:tcW w:w="3073" w:type="dxa"/>
            <w:shd w:val="clear" w:color="auto" w:fill="auto"/>
          </w:tcPr>
          <w:p w:rsidR="00B92E41" w:rsidRPr="00453B2A" w:rsidRDefault="00B92E41" w:rsidP="002D4538">
            <w:pPr>
              <w:jc w:val="center"/>
              <w:rPr>
                <w:sz w:val="20"/>
                <w:szCs w:val="20"/>
              </w:rPr>
            </w:pPr>
            <w:r w:rsidRPr="00453B2A">
              <w:rPr>
                <w:sz w:val="20"/>
                <w:szCs w:val="20"/>
              </w:rPr>
              <w:t>2</w:t>
            </w:r>
          </w:p>
        </w:tc>
        <w:tc>
          <w:tcPr>
            <w:tcW w:w="1896" w:type="dxa"/>
            <w:shd w:val="clear" w:color="auto" w:fill="auto"/>
            <w:vAlign w:val="center"/>
          </w:tcPr>
          <w:p w:rsidR="00B92E41" w:rsidRPr="0089272D" w:rsidRDefault="00B92E41" w:rsidP="002D4538">
            <w:pPr>
              <w:jc w:val="center"/>
              <w:rPr>
                <w:sz w:val="20"/>
                <w:szCs w:val="20"/>
              </w:rPr>
            </w:pPr>
            <w:r>
              <w:rPr>
                <w:sz w:val="20"/>
                <w:szCs w:val="20"/>
              </w:rPr>
              <w:t>3</w:t>
            </w:r>
          </w:p>
        </w:tc>
        <w:tc>
          <w:tcPr>
            <w:tcW w:w="1867"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33"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9" w:type="dxa"/>
            <w:shd w:val="clear" w:color="auto" w:fill="auto"/>
          </w:tcPr>
          <w:p w:rsidR="00B92E41" w:rsidRPr="00453B2A" w:rsidRDefault="00B92E41" w:rsidP="002D4538">
            <w:pPr>
              <w:rPr>
                <w:sz w:val="28"/>
                <w:szCs w:val="28"/>
              </w:rPr>
            </w:pPr>
            <w:r w:rsidRPr="00453B2A">
              <w:rPr>
                <w:sz w:val="28"/>
                <w:szCs w:val="28"/>
              </w:rPr>
              <w:t>1</w:t>
            </w:r>
          </w:p>
        </w:tc>
        <w:tc>
          <w:tcPr>
            <w:tcW w:w="3073" w:type="dxa"/>
            <w:shd w:val="clear" w:color="auto" w:fill="auto"/>
          </w:tcPr>
          <w:p w:rsidR="00B92E41" w:rsidRPr="00453B2A" w:rsidRDefault="00B92E41" w:rsidP="002D4538">
            <w:pPr>
              <w:rPr>
                <w:sz w:val="28"/>
                <w:szCs w:val="28"/>
              </w:rPr>
            </w:pPr>
            <w:r>
              <w:rPr>
                <w:sz w:val="28"/>
                <w:szCs w:val="28"/>
              </w:rPr>
              <w:t>Долговская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34</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121,7</w:t>
            </w:r>
          </w:p>
        </w:tc>
      </w:tr>
      <w:tr w:rsidR="00B92E41" w:rsidRPr="00453B2A" w:rsidTr="00B92E41">
        <w:tc>
          <w:tcPr>
            <w:tcW w:w="579" w:type="dxa"/>
            <w:shd w:val="clear" w:color="auto" w:fill="auto"/>
          </w:tcPr>
          <w:p w:rsidR="00B92E41" w:rsidRPr="00453B2A" w:rsidRDefault="00B92E41" w:rsidP="002D4538">
            <w:pPr>
              <w:rPr>
                <w:sz w:val="28"/>
                <w:szCs w:val="28"/>
              </w:rPr>
            </w:pPr>
            <w:r w:rsidRPr="00453B2A">
              <w:rPr>
                <w:sz w:val="28"/>
                <w:szCs w:val="28"/>
              </w:rPr>
              <w:t>2</w:t>
            </w:r>
          </w:p>
        </w:tc>
        <w:tc>
          <w:tcPr>
            <w:tcW w:w="3073" w:type="dxa"/>
            <w:shd w:val="clear" w:color="auto" w:fill="auto"/>
          </w:tcPr>
          <w:p w:rsidR="00B92E41" w:rsidRPr="00453B2A" w:rsidRDefault="00B92E41" w:rsidP="002D4538">
            <w:pPr>
              <w:rPr>
                <w:sz w:val="28"/>
                <w:szCs w:val="28"/>
              </w:rPr>
            </w:pPr>
            <w:r>
              <w:rPr>
                <w:sz w:val="28"/>
                <w:szCs w:val="28"/>
              </w:rPr>
              <w:t>Лобанихинская ООШ</w:t>
            </w:r>
          </w:p>
        </w:tc>
        <w:tc>
          <w:tcPr>
            <w:tcW w:w="1896" w:type="dxa"/>
            <w:shd w:val="clear" w:color="auto" w:fill="auto"/>
            <w:vAlign w:val="center"/>
          </w:tcPr>
          <w:p w:rsidR="00B92E41" w:rsidRPr="00453B2A" w:rsidRDefault="00B92E41" w:rsidP="002D4538">
            <w:pPr>
              <w:jc w:val="center"/>
              <w:rPr>
                <w:sz w:val="28"/>
                <w:szCs w:val="28"/>
              </w:rPr>
            </w:pPr>
            <w:r>
              <w:rPr>
                <w:sz w:val="28"/>
                <w:szCs w:val="28"/>
              </w:rPr>
              <w:t>35</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125,3</w:t>
            </w:r>
          </w:p>
        </w:tc>
      </w:tr>
      <w:tr w:rsidR="00B92E41" w:rsidRPr="00453B2A" w:rsidTr="00B92E41">
        <w:tc>
          <w:tcPr>
            <w:tcW w:w="579" w:type="dxa"/>
            <w:shd w:val="clear" w:color="auto" w:fill="auto"/>
          </w:tcPr>
          <w:p w:rsidR="00B92E41" w:rsidRPr="00453B2A" w:rsidRDefault="00B92E41" w:rsidP="002D4538">
            <w:pPr>
              <w:rPr>
                <w:sz w:val="28"/>
                <w:szCs w:val="28"/>
              </w:rPr>
            </w:pPr>
            <w:r w:rsidRPr="00453B2A">
              <w:rPr>
                <w:sz w:val="28"/>
                <w:szCs w:val="28"/>
              </w:rPr>
              <w:t>3</w:t>
            </w:r>
          </w:p>
        </w:tc>
        <w:tc>
          <w:tcPr>
            <w:tcW w:w="3073" w:type="dxa"/>
            <w:shd w:val="clear" w:color="auto" w:fill="auto"/>
          </w:tcPr>
          <w:p w:rsidR="00B92E41" w:rsidRPr="00453B2A" w:rsidRDefault="00B92E41" w:rsidP="002D4538">
            <w:pPr>
              <w:rPr>
                <w:sz w:val="28"/>
                <w:szCs w:val="28"/>
              </w:rPr>
            </w:pPr>
            <w:r>
              <w:rPr>
                <w:sz w:val="28"/>
                <w:szCs w:val="28"/>
              </w:rPr>
              <w:t>Мельниковская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74</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264,9</w:t>
            </w:r>
          </w:p>
        </w:tc>
      </w:tr>
      <w:tr w:rsidR="00B92E41" w:rsidRPr="00453B2A" w:rsidTr="00B92E41">
        <w:tc>
          <w:tcPr>
            <w:tcW w:w="579" w:type="dxa"/>
            <w:shd w:val="clear" w:color="auto" w:fill="auto"/>
          </w:tcPr>
          <w:p w:rsidR="00B92E41" w:rsidRPr="00453B2A" w:rsidRDefault="00B92E41" w:rsidP="002D4538">
            <w:pPr>
              <w:rPr>
                <w:sz w:val="28"/>
                <w:szCs w:val="28"/>
              </w:rPr>
            </w:pPr>
            <w:r w:rsidRPr="00453B2A">
              <w:rPr>
                <w:sz w:val="28"/>
                <w:szCs w:val="28"/>
              </w:rPr>
              <w:t>4</w:t>
            </w:r>
          </w:p>
        </w:tc>
        <w:tc>
          <w:tcPr>
            <w:tcW w:w="3073" w:type="dxa"/>
            <w:shd w:val="clear" w:color="auto" w:fill="auto"/>
          </w:tcPr>
          <w:p w:rsidR="00B92E41" w:rsidRPr="00453B2A" w:rsidRDefault="00B92E41" w:rsidP="002D4538">
            <w:pPr>
              <w:rPr>
                <w:sz w:val="28"/>
                <w:szCs w:val="28"/>
              </w:rPr>
            </w:pPr>
            <w:r>
              <w:rPr>
                <w:sz w:val="28"/>
                <w:szCs w:val="28"/>
              </w:rPr>
              <w:t>Новичихинская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328</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1174,2</w:t>
            </w:r>
          </w:p>
        </w:tc>
      </w:tr>
      <w:tr w:rsidR="00B92E41" w:rsidRPr="00453B2A" w:rsidTr="00B92E41">
        <w:tc>
          <w:tcPr>
            <w:tcW w:w="579" w:type="dxa"/>
            <w:shd w:val="clear" w:color="auto" w:fill="auto"/>
          </w:tcPr>
          <w:p w:rsidR="00B92E41" w:rsidRPr="00453B2A" w:rsidRDefault="00B92E41" w:rsidP="002D4538">
            <w:pPr>
              <w:rPr>
                <w:sz w:val="28"/>
                <w:szCs w:val="28"/>
              </w:rPr>
            </w:pPr>
            <w:r w:rsidRPr="00453B2A">
              <w:rPr>
                <w:sz w:val="28"/>
                <w:szCs w:val="28"/>
              </w:rPr>
              <w:t>5</w:t>
            </w:r>
          </w:p>
        </w:tc>
        <w:tc>
          <w:tcPr>
            <w:tcW w:w="3073" w:type="dxa"/>
            <w:shd w:val="clear" w:color="auto" w:fill="auto"/>
          </w:tcPr>
          <w:p w:rsidR="00B92E41" w:rsidRPr="00453B2A" w:rsidRDefault="00B92E41" w:rsidP="002D4538">
            <w:pPr>
              <w:rPr>
                <w:sz w:val="28"/>
                <w:szCs w:val="28"/>
              </w:rPr>
            </w:pPr>
            <w:r>
              <w:rPr>
                <w:sz w:val="28"/>
                <w:szCs w:val="28"/>
              </w:rPr>
              <w:t>Октябрьская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22</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78,8</w:t>
            </w:r>
          </w:p>
        </w:tc>
      </w:tr>
      <w:tr w:rsidR="00B92E41" w:rsidRPr="00453B2A" w:rsidTr="00B92E41">
        <w:tc>
          <w:tcPr>
            <w:tcW w:w="579" w:type="dxa"/>
            <w:shd w:val="clear" w:color="auto" w:fill="auto"/>
          </w:tcPr>
          <w:p w:rsidR="00B92E41" w:rsidRPr="00453B2A" w:rsidRDefault="00B92E41" w:rsidP="002D4538">
            <w:pPr>
              <w:rPr>
                <w:sz w:val="28"/>
                <w:szCs w:val="28"/>
              </w:rPr>
            </w:pPr>
            <w:r>
              <w:rPr>
                <w:sz w:val="28"/>
                <w:szCs w:val="28"/>
              </w:rPr>
              <w:t>6</w:t>
            </w:r>
          </w:p>
        </w:tc>
        <w:tc>
          <w:tcPr>
            <w:tcW w:w="3073" w:type="dxa"/>
            <w:shd w:val="clear" w:color="auto" w:fill="auto"/>
          </w:tcPr>
          <w:p w:rsidR="00B92E41" w:rsidRPr="00453B2A" w:rsidRDefault="00B92E41" w:rsidP="002D4538">
            <w:pPr>
              <w:rPr>
                <w:sz w:val="28"/>
                <w:szCs w:val="28"/>
              </w:rPr>
            </w:pPr>
            <w:r>
              <w:rPr>
                <w:sz w:val="28"/>
                <w:szCs w:val="28"/>
              </w:rPr>
              <w:t>Павловская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32</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114,6</w:t>
            </w:r>
          </w:p>
        </w:tc>
      </w:tr>
      <w:tr w:rsidR="00B92E41" w:rsidRPr="00453B2A" w:rsidTr="00B92E41">
        <w:tc>
          <w:tcPr>
            <w:tcW w:w="579" w:type="dxa"/>
            <w:shd w:val="clear" w:color="auto" w:fill="auto"/>
          </w:tcPr>
          <w:p w:rsidR="00B92E41" w:rsidRPr="00453B2A" w:rsidRDefault="00B92E41" w:rsidP="002D4538">
            <w:pPr>
              <w:rPr>
                <w:sz w:val="28"/>
                <w:szCs w:val="28"/>
              </w:rPr>
            </w:pPr>
            <w:r>
              <w:rPr>
                <w:sz w:val="28"/>
                <w:szCs w:val="28"/>
              </w:rPr>
              <w:t>7</w:t>
            </w:r>
          </w:p>
        </w:tc>
        <w:tc>
          <w:tcPr>
            <w:tcW w:w="3073" w:type="dxa"/>
            <w:shd w:val="clear" w:color="auto" w:fill="auto"/>
          </w:tcPr>
          <w:p w:rsidR="00B92E41" w:rsidRPr="00453B2A" w:rsidRDefault="00B92E41" w:rsidP="002D4538">
            <w:pPr>
              <w:rPr>
                <w:sz w:val="28"/>
                <w:szCs w:val="28"/>
              </w:rPr>
            </w:pPr>
            <w:r>
              <w:rPr>
                <w:sz w:val="28"/>
                <w:szCs w:val="28"/>
              </w:rPr>
              <w:t>Поломошенская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47</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168,3</w:t>
            </w:r>
          </w:p>
        </w:tc>
      </w:tr>
      <w:tr w:rsidR="00B92E41" w:rsidRPr="00453B2A" w:rsidTr="00B92E41">
        <w:tc>
          <w:tcPr>
            <w:tcW w:w="579" w:type="dxa"/>
            <w:shd w:val="clear" w:color="auto" w:fill="auto"/>
          </w:tcPr>
          <w:p w:rsidR="00B92E41" w:rsidRPr="00453B2A" w:rsidRDefault="00B92E41" w:rsidP="002D4538">
            <w:pPr>
              <w:rPr>
                <w:sz w:val="28"/>
                <w:szCs w:val="28"/>
              </w:rPr>
            </w:pPr>
            <w:r>
              <w:rPr>
                <w:sz w:val="28"/>
                <w:szCs w:val="28"/>
              </w:rPr>
              <w:t>8</w:t>
            </w:r>
          </w:p>
        </w:tc>
        <w:tc>
          <w:tcPr>
            <w:tcW w:w="3073" w:type="dxa"/>
            <w:shd w:val="clear" w:color="auto" w:fill="auto"/>
          </w:tcPr>
          <w:p w:rsidR="00B92E41" w:rsidRPr="00453B2A" w:rsidRDefault="00B92E41" w:rsidP="002D4538">
            <w:pPr>
              <w:rPr>
                <w:sz w:val="28"/>
                <w:szCs w:val="28"/>
              </w:rPr>
            </w:pPr>
            <w:r>
              <w:rPr>
                <w:sz w:val="28"/>
                <w:szCs w:val="28"/>
              </w:rPr>
              <w:t>Солоновская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83</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297,1</w:t>
            </w:r>
          </w:p>
        </w:tc>
      </w:tr>
      <w:tr w:rsidR="00B92E41" w:rsidRPr="00453B2A" w:rsidTr="00B92E41">
        <w:tc>
          <w:tcPr>
            <w:tcW w:w="579" w:type="dxa"/>
            <w:shd w:val="clear" w:color="auto" w:fill="auto"/>
          </w:tcPr>
          <w:p w:rsidR="00B92E41" w:rsidRPr="00453B2A" w:rsidRDefault="00B92E41" w:rsidP="002D4538">
            <w:pPr>
              <w:rPr>
                <w:sz w:val="28"/>
                <w:szCs w:val="28"/>
              </w:rPr>
            </w:pPr>
            <w:r>
              <w:rPr>
                <w:sz w:val="28"/>
                <w:szCs w:val="28"/>
              </w:rPr>
              <w:t>9</w:t>
            </w:r>
          </w:p>
        </w:tc>
        <w:tc>
          <w:tcPr>
            <w:tcW w:w="3073" w:type="dxa"/>
            <w:shd w:val="clear" w:color="auto" w:fill="auto"/>
          </w:tcPr>
          <w:p w:rsidR="00B92E41" w:rsidRPr="00453B2A" w:rsidRDefault="00B92E41" w:rsidP="002D4538">
            <w:pPr>
              <w:rPr>
                <w:sz w:val="28"/>
                <w:szCs w:val="28"/>
              </w:rPr>
            </w:pPr>
            <w:r>
              <w:rPr>
                <w:sz w:val="28"/>
                <w:szCs w:val="28"/>
              </w:rPr>
              <w:t>Токаревская СОШ</w:t>
            </w:r>
          </w:p>
        </w:tc>
        <w:tc>
          <w:tcPr>
            <w:tcW w:w="1896" w:type="dxa"/>
            <w:shd w:val="clear" w:color="auto" w:fill="auto"/>
            <w:vAlign w:val="center"/>
          </w:tcPr>
          <w:p w:rsidR="00B92E41" w:rsidRPr="00453B2A" w:rsidRDefault="00B92E41" w:rsidP="002D4538">
            <w:pPr>
              <w:jc w:val="center"/>
              <w:rPr>
                <w:sz w:val="28"/>
                <w:szCs w:val="28"/>
              </w:rPr>
            </w:pPr>
            <w:r>
              <w:rPr>
                <w:sz w:val="28"/>
                <w:szCs w:val="28"/>
              </w:rPr>
              <w:t>36</w:t>
            </w:r>
          </w:p>
        </w:tc>
        <w:tc>
          <w:tcPr>
            <w:tcW w:w="1867" w:type="dxa"/>
            <w:shd w:val="clear" w:color="auto" w:fill="auto"/>
            <w:vAlign w:val="center"/>
          </w:tcPr>
          <w:p w:rsidR="00B92E41" w:rsidRPr="00453B2A" w:rsidRDefault="00B92E41" w:rsidP="002D4538">
            <w:pPr>
              <w:jc w:val="center"/>
              <w:rPr>
                <w:sz w:val="28"/>
                <w:szCs w:val="28"/>
              </w:rPr>
            </w:pPr>
            <w:r>
              <w:rPr>
                <w:sz w:val="28"/>
                <w:szCs w:val="28"/>
              </w:rPr>
              <w:t>3580</w:t>
            </w:r>
          </w:p>
        </w:tc>
        <w:tc>
          <w:tcPr>
            <w:tcW w:w="1633" w:type="dxa"/>
            <w:shd w:val="clear" w:color="auto" w:fill="auto"/>
          </w:tcPr>
          <w:p w:rsidR="00B92E41" w:rsidRPr="00453B2A" w:rsidRDefault="00B92E41" w:rsidP="002D4538">
            <w:pPr>
              <w:jc w:val="center"/>
              <w:rPr>
                <w:sz w:val="28"/>
                <w:szCs w:val="28"/>
              </w:rPr>
            </w:pPr>
            <w:r>
              <w:rPr>
                <w:sz w:val="28"/>
                <w:szCs w:val="28"/>
              </w:rPr>
              <w:t>128,9</w:t>
            </w:r>
          </w:p>
        </w:tc>
      </w:tr>
      <w:tr w:rsidR="00B92E41" w:rsidRPr="00453B2A" w:rsidTr="00B92E41">
        <w:tc>
          <w:tcPr>
            <w:tcW w:w="579" w:type="dxa"/>
            <w:shd w:val="clear" w:color="auto" w:fill="auto"/>
          </w:tcPr>
          <w:p w:rsidR="00B92E41" w:rsidRPr="00453B2A" w:rsidRDefault="00B92E41" w:rsidP="002D4538">
            <w:pPr>
              <w:rPr>
                <w:sz w:val="28"/>
                <w:szCs w:val="28"/>
              </w:rPr>
            </w:pPr>
          </w:p>
        </w:tc>
        <w:tc>
          <w:tcPr>
            <w:tcW w:w="3073" w:type="dxa"/>
            <w:shd w:val="clear" w:color="auto" w:fill="auto"/>
          </w:tcPr>
          <w:p w:rsidR="00B92E41" w:rsidRPr="00453B2A" w:rsidRDefault="00B92E41" w:rsidP="002D4538">
            <w:pPr>
              <w:rPr>
                <w:sz w:val="28"/>
                <w:szCs w:val="28"/>
              </w:rPr>
            </w:pPr>
            <w:r w:rsidRPr="00453B2A">
              <w:rPr>
                <w:sz w:val="28"/>
                <w:szCs w:val="28"/>
              </w:rPr>
              <w:t>Всего</w:t>
            </w:r>
          </w:p>
        </w:tc>
        <w:tc>
          <w:tcPr>
            <w:tcW w:w="1896" w:type="dxa"/>
            <w:shd w:val="clear" w:color="auto" w:fill="auto"/>
            <w:vAlign w:val="center"/>
          </w:tcPr>
          <w:p w:rsidR="00B92E41" w:rsidRPr="00453B2A" w:rsidRDefault="00B92E41" w:rsidP="002D4538">
            <w:pPr>
              <w:jc w:val="center"/>
              <w:rPr>
                <w:sz w:val="28"/>
                <w:szCs w:val="28"/>
              </w:rPr>
            </w:pPr>
            <w:r>
              <w:rPr>
                <w:sz w:val="28"/>
                <w:szCs w:val="28"/>
              </w:rPr>
              <w:t>691</w:t>
            </w:r>
          </w:p>
        </w:tc>
        <w:tc>
          <w:tcPr>
            <w:tcW w:w="1867"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33"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2473,8</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ind w:left="5670"/>
        <w:jc w:val="both"/>
      </w:pPr>
    </w:p>
    <w:p w:rsidR="00B92E41" w:rsidRPr="003E27B2" w:rsidRDefault="00B92E41" w:rsidP="00B92E41">
      <w:pPr>
        <w:ind w:left="5670"/>
        <w:jc w:val="both"/>
        <w:rPr>
          <w:sz w:val="28"/>
          <w:szCs w:val="28"/>
        </w:rPr>
      </w:pPr>
      <w:r w:rsidRPr="003E27B2">
        <w:t>Приложение 1</w:t>
      </w:r>
      <w:r>
        <w:t>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начального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77"/>
        <w:gridCol w:w="1867"/>
        <w:gridCol w:w="1984"/>
        <w:gridCol w:w="1614"/>
      </w:tblGrid>
      <w:tr w:rsidR="00B92E41" w:rsidRPr="00453B2A" w:rsidTr="00B92E41">
        <w:tc>
          <w:tcPr>
            <w:tcW w:w="575" w:type="dxa"/>
            <w:shd w:val="clear" w:color="auto" w:fill="auto"/>
          </w:tcPr>
          <w:p w:rsidR="00B92E41" w:rsidRPr="00453B2A" w:rsidRDefault="00B92E41" w:rsidP="002D4538">
            <w:pPr>
              <w:jc w:val="center"/>
            </w:pPr>
            <w:r w:rsidRPr="00453B2A">
              <w:t>№ п/п</w:t>
            </w:r>
          </w:p>
        </w:tc>
        <w:tc>
          <w:tcPr>
            <w:tcW w:w="3077" w:type="dxa"/>
            <w:shd w:val="clear" w:color="auto" w:fill="auto"/>
          </w:tcPr>
          <w:p w:rsidR="00B92E41" w:rsidRPr="00453B2A" w:rsidRDefault="00B92E41" w:rsidP="002D4538">
            <w:pPr>
              <w:jc w:val="center"/>
            </w:pPr>
            <w:r>
              <w:t>Обще</w:t>
            </w:r>
            <w:r w:rsidRPr="00453B2A">
              <w:t>образовательная организация</w:t>
            </w:r>
          </w:p>
        </w:tc>
        <w:tc>
          <w:tcPr>
            <w:tcW w:w="1867" w:type="dxa"/>
            <w:shd w:val="clear" w:color="auto" w:fill="auto"/>
          </w:tcPr>
          <w:p w:rsidR="00B92E41" w:rsidRPr="0031600F" w:rsidRDefault="00B92E41" w:rsidP="002D4538">
            <w:pPr>
              <w:jc w:val="center"/>
            </w:pPr>
            <w:r>
              <w:t>Численность учащихся</w:t>
            </w:r>
          </w:p>
        </w:tc>
        <w:tc>
          <w:tcPr>
            <w:tcW w:w="1984" w:type="dxa"/>
            <w:shd w:val="clear" w:color="auto" w:fill="auto"/>
          </w:tcPr>
          <w:p w:rsidR="00B92E41" w:rsidRPr="00453B2A" w:rsidRDefault="00B92E41" w:rsidP="002D4538">
            <w:pPr>
              <w:jc w:val="center"/>
            </w:pPr>
            <w:r>
              <w:t xml:space="preserve">Дополнительный </w:t>
            </w:r>
            <w:r w:rsidRPr="00453B2A">
              <w:t xml:space="preserve">норматив </w:t>
            </w:r>
            <w:r>
              <w:t>расходов на одного учащегося в год на начальном общем образовании на обучение на дому</w:t>
            </w:r>
            <w:r w:rsidRPr="00453B2A">
              <w:t>, руб.</w:t>
            </w:r>
          </w:p>
        </w:tc>
        <w:tc>
          <w:tcPr>
            <w:tcW w:w="1614"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5" w:type="dxa"/>
            <w:shd w:val="clear" w:color="auto" w:fill="auto"/>
          </w:tcPr>
          <w:p w:rsidR="00B92E41" w:rsidRPr="00453B2A" w:rsidRDefault="00B92E41" w:rsidP="002D4538">
            <w:pPr>
              <w:jc w:val="center"/>
              <w:rPr>
                <w:sz w:val="20"/>
                <w:szCs w:val="20"/>
              </w:rPr>
            </w:pPr>
            <w:r w:rsidRPr="00453B2A">
              <w:rPr>
                <w:sz w:val="20"/>
                <w:szCs w:val="20"/>
              </w:rPr>
              <w:t>1</w:t>
            </w:r>
          </w:p>
        </w:tc>
        <w:tc>
          <w:tcPr>
            <w:tcW w:w="3077" w:type="dxa"/>
            <w:shd w:val="clear" w:color="auto" w:fill="auto"/>
          </w:tcPr>
          <w:p w:rsidR="00B92E41" w:rsidRPr="00453B2A" w:rsidRDefault="00B92E41" w:rsidP="002D4538">
            <w:pPr>
              <w:jc w:val="center"/>
              <w:rPr>
                <w:sz w:val="20"/>
                <w:szCs w:val="20"/>
              </w:rPr>
            </w:pPr>
            <w:r w:rsidRPr="00453B2A">
              <w:rPr>
                <w:sz w:val="20"/>
                <w:szCs w:val="20"/>
              </w:rPr>
              <w:t>2</w:t>
            </w:r>
          </w:p>
        </w:tc>
        <w:tc>
          <w:tcPr>
            <w:tcW w:w="1867" w:type="dxa"/>
            <w:shd w:val="clear" w:color="auto" w:fill="auto"/>
            <w:vAlign w:val="center"/>
          </w:tcPr>
          <w:p w:rsidR="00B92E41" w:rsidRPr="0089272D" w:rsidRDefault="00B92E41" w:rsidP="002D4538">
            <w:pPr>
              <w:jc w:val="center"/>
              <w:rPr>
                <w:sz w:val="20"/>
                <w:szCs w:val="20"/>
              </w:rPr>
            </w:pPr>
            <w:r>
              <w:rPr>
                <w:sz w:val="20"/>
                <w:szCs w:val="20"/>
              </w:rPr>
              <w:t>3</w:t>
            </w:r>
          </w:p>
        </w:tc>
        <w:tc>
          <w:tcPr>
            <w:tcW w:w="1984"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14"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1</w:t>
            </w:r>
          </w:p>
        </w:tc>
        <w:tc>
          <w:tcPr>
            <w:tcW w:w="3077" w:type="dxa"/>
            <w:shd w:val="clear" w:color="auto" w:fill="auto"/>
          </w:tcPr>
          <w:p w:rsidR="00B92E41" w:rsidRPr="00453B2A" w:rsidRDefault="00B92E41" w:rsidP="002D4538">
            <w:pPr>
              <w:rPr>
                <w:sz w:val="28"/>
                <w:szCs w:val="28"/>
              </w:rPr>
            </w:pPr>
            <w:r>
              <w:rPr>
                <w:sz w:val="28"/>
                <w:szCs w:val="28"/>
              </w:rPr>
              <w:t>Долговская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2</w:t>
            </w:r>
          </w:p>
        </w:tc>
        <w:tc>
          <w:tcPr>
            <w:tcW w:w="3077" w:type="dxa"/>
            <w:shd w:val="clear" w:color="auto" w:fill="auto"/>
          </w:tcPr>
          <w:p w:rsidR="00B92E41" w:rsidRPr="00453B2A" w:rsidRDefault="00B92E41" w:rsidP="002D4538">
            <w:pPr>
              <w:rPr>
                <w:sz w:val="28"/>
                <w:szCs w:val="28"/>
              </w:rPr>
            </w:pPr>
            <w:r>
              <w:rPr>
                <w:sz w:val="28"/>
                <w:szCs w:val="28"/>
              </w:rPr>
              <w:t>Лобанихинская ООШ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3</w:t>
            </w:r>
          </w:p>
        </w:tc>
        <w:tc>
          <w:tcPr>
            <w:tcW w:w="3077" w:type="dxa"/>
            <w:shd w:val="clear" w:color="auto" w:fill="auto"/>
          </w:tcPr>
          <w:p w:rsidR="00B92E41" w:rsidRPr="00453B2A" w:rsidRDefault="00B92E41" w:rsidP="002D4538">
            <w:pPr>
              <w:rPr>
                <w:sz w:val="28"/>
                <w:szCs w:val="28"/>
              </w:rPr>
            </w:pPr>
            <w:r>
              <w:rPr>
                <w:sz w:val="28"/>
                <w:szCs w:val="28"/>
              </w:rPr>
              <w:t>Мельниковская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4</w:t>
            </w:r>
          </w:p>
        </w:tc>
        <w:tc>
          <w:tcPr>
            <w:tcW w:w="3077" w:type="dxa"/>
            <w:shd w:val="clear" w:color="auto" w:fill="auto"/>
          </w:tcPr>
          <w:p w:rsidR="00B92E41" w:rsidRPr="00453B2A" w:rsidRDefault="00B92E41" w:rsidP="002D4538">
            <w:pPr>
              <w:rPr>
                <w:sz w:val="28"/>
                <w:szCs w:val="28"/>
              </w:rPr>
            </w:pPr>
            <w:r>
              <w:rPr>
                <w:sz w:val="28"/>
                <w:szCs w:val="28"/>
              </w:rPr>
              <w:t>Новичихинская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5</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197,3</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5</w:t>
            </w:r>
          </w:p>
        </w:tc>
        <w:tc>
          <w:tcPr>
            <w:tcW w:w="3077" w:type="dxa"/>
            <w:shd w:val="clear" w:color="auto" w:fill="auto"/>
          </w:tcPr>
          <w:p w:rsidR="00B92E41" w:rsidRPr="00453B2A" w:rsidRDefault="00B92E41" w:rsidP="002D4538">
            <w:pPr>
              <w:rPr>
                <w:sz w:val="28"/>
                <w:szCs w:val="28"/>
              </w:rPr>
            </w:pPr>
            <w:r>
              <w:rPr>
                <w:sz w:val="28"/>
                <w:szCs w:val="28"/>
              </w:rPr>
              <w:t>Октябрьская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6</w:t>
            </w:r>
          </w:p>
        </w:tc>
        <w:tc>
          <w:tcPr>
            <w:tcW w:w="3077" w:type="dxa"/>
            <w:shd w:val="clear" w:color="auto" w:fill="auto"/>
          </w:tcPr>
          <w:p w:rsidR="00B92E41" w:rsidRPr="00453B2A" w:rsidRDefault="00B92E41" w:rsidP="002D4538">
            <w:pPr>
              <w:rPr>
                <w:sz w:val="28"/>
                <w:szCs w:val="28"/>
              </w:rPr>
            </w:pPr>
            <w:r>
              <w:rPr>
                <w:sz w:val="28"/>
                <w:szCs w:val="28"/>
              </w:rPr>
              <w:t>Павловская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39,5</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7</w:t>
            </w:r>
          </w:p>
        </w:tc>
        <w:tc>
          <w:tcPr>
            <w:tcW w:w="3077" w:type="dxa"/>
            <w:shd w:val="clear" w:color="auto" w:fill="auto"/>
          </w:tcPr>
          <w:p w:rsidR="00B92E41" w:rsidRPr="00453B2A" w:rsidRDefault="00B92E41" w:rsidP="002D4538">
            <w:pPr>
              <w:rPr>
                <w:sz w:val="28"/>
                <w:szCs w:val="28"/>
              </w:rPr>
            </w:pPr>
            <w:r>
              <w:rPr>
                <w:sz w:val="28"/>
                <w:szCs w:val="28"/>
              </w:rPr>
              <w:t>Поломошенская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8</w:t>
            </w:r>
          </w:p>
        </w:tc>
        <w:tc>
          <w:tcPr>
            <w:tcW w:w="3077" w:type="dxa"/>
            <w:shd w:val="clear" w:color="auto" w:fill="auto"/>
          </w:tcPr>
          <w:p w:rsidR="00B92E41" w:rsidRPr="00453B2A" w:rsidRDefault="00B92E41" w:rsidP="002D4538">
            <w:pPr>
              <w:rPr>
                <w:sz w:val="28"/>
                <w:szCs w:val="28"/>
              </w:rPr>
            </w:pPr>
            <w:r>
              <w:rPr>
                <w:sz w:val="28"/>
                <w:szCs w:val="28"/>
              </w:rPr>
              <w:t>Солоновская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9</w:t>
            </w:r>
          </w:p>
        </w:tc>
        <w:tc>
          <w:tcPr>
            <w:tcW w:w="3077" w:type="dxa"/>
            <w:shd w:val="clear" w:color="auto" w:fill="auto"/>
          </w:tcPr>
          <w:p w:rsidR="00B92E41" w:rsidRPr="00453B2A" w:rsidRDefault="00B92E41" w:rsidP="002D4538">
            <w:pPr>
              <w:rPr>
                <w:sz w:val="28"/>
                <w:szCs w:val="28"/>
              </w:rPr>
            </w:pPr>
            <w:r>
              <w:rPr>
                <w:sz w:val="28"/>
                <w:szCs w:val="28"/>
              </w:rPr>
              <w:t>Токаревская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2</w:t>
            </w:r>
          </w:p>
        </w:tc>
        <w:tc>
          <w:tcPr>
            <w:tcW w:w="1984" w:type="dxa"/>
            <w:shd w:val="clear" w:color="auto" w:fill="auto"/>
            <w:vAlign w:val="center"/>
          </w:tcPr>
          <w:p w:rsidR="00B92E41" w:rsidRPr="00453B2A" w:rsidRDefault="00B92E41" w:rsidP="002D4538">
            <w:pPr>
              <w:jc w:val="center"/>
              <w:rPr>
                <w:sz w:val="28"/>
                <w:szCs w:val="28"/>
              </w:rPr>
            </w:pPr>
            <w:r>
              <w:rPr>
                <w:sz w:val="28"/>
                <w:szCs w:val="28"/>
              </w:rPr>
              <w:t>39462</w:t>
            </w:r>
          </w:p>
        </w:tc>
        <w:tc>
          <w:tcPr>
            <w:tcW w:w="1614" w:type="dxa"/>
            <w:shd w:val="clear" w:color="auto" w:fill="auto"/>
          </w:tcPr>
          <w:p w:rsidR="00B92E41" w:rsidRPr="00453B2A" w:rsidRDefault="00B92E41" w:rsidP="002D4538">
            <w:pPr>
              <w:jc w:val="center"/>
              <w:rPr>
                <w:sz w:val="28"/>
                <w:szCs w:val="28"/>
              </w:rPr>
            </w:pPr>
            <w:r>
              <w:rPr>
                <w:sz w:val="28"/>
                <w:szCs w:val="28"/>
              </w:rPr>
              <w:t>78,9</w:t>
            </w:r>
          </w:p>
        </w:tc>
      </w:tr>
      <w:tr w:rsidR="00B92E41" w:rsidRPr="00453B2A" w:rsidTr="00B92E41">
        <w:tc>
          <w:tcPr>
            <w:tcW w:w="575" w:type="dxa"/>
            <w:shd w:val="clear" w:color="auto" w:fill="auto"/>
          </w:tcPr>
          <w:p w:rsidR="00B92E41" w:rsidRPr="00453B2A" w:rsidRDefault="00B92E41" w:rsidP="002D4538">
            <w:pPr>
              <w:rPr>
                <w:sz w:val="28"/>
                <w:szCs w:val="28"/>
              </w:rPr>
            </w:pPr>
          </w:p>
        </w:tc>
        <w:tc>
          <w:tcPr>
            <w:tcW w:w="3077" w:type="dxa"/>
            <w:shd w:val="clear" w:color="auto" w:fill="auto"/>
          </w:tcPr>
          <w:p w:rsidR="00B92E41" w:rsidRPr="00453B2A" w:rsidRDefault="00B92E41" w:rsidP="002D4538">
            <w:pPr>
              <w:rPr>
                <w:sz w:val="28"/>
                <w:szCs w:val="28"/>
              </w:rPr>
            </w:pPr>
            <w:r w:rsidRPr="00453B2A">
              <w:rPr>
                <w:sz w:val="28"/>
                <w:szCs w:val="28"/>
              </w:rPr>
              <w:t>Всего</w:t>
            </w:r>
          </w:p>
        </w:tc>
        <w:tc>
          <w:tcPr>
            <w:tcW w:w="1867" w:type="dxa"/>
            <w:shd w:val="clear" w:color="auto" w:fill="auto"/>
            <w:vAlign w:val="center"/>
          </w:tcPr>
          <w:p w:rsidR="00B92E41" w:rsidRPr="00453B2A" w:rsidRDefault="00B92E41" w:rsidP="002D4538">
            <w:pPr>
              <w:jc w:val="center"/>
              <w:rPr>
                <w:sz w:val="28"/>
                <w:szCs w:val="28"/>
              </w:rPr>
            </w:pPr>
            <w:r>
              <w:rPr>
                <w:sz w:val="28"/>
                <w:szCs w:val="28"/>
              </w:rPr>
              <w:t>8</w:t>
            </w:r>
          </w:p>
        </w:tc>
        <w:tc>
          <w:tcPr>
            <w:tcW w:w="1984"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14"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315,7</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5670"/>
        <w:jc w:val="both"/>
        <w:rPr>
          <w:sz w:val="28"/>
          <w:szCs w:val="28"/>
        </w:rPr>
      </w:pPr>
      <w:r w:rsidRPr="003E27B2">
        <w:lastRenderedPageBreak/>
        <w:t>Приложение 1</w:t>
      </w:r>
      <w:r>
        <w:t>8</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дополнительному нормативу на уровне основного общего образования на обучение на дому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77"/>
        <w:gridCol w:w="1867"/>
        <w:gridCol w:w="1984"/>
        <w:gridCol w:w="1614"/>
      </w:tblGrid>
      <w:tr w:rsidR="00B92E41" w:rsidRPr="00453B2A" w:rsidTr="00B92E41">
        <w:tc>
          <w:tcPr>
            <w:tcW w:w="575" w:type="dxa"/>
            <w:shd w:val="clear" w:color="auto" w:fill="auto"/>
          </w:tcPr>
          <w:p w:rsidR="00B92E41" w:rsidRPr="00453B2A" w:rsidRDefault="00B92E41" w:rsidP="002D4538">
            <w:pPr>
              <w:jc w:val="center"/>
            </w:pPr>
            <w:r w:rsidRPr="00453B2A">
              <w:t>№ п/п</w:t>
            </w:r>
          </w:p>
        </w:tc>
        <w:tc>
          <w:tcPr>
            <w:tcW w:w="3077" w:type="dxa"/>
            <w:shd w:val="clear" w:color="auto" w:fill="auto"/>
          </w:tcPr>
          <w:p w:rsidR="00B92E41" w:rsidRPr="00453B2A" w:rsidRDefault="00B92E41" w:rsidP="002D4538">
            <w:pPr>
              <w:jc w:val="center"/>
            </w:pPr>
            <w:r>
              <w:t>Обще</w:t>
            </w:r>
            <w:r w:rsidRPr="00453B2A">
              <w:t>образовательная организация</w:t>
            </w:r>
          </w:p>
        </w:tc>
        <w:tc>
          <w:tcPr>
            <w:tcW w:w="1867" w:type="dxa"/>
            <w:shd w:val="clear" w:color="auto" w:fill="auto"/>
          </w:tcPr>
          <w:p w:rsidR="00B92E41" w:rsidRPr="0031600F" w:rsidRDefault="00B92E41" w:rsidP="002D4538">
            <w:pPr>
              <w:jc w:val="center"/>
            </w:pPr>
            <w:r>
              <w:t>Численность учащихся</w:t>
            </w:r>
          </w:p>
        </w:tc>
        <w:tc>
          <w:tcPr>
            <w:tcW w:w="1984" w:type="dxa"/>
            <w:shd w:val="clear" w:color="auto" w:fill="auto"/>
          </w:tcPr>
          <w:p w:rsidR="00B92E41" w:rsidRPr="00453B2A" w:rsidRDefault="00B92E41" w:rsidP="002D4538">
            <w:pPr>
              <w:jc w:val="center"/>
            </w:pPr>
            <w:r>
              <w:t xml:space="preserve">Дополнительный </w:t>
            </w:r>
            <w:r w:rsidRPr="00453B2A">
              <w:t xml:space="preserve">норматив </w:t>
            </w:r>
            <w:r>
              <w:t>расходов на одного учащегося в год на основном общем образовании на обучение на дому</w:t>
            </w:r>
            <w:r w:rsidRPr="00453B2A">
              <w:t>, руб.</w:t>
            </w:r>
          </w:p>
        </w:tc>
        <w:tc>
          <w:tcPr>
            <w:tcW w:w="1614"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5" w:type="dxa"/>
            <w:shd w:val="clear" w:color="auto" w:fill="auto"/>
          </w:tcPr>
          <w:p w:rsidR="00B92E41" w:rsidRPr="00453B2A" w:rsidRDefault="00B92E41" w:rsidP="002D4538">
            <w:pPr>
              <w:jc w:val="center"/>
              <w:rPr>
                <w:sz w:val="20"/>
                <w:szCs w:val="20"/>
              </w:rPr>
            </w:pPr>
            <w:r w:rsidRPr="00453B2A">
              <w:rPr>
                <w:sz w:val="20"/>
                <w:szCs w:val="20"/>
              </w:rPr>
              <w:t>1</w:t>
            </w:r>
          </w:p>
        </w:tc>
        <w:tc>
          <w:tcPr>
            <w:tcW w:w="3077" w:type="dxa"/>
            <w:shd w:val="clear" w:color="auto" w:fill="auto"/>
          </w:tcPr>
          <w:p w:rsidR="00B92E41" w:rsidRPr="00453B2A" w:rsidRDefault="00B92E41" w:rsidP="002D4538">
            <w:pPr>
              <w:jc w:val="center"/>
              <w:rPr>
                <w:sz w:val="20"/>
                <w:szCs w:val="20"/>
              </w:rPr>
            </w:pPr>
            <w:r w:rsidRPr="00453B2A">
              <w:rPr>
                <w:sz w:val="20"/>
                <w:szCs w:val="20"/>
              </w:rPr>
              <w:t>2</w:t>
            </w:r>
          </w:p>
        </w:tc>
        <w:tc>
          <w:tcPr>
            <w:tcW w:w="1867" w:type="dxa"/>
            <w:shd w:val="clear" w:color="auto" w:fill="auto"/>
            <w:vAlign w:val="center"/>
          </w:tcPr>
          <w:p w:rsidR="00B92E41" w:rsidRPr="0089272D" w:rsidRDefault="00B92E41" w:rsidP="002D4538">
            <w:pPr>
              <w:jc w:val="center"/>
              <w:rPr>
                <w:sz w:val="20"/>
                <w:szCs w:val="20"/>
              </w:rPr>
            </w:pPr>
            <w:r>
              <w:rPr>
                <w:sz w:val="20"/>
                <w:szCs w:val="20"/>
              </w:rPr>
              <w:t>3</w:t>
            </w:r>
          </w:p>
        </w:tc>
        <w:tc>
          <w:tcPr>
            <w:tcW w:w="1984"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14"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1</w:t>
            </w:r>
          </w:p>
        </w:tc>
        <w:tc>
          <w:tcPr>
            <w:tcW w:w="3077" w:type="dxa"/>
            <w:shd w:val="clear" w:color="auto" w:fill="auto"/>
          </w:tcPr>
          <w:p w:rsidR="00B92E41" w:rsidRPr="00453B2A" w:rsidRDefault="00B92E41" w:rsidP="002D4538">
            <w:pPr>
              <w:rPr>
                <w:sz w:val="28"/>
                <w:szCs w:val="28"/>
              </w:rPr>
            </w:pPr>
            <w:r>
              <w:rPr>
                <w:sz w:val="28"/>
                <w:szCs w:val="28"/>
              </w:rPr>
              <w:t>Долговская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2</w:t>
            </w:r>
          </w:p>
        </w:tc>
        <w:tc>
          <w:tcPr>
            <w:tcW w:w="3077" w:type="dxa"/>
            <w:shd w:val="clear" w:color="auto" w:fill="auto"/>
          </w:tcPr>
          <w:p w:rsidR="00B92E41" w:rsidRPr="00453B2A" w:rsidRDefault="00B92E41" w:rsidP="002D4538">
            <w:pPr>
              <w:rPr>
                <w:sz w:val="28"/>
                <w:szCs w:val="28"/>
              </w:rPr>
            </w:pPr>
            <w:r>
              <w:rPr>
                <w:sz w:val="28"/>
                <w:szCs w:val="28"/>
              </w:rPr>
              <w:t>Лобанихинская ООШ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3</w:t>
            </w:r>
          </w:p>
        </w:tc>
        <w:tc>
          <w:tcPr>
            <w:tcW w:w="3077" w:type="dxa"/>
            <w:shd w:val="clear" w:color="auto" w:fill="auto"/>
          </w:tcPr>
          <w:p w:rsidR="00B92E41" w:rsidRPr="00453B2A" w:rsidRDefault="00B92E41" w:rsidP="002D4538">
            <w:pPr>
              <w:rPr>
                <w:sz w:val="28"/>
                <w:szCs w:val="28"/>
              </w:rPr>
            </w:pPr>
            <w:r>
              <w:rPr>
                <w:sz w:val="28"/>
                <w:szCs w:val="28"/>
              </w:rPr>
              <w:t>Мельниковская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4</w:t>
            </w:r>
          </w:p>
        </w:tc>
        <w:tc>
          <w:tcPr>
            <w:tcW w:w="3077" w:type="dxa"/>
            <w:shd w:val="clear" w:color="auto" w:fill="auto"/>
          </w:tcPr>
          <w:p w:rsidR="00B92E41" w:rsidRPr="00453B2A" w:rsidRDefault="00B92E41" w:rsidP="002D4538">
            <w:pPr>
              <w:rPr>
                <w:sz w:val="28"/>
                <w:szCs w:val="28"/>
              </w:rPr>
            </w:pPr>
            <w:r>
              <w:rPr>
                <w:sz w:val="28"/>
                <w:szCs w:val="28"/>
              </w:rPr>
              <w:t>Новичихинская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4</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230,6</w:t>
            </w:r>
          </w:p>
        </w:tc>
      </w:tr>
      <w:tr w:rsidR="00B92E41" w:rsidRPr="00453B2A" w:rsidTr="00B92E41">
        <w:tc>
          <w:tcPr>
            <w:tcW w:w="575" w:type="dxa"/>
            <w:shd w:val="clear" w:color="auto" w:fill="auto"/>
          </w:tcPr>
          <w:p w:rsidR="00B92E41" w:rsidRPr="00453B2A" w:rsidRDefault="00B92E41" w:rsidP="002D4538">
            <w:pPr>
              <w:rPr>
                <w:sz w:val="28"/>
                <w:szCs w:val="28"/>
              </w:rPr>
            </w:pPr>
            <w:r w:rsidRPr="00453B2A">
              <w:rPr>
                <w:sz w:val="28"/>
                <w:szCs w:val="28"/>
              </w:rPr>
              <w:t>5</w:t>
            </w:r>
          </w:p>
        </w:tc>
        <w:tc>
          <w:tcPr>
            <w:tcW w:w="3077" w:type="dxa"/>
            <w:shd w:val="clear" w:color="auto" w:fill="auto"/>
          </w:tcPr>
          <w:p w:rsidR="00B92E41" w:rsidRPr="00453B2A" w:rsidRDefault="00B92E41" w:rsidP="002D4538">
            <w:pPr>
              <w:rPr>
                <w:sz w:val="28"/>
                <w:szCs w:val="28"/>
              </w:rPr>
            </w:pPr>
            <w:r>
              <w:rPr>
                <w:sz w:val="28"/>
                <w:szCs w:val="28"/>
              </w:rPr>
              <w:t>Октябрьская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6</w:t>
            </w:r>
          </w:p>
        </w:tc>
        <w:tc>
          <w:tcPr>
            <w:tcW w:w="3077" w:type="dxa"/>
            <w:shd w:val="clear" w:color="auto" w:fill="auto"/>
          </w:tcPr>
          <w:p w:rsidR="00B92E41" w:rsidRPr="00453B2A" w:rsidRDefault="00B92E41" w:rsidP="002D4538">
            <w:pPr>
              <w:rPr>
                <w:sz w:val="28"/>
                <w:szCs w:val="28"/>
              </w:rPr>
            </w:pPr>
            <w:r>
              <w:rPr>
                <w:sz w:val="28"/>
                <w:szCs w:val="28"/>
              </w:rPr>
              <w:t>Павловская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57,6</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7</w:t>
            </w:r>
          </w:p>
        </w:tc>
        <w:tc>
          <w:tcPr>
            <w:tcW w:w="3077" w:type="dxa"/>
            <w:shd w:val="clear" w:color="auto" w:fill="auto"/>
          </w:tcPr>
          <w:p w:rsidR="00B92E41" w:rsidRPr="00453B2A" w:rsidRDefault="00B92E41" w:rsidP="002D4538">
            <w:pPr>
              <w:rPr>
                <w:sz w:val="28"/>
                <w:szCs w:val="28"/>
              </w:rPr>
            </w:pPr>
            <w:r>
              <w:rPr>
                <w:sz w:val="28"/>
                <w:szCs w:val="28"/>
              </w:rPr>
              <w:t>Поломошенская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0</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0</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8</w:t>
            </w:r>
          </w:p>
        </w:tc>
        <w:tc>
          <w:tcPr>
            <w:tcW w:w="3077" w:type="dxa"/>
            <w:shd w:val="clear" w:color="auto" w:fill="auto"/>
          </w:tcPr>
          <w:p w:rsidR="00B92E41" w:rsidRPr="00453B2A" w:rsidRDefault="00B92E41" w:rsidP="002D4538">
            <w:pPr>
              <w:rPr>
                <w:sz w:val="28"/>
                <w:szCs w:val="28"/>
              </w:rPr>
            </w:pPr>
            <w:r>
              <w:rPr>
                <w:sz w:val="28"/>
                <w:szCs w:val="28"/>
              </w:rPr>
              <w:t>Солоновская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57,6</w:t>
            </w:r>
          </w:p>
        </w:tc>
      </w:tr>
      <w:tr w:rsidR="00B92E41" w:rsidRPr="00453B2A" w:rsidTr="00B92E41">
        <w:tc>
          <w:tcPr>
            <w:tcW w:w="575" w:type="dxa"/>
            <w:shd w:val="clear" w:color="auto" w:fill="auto"/>
          </w:tcPr>
          <w:p w:rsidR="00B92E41" w:rsidRPr="00453B2A" w:rsidRDefault="00B92E41" w:rsidP="002D4538">
            <w:pPr>
              <w:rPr>
                <w:sz w:val="28"/>
                <w:szCs w:val="28"/>
              </w:rPr>
            </w:pPr>
            <w:r>
              <w:rPr>
                <w:sz w:val="28"/>
                <w:szCs w:val="28"/>
              </w:rPr>
              <w:t>9</w:t>
            </w:r>
          </w:p>
        </w:tc>
        <w:tc>
          <w:tcPr>
            <w:tcW w:w="3077" w:type="dxa"/>
            <w:shd w:val="clear" w:color="auto" w:fill="auto"/>
          </w:tcPr>
          <w:p w:rsidR="00B92E41" w:rsidRPr="00453B2A" w:rsidRDefault="00B92E41" w:rsidP="002D4538">
            <w:pPr>
              <w:rPr>
                <w:sz w:val="28"/>
                <w:szCs w:val="28"/>
              </w:rPr>
            </w:pPr>
            <w:r>
              <w:rPr>
                <w:sz w:val="28"/>
                <w:szCs w:val="28"/>
              </w:rPr>
              <w:t>Токаревская СОШ</w:t>
            </w:r>
          </w:p>
        </w:tc>
        <w:tc>
          <w:tcPr>
            <w:tcW w:w="1867" w:type="dxa"/>
            <w:shd w:val="clear" w:color="auto" w:fill="auto"/>
            <w:vAlign w:val="center"/>
          </w:tcPr>
          <w:p w:rsidR="00B92E41" w:rsidRPr="00453B2A" w:rsidRDefault="00B92E41" w:rsidP="002D4538">
            <w:pPr>
              <w:jc w:val="center"/>
              <w:rPr>
                <w:sz w:val="28"/>
                <w:szCs w:val="28"/>
              </w:rPr>
            </w:pPr>
            <w:r>
              <w:rPr>
                <w:sz w:val="28"/>
                <w:szCs w:val="28"/>
              </w:rPr>
              <w:t>1</w:t>
            </w:r>
          </w:p>
        </w:tc>
        <w:tc>
          <w:tcPr>
            <w:tcW w:w="1984" w:type="dxa"/>
            <w:shd w:val="clear" w:color="auto" w:fill="auto"/>
            <w:vAlign w:val="center"/>
          </w:tcPr>
          <w:p w:rsidR="00B92E41" w:rsidRPr="00453B2A" w:rsidRDefault="00B92E41" w:rsidP="002D4538">
            <w:pPr>
              <w:jc w:val="center"/>
              <w:rPr>
                <w:sz w:val="28"/>
                <w:szCs w:val="28"/>
              </w:rPr>
            </w:pPr>
            <w:r>
              <w:rPr>
                <w:sz w:val="28"/>
                <w:szCs w:val="28"/>
              </w:rPr>
              <w:t>57638</w:t>
            </w:r>
          </w:p>
        </w:tc>
        <w:tc>
          <w:tcPr>
            <w:tcW w:w="1614" w:type="dxa"/>
            <w:shd w:val="clear" w:color="auto" w:fill="auto"/>
          </w:tcPr>
          <w:p w:rsidR="00B92E41" w:rsidRPr="00453B2A" w:rsidRDefault="00B92E41" w:rsidP="002D4538">
            <w:pPr>
              <w:jc w:val="center"/>
              <w:rPr>
                <w:sz w:val="28"/>
                <w:szCs w:val="28"/>
              </w:rPr>
            </w:pPr>
            <w:r>
              <w:rPr>
                <w:sz w:val="28"/>
                <w:szCs w:val="28"/>
              </w:rPr>
              <w:t>57,6</w:t>
            </w:r>
          </w:p>
        </w:tc>
      </w:tr>
      <w:tr w:rsidR="00B92E41" w:rsidRPr="00453B2A" w:rsidTr="00B92E41">
        <w:tc>
          <w:tcPr>
            <w:tcW w:w="575" w:type="dxa"/>
            <w:shd w:val="clear" w:color="auto" w:fill="auto"/>
          </w:tcPr>
          <w:p w:rsidR="00B92E41" w:rsidRPr="00453B2A" w:rsidRDefault="00B92E41" w:rsidP="002D4538">
            <w:pPr>
              <w:rPr>
                <w:sz w:val="28"/>
                <w:szCs w:val="28"/>
              </w:rPr>
            </w:pPr>
          </w:p>
        </w:tc>
        <w:tc>
          <w:tcPr>
            <w:tcW w:w="3077" w:type="dxa"/>
            <w:shd w:val="clear" w:color="auto" w:fill="auto"/>
          </w:tcPr>
          <w:p w:rsidR="00B92E41" w:rsidRPr="00453B2A" w:rsidRDefault="00B92E41" w:rsidP="002D4538">
            <w:pPr>
              <w:rPr>
                <w:sz w:val="28"/>
                <w:szCs w:val="28"/>
              </w:rPr>
            </w:pPr>
            <w:r w:rsidRPr="00453B2A">
              <w:rPr>
                <w:sz w:val="28"/>
                <w:szCs w:val="28"/>
              </w:rPr>
              <w:t>Всего</w:t>
            </w:r>
          </w:p>
        </w:tc>
        <w:tc>
          <w:tcPr>
            <w:tcW w:w="1867" w:type="dxa"/>
            <w:shd w:val="clear" w:color="auto" w:fill="auto"/>
            <w:vAlign w:val="center"/>
          </w:tcPr>
          <w:p w:rsidR="00B92E41" w:rsidRPr="00453B2A" w:rsidRDefault="00B92E41" w:rsidP="002D4538">
            <w:pPr>
              <w:jc w:val="center"/>
              <w:rPr>
                <w:sz w:val="28"/>
                <w:szCs w:val="28"/>
              </w:rPr>
            </w:pPr>
            <w:r>
              <w:rPr>
                <w:sz w:val="28"/>
                <w:szCs w:val="28"/>
              </w:rPr>
              <w:t>7</w:t>
            </w:r>
          </w:p>
        </w:tc>
        <w:tc>
          <w:tcPr>
            <w:tcW w:w="1984"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14"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403,4</w:t>
            </w:r>
            <w:r>
              <w:rPr>
                <w:sz w:val="28"/>
                <w:szCs w:val="28"/>
              </w:rPr>
              <w:fldChar w:fldCharType="end"/>
            </w:r>
          </w:p>
        </w:tc>
      </w:tr>
    </w:tbl>
    <w:p w:rsidR="00B92E41" w:rsidRPr="00E514C0"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sectPr w:rsidR="00B92E41" w:rsidSect="00B92E41">
          <w:pgSz w:w="11906" w:h="16838"/>
          <w:pgMar w:top="1134" w:right="1274" w:bottom="1134" w:left="1560" w:header="709" w:footer="709" w:gutter="0"/>
          <w:cols w:space="708"/>
          <w:docGrid w:linePitch="360"/>
        </w:sectPr>
      </w:pPr>
    </w:p>
    <w:p w:rsidR="00B92E41" w:rsidRPr="003E27B2" w:rsidRDefault="00B92E41" w:rsidP="00B92E41">
      <w:pPr>
        <w:ind w:left="7938"/>
        <w:jc w:val="both"/>
        <w:rPr>
          <w:sz w:val="28"/>
          <w:szCs w:val="28"/>
        </w:rPr>
      </w:pPr>
      <w:r w:rsidRPr="003E27B2">
        <w:lastRenderedPageBreak/>
        <w:t xml:space="preserve">Приложение </w:t>
      </w:r>
      <w:r>
        <w:t>19</w:t>
      </w:r>
      <w:r w:rsidRPr="003E27B2">
        <w:t xml:space="preserve"> к Порядку расчета объемов средств субвенции из краевого бюджета, выделяемых на финансирование </w:t>
      </w:r>
      <w:r>
        <w:t>общ</w:t>
      </w:r>
      <w:r w:rsidRPr="003E27B2">
        <w:t>образовательных организаций Новичихинского района на 201</w:t>
      </w:r>
      <w:r>
        <w:t>7</w:t>
      </w:r>
      <w:r w:rsidRPr="003E27B2">
        <w:t xml:space="preserve"> г</w:t>
      </w:r>
    </w:p>
    <w:p w:rsidR="00B92E41" w:rsidRDefault="00B92E41" w:rsidP="00B92E41">
      <w:pPr>
        <w:rPr>
          <w:spacing w:val="3"/>
          <w:sz w:val="28"/>
        </w:rPr>
      </w:pPr>
    </w:p>
    <w:p w:rsidR="00B92E41" w:rsidRDefault="00B92E41" w:rsidP="00B92E41">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начального общего образования в общеобразовательных организациях Новичихинского района на 2017 год</w:t>
      </w:r>
    </w:p>
    <w:p w:rsidR="00B92E41" w:rsidRDefault="00B92E41" w:rsidP="00B92E4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1464"/>
        <w:gridCol w:w="1434"/>
        <w:gridCol w:w="2298"/>
        <w:gridCol w:w="1795"/>
        <w:gridCol w:w="1644"/>
        <w:gridCol w:w="1529"/>
        <w:gridCol w:w="2339"/>
      </w:tblGrid>
      <w:tr w:rsidR="00B92E41" w:rsidRPr="00E743DD" w:rsidTr="002D4538">
        <w:tc>
          <w:tcPr>
            <w:tcW w:w="772" w:type="pct"/>
            <w:shd w:val="clear" w:color="auto" w:fill="auto"/>
          </w:tcPr>
          <w:p w:rsidR="00B92E41" w:rsidRPr="00E743DD" w:rsidRDefault="00B92E41" w:rsidP="002D4538">
            <w:pPr>
              <w:jc w:val="center"/>
              <w:rPr>
                <w:sz w:val="20"/>
                <w:szCs w:val="20"/>
              </w:rPr>
            </w:pPr>
            <w:r w:rsidRPr="00E743DD">
              <w:rPr>
                <w:sz w:val="20"/>
                <w:szCs w:val="20"/>
              </w:rPr>
              <w:t>Общеобразовательная организация</w:t>
            </w:r>
          </w:p>
        </w:tc>
        <w:tc>
          <w:tcPr>
            <w:tcW w:w="495" w:type="pct"/>
            <w:shd w:val="clear" w:color="auto" w:fill="auto"/>
          </w:tcPr>
          <w:p w:rsidR="00B92E41" w:rsidRPr="00E743DD" w:rsidRDefault="00B92E41" w:rsidP="002D4538">
            <w:pPr>
              <w:jc w:val="center"/>
              <w:rPr>
                <w:sz w:val="20"/>
                <w:szCs w:val="20"/>
              </w:rPr>
            </w:pPr>
            <w:r w:rsidRPr="00E743DD">
              <w:rPr>
                <w:sz w:val="20"/>
                <w:szCs w:val="20"/>
              </w:rPr>
              <w:t>Норматив расходов на одного учащегося в год на начальном общем образовании, руб.</w:t>
            </w:r>
          </w:p>
        </w:tc>
        <w:tc>
          <w:tcPr>
            <w:tcW w:w="485" w:type="pct"/>
            <w:shd w:val="clear" w:color="auto" w:fill="auto"/>
          </w:tcPr>
          <w:p w:rsidR="00B92E41" w:rsidRPr="00E743DD" w:rsidRDefault="00B92E41" w:rsidP="002D4538">
            <w:pPr>
              <w:jc w:val="center"/>
              <w:rPr>
                <w:sz w:val="20"/>
                <w:szCs w:val="20"/>
              </w:rPr>
            </w:pPr>
            <w:r w:rsidRPr="00E743DD">
              <w:rPr>
                <w:sz w:val="20"/>
                <w:szCs w:val="20"/>
              </w:rPr>
              <w:t>Численность учащихся на уровне образования по нормативу, чел.</w:t>
            </w:r>
          </w:p>
        </w:tc>
        <w:tc>
          <w:tcPr>
            <w:tcW w:w="777" w:type="pct"/>
            <w:shd w:val="clear" w:color="auto" w:fill="auto"/>
          </w:tcPr>
          <w:p w:rsidR="00B92E41" w:rsidRPr="00E743DD" w:rsidRDefault="00B92E41" w:rsidP="002D4538">
            <w:pPr>
              <w:jc w:val="center"/>
              <w:rPr>
                <w:sz w:val="20"/>
                <w:szCs w:val="20"/>
              </w:rPr>
            </w:pPr>
            <w:r w:rsidRPr="00E743DD">
              <w:rPr>
                <w:sz w:val="20"/>
                <w:szCs w:val="20"/>
              </w:rPr>
              <w:t>Количество обучающихся в малокомплектных общеобразовательных организациях на начальном общем образовании, чел.</w:t>
            </w:r>
          </w:p>
        </w:tc>
        <w:tc>
          <w:tcPr>
            <w:tcW w:w="607" w:type="pct"/>
            <w:shd w:val="clear" w:color="auto" w:fill="auto"/>
          </w:tcPr>
          <w:p w:rsidR="00B92E41" w:rsidRPr="00E743DD" w:rsidRDefault="00B92E41" w:rsidP="002D4538">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начальном общем образовании</w:t>
            </w:r>
          </w:p>
        </w:tc>
        <w:tc>
          <w:tcPr>
            <w:tcW w:w="556" w:type="pct"/>
            <w:shd w:val="clear" w:color="auto" w:fill="auto"/>
          </w:tcPr>
          <w:p w:rsidR="00B92E41" w:rsidRPr="00E743DD" w:rsidRDefault="00B92E41" w:rsidP="002D4538">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17" w:type="pct"/>
            <w:shd w:val="clear" w:color="auto" w:fill="auto"/>
          </w:tcPr>
          <w:p w:rsidR="00B92E41" w:rsidRPr="00E743DD" w:rsidRDefault="00B92E41" w:rsidP="002D4538">
            <w:pPr>
              <w:jc w:val="center"/>
              <w:rPr>
                <w:sz w:val="20"/>
                <w:szCs w:val="20"/>
              </w:rPr>
            </w:pPr>
            <w:r w:rsidRPr="00E743DD">
              <w:rPr>
                <w:sz w:val="20"/>
                <w:szCs w:val="20"/>
              </w:rPr>
              <w:t>Поправочный коэффициент</w:t>
            </w:r>
          </w:p>
        </w:tc>
        <w:tc>
          <w:tcPr>
            <w:tcW w:w="791"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малокомплектность на уровне начального общего образования, тыс. руб.</w:t>
            </w:r>
          </w:p>
        </w:tc>
      </w:tr>
      <w:tr w:rsidR="00B92E41" w:rsidRPr="00E743DD" w:rsidTr="002D4538">
        <w:tc>
          <w:tcPr>
            <w:tcW w:w="772" w:type="pct"/>
            <w:shd w:val="clear" w:color="auto" w:fill="auto"/>
          </w:tcPr>
          <w:p w:rsidR="00B92E41" w:rsidRPr="00E743DD" w:rsidRDefault="00B92E41" w:rsidP="002D4538">
            <w:pPr>
              <w:jc w:val="center"/>
              <w:rPr>
                <w:sz w:val="18"/>
                <w:szCs w:val="18"/>
              </w:rPr>
            </w:pPr>
            <w:r w:rsidRPr="00E743DD">
              <w:rPr>
                <w:sz w:val="18"/>
                <w:szCs w:val="18"/>
              </w:rPr>
              <w:t>1</w:t>
            </w:r>
          </w:p>
        </w:tc>
        <w:tc>
          <w:tcPr>
            <w:tcW w:w="495" w:type="pct"/>
            <w:shd w:val="clear" w:color="auto" w:fill="auto"/>
          </w:tcPr>
          <w:p w:rsidR="00B92E41" w:rsidRPr="00E743DD" w:rsidRDefault="00B92E41" w:rsidP="002D4538">
            <w:pPr>
              <w:jc w:val="center"/>
              <w:rPr>
                <w:sz w:val="18"/>
                <w:szCs w:val="18"/>
              </w:rPr>
            </w:pPr>
            <w:r w:rsidRPr="00E743DD">
              <w:rPr>
                <w:sz w:val="18"/>
                <w:szCs w:val="18"/>
              </w:rPr>
              <w:t>2</w:t>
            </w:r>
          </w:p>
        </w:tc>
        <w:tc>
          <w:tcPr>
            <w:tcW w:w="485" w:type="pct"/>
            <w:shd w:val="clear" w:color="auto" w:fill="auto"/>
          </w:tcPr>
          <w:p w:rsidR="00B92E41" w:rsidRPr="00E743DD" w:rsidRDefault="00B92E41" w:rsidP="002D4538">
            <w:pPr>
              <w:jc w:val="center"/>
              <w:rPr>
                <w:sz w:val="18"/>
                <w:szCs w:val="18"/>
              </w:rPr>
            </w:pPr>
            <w:r w:rsidRPr="00E743DD">
              <w:rPr>
                <w:sz w:val="18"/>
                <w:szCs w:val="18"/>
              </w:rPr>
              <w:t>3=4*14</w:t>
            </w:r>
          </w:p>
        </w:tc>
        <w:tc>
          <w:tcPr>
            <w:tcW w:w="777" w:type="pct"/>
            <w:shd w:val="clear" w:color="auto" w:fill="auto"/>
          </w:tcPr>
          <w:p w:rsidR="00B92E41" w:rsidRPr="00E743DD" w:rsidRDefault="00B92E41" w:rsidP="002D4538">
            <w:pPr>
              <w:jc w:val="center"/>
              <w:rPr>
                <w:sz w:val="18"/>
                <w:szCs w:val="18"/>
              </w:rPr>
            </w:pPr>
            <w:r w:rsidRPr="00E743DD">
              <w:rPr>
                <w:sz w:val="18"/>
                <w:szCs w:val="18"/>
              </w:rPr>
              <w:t>4</w:t>
            </w:r>
          </w:p>
        </w:tc>
        <w:tc>
          <w:tcPr>
            <w:tcW w:w="607" w:type="pct"/>
            <w:shd w:val="clear" w:color="auto" w:fill="auto"/>
          </w:tcPr>
          <w:p w:rsidR="00B92E41" w:rsidRPr="00E743DD" w:rsidRDefault="00B92E41" w:rsidP="002D4538">
            <w:pPr>
              <w:jc w:val="center"/>
              <w:rPr>
                <w:sz w:val="18"/>
                <w:szCs w:val="18"/>
              </w:rPr>
            </w:pPr>
            <w:r w:rsidRPr="00E743DD">
              <w:rPr>
                <w:sz w:val="18"/>
                <w:szCs w:val="18"/>
              </w:rPr>
              <w:t>5</w:t>
            </w:r>
          </w:p>
        </w:tc>
        <w:tc>
          <w:tcPr>
            <w:tcW w:w="556" w:type="pct"/>
            <w:shd w:val="clear" w:color="auto" w:fill="auto"/>
          </w:tcPr>
          <w:p w:rsidR="00B92E41" w:rsidRPr="00E743DD" w:rsidRDefault="00B92E41" w:rsidP="002D4538">
            <w:pPr>
              <w:jc w:val="center"/>
              <w:rPr>
                <w:sz w:val="18"/>
                <w:szCs w:val="18"/>
              </w:rPr>
            </w:pPr>
            <w:r w:rsidRPr="00E743DD">
              <w:rPr>
                <w:sz w:val="18"/>
                <w:szCs w:val="18"/>
              </w:rPr>
              <w:t>6</w:t>
            </w:r>
          </w:p>
        </w:tc>
        <w:tc>
          <w:tcPr>
            <w:tcW w:w="517" w:type="pct"/>
            <w:shd w:val="clear" w:color="auto" w:fill="auto"/>
          </w:tcPr>
          <w:p w:rsidR="00B92E41" w:rsidRPr="00E743DD" w:rsidRDefault="00B92E41" w:rsidP="002D4538">
            <w:pPr>
              <w:jc w:val="center"/>
              <w:rPr>
                <w:sz w:val="18"/>
                <w:szCs w:val="18"/>
              </w:rPr>
            </w:pPr>
            <w:r w:rsidRPr="00E743DD">
              <w:rPr>
                <w:sz w:val="18"/>
                <w:szCs w:val="18"/>
              </w:rPr>
              <w:t>7</w:t>
            </w:r>
          </w:p>
        </w:tc>
        <w:tc>
          <w:tcPr>
            <w:tcW w:w="791" w:type="pct"/>
            <w:shd w:val="clear" w:color="auto" w:fill="auto"/>
          </w:tcPr>
          <w:p w:rsidR="00B92E41" w:rsidRPr="00E743DD" w:rsidRDefault="00B92E41" w:rsidP="002D4538">
            <w:pPr>
              <w:jc w:val="center"/>
              <w:rPr>
                <w:sz w:val="16"/>
                <w:szCs w:val="16"/>
              </w:rPr>
            </w:pPr>
            <w:r w:rsidRPr="00E743DD">
              <w:rPr>
                <w:sz w:val="16"/>
                <w:szCs w:val="16"/>
              </w:rPr>
              <w:t>8=(3-4)*2/5/6*7/1000</w:t>
            </w:r>
          </w:p>
        </w:tc>
      </w:tr>
      <w:tr w:rsidR="00B92E41" w:rsidRPr="00E743DD" w:rsidTr="002D4538">
        <w:tc>
          <w:tcPr>
            <w:tcW w:w="772" w:type="pct"/>
            <w:shd w:val="clear" w:color="auto" w:fill="auto"/>
          </w:tcPr>
          <w:p w:rsidR="00B92E41" w:rsidRPr="00E743DD" w:rsidRDefault="00B92E41" w:rsidP="002D4538">
            <w:r w:rsidRPr="00E743DD">
              <w:t xml:space="preserve">Долговская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20</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246,9</w:t>
            </w:r>
          </w:p>
        </w:tc>
      </w:tr>
      <w:tr w:rsidR="00B92E41" w:rsidRPr="00E743DD" w:rsidTr="002D4538">
        <w:tc>
          <w:tcPr>
            <w:tcW w:w="772" w:type="pct"/>
            <w:shd w:val="clear" w:color="auto" w:fill="auto"/>
          </w:tcPr>
          <w:p w:rsidR="00B92E41" w:rsidRPr="00E743DD" w:rsidRDefault="00B92E41" w:rsidP="002D4538">
            <w:r w:rsidRPr="00E743DD">
              <w:t xml:space="preserve">Лобанихинская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20</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246,9</w:t>
            </w:r>
          </w:p>
        </w:tc>
      </w:tr>
      <w:tr w:rsidR="00B92E41" w:rsidRPr="00E743DD" w:rsidTr="002D4538">
        <w:tc>
          <w:tcPr>
            <w:tcW w:w="772" w:type="pct"/>
            <w:shd w:val="clear" w:color="auto" w:fill="auto"/>
          </w:tcPr>
          <w:p w:rsidR="00B92E41" w:rsidRPr="00E743DD" w:rsidRDefault="00B92E41" w:rsidP="002D4538">
            <w:r w:rsidRPr="00E743DD">
              <w:t xml:space="preserve">Мельниковская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51</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34,3</w:t>
            </w:r>
          </w:p>
        </w:tc>
      </w:tr>
      <w:tr w:rsidR="00B92E41" w:rsidRPr="00E743DD" w:rsidTr="002D4538">
        <w:tc>
          <w:tcPr>
            <w:tcW w:w="772" w:type="pct"/>
            <w:shd w:val="clear" w:color="auto" w:fill="auto"/>
          </w:tcPr>
          <w:p w:rsidR="00B92E41" w:rsidRPr="00E743DD" w:rsidRDefault="00B92E41" w:rsidP="002D4538">
            <w:r w:rsidRPr="00E743DD">
              <w:t xml:space="preserve">Октябрьская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14</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288,0</w:t>
            </w:r>
          </w:p>
        </w:tc>
      </w:tr>
      <w:tr w:rsidR="00B92E41" w:rsidRPr="00E743DD" w:rsidTr="002D4538">
        <w:tc>
          <w:tcPr>
            <w:tcW w:w="772" w:type="pct"/>
            <w:shd w:val="clear" w:color="auto" w:fill="auto"/>
          </w:tcPr>
          <w:p w:rsidR="00B92E41" w:rsidRPr="00E743DD" w:rsidRDefault="00B92E41" w:rsidP="002D4538">
            <w:r w:rsidRPr="00E743DD">
              <w:t xml:space="preserve">Павловская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24</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219,5</w:t>
            </w:r>
          </w:p>
        </w:tc>
      </w:tr>
      <w:tr w:rsidR="00B92E41" w:rsidRPr="00E743DD" w:rsidTr="002D4538">
        <w:tc>
          <w:tcPr>
            <w:tcW w:w="772" w:type="pct"/>
            <w:shd w:val="clear" w:color="auto" w:fill="auto"/>
          </w:tcPr>
          <w:p w:rsidR="00B92E41" w:rsidRPr="00E743DD" w:rsidRDefault="00B92E41" w:rsidP="002D4538">
            <w:r w:rsidRPr="00E743DD">
              <w:t xml:space="preserve">Поломошенская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22</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233,2</w:t>
            </w:r>
          </w:p>
        </w:tc>
      </w:tr>
      <w:tr w:rsidR="00B92E41" w:rsidRPr="00E743DD" w:rsidTr="002D4538">
        <w:tc>
          <w:tcPr>
            <w:tcW w:w="772" w:type="pct"/>
            <w:shd w:val="clear" w:color="auto" w:fill="auto"/>
          </w:tcPr>
          <w:p w:rsidR="00B92E41" w:rsidRPr="00E743DD" w:rsidRDefault="00B92E41" w:rsidP="002D4538">
            <w:r w:rsidRPr="00E743DD">
              <w:t xml:space="preserve">Солоновская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63</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0,0</w:t>
            </w:r>
          </w:p>
        </w:tc>
      </w:tr>
      <w:tr w:rsidR="00B92E41" w:rsidRPr="00E743DD" w:rsidTr="002D4538">
        <w:tc>
          <w:tcPr>
            <w:tcW w:w="772" w:type="pct"/>
            <w:shd w:val="clear" w:color="auto" w:fill="auto"/>
          </w:tcPr>
          <w:p w:rsidR="00B92E41" w:rsidRPr="00E743DD" w:rsidRDefault="00B92E41" w:rsidP="002D4538">
            <w:r w:rsidRPr="00E743DD">
              <w:t xml:space="preserve">Токаревская </w:t>
            </w:r>
          </w:p>
        </w:tc>
        <w:tc>
          <w:tcPr>
            <w:tcW w:w="495" w:type="pct"/>
            <w:shd w:val="clear" w:color="auto" w:fill="auto"/>
            <w:vAlign w:val="center"/>
          </w:tcPr>
          <w:p w:rsidR="00B92E41" w:rsidRPr="00E743DD" w:rsidRDefault="00B92E41" w:rsidP="002D4538">
            <w:pPr>
              <w:jc w:val="center"/>
            </w:pPr>
            <w:r w:rsidRPr="00E743DD">
              <w:t>19731</w:t>
            </w:r>
          </w:p>
        </w:tc>
        <w:tc>
          <w:tcPr>
            <w:tcW w:w="485" w:type="pct"/>
            <w:shd w:val="clear" w:color="auto" w:fill="auto"/>
            <w:vAlign w:val="center"/>
          </w:tcPr>
          <w:p w:rsidR="00B92E41" w:rsidRPr="00E743DD" w:rsidRDefault="00B92E41" w:rsidP="002D4538">
            <w:pPr>
              <w:jc w:val="center"/>
            </w:pPr>
            <w:r w:rsidRPr="00E743DD">
              <w:t>56</w:t>
            </w:r>
          </w:p>
        </w:tc>
        <w:tc>
          <w:tcPr>
            <w:tcW w:w="777" w:type="pct"/>
            <w:shd w:val="clear" w:color="auto" w:fill="auto"/>
            <w:vAlign w:val="center"/>
          </w:tcPr>
          <w:p w:rsidR="00B92E41" w:rsidRPr="00E743DD" w:rsidRDefault="00B92E41" w:rsidP="002D4538">
            <w:pPr>
              <w:jc w:val="center"/>
            </w:pPr>
            <w:r>
              <w:t>28</w:t>
            </w:r>
          </w:p>
        </w:tc>
        <w:tc>
          <w:tcPr>
            <w:tcW w:w="607" w:type="pct"/>
            <w:shd w:val="clear" w:color="auto" w:fill="auto"/>
            <w:vAlign w:val="center"/>
          </w:tcPr>
          <w:p w:rsidR="00B92E41" w:rsidRPr="00E743DD" w:rsidRDefault="00B92E41" w:rsidP="002D4538">
            <w:pPr>
              <w:jc w:val="center"/>
            </w:pPr>
            <w:r w:rsidRPr="00E743DD">
              <w:t>1,06</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192,0</w:t>
            </w:r>
          </w:p>
        </w:tc>
      </w:tr>
      <w:tr w:rsidR="00B92E41" w:rsidRPr="00E743DD" w:rsidTr="002D4538">
        <w:tc>
          <w:tcPr>
            <w:tcW w:w="772" w:type="pct"/>
            <w:shd w:val="clear" w:color="auto" w:fill="auto"/>
          </w:tcPr>
          <w:p w:rsidR="00B92E41" w:rsidRPr="00E743DD" w:rsidRDefault="00B92E41" w:rsidP="002D4538">
            <w:r w:rsidRPr="00E743DD">
              <w:t>Всего</w:t>
            </w:r>
          </w:p>
        </w:tc>
        <w:tc>
          <w:tcPr>
            <w:tcW w:w="495" w:type="pct"/>
            <w:shd w:val="clear" w:color="auto" w:fill="auto"/>
            <w:vAlign w:val="center"/>
          </w:tcPr>
          <w:p w:rsidR="00B92E41" w:rsidRPr="00E743DD" w:rsidRDefault="00B92E41" w:rsidP="002D4538">
            <w:pPr>
              <w:jc w:val="center"/>
            </w:pPr>
            <w:r w:rsidRPr="00E743DD">
              <w:t>Х</w:t>
            </w:r>
          </w:p>
        </w:tc>
        <w:tc>
          <w:tcPr>
            <w:tcW w:w="485" w:type="pct"/>
            <w:shd w:val="clear" w:color="auto" w:fill="auto"/>
            <w:vAlign w:val="center"/>
          </w:tcPr>
          <w:p w:rsidR="00B92E41" w:rsidRPr="00E743DD" w:rsidRDefault="00B92E41" w:rsidP="002D4538">
            <w:pPr>
              <w:jc w:val="center"/>
            </w:pPr>
            <w:r w:rsidRPr="00E743DD">
              <w:t>Х</w:t>
            </w:r>
          </w:p>
        </w:tc>
        <w:tc>
          <w:tcPr>
            <w:tcW w:w="777" w:type="pct"/>
            <w:shd w:val="clear" w:color="auto" w:fill="auto"/>
            <w:vAlign w:val="center"/>
          </w:tcPr>
          <w:p w:rsidR="00B92E41" w:rsidRPr="00E743DD" w:rsidRDefault="00B92E41" w:rsidP="002D4538">
            <w:pPr>
              <w:jc w:val="center"/>
            </w:pPr>
            <w:r>
              <w:t>242</w:t>
            </w:r>
          </w:p>
        </w:tc>
        <w:tc>
          <w:tcPr>
            <w:tcW w:w="607" w:type="pct"/>
            <w:shd w:val="clear" w:color="auto" w:fill="auto"/>
            <w:vAlign w:val="center"/>
          </w:tcPr>
          <w:p w:rsidR="00B92E41" w:rsidRPr="00E743DD" w:rsidRDefault="00B92E41" w:rsidP="002D4538">
            <w:pPr>
              <w:jc w:val="center"/>
            </w:pPr>
            <w:r w:rsidRPr="00E743DD">
              <w:t>Х</w:t>
            </w:r>
          </w:p>
        </w:tc>
        <w:tc>
          <w:tcPr>
            <w:tcW w:w="556" w:type="pct"/>
            <w:shd w:val="clear" w:color="auto" w:fill="auto"/>
            <w:vAlign w:val="center"/>
          </w:tcPr>
          <w:p w:rsidR="00B92E41" w:rsidRPr="00E743DD" w:rsidRDefault="00B92E41" w:rsidP="002D4538">
            <w:pPr>
              <w:jc w:val="center"/>
            </w:pPr>
            <w:r w:rsidRPr="00E743DD">
              <w:t>Х</w:t>
            </w:r>
          </w:p>
        </w:tc>
        <w:tc>
          <w:tcPr>
            <w:tcW w:w="517" w:type="pct"/>
            <w:shd w:val="clear" w:color="auto" w:fill="auto"/>
            <w:vAlign w:val="center"/>
          </w:tcPr>
          <w:p w:rsidR="00B92E41" w:rsidRPr="00E743DD" w:rsidRDefault="00B92E41" w:rsidP="002D4538">
            <w:pPr>
              <w:jc w:val="center"/>
            </w:pPr>
            <w:r w:rsidRPr="00E743DD">
              <w:t>Х</w:t>
            </w:r>
          </w:p>
        </w:tc>
        <w:tc>
          <w:tcPr>
            <w:tcW w:w="791" w:type="pct"/>
            <w:shd w:val="clear" w:color="auto" w:fill="auto"/>
            <w:vAlign w:val="center"/>
          </w:tcPr>
          <w:p w:rsidR="00B92E41" w:rsidRPr="00E743DD" w:rsidRDefault="00333801" w:rsidP="002D4538">
            <w:pPr>
              <w:jc w:val="center"/>
            </w:pPr>
            <w:fldSimple w:instr=" =SUM(ABOVE) ">
              <w:r w:rsidR="00B92E41">
                <w:rPr>
                  <w:noProof/>
                </w:rPr>
                <w:t>1460,8</w:t>
              </w:r>
            </w:fldSimple>
          </w:p>
        </w:tc>
      </w:tr>
    </w:tbl>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7938"/>
        <w:jc w:val="both"/>
        <w:rPr>
          <w:sz w:val="28"/>
          <w:szCs w:val="28"/>
        </w:rPr>
      </w:pPr>
      <w:r w:rsidRPr="003E27B2">
        <w:lastRenderedPageBreak/>
        <w:t xml:space="preserve">Приложение </w:t>
      </w:r>
      <w:r>
        <w:t>20</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rPr>
          <w:spacing w:val="3"/>
          <w:sz w:val="28"/>
        </w:rPr>
      </w:pPr>
    </w:p>
    <w:p w:rsidR="00B92E41" w:rsidRDefault="00B92E41" w:rsidP="00B92E41">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основного общего образования в общеобразовательных организациях Новичихинского района на 2017 год</w:t>
      </w:r>
    </w:p>
    <w:p w:rsidR="00B92E41" w:rsidRDefault="00B92E41" w:rsidP="00B92E4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1464"/>
        <w:gridCol w:w="1434"/>
        <w:gridCol w:w="2298"/>
        <w:gridCol w:w="1795"/>
        <w:gridCol w:w="1644"/>
        <w:gridCol w:w="1529"/>
        <w:gridCol w:w="2339"/>
      </w:tblGrid>
      <w:tr w:rsidR="00B92E41" w:rsidRPr="00E743DD" w:rsidTr="002D4538">
        <w:tc>
          <w:tcPr>
            <w:tcW w:w="772" w:type="pct"/>
            <w:shd w:val="clear" w:color="auto" w:fill="auto"/>
          </w:tcPr>
          <w:p w:rsidR="00B92E41" w:rsidRPr="00E743DD" w:rsidRDefault="00B92E41" w:rsidP="002D4538">
            <w:pPr>
              <w:jc w:val="center"/>
              <w:rPr>
                <w:sz w:val="20"/>
                <w:szCs w:val="20"/>
              </w:rPr>
            </w:pPr>
            <w:r w:rsidRPr="00E743DD">
              <w:rPr>
                <w:sz w:val="20"/>
                <w:szCs w:val="20"/>
              </w:rPr>
              <w:t>Общеобразовательная организация</w:t>
            </w:r>
          </w:p>
        </w:tc>
        <w:tc>
          <w:tcPr>
            <w:tcW w:w="495" w:type="pct"/>
            <w:shd w:val="clear" w:color="auto" w:fill="auto"/>
          </w:tcPr>
          <w:p w:rsidR="00B92E41" w:rsidRPr="00E743DD" w:rsidRDefault="00B92E41" w:rsidP="002D4538">
            <w:pPr>
              <w:jc w:val="center"/>
              <w:rPr>
                <w:sz w:val="20"/>
                <w:szCs w:val="20"/>
              </w:rPr>
            </w:pPr>
            <w:r w:rsidRPr="00E743DD">
              <w:rPr>
                <w:sz w:val="20"/>
                <w:szCs w:val="20"/>
              </w:rPr>
              <w:t>Норматив расходов на одного учащегося в год на основном общем образовании, руб.</w:t>
            </w:r>
          </w:p>
        </w:tc>
        <w:tc>
          <w:tcPr>
            <w:tcW w:w="485" w:type="pct"/>
            <w:shd w:val="clear" w:color="auto" w:fill="auto"/>
          </w:tcPr>
          <w:p w:rsidR="00B92E41" w:rsidRPr="00E743DD" w:rsidRDefault="00B92E41" w:rsidP="002D4538">
            <w:pPr>
              <w:jc w:val="center"/>
              <w:rPr>
                <w:sz w:val="20"/>
                <w:szCs w:val="20"/>
              </w:rPr>
            </w:pPr>
            <w:r w:rsidRPr="00E743DD">
              <w:rPr>
                <w:sz w:val="20"/>
                <w:szCs w:val="20"/>
              </w:rPr>
              <w:t>Численность учащихся на уровне образования по нормативу, чел.</w:t>
            </w:r>
          </w:p>
        </w:tc>
        <w:tc>
          <w:tcPr>
            <w:tcW w:w="777" w:type="pct"/>
            <w:shd w:val="clear" w:color="auto" w:fill="auto"/>
          </w:tcPr>
          <w:p w:rsidR="00B92E41" w:rsidRPr="00E743DD" w:rsidRDefault="00B92E41" w:rsidP="002D4538">
            <w:pPr>
              <w:jc w:val="center"/>
              <w:rPr>
                <w:sz w:val="20"/>
                <w:szCs w:val="20"/>
              </w:rPr>
            </w:pPr>
            <w:r w:rsidRPr="00E743DD">
              <w:rPr>
                <w:sz w:val="20"/>
                <w:szCs w:val="20"/>
              </w:rPr>
              <w:t>Количество обучающихся в малокомплектных общеобразовательных организациях на основном общем образовании, чел.</w:t>
            </w:r>
          </w:p>
        </w:tc>
        <w:tc>
          <w:tcPr>
            <w:tcW w:w="607" w:type="pct"/>
            <w:shd w:val="clear" w:color="auto" w:fill="auto"/>
          </w:tcPr>
          <w:p w:rsidR="00B92E41" w:rsidRPr="00E743DD" w:rsidRDefault="00B92E41" w:rsidP="002D4538">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основном общем образовании</w:t>
            </w:r>
          </w:p>
        </w:tc>
        <w:tc>
          <w:tcPr>
            <w:tcW w:w="556" w:type="pct"/>
            <w:shd w:val="clear" w:color="auto" w:fill="auto"/>
          </w:tcPr>
          <w:p w:rsidR="00B92E41" w:rsidRPr="00E743DD" w:rsidRDefault="00B92E41" w:rsidP="002D4538">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17" w:type="pct"/>
            <w:shd w:val="clear" w:color="auto" w:fill="auto"/>
          </w:tcPr>
          <w:p w:rsidR="00B92E41" w:rsidRPr="00E743DD" w:rsidRDefault="00B92E41" w:rsidP="002D4538">
            <w:pPr>
              <w:jc w:val="center"/>
              <w:rPr>
                <w:sz w:val="20"/>
                <w:szCs w:val="20"/>
              </w:rPr>
            </w:pPr>
            <w:r w:rsidRPr="00E743DD">
              <w:rPr>
                <w:sz w:val="20"/>
                <w:szCs w:val="20"/>
              </w:rPr>
              <w:t>Поправочный коэффициент</w:t>
            </w:r>
          </w:p>
        </w:tc>
        <w:tc>
          <w:tcPr>
            <w:tcW w:w="791"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малокомплектность на уровне основного общего образования, тыс. руб.</w:t>
            </w:r>
          </w:p>
        </w:tc>
      </w:tr>
      <w:tr w:rsidR="00B92E41" w:rsidRPr="00E743DD" w:rsidTr="002D4538">
        <w:tc>
          <w:tcPr>
            <w:tcW w:w="772" w:type="pct"/>
            <w:shd w:val="clear" w:color="auto" w:fill="auto"/>
          </w:tcPr>
          <w:p w:rsidR="00B92E41" w:rsidRPr="00E743DD" w:rsidRDefault="00B92E41" w:rsidP="002D4538">
            <w:pPr>
              <w:jc w:val="center"/>
              <w:rPr>
                <w:sz w:val="18"/>
                <w:szCs w:val="18"/>
              </w:rPr>
            </w:pPr>
            <w:r w:rsidRPr="00E743DD">
              <w:rPr>
                <w:sz w:val="18"/>
                <w:szCs w:val="18"/>
              </w:rPr>
              <w:t>1</w:t>
            </w:r>
          </w:p>
        </w:tc>
        <w:tc>
          <w:tcPr>
            <w:tcW w:w="495" w:type="pct"/>
            <w:shd w:val="clear" w:color="auto" w:fill="auto"/>
          </w:tcPr>
          <w:p w:rsidR="00B92E41" w:rsidRPr="00E743DD" w:rsidRDefault="00B92E41" w:rsidP="002D4538">
            <w:pPr>
              <w:jc w:val="center"/>
              <w:rPr>
                <w:sz w:val="18"/>
                <w:szCs w:val="18"/>
              </w:rPr>
            </w:pPr>
            <w:r w:rsidRPr="00E743DD">
              <w:rPr>
                <w:sz w:val="18"/>
                <w:szCs w:val="18"/>
              </w:rPr>
              <w:t>2</w:t>
            </w:r>
          </w:p>
        </w:tc>
        <w:tc>
          <w:tcPr>
            <w:tcW w:w="485" w:type="pct"/>
            <w:shd w:val="clear" w:color="auto" w:fill="auto"/>
          </w:tcPr>
          <w:p w:rsidR="00B92E41" w:rsidRPr="00E743DD" w:rsidRDefault="00B92E41" w:rsidP="002D4538">
            <w:pPr>
              <w:jc w:val="center"/>
              <w:rPr>
                <w:sz w:val="18"/>
                <w:szCs w:val="18"/>
              </w:rPr>
            </w:pPr>
            <w:r w:rsidRPr="00E743DD">
              <w:rPr>
                <w:sz w:val="18"/>
                <w:szCs w:val="18"/>
              </w:rPr>
              <w:t>3=5*14</w:t>
            </w:r>
          </w:p>
        </w:tc>
        <w:tc>
          <w:tcPr>
            <w:tcW w:w="777" w:type="pct"/>
            <w:shd w:val="clear" w:color="auto" w:fill="auto"/>
          </w:tcPr>
          <w:p w:rsidR="00B92E41" w:rsidRPr="00E743DD" w:rsidRDefault="00B92E41" w:rsidP="002D4538">
            <w:pPr>
              <w:jc w:val="center"/>
              <w:rPr>
                <w:sz w:val="18"/>
                <w:szCs w:val="18"/>
              </w:rPr>
            </w:pPr>
            <w:r w:rsidRPr="00E743DD">
              <w:rPr>
                <w:sz w:val="18"/>
                <w:szCs w:val="18"/>
              </w:rPr>
              <w:t>4</w:t>
            </w:r>
          </w:p>
        </w:tc>
        <w:tc>
          <w:tcPr>
            <w:tcW w:w="607" w:type="pct"/>
            <w:shd w:val="clear" w:color="auto" w:fill="auto"/>
          </w:tcPr>
          <w:p w:rsidR="00B92E41" w:rsidRPr="00E743DD" w:rsidRDefault="00B92E41" w:rsidP="002D4538">
            <w:pPr>
              <w:jc w:val="center"/>
              <w:rPr>
                <w:sz w:val="18"/>
                <w:szCs w:val="18"/>
              </w:rPr>
            </w:pPr>
            <w:r w:rsidRPr="00E743DD">
              <w:rPr>
                <w:sz w:val="18"/>
                <w:szCs w:val="18"/>
              </w:rPr>
              <w:t>5</w:t>
            </w:r>
          </w:p>
        </w:tc>
        <w:tc>
          <w:tcPr>
            <w:tcW w:w="556" w:type="pct"/>
            <w:shd w:val="clear" w:color="auto" w:fill="auto"/>
          </w:tcPr>
          <w:p w:rsidR="00B92E41" w:rsidRPr="00E743DD" w:rsidRDefault="00B92E41" w:rsidP="002D4538">
            <w:pPr>
              <w:jc w:val="center"/>
              <w:rPr>
                <w:sz w:val="18"/>
                <w:szCs w:val="18"/>
              </w:rPr>
            </w:pPr>
            <w:r w:rsidRPr="00E743DD">
              <w:rPr>
                <w:sz w:val="18"/>
                <w:szCs w:val="18"/>
              </w:rPr>
              <w:t>6</w:t>
            </w:r>
          </w:p>
        </w:tc>
        <w:tc>
          <w:tcPr>
            <w:tcW w:w="517" w:type="pct"/>
            <w:shd w:val="clear" w:color="auto" w:fill="auto"/>
          </w:tcPr>
          <w:p w:rsidR="00B92E41" w:rsidRPr="00E743DD" w:rsidRDefault="00B92E41" w:rsidP="002D4538">
            <w:pPr>
              <w:jc w:val="center"/>
              <w:rPr>
                <w:sz w:val="18"/>
                <w:szCs w:val="18"/>
              </w:rPr>
            </w:pPr>
            <w:r w:rsidRPr="00E743DD">
              <w:rPr>
                <w:sz w:val="18"/>
                <w:szCs w:val="18"/>
              </w:rPr>
              <w:t>7</w:t>
            </w:r>
          </w:p>
        </w:tc>
        <w:tc>
          <w:tcPr>
            <w:tcW w:w="791" w:type="pct"/>
            <w:shd w:val="clear" w:color="auto" w:fill="auto"/>
          </w:tcPr>
          <w:p w:rsidR="00B92E41" w:rsidRPr="00E743DD" w:rsidRDefault="00B92E41" w:rsidP="002D4538">
            <w:pPr>
              <w:jc w:val="center"/>
              <w:rPr>
                <w:sz w:val="16"/>
                <w:szCs w:val="16"/>
              </w:rPr>
            </w:pPr>
            <w:r w:rsidRPr="00E743DD">
              <w:rPr>
                <w:sz w:val="16"/>
                <w:szCs w:val="16"/>
              </w:rPr>
              <w:t>8=(3-4)*2/5/6*7/1000</w:t>
            </w:r>
          </w:p>
        </w:tc>
      </w:tr>
      <w:tr w:rsidR="00B92E41" w:rsidRPr="00E743DD" w:rsidTr="002D4538">
        <w:tc>
          <w:tcPr>
            <w:tcW w:w="772" w:type="pct"/>
            <w:shd w:val="clear" w:color="auto" w:fill="auto"/>
          </w:tcPr>
          <w:p w:rsidR="00B92E41" w:rsidRPr="00E743DD" w:rsidRDefault="00B92E41" w:rsidP="002D4538">
            <w:r w:rsidRPr="00E743DD">
              <w:t xml:space="preserve">Долговская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36</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313,9</w:t>
            </w:r>
          </w:p>
        </w:tc>
      </w:tr>
      <w:tr w:rsidR="00B92E41" w:rsidRPr="00E743DD" w:rsidTr="002D4538">
        <w:tc>
          <w:tcPr>
            <w:tcW w:w="772" w:type="pct"/>
            <w:shd w:val="clear" w:color="auto" w:fill="auto"/>
          </w:tcPr>
          <w:p w:rsidR="00B92E41" w:rsidRPr="00E743DD" w:rsidRDefault="00B92E41" w:rsidP="002D4538">
            <w:r w:rsidRPr="00E743DD">
              <w:t xml:space="preserve">Лобанихинская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32</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350,8</w:t>
            </w:r>
          </w:p>
        </w:tc>
      </w:tr>
      <w:tr w:rsidR="00B92E41" w:rsidRPr="00E743DD" w:rsidTr="002D4538">
        <w:tc>
          <w:tcPr>
            <w:tcW w:w="772" w:type="pct"/>
            <w:shd w:val="clear" w:color="auto" w:fill="auto"/>
          </w:tcPr>
          <w:p w:rsidR="00B92E41" w:rsidRPr="00E743DD" w:rsidRDefault="00B92E41" w:rsidP="002D4538">
            <w:r w:rsidRPr="00E743DD">
              <w:t xml:space="preserve">Мельниковская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50</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184,7</w:t>
            </w:r>
          </w:p>
        </w:tc>
      </w:tr>
      <w:tr w:rsidR="00B92E41" w:rsidRPr="00E743DD" w:rsidTr="002D4538">
        <w:tc>
          <w:tcPr>
            <w:tcW w:w="772" w:type="pct"/>
            <w:shd w:val="clear" w:color="auto" w:fill="auto"/>
          </w:tcPr>
          <w:p w:rsidR="00B92E41" w:rsidRPr="00E743DD" w:rsidRDefault="00B92E41" w:rsidP="002D4538">
            <w:r w:rsidRPr="00E743DD">
              <w:t xml:space="preserve">Октябрьская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26</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406,2</w:t>
            </w:r>
          </w:p>
        </w:tc>
      </w:tr>
      <w:tr w:rsidR="00B92E41" w:rsidRPr="00E743DD" w:rsidTr="002D4538">
        <w:tc>
          <w:tcPr>
            <w:tcW w:w="772" w:type="pct"/>
            <w:shd w:val="clear" w:color="auto" w:fill="auto"/>
          </w:tcPr>
          <w:p w:rsidR="00B92E41" w:rsidRPr="00E743DD" w:rsidRDefault="00B92E41" w:rsidP="002D4538">
            <w:r w:rsidRPr="00E743DD">
              <w:t xml:space="preserve">Павловская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27</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397,0</w:t>
            </w:r>
          </w:p>
        </w:tc>
      </w:tr>
      <w:tr w:rsidR="00B92E41" w:rsidRPr="00E743DD" w:rsidTr="002D4538">
        <w:tc>
          <w:tcPr>
            <w:tcW w:w="772" w:type="pct"/>
            <w:shd w:val="clear" w:color="auto" w:fill="auto"/>
          </w:tcPr>
          <w:p w:rsidR="00B92E41" w:rsidRPr="00E743DD" w:rsidRDefault="00B92E41" w:rsidP="002D4538">
            <w:r w:rsidRPr="00E743DD">
              <w:t xml:space="preserve">Поломошенская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33</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341,6</w:t>
            </w:r>
          </w:p>
        </w:tc>
      </w:tr>
      <w:tr w:rsidR="00B92E41" w:rsidRPr="00E743DD" w:rsidTr="002D4538">
        <w:tc>
          <w:tcPr>
            <w:tcW w:w="772" w:type="pct"/>
            <w:shd w:val="clear" w:color="auto" w:fill="auto"/>
          </w:tcPr>
          <w:p w:rsidR="00B92E41" w:rsidRPr="00E743DD" w:rsidRDefault="00B92E41" w:rsidP="002D4538">
            <w:r w:rsidRPr="00E743DD">
              <w:t xml:space="preserve">Солоновская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51</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175,4</w:t>
            </w:r>
          </w:p>
        </w:tc>
      </w:tr>
      <w:tr w:rsidR="00B92E41" w:rsidRPr="00E743DD" w:rsidTr="002D4538">
        <w:tc>
          <w:tcPr>
            <w:tcW w:w="772" w:type="pct"/>
            <w:shd w:val="clear" w:color="auto" w:fill="auto"/>
          </w:tcPr>
          <w:p w:rsidR="00B92E41" w:rsidRPr="00E743DD" w:rsidRDefault="00B92E41" w:rsidP="002D4538">
            <w:r w:rsidRPr="00E743DD">
              <w:t xml:space="preserve">Токаревская </w:t>
            </w:r>
          </w:p>
        </w:tc>
        <w:tc>
          <w:tcPr>
            <w:tcW w:w="495" w:type="pct"/>
            <w:shd w:val="clear" w:color="auto" w:fill="auto"/>
            <w:vAlign w:val="center"/>
          </w:tcPr>
          <w:p w:rsidR="00B92E41" w:rsidRPr="00E743DD" w:rsidRDefault="00B92E41" w:rsidP="002D4538">
            <w:pPr>
              <w:jc w:val="center"/>
            </w:pPr>
            <w:r w:rsidRPr="00E743DD">
              <w:t>28819</w:t>
            </w:r>
          </w:p>
        </w:tc>
        <w:tc>
          <w:tcPr>
            <w:tcW w:w="485" w:type="pct"/>
            <w:shd w:val="clear" w:color="auto" w:fill="auto"/>
            <w:vAlign w:val="center"/>
          </w:tcPr>
          <w:p w:rsidR="00B92E41" w:rsidRPr="00E743DD" w:rsidRDefault="00B92E41" w:rsidP="002D4538">
            <w:pPr>
              <w:jc w:val="center"/>
            </w:pPr>
            <w:r w:rsidRPr="00E743DD">
              <w:t>70</w:t>
            </w:r>
          </w:p>
        </w:tc>
        <w:tc>
          <w:tcPr>
            <w:tcW w:w="777" w:type="pct"/>
            <w:shd w:val="clear" w:color="auto" w:fill="auto"/>
            <w:vAlign w:val="center"/>
          </w:tcPr>
          <w:p w:rsidR="00B92E41" w:rsidRPr="00E743DD" w:rsidRDefault="00B92E41" w:rsidP="002D4538">
            <w:pPr>
              <w:jc w:val="center"/>
            </w:pPr>
            <w:r>
              <w:t>34</w:t>
            </w:r>
          </w:p>
        </w:tc>
        <w:tc>
          <w:tcPr>
            <w:tcW w:w="607" w:type="pct"/>
            <w:shd w:val="clear" w:color="auto" w:fill="auto"/>
            <w:vAlign w:val="center"/>
          </w:tcPr>
          <w:p w:rsidR="00B92E41" w:rsidRPr="00E743DD" w:rsidRDefault="00B92E41" w:rsidP="002D4538">
            <w:pPr>
              <w:jc w:val="center"/>
            </w:pPr>
            <w:r w:rsidRPr="00E743DD">
              <w:t>1,15</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332,4</w:t>
            </w:r>
          </w:p>
        </w:tc>
      </w:tr>
      <w:tr w:rsidR="00B92E41" w:rsidRPr="00E743DD" w:rsidTr="002D4538">
        <w:tc>
          <w:tcPr>
            <w:tcW w:w="772" w:type="pct"/>
            <w:shd w:val="clear" w:color="auto" w:fill="auto"/>
          </w:tcPr>
          <w:p w:rsidR="00B92E41" w:rsidRPr="00E743DD" w:rsidRDefault="00B92E41" w:rsidP="002D4538">
            <w:r w:rsidRPr="00E743DD">
              <w:t>Всего</w:t>
            </w:r>
          </w:p>
        </w:tc>
        <w:tc>
          <w:tcPr>
            <w:tcW w:w="495" w:type="pct"/>
            <w:shd w:val="clear" w:color="auto" w:fill="auto"/>
            <w:vAlign w:val="center"/>
          </w:tcPr>
          <w:p w:rsidR="00B92E41" w:rsidRPr="00E743DD" w:rsidRDefault="00B92E41" w:rsidP="002D4538">
            <w:pPr>
              <w:jc w:val="center"/>
            </w:pPr>
            <w:r w:rsidRPr="00E743DD">
              <w:t>Х</w:t>
            </w:r>
          </w:p>
        </w:tc>
        <w:tc>
          <w:tcPr>
            <w:tcW w:w="485" w:type="pct"/>
            <w:shd w:val="clear" w:color="auto" w:fill="auto"/>
            <w:vAlign w:val="center"/>
          </w:tcPr>
          <w:p w:rsidR="00B92E41" w:rsidRPr="00E743DD" w:rsidRDefault="00B92E41" w:rsidP="002D4538">
            <w:pPr>
              <w:jc w:val="center"/>
            </w:pPr>
            <w:r w:rsidRPr="00E743DD">
              <w:t>Х</w:t>
            </w:r>
          </w:p>
        </w:tc>
        <w:tc>
          <w:tcPr>
            <w:tcW w:w="777" w:type="pct"/>
            <w:shd w:val="clear" w:color="auto" w:fill="auto"/>
            <w:vAlign w:val="center"/>
          </w:tcPr>
          <w:p w:rsidR="00B92E41" w:rsidRPr="00E743DD" w:rsidRDefault="00B92E41" w:rsidP="002D4538">
            <w:pPr>
              <w:jc w:val="center"/>
            </w:pPr>
            <w:r>
              <w:t>289</w:t>
            </w:r>
          </w:p>
        </w:tc>
        <w:tc>
          <w:tcPr>
            <w:tcW w:w="607" w:type="pct"/>
            <w:shd w:val="clear" w:color="auto" w:fill="auto"/>
            <w:vAlign w:val="center"/>
          </w:tcPr>
          <w:p w:rsidR="00B92E41" w:rsidRPr="00E743DD" w:rsidRDefault="00B92E41" w:rsidP="002D4538">
            <w:pPr>
              <w:jc w:val="center"/>
            </w:pPr>
            <w:r w:rsidRPr="00E743DD">
              <w:t>Х</w:t>
            </w:r>
          </w:p>
        </w:tc>
        <w:tc>
          <w:tcPr>
            <w:tcW w:w="556" w:type="pct"/>
            <w:shd w:val="clear" w:color="auto" w:fill="auto"/>
            <w:vAlign w:val="center"/>
          </w:tcPr>
          <w:p w:rsidR="00B92E41" w:rsidRPr="00E743DD" w:rsidRDefault="00B92E41" w:rsidP="002D4538">
            <w:pPr>
              <w:jc w:val="center"/>
            </w:pPr>
            <w:r w:rsidRPr="00E743DD">
              <w:t>Х</w:t>
            </w:r>
          </w:p>
        </w:tc>
        <w:tc>
          <w:tcPr>
            <w:tcW w:w="517" w:type="pct"/>
            <w:shd w:val="clear" w:color="auto" w:fill="auto"/>
            <w:vAlign w:val="center"/>
          </w:tcPr>
          <w:p w:rsidR="00B92E41" w:rsidRPr="00E743DD" w:rsidRDefault="00B92E41" w:rsidP="002D4538">
            <w:pPr>
              <w:jc w:val="center"/>
            </w:pPr>
            <w:r w:rsidRPr="00E743DD">
              <w:t>Х</w:t>
            </w:r>
          </w:p>
        </w:tc>
        <w:tc>
          <w:tcPr>
            <w:tcW w:w="791" w:type="pct"/>
            <w:shd w:val="clear" w:color="auto" w:fill="auto"/>
            <w:vAlign w:val="center"/>
          </w:tcPr>
          <w:p w:rsidR="00B92E41" w:rsidRPr="00E743DD" w:rsidRDefault="00333801" w:rsidP="002D4538">
            <w:pPr>
              <w:jc w:val="center"/>
            </w:pPr>
            <w:fldSimple w:instr=" =SUM(ABOVE) ">
              <w:r w:rsidR="00B92E41">
                <w:rPr>
                  <w:noProof/>
                </w:rPr>
                <w:t>2502</w:t>
              </w:r>
            </w:fldSimple>
          </w:p>
        </w:tc>
      </w:tr>
    </w:tbl>
    <w:p w:rsidR="00B92E41" w:rsidRPr="00267932" w:rsidRDefault="00B92E41" w:rsidP="00B92E41">
      <w:pPr>
        <w:rPr>
          <w:sz w:val="28"/>
          <w:szCs w:val="28"/>
        </w:rPr>
      </w:pPr>
    </w:p>
    <w:p w:rsidR="00B92E41" w:rsidRDefault="00B92E41" w:rsidP="00B92E41">
      <w:pPr>
        <w:rPr>
          <w:sz w:val="28"/>
          <w:szCs w:val="28"/>
        </w:rPr>
      </w:pPr>
    </w:p>
    <w:p w:rsidR="00B92E41" w:rsidRPr="003E27B2" w:rsidRDefault="00B92E41" w:rsidP="00B92E41">
      <w:pPr>
        <w:ind w:left="7938"/>
        <w:jc w:val="both"/>
        <w:rPr>
          <w:sz w:val="28"/>
          <w:szCs w:val="28"/>
        </w:rPr>
      </w:pPr>
      <w:r w:rsidRPr="003E27B2">
        <w:lastRenderedPageBreak/>
        <w:t xml:space="preserve">Приложение </w:t>
      </w:r>
      <w:r>
        <w:t>21</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rPr>
          <w:sz w:val="28"/>
          <w:szCs w:val="28"/>
        </w:rPr>
      </w:pPr>
    </w:p>
    <w:p w:rsidR="00B92E41" w:rsidRDefault="00B92E41" w:rsidP="00B92E41">
      <w:pPr>
        <w:jc w:val="center"/>
        <w:rPr>
          <w:sz w:val="28"/>
        </w:rPr>
      </w:pPr>
      <w:r w:rsidRPr="00267932">
        <w:rPr>
          <w:spacing w:val="3"/>
          <w:sz w:val="28"/>
        </w:rPr>
        <w:t>ДОПОЛНИТЕЛЬНЫЕ</w:t>
      </w:r>
      <w:r>
        <w:rPr>
          <w:spacing w:val="3"/>
          <w:sz w:val="28"/>
        </w:rPr>
        <w:br/>
      </w:r>
      <w:r w:rsidRPr="00267932">
        <w:rPr>
          <w:spacing w:val="3"/>
          <w:sz w:val="28"/>
        </w:rPr>
        <w:t xml:space="preserve"> р</w:t>
      </w:r>
      <w:r w:rsidRPr="00267932">
        <w:rPr>
          <w:sz w:val="28"/>
        </w:rPr>
        <w:t>асходы на малокомплектные  общеобразовательные организации</w:t>
      </w:r>
      <w:r>
        <w:rPr>
          <w:sz w:val="28"/>
        </w:rPr>
        <w:t>,</w:t>
      </w:r>
      <w:r w:rsidRPr="00267932">
        <w:rPr>
          <w:sz w:val="28"/>
        </w:rPr>
        <w:t xml:space="preserve"> в которых средняя наполняемость классов менее 14 человек и отсутствуют параллельные классы</w:t>
      </w:r>
      <w:r>
        <w:rPr>
          <w:sz w:val="28"/>
        </w:rPr>
        <w:t xml:space="preserve"> на уровне среднего общего образования в общеобразовательных организациях Новичихинского района на 2017 год</w:t>
      </w:r>
    </w:p>
    <w:p w:rsidR="00B92E41" w:rsidRDefault="00B92E41" w:rsidP="00B92E4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1464"/>
        <w:gridCol w:w="1434"/>
        <w:gridCol w:w="2298"/>
        <w:gridCol w:w="1795"/>
        <w:gridCol w:w="1644"/>
        <w:gridCol w:w="1529"/>
        <w:gridCol w:w="2339"/>
      </w:tblGrid>
      <w:tr w:rsidR="00B92E41" w:rsidRPr="00E743DD" w:rsidTr="002D4538">
        <w:tc>
          <w:tcPr>
            <w:tcW w:w="772" w:type="pct"/>
            <w:shd w:val="clear" w:color="auto" w:fill="auto"/>
          </w:tcPr>
          <w:p w:rsidR="00B92E41" w:rsidRPr="00E743DD" w:rsidRDefault="00B92E41" w:rsidP="002D4538">
            <w:pPr>
              <w:jc w:val="center"/>
              <w:rPr>
                <w:sz w:val="20"/>
                <w:szCs w:val="20"/>
              </w:rPr>
            </w:pPr>
            <w:r w:rsidRPr="00E743DD">
              <w:rPr>
                <w:sz w:val="20"/>
                <w:szCs w:val="20"/>
              </w:rPr>
              <w:t>Общеобразовательная организация</w:t>
            </w:r>
          </w:p>
        </w:tc>
        <w:tc>
          <w:tcPr>
            <w:tcW w:w="495" w:type="pct"/>
            <w:shd w:val="clear" w:color="auto" w:fill="auto"/>
          </w:tcPr>
          <w:p w:rsidR="00B92E41" w:rsidRPr="00E743DD" w:rsidRDefault="00B92E41" w:rsidP="002D4538">
            <w:pPr>
              <w:jc w:val="center"/>
              <w:rPr>
                <w:sz w:val="20"/>
                <w:szCs w:val="20"/>
              </w:rPr>
            </w:pPr>
            <w:r w:rsidRPr="00E743DD">
              <w:rPr>
                <w:sz w:val="20"/>
                <w:szCs w:val="20"/>
              </w:rPr>
              <w:t>Норматив расходов на одного учащегося в год на среднем общем образовании, руб.</w:t>
            </w:r>
          </w:p>
        </w:tc>
        <w:tc>
          <w:tcPr>
            <w:tcW w:w="485" w:type="pct"/>
            <w:shd w:val="clear" w:color="auto" w:fill="auto"/>
          </w:tcPr>
          <w:p w:rsidR="00B92E41" w:rsidRPr="00E743DD" w:rsidRDefault="00B92E41" w:rsidP="002D4538">
            <w:pPr>
              <w:jc w:val="center"/>
              <w:rPr>
                <w:sz w:val="20"/>
                <w:szCs w:val="20"/>
              </w:rPr>
            </w:pPr>
            <w:r w:rsidRPr="00E743DD">
              <w:rPr>
                <w:sz w:val="20"/>
                <w:szCs w:val="20"/>
              </w:rPr>
              <w:t>Численность учащихся на уровне образования по нормативу, чел.</w:t>
            </w:r>
          </w:p>
        </w:tc>
        <w:tc>
          <w:tcPr>
            <w:tcW w:w="777" w:type="pct"/>
            <w:shd w:val="clear" w:color="auto" w:fill="auto"/>
          </w:tcPr>
          <w:p w:rsidR="00B92E41" w:rsidRPr="00E743DD" w:rsidRDefault="00B92E41" w:rsidP="002D4538">
            <w:pPr>
              <w:jc w:val="center"/>
              <w:rPr>
                <w:sz w:val="20"/>
                <w:szCs w:val="20"/>
              </w:rPr>
            </w:pPr>
            <w:r w:rsidRPr="00E743DD">
              <w:rPr>
                <w:sz w:val="20"/>
                <w:szCs w:val="20"/>
              </w:rPr>
              <w:t>Количество обучающихся в малокомплектных общеобразовательных организациях на среднем общем образовании, чел.</w:t>
            </w:r>
          </w:p>
        </w:tc>
        <w:tc>
          <w:tcPr>
            <w:tcW w:w="607" w:type="pct"/>
            <w:shd w:val="clear" w:color="auto" w:fill="auto"/>
          </w:tcPr>
          <w:p w:rsidR="00B92E41" w:rsidRPr="00E743DD" w:rsidRDefault="00B92E41" w:rsidP="002D4538">
            <w:pPr>
              <w:jc w:val="center"/>
              <w:rPr>
                <w:sz w:val="20"/>
                <w:szCs w:val="20"/>
              </w:rPr>
            </w:pPr>
            <w:r w:rsidRPr="00E743DD">
              <w:rPr>
                <w:sz w:val="20"/>
                <w:szCs w:val="20"/>
              </w:rPr>
              <w:t>Коэффициент удорожания образовательной услуги в результате деления классов на группы на среднем общем образовании</w:t>
            </w:r>
          </w:p>
        </w:tc>
        <w:tc>
          <w:tcPr>
            <w:tcW w:w="556" w:type="pct"/>
            <w:shd w:val="clear" w:color="auto" w:fill="auto"/>
          </w:tcPr>
          <w:p w:rsidR="00B92E41" w:rsidRPr="00E743DD" w:rsidRDefault="00B92E41" w:rsidP="002D4538">
            <w:pPr>
              <w:jc w:val="center"/>
              <w:rPr>
                <w:sz w:val="20"/>
                <w:szCs w:val="20"/>
              </w:rPr>
            </w:pPr>
            <w:r w:rsidRPr="00E743DD">
              <w:rPr>
                <w:sz w:val="20"/>
                <w:szCs w:val="20"/>
              </w:rPr>
              <w:t>Коэффициент увеличения фонда оплаты труда на оплату неаудиторной занятости и осуществление выплат специального характера</w:t>
            </w:r>
          </w:p>
        </w:tc>
        <w:tc>
          <w:tcPr>
            <w:tcW w:w="517" w:type="pct"/>
            <w:shd w:val="clear" w:color="auto" w:fill="auto"/>
          </w:tcPr>
          <w:p w:rsidR="00B92E41" w:rsidRPr="00E743DD" w:rsidRDefault="00B92E41" w:rsidP="002D4538">
            <w:pPr>
              <w:jc w:val="center"/>
              <w:rPr>
                <w:sz w:val="20"/>
                <w:szCs w:val="20"/>
              </w:rPr>
            </w:pPr>
            <w:r w:rsidRPr="00E743DD">
              <w:rPr>
                <w:sz w:val="20"/>
                <w:szCs w:val="20"/>
              </w:rPr>
              <w:t>Поправочный коэффициент</w:t>
            </w:r>
          </w:p>
        </w:tc>
        <w:tc>
          <w:tcPr>
            <w:tcW w:w="791"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малокомплектность на уровне среднего общего образования, тыс. руб.</w:t>
            </w:r>
          </w:p>
        </w:tc>
      </w:tr>
      <w:tr w:rsidR="00B92E41" w:rsidRPr="00E743DD" w:rsidTr="002D4538">
        <w:tc>
          <w:tcPr>
            <w:tcW w:w="772" w:type="pct"/>
            <w:shd w:val="clear" w:color="auto" w:fill="auto"/>
          </w:tcPr>
          <w:p w:rsidR="00B92E41" w:rsidRPr="00E743DD" w:rsidRDefault="00B92E41" w:rsidP="002D4538">
            <w:pPr>
              <w:jc w:val="center"/>
              <w:rPr>
                <w:sz w:val="18"/>
                <w:szCs w:val="18"/>
              </w:rPr>
            </w:pPr>
            <w:r w:rsidRPr="00E743DD">
              <w:rPr>
                <w:sz w:val="18"/>
                <w:szCs w:val="18"/>
              </w:rPr>
              <w:t>1</w:t>
            </w:r>
          </w:p>
        </w:tc>
        <w:tc>
          <w:tcPr>
            <w:tcW w:w="495" w:type="pct"/>
            <w:shd w:val="clear" w:color="auto" w:fill="auto"/>
          </w:tcPr>
          <w:p w:rsidR="00B92E41" w:rsidRPr="00E743DD" w:rsidRDefault="00B92E41" w:rsidP="002D4538">
            <w:pPr>
              <w:jc w:val="center"/>
              <w:rPr>
                <w:sz w:val="18"/>
                <w:szCs w:val="18"/>
              </w:rPr>
            </w:pPr>
            <w:r w:rsidRPr="00E743DD">
              <w:rPr>
                <w:sz w:val="18"/>
                <w:szCs w:val="18"/>
              </w:rPr>
              <w:t>2</w:t>
            </w:r>
          </w:p>
        </w:tc>
        <w:tc>
          <w:tcPr>
            <w:tcW w:w="485" w:type="pct"/>
            <w:shd w:val="clear" w:color="auto" w:fill="auto"/>
          </w:tcPr>
          <w:p w:rsidR="00B92E41" w:rsidRPr="00E743DD" w:rsidRDefault="00B92E41" w:rsidP="002D4538">
            <w:pPr>
              <w:jc w:val="center"/>
              <w:rPr>
                <w:sz w:val="18"/>
                <w:szCs w:val="18"/>
              </w:rPr>
            </w:pPr>
            <w:r w:rsidRPr="00E743DD">
              <w:rPr>
                <w:sz w:val="18"/>
                <w:szCs w:val="18"/>
              </w:rPr>
              <w:t>3=2*14</w:t>
            </w:r>
          </w:p>
        </w:tc>
        <w:tc>
          <w:tcPr>
            <w:tcW w:w="777" w:type="pct"/>
            <w:shd w:val="clear" w:color="auto" w:fill="auto"/>
          </w:tcPr>
          <w:p w:rsidR="00B92E41" w:rsidRPr="00E743DD" w:rsidRDefault="00B92E41" w:rsidP="002D4538">
            <w:pPr>
              <w:jc w:val="center"/>
              <w:rPr>
                <w:sz w:val="18"/>
                <w:szCs w:val="18"/>
              </w:rPr>
            </w:pPr>
            <w:r w:rsidRPr="00E743DD">
              <w:rPr>
                <w:sz w:val="18"/>
                <w:szCs w:val="18"/>
              </w:rPr>
              <w:t>4</w:t>
            </w:r>
          </w:p>
        </w:tc>
        <w:tc>
          <w:tcPr>
            <w:tcW w:w="607" w:type="pct"/>
            <w:shd w:val="clear" w:color="auto" w:fill="auto"/>
          </w:tcPr>
          <w:p w:rsidR="00B92E41" w:rsidRPr="00E743DD" w:rsidRDefault="00B92E41" w:rsidP="002D4538">
            <w:pPr>
              <w:jc w:val="center"/>
              <w:rPr>
                <w:sz w:val="18"/>
                <w:szCs w:val="18"/>
              </w:rPr>
            </w:pPr>
            <w:r w:rsidRPr="00E743DD">
              <w:rPr>
                <w:sz w:val="18"/>
                <w:szCs w:val="18"/>
              </w:rPr>
              <w:t>5</w:t>
            </w:r>
          </w:p>
        </w:tc>
        <w:tc>
          <w:tcPr>
            <w:tcW w:w="556" w:type="pct"/>
            <w:shd w:val="clear" w:color="auto" w:fill="auto"/>
          </w:tcPr>
          <w:p w:rsidR="00B92E41" w:rsidRPr="00E743DD" w:rsidRDefault="00B92E41" w:rsidP="002D4538">
            <w:pPr>
              <w:jc w:val="center"/>
              <w:rPr>
                <w:sz w:val="18"/>
                <w:szCs w:val="18"/>
              </w:rPr>
            </w:pPr>
            <w:r w:rsidRPr="00E743DD">
              <w:rPr>
                <w:sz w:val="18"/>
                <w:szCs w:val="18"/>
              </w:rPr>
              <w:t>6</w:t>
            </w:r>
          </w:p>
        </w:tc>
        <w:tc>
          <w:tcPr>
            <w:tcW w:w="517" w:type="pct"/>
            <w:shd w:val="clear" w:color="auto" w:fill="auto"/>
          </w:tcPr>
          <w:p w:rsidR="00B92E41" w:rsidRPr="00E743DD" w:rsidRDefault="00B92E41" w:rsidP="002D4538">
            <w:pPr>
              <w:jc w:val="center"/>
              <w:rPr>
                <w:sz w:val="18"/>
                <w:szCs w:val="18"/>
              </w:rPr>
            </w:pPr>
            <w:r w:rsidRPr="00E743DD">
              <w:rPr>
                <w:sz w:val="18"/>
                <w:szCs w:val="18"/>
              </w:rPr>
              <w:t>7</w:t>
            </w:r>
          </w:p>
        </w:tc>
        <w:tc>
          <w:tcPr>
            <w:tcW w:w="791" w:type="pct"/>
            <w:shd w:val="clear" w:color="auto" w:fill="auto"/>
          </w:tcPr>
          <w:p w:rsidR="00B92E41" w:rsidRPr="00E743DD" w:rsidRDefault="00B92E41" w:rsidP="002D4538">
            <w:pPr>
              <w:jc w:val="center"/>
              <w:rPr>
                <w:sz w:val="16"/>
                <w:szCs w:val="16"/>
              </w:rPr>
            </w:pPr>
            <w:r w:rsidRPr="00E743DD">
              <w:rPr>
                <w:sz w:val="16"/>
                <w:szCs w:val="16"/>
              </w:rPr>
              <w:t>8=(3-4)*2/5/6*7/1000</w:t>
            </w:r>
          </w:p>
        </w:tc>
      </w:tr>
      <w:tr w:rsidR="00B92E41" w:rsidRPr="00E743DD" w:rsidTr="002D4538">
        <w:tc>
          <w:tcPr>
            <w:tcW w:w="772" w:type="pct"/>
            <w:shd w:val="clear" w:color="auto" w:fill="auto"/>
          </w:tcPr>
          <w:p w:rsidR="00B92E41" w:rsidRPr="00E743DD" w:rsidRDefault="00B92E41" w:rsidP="002D4538">
            <w:r w:rsidRPr="00E743DD">
              <w:t xml:space="preserve">Долговская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9</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185,4</w:t>
            </w:r>
          </w:p>
        </w:tc>
      </w:tr>
      <w:tr w:rsidR="00B92E41" w:rsidRPr="00E743DD" w:rsidTr="002D4538">
        <w:tc>
          <w:tcPr>
            <w:tcW w:w="772" w:type="pct"/>
            <w:shd w:val="clear" w:color="auto" w:fill="auto"/>
          </w:tcPr>
          <w:p w:rsidR="00B92E41" w:rsidRPr="00E743DD" w:rsidRDefault="00B92E41" w:rsidP="002D4538">
            <w:r w:rsidRPr="00E743DD">
              <w:t xml:space="preserve">Лобанихинская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0</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0,0</w:t>
            </w:r>
          </w:p>
        </w:tc>
      </w:tr>
      <w:tr w:rsidR="00B92E41" w:rsidRPr="00E743DD" w:rsidTr="002D4538">
        <w:tc>
          <w:tcPr>
            <w:tcW w:w="772" w:type="pct"/>
            <w:shd w:val="clear" w:color="auto" w:fill="auto"/>
          </w:tcPr>
          <w:p w:rsidR="00B92E41" w:rsidRPr="00E743DD" w:rsidRDefault="00B92E41" w:rsidP="002D4538">
            <w:r w:rsidRPr="00E743DD">
              <w:t xml:space="preserve">Мельниковская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15</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126,9</w:t>
            </w:r>
          </w:p>
        </w:tc>
      </w:tr>
      <w:tr w:rsidR="00B92E41" w:rsidRPr="00E743DD" w:rsidTr="002D4538">
        <w:tc>
          <w:tcPr>
            <w:tcW w:w="772" w:type="pct"/>
            <w:shd w:val="clear" w:color="auto" w:fill="auto"/>
          </w:tcPr>
          <w:p w:rsidR="00B92E41" w:rsidRPr="00E743DD" w:rsidRDefault="00B92E41" w:rsidP="002D4538">
            <w:r w:rsidRPr="00E743DD">
              <w:t xml:space="preserve">Октябрьская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2</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253,7</w:t>
            </w:r>
          </w:p>
        </w:tc>
      </w:tr>
      <w:tr w:rsidR="00B92E41" w:rsidRPr="00E743DD" w:rsidTr="002D4538">
        <w:tc>
          <w:tcPr>
            <w:tcW w:w="772" w:type="pct"/>
            <w:shd w:val="clear" w:color="auto" w:fill="auto"/>
          </w:tcPr>
          <w:p w:rsidR="00B92E41" w:rsidRPr="00E743DD" w:rsidRDefault="00B92E41" w:rsidP="002D4538">
            <w:r w:rsidRPr="00E743DD">
              <w:t xml:space="preserve">Павловская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4</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234,2</w:t>
            </w:r>
          </w:p>
        </w:tc>
      </w:tr>
      <w:tr w:rsidR="00B92E41" w:rsidRPr="00E743DD" w:rsidTr="002D4538">
        <w:tc>
          <w:tcPr>
            <w:tcW w:w="772" w:type="pct"/>
            <w:shd w:val="clear" w:color="auto" w:fill="auto"/>
          </w:tcPr>
          <w:p w:rsidR="00B92E41" w:rsidRPr="00E743DD" w:rsidRDefault="00B92E41" w:rsidP="002D4538">
            <w:r w:rsidRPr="00E743DD">
              <w:t xml:space="preserve">Поломошенская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11</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165,9</w:t>
            </w:r>
          </w:p>
        </w:tc>
      </w:tr>
      <w:tr w:rsidR="00B92E41" w:rsidRPr="00E743DD" w:rsidTr="002D4538">
        <w:tc>
          <w:tcPr>
            <w:tcW w:w="772" w:type="pct"/>
            <w:shd w:val="clear" w:color="auto" w:fill="auto"/>
          </w:tcPr>
          <w:p w:rsidR="00B92E41" w:rsidRPr="00E743DD" w:rsidRDefault="00B92E41" w:rsidP="002D4538">
            <w:r w:rsidRPr="00E743DD">
              <w:t xml:space="preserve">Солоновская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9</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185,4</w:t>
            </w:r>
          </w:p>
        </w:tc>
      </w:tr>
      <w:tr w:rsidR="00B92E41" w:rsidRPr="00E743DD" w:rsidTr="002D4538">
        <w:tc>
          <w:tcPr>
            <w:tcW w:w="772" w:type="pct"/>
            <w:shd w:val="clear" w:color="auto" w:fill="auto"/>
          </w:tcPr>
          <w:p w:rsidR="00B92E41" w:rsidRPr="00E743DD" w:rsidRDefault="00B92E41" w:rsidP="002D4538">
            <w:r w:rsidRPr="00E743DD">
              <w:t xml:space="preserve">Токаревская </w:t>
            </w:r>
          </w:p>
        </w:tc>
        <w:tc>
          <w:tcPr>
            <w:tcW w:w="495" w:type="pct"/>
            <w:shd w:val="clear" w:color="auto" w:fill="auto"/>
            <w:vAlign w:val="center"/>
          </w:tcPr>
          <w:p w:rsidR="00B92E41" w:rsidRPr="00E743DD" w:rsidRDefault="00B92E41" w:rsidP="002D4538">
            <w:pPr>
              <w:jc w:val="center"/>
            </w:pPr>
            <w:r w:rsidRPr="00E743DD">
              <w:t>32318</w:t>
            </w:r>
          </w:p>
        </w:tc>
        <w:tc>
          <w:tcPr>
            <w:tcW w:w="485" w:type="pct"/>
            <w:shd w:val="clear" w:color="auto" w:fill="auto"/>
            <w:vAlign w:val="center"/>
          </w:tcPr>
          <w:p w:rsidR="00B92E41" w:rsidRPr="00E743DD" w:rsidRDefault="00B92E41" w:rsidP="002D4538">
            <w:pPr>
              <w:jc w:val="center"/>
            </w:pPr>
            <w:r w:rsidRPr="00E743DD">
              <w:t>28</w:t>
            </w:r>
          </w:p>
        </w:tc>
        <w:tc>
          <w:tcPr>
            <w:tcW w:w="777" w:type="pct"/>
            <w:shd w:val="clear" w:color="auto" w:fill="auto"/>
            <w:vAlign w:val="center"/>
          </w:tcPr>
          <w:p w:rsidR="00B92E41" w:rsidRPr="00E743DD" w:rsidRDefault="00B92E41" w:rsidP="002D4538">
            <w:pPr>
              <w:jc w:val="center"/>
            </w:pPr>
            <w:r>
              <w:t>7</w:t>
            </w:r>
          </w:p>
        </w:tc>
        <w:tc>
          <w:tcPr>
            <w:tcW w:w="607" w:type="pct"/>
            <w:shd w:val="clear" w:color="auto" w:fill="auto"/>
            <w:vAlign w:val="center"/>
          </w:tcPr>
          <w:p w:rsidR="00B92E41" w:rsidRPr="00E743DD" w:rsidRDefault="00B92E41" w:rsidP="002D4538">
            <w:pPr>
              <w:jc w:val="center"/>
            </w:pPr>
            <w:r w:rsidRPr="00E743DD">
              <w:t>1,22</w:t>
            </w:r>
          </w:p>
        </w:tc>
        <w:tc>
          <w:tcPr>
            <w:tcW w:w="556" w:type="pct"/>
            <w:shd w:val="clear" w:color="auto" w:fill="auto"/>
            <w:vAlign w:val="center"/>
          </w:tcPr>
          <w:p w:rsidR="00B92E41" w:rsidRPr="00E743DD" w:rsidRDefault="00B92E41" w:rsidP="002D4538">
            <w:pPr>
              <w:jc w:val="center"/>
            </w:pPr>
            <w:r w:rsidRPr="00E743DD">
              <w:t>1,33</w:t>
            </w:r>
          </w:p>
        </w:tc>
        <w:tc>
          <w:tcPr>
            <w:tcW w:w="517" w:type="pct"/>
            <w:shd w:val="clear" w:color="auto" w:fill="auto"/>
            <w:vAlign w:val="center"/>
          </w:tcPr>
          <w:p w:rsidR="00B92E41" w:rsidRPr="00E743DD" w:rsidRDefault="00B92E41" w:rsidP="002D4538">
            <w:pPr>
              <w:jc w:val="center"/>
            </w:pPr>
            <w:r w:rsidRPr="00E743DD">
              <w:t>0,49</w:t>
            </w:r>
          </w:p>
        </w:tc>
        <w:tc>
          <w:tcPr>
            <w:tcW w:w="791" w:type="pct"/>
            <w:shd w:val="clear" w:color="auto" w:fill="auto"/>
            <w:vAlign w:val="center"/>
          </w:tcPr>
          <w:p w:rsidR="00B92E41" w:rsidRPr="00E743DD" w:rsidRDefault="00B92E41" w:rsidP="002D4538">
            <w:pPr>
              <w:jc w:val="center"/>
            </w:pPr>
            <w:r>
              <w:t>205,0</w:t>
            </w:r>
          </w:p>
        </w:tc>
      </w:tr>
      <w:tr w:rsidR="00B92E41" w:rsidRPr="00E743DD" w:rsidTr="002D4538">
        <w:tc>
          <w:tcPr>
            <w:tcW w:w="772" w:type="pct"/>
            <w:shd w:val="clear" w:color="auto" w:fill="auto"/>
          </w:tcPr>
          <w:p w:rsidR="00B92E41" w:rsidRPr="00E743DD" w:rsidRDefault="00B92E41" w:rsidP="002D4538">
            <w:r w:rsidRPr="00E743DD">
              <w:t>Всего</w:t>
            </w:r>
          </w:p>
        </w:tc>
        <w:tc>
          <w:tcPr>
            <w:tcW w:w="495" w:type="pct"/>
            <w:shd w:val="clear" w:color="auto" w:fill="auto"/>
            <w:vAlign w:val="center"/>
          </w:tcPr>
          <w:p w:rsidR="00B92E41" w:rsidRPr="00E743DD" w:rsidRDefault="00B92E41" w:rsidP="002D4538">
            <w:pPr>
              <w:jc w:val="center"/>
            </w:pPr>
            <w:r w:rsidRPr="00E743DD">
              <w:t>Х</w:t>
            </w:r>
          </w:p>
        </w:tc>
        <w:tc>
          <w:tcPr>
            <w:tcW w:w="485" w:type="pct"/>
            <w:shd w:val="clear" w:color="auto" w:fill="auto"/>
            <w:vAlign w:val="center"/>
          </w:tcPr>
          <w:p w:rsidR="00B92E41" w:rsidRPr="00E743DD" w:rsidRDefault="00B92E41" w:rsidP="002D4538">
            <w:pPr>
              <w:jc w:val="center"/>
            </w:pPr>
            <w:r w:rsidRPr="00E743DD">
              <w:t>Х</w:t>
            </w:r>
          </w:p>
        </w:tc>
        <w:tc>
          <w:tcPr>
            <w:tcW w:w="777" w:type="pct"/>
            <w:shd w:val="clear" w:color="auto" w:fill="auto"/>
            <w:vAlign w:val="center"/>
          </w:tcPr>
          <w:p w:rsidR="00B92E41" w:rsidRPr="00E743DD" w:rsidRDefault="00B92E41" w:rsidP="002D4538">
            <w:pPr>
              <w:jc w:val="center"/>
            </w:pPr>
            <w:r>
              <w:t>57</w:t>
            </w:r>
          </w:p>
        </w:tc>
        <w:tc>
          <w:tcPr>
            <w:tcW w:w="607" w:type="pct"/>
            <w:shd w:val="clear" w:color="auto" w:fill="auto"/>
            <w:vAlign w:val="center"/>
          </w:tcPr>
          <w:p w:rsidR="00B92E41" w:rsidRPr="00E743DD" w:rsidRDefault="00B92E41" w:rsidP="002D4538">
            <w:pPr>
              <w:jc w:val="center"/>
            </w:pPr>
            <w:r w:rsidRPr="00E743DD">
              <w:t>Х</w:t>
            </w:r>
          </w:p>
        </w:tc>
        <w:tc>
          <w:tcPr>
            <w:tcW w:w="556" w:type="pct"/>
            <w:shd w:val="clear" w:color="auto" w:fill="auto"/>
            <w:vAlign w:val="center"/>
          </w:tcPr>
          <w:p w:rsidR="00B92E41" w:rsidRPr="00E743DD" w:rsidRDefault="00B92E41" w:rsidP="002D4538">
            <w:pPr>
              <w:jc w:val="center"/>
            </w:pPr>
            <w:r w:rsidRPr="00E743DD">
              <w:t>Х</w:t>
            </w:r>
          </w:p>
        </w:tc>
        <w:tc>
          <w:tcPr>
            <w:tcW w:w="517" w:type="pct"/>
            <w:shd w:val="clear" w:color="auto" w:fill="auto"/>
            <w:vAlign w:val="center"/>
          </w:tcPr>
          <w:p w:rsidR="00B92E41" w:rsidRPr="00E743DD" w:rsidRDefault="00B92E41" w:rsidP="002D4538">
            <w:pPr>
              <w:jc w:val="center"/>
            </w:pPr>
            <w:r w:rsidRPr="00E743DD">
              <w:t>Х</w:t>
            </w:r>
          </w:p>
        </w:tc>
        <w:tc>
          <w:tcPr>
            <w:tcW w:w="791" w:type="pct"/>
            <w:shd w:val="clear" w:color="auto" w:fill="auto"/>
            <w:vAlign w:val="center"/>
          </w:tcPr>
          <w:p w:rsidR="00B92E41" w:rsidRPr="00E743DD" w:rsidRDefault="00333801" w:rsidP="002D4538">
            <w:pPr>
              <w:jc w:val="center"/>
            </w:pPr>
            <w:fldSimple w:instr=" =SUM(ABOVE) ">
              <w:r w:rsidR="00B92E41">
                <w:rPr>
                  <w:noProof/>
                </w:rPr>
                <w:t>1356,5</w:t>
              </w:r>
            </w:fldSimple>
          </w:p>
        </w:tc>
      </w:tr>
    </w:tbl>
    <w:p w:rsidR="00B92E41" w:rsidRPr="00267932"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sectPr w:rsidR="00B92E41" w:rsidSect="00B92E41">
          <w:pgSz w:w="16838" w:h="11906" w:orient="landscape"/>
          <w:pgMar w:top="1559" w:right="1134" w:bottom="1276" w:left="1134" w:header="709" w:footer="709" w:gutter="0"/>
          <w:cols w:space="708"/>
          <w:docGrid w:linePitch="360"/>
        </w:sectPr>
      </w:pPr>
    </w:p>
    <w:p w:rsidR="00B92E41" w:rsidRPr="003E27B2" w:rsidRDefault="00B92E41" w:rsidP="00B92E41">
      <w:pPr>
        <w:ind w:left="5670"/>
        <w:jc w:val="both"/>
        <w:rPr>
          <w:sz w:val="28"/>
          <w:szCs w:val="28"/>
        </w:rPr>
      </w:pPr>
      <w:r w:rsidRPr="003E27B2">
        <w:lastRenderedPageBreak/>
        <w:t xml:space="preserve">Приложение </w:t>
      </w:r>
      <w:r>
        <w:t>22</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РАСХОДЫ</w:t>
      </w:r>
      <w:r w:rsidRPr="00453B2A">
        <w:rPr>
          <w:sz w:val="28"/>
          <w:szCs w:val="28"/>
        </w:rPr>
        <w:br/>
      </w:r>
      <w:r>
        <w:rPr>
          <w:sz w:val="28"/>
          <w:szCs w:val="28"/>
        </w:rPr>
        <w:t xml:space="preserve">на оплату труда работников общеобразовательных организаций по численности учащихся и нормативам на классное руководство </w:t>
      </w:r>
      <w:r w:rsidRPr="00453B2A">
        <w:rPr>
          <w:sz w:val="28"/>
          <w:szCs w:val="28"/>
        </w:rPr>
        <w:t xml:space="preserve">в </w:t>
      </w:r>
      <w:r>
        <w:rPr>
          <w:sz w:val="28"/>
          <w:szCs w:val="28"/>
        </w:rPr>
        <w:t>обще</w:t>
      </w:r>
      <w:r w:rsidRPr="00453B2A">
        <w:rPr>
          <w:sz w:val="28"/>
          <w:szCs w:val="28"/>
        </w:rPr>
        <w:t>образовательных организациях 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3075"/>
        <w:gridCol w:w="1890"/>
        <w:gridCol w:w="1893"/>
        <w:gridCol w:w="1629"/>
      </w:tblGrid>
      <w:tr w:rsidR="00B92E41" w:rsidRPr="00453B2A" w:rsidTr="00B92E41">
        <w:tc>
          <w:tcPr>
            <w:tcW w:w="577" w:type="dxa"/>
            <w:shd w:val="clear" w:color="auto" w:fill="auto"/>
          </w:tcPr>
          <w:p w:rsidR="00B92E41" w:rsidRPr="00453B2A" w:rsidRDefault="00B92E41" w:rsidP="002D4538">
            <w:pPr>
              <w:jc w:val="center"/>
            </w:pPr>
            <w:r w:rsidRPr="00453B2A">
              <w:t>№ п/п</w:t>
            </w:r>
          </w:p>
        </w:tc>
        <w:tc>
          <w:tcPr>
            <w:tcW w:w="3075" w:type="dxa"/>
            <w:shd w:val="clear" w:color="auto" w:fill="auto"/>
          </w:tcPr>
          <w:p w:rsidR="00B92E41" w:rsidRPr="00453B2A" w:rsidRDefault="00B92E41" w:rsidP="002D4538">
            <w:pPr>
              <w:jc w:val="center"/>
            </w:pPr>
            <w:r>
              <w:t>Обще</w:t>
            </w:r>
            <w:r w:rsidRPr="00453B2A">
              <w:t>образовательная организация</w:t>
            </w:r>
          </w:p>
        </w:tc>
        <w:tc>
          <w:tcPr>
            <w:tcW w:w="1890" w:type="dxa"/>
            <w:shd w:val="clear" w:color="auto" w:fill="auto"/>
          </w:tcPr>
          <w:p w:rsidR="00B92E41" w:rsidRPr="0031600F" w:rsidRDefault="00B92E41" w:rsidP="002D4538">
            <w:pPr>
              <w:jc w:val="center"/>
            </w:pPr>
            <w:r>
              <w:t xml:space="preserve">Численность учащихся </w:t>
            </w:r>
            <w:r>
              <w:br/>
              <w:t>ОО на начало 2016-2017 учебного года, чел.</w:t>
            </w:r>
          </w:p>
        </w:tc>
        <w:tc>
          <w:tcPr>
            <w:tcW w:w="1893" w:type="dxa"/>
            <w:shd w:val="clear" w:color="auto" w:fill="auto"/>
          </w:tcPr>
          <w:p w:rsidR="00B92E41" w:rsidRPr="00453B2A" w:rsidRDefault="00B92E41" w:rsidP="002D4538">
            <w:pPr>
              <w:jc w:val="center"/>
            </w:pPr>
            <w:r w:rsidRPr="00453B2A">
              <w:t xml:space="preserve">Норматив </w:t>
            </w:r>
            <w:r>
              <w:t>расходов на одного учащегося в год на классное руководство</w:t>
            </w:r>
            <w:r w:rsidRPr="00453B2A">
              <w:t>, руб.</w:t>
            </w:r>
          </w:p>
        </w:tc>
        <w:tc>
          <w:tcPr>
            <w:tcW w:w="1629"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7" w:type="dxa"/>
            <w:shd w:val="clear" w:color="auto" w:fill="auto"/>
          </w:tcPr>
          <w:p w:rsidR="00B92E41" w:rsidRPr="00453B2A" w:rsidRDefault="00B92E41" w:rsidP="002D4538">
            <w:pPr>
              <w:jc w:val="center"/>
              <w:rPr>
                <w:sz w:val="20"/>
                <w:szCs w:val="20"/>
              </w:rPr>
            </w:pPr>
            <w:r w:rsidRPr="00453B2A">
              <w:rPr>
                <w:sz w:val="20"/>
                <w:szCs w:val="20"/>
              </w:rPr>
              <w:t>1</w:t>
            </w:r>
          </w:p>
        </w:tc>
        <w:tc>
          <w:tcPr>
            <w:tcW w:w="3075" w:type="dxa"/>
            <w:shd w:val="clear" w:color="auto" w:fill="auto"/>
          </w:tcPr>
          <w:p w:rsidR="00B92E41" w:rsidRPr="00453B2A" w:rsidRDefault="00B92E41" w:rsidP="002D4538">
            <w:pPr>
              <w:jc w:val="center"/>
              <w:rPr>
                <w:sz w:val="20"/>
                <w:szCs w:val="20"/>
              </w:rPr>
            </w:pPr>
            <w:r w:rsidRPr="00453B2A">
              <w:rPr>
                <w:sz w:val="20"/>
                <w:szCs w:val="20"/>
              </w:rPr>
              <w:t>2</w:t>
            </w:r>
          </w:p>
        </w:tc>
        <w:tc>
          <w:tcPr>
            <w:tcW w:w="1890" w:type="dxa"/>
            <w:shd w:val="clear" w:color="auto" w:fill="auto"/>
            <w:vAlign w:val="center"/>
          </w:tcPr>
          <w:p w:rsidR="00B92E41" w:rsidRPr="0089272D" w:rsidRDefault="00B92E41" w:rsidP="002D4538">
            <w:pPr>
              <w:jc w:val="center"/>
              <w:rPr>
                <w:sz w:val="20"/>
                <w:szCs w:val="20"/>
              </w:rPr>
            </w:pPr>
            <w:r>
              <w:rPr>
                <w:sz w:val="20"/>
                <w:szCs w:val="20"/>
              </w:rPr>
              <w:t>3</w:t>
            </w:r>
          </w:p>
        </w:tc>
        <w:tc>
          <w:tcPr>
            <w:tcW w:w="1893"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29"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7" w:type="dxa"/>
            <w:shd w:val="clear" w:color="auto" w:fill="auto"/>
          </w:tcPr>
          <w:p w:rsidR="00B92E41" w:rsidRPr="00453B2A" w:rsidRDefault="00B92E41" w:rsidP="002D4538">
            <w:pPr>
              <w:rPr>
                <w:sz w:val="28"/>
                <w:szCs w:val="28"/>
              </w:rPr>
            </w:pPr>
            <w:r w:rsidRPr="00453B2A">
              <w:rPr>
                <w:sz w:val="28"/>
                <w:szCs w:val="28"/>
              </w:rPr>
              <w:t>1</w:t>
            </w:r>
          </w:p>
        </w:tc>
        <w:tc>
          <w:tcPr>
            <w:tcW w:w="3075" w:type="dxa"/>
            <w:shd w:val="clear" w:color="auto" w:fill="auto"/>
          </w:tcPr>
          <w:p w:rsidR="00B92E41" w:rsidRPr="00453B2A" w:rsidRDefault="00B92E41" w:rsidP="002D4538">
            <w:pPr>
              <w:rPr>
                <w:sz w:val="28"/>
                <w:szCs w:val="28"/>
              </w:rPr>
            </w:pPr>
            <w:r>
              <w:rPr>
                <w:sz w:val="28"/>
                <w:szCs w:val="28"/>
              </w:rPr>
              <w:t>Долговская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65</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79,1</w:t>
            </w:r>
          </w:p>
        </w:tc>
      </w:tr>
      <w:tr w:rsidR="00B92E41" w:rsidRPr="00453B2A" w:rsidTr="00B92E41">
        <w:tc>
          <w:tcPr>
            <w:tcW w:w="577" w:type="dxa"/>
            <w:shd w:val="clear" w:color="auto" w:fill="auto"/>
          </w:tcPr>
          <w:p w:rsidR="00B92E41" w:rsidRPr="00453B2A" w:rsidRDefault="00B92E41" w:rsidP="002D4538">
            <w:pPr>
              <w:rPr>
                <w:sz w:val="28"/>
                <w:szCs w:val="28"/>
              </w:rPr>
            </w:pPr>
            <w:r w:rsidRPr="00453B2A">
              <w:rPr>
                <w:sz w:val="28"/>
                <w:szCs w:val="28"/>
              </w:rPr>
              <w:t>2</w:t>
            </w:r>
          </w:p>
        </w:tc>
        <w:tc>
          <w:tcPr>
            <w:tcW w:w="3075" w:type="dxa"/>
            <w:shd w:val="clear" w:color="auto" w:fill="auto"/>
          </w:tcPr>
          <w:p w:rsidR="00B92E41" w:rsidRPr="00453B2A" w:rsidRDefault="00B92E41" w:rsidP="002D4538">
            <w:pPr>
              <w:rPr>
                <w:sz w:val="28"/>
                <w:szCs w:val="28"/>
              </w:rPr>
            </w:pPr>
            <w:r>
              <w:rPr>
                <w:sz w:val="28"/>
                <w:szCs w:val="28"/>
              </w:rPr>
              <w:t>Лобанихинская ООШ</w:t>
            </w:r>
          </w:p>
        </w:tc>
        <w:tc>
          <w:tcPr>
            <w:tcW w:w="1890" w:type="dxa"/>
            <w:shd w:val="clear" w:color="auto" w:fill="auto"/>
            <w:vAlign w:val="center"/>
          </w:tcPr>
          <w:p w:rsidR="00B92E41" w:rsidRPr="00453B2A" w:rsidRDefault="00B92E41" w:rsidP="002D4538">
            <w:pPr>
              <w:jc w:val="center"/>
              <w:rPr>
                <w:sz w:val="28"/>
                <w:szCs w:val="28"/>
              </w:rPr>
            </w:pPr>
            <w:r>
              <w:rPr>
                <w:sz w:val="28"/>
                <w:szCs w:val="28"/>
              </w:rPr>
              <w:t>52</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63,3</w:t>
            </w:r>
          </w:p>
        </w:tc>
      </w:tr>
      <w:tr w:rsidR="00B92E41" w:rsidRPr="00453B2A" w:rsidTr="00B92E41">
        <w:tc>
          <w:tcPr>
            <w:tcW w:w="577" w:type="dxa"/>
            <w:shd w:val="clear" w:color="auto" w:fill="auto"/>
          </w:tcPr>
          <w:p w:rsidR="00B92E41" w:rsidRPr="00453B2A" w:rsidRDefault="00B92E41" w:rsidP="002D4538">
            <w:pPr>
              <w:rPr>
                <w:sz w:val="28"/>
                <w:szCs w:val="28"/>
              </w:rPr>
            </w:pPr>
            <w:r w:rsidRPr="00453B2A">
              <w:rPr>
                <w:sz w:val="28"/>
                <w:szCs w:val="28"/>
              </w:rPr>
              <w:t>3</w:t>
            </w:r>
          </w:p>
        </w:tc>
        <w:tc>
          <w:tcPr>
            <w:tcW w:w="3075" w:type="dxa"/>
            <w:shd w:val="clear" w:color="auto" w:fill="auto"/>
          </w:tcPr>
          <w:p w:rsidR="00B92E41" w:rsidRPr="00453B2A" w:rsidRDefault="00B92E41" w:rsidP="002D4538">
            <w:pPr>
              <w:rPr>
                <w:sz w:val="28"/>
                <w:szCs w:val="28"/>
              </w:rPr>
            </w:pPr>
            <w:r>
              <w:rPr>
                <w:sz w:val="28"/>
                <w:szCs w:val="28"/>
              </w:rPr>
              <w:t>Мельниковская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116</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141,2</w:t>
            </w:r>
          </w:p>
        </w:tc>
      </w:tr>
      <w:tr w:rsidR="00B92E41" w:rsidRPr="00453B2A" w:rsidTr="00B92E41">
        <w:tc>
          <w:tcPr>
            <w:tcW w:w="577" w:type="dxa"/>
            <w:shd w:val="clear" w:color="auto" w:fill="auto"/>
          </w:tcPr>
          <w:p w:rsidR="00B92E41" w:rsidRPr="00453B2A" w:rsidRDefault="00B92E41" w:rsidP="002D4538">
            <w:pPr>
              <w:rPr>
                <w:sz w:val="28"/>
                <w:szCs w:val="28"/>
              </w:rPr>
            </w:pPr>
            <w:r w:rsidRPr="00453B2A">
              <w:rPr>
                <w:sz w:val="28"/>
                <w:szCs w:val="28"/>
              </w:rPr>
              <w:t>4</w:t>
            </w:r>
          </w:p>
        </w:tc>
        <w:tc>
          <w:tcPr>
            <w:tcW w:w="3075" w:type="dxa"/>
            <w:shd w:val="clear" w:color="auto" w:fill="auto"/>
          </w:tcPr>
          <w:p w:rsidR="00B92E41" w:rsidRPr="00453B2A" w:rsidRDefault="00B92E41" w:rsidP="002D4538">
            <w:pPr>
              <w:rPr>
                <w:sz w:val="28"/>
                <w:szCs w:val="28"/>
              </w:rPr>
            </w:pPr>
            <w:r>
              <w:rPr>
                <w:sz w:val="28"/>
                <w:szCs w:val="28"/>
              </w:rPr>
              <w:t>Новичихинская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531</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646,2</w:t>
            </w:r>
          </w:p>
        </w:tc>
      </w:tr>
      <w:tr w:rsidR="00B92E41" w:rsidRPr="00453B2A" w:rsidTr="00B92E41">
        <w:tc>
          <w:tcPr>
            <w:tcW w:w="577" w:type="dxa"/>
            <w:shd w:val="clear" w:color="auto" w:fill="auto"/>
          </w:tcPr>
          <w:p w:rsidR="00B92E41" w:rsidRPr="00453B2A" w:rsidRDefault="00B92E41" w:rsidP="002D4538">
            <w:pPr>
              <w:rPr>
                <w:sz w:val="28"/>
                <w:szCs w:val="28"/>
              </w:rPr>
            </w:pPr>
            <w:r w:rsidRPr="00453B2A">
              <w:rPr>
                <w:sz w:val="28"/>
                <w:szCs w:val="28"/>
              </w:rPr>
              <w:t>5</w:t>
            </w:r>
          </w:p>
        </w:tc>
        <w:tc>
          <w:tcPr>
            <w:tcW w:w="3075" w:type="dxa"/>
            <w:shd w:val="clear" w:color="auto" w:fill="auto"/>
          </w:tcPr>
          <w:p w:rsidR="00B92E41" w:rsidRPr="00453B2A" w:rsidRDefault="00B92E41" w:rsidP="002D4538">
            <w:pPr>
              <w:rPr>
                <w:sz w:val="28"/>
                <w:szCs w:val="28"/>
              </w:rPr>
            </w:pPr>
            <w:r>
              <w:rPr>
                <w:sz w:val="28"/>
                <w:szCs w:val="28"/>
              </w:rPr>
              <w:t>Октябрьская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42</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51,1</w:t>
            </w:r>
          </w:p>
        </w:tc>
      </w:tr>
      <w:tr w:rsidR="00B92E41" w:rsidRPr="00453B2A" w:rsidTr="00B92E41">
        <w:tc>
          <w:tcPr>
            <w:tcW w:w="577" w:type="dxa"/>
            <w:shd w:val="clear" w:color="auto" w:fill="auto"/>
          </w:tcPr>
          <w:p w:rsidR="00B92E41" w:rsidRPr="00453B2A" w:rsidRDefault="00B92E41" w:rsidP="002D4538">
            <w:pPr>
              <w:rPr>
                <w:sz w:val="28"/>
                <w:szCs w:val="28"/>
              </w:rPr>
            </w:pPr>
            <w:r>
              <w:rPr>
                <w:sz w:val="28"/>
                <w:szCs w:val="28"/>
              </w:rPr>
              <w:t>6</w:t>
            </w:r>
          </w:p>
        </w:tc>
        <w:tc>
          <w:tcPr>
            <w:tcW w:w="3075" w:type="dxa"/>
            <w:shd w:val="clear" w:color="auto" w:fill="auto"/>
          </w:tcPr>
          <w:p w:rsidR="00B92E41" w:rsidRPr="00453B2A" w:rsidRDefault="00B92E41" w:rsidP="002D4538">
            <w:pPr>
              <w:rPr>
                <w:sz w:val="28"/>
                <w:szCs w:val="28"/>
              </w:rPr>
            </w:pPr>
            <w:r>
              <w:rPr>
                <w:sz w:val="28"/>
                <w:szCs w:val="28"/>
              </w:rPr>
              <w:t>Павловская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55</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66,9</w:t>
            </w:r>
          </w:p>
        </w:tc>
      </w:tr>
      <w:tr w:rsidR="00B92E41" w:rsidRPr="00453B2A" w:rsidTr="00B92E41">
        <w:tc>
          <w:tcPr>
            <w:tcW w:w="577" w:type="dxa"/>
            <w:shd w:val="clear" w:color="auto" w:fill="auto"/>
          </w:tcPr>
          <w:p w:rsidR="00B92E41" w:rsidRPr="00453B2A" w:rsidRDefault="00B92E41" w:rsidP="002D4538">
            <w:pPr>
              <w:rPr>
                <w:sz w:val="28"/>
                <w:szCs w:val="28"/>
              </w:rPr>
            </w:pPr>
            <w:r>
              <w:rPr>
                <w:sz w:val="28"/>
                <w:szCs w:val="28"/>
              </w:rPr>
              <w:t>7</w:t>
            </w:r>
          </w:p>
        </w:tc>
        <w:tc>
          <w:tcPr>
            <w:tcW w:w="3075" w:type="dxa"/>
            <w:shd w:val="clear" w:color="auto" w:fill="auto"/>
          </w:tcPr>
          <w:p w:rsidR="00B92E41" w:rsidRPr="00453B2A" w:rsidRDefault="00B92E41" w:rsidP="002D4538">
            <w:pPr>
              <w:rPr>
                <w:sz w:val="28"/>
                <w:szCs w:val="28"/>
              </w:rPr>
            </w:pPr>
            <w:r>
              <w:rPr>
                <w:sz w:val="28"/>
                <w:szCs w:val="28"/>
              </w:rPr>
              <w:t>Поломошенская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66</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80,3</w:t>
            </w:r>
          </w:p>
        </w:tc>
      </w:tr>
      <w:tr w:rsidR="00B92E41" w:rsidRPr="00453B2A" w:rsidTr="00B92E41">
        <w:tc>
          <w:tcPr>
            <w:tcW w:w="577" w:type="dxa"/>
            <w:shd w:val="clear" w:color="auto" w:fill="auto"/>
          </w:tcPr>
          <w:p w:rsidR="00B92E41" w:rsidRPr="00453B2A" w:rsidRDefault="00B92E41" w:rsidP="002D4538">
            <w:pPr>
              <w:rPr>
                <w:sz w:val="28"/>
                <w:szCs w:val="28"/>
              </w:rPr>
            </w:pPr>
            <w:r>
              <w:rPr>
                <w:sz w:val="28"/>
                <w:szCs w:val="28"/>
              </w:rPr>
              <w:t>8</w:t>
            </w:r>
          </w:p>
        </w:tc>
        <w:tc>
          <w:tcPr>
            <w:tcW w:w="3075" w:type="dxa"/>
            <w:shd w:val="clear" w:color="auto" w:fill="auto"/>
          </w:tcPr>
          <w:p w:rsidR="00B92E41" w:rsidRPr="00453B2A" w:rsidRDefault="00B92E41" w:rsidP="002D4538">
            <w:pPr>
              <w:rPr>
                <w:sz w:val="28"/>
                <w:szCs w:val="28"/>
              </w:rPr>
            </w:pPr>
            <w:r>
              <w:rPr>
                <w:sz w:val="28"/>
                <w:szCs w:val="28"/>
              </w:rPr>
              <w:t>Солоновская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123</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149,7</w:t>
            </w:r>
          </w:p>
        </w:tc>
      </w:tr>
      <w:tr w:rsidR="00B92E41" w:rsidRPr="00453B2A" w:rsidTr="00B92E41">
        <w:tc>
          <w:tcPr>
            <w:tcW w:w="577" w:type="dxa"/>
            <w:shd w:val="clear" w:color="auto" w:fill="auto"/>
          </w:tcPr>
          <w:p w:rsidR="00B92E41" w:rsidRPr="00453B2A" w:rsidRDefault="00B92E41" w:rsidP="002D4538">
            <w:pPr>
              <w:rPr>
                <w:sz w:val="28"/>
                <w:szCs w:val="28"/>
              </w:rPr>
            </w:pPr>
            <w:r>
              <w:rPr>
                <w:sz w:val="28"/>
                <w:szCs w:val="28"/>
              </w:rPr>
              <w:t>9</w:t>
            </w:r>
          </w:p>
        </w:tc>
        <w:tc>
          <w:tcPr>
            <w:tcW w:w="3075" w:type="dxa"/>
            <w:shd w:val="clear" w:color="auto" w:fill="auto"/>
          </w:tcPr>
          <w:p w:rsidR="00B92E41" w:rsidRPr="00453B2A" w:rsidRDefault="00B92E41" w:rsidP="002D4538">
            <w:pPr>
              <w:rPr>
                <w:sz w:val="28"/>
                <w:szCs w:val="28"/>
              </w:rPr>
            </w:pPr>
            <w:r>
              <w:rPr>
                <w:sz w:val="28"/>
                <w:szCs w:val="28"/>
              </w:rPr>
              <w:t>Токаревская СОШ</w:t>
            </w:r>
          </w:p>
        </w:tc>
        <w:tc>
          <w:tcPr>
            <w:tcW w:w="1890" w:type="dxa"/>
            <w:shd w:val="clear" w:color="auto" w:fill="auto"/>
            <w:vAlign w:val="center"/>
          </w:tcPr>
          <w:p w:rsidR="00B92E41" w:rsidRPr="00453B2A" w:rsidRDefault="00B92E41" w:rsidP="002D4538">
            <w:pPr>
              <w:jc w:val="center"/>
              <w:rPr>
                <w:sz w:val="28"/>
                <w:szCs w:val="28"/>
              </w:rPr>
            </w:pPr>
            <w:r>
              <w:rPr>
                <w:sz w:val="28"/>
                <w:szCs w:val="28"/>
              </w:rPr>
              <w:t>69</w:t>
            </w:r>
          </w:p>
        </w:tc>
        <w:tc>
          <w:tcPr>
            <w:tcW w:w="1893" w:type="dxa"/>
            <w:shd w:val="clear" w:color="auto" w:fill="auto"/>
            <w:vAlign w:val="center"/>
          </w:tcPr>
          <w:p w:rsidR="00B92E41" w:rsidRPr="00453B2A" w:rsidRDefault="00B92E41" w:rsidP="002D4538">
            <w:pPr>
              <w:jc w:val="center"/>
              <w:rPr>
                <w:sz w:val="28"/>
                <w:szCs w:val="28"/>
              </w:rPr>
            </w:pPr>
            <w:r>
              <w:rPr>
                <w:sz w:val="28"/>
                <w:szCs w:val="28"/>
              </w:rPr>
              <w:t>1217</w:t>
            </w:r>
          </w:p>
        </w:tc>
        <w:tc>
          <w:tcPr>
            <w:tcW w:w="1629" w:type="dxa"/>
            <w:shd w:val="clear" w:color="auto" w:fill="auto"/>
          </w:tcPr>
          <w:p w:rsidR="00B92E41" w:rsidRPr="00453B2A" w:rsidRDefault="00B92E41" w:rsidP="002D4538">
            <w:pPr>
              <w:jc w:val="center"/>
              <w:rPr>
                <w:sz w:val="28"/>
                <w:szCs w:val="28"/>
              </w:rPr>
            </w:pPr>
            <w:r>
              <w:rPr>
                <w:sz w:val="28"/>
                <w:szCs w:val="28"/>
              </w:rPr>
              <w:t>84,0</w:t>
            </w:r>
          </w:p>
        </w:tc>
      </w:tr>
      <w:tr w:rsidR="00B92E41" w:rsidRPr="00453B2A" w:rsidTr="00B92E41">
        <w:tc>
          <w:tcPr>
            <w:tcW w:w="577" w:type="dxa"/>
            <w:shd w:val="clear" w:color="auto" w:fill="auto"/>
          </w:tcPr>
          <w:p w:rsidR="00B92E41" w:rsidRPr="00453B2A" w:rsidRDefault="00B92E41" w:rsidP="002D4538">
            <w:pPr>
              <w:rPr>
                <w:sz w:val="28"/>
                <w:szCs w:val="28"/>
              </w:rPr>
            </w:pPr>
          </w:p>
        </w:tc>
        <w:tc>
          <w:tcPr>
            <w:tcW w:w="3075" w:type="dxa"/>
            <w:shd w:val="clear" w:color="auto" w:fill="auto"/>
          </w:tcPr>
          <w:p w:rsidR="00B92E41" w:rsidRPr="00453B2A" w:rsidRDefault="00B92E41" w:rsidP="002D4538">
            <w:pPr>
              <w:rPr>
                <w:sz w:val="28"/>
                <w:szCs w:val="28"/>
              </w:rPr>
            </w:pPr>
            <w:r w:rsidRPr="00453B2A">
              <w:rPr>
                <w:sz w:val="28"/>
                <w:szCs w:val="28"/>
              </w:rPr>
              <w:t>Всего</w:t>
            </w:r>
          </w:p>
        </w:tc>
        <w:tc>
          <w:tcPr>
            <w:tcW w:w="1890" w:type="dxa"/>
            <w:shd w:val="clear" w:color="auto" w:fill="auto"/>
            <w:vAlign w:val="center"/>
          </w:tcPr>
          <w:p w:rsidR="00B92E41" w:rsidRPr="00453B2A" w:rsidRDefault="00B92E41" w:rsidP="002D4538">
            <w:pPr>
              <w:jc w:val="center"/>
              <w:rPr>
                <w:sz w:val="28"/>
                <w:szCs w:val="28"/>
              </w:rPr>
            </w:pPr>
            <w:r>
              <w:rPr>
                <w:sz w:val="28"/>
                <w:szCs w:val="28"/>
              </w:rPr>
              <w:t>1119</w:t>
            </w:r>
          </w:p>
        </w:tc>
        <w:tc>
          <w:tcPr>
            <w:tcW w:w="1893"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29"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1361,8</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sectPr w:rsidR="00B92E41" w:rsidSect="00B92E41">
          <w:pgSz w:w="11906" w:h="16838"/>
          <w:pgMar w:top="1134" w:right="1276" w:bottom="1134" w:left="1559" w:header="709" w:footer="709" w:gutter="0"/>
          <w:cols w:space="708"/>
          <w:docGrid w:linePitch="360"/>
        </w:sectPr>
      </w:pPr>
    </w:p>
    <w:p w:rsidR="00B92E41" w:rsidRPr="003E27B2" w:rsidRDefault="00B92E41" w:rsidP="00B92E41">
      <w:pPr>
        <w:ind w:left="7938"/>
        <w:jc w:val="both"/>
        <w:rPr>
          <w:sz w:val="28"/>
          <w:szCs w:val="28"/>
        </w:rPr>
      </w:pPr>
      <w:r w:rsidRPr="003E27B2">
        <w:lastRenderedPageBreak/>
        <w:t xml:space="preserve">Приложение </w:t>
      </w:r>
      <w:r>
        <w:t>23</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rPr>
          <w:spacing w:val="3"/>
          <w:sz w:val="28"/>
        </w:rPr>
      </w:pPr>
    </w:p>
    <w:p w:rsidR="00B92E41" w:rsidRDefault="00B92E41" w:rsidP="00B92E41">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районный коэффициент в общеобразовательных организациях Новичихинского района на 2017 год</w:t>
      </w:r>
    </w:p>
    <w:p w:rsidR="00B92E41" w:rsidRDefault="00B92E41" w:rsidP="00B92E4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1460"/>
        <w:gridCol w:w="1430"/>
        <w:gridCol w:w="2294"/>
        <w:gridCol w:w="1791"/>
        <w:gridCol w:w="1671"/>
        <w:gridCol w:w="1525"/>
        <w:gridCol w:w="2336"/>
      </w:tblGrid>
      <w:tr w:rsidR="00B92E41" w:rsidRPr="00E743DD" w:rsidTr="002D4538">
        <w:tc>
          <w:tcPr>
            <w:tcW w:w="772" w:type="pct"/>
            <w:shd w:val="clear" w:color="auto" w:fill="auto"/>
          </w:tcPr>
          <w:p w:rsidR="00B92E41" w:rsidRPr="00E743DD" w:rsidRDefault="00B92E41" w:rsidP="002D4538">
            <w:pPr>
              <w:jc w:val="center"/>
              <w:rPr>
                <w:sz w:val="20"/>
                <w:szCs w:val="20"/>
              </w:rPr>
            </w:pPr>
            <w:r w:rsidRPr="00E743DD">
              <w:rPr>
                <w:sz w:val="20"/>
                <w:szCs w:val="20"/>
              </w:rPr>
              <w:t>Общеобразовательная организация</w:t>
            </w:r>
          </w:p>
        </w:tc>
        <w:tc>
          <w:tcPr>
            <w:tcW w:w="495" w:type="pct"/>
            <w:shd w:val="clear" w:color="auto" w:fill="auto"/>
          </w:tcPr>
          <w:p w:rsidR="00B92E41" w:rsidRPr="00E743DD" w:rsidRDefault="00B92E41" w:rsidP="002D4538">
            <w:pPr>
              <w:jc w:val="center"/>
              <w:rPr>
                <w:sz w:val="20"/>
                <w:szCs w:val="20"/>
              </w:rPr>
            </w:pPr>
            <w:r w:rsidRPr="00E743DD">
              <w:rPr>
                <w:sz w:val="20"/>
                <w:szCs w:val="20"/>
              </w:rPr>
              <w:t>Расходы по оплате труда на первый-третий уровни образования, тыс. руб.</w:t>
            </w:r>
          </w:p>
        </w:tc>
        <w:tc>
          <w:tcPr>
            <w:tcW w:w="485" w:type="pct"/>
            <w:shd w:val="clear" w:color="auto" w:fill="auto"/>
          </w:tcPr>
          <w:p w:rsidR="00B92E41" w:rsidRPr="00E743DD" w:rsidRDefault="00B92E41" w:rsidP="002D4538">
            <w:pPr>
              <w:jc w:val="center"/>
              <w:rPr>
                <w:sz w:val="20"/>
                <w:szCs w:val="20"/>
              </w:rPr>
            </w:pPr>
            <w:r w:rsidRPr="00E743DD">
              <w:rPr>
                <w:sz w:val="20"/>
                <w:szCs w:val="20"/>
              </w:rPr>
              <w:t>Расходы на оплату труда на дошкольное образование, тыс. руб.</w:t>
            </w:r>
          </w:p>
        </w:tc>
        <w:tc>
          <w:tcPr>
            <w:tcW w:w="777"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оплату труда на детей-инвалидов, тыс. руб.</w:t>
            </w:r>
          </w:p>
        </w:tc>
        <w:tc>
          <w:tcPr>
            <w:tcW w:w="607" w:type="pct"/>
            <w:shd w:val="clear" w:color="auto" w:fill="auto"/>
          </w:tcPr>
          <w:p w:rsidR="00B92E41" w:rsidRPr="00E743DD" w:rsidRDefault="00B92E41" w:rsidP="002D4538">
            <w:pPr>
              <w:jc w:val="center"/>
              <w:rPr>
                <w:sz w:val="20"/>
                <w:szCs w:val="20"/>
              </w:rPr>
            </w:pPr>
            <w:r w:rsidRPr="00E743DD">
              <w:rPr>
                <w:sz w:val="20"/>
                <w:szCs w:val="20"/>
              </w:rPr>
              <w:t>Расходы на оплату труда на ФГОС, тыс. руб.</w:t>
            </w:r>
          </w:p>
        </w:tc>
        <w:tc>
          <w:tcPr>
            <w:tcW w:w="556"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517" w:type="pct"/>
            <w:shd w:val="clear" w:color="auto" w:fill="auto"/>
          </w:tcPr>
          <w:p w:rsidR="00B92E41" w:rsidRPr="00E743DD" w:rsidRDefault="00B92E41" w:rsidP="002D4538">
            <w:pPr>
              <w:jc w:val="center"/>
              <w:rPr>
                <w:sz w:val="20"/>
                <w:szCs w:val="20"/>
              </w:rPr>
            </w:pPr>
            <w:r w:rsidRPr="00E743DD">
              <w:rPr>
                <w:sz w:val="20"/>
                <w:szCs w:val="20"/>
              </w:rPr>
              <w:t>Норматив расходов на районный коэффициент, %</w:t>
            </w:r>
          </w:p>
        </w:tc>
        <w:tc>
          <w:tcPr>
            <w:tcW w:w="791" w:type="pct"/>
            <w:shd w:val="clear" w:color="auto" w:fill="auto"/>
          </w:tcPr>
          <w:p w:rsidR="00B92E41" w:rsidRPr="00E743DD" w:rsidRDefault="00B92E41" w:rsidP="002D4538">
            <w:pPr>
              <w:jc w:val="center"/>
              <w:rPr>
                <w:sz w:val="20"/>
                <w:szCs w:val="20"/>
              </w:rPr>
            </w:pPr>
            <w:r w:rsidRPr="00E743DD">
              <w:rPr>
                <w:sz w:val="20"/>
                <w:szCs w:val="20"/>
              </w:rPr>
              <w:t>Расходы ОО на районный коэффициент, тыс. руб.</w:t>
            </w:r>
          </w:p>
        </w:tc>
      </w:tr>
      <w:tr w:rsidR="00B92E41" w:rsidRPr="00E743DD" w:rsidTr="002D4538">
        <w:tc>
          <w:tcPr>
            <w:tcW w:w="772" w:type="pct"/>
            <w:shd w:val="clear" w:color="auto" w:fill="auto"/>
          </w:tcPr>
          <w:p w:rsidR="00B92E41" w:rsidRPr="00E743DD" w:rsidRDefault="00B92E41" w:rsidP="002D4538">
            <w:pPr>
              <w:jc w:val="center"/>
              <w:rPr>
                <w:sz w:val="18"/>
                <w:szCs w:val="18"/>
              </w:rPr>
            </w:pPr>
            <w:r w:rsidRPr="00E743DD">
              <w:rPr>
                <w:sz w:val="18"/>
                <w:szCs w:val="18"/>
              </w:rPr>
              <w:t>1</w:t>
            </w:r>
          </w:p>
        </w:tc>
        <w:tc>
          <w:tcPr>
            <w:tcW w:w="495" w:type="pct"/>
            <w:shd w:val="clear" w:color="auto" w:fill="auto"/>
          </w:tcPr>
          <w:p w:rsidR="00B92E41" w:rsidRPr="00E743DD" w:rsidRDefault="00B92E41" w:rsidP="002D4538">
            <w:pPr>
              <w:jc w:val="center"/>
              <w:rPr>
                <w:sz w:val="18"/>
                <w:szCs w:val="18"/>
              </w:rPr>
            </w:pPr>
            <w:r>
              <w:rPr>
                <w:sz w:val="18"/>
                <w:szCs w:val="18"/>
              </w:rPr>
              <w:t>2</w:t>
            </w:r>
          </w:p>
        </w:tc>
        <w:tc>
          <w:tcPr>
            <w:tcW w:w="485" w:type="pct"/>
            <w:shd w:val="clear" w:color="auto" w:fill="auto"/>
          </w:tcPr>
          <w:p w:rsidR="00B92E41" w:rsidRPr="00E743DD" w:rsidRDefault="00B92E41" w:rsidP="002D4538">
            <w:pPr>
              <w:jc w:val="center"/>
              <w:rPr>
                <w:sz w:val="18"/>
                <w:szCs w:val="18"/>
              </w:rPr>
            </w:pPr>
            <w:r>
              <w:rPr>
                <w:sz w:val="18"/>
                <w:szCs w:val="18"/>
              </w:rPr>
              <w:t>3</w:t>
            </w:r>
          </w:p>
        </w:tc>
        <w:tc>
          <w:tcPr>
            <w:tcW w:w="777" w:type="pct"/>
            <w:shd w:val="clear" w:color="auto" w:fill="auto"/>
          </w:tcPr>
          <w:p w:rsidR="00B92E41" w:rsidRPr="00E743DD" w:rsidRDefault="00B92E41" w:rsidP="002D4538">
            <w:pPr>
              <w:jc w:val="center"/>
              <w:rPr>
                <w:sz w:val="18"/>
                <w:szCs w:val="18"/>
              </w:rPr>
            </w:pPr>
            <w:r>
              <w:rPr>
                <w:sz w:val="18"/>
                <w:szCs w:val="18"/>
              </w:rPr>
              <w:t>4</w:t>
            </w:r>
          </w:p>
        </w:tc>
        <w:tc>
          <w:tcPr>
            <w:tcW w:w="607" w:type="pct"/>
            <w:shd w:val="clear" w:color="auto" w:fill="auto"/>
          </w:tcPr>
          <w:p w:rsidR="00B92E41" w:rsidRPr="00E743DD" w:rsidRDefault="00B92E41" w:rsidP="002D4538">
            <w:pPr>
              <w:jc w:val="center"/>
              <w:rPr>
                <w:sz w:val="18"/>
                <w:szCs w:val="18"/>
              </w:rPr>
            </w:pPr>
            <w:r>
              <w:rPr>
                <w:sz w:val="18"/>
                <w:szCs w:val="18"/>
              </w:rPr>
              <w:t>5</w:t>
            </w:r>
          </w:p>
        </w:tc>
        <w:tc>
          <w:tcPr>
            <w:tcW w:w="556" w:type="pct"/>
            <w:shd w:val="clear" w:color="auto" w:fill="auto"/>
          </w:tcPr>
          <w:p w:rsidR="00B92E41" w:rsidRPr="00E743DD" w:rsidRDefault="00B92E41" w:rsidP="002D4538">
            <w:pPr>
              <w:jc w:val="center"/>
              <w:rPr>
                <w:sz w:val="18"/>
                <w:szCs w:val="18"/>
              </w:rPr>
            </w:pPr>
            <w:r>
              <w:rPr>
                <w:sz w:val="18"/>
                <w:szCs w:val="18"/>
              </w:rPr>
              <w:t>6</w:t>
            </w:r>
          </w:p>
        </w:tc>
        <w:tc>
          <w:tcPr>
            <w:tcW w:w="517" w:type="pct"/>
            <w:shd w:val="clear" w:color="auto" w:fill="auto"/>
          </w:tcPr>
          <w:p w:rsidR="00B92E41" w:rsidRPr="00E743DD" w:rsidRDefault="00B92E41" w:rsidP="002D4538">
            <w:pPr>
              <w:jc w:val="center"/>
              <w:rPr>
                <w:sz w:val="18"/>
                <w:szCs w:val="18"/>
              </w:rPr>
            </w:pPr>
            <w:r w:rsidRPr="00E743DD">
              <w:rPr>
                <w:sz w:val="18"/>
                <w:szCs w:val="18"/>
              </w:rPr>
              <w:t>7</w:t>
            </w:r>
          </w:p>
        </w:tc>
        <w:tc>
          <w:tcPr>
            <w:tcW w:w="791" w:type="pct"/>
            <w:shd w:val="clear" w:color="auto" w:fill="auto"/>
          </w:tcPr>
          <w:p w:rsidR="00B92E41" w:rsidRPr="00E743DD" w:rsidRDefault="00B92E41" w:rsidP="002D4538">
            <w:pPr>
              <w:jc w:val="center"/>
              <w:rPr>
                <w:sz w:val="16"/>
                <w:szCs w:val="16"/>
              </w:rPr>
            </w:pPr>
            <w:r w:rsidRPr="00E743DD">
              <w:rPr>
                <w:sz w:val="16"/>
                <w:szCs w:val="16"/>
              </w:rPr>
              <w:t>8=(2+3+4+5+6)*7/100</w:t>
            </w:r>
          </w:p>
        </w:tc>
      </w:tr>
      <w:tr w:rsidR="00B92E41" w:rsidRPr="00E743DD" w:rsidTr="002D4538">
        <w:tc>
          <w:tcPr>
            <w:tcW w:w="772" w:type="pct"/>
            <w:shd w:val="clear" w:color="auto" w:fill="auto"/>
          </w:tcPr>
          <w:p w:rsidR="00B92E41" w:rsidRPr="00E743DD" w:rsidRDefault="00B92E41" w:rsidP="002D4538">
            <w:r w:rsidRPr="00E743DD">
              <w:t xml:space="preserve">Долговская </w:t>
            </w:r>
          </w:p>
        </w:tc>
        <w:tc>
          <w:tcPr>
            <w:tcW w:w="495" w:type="pct"/>
            <w:shd w:val="clear" w:color="auto" w:fill="auto"/>
            <w:vAlign w:val="center"/>
          </w:tcPr>
          <w:p w:rsidR="00B92E41" w:rsidRPr="00E743DD" w:rsidRDefault="00B92E41" w:rsidP="002D4538">
            <w:pPr>
              <w:jc w:val="center"/>
            </w:pPr>
            <w:r>
              <w:t>1723</w:t>
            </w:r>
          </w:p>
        </w:tc>
        <w:tc>
          <w:tcPr>
            <w:tcW w:w="485" w:type="pct"/>
            <w:shd w:val="clear" w:color="auto" w:fill="auto"/>
            <w:vAlign w:val="center"/>
          </w:tcPr>
          <w:p w:rsidR="00B92E41" w:rsidRPr="00E743DD" w:rsidRDefault="00B92E41" w:rsidP="002D4538">
            <w:pPr>
              <w:jc w:val="center"/>
            </w:pPr>
            <w:r>
              <w:t>62,3</w:t>
            </w:r>
          </w:p>
        </w:tc>
        <w:tc>
          <w:tcPr>
            <w:tcW w:w="777" w:type="pct"/>
            <w:shd w:val="clear" w:color="auto" w:fill="auto"/>
            <w:vAlign w:val="center"/>
          </w:tcPr>
          <w:p w:rsidR="00B92E41" w:rsidRPr="00E743DD" w:rsidRDefault="00B92E41" w:rsidP="002D4538">
            <w:pPr>
              <w:jc w:val="center"/>
            </w:pPr>
            <w:r>
              <w:t>0</w:t>
            </w:r>
          </w:p>
        </w:tc>
        <w:tc>
          <w:tcPr>
            <w:tcW w:w="607" w:type="pct"/>
            <w:shd w:val="clear" w:color="auto" w:fill="auto"/>
            <w:vAlign w:val="center"/>
          </w:tcPr>
          <w:p w:rsidR="00B92E41" w:rsidRPr="00E743DD" w:rsidRDefault="00B92E41" w:rsidP="002D4538">
            <w:pPr>
              <w:jc w:val="center"/>
            </w:pPr>
            <w:r>
              <w:t>121,7</w:t>
            </w:r>
          </w:p>
        </w:tc>
        <w:tc>
          <w:tcPr>
            <w:tcW w:w="556" w:type="pct"/>
            <w:shd w:val="clear" w:color="auto" w:fill="auto"/>
            <w:vAlign w:val="center"/>
          </w:tcPr>
          <w:p w:rsidR="00B92E41" w:rsidRPr="00E743DD" w:rsidRDefault="00B92E41" w:rsidP="002D4538">
            <w:pPr>
              <w:jc w:val="center"/>
            </w:pPr>
            <w:r>
              <w:t>0</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476,8</w:t>
            </w:r>
          </w:p>
        </w:tc>
      </w:tr>
      <w:tr w:rsidR="00B92E41" w:rsidRPr="00E743DD" w:rsidTr="002D4538">
        <w:tc>
          <w:tcPr>
            <w:tcW w:w="772" w:type="pct"/>
            <w:shd w:val="clear" w:color="auto" w:fill="auto"/>
          </w:tcPr>
          <w:p w:rsidR="00B92E41" w:rsidRPr="00E743DD" w:rsidRDefault="00B92E41" w:rsidP="002D4538">
            <w:r w:rsidRPr="00E743DD">
              <w:t xml:space="preserve">Лобанихинская </w:t>
            </w:r>
          </w:p>
        </w:tc>
        <w:tc>
          <w:tcPr>
            <w:tcW w:w="495" w:type="pct"/>
            <w:shd w:val="clear" w:color="auto" w:fill="auto"/>
            <w:vAlign w:val="center"/>
          </w:tcPr>
          <w:p w:rsidR="00B92E41" w:rsidRPr="00E743DD" w:rsidRDefault="00B92E41" w:rsidP="002D4538">
            <w:pPr>
              <w:jc w:val="center"/>
            </w:pPr>
            <w:r>
              <w:t>1316,8</w:t>
            </w:r>
          </w:p>
        </w:tc>
        <w:tc>
          <w:tcPr>
            <w:tcW w:w="485" w:type="pct"/>
            <w:shd w:val="clear" w:color="auto" w:fill="auto"/>
            <w:vAlign w:val="center"/>
          </w:tcPr>
          <w:p w:rsidR="00B92E41" w:rsidRPr="00E743DD" w:rsidRDefault="00B92E41" w:rsidP="002D4538">
            <w:pPr>
              <w:jc w:val="center"/>
            </w:pPr>
            <w:r>
              <w:t>71,1</w:t>
            </w:r>
          </w:p>
        </w:tc>
        <w:tc>
          <w:tcPr>
            <w:tcW w:w="777" w:type="pct"/>
            <w:shd w:val="clear" w:color="auto" w:fill="auto"/>
            <w:vAlign w:val="center"/>
          </w:tcPr>
          <w:p w:rsidR="00B92E41" w:rsidRPr="00E743DD" w:rsidRDefault="00B92E41" w:rsidP="002D4538">
            <w:pPr>
              <w:jc w:val="center"/>
            </w:pPr>
            <w:r>
              <w:t>0</w:t>
            </w:r>
          </w:p>
        </w:tc>
        <w:tc>
          <w:tcPr>
            <w:tcW w:w="607" w:type="pct"/>
            <w:shd w:val="clear" w:color="auto" w:fill="auto"/>
            <w:vAlign w:val="center"/>
          </w:tcPr>
          <w:p w:rsidR="00B92E41" w:rsidRPr="00E743DD" w:rsidRDefault="00B92E41" w:rsidP="002D4538">
            <w:pPr>
              <w:jc w:val="center"/>
            </w:pPr>
            <w:r>
              <w:t>125,3</w:t>
            </w:r>
          </w:p>
        </w:tc>
        <w:tc>
          <w:tcPr>
            <w:tcW w:w="556" w:type="pct"/>
            <w:shd w:val="clear" w:color="auto" w:fill="auto"/>
            <w:vAlign w:val="center"/>
          </w:tcPr>
          <w:p w:rsidR="00B92E41" w:rsidRPr="00E743DD" w:rsidRDefault="00B92E41" w:rsidP="002D4538">
            <w:pPr>
              <w:jc w:val="center"/>
            </w:pPr>
            <w:r>
              <w:t>0</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378,3</w:t>
            </w:r>
          </w:p>
        </w:tc>
      </w:tr>
      <w:tr w:rsidR="00B92E41" w:rsidRPr="00E743DD" w:rsidTr="002D4538">
        <w:tc>
          <w:tcPr>
            <w:tcW w:w="772" w:type="pct"/>
            <w:shd w:val="clear" w:color="auto" w:fill="auto"/>
          </w:tcPr>
          <w:p w:rsidR="00B92E41" w:rsidRPr="00E743DD" w:rsidRDefault="00B92E41" w:rsidP="002D4538">
            <w:r w:rsidRPr="00E743DD">
              <w:t xml:space="preserve">Мельниковская </w:t>
            </w:r>
          </w:p>
        </w:tc>
        <w:tc>
          <w:tcPr>
            <w:tcW w:w="495" w:type="pct"/>
            <w:shd w:val="clear" w:color="auto" w:fill="auto"/>
            <w:vAlign w:val="center"/>
          </w:tcPr>
          <w:p w:rsidR="00B92E41" w:rsidRPr="00E743DD" w:rsidRDefault="00B92E41" w:rsidP="002D4538">
            <w:pPr>
              <w:jc w:val="center"/>
            </w:pPr>
            <w:r>
              <w:t>2932,1</w:t>
            </w:r>
          </w:p>
        </w:tc>
        <w:tc>
          <w:tcPr>
            <w:tcW w:w="485" w:type="pct"/>
            <w:shd w:val="clear" w:color="auto" w:fill="auto"/>
            <w:vAlign w:val="center"/>
          </w:tcPr>
          <w:p w:rsidR="00B92E41" w:rsidRPr="00E743DD" w:rsidRDefault="00B92E41" w:rsidP="002D4538">
            <w:pPr>
              <w:jc w:val="center"/>
            </w:pPr>
            <w:r>
              <w:t>88,9</w:t>
            </w:r>
          </w:p>
        </w:tc>
        <w:tc>
          <w:tcPr>
            <w:tcW w:w="777" w:type="pct"/>
            <w:shd w:val="clear" w:color="auto" w:fill="auto"/>
            <w:vAlign w:val="center"/>
          </w:tcPr>
          <w:p w:rsidR="00B92E41" w:rsidRPr="00E743DD" w:rsidRDefault="00B92E41" w:rsidP="002D4538">
            <w:pPr>
              <w:jc w:val="center"/>
            </w:pPr>
            <w:r>
              <w:t>24,3</w:t>
            </w:r>
          </w:p>
        </w:tc>
        <w:tc>
          <w:tcPr>
            <w:tcW w:w="607" w:type="pct"/>
            <w:shd w:val="clear" w:color="auto" w:fill="auto"/>
            <w:vAlign w:val="center"/>
          </w:tcPr>
          <w:p w:rsidR="00B92E41" w:rsidRPr="00E743DD" w:rsidRDefault="00B92E41" w:rsidP="002D4538">
            <w:pPr>
              <w:jc w:val="center"/>
            </w:pPr>
            <w:r>
              <w:t>264,9</w:t>
            </w:r>
          </w:p>
        </w:tc>
        <w:tc>
          <w:tcPr>
            <w:tcW w:w="556" w:type="pct"/>
            <w:shd w:val="clear" w:color="auto" w:fill="auto"/>
            <w:vAlign w:val="center"/>
          </w:tcPr>
          <w:p w:rsidR="00B92E41" w:rsidRPr="00E743DD" w:rsidRDefault="00B92E41" w:rsidP="002D4538">
            <w:pPr>
              <w:jc w:val="center"/>
            </w:pPr>
            <w:r>
              <w:t>0</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827,6</w:t>
            </w:r>
          </w:p>
        </w:tc>
      </w:tr>
      <w:tr w:rsidR="00B92E41" w:rsidRPr="00E743DD" w:rsidTr="002D4538">
        <w:tc>
          <w:tcPr>
            <w:tcW w:w="772" w:type="pct"/>
            <w:shd w:val="clear" w:color="auto" w:fill="auto"/>
          </w:tcPr>
          <w:p w:rsidR="00B92E41" w:rsidRPr="00E743DD" w:rsidRDefault="00B92E41" w:rsidP="002D4538">
            <w:r w:rsidRPr="00E743DD">
              <w:t>Новичихинская</w:t>
            </w:r>
          </w:p>
        </w:tc>
        <w:tc>
          <w:tcPr>
            <w:tcW w:w="495" w:type="pct"/>
            <w:shd w:val="clear" w:color="auto" w:fill="auto"/>
            <w:vAlign w:val="center"/>
          </w:tcPr>
          <w:p w:rsidR="00B92E41" w:rsidRPr="00E743DD" w:rsidRDefault="00B92E41" w:rsidP="002D4538">
            <w:pPr>
              <w:jc w:val="center"/>
            </w:pPr>
            <w:r>
              <w:t>13425,4</w:t>
            </w:r>
          </w:p>
        </w:tc>
        <w:tc>
          <w:tcPr>
            <w:tcW w:w="485" w:type="pct"/>
            <w:shd w:val="clear" w:color="auto" w:fill="auto"/>
            <w:vAlign w:val="center"/>
          </w:tcPr>
          <w:p w:rsidR="00B92E41" w:rsidRPr="00E743DD" w:rsidRDefault="00B92E41" w:rsidP="002D4538">
            <w:pPr>
              <w:jc w:val="center"/>
            </w:pPr>
            <w:r>
              <w:t>0</w:t>
            </w:r>
          </w:p>
        </w:tc>
        <w:tc>
          <w:tcPr>
            <w:tcW w:w="777" w:type="pct"/>
            <w:shd w:val="clear" w:color="auto" w:fill="auto"/>
            <w:vAlign w:val="center"/>
          </w:tcPr>
          <w:p w:rsidR="00B92E41" w:rsidRPr="00E743DD" w:rsidRDefault="00B92E41" w:rsidP="002D4538">
            <w:pPr>
              <w:jc w:val="center"/>
            </w:pPr>
            <w:r>
              <w:t>121,3</w:t>
            </w:r>
          </w:p>
        </w:tc>
        <w:tc>
          <w:tcPr>
            <w:tcW w:w="607" w:type="pct"/>
            <w:shd w:val="clear" w:color="auto" w:fill="auto"/>
            <w:vAlign w:val="center"/>
          </w:tcPr>
          <w:p w:rsidR="00B92E41" w:rsidRPr="00E743DD" w:rsidRDefault="00B92E41" w:rsidP="002D4538">
            <w:pPr>
              <w:jc w:val="center"/>
            </w:pPr>
            <w:r>
              <w:t>1174,2</w:t>
            </w:r>
          </w:p>
        </w:tc>
        <w:tc>
          <w:tcPr>
            <w:tcW w:w="556" w:type="pct"/>
            <w:shd w:val="clear" w:color="auto" w:fill="auto"/>
            <w:vAlign w:val="center"/>
          </w:tcPr>
          <w:p w:rsidR="00B92E41" w:rsidRPr="00E743DD" w:rsidRDefault="00B92E41" w:rsidP="002D4538">
            <w:pPr>
              <w:jc w:val="center"/>
            </w:pPr>
            <w:r>
              <w:t>427,9</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3787,2</w:t>
            </w:r>
          </w:p>
        </w:tc>
      </w:tr>
      <w:tr w:rsidR="00B92E41" w:rsidRPr="00E743DD" w:rsidTr="002D4538">
        <w:tc>
          <w:tcPr>
            <w:tcW w:w="772" w:type="pct"/>
            <w:shd w:val="clear" w:color="auto" w:fill="auto"/>
          </w:tcPr>
          <w:p w:rsidR="00B92E41" w:rsidRPr="00E743DD" w:rsidRDefault="00B92E41" w:rsidP="002D4538">
            <w:r w:rsidRPr="00E743DD">
              <w:t xml:space="preserve">Октябрьская </w:t>
            </w:r>
          </w:p>
        </w:tc>
        <w:tc>
          <w:tcPr>
            <w:tcW w:w="495" w:type="pct"/>
            <w:shd w:val="clear" w:color="auto" w:fill="auto"/>
            <w:vAlign w:val="center"/>
          </w:tcPr>
          <w:p w:rsidR="00B92E41" w:rsidRPr="00E743DD" w:rsidRDefault="00B92E41" w:rsidP="002D4538">
            <w:pPr>
              <w:jc w:val="center"/>
            </w:pPr>
            <w:r>
              <w:t>1090,1</w:t>
            </w:r>
          </w:p>
        </w:tc>
        <w:tc>
          <w:tcPr>
            <w:tcW w:w="485" w:type="pct"/>
            <w:shd w:val="clear" w:color="auto" w:fill="auto"/>
            <w:vAlign w:val="center"/>
          </w:tcPr>
          <w:p w:rsidR="00B92E41" w:rsidRPr="00E743DD" w:rsidRDefault="00B92E41" w:rsidP="002D4538">
            <w:pPr>
              <w:jc w:val="center"/>
            </w:pPr>
            <w:r>
              <w:t>44,5</w:t>
            </w:r>
          </w:p>
        </w:tc>
        <w:tc>
          <w:tcPr>
            <w:tcW w:w="777" w:type="pct"/>
            <w:shd w:val="clear" w:color="auto" w:fill="auto"/>
            <w:vAlign w:val="center"/>
          </w:tcPr>
          <w:p w:rsidR="00B92E41" w:rsidRPr="00E743DD" w:rsidRDefault="00B92E41" w:rsidP="002D4538">
            <w:pPr>
              <w:jc w:val="center"/>
            </w:pPr>
            <w:r>
              <w:t>0</w:t>
            </w:r>
          </w:p>
        </w:tc>
        <w:tc>
          <w:tcPr>
            <w:tcW w:w="607" w:type="pct"/>
            <w:shd w:val="clear" w:color="auto" w:fill="auto"/>
            <w:vAlign w:val="center"/>
          </w:tcPr>
          <w:p w:rsidR="00B92E41" w:rsidRPr="00E743DD" w:rsidRDefault="00B92E41" w:rsidP="002D4538">
            <w:pPr>
              <w:jc w:val="center"/>
            </w:pPr>
            <w:r>
              <w:t>78,8</w:t>
            </w:r>
          </w:p>
        </w:tc>
        <w:tc>
          <w:tcPr>
            <w:tcW w:w="556" w:type="pct"/>
            <w:shd w:val="clear" w:color="auto" w:fill="auto"/>
            <w:vAlign w:val="center"/>
          </w:tcPr>
          <w:p w:rsidR="00B92E41" w:rsidRPr="00E743DD" w:rsidRDefault="00B92E41" w:rsidP="002D4538">
            <w:pPr>
              <w:jc w:val="center"/>
            </w:pPr>
            <w:r>
              <w:t>0</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303,4</w:t>
            </w:r>
          </w:p>
        </w:tc>
      </w:tr>
      <w:tr w:rsidR="00B92E41" w:rsidRPr="00E743DD" w:rsidTr="002D4538">
        <w:tc>
          <w:tcPr>
            <w:tcW w:w="772" w:type="pct"/>
            <w:shd w:val="clear" w:color="auto" w:fill="auto"/>
          </w:tcPr>
          <w:p w:rsidR="00B92E41" w:rsidRPr="00E743DD" w:rsidRDefault="00B92E41" w:rsidP="002D4538">
            <w:r w:rsidRPr="00E743DD">
              <w:t xml:space="preserve">Павловская </w:t>
            </w:r>
          </w:p>
        </w:tc>
        <w:tc>
          <w:tcPr>
            <w:tcW w:w="495" w:type="pct"/>
            <w:shd w:val="clear" w:color="auto" w:fill="auto"/>
            <w:vAlign w:val="center"/>
          </w:tcPr>
          <w:p w:rsidR="00B92E41" w:rsidRPr="00E743DD" w:rsidRDefault="00B92E41" w:rsidP="002D4538">
            <w:pPr>
              <w:jc w:val="center"/>
            </w:pPr>
            <w:r>
              <w:t>1380,9</w:t>
            </w:r>
          </w:p>
        </w:tc>
        <w:tc>
          <w:tcPr>
            <w:tcW w:w="485" w:type="pct"/>
            <w:shd w:val="clear" w:color="auto" w:fill="auto"/>
            <w:vAlign w:val="center"/>
          </w:tcPr>
          <w:p w:rsidR="00B92E41" w:rsidRPr="00E743DD" w:rsidRDefault="00B92E41" w:rsidP="002D4538">
            <w:pPr>
              <w:jc w:val="center"/>
            </w:pPr>
            <w:r>
              <w:t>71,1</w:t>
            </w:r>
          </w:p>
        </w:tc>
        <w:tc>
          <w:tcPr>
            <w:tcW w:w="777" w:type="pct"/>
            <w:shd w:val="clear" w:color="auto" w:fill="auto"/>
            <w:vAlign w:val="center"/>
          </w:tcPr>
          <w:p w:rsidR="00B92E41" w:rsidRPr="00E743DD" w:rsidRDefault="00B92E41" w:rsidP="002D4538">
            <w:pPr>
              <w:jc w:val="center"/>
            </w:pPr>
            <w:r>
              <w:t>24,3</w:t>
            </w:r>
          </w:p>
        </w:tc>
        <w:tc>
          <w:tcPr>
            <w:tcW w:w="607" w:type="pct"/>
            <w:shd w:val="clear" w:color="auto" w:fill="auto"/>
            <w:vAlign w:val="center"/>
          </w:tcPr>
          <w:p w:rsidR="00B92E41" w:rsidRPr="00E743DD" w:rsidRDefault="00B92E41" w:rsidP="002D4538">
            <w:pPr>
              <w:jc w:val="center"/>
            </w:pPr>
            <w:r>
              <w:t>114,6</w:t>
            </w:r>
          </w:p>
        </w:tc>
        <w:tc>
          <w:tcPr>
            <w:tcW w:w="556" w:type="pct"/>
            <w:shd w:val="clear" w:color="auto" w:fill="auto"/>
            <w:vAlign w:val="center"/>
          </w:tcPr>
          <w:p w:rsidR="00B92E41" w:rsidRPr="00E743DD" w:rsidRDefault="00B92E41" w:rsidP="002D4538">
            <w:pPr>
              <w:jc w:val="center"/>
            </w:pPr>
            <w:r>
              <w:t>97,1</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422,0</w:t>
            </w:r>
          </w:p>
        </w:tc>
      </w:tr>
      <w:tr w:rsidR="00B92E41" w:rsidRPr="00E743DD" w:rsidTr="002D4538">
        <w:tc>
          <w:tcPr>
            <w:tcW w:w="772" w:type="pct"/>
            <w:shd w:val="clear" w:color="auto" w:fill="auto"/>
          </w:tcPr>
          <w:p w:rsidR="00B92E41" w:rsidRPr="00E743DD" w:rsidRDefault="00B92E41" w:rsidP="002D4538">
            <w:r w:rsidRPr="00E743DD">
              <w:t xml:space="preserve">Поломошенская </w:t>
            </w:r>
          </w:p>
        </w:tc>
        <w:tc>
          <w:tcPr>
            <w:tcW w:w="495" w:type="pct"/>
            <w:shd w:val="clear" w:color="auto" w:fill="auto"/>
            <w:vAlign w:val="center"/>
          </w:tcPr>
          <w:p w:rsidR="00B92E41" w:rsidRPr="00E743DD" w:rsidRDefault="00B92E41" w:rsidP="002D4538">
            <w:pPr>
              <w:jc w:val="center"/>
            </w:pPr>
            <w:r>
              <w:t>1740,6</w:t>
            </w:r>
          </w:p>
        </w:tc>
        <w:tc>
          <w:tcPr>
            <w:tcW w:w="485" w:type="pct"/>
            <w:shd w:val="clear" w:color="auto" w:fill="auto"/>
            <w:vAlign w:val="center"/>
          </w:tcPr>
          <w:p w:rsidR="00B92E41" w:rsidRPr="00E743DD" w:rsidRDefault="00B92E41" w:rsidP="002D4538">
            <w:pPr>
              <w:jc w:val="center"/>
            </w:pPr>
            <w:r>
              <w:t>71,1</w:t>
            </w:r>
          </w:p>
        </w:tc>
        <w:tc>
          <w:tcPr>
            <w:tcW w:w="777" w:type="pct"/>
            <w:shd w:val="clear" w:color="auto" w:fill="auto"/>
            <w:vAlign w:val="center"/>
          </w:tcPr>
          <w:p w:rsidR="00B92E41" w:rsidRPr="00E743DD" w:rsidRDefault="00B92E41" w:rsidP="002D4538">
            <w:pPr>
              <w:jc w:val="center"/>
            </w:pPr>
            <w:r>
              <w:t>9,9</w:t>
            </w:r>
          </w:p>
        </w:tc>
        <w:tc>
          <w:tcPr>
            <w:tcW w:w="607" w:type="pct"/>
            <w:shd w:val="clear" w:color="auto" w:fill="auto"/>
            <w:vAlign w:val="center"/>
          </w:tcPr>
          <w:p w:rsidR="00B92E41" w:rsidRPr="00E743DD" w:rsidRDefault="00B92E41" w:rsidP="002D4538">
            <w:pPr>
              <w:jc w:val="center"/>
            </w:pPr>
            <w:r>
              <w:t>168,3</w:t>
            </w:r>
          </w:p>
        </w:tc>
        <w:tc>
          <w:tcPr>
            <w:tcW w:w="556" w:type="pct"/>
            <w:shd w:val="clear" w:color="auto" w:fill="auto"/>
            <w:vAlign w:val="center"/>
          </w:tcPr>
          <w:p w:rsidR="00B92E41" w:rsidRPr="00E743DD" w:rsidRDefault="00B92E41" w:rsidP="002D4538">
            <w:pPr>
              <w:jc w:val="center"/>
            </w:pPr>
            <w:r>
              <w:t>0</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497,5</w:t>
            </w:r>
          </w:p>
        </w:tc>
      </w:tr>
      <w:tr w:rsidR="00B92E41" w:rsidRPr="00E743DD" w:rsidTr="002D4538">
        <w:tc>
          <w:tcPr>
            <w:tcW w:w="772" w:type="pct"/>
            <w:shd w:val="clear" w:color="auto" w:fill="auto"/>
          </w:tcPr>
          <w:p w:rsidR="00B92E41" w:rsidRPr="00E743DD" w:rsidRDefault="00B92E41" w:rsidP="002D4538">
            <w:r w:rsidRPr="00E743DD">
              <w:t xml:space="preserve">Солоновская </w:t>
            </w:r>
          </w:p>
        </w:tc>
        <w:tc>
          <w:tcPr>
            <w:tcW w:w="495" w:type="pct"/>
            <w:shd w:val="clear" w:color="auto" w:fill="auto"/>
            <w:vAlign w:val="center"/>
          </w:tcPr>
          <w:p w:rsidR="00B92E41" w:rsidRPr="00E743DD" w:rsidRDefault="00B92E41" w:rsidP="002D4538">
            <w:pPr>
              <w:jc w:val="center"/>
            </w:pPr>
            <w:r>
              <w:t>3003,8</w:t>
            </w:r>
          </w:p>
        </w:tc>
        <w:tc>
          <w:tcPr>
            <w:tcW w:w="485" w:type="pct"/>
            <w:shd w:val="clear" w:color="auto" w:fill="auto"/>
            <w:vAlign w:val="center"/>
          </w:tcPr>
          <w:p w:rsidR="00B92E41" w:rsidRPr="00E743DD" w:rsidRDefault="00B92E41" w:rsidP="002D4538">
            <w:pPr>
              <w:jc w:val="center"/>
            </w:pPr>
            <w:r>
              <w:t>80</w:t>
            </w:r>
          </w:p>
        </w:tc>
        <w:tc>
          <w:tcPr>
            <w:tcW w:w="777" w:type="pct"/>
            <w:shd w:val="clear" w:color="auto" w:fill="auto"/>
            <w:vAlign w:val="center"/>
          </w:tcPr>
          <w:p w:rsidR="00B92E41" w:rsidRPr="00E743DD" w:rsidRDefault="00B92E41" w:rsidP="002D4538">
            <w:pPr>
              <w:jc w:val="center"/>
            </w:pPr>
            <w:r>
              <w:t>28,8</w:t>
            </w:r>
          </w:p>
        </w:tc>
        <w:tc>
          <w:tcPr>
            <w:tcW w:w="607" w:type="pct"/>
            <w:shd w:val="clear" w:color="auto" w:fill="auto"/>
            <w:vAlign w:val="center"/>
          </w:tcPr>
          <w:p w:rsidR="00B92E41" w:rsidRPr="00E743DD" w:rsidRDefault="00B92E41" w:rsidP="002D4538">
            <w:pPr>
              <w:jc w:val="center"/>
            </w:pPr>
            <w:r>
              <w:t>297,1</w:t>
            </w:r>
          </w:p>
        </w:tc>
        <w:tc>
          <w:tcPr>
            <w:tcW w:w="556" w:type="pct"/>
            <w:shd w:val="clear" w:color="auto" w:fill="auto"/>
            <w:vAlign w:val="center"/>
          </w:tcPr>
          <w:p w:rsidR="00B92E41" w:rsidRPr="00E743DD" w:rsidRDefault="00B92E41" w:rsidP="002D4538">
            <w:pPr>
              <w:jc w:val="center"/>
            </w:pPr>
            <w:r>
              <w:t>57,6</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866,8</w:t>
            </w:r>
          </w:p>
        </w:tc>
      </w:tr>
      <w:tr w:rsidR="00B92E41" w:rsidRPr="00E743DD" w:rsidTr="002D4538">
        <w:tc>
          <w:tcPr>
            <w:tcW w:w="772" w:type="pct"/>
            <w:shd w:val="clear" w:color="auto" w:fill="auto"/>
          </w:tcPr>
          <w:p w:rsidR="00B92E41" w:rsidRPr="00E743DD" w:rsidRDefault="00B92E41" w:rsidP="002D4538">
            <w:r w:rsidRPr="00E743DD">
              <w:t xml:space="preserve">Токаревская </w:t>
            </w:r>
          </w:p>
        </w:tc>
        <w:tc>
          <w:tcPr>
            <w:tcW w:w="495" w:type="pct"/>
            <w:shd w:val="clear" w:color="auto" w:fill="auto"/>
            <w:vAlign w:val="center"/>
          </w:tcPr>
          <w:p w:rsidR="00B92E41" w:rsidRPr="00E743DD" w:rsidRDefault="00B92E41" w:rsidP="002D4538">
            <w:pPr>
              <w:jc w:val="center"/>
            </w:pPr>
            <w:r>
              <w:t>1758,5</w:t>
            </w:r>
          </w:p>
        </w:tc>
        <w:tc>
          <w:tcPr>
            <w:tcW w:w="485" w:type="pct"/>
            <w:shd w:val="clear" w:color="auto" w:fill="auto"/>
            <w:vAlign w:val="center"/>
          </w:tcPr>
          <w:p w:rsidR="00B92E41" w:rsidRPr="00E743DD" w:rsidRDefault="00B92E41" w:rsidP="002D4538">
            <w:pPr>
              <w:jc w:val="center"/>
            </w:pPr>
            <w:r>
              <w:t>62,3</w:t>
            </w:r>
          </w:p>
        </w:tc>
        <w:tc>
          <w:tcPr>
            <w:tcW w:w="777" w:type="pct"/>
            <w:shd w:val="clear" w:color="auto" w:fill="auto"/>
            <w:vAlign w:val="center"/>
          </w:tcPr>
          <w:p w:rsidR="00B92E41" w:rsidRPr="00E743DD" w:rsidRDefault="00B92E41" w:rsidP="002D4538">
            <w:pPr>
              <w:jc w:val="center"/>
            </w:pPr>
            <w:r>
              <w:t>58,4</w:t>
            </w:r>
          </w:p>
        </w:tc>
        <w:tc>
          <w:tcPr>
            <w:tcW w:w="607" w:type="pct"/>
            <w:shd w:val="clear" w:color="auto" w:fill="auto"/>
            <w:vAlign w:val="center"/>
          </w:tcPr>
          <w:p w:rsidR="00B92E41" w:rsidRPr="00E743DD" w:rsidRDefault="00B92E41" w:rsidP="002D4538">
            <w:pPr>
              <w:jc w:val="center"/>
            </w:pPr>
            <w:r>
              <w:t>128,9</w:t>
            </w:r>
          </w:p>
        </w:tc>
        <w:tc>
          <w:tcPr>
            <w:tcW w:w="556" w:type="pct"/>
            <w:shd w:val="clear" w:color="auto" w:fill="auto"/>
            <w:vAlign w:val="center"/>
          </w:tcPr>
          <w:p w:rsidR="00B92E41" w:rsidRPr="00E743DD" w:rsidRDefault="00B92E41" w:rsidP="002D4538">
            <w:pPr>
              <w:jc w:val="center"/>
            </w:pPr>
            <w:r>
              <w:t>136,5</w:t>
            </w:r>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B92E41" w:rsidP="002D4538">
            <w:pPr>
              <w:jc w:val="center"/>
            </w:pPr>
            <w:r>
              <w:t>536,2</w:t>
            </w:r>
          </w:p>
        </w:tc>
      </w:tr>
      <w:tr w:rsidR="00B92E41" w:rsidRPr="00E743DD" w:rsidTr="002D4538">
        <w:tc>
          <w:tcPr>
            <w:tcW w:w="772" w:type="pct"/>
            <w:shd w:val="clear" w:color="auto" w:fill="auto"/>
          </w:tcPr>
          <w:p w:rsidR="00B92E41" w:rsidRPr="00E743DD" w:rsidRDefault="00B92E41" w:rsidP="002D4538">
            <w:r w:rsidRPr="00E743DD">
              <w:t>Всего</w:t>
            </w:r>
          </w:p>
        </w:tc>
        <w:tc>
          <w:tcPr>
            <w:tcW w:w="495" w:type="pct"/>
            <w:shd w:val="clear" w:color="auto" w:fill="auto"/>
            <w:vAlign w:val="center"/>
          </w:tcPr>
          <w:p w:rsidR="00B92E41" w:rsidRPr="00E743DD" w:rsidRDefault="00333801" w:rsidP="002D4538">
            <w:pPr>
              <w:jc w:val="center"/>
            </w:pPr>
            <w:fldSimple w:instr=" =SUM(ABOVE) ">
              <w:r w:rsidR="00B92E41">
                <w:rPr>
                  <w:noProof/>
                </w:rPr>
                <w:t>28371,2</w:t>
              </w:r>
            </w:fldSimple>
          </w:p>
        </w:tc>
        <w:tc>
          <w:tcPr>
            <w:tcW w:w="485" w:type="pct"/>
            <w:shd w:val="clear" w:color="auto" w:fill="auto"/>
            <w:vAlign w:val="center"/>
          </w:tcPr>
          <w:p w:rsidR="00B92E41" w:rsidRPr="00E743DD" w:rsidRDefault="00333801" w:rsidP="002D4538">
            <w:pPr>
              <w:jc w:val="center"/>
            </w:pPr>
            <w:fldSimple w:instr=" =SUM(ABOVE) ">
              <w:r w:rsidR="00B92E41">
                <w:rPr>
                  <w:noProof/>
                </w:rPr>
                <w:t>551,3</w:t>
              </w:r>
            </w:fldSimple>
          </w:p>
        </w:tc>
        <w:tc>
          <w:tcPr>
            <w:tcW w:w="777" w:type="pct"/>
            <w:shd w:val="clear" w:color="auto" w:fill="auto"/>
            <w:vAlign w:val="center"/>
          </w:tcPr>
          <w:p w:rsidR="00B92E41" w:rsidRPr="00E743DD" w:rsidRDefault="00333801" w:rsidP="002D4538">
            <w:pPr>
              <w:jc w:val="center"/>
            </w:pPr>
            <w:fldSimple w:instr=" =SUM(ABOVE) ">
              <w:r w:rsidR="00B92E41">
                <w:rPr>
                  <w:noProof/>
                </w:rPr>
                <w:t>267</w:t>
              </w:r>
            </w:fldSimple>
          </w:p>
        </w:tc>
        <w:tc>
          <w:tcPr>
            <w:tcW w:w="607" w:type="pct"/>
            <w:shd w:val="clear" w:color="auto" w:fill="auto"/>
            <w:vAlign w:val="center"/>
          </w:tcPr>
          <w:p w:rsidR="00B92E41" w:rsidRPr="00E743DD" w:rsidRDefault="00333801" w:rsidP="002D4538">
            <w:pPr>
              <w:jc w:val="center"/>
            </w:pPr>
            <w:fldSimple w:instr=" =SUM(ABOVE) ">
              <w:r w:rsidR="00B92E41">
                <w:rPr>
                  <w:noProof/>
                </w:rPr>
                <w:t>2473,8</w:t>
              </w:r>
            </w:fldSimple>
          </w:p>
        </w:tc>
        <w:tc>
          <w:tcPr>
            <w:tcW w:w="556" w:type="pct"/>
            <w:shd w:val="clear" w:color="auto" w:fill="auto"/>
            <w:vAlign w:val="center"/>
          </w:tcPr>
          <w:p w:rsidR="00B92E41" w:rsidRPr="00E743DD" w:rsidRDefault="00333801" w:rsidP="002D4538">
            <w:pPr>
              <w:jc w:val="center"/>
            </w:pPr>
            <w:fldSimple w:instr=" =SUM(ABOVE) ">
              <w:r w:rsidR="00B92E41">
                <w:rPr>
                  <w:noProof/>
                </w:rPr>
                <w:t>719,1</w:t>
              </w:r>
            </w:fldSimple>
          </w:p>
        </w:tc>
        <w:tc>
          <w:tcPr>
            <w:tcW w:w="517" w:type="pct"/>
            <w:shd w:val="clear" w:color="auto" w:fill="auto"/>
            <w:vAlign w:val="center"/>
          </w:tcPr>
          <w:p w:rsidR="00B92E41" w:rsidRPr="00E743DD" w:rsidRDefault="00B92E41" w:rsidP="002D4538">
            <w:pPr>
              <w:jc w:val="center"/>
            </w:pPr>
            <w:r>
              <w:t>25</w:t>
            </w:r>
          </w:p>
        </w:tc>
        <w:tc>
          <w:tcPr>
            <w:tcW w:w="791" w:type="pct"/>
            <w:shd w:val="clear" w:color="auto" w:fill="auto"/>
            <w:vAlign w:val="center"/>
          </w:tcPr>
          <w:p w:rsidR="00B92E41" w:rsidRPr="00E743DD" w:rsidRDefault="00333801" w:rsidP="002D4538">
            <w:pPr>
              <w:jc w:val="center"/>
            </w:pPr>
            <w:fldSimple w:instr=" =SUM(ABOVE) ">
              <w:r w:rsidR="00B92E41">
                <w:rPr>
                  <w:noProof/>
                </w:rPr>
                <w:t>8095,8</w:t>
              </w:r>
            </w:fldSimple>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7938"/>
        <w:jc w:val="both"/>
        <w:rPr>
          <w:sz w:val="28"/>
          <w:szCs w:val="28"/>
        </w:rPr>
      </w:pPr>
      <w:r w:rsidRPr="003E27B2">
        <w:t xml:space="preserve">Приложение </w:t>
      </w:r>
      <w:r>
        <w:t>24</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rPr>
          <w:sz w:val="28"/>
          <w:szCs w:val="28"/>
        </w:rPr>
      </w:pPr>
    </w:p>
    <w:p w:rsidR="00B92E41" w:rsidRDefault="00B92E41" w:rsidP="00B92E41">
      <w:pPr>
        <w:jc w:val="center"/>
        <w:rPr>
          <w:sz w:val="28"/>
        </w:rPr>
      </w:pPr>
      <w:r>
        <w:rPr>
          <w:spacing w:val="3"/>
          <w:sz w:val="28"/>
        </w:rPr>
        <w:t>РАСХОДЫ</w:t>
      </w:r>
      <w:r>
        <w:rPr>
          <w:spacing w:val="3"/>
          <w:sz w:val="28"/>
        </w:rPr>
        <w:br/>
      </w:r>
      <w:r w:rsidRPr="00267932">
        <w:rPr>
          <w:spacing w:val="3"/>
          <w:sz w:val="28"/>
        </w:rPr>
        <w:t xml:space="preserve"> </w:t>
      </w:r>
      <w:r w:rsidRPr="00267932">
        <w:rPr>
          <w:sz w:val="28"/>
        </w:rPr>
        <w:t xml:space="preserve">на </w:t>
      </w:r>
      <w:r>
        <w:rPr>
          <w:sz w:val="28"/>
        </w:rPr>
        <w:t>стимулирующие выплаты (в том числе на доплаты до минимального размера оплаты труда) в общеобразовательных организациях Новичихинского района на 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156"/>
        <w:gridCol w:w="1154"/>
        <w:gridCol w:w="1450"/>
        <w:gridCol w:w="831"/>
        <w:gridCol w:w="1450"/>
        <w:gridCol w:w="1231"/>
        <w:gridCol w:w="1695"/>
        <w:gridCol w:w="1161"/>
        <w:gridCol w:w="1417"/>
        <w:gridCol w:w="1417"/>
      </w:tblGrid>
      <w:tr w:rsidR="00B92E41" w:rsidRPr="00E743DD" w:rsidTr="002D4538">
        <w:tc>
          <w:tcPr>
            <w:tcW w:w="625" w:type="pct"/>
            <w:shd w:val="clear" w:color="auto" w:fill="auto"/>
          </w:tcPr>
          <w:p w:rsidR="00B92E41" w:rsidRPr="00E743DD" w:rsidRDefault="00B92E41" w:rsidP="002D4538">
            <w:pPr>
              <w:jc w:val="center"/>
              <w:rPr>
                <w:sz w:val="20"/>
                <w:szCs w:val="20"/>
              </w:rPr>
            </w:pPr>
            <w:r w:rsidRPr="00E743DD">
              <w:rPr>
                <w:sz w:val="20"/>
                <w:szCs w:val="20"/>
              </w:rPr>
              <w:t>Общеобразовательная организация</w:t>
            </w:r>
          </w:p>
        </w:tc>
        <w:tc>
          <w:tcPr>
            <w:tcW w:w="396" w:type="pct"/>
            <w:shd w:val="clear" w:color="auto" w:fill="auto"/>
          </w:tcPr>
          <w:p w:rsidR="00B92E41" w:rsidRPr="00E743DD" w:rsidRDefault="00B92E41" w:rsidP="002D4538">
            <w:pPr>
              <w:jc w:val="center"/>
              <w:rPr>
                <w:sz w:val="20"/>
                <w:szCs w:val="20"/>
              </w:rPr>
            </w:pPr>
            <w:r w:rsidRPr="00E743DD">
              <w:rPr>
                <w:sz w:val="20"/>
                <w:szCs w:val="20"/>
              </w:rPr>
              <w:t>Расходы по оплате труда на первый-третий уровни образования, тыс. руб.</w:t>
            </w:r>
          </w:p>
        </w:tc>
        <w:tc>
          <w:tcPr>
            <w:tcW w:w="395" w:type="pct"/>
            <w:shd w:val="clear" w:color="auto" w:fill="auto"/>
          </w:tcPr>
          <w:p w:rsidR="00B92E41" w:rsidRPr="00E743DD" w:rsidRDefault="00B92E41" w:rsidP="002D4538">
            <w:pPr>
              <w:jc w:val="center"/>
              <w:rPr>
                <w:sz w:val="20"/>
                <w:szCs w:val="20"/>
              </w:rPr>
            </w:pPr>
            <w:r w:rsidRPr="00E743DD">
              <w:rPr>
                <w:sz w:val="20"/>
                <w:szCs w:val="20"/>
              </w:rPr>
              <w:t>Расходы на оплату труда на дошкольное образование, тыс. руб.</w:t>
            </w:r>
          </w:p>
        </w:tc>
        <w:tc>
          <w:tcPr>
            <w:tcW w:w="497"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оплату труда на детей-инвалидов, тыс. руб.</w:t>
            </w:r>
          </w:p>
        </w:tc>
        <w:tc>
          <w:tcPr>
            <w:tcW w:w="284" w:type="pct"/>
            <w:shd w:val="clear" w:color="auto" w:fill="auto"/>
          </w:tcPr>
          <w:p w:rsidR="00B92E41" w:rsidRPr="00E743DD" w:rsidRDefault="00B92E41" w:rsidP="002D4538">
            <w:pPr>
              <w:jc w:val="center"/>
              <w:rPr>
                <w:sz w:val="20"/>
                <w:szCs w:val="20"/>
              </w:rPr>
            </w:pPr>
            <w:r w:rsidRPr="00E743DD">
              <w:rPr>
                <w:sz w:val="20"/>
                <w:szCs w:val="20"/>
              </w:rPr>
              <w:t>Расходы на оплату труда на ФГОС, тыс. руб.</w:t>
            </w:r>
          </w:p>
        </w:tc>
        <w:tc>
          <w:tcPr>
            <w:tcW w:w="497"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22" w:type="pct"/>
            <w:shd w:val="clear" w:color="auto" w:fill="auto"/>
          </w:tcPr>
          <w:p w:rsidR="00B92E41" w:rsidRPr="00E743DD" w:rsidRDefault="00B92E41" w:rsidP="002D4538">
            <w:pPr>
              <w:jc w:val="center"/>
              <w:rPr>
                <w:sz w:val="20"/>
                <w:szCs w:val="20"/>
              </w:rPr>
            </w:pPr>
            <w:r w:rsidRPr="00E743DD">
              <w:rPr>
                <w:sz w:val="20"/>
                <w:szCs w:val="20"/>
              </w:rPr>
              <w:t>Расходы на районный коэффициент, тыс. руб.</w:t>
            </w:r>
          </w:p>
        </w:tc>
        <w:tc>
          <w:tcPr>
            <w:tcW w:w="581" w:type="pct"/>
            <w:shd w:val="clear" w:color="auto" w:fill="auto"/>
          </w:tcPr>
          <w:p w:rsidR="00B92E41" w:rsidRPr="00E743DD" w:rsidRDefault="00B92E41" w:rsidP="002D4538">
            <w:pPr>
              <w:jc w:val="center"/>
              <w:rPr>
                <w:sz w:val="20"/>
                <w:szCs w:val="20"/>
              </w:rPr>
            </w:pPr>
            <w:r w:rsidRPr="00E743DD">
              <w:rPr>
                <w:sz w:val="20"/>
                <w:szCs w:val="20"/>
              </w:rPr>
              <w:t>Расходы на малокомплектность, тыс. руб.</w:t>
            </w:r>
          </w:p>
        </w:tc>
        <w:tc>
          <w:tcPr>
            <w:tcW w:w="397" w:type="pct"/>
            <w:shd w:val="clear" w:color="auto" w:fill="auto"/>
          </w:tcPr>
          <w:p w:rsidR="00B92E41" w:rsidRPr="00E743DD" w:rsidRDefault="00B92E41" w:rsidP="002D4538">
            <w:pPr>
              <w:jc w:val="center"/>
              <w:rPr>
                <w:sz w:val="20"/>
                <w:szCs w:val="20"/>
              </w:rPr>
            </w:pPr>
            <w:r w:rsidRPr="00E743DD">
              <w:rPr>
                <w:sz w:val="20"/>
                <w:szCs w:val="20"/>
              </w:rPr>
              <w:t>Расходы на классное руководство, тыс. руб.</w:t>
            </w:r>
          </w:p>
        </w:tc>
        <w:tc>
          <w:tcPr>
            <w:tcW w:w="485" w:type="pct"/>
            <w:shd w:val="clear" w:color="auto" w:fill="auto"/>
          </w:tcPr>
          <w:p w:rsidR="00B92E41" w:rsidRPr="00E743DD" w:rsidRDefault="00B92E41" w:rsidP="002D4538">
            <w:pPr>
              <w:jc w:val="center"/>
              <w:rPr>
                <w:sz w:val="20"/>
                <w:szCs w:val="20"/>
              </w:rPr>
            </w:pPr>
            <w:r w:rsidRPr="00E743DD">
              <w:rPr>
                <w:sz w:val="20"/>
                <w:szCs w:val="20"/>
              </w:rPr>
              <w:t>Норматив расходов на стимулирующие выплаты, %</w:t>
            </w:r>
          </w:p>
        </w:tc>
        <w:tc>
          <w:tcPr>
            <w:tcW w:w="422" w:type="pct"/>
            <w:shd w:val="clear" w:color="auto" w:fill="auto"/>
          </w:tcPr>
          <w:p w:rsidR="00B92E41" w:rsidRPr="00E743DD" w:rsidRDefault="00B92E41" w:rsidP="002D4538">
            <w:pPr>
              <w:jc w:val="center"/>
              <w:rPr>
                <w:sz w:val="20"/>
                <w:szCs w:val="20"/>
              </w:rPr>
            </w:pPr>
            <w:r w:rsidRPr="00E743DD">
              <w:rPr>
                <w:sz w:val="20"/>
                <w:szCs w:val="20"/>
              </w:rPr>
              <w:t>Расходы ОО на стимулирующие выплаты, тыс. руб.</w:t>
            </w:r>
          </w:p>
        </w:tc>
      </w:tr>
      <w:tr w:rsidR="00B92E41" w:rsidRPr="00E743DD" w:rsidTr="002D4538">
        <w:tc>
          <w:tcPr>
            <w:tcW w:w="625" w:type="pct"/>
            <w:shd w:val="clear" w:color="auto" w:fill="auto"/>
          </w:tcPr>
          <w:p w:rsidR="00B92E41" w:rsidRPr="00E743DD" w:rsidRDefault="00B92E41" w:rsidP="002D4538">
            <w:pPr>
              <w:jc w:val="center"/>
              <w:rPr>
                <w:sz w:val="18"/>
                <w:szCs w:val="18"/>
              </w:rPr>
            </w:pPr>
            <w:r w:rsidRPr="00E743DD">
              <w:rPr>
                <w:sz w:val="18"/>
                <w:szCs w:val="18"/>
              </w:rPr>
              <w:t>1</w:t>
            </w:r>
          </w:p>
        </w:tc>
        <w:tc>
          <w:tcPr>
            <w:tcW w:w="396" w:type="pct"/>
            <w:shd w:val="clear" w:color="auto" w:fill="auto"/>
          </w:tcPr>
          <w:p w:rsidR="00B92E41" w:rsidRPr="00E743DD" w:rsidRDefault="00B92E41" w:rsidP="002D4538">
            <w:pPr>
              <w:jc w:val="center"/>
              <w:rPr>
                <w:sz w:val="18"/>
                <w:szCs w:val="18"/>
              </w:rPr>
            </w:pPr>
            <w:r>
              <w:rPr>
                <w:sz w:val="18"/>
                <w:szCs w:val="18"/>
              </w:rPr>
              <w:t>2</w:t>
            </w:r>
          </w:p>
        </w:tc>
        <w:tc>
          <w:tcPr>
            <w:tcW w:w="395" w:type="pct"/>
            <w:shd w:val="clear" w:color="auto" w:fill="auto"/>
          </w:tcPr>
          <w:p w:rsidR="00B92E41" w:rsidRPr="00E743DD" w:rsidRDefault="00B92E41" w:rsidP="002D4538">
            <w:pPr>
              <w:jc w:val="center"/>
              <w:rPr>
                <w:sz w:val="18"/>
                <w:szCs w:val="18"/>
              </w:rPr>
            </w:pPr>
            <w:r>
              <w:rPr>
                <w:sz w:val="18"/>
                <w:szCs w:val="18"/>
              </w:rPr>
              <w:t>3</w:t>
            </w:r>
          </w:p>
        </w:tc>
        <w:tc>
          <w:tcPr>
            <w:tcW w:w="497" w:type="pct"/>
            <w:shd w:val="clear" w:color="auto" w:fill="auto"/>
          </w:tcPr>
          <w:p w:rsidR="00B92E41" w:rsidRPr="00E743DD" w:rsidRDefault="00B92E41" w:rsidP="002D4538">
            <w:pPr>
              <w:jc w:val="center"/>
              <w:rPr>
                <w:sz w:val="18"/>
                <w:szCs w:val="18"/>
              </w:rPr>
            </w:pPr>
            <w:r>
              <w:rPr>
                <w:sz w:val="18"/>
                <w:szCs w:val="18"/>
              </w:rPr>
              <w:t>4</w:t>
            </w:r>
          </w:p>
        </w:tc>
        <w:tc>
          <w:tcPr>
            <w:tcW w:w="284" w:type="pct"/>
            <w:shd w:val="clear" w:color="auto" w:fill="auto"/>
          </w:tcPr>
          <w:p w:rsidR="00B92E41" w:rsidRPr="00E743DD" w:rsidRDefault="00B92E41" w:rsidP="002D4538">
            <w:pPr>
              <w:jc w:val="center"/>
              <w:rPr>
                <w:sz w:val="18"/>
                <w:szCs w:val="18"/>
              </w:rPr>
            </w:pPr>
            <w:r>
              <w:rPr>
                <w:sz w:val="18"/>
                <w:szCs w:val="18"/>
              </w:rPr>
              <w:t>5</w:t>
            </w:r>
          </w:p>
        </w:tc>
        <w:tc>
          <w:tcPr>
            <w:tcW w:w="497" w:type="pct"/>
            <w:shd w:val="clear" w:color="auto" w:fill="auto"/>
          </w:tcPr>
          <w:p w:rsidR="00B92E41" w:rsidRPr="00E743DD" w:rsidRDefault="00B92E41" w:rsidP="002D4538">
            <w:pPr>
              <w:jc w:val="center"/>
              <w:rPr>
                <w:sz w:val="18"/>
                <w:szCs w:val="18"/>
              </w:rPr>
            </w:pPr>
            <w:r>
              <w:rPr>
                <w:sz w:val="18"/>
                <w:szCs w:val="18"/>
              </w:rPr>
              <w:t>6</w:t>
            </w:r>
          </w:p>
        </w:tc>
        <w:tc>
          <w:tcPr>
            <w:tcW w:w="422" w:type="pct"/>
            <w:shd w:val="clear" w:color="auto" w:fill="auto"/>
          </w:tcPr>
          <w:p w:rsidR="00B92E41" w:rsidRPr="00E743DD" w:rsidRDefault="00B92E41" w:rsidP="002D4538">
            <w:pPr>
              <w:jc w:val="center"/>
              <w:rPr>
                <w:sz w:val="18"/>
                <w:szCs w:val="18"/>
              </w:rPr>
            </w:pPr>
            <w:r>
              <w:rPr>
                <w:sz w:val="18"/>
                <w:szCs w:val="18"/>
              </w:rPr>
              <w:t>7</w:t>
            </w:r>
          </w:p>
        </w:tc>
        <w:tc>
          <w:tcPr>
            <w:tcW w:w="581" w:type="pct"/>
            <w:shd w:val="clear" w:color="auto" w:fill="auto"/>
          </w:tcPr>
          <w:p w:rsidR="00B92E41" w:rsidRPr="00E743DD" w:rsidRDefault="00B92E41" w:rsidP="002D4538">
            <w:pPr>
              <w:jc w:val="center"/>
              <w:rPr>
                <w:sz w:val="18"/>
                <w:szCs w:val="18"/>
              </w:rPr>
            </w:pPr>
            <w:r>
              <w:rPr>
                <w:sz w:val="18"/>
                <w:szCs w:val="18"/>
              </w:rPr>
              <w:t>8</w:t>
            </w:r>
          </w:p>
        </w:tc>
        <w:tc>
          <w:tcPr>
            <w:tcW w:w="397" w:type="pct"/>
            <w:shd w:val="clear" w:color="auto" w:fill="auto"/>
          </w:tcPr>
          <w:p w:rsidR="00B92E41" w:rsidRPr="00E743DD" w:rsidRDefault="00B92E41" w:rsidP="002D4538">
            <w:pPr>
              <w:jc w:val="center"/>
              <w:rPr>
                <w:sz w:val="18"/>
                <w:szCs w:val="18"/>
              </w:rPr>
            </w:pPr>
            <w:r>
              <w:rPr>
                <w:sz w:val="18"/>
                <w:szCs w:val="18"/>
              </w:rPr>
              <w:t>9</w:t>
            </w:r>
          </w:p>
        </w:tc>
        <w:tc>
          <w:tcPr>
            <w:tcW w:w="485" w:type="pct"/>
            <w:shd w:val="clear" w:color="auto" w:fill="auto"/>
          </w:tcPr>
          <w:p w:rsidR="00B92E41" w:rsidRPr="00E743DD" w:rsidRDefault="00B92E41" w:rsidP="002D4538">
            <w:pPr>
              <w:jc w:val="center"/>
              <w:rPr>
                <w:sz w:val="18"/>
                <w:szCs w:val="18"/>
              </w:rPr>
            </w:pPr>
            <w:r w:rsidRPr="00E743DD">
              <w:rPr>
                <w:sz w:val="18"/>
                <w:szCs w:val="18"/>
              </w:rPr>
              <w:t>10</w:t>
            </w:r>
          </w:p>
        </w:tc>
        <w:tc>
          <w:tcPr>
            <w:tcW w:w="422" w:type="pct"/>
            <w:shd w:val="clear" w:color="auto" w:fill="auto"/>
          </w:tcPr>
          <w:p w:rsidR="00B92E41" w:rsidRPr="00E743DD" w:rsidRDefault="00B92E41" w:rsidP="002D4538">
            <w:pPr>
              <w:jc w:val="center"/>
              <w:rPr>
                <w:sz w:val="16"/>
                <w:szCs w:val="16"/>
              </w:rPr>
            </w:pPr>
            <w:r>
              <w:rPr>
                <w:sz w:val="16"/>
                <w:szCs w:val="16"/>
              </w:rPr>
              <w:t>11</w:t>
            </w:r>
          </w:p>
        </w:tc>
      </w:tr>
      <w:tr w:rsidR="00B92E41" w:rsidRPr="00E743DD" w:rsidTr="002D4538">
        <w:tc>
          <w:tcPr>
            <w:tcW w:w="625" w:type="pct"/>
            <w:shd w:val="clear" w:color="auto" w:fill="auto"/>
          </w:tcPr>
          <w:p w:rsidR="00B92E41" w:rsidRPr="00E743DD" w:rsidRDefault="00B92E41" w:rsidP="002D4538">
            <w:r w:rsidRPr="00E743DD">
              <w:t xml:space="preserve">Долговская </w:t>
            </w:r>
          </w:p>
        </w:tc>
        <w:tc>
          <w:tcPr>
            <w:tcW w:w="396" w:type="pct"/>
            <w:shd w:val="clear" w:color="auto" w:fill="auto"/>
            <w:vAlign w:val="center"/>
          </w:tcPr>
          <w:p w:rsidR="00B92E41" w:rsidRPr="00E743DD" w:rsidRDefault="00B92E41" w:rsidP="002D4538">
            <w:pPr>
              <w:jc w:val="center"/>
            </w:pPr>
            <w:r>
              <w:t>1723</w:t>
            </w:r>
          </w:p>
        </w:tc>
        <w:tc>
          <w:tcPr>
            <w:tcW w:w="395" w:type="pct"/>
            <w:shd w:val="clear" w:color="auto" w:fill="auto"/>
            <w:vAlign w:val="center"/>
          </w:tcPr>
          <w:p w:rsidR="00B92E41" w:rsidRPr="00E743DD" w:rsidRDefault="00B92E41" w:rsidP="002D4538">
            <w:pPr>
              <w:jc w:val="center"/>
            </w:pPr>
            <w:r>
              <w:t>62,3</w:t>
            </w:r>
          </w:p>
        </w:tc>
        <w:tc>
          <w:tcPr>
            <w:tcW w:w="497" w:type="pct"/>
            <w:shd w:val="clear" w:color="auto" w:fill="auto"/>
            <w:vAlign w:val="center"/>
          </w:tcPr>
          <w:p w:rsidR="00B92E41" w:rsidRPr="00E743DD" w:rsidRDefault="00B92E41" w:rsidP="002D4538">
            <w:pPr>
              <w:jc w:val="center"/>
            </w:pPr>
            <w:r>
              <w:t>0</w:t>
            </w:r>
          </w:p>
        </w:tc>
        <w:tc>
          <w:tcPr>
            <w:tcW w:w="284" w:type="pct"/>
            <w:shd w:val="clear" w:color="auto" w:fill="auto"/>
            <w:vAlign w:val="center"/>
          </w:tcPr>
          <w:p w:rsidR="00B92E41" w:rsidRPr="00E743DD" w:rsidRDefault="00B92E41" w:rsidP="002D4538">
            <w:pPr>
              <w:jc w:val="center"/>
            </w:pPr>
            <w:r>
              <w:t>121,7</w:t>
            </w:r>
          </w:p>
        </w:tc>
        <w:tc>
          <w:tcPr>
            <w:tcW w:w="497" w:type="pct"/>
            <w:shd w:val="clear" w:color="auto" w:fill="auto"/>
            <w:vAlign w:val="center"/>
          </w:tcPr>
          <w:p w:rsidR="00B92E41" w:rsidRPr="00E743DD" w:rsidRDefault="00B92E41" w:rsidP="002D4538">
            <w:pPr>
              <w:jc w:val="center"/>
            </w:pPr>
            <w:r>
              <w:t>0</w:t>
            </w:r>
          </w:p>
        </w:tc>
        <w:tc>
          <w:tcPr>
            <w:tcW w:w="422" w:type="pct"/>
            <w:shd w:val="clear" w:color="auto" w:fill="auto"/>
            <w:vAlign w:val="center"/>
          </w:tcPr>
          <w:p w:rsidR="00B92E41" w:rsidRPr="00E743DD" w:rsidRDefault="00B92E41" w:rsidP="002D4538">
            <w:pPr>
              <w:jc w:val="center"/>
            </w:pPr>
            <w:r>
              <w:t>476,8</w:t>
            </w:r>
          </w:p>
        </w:tc>
        <w:tc>
          <w:tcPr>
            <w:tcW w:w="581" w:type="pct"/>
            <w:shd w:val="clear" w:color="auto" w:fill="auto"/>
          </w:tcPr>
          <w:p w:rsidR="00B92E41" w:rsidRPr="00E743DD" w:rsidRDefault="00B92E41" w:rsidP="002D4538">
            <w:pPr>
              <w:jc w:val="center"/>
            </w:pPr>
            <w:r>
              <w:t>746,2</w:t>
            </w:r>
          </w:p>
        </w:tc>
        <w:tc>
          <w:tcPr>
            <w:tcW w:w="397" w:type="pct"/>
            <w:shd w:val="clear" w:color="auto" w:fill="auto"/>
          </w:tcPr>
          <w:p w:rsidR="00B92E41" w:rsidRPr="00E743DD" w:rsidRDefault="00B92E41" w:rsidP="002D4538">
            <w:pPr>
              <w:jc w:val="center"/>
            </w:pPr>
            <w:r>
              <w:t>79,1</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538,6</w:t>
            </w:r>
          </w:p>
        </w:tc>
      </w:tr>
      <w:tr w:rsidR="00B92E41" w:rsidRPr="00E743DD" w:rsidTr="002D4538">
        <w:tc>
          <w:tcPr>
            <w:tcW w:w="625" w:type="pct"/>
            <w:shd w:val="clear" w:color="auto" w:fill="auto"/>
          </w:tcPr>
          <w:p w:rsidR="00B92E41" w:rsidRPr="00E743DD" w:rsidRDefault="00B92E41" w:rsidP="002D4538">
            <w:r w:rsidRPr="00E743DD">
              <w:t xml:space="preserve">Лобанихинская </w:t>
            </w:r>
          </w:p>
        </w:tc>
        <w:tc>
          <w:tcPr>
            <w:tcW w:w="396" w:type="pct"/>
            <w:shd w:val="clear" w:color="auto" w:fill="auto"/>
            <w:vAlign w:val="center"/>
          </w:tcPr>
          <w:p w:rsidR="00B92E41" w:rsidRPr="00E743DD" w:rsidRDefault="00B92E41" w:rsidP="002D4538">
            <w:pPr>
              <w:jc w:val="center"/>
            </w:pPr>
            <w:r>
              <w:t>1316,8</w:t>
            </w:r>
          </w:p>
        </w:tc>
        <w:tc>
          <w:tcPr>
            <w:tcW w:w="395" w:type="pct"/>
            <w:shd w:val="clear" w:color="auto" w:fill="auto"/>
            <w:vAlign w:val="center"/>
          </w:tcPr>
          <w:p w:rsidR="00B92E41" w:rsidRPr="00E743DD" w:rsidRDefault="00B92E41" w:rsidP="002D4538">
            <w:pPr>
              <w:jc w:val="center"/>
            </w:pPr>
            <w:r>
              <w:t>71,1</w:t>
            </w:r>
          </w:p>
        </w:tc>
        <w:tc>
          <w:tcPr>
            <w:tcW w:w="497" w:type="pct"/>
            <w:shd w:val="clear" w:color="auto" w:fill="auto"/>
            <w:vAlign w:val="center"/>
          </w:tcPr>
          <w:p w:rsidR="00B92E41" w:rsidRPr="00E743DD" w:rsidRDefault="00B92E41" w:rsidP="002D4538">
            <w:pPr>
              <w:jc w:val="center"/>
            </w:pPr>
            <w:r>
              <w:t>0</w:t>
            </w:r>
          </w:p>
        </w:tc>
        <w:tc>
          <w:tcPr>
            <w:tcW w:w="284" w:type="pct"/>
            <w:shd w:val="clear" w:color="auto" w:fill="auto"/>
            <w:vAlign w:val="center"/>
          </w:tcPr>
          <w:p w:rsidR="00B92E41" w:rsidRPr="00E743DD" w:rsidRDefault="00B92E41" w:rsidP="002D4538">
            <w:pPr>
              <w:jc w:val="center"/>
            </w:pPr>
            <w:r>
              <w:t>125,3</w:t>
            </w:r>
          </w:p>
        </w:tc>
        <w:tc>
          <w:tcPr>
            <w:tcW w:w="497" w:type="pct"/>
            <w:shd w:val="clear" w:color="auto" w:fill="auto"/>
            <w:vAlign w:val="center"/>
          </w:tcPr>
          <w:p w:rsidR="00B92E41" w:rsidRPr="00E743DD" w:rsidRDefault="00B92E41" w:rsidP="002D4538">
            <w:pPr>
              <w:jc w:val="center"/>
            </w:pPr>
            <w:r>
              <w:t>0</w:t>
            </w:r>
          </w:p>
        </w:tc>
        <w:tc>
          <w:tcPr>
            <w:tcW w:w="422" w:type="pct"/>
            <w:shd w:val="clear" w:color="auto" w:fill="auto"/>
            <w:vAlign w:val="center"/>
          </w:tcPr>
          <w:p w:rsidR="00B92E41" w:rsidRPr="00E743DD" w:rsidRDefault="00B92E41" w:rsidP="002D4538">
            <w:pPr>
              <w:jc w:val="center"/>
            </w:pPr>
            <w:r>
              <w:t>378,3</w:t>
            </w:r>
          </w:p>
        </w:tc>
        <w:tc>
          <w:tcPr>
            <w:tcW w:w="581" w:type="pct"/>
            <w:shd w:val="clear" w:color="auto" w:fill="auto"/>
          </w:tcPr>
          <w:p w:rsidR="00B92E41" w:rsidRPr="00E743DD" w:rsidRDefault="00B92E41" w:rsidP="002D4538">
            <w:pPr>
              <w:jc w:val="center"/>
            </w:pPr>
            <w:r>
              <w:t>597,7</w:t>
            </w:r>
          </w:p>
        </w:tc>
        <w:tc>
          <w:tcPr>
            <w:tcW w:w="397" w:type="pct"/>
            <w:shd w:val="clear" w:color="auto" w:fill="auto"/>
          </w:tcPr>
          <w:p w:rsidR="00B92E41" w:rsidRPr="00E743DD" w:rsidRDefault="00B92E41" w:rsidP="002D4538">
            <w:pPr>
              <w:jc w:val="center"/>
            </w:pPr>
            <w:r>
              <w:t>63,3</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428,4</w:t>
            </w:r>
          </w:p>
        </w:tc>
      </w:tr>
      <w:tr w:rsidR="00B92E41" w:rsidRPr="00E743DD" w:rsidTr="002D4538">
        <w:tc>
          <w:tcPr>
            <w:tcW w:w="625" w:type="pct"/>
            <w:shd w:val="clear" w:color="auto" w:fill="auto"/>
          </w:tcPr>
          <w:p w:rsidR="00B92E41" w:rsidRPr="00E743DD" w:rsidRDefault="00B92E41" w:rsidP="002D4538">
            <w:r w:rsidRPr="00E743DD">
              <w:t xml:space="preserve">Мельниковская </w:t>
            </w:r>
          </w:p>
        </w:tc>
        <w:tc>
          <w:tcPr>
            <w:tcW w:w="396" w:type="pct"/>
            <w:shd w:val="clear" w:color="auto" w:fill="auto"/>
            <w:vAlign w:val="center"/>
          </w:tcPr>
          <w:p w:rsidR="00B92E41" w:rsidRPr="00E743DD" w:rsidRDefault="00B92E41" w:rsidP="002D4538">
            <w:pPr>
              <w:jc w:val="center"/>
            </w:pPr>
            <w:r>
              <w:t>2932,1</w:t>
            </w:r>
          </w:p>
        </w:tc>
        <w:tc>
          <w:tcPr>
            <w:tcW w:w="395" w:type="pct"/>
            <w:shd w:val="clear" w:color="auto" w:fill="auto"/>
            <w:vAlign w:val="center"/>
          </w:tcPr>
          <w:p w:rsidR="00B92E41" w:rsidRPr="00E743DD" w:rsidRDefault="00B92E41" w:rsidP="002D4538">
            <w:pPr>
              <w:jc w:val="center"/>
            </w:pPr>
            <w:r>
              <w:t>88,9</w:t>
            </w:r>
          </w:p>
        </w:tc>
        <w:tc>
          <w:tcPr>
            <w:tcW w:w="497" w:type="pct"/>
            <w:shd w:val="clear" w:color="auto" w:fill="auto"/>
            <w:vAlign w:val="center"/>
          </w:tcPr>
          <w:p w:rsidR="00B92E41" w:rsidRPr="00E743DD" w:rsidRDefault="00B92E41" w:rsidP="002D4538">
            <w:pPr>
              <w:jc w:val="center"/>
            </w:pPr>
            <w:r>
              <w:t>24,3</w:t>
            </w:r>
          </w:p>
        </w:tc>
        <w:tc>
          <w:tcPr>
            <w:tcW w:w="284" w:type="pct"/>
            <w:shd w:val="clear" w:color="auto" w:fill="auto"/>
            <w:vAlign w:val="center"/>
          </w:tcPr>
          <w:p w:rsidR="00B92E41" w:rsidRPr="00E743DD" w:rsidRDefault="00B92E41" w:rsidP="002D4538">
            <w:pPr>
              <w:jc w:val="center"/>
            </w:pPr>
            <w:r>
              <w:t>264,9</w:t>
            </w:r>
          </w:p>
        </w:tc>
        <w:tc>
          <w:tcPr>
            <w:tcW w:w="497" w:type="pct"/>
            <w:shd w:val="clear" w:color="auto" w:fill="auto"/>
            <w:vAlign w:val="center"/>
          </w:tcPr>
          <w:p w:rsidR="00B92E41" w:rsidRPr="00E743DD" w:rsidRDefault="00B92E41" w:rsidP="002D4538">
            <w:pPr>
              <w:jc w:val="center"/>
            </w:pPr>
            <w:r>
              <w:t>0</w:t>
            </w:r>
          </w:p>
        </w:tc>
        <w:tc>
          <w:tcPr>
            <w:tcW w:w="422" w:type="pct"/>
            <w:shd w:val="clear" w:color="auto" w:fill="auto"/>
            <w:vAlign w:val="center"/>
          </w:tcPr>
          <w:p w:rsidR="00B92E41" w:rsidRPr="00E743DD" w:rsidRDefault="00B92E41" w:rsidP="002D4538">
            <w:pPr>
              <w:jc w:val="center"/>
            </w:pPr>
            <w:r>
              <w:t>827,6</w:t>
            </w:r>
          </w:p>
        </w:tc>
        <w:tc>
          <w:tcPr>
            <w:tcW w:w="581" w:type="pct"/>
            <w:shd w:val="clear" w:color="auto" w:fill="auto"/>
          </w:tcPr>
          <w:p w:rsidR="00B92E41" w:rsidRPr="00E743DD" w:rsidRDefault="00B92E41" w:rsidP="002D4538">
            <w:pPr>
              <w:jc w:val="center"/>
            </w:pPr>
            <w:r>
              <w:t>345,9</w:t>
            </w:r>
          </w:p>
        </w:tc>
        <w:tc>
          <w:tcPr>
            <w:tcW w:w="397" w:type="pct"/>
            <w:shd w:val="clear" w:color="auto" w:fill="auto"/>
          </w:tcPr>
          <w:p w:rsidR="00B92E41" w:rsidRPr="00E743DD" w:rsidRDefault="00B92E41" w:rsidP="002D4538">
            <w:pPr>
              <w:jc w:val="center"/>
            </w:pPr>
            <w:r>
              <w:t>141,2</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776,3</w:t>
            </w:r>
          </w:p>
        </w:tc>
      </w:tr>
      <w:tr w:rsidR="00B92E41" w:rsidRPr="00E743DD" w:rsidTr="002D4538">
        <w:tc>
          <w:tcPr>
            <w:tcW w:w="625" w:type="pct"/>
            <w:shd w:val="clear" w:color="auto" w:fill="auto"/>
          </w:tcPr>
          <w:p w:rsidR="00B92E41" w:rsidRPr="00E743DD" w:rsidRDefault="00B92E41" w:rsidP="002D4538">
            <w:r w:rsidRPr="00E743DD">
              <w:t>Новичихинская</w:t>
            </w:r>
          </w:p>
        </w:tc>
        <w:tc>
          <w:tcPr>
            <w:tcW w:w="396" w:type="pct"/>
            <w:shd w:val="clear" w:color="auto" w:fill="auto"/>
            <w:vAlign w:val="center"/>
          </w:tcPr>
          <w:p w:rsidR="00B92E41" w:rsidRPr="00E743DD" w:rsidRDefault="00B92E41" w:rsidP="002D4538">
            <w:pPr>
              <w:jc w:val="center"/>
            </w:pPr>
            <w:r>
              <w:t>13425,4</w:t>
            </w:r>
          </w:p>
        </w:tc>
        <w:tc>
          <w:tcPr>
            <w:tcW w:w="395" w:type="pct"/>
            <w:shd w:val="clear" w:color="auto" w:fill="auto"/>
            <w:vAlign w:val="center"/>
          </w:tcPr>
          <w:p w:rsidR="00B92E41" w:rsidRPr="00E743DD" w:rsidRDefault="00B92E41" w:rsidP="002D4538">
            <w:pPr>
              <w:jc w:val="center"/>
            </w:pPr>
            <w:r>
              <w:t>0</w:t>
            </w:r>
          </w:p>
        </w:tc>
        <w:tc>
          <w:tcPr>
            <w:tcW w:w="497" w:type="pct"/>
            <w:shd w:val="clear" w:color="auto" w:fill="auto"/>
            <w:vAlign w:val="center"/>
          </w:tcPr>
          <w:p w:rsidR="00B92E41" w:rsidRPr="00E743DD" w:rsidRDefault="00B92E41" w:rsidP="002D4538">
            <w:pPr>
              <w:jc w:val="center"/>
            </w:pPr>
            <w:r>
              <w:t>121,3</w:t>
            </w:r>
          </w:p>
        </w:tc>
        <w:tc>
          <w:tcPr>
            <w:tcW w:w="284" w:type="pct"/>
            <w:shd w:val="clear" w:color="auto" w:fill="auto"/>
            <w:vAlign w:val="center"/>
          </w:tcPr>
          <w:p w:rsidR="00B92E41" w:rsidRPr="00E743DD" w:rsidRDefault="00B92E41" w:rsidP="002D4538">
            <w:pPr>
              <w:jc w:val="center"/>
            </w:pPr>
            <w:r>
              <w:t>1174,2</w:t>
            </w:r>
          </w:p>
        </w:tc>
        <w:tc>
          <w:tcPr>
            <w:tcW w:w="497" w:type="pct"/>
            <w:shd w:val="clear" w:color="auto" w:fill="auto"/>
            <w:vAlign w:val="center"/>
          </w:tcPr>
          <w:p w:rsidR="00B92E41" w:rsidRPr="00E743DD" w:rsidRDefault="00B92E41" w:rsidP="002D4538">
            <w:pPr>
              <w:jc w:val="center"/>
            </w:pPr>
            <w:r>
              <w:t>427,9</w:t>
            </w:r>
          </w:p>
        </w:tc>
        <w:tc>
          <w:tcPr>
            <w:tcW w:w="422" w:type="pct"/>
            <w:shd w:val="clear" w:color="auto" w:fill="auto"/>
            <w:vAlign w:val="center"/>
          </w:tcPr>
          <w:p w:rsidR="00B92E41" w:rsidRPr="00E743DD" w:rsidRDefault="00B92E41" w:rsidP="002D4538">
            <w:pPr>
              <w:jc w:val="center"/>
            </w:pPr>
            <w:r>
              <w:t>3787,2</w:t>
            </w:r>
          </w:p>
        </w:tc>
        <w:tc>
          <w:tcPr>
            <w:tcW w:w="581" w:type="pct"/>
            <w:shd w:val="clear" w:color="auto" w:fill="auto"/>
          </w:tcPr>
          <w:p w:rsidR="00B92E41" w:rsidRPr="00E743DD" w:rsidRDefault="00B92E41" w:rsidP="002D4538">
            <w:pPr>
              <w:jc w:val="center"/>
            </w:pPr>
            <w:r>
              <w:t>0</w:t>
            </w:r>
          </w:p>
        </w:tc>
        <w:tc>
          <w:tcPr>
            <w:tcW w:w="397" w:type="pct"/>
            <w:shd w:val="clear" w:color="auto" w:fill="auto"/>
          </w:tcPr>
          <w:p w:rsidR="00B92E41" w:rsidRPr="00E743DD" w:rsidRDefault="00B92E41" w:rsidP="002D4538">
            <w:pPr>
              <w:jc w:val="center"/>
            </w:pPr>
            <w:r>
              <w:t>646,2</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3286,9</w:t>
            </w:r>
          </w:p>
        </w:tc>
      </w:tr>
      <w:tr w:rsidR="00B92E41" w:rsidRPr="00E743DD" w:rsidTr="002D4538">
        <w:tc>
          <w:tcPr>
            <w:tcW w:w="625" w:type="pct"/>
            <w:shd w:val="clear" w:color="auto" w:fill="auto"/>
          </w:tcPr>
          <w:p w:rsidR="00B92E41" w:rsidRPr="00E743DD" w:rsidRDefault="00B92E41" w:rsidP="002D4538">
            <w:r w:rsidRPr="00E743DD">
              <w:t xml:space="preserve">Октябрьская </w:t>
            </w:r>
          </w:p>
        </w:tc>
        <w:tc>
          <w:tcPr>
            <w:tcW w:w="396" w:type="pct"/>
            <w:shd w:val="clear" w:color="auto" w:fill="auto"/>
            <w:vAlign w:val="center"/>
          </w:tcPr>
          <w:p w:rsidR="00B92E41" w:rsidRPr="00E743DD" w:rsidRDefault="00B92E41" w:rsidP="002D4538">
            <w:pPr>
              <w:jc w:val="center"/>
            </w:pPr>
            <w:r>
              <w:t>1090,1</w:t>
            </w:r>
          </w:p>
        </w:tc>
        <w:tc>
          <w:tcPr>
            <w:tcW w:w="395" w:type="pct"/>
            <w:shd w:val="clear" w:color="auto" w:fill="auto"/>
            <w:vAlign w:val="center"/>
          </w:tcPr>
          <w:p w:rsidR="00B92E41" w:rsidRPr="00E743DD" w:rsidRDefault="00B92E41" w:rsidP="002D4538">
            <w:pPr>
              <w:jc w:val="center"/>
            </w:pPr>
            <w:r>
              <w:t>44,5</w:t>
            </w:r>
          </w:p>
        </w:tc>
        <w:tc>
          <w:tcPr>
            <w:tcW w:w="497" w:type="pct"/>
            <w:shd w:val="clear" w:color="auto" w:fill="auto"/>
            <w:vAlign w:val="center"/>
          </w:tcPr>
          <w:p w:rsidR="00B92E41" w:rsidRPr="00E743DD" w:rsidRDefault="00B92E41" w:rsidP="002D4538">
            <w:pPr>
              <w:jc w:val="center"/>
            </w:pPr>
            <w:r>
              <w:t>0</w:t>
            </w:r>
          </w:p>
        </w:tc>
        <w:tc>
          <w:tcPr>
            <w:tcW w:w="284" w:type="pct"/>
            <w:shd w:val="clear" w:color="auto" w:fill="auto"/>
            <w:vAlign w:val="center"/>
          </w:tcPr>
          <w:p w:rsidR="00B92E41" w:rsidRPr="00E743DD" w:rsidRDefault="00B92E41" w:rsidP="002D4538">
            <w:pPr>
              <w:jc w:val="center"/>
            </w:pPr>
            <w:r>
              <w:t>78,8</w:t>
            </w:r>
          </w:p>
        </w:tc>
        <w:tc>
          <w:tcPr>
            <w:tcW w:w="497" w:type="pct"/>
            <w:shd w:val="clear" w:color="auto" w:fill="auto"/>
            <w:vAlign w:val="center"/>
          </w:tcPr>
          <w:p w:rsidR="00B92E41" w:rsidRPr="00E743DD" w:rsidRDefault="00B92E41" w:rsidP="002D4538">
            <w:pPr>
              <w:jc w:val="center"/>
            </w:pPr>
            <w:r>
              <w:t>0</w:t>
            </w:r>
          </w:p>
        </w:tc>
        <w:tc>
          <w:tcPr>
            <w:tcW w:w="422" w:type="pct"/>
            <w:shd w:val="clear" w:color="auto" w:fill="auto"/>
            <w:vAlign w:val="center"/>
          </w:tcPr>
          <w:p w:rsidR="00B92E41" w:rsidRPr="00E743DD" w:rsidRDefault="00B92E41" w:rsidP="002D4538">
            <w:pPr>
              <w:jc w:val="center"/>
            </w:pPr>
            <w:r>
              <w:t>303,4</w:t>
            </w:r>
          </w:p>
        </w:tc>
        <w:tc>
          <w:tcPr>
            <w:tcW w:w="581" w:type="pct"/>
            <w:shd w:val="clear" w:color="auto" w:fill="auto"/>
          </w:tcPr>
          <w:p w:rsidR="00B92E41" w:rsidRPr="00E743DD" w:rsidRDefault="00B92E41" w:rsidP="002D4538">
            <w:pPr>
              <w:jc w:val="center"/>
            </w:pPr>
            <w:r>
              <w:t>947,9</w:t>
            </w:r>
          </w:p>
        </w:tc>
        <w:tc>
          <w:tcPr>
            <w:tcW w:w="397" w:type="pct"/>
            <w:shd w:val="clear" w:color="auto" w:fill="auto"/>
          </w:tcPr>
          <w:p w:rsidR="00B92E41" w:rsidRPr="00E743DD" w:rsidRDefault="00B92E41" w:rsidP="002D4538">
            <w:pPr>
              <w:jc w:val="center"/>
            </w:pPr>
            <w:r>
              <w:t>51,1</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422,3</w:t>
            </w:r>
          </w:p>
        </w:tc>
      </w:tr>
      <w:tr w:rsidR="00B92E41" w:rsidRPr="00E743DD" w:rsidTr="002D4538">
        <w:tc>
          <w:tcPr>
            <w:tcW w:w="625" w:type="pct"/>
            <w:shd w:val="clear" w:color="auto" w:fill="auto"/>
          </w:tcPr>
          <w:p w:rsidR="00B92E41" w:rsidRPr="00E743DD" w:rsidRDefault="00B92E41" w:rsidP="002D4538">
            <w:r w:rsidRPr="00E743DD">
              <w:t xml:space="preserve">Павловская </w:t>
            </w:r>
          </w:p>
        </w:tc>
        <w:tc>
          <w:tcPr>
            <w:tcW w:w="396" w:type="pct"/>
            <w:shd w:val="clear" w:color="auto" w:fill="auto"/>
            <w:vAlign w:val="center"/>
          </w:tcPr>
          <w:p w:rsidR="00B92E41" w:rsidRPr="00E743DD" w:rsidRDefault="00B92E41" w:rsidP="002D4538">
            <w:pPr>
              <w:jc w:val="center"/>
            </w:pPr>
            <w:r>
              <w:t>1380,9</w:t>
            </w:r>
          </w:p>
        </w:tc>
        <w:tc>
          <w:tcPr>
            <w:tcW w:w="395" w:type="pct"/>
            <w:shd w:val="clear" w:color="auto" w:fill="auto"/>
            <w:vAlign w:val="center"/>
          </w:tcPr>
          <w:p w:rsidR="00B92E41" w:rsidRPr="00E743DD" w:rsidRDefault="00B92E41" w:rsidP="002D4538">
            <w:pPr>
              <w:jc w:val="center"/>
            </w:pPr>
            <w:r>
              <w:t>71,1</w:t>
            </w:r>
          </w:p>
        </w:tc>
        <w:tc>
          <w:tcPr>
            <w:tcW w:w="497" w:type="pct"/>
            <w:shd w:val="clear" w:color="auto" w:fill="auto"/>
            <w:vAlign w:val="center"/>
          </w:tcPr>
          <w:p w:rsidR="00B92E41" w:rsidRPr="00E743DD" w:rsidRDefault="00B92E41" w:rsidP="002D4538">
            <w:pPr>
              <w:jc w:val="center"/>
            </w:pPr>
            <w:r>
              <w:t>24,3</w:t>
            </w:r>
          </w:p>
        </w:tc>
        <w:tc>
          <w:tcPr>
            <w:tcW w:w="284" w:type="pct"/>
            <w:shd w:val="clear" w:color="auto" w:fill="auto"/>
            <w:vAlign w:val="center"/>
          </w:tcPr>
          <w:p w:rsidR="00B92E41" w:rsidRPr="00E743DD" w:rsidRDefault="00B92E41" w:rsidP="002D4538">
            <w:pPr>
              <w:jc w:val="center"/>
            </w:pPr>
            <w:r>
              <w:t>114,6</w:t>
            </w:r>
          </w:p>
        </w:tc>
        <w:tc>
          <w:tcPr>
            <w:tcW w:w="497" w:type="pct"/>
            <w:shd w:val="clear" w:color="auto" w:fill="auto"/>
            <w:vAlign w:val="center"/>
          </w:tcPr>
          <w:p w:rsidR="00B92E41" w:rsidRPr="00E743DD" w:rsidRDefault="00B92E41" w:rsidP="002D4538">
            <w:pPr>
              <w:jc w:val="center"/>
            </w:pPr>
            <w:r>
              <w:t>97,1</w:t>
            </w:r>
          </w:p>
        </w:tc>
        <w:tc>
          <w:tcPr>
            <w:tcW w:w="422" w:type="pct"/>
            <w:shd w:val="clear" w:color="auto" w:fill="auto"/>
            <w:vAlign w:val="center"/>
          </w:tcPr>
          <w:p w:rsidR="00B92E41" w:rsidRPr="00E743DD" w:rsidRDefault="00B92E41" w:rsidP="002D4538">
            <w:pPr>
              <w:jc w:val="center"/>
            </w:pPr>
            <w:r>
              <w:t>422</w:t>
            </w:r>
          </w:p>
        </w:tc>
        <w:tc>
          <w:tcPr>
            <w:tcW w:w="581" w:type="pct"/>
            <w:shd w:val="clear" w:color="auto" w:fill="auto"/>
          </w:tcPr>
          <w:p w:rsidR="00B92E41" w:rsidRPr="00E743DD" w:rsidRDefault="00B92E41" w:rsidP="002D4538">
            <w:pPr>
              <w:jc w:val="center"/>
            </w:pPr>
            <w:r>
              <w:t>850,7</w:t>
            </w:r>
          </w:p>
        </w:tc>
        <w:tc>
          <w:tcPr>
            <w:tcW w:w="397" w:type="pct"/>
            <w:shd w:val="clear" w:color="auto" w:fill="auto"/>
          </w:tcPr>
          <w:p w:rsidR="00B92E41" w:rsidRPr="00E743DD" w:rsidRDefault="00B92E41" w:rsidP="002D4538">
            <w:pPr>
              <w:jc w:val="center"/>
            </w:pPr>
            <w:r>
              <w:t>66,9</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508,2</w:t>
            </w:r>
          </w:p>
        </w:tc>
      </w:tr>
      <w:tr w:rsidR="00B92E41" w:rsidRPr="00E743DD" w:rsidTr="002D4538">
        <w:tc>
          <w:tcPr>
            <w:tcW w:w="625" w:type="pct"/>
            <w:shd w:val="clear" w:color="auto" w:fill="auto"/>
          </w:tcPr>
          <w:p w:rsidR="00B92E41" w:rsidRPr="00E743DD" w:rsidRDefault="00B92E41" w:rsidP="002D4538">
            <w:r w:rsidRPr="00E743DD">
              <w:t xml:space="preserve">Поломошенская </w:t>
            </w:r>
          </w:p>
        </w:tc>
        <w:tc>
          <w:tcPr>
            <w:tcW w:w="396" w:type="pct"/>
            <w:shd w:val="clear" w:color="auto" w:fill="auto"/>
            <w:vAlign w:val="center"/>
          </w:tcPr>
          <w:p w:rsidR="00B92E41" w:rsidRPr="00E743DD" w:rsidRDefault="00B92E41" w:rsidP="002D4538">
            <w:pPr>
              <w:jc w:val="center"/>
            </w:pPr>
            <w:r>
              <w:t>1740,6</w:t>
            </w:r>
          </w:p>
        </w:tc>
        <w:tc>
          <w:tcPr>
            <w:tcW w:w="395" w:type="pct"/>
            <w:shd w:val="clear" w:color="auto" w:fill="auto"/>
            <w:vAlign w:val="center"/>
          </w:tcPr>
          <w:p w:rsidR="00B92E41" w:rsidRPr="00E743DD" w:rsidRDefault="00B92E41" w:rsidP="002D4538">
            <w:pPr>
              <w:jc w:val="center"/>
            </w:pPr>
            <w:r>
              <w:t>71,1</w:t>
            </w:r>
          </w:p>
        </w:tc>
        <w:tc>
          <w:tcPr>
            <w:tcW w:w="497" w:type="pct"/>
            <w:shd w:val="clear" w:color="auto" w:fill="auto"/>
            <w:vAlign w:val="center"/>
          </w:tcPr>
          <w:p w:rsidR="00B92E41" w:rsidRPr="00E743DD" w:rsidRDefault="00B92E41" w:rsidP="002D4538">
            <w:pPr>
              <w:jc w:val="center"/>
            </w:pPr>
            <w:r>
              <w:t>9,9</w:t>
            </w:r>
          </w:p>
        </w:tc>
        <w:tc>
          <w:tcPr>
            <w:tcW w:w="284" w:type="pct"/>
            <w:shd w:val="clear" w:color="auto" w:fill="auto"/>
            <w:vAlign w:val="center"/>
          </w:tcPr>
          <w:p w:rsidR="00B92E41" w:rsidRPr="00E743DD" w:rsidRDefault="00B92E41" w:rsidP="002D4538">
            <w:pPr>
              <w:jc w:val="center"/>
            </w:pPr>
            <w:r>
              <w:t>168,3</w:t>
            </w:r>
          </w:p>
        </w:tc>
        <w:tc>
          <w:tcPr>
            <w:tcW w:w="497" w:type="pct"/>
            <w:shd w:val="clear" w:color="auto" w:fill="auto"/>
            <w:vAlign w:val="center"/>
          </w:tcPr>
          <w:p w:rsidR="00B92E41" w:rsidRPr="00E743DD" w:rsidRDefault="00B92E41" w:rsidP="002D4538">
            <w:pPr>
              <w:jc w:val="center"/>
            </w:pPr>
            <w:r>
              <w:t>0</w:t>
            </w:r>
          </w:p>
        </w:tc>
        <w:tc>
          <w:tcPr>
            <w:tcW w:w="422" w:type="pct"/>
            <w:shd w:val="clear" w:color="auto" w:fill="auto"/>
            <w:vAlign w:val="center"/>
          </w:tcPr>
          <w:p w:rsidR="00B92E41" w:rsidRPr="00E743DD" w:rsidRDefault="00B92E41" w:rsidP="002D4538">
            <w:pPr>
              <w:jc w:val="center"/>
            </w:pPr>
            <w:r>
              <w:t>497,5</w:t>
            </w:r>
          </w:p>
        </w:tc>
        <w:tc>
          <w:tcPr>
            <w:tcW w:w="581" w:type="pct"/>
            <w:shd w:val="clear" w:color="auto" w:fill="auto"/>
            <w:vAlign w:val="center"/>
          </w:tcPr>
          <w:p w:rsidR="00B92E41" w:rsidRPr="00E743DD" w:rsidRDefault="00B92E41" w:rsidP="002D4538">
            <w:pPr>
              <w:jc w:val="center"/>
            </w:pPr>
            <w:r>
              <w:t>740,7</w:t>
            </w:r>
          </w:p>
        </w:tc>
        <w:tc>
          <w:tcPr>
            <w:tcW w:w="397" w:type="pct"/>
            <w:shd w:val="clear" w:color="auto" w:fill="auto"/>
            <w:vAlign w:val="center"/>
          </w:tcPr>
          <w:p w:rsidR="00B92E41" w:rsidRPr="00E743DD" w:rsidRDefault="00B92E41" w:rsidP="002D4538">
            <w:pPr>
              <w:jc w:val="center"/>
            </w:pPr>
            <w:r>
              <w:t>80,3</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555,3</w:t>
            </w:r>
          </w:p>
        </w:tc>
      </w:tr>
      <w:tr w:rsidR="00B92E41" w:rsidRPr="00E743DD" w:rsidTr="002D4538">
        <w:tc>
          <w:tcPr>
            <w:tcW w:w="625" w:type="pct"/>
            <w:shd w:val="clear" w:color="auto" w:fill="auto"/>
          </w:tcPr>
          <w:p w:rsidR="00B92E41" w:rsidRPr="00E743DD" w:rsidRDefault="00B92E41" w:rsidP="002D4538">
            <w:r w:rsidRPr="00E743DD">
              <w:t xml:space="preserve">Солоновская </w:t>
            </w:r>
          </w:p>
        </w:tc>
        <w:tc>
          <w:tcPr>
            <w:tcW w:w="396" w:type="pct"/>
            <w:shd w:val="clear" w:color="auto" w:fill="auto"/>
            <w:vAlign w:val="center"/>
          </w:tcPr>
          <w:p w:rsidR="00B92E41" w:rsidRPr="00E743DD" w:rsidRDefault="00B92E41" w:rsidP="002D4538">
            <w:pPr>
              <w:jc w:val="center"/>
            </w:pPr>
            <w:r>
              <w:t>3003,8</w:t>
            </w:r>
          </w:p>
        </w:tc>
        <w:tc>
          <w:tcPr>
            <w:tcW w:w="395" w:type="pct"/>
            <w:shd w:val="clear" w:color="auto" w:fill="auto"/>
            <w:vAlign w:val="center"/>
          </w:tcPr>
          <w:p w:rsidR="00B92E41" w:rsidRPr="00E743DD" w:rsidRDefault="00B92E41" w:rsidP="002D4538">
            <w:pPr>
              <w:jc w:val="center"/>
            </w:pPr>
            <w:r>
              <w:t>80</w:t>
            </w:r>
          </w:p>
        </w:tc>
        <w:tc>
          <w:tcPr>
            <w:tcW w:w="497" w:type="pct"/>
            <w:shd w:val="clear" w:color="auto" w:fill="auto"/>
            <w:vAlign w:val="center"/>
          </w:tcPr>
          <w:p w:rsidR="00B92E41" w:rsidRPr="00E743DD" w:rsidRDefault="00B92E41" w:rsidP="002D4538">
            <w:pPr>
              <w:jc w:val="center"/>
            </w:pPr>
            <w:r>
              <w:t>28,8</w:t>
            </w:r>
          </w:p>
        </w:tc>
        <w:tc>
          <w:tcPr>
            <w:tcW w:w="284" w:type="pct"/>
            <w:shd w:val="clear" w:color="auto" w:fill="auto"/>
            <w:vAlign w:val="center"/>
          </w:tcPr>
          <w:p w:rsidR="00B92E41" w:rsidRPr="00E743DD" w:rsidRDefault="00B92E41" w:rsidP="002D4538">
            <w:pPr>
              <w:jc w:val="center"/>
            </w:pPr>
            <w:r>
              <w:t>297,1</w:t>
            </w:r>
          </w:p>
        </w:tc>
        <w:tc>
          <w:tcPr>
            <w:tcW w:w="497" w:type="pct"/>
            <w:shd w:val="clear" w:color="auto" w:fill="auto"/>
            <w:vAlign w:val="center"/>
          </w:tcPr>
          <w:p w:rsidR="00B92E41" w:rsidRPr="00E743DD" w:rsidRDefault="00B92E41" w:rsidP="002D4538">
            <w:pPr>
              <w:jc w:val="center"/>
            </w:pPr>
            <w:r>
              <w:t>57,6</w:t>
            </w:r>
          </w:p>
        </w:tc>
        <w:tc>
          <w:tcPr>
            <w:tcW w:w="422" w:type="pct"/>
            <w:shd w:val="clear" w:color="auto" w:fill="auto"/>
            <w:vAlign w:val="center"/>
          </w:tcPr>
          <w:p w:rsidR="00B92E41" w:rsidRPr="00E743DD" w:rsidRDefault="00B92E41" w:rsidP="002D4538">
            <w:pPr>
              <w:jc w:val="center"/>
            </w:pPr>
            <w:r>
              <w:t>866,8</w:t>
            </w:r>
          </w:p>
        </w:tc>
        <w:tc>
          <w:tcPr>
            <w:tcW w:w="581" w:type="pct"/>
            <w:shd w:val="clear" w:color="auto" w:fill="auto"/>
          </w:tcPr>
          <w:p w:rsidR="00B92E41" w:rsidRPr="00E743DD" w:rsidRDefault="00B92E41" w:rsidP="002D4538">
            <w:pPr>
              <w:jc w:val="center"/>
            </w:pPr>
            <w:r>
              <w:t>360,8</w:t>
            </w:r>
          </w:p>
        </w:tc>
        <w:tc>
          <w:tcPr>
            <w:tcW w:w="397" w:type="pct"/>
            <w:shd w:val="clear" w:color="auto" w:fill="auto"/>
          </w:tcPr>
          <w:p w:rsidR="00B92E41" w:rsidRPr="00E743DD" w:rsidRDefault="00B92E41" w:rsidP="002D4538">
            <w:pPr>
              <w:jc w:val="center"/>
            </w:pPr>
            <w:r>
              <w:t>149,7</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813,2</w:t>
            </w:r>
          </w:p>
        </w:tc>
      </w:tr>
      <w:tr w:rsidR="00B92E41" w:rsidRPr="00E743DD" w:rsidTr="002D4538">
        <w:tc>
          <w:tcPr>
            <w:tcW w:w="625" w:type="pct"/>
            <w:shd w:val="clear" w:color="auto" w:fill="auto"/>
          </w:tcPr>
          <w:p w:rsidR="00B92E41" w:rsidRPr="00E743DD" w:rsidRDefault="00B92E41" w:rsidP="002D4538">
            <w:r w:rsidRPr="00E743DD">
              <w:t xml:space="preserve">Токаревская </w:t>
            </w:r>
          </w:p>
        </w:tc>
        <w:tc>
          <w:tcPr>
            <w:tcW w:w="396" w:type="pct"/>
            <w:shd w:val="clear" w:color="auto" w:fill="auto"/>
            <w:vAlign w:val="center"/>
          </w:tcPr>
          <w:p w:rsidR="00B92E41" w:rsidRPr="00E743DD" w:rsidRDefault="00B92E41" w:rsidP="002D4538">
            <w:pPr>
              <w:jc w:val="center"/>
            </w:pPr>
            <w:r>
              <w:t>1758,5</w:t>
            </w:r>
          </w:p>
        </w:tc>
        <w:tc>
          <w:tcPr>
            <w:tcW w:w="395" w:type="pct"/>
            <w:shd w:val="clear" w:color="auto" w:fill="auto"/>
            <w:vAlign w:val="center"/>
          </w:tcPr>
          <w:p w:rsidR="00B92E41" w:rsidRPr="00E743DD" w:rsidRDefault="00B92E41" w:rsidP="002D4538">
            <w:pPr>
              <w:jc w:val="center"/>
            </w:pPr>
            <w:r>
              <w:t>62,3</w:t>
            </w:r>
          </w:p>
        </w:tc>
        <w:tc>
          <w:tcPr>
            <w:tcW w:w="497" w:type="pct"/>
            <w:shd w:val="clear" w:color="auto" w:fill="auto"/>
            <w:vAlign w:val="center"/>
          </w:tcPr>
          <w:p w:rsidR="00B92E41" w:rsidRPr="00E743DD" w:rsidRDefault="00B92E41" w:rsidP="002D4538">
            <w:pPr>
              <w:jc w:val="center"/>
            </w:pPr>
            <w:r>
              <w:t>58,4</w:t>
            </w:r>
          </w:p>
        </w:tc>
        <w:tc>
          <w:tcPr>
            <w:tcW w:w="284" w:type="pct"/>
            <w:shd w:val="clear" w:color="auto" w:fill="auto"/>
            <w:vAlign w:val="center"/>
          </w:tcPr>
          <w:p w:rsidR="00B92E41" w:rsidRPr="00E743DD" w:rsidRDefault="00B92E41" w:rsidP="002D4538">
            <w:pPr>
              <w:jc w:val="center"/>
            </w:pPr>
            <w:r>
              <w:t>128,9</w:t>
            </w:r>
          </w:p>
        </w:tc>
        <w:tc>
          <w:tcPr>
            <w:tcW w:w="497" w:type="pct"/>
            <w:shd w:val="clear" w:color="auto" w:fill="auto"/>
            <w:vAlign w:val="center"/>
          </w:tcPr>
          <w:p w:rsidR="00B92E41" w:rsidRPr="00E743DD" w:rsidRDefault="00B92E41" w:rsidP="002D4538">
            <w:pPr>
              <w:jc w:val="center"/>
            </w:pPr>
            <w:r>
              <w:t>136,5</w:t>
            </w:r>
          </w:p>
        </w:tc>
        <w:tc>
          <w:tcPr>
            <w:tcW w:w="422" w:type="pct"/>
            <w:shd w:val="clear" w:color="auto" w:fill="auto"/>
            <w:vAlign w:val="center"/>
          </w:tcPr>
          <w:p w:rsidR="00B92E41" w:rsidRPr="00E743DD" w:rsidRDefault="00B92E41" w:rsidP="002D4538">
            <w:pPr>
              <w:jc w:val="center"/>
            </w:pPr>
            <w:r>
              <w:t>536,2</w:t>
            </w:r>
          </w:p>
        </w:tc>
        <w:tc>
          <w:tcPr>
            <w:tcW w:w="581" w:type="pct"/>
            <w:shd w:val="clear" w:color="auto" w:fill="auto"/>
          </w:tcPr>
          <w:p w:rsidR="00B92E41" w:rsidRPr="00E743DD" w:rsidRDefault="00B92E41" w:rsidP="002D4538">
            <w:pPr>
              <w:jc w:val="center"/>
            </w:pPr>
            <w:r>
              <w:t>729,4</w:t>
            </w:r>
          </w:p>
        </w:tc>
        <w:tc>
          <w:tcPr>
            <w:tcW w:w="397" w:type="pct"/>
            <w:shd w:val="clear" w:color="auto" w:fill="auto"/>
          </w:tcPr>
          <w:p w:rsidR="00B92E41" w:rsidRPr="00E743DD" w:rsidRDefault="00B92E41" w:rsidP="002D4538">
            <w:pPr>
              <w:jc w:val="center"/>
            </w:pPr>
            <w:r>
              <w:t>84</w:t>
            </w:r>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B92E41" w:rsidP="002D4538">
            <w:pPr>
              <w:jc w:val="center"/>
            </w:pPr>
            <w:r>
              <w:t>586,5</w:t>
            </w:r>
          </w:p>
        </w:tc>
      </w:tr>
      <w:tr w:rsidR="00B92E41" w:rsidRPr="00E743DD" w:rsidTr="002D4538">
        <w:tc>
          <w:tcPr>
            <w:tcW w:w="625" w:type="pct"/>
            <w:shd w:val="clear" w:color="auto" w:fill="auto"/>
          </w:tcPr>
          <w:p w:rsidR="00B92E41" w:rsidRPr="00E743DD" w:rsidRDefault="00B92E41" w:rsidP="002D4538">
            <w:r w:rsidRPr="00E743DD">
              <w:t>Всего</w:t>
            </w:r>
          </w:p>
        </w:tc>
        <w:tc>
          <w:tcPr>
            <w:tcW w:w="396" w:type="pct"/>
            <w:shd w:val="clear" w:color="auto" w:fill="auto"/>
            <w:vAlign w:val="center"/>
          </w:tcPr>
          <w:p w:rsidR="00B92E41" w:rsidRPr="00E743DD" w:rsidRDefault="00333801" w:rsidP="002D4538">
            <w:pPr>
              <w:jc w:val="center"/>
            </w:pPr>
            <w:fldSimple w:instr=" =SUM(ABOVE) ">
              <w:r w:rsidR="00B92E41">
                <w:rPr>
                  <w:noProof/>
                </w:rPr>
                <w:t>28371,2</w:t>
              </w:r>
            </w:fldSimple>
          </w:p>
        </w:tc>
        <w:tc>
          <w:tcPr>
            <w:tcW w:w="395" w:type="pct"/>
            <w:shd w:val="clear" w:color="auto" w:fill="auto"/>
            <w:vAlign w:val="center"/>
          </w:tcPr>
          <w:p w:rsidR="00B92E41" w:rsidRPr="00E743DD" w:rsidRDefault="00333801" w:rsidP="002D4538">
            <w:pPr>
              <w:jc w:val="center"/>
            </w:pPr>
            <w:fldSimple w:instr=" =SUM(ABOVE) ">
              <w:r w:rsidR="00B92E41">
                <w:rPr>
                  <w:noProof/>
                </w:rPr>
                <w:t>551,3</w:t>
              </w:r>
            </w:fldSimple>
          </w:p>
        </w:tc>
        <w:tc>
          <w:tcPr>
            <w:tcW w:w="497" w:type="pct"/>
            <w:shd w:val="clear" w:color="auto" w:fill="auto"/>
            <w:vAlign w:val="center"/>
          </w:tcPr>
          <w:p w:rsidR="00B92E41" w:rsidRPr="00E743DD" w:rsidRDefault="00333801" w:rsidP="002D4538">
            <w:pPr>
              <w:jc w:val="center"/>
            </w:pPr>
            <w:fldSimple w:instr=" =SUM(ABOVE) ">
              <w:r w:rsidR="00B92E41">
                <w:rPr>
                  <w:noProof/>
                </w:rPr>
                <w:t>267</w:t>
              </w:r>
            </w:fldSimple>
          </w:p>
        </w:tc>
        <w:tc>
          <w:tcPr>
            <w:tcW w:w="284" w:type="pct"/>
            <w:shd w:val="clear" w:color="auto" w:fill="auto"/>
            <w:vAlign w:val="center"/>
          </w:tcPr>
          <w:p w:rsidR="00B92E41" w:rsidRPr="00E743DD" w:rsidRDefault="00333801" w:rsidP="002D4538">
            <w:pPr>
              <w:jc w:val="center"/>
            </w:pPr>
            <w:fldSimple w:instr=" =SUM(ABOVE) ">
              <w:r w:rsidR="00B92E41">
                <w:rPr>
                  <w:noProof/>
                </w:rPr>
                <w:t>2473,8</w:t>
              </w:r>
            </w:fldSimple>
          </w:p>
        </w:tc>
        <w:tc>
          <w:tcPr>
            <w:tcW w:w="497" w:type="pct"/>
            <w:shd w:val="clear" w:color="auto" w:fill="auto"/>
            <w:vAlign w:val="center"/>
          </w:tcPr>
          <w:p w:rsidR="00B92E41" w:rsidRPr="00E743DD" w:rsidRDefault="00333801" w:rsidP="002D4538">
            <w:pPr>
              <w:jc w:val="center"/>
            </w:pPr>
            <w:fldSimple w:instr=" =SUM(ABOVE) ">
              <w:r w:rsidR="00B92E41">
                <w:rPr>
                  <w:noProof/>
                </w:rPr>
                <w:t>719,1</w:t>
              </w:r>
            </w:fldSimple>
          </w:p>
        </w:tc>
        <w:tc>
          <w:tcPr>
            <w:tcW w:w="422" w:type="pct"/>
            <w:shd w:val="clear" w:color="auto" w:fill="auto"/>
            <w:vAlign w:val="center"/>
          </w:tcPr>
          <w:p w:rsidR="00B92E41" w:rsidRPr="00E743DD" w:rsidRDefault="00333801" w:rsidP="002D4538">
            <w:pPr>
              <w:jc w:val="center"/>
            </w:pPr>
            <w:fldSimple w:instr=" =SUM(ABOVE) ">
              <w:r w:rsidR="00B92E41">
                <w:rPr>
                  <w:noProof/>
                </w:rPr>
                <w:t>8095,8</w:t>
              </w:r>
            </w:fldSimple>
          </w:p>
        </w:tc>
        <w:tc>
          <w:tcPr>
            <w:tcW w:w="581" w:type="pct"/>
            <w:shd w:val="clear" w:color="auto" w:fill="auto"/>
            <w:vAlign w:val="center"/>
          </w:tcPr>
          <w:p w:rsidR="00B92E41" w:rsidRPr="00E743DD" w:rsidRDefault="00333801" w:rsidP="002D4538">
            <w:pPr>
              <w:jc w:val="center"/>
            </w:pPr>
            <w:fldSimple w:instr=" =SUM(ABOVE) ">
              <w:r w:rsidR="00B92E41">
                <w:rPr>
                  <w:noProof/>
                </w:rPr>
                <w:t>5319,3</w:t>
              </w:r>
            </w:fldSimple>
          </w:p>
        </w:tc>
        <w:tc>
          <w:tcPr>
            <w:tcW w:w="397" w:type="pct"/>
            <w:shd w:val="clear" w:color="auto" w:fill="auto"/>
            <w:vAlign w:val="center"/>
          </w:tcPr>
          <w:p w:rsidR="00B92E41" w:rsidRPr="00E743DD" w:rsidRDefault="00333801" w:rsidP="002D4538">
            <w:pPr>
              <w:jc w:val="center"/>
            </w:pPr>
            <w:fldSimple w:instr=" =SUM(ABOVE) ">
              <w:r w:rsidR="00B92E41">
                <w:rPr>
                  <w:noProof/>
                </w:rPr>
                <w:t>1361,8</w:t>
              </w:r>
            </w:fldSimple>
          </w:p>
        </w:tc>
        <w:tc>
          <w:tcPr>
            <w:tcW w:w="485" w:type="pct"/>
            <w:shd w:val="clear" w:color="auto" w:fill="auto"/>
            <w:vAlign w:val="center"/>
          </w:tcPr>
          <w:p w:rsidR="00B92E41" w:rsidRPr="00E743DD" w:rsidRDefault="00B92E41" w:rsidP="002D4538">
            <w:pPr>
              <w:jc w:val="center"/>
            </w:pPr>
            <w:r>
              <w:t>16,785</w:t>
            </w:r>
          </w:p>
        </w:tc>
        <w:tc>
          <w:tcPr>
            <w:tcW w:w="422" w:type="pct"/>
            <w:shd w:val="clear" w:color="auto" w:fill="auto"/>
            <w:vAlign w:val="center"/>
          </w:tcPr>
          <w:p w:rsidR="00B92E41" w:rsidRPr="00E743DD" w:rsidRDefault="00333801" w:rsidP="002D4538">
            <w:pPr>
              <w:jc w:val="center"/>
            </w:pPr>
            <w:fldSimple w:instr=" =SUM(ABOVE) ">
              <w:r w:rsidR="00B92E41">
                <w:rPr>
                  <w:noProof/>
                </w:rPr>
                <w:t>7915,7</w:t>
              </w:r>
            </w:fldSimple>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Pr="003E27B2" w:rsidRDefault="00B92E41" w:rsidP="00B92E41">
      <w:pPr>
        <w:ind w:left="7938"/>
        <w:jc w:val="both"/>
        <w:rPr>
          <w:sz w:val="28"/>
          <w:szCs w:val="28"/>
        </w:rPr>
      </w:pPr>
      <w:r w:rsidRPr="003E27B2">
        <w:t xml:space="preserve">Приложение </w:t>
      </w:r>
      <w:r>
        <w:t>25</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rPr>
          <w:sz w:val="28"/>
          <w:szCs w:val="28"/>
        </w:rPr>
      </w:pPr>
    </w:p>
    <w:p w:rsidR="00B92E41" w:rsidRDefault="00B92E41" w:rsidP="00B92E41">
      <w:pPr>
        <w:jc w:val="center"/>
        <w:rPr>
          <w:sz w:val="28"/>
        </w:rPr>
      </w:pPr>
      <w:r>
        <w:rPr>
          <w:spacing w:val="3"/>
          <w:sz w:val="28"/>
        </w:rPr>
        <w:t>РАСЧЕТНЫЙ</w:t>
      </w:r>
      <w:r>
        <w:rPr>
          <w:spacing w:val="3"/>
          <w:sz w:val="28"/>
        </w:rPr>
        <w:br/>
        <w:t>объём средств</w:t>
      </w:r>
      <w:r w:rsidRPr="00267932">
        <w:rPr>
          <w:spacing w:val="3"/>
          <w:sz w:val="28"/>
        </w:rPr>
        <w:t xml:space="preserve"> </w:t>
      </w:r>
      <w:r w:rsidRPr="00267932">
        <w:rPr>
          <w:sz w:val="28"/>
        </w:rPr>
        <w:t xml:space="preserve">на </w:t>
      </w:r>
      <w:r>
        <w:rPr>
          <w:sz w:val="28"/>
        </w:rPr>
        <w:t>оплату труда в общеобразовательных организациях Новичихинского района на 2017 год</w:t>
      </w:r>
    </w:p>
    <w:p w:rsidR="00B92E41" w:rsidRDefault="00B92E41" w:rsidP="00B92E41">
      <w:pPr>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5"/>
        <w:gridCol w:w="1205"/>
        <w:gridCol w:w="1201"/>
        <w:gridCol w:w="1511"/>
        <w:gridCol w:w="861"/>
        <w:gridCol w:w="1511"/>
        <w:gridCol w:w="1280"/>
        <w:gridCol w:w="1768"/>
        <w:gridCol w:w="1207"/>
        <w:gridCol w:w="1266"/>
        <w:gridCol w:w="1071"/>
      </w:tblGrid>
      <w:tr w:rsidR="00B92E41" w:rsidRPr="00E743DD" w:rsidTr="002D4538">
        <w:trPr>
          <w:trHeight w:val="2146"/>
        </w:trPr>
        <w:tc>
          <w:tcPr>
            <w:tcW w:w="644" w:type="pct"/>
            <w:shd w:val="clear" w:color="auto" w:fill="auto"/>
          </w:tcPr>
          <w:p w:rsidR="00B92E41" w:rsidRPr="00E743DD" w:rsidRDefault="00B92E41" w:rsidP="002D4538">
            <w:pPr>
              <w:jc w:val="center"/>
              <w:rPr>
                <w:sz w:val="20"/>
                <w:szCs w:val="20"/>
              </w:rPr>
            </w:pPr>
            <w:r w:rsidRPr="00E743DD">
              <w:rPr>
                <w:sz w:val="20"/>
                <w:szCs w:val="20"/>
              </w:rPr>
              <w:t>Общеобразовательная организация</w:t>
            </w:r>
          </w:p>
        </w:tc>
        <w:tc>
          <w:tcPr>
            <w:tcW w:w="407" w:type="pct"/>
            <w:shd w:val="clear" w:color="auto" w:fill="auto"/>
          </w:tcPr>
          <w:p w:rsidR="00B92E41" w:rsidRPr="00E743DD" w:rsidRDefault="00B92E41" w:rsidP="002D4538">
            <w:pPr>
              <w:jc w:val="center"/>
              <w:rPr>
                <w:sz w:val="20"/>
                <w:szCs w:val="20"/>
              </w:rPr>
            </w:pPr>
            <w:r w:rsidRPr="00E743DD">
              <w:rPr>
                <w:sz w:val="20"/>
                <w:szCs w:val="20"/>
              </w:rPr>
              <w:t>Расходы по оплате труда на первый-третий уровни образования, тыс. руб.</w:t>
            </w:r>
          </w:p>
        </w:tc>
        <w:tc>
          <w:tcPr>
            <w:tcW w:w="406" w:type="pct"/>
            <w:shd w:val="clear" w:color="auto" w:fill="auto"/>
          </w:tcPr>
          <w:p w:rsidR="00B92E41" w:rsidRPr="00E743DD" w:rsidRDefault="00B92E41" w:rsidP="002D4538">
            <w:pPr>
              <w:jc w:val="center"/>
              <w:rPr>
                <w:sz w:val="20"/>
                <w:szCs w:val="20"/>
              </w:rPr>
            </w:pPr>
            <w:r w:rsidRPr="00E743DD">
              <w:rPr>
                <w:sz w:val="20"/>
                <w:szCs w:val="20"/>
              </w:rPr>
              <w:t>Расходы на оплату труда на дошкольное образование, тыс. руб.</w:t>
            </w:r>
          </w:p>
        </w:tc>
        <w:tc>
          <w:tcPr>
            <w:tcW w:w="511"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оплату труда на детей-инвалидов, тыс. руб.</w:t>
            </w:r>
          </w:p>
        </w:tc>
        <w:tc>
          <w:tcPr>
            <w:tcW w:w="291" w:type="pct"/>
            <w:shd w:val="clear" w:color="auto" w:fill="auto"/>
          </w:tcPr>
          <w:p w:rsidR="00B92E41" w:rsidRPr="00E743DD" w:rsidRDefault="00B92E41" w:rsidP="002D4538">
            <w:pPr>
              <w:jc w:val="center"/>
              <w:rPr>
                <w:sz w:val="20"/>
                <w:szCs w:val="20"/>
              </w:rPr>
            </w:pPr>
            <w:r w:rsidRPr="00E743DD">
              <w:rPr>
                <w:sz w:val="20"/>
                <w:szCs w:val="20"/>
              </w:rPr>
              <w:t>Расходы на оплату труда на ФГОС НОО, тыс. руб.</w:t>
            </w:r>
          </w:p>
        </w:tc>
        <w:tc>
          <w:tcPr>
            <w:tcW w:w="511" w:type="pct"/>
            <w:shd w:val="clear" w:color="auto" w:fill="auto"/>
          </w:tcPr>
          <w:p w:rsidR="00B92E41" w:rsidRPr="00E743DD" w:rsidRDefault="00B92E41" w:rsidP="002D4538">
            <w:pPr>
              <w:jc w:val="center"/>
              <w:rPr>
                <w:sz w:val="20"/>
                <w:szCs w:val="20"/>
              </w:rPr>
            </w:pPr>
            <w:r w:rsidRPr="00E743DD">
              <w:rPr>
                <w:sz w:val="20"/>
                <w:szCs w:val="20"/>
              </w:rPr>
              <w:t>Дополнительные расходы на обучение на дому на первом-третьем уровнях образования, тыс. руб.</w:t>
            </w:r>
          </w:p>
        </w:tc>
        <w:tc>
          <w:tcPr>
            <w:tcW w:w="433" w:type="pct"/>
            <w:shd w:val="clear" w:color="auto" w:fill="auto"/>
          </w:tcPr>
          <w:p w:rsidR="00B92E41" w:rsidRPr="00E743DD" w:rsidRDefault="00B92E41" w:rsidP="002D4538">
            <w:pPr>
              <w:jc w:val="center"/>
              <w:rPr>
                <w:sz w:val="20"/>
                <w:szCs w:val="20"/>
              </w:rPr>
            </w:pPr>
            <w:r w:rsidRPr="00E743DD">
              <w:rPr>
                <w:sz w:val="20"/>
                <w:szCs w:val="20"/>
              </w:rPr>
              <w:t>Расходы на районный коэффициент, тыс. руб.</w:t>
            </w:r>
          </w:p>
        </w:tc>
        <w:tc>
          <w:tcPr>
            <w:tcW w:w="598" w:type="pct"/>
            <w:shd w:val="clear" w:color="auto" w:fill="auto"/>
          </w:tcPr>
          <w:p w:rsidR="00B92E41" w:rsidRPr="00E743DD" w:rsidRDefault="00B92E41" w:rsidP="002D4538">
            <w:pPr>
              <w:jc w:val="center"/>
              <w:rPr>
                <w:sz w:val="20"/>
                <w:szCs w:val="20"/>
              </w:rPr>
            </w:pPr>
            <w:r w:rsidRPr="00E743DD">
              <w:rPr>
                <w:sz w:val="20"/>
                <w:szCs w:val="20"/>
              </w:rPr>
              <w:t>Расходы на малокомплектность, тыс. руб.</w:t>
            </w:r>
          </w:p>
        </w:tc>
        <w:tc>
          <w:tcPr>
            <w:tcW w:w="408" w:type="pct"/>
            <w:shd w:val="clear" w:color="auto" w:fill="auto"/>
          </w:tcPr>
          <w:p w:rsidR="00B92E41" w:rsidRPr="00E743DD" w:rsidRDefault="00B92E41" w:rsidP="002D4538">
            <w:pPr>
              <w:jc w:val="center"/>
              <w:rPr>
                <w:sz w:val="20"/>
                <w:szCs w:val="20"/>
              </w:rPr>
            </w:pPr>
            <w:r w:rsidRPr="00E743DD">
              <w:rPr>
                <w:sz w:val="20"/>
                <w:szCs w:val="20"/>
              </w:rPr>
              <w:t>Расходы на классное руководство, тыс. руб.</w:t>
            </w:r>
          </w:p>
        </w:tc>
        <w:tc>
          <w:tcPr>
            <w:tcW w:w="428" w:type="pct"/>
            <w:shd w:val="clear" w:color="auto" w:fill="auto"/>
          </w:tcPr>
          <w:p w:rsidR="00B92E41" w:rsidRPr="00E743DD" w:rsidRDefault="00B92E41" w:rsidP="002D4538">
            <w:pPr>
              <w:jc w:val="center"/>
              <w:rPr>
                <w:sz w:val="20"/>
                <w:szCs w:val="20"/>
              </w:rPr>
            </w:pPr>
            <w:r w:rsidRPr="00E743DD">
              <w:rPr>
                <w:sz w:val="20"/>
                <w:szCs w:val="20"/>
              </w:rPr>
              <w:t>Расходы ОО на стимулирующие выплаты, тыс. руб.</w:t>
            </w:r>
          </w:p>
        </w:tc>
        <w:tc>
          <w:tcPr>
            <w:tcW w:w="362" w:type="pct"/>
            <w:shd w:val="clear" w:color="auto" w:fill="auto"/>
          </w:tcPr>
          <w:p w:rsidR="00B92E41" w:rsidRPr="00E743DD" w:rsidRDefault="00B92E41" w:rsidP="002D4538">
            <w:pPr>
              <w:jc w:val="center"/>
              <w:rPr>
                <w:sz w:val="20"/>
                <w:szCs w:val="20"/>
              </w:rPr>
            </w:pPr>
            <w:r w:rsidRPr="00E743DD">
              <w:rPr>
                <w:sz w:val="20"/>
                <w:szCs w:val="20"/>
              </w:rPr>
              <w:t>Расходы ОО на оплату труда, тыс. руб.</w:t>
            </w:r>
          </w:p>
        </w:tc>
      </w:tr>
      <w:tr w:rsidR="00B92E41" w:rsidRPr="00E743DD" w:rsidTr="002D4538">
        <w:tc>
          <w:tcPr>
            <w:tcW w:w="644" w:type="pct"/>
            <w:shd w:val="clear" w:color="auto" w:fill="auto"/>
          </w:tcPr>
          <w:p w:rsidR="00B92E41" w:rsidRPr="00E743DD" w:rsidRDefault="00B92E41" w:rsidP="002D4538">
            <w:pPr>
              <w:jc w:val="center"/>
              <w:rPr>
                <w:sz w:val="18"/>
                <w:szCs w:val="18"/>
              </w:rPr>
            </w:pPr>
            <w:r w:rsidRPr="00E743DD">
              <w:rPr>
                <w:sz w:val="18"/>
                <w:szCs w:val="18"/>
              </w:rPr>
              <w:t>1</w:t>
            </w:r>
          </w:p>
        </w:tc>
        <w:tc>
          <w:tcPr>
            <w:tcW w:w="407" w:type="pct"/>
            <w:shd w:val="clear" w:color="auto" w:fill="auto"/>
          </w:tcPr>
          <w:p w:rsidR="00B92E41" w:rsidRPr="00E743DD" w:rsidRDefault="00B92E41" w:rsidP="002D4538">
            <w:pPr>
              <w:jc w:val="center"/>
              <w:rPr>
                <w:sz w:val="18"/>
                <w:szCs w:val="18"/>
              </w:rPr>
            </w:pPr>
            <w:r>
              <w:rPr>
                <w:sz w:val="18"/>
                <w:szCs w:val="18"/>
              </w:rPr>
              <w:t>2</w:t>
            </w:r>
          </w:p>
        </w:tc>
        <w:tc>
          <w:tcPr>
            <w:tcW w:w="406" w:type="pct"/>
            <w:shd w:val="clear" w:color="auto" w:fill="auto"/>
          </w:tcPr>
          <w:p w:rsidR="00B92E41" w:rsidRPr="00E743DD" w:rsidRDefault="00B92E41" w:rsidP="002D4538">
            <w:pPr>
              <w:jc w:val="center"/>
              <w:rPr>
                <w:sz w:val="18"/>
                <w:szCs w:val="18"/>
              </w:rPr>
            </w:pPr>
            <w:r>
              <w:rPr>
                <w:sz w:val="18"/>
                <w:szCs w:val="18"/>
              </w:rPr>
              <w:t>3</w:t>
            </w:r>
          </w:p>
        </w:tc>
        <w:tc>
          <w:tcPr>
            <w:tcW w:w="511" w:type="pct"/>
            <w:shd w:val="clear" w:color="auto" w:fill="auto"/>
          </w:tcPr>
          <w:p w:rsidR="00B92E41" w:rsidRPr="00E743DD" w:rsidRDefault="00B92E41" w:rsidP="002D4538">
            <w:pPr>
              <w:jc w:val="center"/>
              <w:rPr>
                <w:sz w:val="18"/>
                <w:szCs w:val="18"/>
              </w:rPr>
            </w:pPr>
            <w:r>
              <w:rPr>
                <w:sz w:val="18"/>
                <w:szCs w:val="18"/>
              </w:rPr>
              <w:t>4</w:t>
            </w:r>
          </w:p>
        </w:tc>
        <w:tc>
          <w:tcPr>
            <w:tcW w:w="291" w:type="pct"/>
            <w:shd w:val="clear" w:color="auto" w:fill="auto"/>
          </w:tcPr>
          <w:p w:rsidR="00B92E41" w:rsidRPr="00E743DD" w:rsidRDefault="00B92E41" w:rsidP="002D4538">
            <w:pPr>
              <w:jc w:val="center"/>
              <w:rPr>
                <w:sz w:val="18"/>
                <w:szCs w:val="18"/>
              </w:rPr>
            </w:pPr>
            <w:r>
              <w:rPr>
                <w:sz w:val="18"/>
                <w:szCs w:val="18"/>
              </w:rPr>
              <w:t>5</w:t>
            </w:r>
          </w:p>
        </w:tc>
        <w:tc>
          <w:tcPr>
            <w:tcW w:w="511" w:type="pct"/>
            <w:shd w:val="clear" w:color="auto" w:fill="auto"/>
          </w:tcPr>
          <w:p w:rsidR="00B92E41" w:rsidRPr="00E743DD" w:rsidRDefault="00B92E41" w:rsidP="002D4538">
            <w:pPr>
              <w:jc w:val="center"/>
              <w:rPr>
                <w:sz w:val="18"/>
                <w:szCs w:val="18"/>
              </w:rPr>
            </w:pPr>
            <w:r>
              <w:rPr>
                <w:sz w:val="18"/>
                <w:szCs w:val="18"/>
              </w:rPr>
              <w:t>6</w:t>
            </w:r>
          </w:p>
        </w:tc>
        <w:tc>
          <w:tcPr>
            <w:tcW w:w="433" w:type="pct"/>
            <w:shd w:val="clear" w:color="auto" w:fill="auto"/>
          </w:tcPr>
          <w:p w:rsidR="00B92E41" w:rsidRPr="00E743DD" w:rsidRDefault="00B92E41" w:rsidP="002D4538">
            <w:pPr>
              <w:jc w:val="center"/>
              <w:rPr>
                <w:sz w:val="18"/>
                <w:szCs w:val="18"/>
              </w:rPr>
            </w:pPr>
            <w:r>
              <w:rPr>
                <w:sz w:val="18"/>
                <w:szCs w:val="18"/>
              </w:rPr>
              <w:t>7</w:t>
            </w:r>
          </w:p>
        </w:tc>
        <w:tc>
          <w:tcPr>
            <w:tcW w:w="598" w:type="pct"/>
            <w:shd w:val="clear" w:color="auto" w:fill="auto"/>
          </w:tcPr>
          <w:p w:rsidR="00B92E41" w:rsidRPr="00E743DD" w:rsidRDefault="00B92E41" w:rsidP="002D4538">
            <w:pPr>
              <w:jc w:val="center"/>
              <w:rPr>
                <w:sz w:val="18"/>
                <w:szCs w:val="18"/>
              </w:rPr>
            </w:pPr>
            <w:r>
              <w:rPr>
                <w:sz w:val="18"/>
                <w:szCs w:val="18"/>
              </w:rPr>
              <w:t>8</w:t>
            </w:r>
          </w:p>
        </w:tc>
        <w:tc>
          <w:tcPr>
            <w:tcW w:w="408" w:type="pct"/>
            <w:shd w:val="clear" w:color="auto" w:fill="auto"/>
          </w:tcPr>
          <w:p w:rsidR="00B92E41" w:rsidRPr="00E743DD" w:rsidRDefault="00B92E41" w:rsidP="002D4538">
            <w:pPr>
              <w:jc w:val="center"/>
              <w:rPr>
                <w:sz w:val="18"/>
                <w:szCs w:val="18"/>
              </w:rPr>
            </w:pPr>
            <w:r>
              <w:rPr>
                <w:sz w:val="18"/>
                <w:szCs w:val="18"/>
              </w:rPr>
              <w:t>9</w:t>
            </w:r>
          </w:p>
        </w:tc>
        <w:tc>
          <w:tcPr>
            <w:tcW w:w="428" w:type="pct"/>
            <w:shd w:val="clear" w:color="auto" w:fill="auto"/>
          </w:tcPr>
          <w:p w:rsidR="00B92E41" w:rsidRPr="00E743DD" w:rsidRDefault="00B92E41" w:rsidP="002D4538">
            <w:pPr>
              <w:jc w:val="center"/>
              <w:rPr>
                <w:sz w:val="16"/>
                <w:szCs w:val="16"/>
              </w:rPr>
            </w:pPr>
            <w:r>
              <w:rPr>
                <w:sz w:val="16"/>
                <w:szCs w:val="16"/>
              </w:rPr>
              <w:t>10</w:t>
            </w:r>
          </w:p>
        </w:tc>
        <w:tc>
          <w:tcPr>
            <w:tcW w:w="362" w:type="pct"/>
            <w:shd w:val="clear" w:color="auto" w:fill="auto"/>
          </w:tcPr>
          <w:p w:rsidR="00B92E41" w:rsidRPr="00E743DD" w:rsidRDefault="00B92E41" w:rsidP="002D4538">
            <w:pPr>
              <w:jc w:val="center"/>
              <w:rPr>
                <w:sz w:val="16"/>
                <w:szCs w:val="16"/>
              </w:rPr>
            </w:pPr>
            <w:r>
              <w:rPr>
                <w:sz w:val="16"/>
                <w:szCs w:val="16"/>
              </w:rPr>
              <w:t>11</w:t>
            </w:r>
          </w:p>
        </w:tc>
      </w:tr>
      <w:tr w:rsidR="00B92E41" w:rsidRPr="00E743DD" w:rsidTr="002D4538">
        <w:tc>
          <w:tcPr>
            <w:tcW w:w="644" w:type="pct"/>
            <w:shd w:val="clear" w:color="auto" w:fill="auto"/>
          </w:tcPr>
          <w:p w:rsidR="00B92E41" w:rsidRPr="00E743DD" w:rsidRDefault="00B92E41" w:rsidP="002D4538">
            <w:r w:rsidRPr="00E743DD">
              <w:t xml:space="preserve">Долговская </w:t>
            </w:r>
          </w:p>
        </w:tc>
        <w:tc>
          <w:tcPr>
            <w:tcW w:w="407" w:type="pct"/>
            <w:shd w:val="clear" w:color="auto" w:fill="auto"/>
            <w:vAlign w:val="center"/>
          </w:tcPr>
          <w:p w:rsidR="00B92E41" w:rsidRPr="00E743DD" w:rsidRDefault="00B92E41" w:rsidP="002D4538">
            <w:pPr>
              <w:jc w:val="center"/>
            </w:pPr>
            <w:r>
              <w:t>1723</w:t>
            </w:r>
          </w:p>
        </w:tc>
        <w:tc>
          <w:tcPr>
            <w:tcW w:w="406" w:type="pct"/>
            <w:shd w:val="clear" w:color="auto" w:fill="auto"/>
            <w:vAlign w:val="center"/>
          </w:tcPr>
          <w:p w:rsidR="00B92E41" w:rsidRPr="00E743DD" w:rsidRDefault="00B92E41" w:rsidP="002D4538">
            <w:pPr>
              <w:jc w:val="center"/>
            </w:pPr>
            <w:r>
              <w:t>62,3</w:t>
            </w:r>
          </w:p>
        </w:tc>
        <w:tc>
          <w:tcPr>
            <w:tcW w:w="511" w:type="pct"/>
            <w:shd w:val="clear" w:color="auto" w:fill="auto"/>
            <w:vAlign w:val="center"/>
          </w:tcPr>
          <w:p w:rsidR="00B92E41" w:rsidRPr="00E743DD" w:rsidRDefault="00B92E41" w:rsidP="002D4538">
            <w:pPr>
              <w:jc w:val="center"/>
            </w:pPr>
            <w:r>
              <w:t>0</w:t>
            </w:r>
          </w:p>
        </w:tc>
        <w:tc>
          <w:tcPr>
            <w:tcW w:w="291" w:type="pct"/>
            <w:shd w:val="clear" w:color="auto" w:fill="auto"/>
            <w:vAlign w:val="center"/>
          </w:tcPr>
          <w:p w:rsidR="00B92E41" w:rsidRPr="00E743DD" w:rsidRDefault="00B92E41" w:rsidP="002D4538">
            <w:pPr>
              <w:jc w:val="center"/>
            </w:pPr>
            <w:r>
              <w:t>121,7</w:t>
            </w:r>
          </w:p>
        </w:tc>
        <w:tc>
          <w:tcPr>
            <w:tcW w:w="511" w:type="pct"/>
            <w:shd w:val="clear" w:color="auto" w:fill="auto"/>
            <w:vAlign w:val="center"/>
          </w:tcPr>
          <w:p w:rsidR="00B92E41" w:rsidRPr="00E743DD" w:rsidRDefault="00B92E41" w:rsidP="002D4538">
            <w:pPr>
              <w:jc w:val="center"/>
            </w:pPr>
            <w:r>
              <w:t>0</w:t>
            </w:r>
          </w:p>
        </w:tc>
        <w:tc>
          <w:tcPr>
            <w:tcW w:w="433" w:type="pct"/>
            <w:shd w:val="clear" w:color="auto" w:fill="auto"/>
            <w:vAlign w:val="center"/>
          </w:tcPr>
          <w:p w:rsidR="00B92E41" w:rsidRPr="00E743DD" w:rsidRDefault="00B92E41" w:rsidP="002D4538">
            <w:pPr>
              <w:jc w:val="center"/>
            </w:pPr>
            <w:r>
              <w:t>476,8</w:t>
            </w:r>
          </w:p>
        </w:tc>
        <w:tc>
          <w:tcPr>
            <w:tcW w:w="598" w:type="pct"/>
            <w:shd w:val="clear" w:color="auto" w:fill="auto"/>
          </w:tcPr>
          <w:p w:rsidR="00B92E41" w:rsidRPr="00E743DD" w:rsidRDefault="00B92E41" w:rsidP="002D4538">
            <w:pPr>
              <w:jc w:val="center"/>
            </w:pPr>
            <w:r>
              <w:t>746,2</w:t>
            </w:r>
          </w:p>
        </w:tc>
        <w:tc>
          <w:tcPr>
            <w:tcW w:w="408" w:type="pct"/>
            <w:shd w:val="clear" w:color="auto" w:fill="auto"/>
          </w:tcPr>
          <w:p w:rsidR="00B92E41" w:rsidRPr="00E743DD" w:rsidRDefault="00B92E41" w:rsidP="002D4538">
            <w:pPr>
              <w:jc w:val="center"/>
            </w:pPr>
            <w:r>
              <w:t>79,1</w:t>
            </w:r>
          </w:p>
        </w:tc>
        <w:tc>
          <w:tcPr>
            <w:tcW w:w="428" w:type="pct"/>
            <w:shd w:val="clear" w:color="auto" w:fill="auto"/>
            <w:vAlign w:val="center"/>
          </w:tcPr>
          <w:p w:rsidR="00B92E41" w:rsidRPr="00E743DD" w:rsidRDefault="00B92E41" w:rsidP="002D4538">
            <w:pPr>
              <w:jc w:val="center"/>
            </w:pPr>
            <w:r>
              <w:rPr>
                <w:sz w:val="22"/>
                <w:szCs w:val="22"/>
              </w:rPr>
              <w:t>538,6</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3747,7</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Лобанихинская </w:t>
            </w:r>
          </w:p>
        </w:tc>
        <w:tc>
          <w:tcPr>
            <w:tcW w:w="407" w:type="pct"/>
            <w:shd w:val="clear" w:color="auto" w:fill="auto"/>
            <w:vAlign w:val="center"/>
          </w:tcPr>
          <w:p w:rsidR="00B92E41" w:rsidRPr="00E743DD" w:rsidRDefault="00B92E41" w:rsidP="002D4538">
            <w:pPr>
              <w:jc w:val="center"/>
            </w:pPr>
            <w:r>
              <w:t>1316,8</w:t>
            </w:r>
          </w:p>
        </w:tc>
        <w:tc>
          <w:tcPr>
            <w:tcW w:w="406" w:type="pct"/>
            <w:shd w:val="clear" w:color="auto" w:fill="auto"/>
            <w:vAlign w:val="center"/>
          </w:tcPr>
          <w:p w:rsidR="00B92E41" w:rsidRPr="00E743DD" w:rsidRDefault="00B92E41" w:rsidP="002D4538">
            <w:pPr>
              <w:jc w:val="center"/>
            </w:pPr>
            <w:r>
              <w:t>71,1</w:t>
            </w:r>
          </w:p>
        </w:tc>
        <w:tc>
          <w:tcPr>
            <w:tcW w:w="511" w:type="pct"/>
            <w:shd w:val="clear" w:color="auto" w:fill="auto"/>
            <w:vAlign w:val="center"/>
          </w:tcPr>
          <w:p w:rsidR="00B92E41" w:rsidRPr="00E743DD" w:rsidRDefault="00B92E41" w:rsidP="002D4538">
            <w:pPr>
              <w:jc w:val="center"/>
            </w:pPr>
            <w:r>
              <w:t>0</w:t>
            </w:r>
          </w:p>
        </w:tc>
        <w:tc>
          <w:tcPr>
            <w:tcW w:w="291" w:type="pct"/>
            <w:shd w:val="clear" w:color="auto" w:fill="auto"/>
            <w:vAlign w:val="center"/>
          </w:tcPr>
          <w:p w:rsidR="00B92E41" w:rsidRPr="00E743DD" w:rsidRDefault="00B92E41" w:rsidP="002D4538">
            <w:pPr>
              <w:jc w:val="center"/>
            </w:pPr>
            <w:r>
              <w:t>125,3</w:t>
            </w:r>
          </w:p>
        </w:tc>
        <w:tc>
          <w:tcPr>
            <w:tcW w:w="511" w:type="pct"/>
            <w:shd w:val="clear" w:color="auto" w:fill="auto"/>
            <w:vAlign w:val="center"/>
          </w:tcPr>
          <w:p w:rsidR="00B92E41" w:rsidRPr="00E743DD" w:rsidRDefault="00B92E41" w:rsidP="002D4538">
            <w:pPr>
              <w:jc w:val="center"/>
            </w:pPr>
            <w:r>
              <w:t>0</w:t>
            </w:r>
          </w:p>
        </w:tc>
        <w:tc>
          <w:tcPr>
            <w:tcW w:w="433" w:type="pct"/>
            <w:shd w:val="clear" w:color="auto" w:fill="auto"/>
            <w:vAlign w:val="center"/>
          </w:tcPr>
          <w:p w:rsidR="00B92E41" w:rsidRPr="00E743DD" w:rsidRDefault="00B92E41" w:rsidP="002D4538">
            <w:pPr>
              <w:jc w:val="center"/>
            </w:pPr>
            <w:r>
              <w:t>378,3</w:t>
            </w:r>
          </w:p>
        </w:tc>
        <w:tc>
          <w:tcPr>
            <w:tcW w:w="598" w:type="pct"/>
            <w:shd w:val="clear" w:color="auto" w:fill="auto"/>
          </w:tcPr>
          <w:p w:rsidR="00B92E41" w:rsidRPr="00E743DD" w:rsidRDefault="00B92E41" w:rsidP="002D4538">
            <w:pPr>
              <w:jc w:val="center"/>
            </w:pPr>
            <w:r>
              <w:t>597,7</w:t>
            </w:r>
          </w:p>
        </w:tc>
        <w:tc>
          <w:tcPr>
            <w:tcW w:w="408" w:type="pct"/>
            <w:shd w:val="clear" w:color="auto" w:fill="auto"/>
          </w:tcPr>
          <w:p w:rsidR="00B92E41" w:rsidRPr="00E743DD" w:rsidRDefault="00B92E41" w:rsidP="002D4538">
            <w:pPr>
              <w:jc w:val="center"/>
            </w:pPr>
            <w:r>
              <w:t>63,3</w:t>
            </w:r>
          </w:p>
        </w:tc>
        <w:tc>
          <w:tcPr>
            <w:tcW w:w="428" w:type="pct"/>
            <w:shd w:val="clear" w:color="auto" w:fill="auto"/>
            <w:vAlign w:val="center"/>
          </w:tcPr>
          <w:p w:rsidR="00B92E41" w:rsidRPr="00E743DD" w:rsidRDefault="00B92E41" w:rsidP="002D4538">
            <w:pPr>
              <w:jc w:val="center"/>
            </w:pPr>
            <w:r>
              <w:rPr>
                <w:sz w:val="22"/>
                <w:szCs w:val="22"/>
              </w:rPr>
              <w:t>428,4</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2980,9</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Мельниковская </w:t>
            </w:r>
          </w:p>
        </w:tc>
        <w:tc>
          <w:tcPr>
            <w:tcW w:w="407" w:type="pct"/>
            <w:shd w:val="clear" w:color="auto" w:fill="auto"/>
            <w:vAlign w:val="center"/>
          </w:tcPr>
          <w:p w:rsidR="00B92E41" w:rsidRPr="00E743DD" w:rsidRDefault="00B92E41" w:rsidP="002D4538">
            <w:pPr>
              <w:jc w:val="center"/>
            </w:pPr>
            <w:r>
              <w:t>2932,1</w:t>
            </w:r>
          </w:p>
        </w:tc>
        <w:tc>
          <w:tcPr>
            <w:tcW w:w="406" w:type="pct"/>
            <w:shd w:val="clear" w:color="auto" w:fill="auto"/>
            <w:vAlign w:val="center"/>
          </w:tcPr>
          <w:p w:rsidR="00B92E41" w:rsidRPr="00E743DD" w:rsidRDefault="00B92E41" w:rsidP="002D4538">
            <w:pPr>
              <w:jc w:val="center"/>
            </w:pPr>
            <w:r>
              <w:t>88,9</w:t>
            </w:r>
          </w:p>
        </w:tc>
        <w:tc>
          <w:tcPr>
            <w:tcW w:w="511" w:type="pct"/>
            <w:shd w:val="clear" w:color="auto" w:fill="auto"/>
            <w:vAlign w:val="center"/>
          </w:tcPr>
          <w:p w:rsidR="00B92E41" w:rsidRPr="00E743DD" w:rsidRDefault="00B92E41" w:rsidP="002D4538">
            <w:pPr>
              <w:jc w:val="center"/>
            </w:pPr>
            <w:r>
              <w:t>24,3</w:t>
            </w:r>
          </w:p>
        </w:tc>
        <w:tc>
          <w:tcPr>
            <w:tcW w:w="291" w:type="pct"/>
            <w:shd w:val="clear" w:color="auto" w:fill="auto"/>
            <w:vAlign w:val="center"/>
          </w:tcPr>
          <w:p w:rsidR="00B92E41" w:rsidRPr="00E743DD" w:rsidRDefault="00B92E41" w:rsidP="002D4538">
            <w:pPr>
              <w:jc w:val="center"/>
            </w:pPr>
            <w:r>
              <w:t>264,9</w:t>
            </w:r>
          </w:p>
        </w:tc>
        <w:tc>
          <w:tcPr>
            <w:tcW w:w="511" w:type="pct"/>
            <w:shd w:val="clear" w:color="auto" w:fill="auto"/>
            <w:vAlign w:val="center"/>
          </w:tcPr>
          <w:p w:rsidR="00B92E41" w:rsidRPr="00E743DD" w:rsidRDefault="00B92E41" w:rsidP="002D4538">
            <w:pPr>
              <w:jc w:val="center"/>
            </w:pPr>
            <w:r>
              <w:t>0</w:t>
            </w:r>
          </w:p>
        </w:tc>
        <w:tc>
          <w:tcPr>
            <w:tcW w:w="433" w:type="pct"/>
            <w:shd w:val="clear" w:color="auto" w:fill="auto"/>
            <w:vAlign w:val="center"/>
          </w:tcPr>
          <w:p w:rsidR="00B92E41" w:rsidRPr="00E743DD" w:rsidRDefault="00B92E41" w:rsidP="002D4538">
            <w:pPr>
              <w:jc w:val="center"/>
            </w:pPr>
            <w:r>
              <w:t>827,6</w:t>
            </w:r>
          </w:p>
        </w:tc>
        <w:tc>
          <w:tcPr>
            <w:tcW w:w="598" w:type="pct"/>
            <w:shd w:val="clear" w:color="auto" w:fill="auto"/>
          </w:tcPr>
          <w:p w:rsidR="00B92E41" w:rsidRPr="00E743DD" w:rsidRDefault="00B92E41" w:rsidP="002D4538">
            <w:pPr>
              <w:jc w:val="center"/>
            </w:pPr>
            <w:r>
              <w:t>345,9</w:t>
            </w:r>
          </w:p>
        </w:tc>
        <w:tc>
          <w:tcPr>
            <w:tcW w:w="408" w:type="pct"/>
            <w:shd w:val="clear" w:color="auto" w:fill="auto"/>
          </w:tcPr>
          <w:p w:rsidR="00B92E41" w:rsidRPr="00E743DD" w:rsidRDefault="00B92E41" w:rsidP="002D4538">
            <w:pPr>
              <w:jc w:val="center"/>
            </w:pPr>
            <w:r>
              <w:t>141,2</w:t>
            </w:r>
          </w:p>
        </w:tc>
        <w:tc>
          <w:tcPr>
            <w:tcW w:w="428" w:type="pct"/>
            <w:shd w:val="clear" w:color="auto" w:fill="auto"/>
            <w:vAlign w:val="center"/>
          </w:tcPr>
          <w:p w:rsidR="00B92E41" w:rsidRPr="00E743DD" w:rsidRDefault="00B92E41" w:rsidP="002D4538">
            <w:pPr>
              <w:jc w:val="center"/>
            </w:pPr>
            <w:r>
              <w:rPr>
                <w:sz w:val="22"/>
                <w:szCs w:val="22"/>
              </w:rPr>
              <w:t>776,3</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5401,2</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Новичихинская</w:t>
            </w:r>
          </w:p>
        </w:tc>
        <w:tc>
          <w:tcPr>
            <w:tcW w:w="407" w:type="pct"/>
            <w:shd w:val="clear" w:color="auto" w:fill="auto"/>
            <w:vAlign w:val="center"/>
          </w:tcPr>
          <w:p w:rsidR="00B92E41" w:rsidRPr="00E743DD" w:rsidRDefault="00B92E41" w:rsidP="002D4538">
            <w:pPr>
              <w:jc w:val="center"/>
            </w:pPr>
            <w:r>
              <w:t>13425,4</w:t>
            </w:r>
          </w:p>
        </w:tc>
        <w:tc>
          <w:tcPr>
            <w:tcW w:w="406" w:type="pct"/>
            <w:shd w:val="clear" w:color="auto" w:fill="auto"/>
            <w:vAlign w:val="center"/>
          </w:tcPr>
          <w:p w:rsidR="00B92E41" w:rsidRPr="00E743DD" w:rsidRDefault="00B92E41" w:rsidP="002D4538">
            <w:pPr>
              <w:jc w:val="center"/>
            </w:pPr>
            <w:r>
              <w:t>0</w:t>
            </w:r>
          </w:p>
        </w:tc>
        <w:tc>
          <w:tcPr>
            <w:tcW w:w="511" w:type="pct"/>
            <w:shd w:val="clear" w:color="auto" w:fill="auto"/>
            <w:vAlign w:val="center"/>
          </w:tcPr>
          <w:p w:rsidR="00B92E41" w:rsidRPr="00E743DD" w:rsidRDefault="00B92E41" w:rsidP="002D4538">
            <w:pPr>
              <w:jc w:val="center"/>
            </w:pPr>
            <w:r>
              <w:t>121,3</w:t>
            </w:r>
          </w:p>
        </w:tc>
        <w:tc>
          <w:tcPr>
            <w:tcW w:w="291" w:type="pct"/>
            <w:shd w:val="clear" w:color="auto" w:fill="auto"/>
            <w:vAlign w:val="center"/>
          </w:tcPr>
          <w:p w:rsidR="00B92E41" w:rsidRPr="00E743DD" w:rsidRDefault="00B92E41" w:rsidP="002D4538">
            <w:pPr>
              <w:jc w:val="center"/>
            </w:pPr>
            <w:r>
              <w:t>1174,2</w:t>
            </w:r>
          </w:p>
        </w:tc>
        <w:tc>
          <w:tcPr>
            <w:tcW w:w="511" w:type="pct"/>
            <w:shd w:val="clear" w:color="auto" w:fill="auto"/>
            <w:vAlign w:val="center"/>
          </w:tcPr>
          <w:p w:rsidR="00B92E41" w:rsidRPr="00E743DD" w:rsidRDefault="00B92E41" w:rsidP="002D4538">
            <w:pPr>
              <w:jc w:val="center"/>
            </w:pPr>
            <w:r>
              <w:t>427,9</w:t>
            </w:r>
          </w:p>
        </w:tc>
        <w:tc>
          <w:tcPr>
            <w:tcW w:w="433" w:type="pct"/>
            <w:shd w:val="clear" w:color="auto" w:fill="auto"/>
            <w:vAlign w:val="center"/>
          </w:tcPr>
          <w:p w:rsidR="00B92E41" w:rsidRPr="00E743DD" w:rsidRDefault="00B92E41" w:rsidP="002D4538">
            <w:pPr>
              <w:jc w:val="center"/>
            </w:pPr>
            <w:r>
              <w:t>3787,2</w:t>
            </w:r>
          </w:p>
        </w:tc>
        <w:tc>
          <w:tcPr>
            <w:tcW w:w="598" w:type="pct"/>
            <w:shd w:val="clear" w:color="auto" w:fill="auto"/>
          </w:tcPr>
          <w:p w:rsidR="00B92E41" w:rsidRPr="00E743DD" w:rsidRDefault="00B92E41" w:rsidP="002D4538">
            <w:pPr>
              <w:jc w:val="center"/>
            </w:pPr>
            <w:r>
              <w:t>0</w:t>
            </w:r>
          </w:p>
        </w:tc>
        <w:tc>
          <w:tcPr>
            <w:tcW w:w="408" w:type="pct"/>
            <w:shd w:val="clear" w:color="auto" w:fill="auto"/>
          </w:tcPr>
          <w:p w:rsidR="00B92E41" w:rsidRPr="00E743DD" w:rsidRDefault="00B92E41" w:rsidP="002D4538">
            <w:pPr>
              <w:jc w:val="center"/>
            </w:pPr>
            <w:r>
              <w:t>646,2</w:t>
            </w:r>
          </w:p>
        </w:tc>
        <w:tc>
          <w:tcPr>
            <w:tcW w:w="428" w:type="pct"/>
            <w:shd w:val="clear" w:color="auto" w:fill="auto"/>
            <w:vAlign w:val="center"/>
          </w:tcPr>
          <w:p w:rsidR="00B92E41" w:rsidRPr="00E743DD" w:rsidRDefault="00B92E41" w:rsidP="002D4538">
            <w:pPr>
              <w:jc w:val="center"/>
            </w:pPr>
            <w:r>
              <w:rPr>
                <w:sz w:val="22"/>
                <w:szCs w:val="22"/>
              </w:rPr>
              <w:t>3286,9</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22869,1</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Октябрьская </w:t>
            </w:r>
          </w:p>
        </w:tc>
        <w:tc>
          <w:tcPr>
            <w:tcW w:w="407" w:type="pct"/>
            <w:shd w:val="clear" w:color="auto" w:fill="auto"/>
            <w:vAlign w:val="center"/>
          </w:tcPr>
          <w:p w:rsidR="00B92E41" w:rsidRPr="00E743DD" w:rsidRDefault="00B92E41" w:rsidP="002D4538">
            <w:pPr>
              <w:jc w:val="center"/>
            </w:pPr>
            <w:r>
              <w:t>1090,1</w:t>
            </w:r>
          </w:p>
        </w:tc>
        <w:tc>
          <w:tcPr>
            <w:tcW w:w="406" w:type="pct"/>
            <w:shd w:val="clear" w:color="auto" w:fill="auto"/>
            <w:vAlign w:val="center"/>
          </w:tcPr>
          <w:p w:rsidR="00B92E41" w:rsidRPr="00E743DD" w:rsidRDefault="00B92E41" w:rsidP="002D4538">
            <w:pPr>
              <w:jc w:val="center"/>
            </w:pPr>
            <w:r>
              <w:t>44,5</w:t>
            </w:r>
          </w:p>
        </w:tc>
        <w:tc>
          <w:tcPr>
            <w:tcW w:w="511" w:type="pct"/>
            <w:shd w:val="clear" w:color="auto" w:fill="auto"/>
            <w:vAlign w:val="center"/>
          </w:tcPr>
          <w:p w:rsidR="00B92E41" w:rsidRPr="00E743DD" w:rsidRDefault="00B92E41" w:rsidP="002D4538">
            <w:pPr>
              <w:jc w:val="center"/>
            </w:pPr>
            <w:r>
              <w:t>0</w:t>
            </w:r>
          </w:p>
        </w:tc>
        <w:tc>
          <w:tcPr>
            <w:tcW w:w="291" w:type="pct"/>
            <w:shd w:val="clear" w:color="auto" w:fill="auto"/>
            <w:vAlign w:val="center"/>
          </w:tcPr>
          <w:p w:rsidR="00B92E41" w:rsidRPr="00E743DD" w:rsidRDefault="00B92E41" w:rsidP="002D4538">
            <w:pPr>
              <w:jc w:val="center"/>
            </w:pPr>
            <w:r>
              <w:t>78,8</w:t>
            </w:r>
          </w:p>
        </w:tc>
        <w:tc>
          <w:tcPr>
            <w:tcW w:w="511" w:type="pct"/>
            <w:shd w:val="clear" w:color="auto" w:fill="auto"/>
            <w:vAlign w:val="center"/>
          </w:tcPr>
          <w:p w:rsidR="00B92E41" w:rsidRPr="00E743DD" w:rsidRDefault="00B92E41" w:rsidP="002D4538">
            <w:pPr>
              <w:jc w:val="center"/>
            </w:pPr>
            <w:r>
              <w:t>0</w:t>
            </w:r>
          </w:p>
        </w:tc>
        <w:tc>
          <w:tcPr>
            <w:tcW w:w="433" w:type="pct"/>
            <w:shd w:val="clear" w:color="auto" w:fill="auto"/>
            <w:vAlign w:val="center"/>
          </w:tcPr>
          <w:p w:rsidR="00B92E41" w:rsidRPr="00E743DD" w:rsidRDefault="00B92E41" w:rsidP="002D4538">
            <w:pPr>
              <w:jc w:val="center"/>
            </w:pPr>
            <w:r>
              <w:t>303,4</w:t>
            </w:r>
          </w:p>
        </w:tc>
        <w:tc>
          <w:tcPr>
            <w:tcW w:w="598" w:type="pct"/>
            <w:shd w:val="clear" w:color="auto" w:fill="auto"/>
          </w:tcPr>
          <w:p w:rsidR="00B92E41" w:rsidRPr="00E743DD" w:rsidRDefault="00B92E41" w:rsidP="002D4538">
            <w:pPr>
              <w:jc w:val="center"/>
            </w:pPr>
            <w:r>
              <w:t>947,9</w:t>
            </w:r>
          </w:p>
        </w:tc>
        <w:tc>
          <w:tcPr>
            <w:tcW w:w="408" w:type="pct"/>
            <w:shd w:val="clear" w:color="auto" w:fill="auto"/>
          </w:tcPr>
          <w:p w:rsidR="00B92E41" w:rsidRPr="00E743DD" w:rsidRDefault="00B92E41" w:rsidP="002D4538">
            <w:pPr>
              <w:jc w:val="center"/>
            </w:pPr>
            <w:r>
              <w:t>51,1</w:t>
            </w:r>
          </w:p>
        </w:tc>
        <w:tc>
          <w:tcPr>
            <w:tcW w:w="428" w:type="pct"/>
            <w:shd w:val="clear" w:color="auto" w:fill="auto"/>
            <w:vAlign w:val="center"/>
          </w:tcPr>
          <w:p w:rsidR="00B92E41" w:rsidRPr="00E743DD" w:rsidRDefault="00B92E41" w:rsidP="002D4538">
            <w:pPr>
              <w:jc w:val="center"/>
            </w:pPr>
            <w:r>
              <w:rPr>
                <w:sz w:val="22"/>
                <w:szCs w:val="22"/>
              </w:rPr>
              <w:t>422,3</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2938,1</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Павловская </w:t>
            </w:r>
          </w:p>
        </w:tc>
        <w:tc>
          <w:tcPr>
            <w:tcW w:w="407" w:type="pct"/>
            <w:shd w:val="clear" w:color="auto" w:fill="auto"/>
            <w:vAlign w:val="center"/>
          </w:tcPr>
          <w:p w:rsidR="00B92E41" w:rsidRPr="00E743DD" w:rsidRDefault="00B92E41" w:rsidP="002D4538">
            <w:pPr>
              <w:jc w:val="center"/>
            </w:pPr>
            <w:r>
              <w:t>1380,9</w:t>
            </w:r>
          </w:p>
        </w:tc>
        <w:tc>
          <w:tcPr>
            <w:tcW w:w="406" w:type="pct"/>
            <w:shd w:val="clear" w:color="auto" w:fill="auto"/>
            <w:vAlign w:val="center"/>
          </w:tcPr>
          <w:p w:rsidR="00B92E41" w:rsidRPr="00E743DD" w:rsidRDefault="00B92E41" w:rsidP="002D4538">
            <w:pPr>
              <w:jc w:val="center"/>
            </w:pPr>
            <w:r>
              <w:t>71,1</w:t>
            </w:r>
          </w:p>
        </w:tc>
        <w:tc>
          <w:tcPr>
            <w:tcW w:w="511" w:type="pct"/>
            <w:shd w:val="clear" w:color="auto" w:fill="auto"/>
            <w:vAlign w:val="center"/>
          </w:tcPr>
          <w:p w:rsidR="00B92E41" w:rsidRPr="00E743DD" w:rsidRDefault="00B92E41" w:rsidP="002D4538">
            <w:pPr>
              <w:jc w:val="center"/>
            </w:pPr>
            <w:r>
              <w:t>24,3</w:t>
            </w:r>
          </w:p>
        </w:tc>
        <w:tc>
          <w:tcPr>
            <w:tcW w:w="291" w:type="pct"/>
            <w:shd w:val="clear" w:color="auto" w:fill="auto"/>
            <w:vAlign w:val="center"/>
          </w:tcPr>
          <w:p w:rsidR="00B92E41" w:rsidRPr="00E743DD" w:rsidRDefault="00B92E41" w:rsidP="002D4538">
            <w:pPr>
              <w:jc w:val="center"/>
            </w:pPr>
            <w:r>
              <w:t>114,6</w:t>
            </w:r>
          </w:p>
        </w:tc>
        <w:tc>
          <w:tcPr>
            <w:tcW w:w="511" w:type="pct"/>
            <w:shd w:val="clear" w:color="auto" w:fill="auto"/>
            <w:vAlign w:val="center"/>
          </w:tcPr>
          <w:p w:rsidR="00B92E41" w:rsidRPr="00E743DD" w:rsidRDefault="00B92E41" w:rsidP="002D4538">
            <w:pPr>
              <w:jc w:val="center"/>
            </w:pPr>
            <w:r>
              <w:t>97,1</w:t>
            </w:r>
          </w:p>
        </w:tc>
        <w:tc>
          <w:tcPr>
            <w:tcW w:w="433" w:type="pct"/>
            <w:shd w:val="clear" w:color="auto" w:fill="auto"/>
            <w:vAlign w:val="center"/>
          </w:tcPr>
          <w:p w:rsidR="00B92E41" w:rsidRPr="00E743DD" w:rsidRDefault="00B92E41" w:rsidP="002D4538">
            <w:pPr>
              <w:jc w:val="center"/>
            </w:pPr>
            <w:r>
              <w:t>422</w:t>
            </w:r>
          </w:p>
        </w:tc>
        <w:tc>
          <w:tcPr>
            <w:tcW w:w="598" w:type="pct"/>
            <w:shd w:val="clear" w:color="auto" w:fill="auto"/>
          </w:tcPr>
          <w:p w:rsidR="00B92E41" w:rsidRPr="00E743DD" w:rsidRDefault="00B92E41" w:rsidP="002D4538">
            <w:pPr>
              <w:jc w:val="center"/>
            </w:pPr>
            <w:r>
              <w:t>850,7</w:t>
            </w:r>
          </w:p>
        </w:tc>
        <w:tc>
          <w:tcPr>
            <w:tcW w:w="408" w:type="pct"/>
            <w:shd w:val="clear" w:color="auto" w:fill="auto"/>
          </w:tcPr>
          <w:p w:rsidR="00B92E41" w:rsidRPr="00E743DD" w:rsidRDefault="00B92E41" w:rsidP="002D4538">
            <w:pPr>
              <w:jc w:val="center"/>
            </w:pPr>
            <w:r>
              <w:t>66,9</w:t>
            </w:r>
          </w:p>
        </w:tc>
        <w:tc>
          <w:tcPr>
            <w:tcW w:w="428" w:type="pct"/>
            <w:shd w:val="clear" w:color="auto" w:fill="auto"/>
            <w:vAlign w:val="center"/>
          </w:tcPr>
          <w:p w:rsidR="00B92E41" w:rsidRPr="00E743DD" w:rsidRDefault="00B92E41" w:rsidP="002D4538">
            <w:pPr>
              <w:jc w:val="center"/>
            </w:pPr>
            <w:r>
              <w:rPr>
                <w:sz w:val="22"/>
                <w:szCs w:val="22"/>
              </w:rPr>
              <w:t>508,2</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3535,8</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Поломошенская </w:t>
            </w:r>
          </w:p>
        </w:tc>
        <w:tc>
          <w:tcPr>
            <w:tcW w:w="407" w:type="pct"/>
            <w:shd w:val="clear" w:color="auto" w:fill="auto"/>
            <w:vAlign w:val="center"/>
          </w:tcPr>
          <w:p w:rsidR="00B92E41" w:rsidRPr="00E743DD" w:rsidRDefault="00B92E41" w:rsidP="002D4538">
            <w:pPr>
              <w:jc w:val="center"/>
            </w:pPr>
            <w:r>
              <w:t>1740,6</w:t>
            </w:r>
          </w:p>
        </w:tc>
        <w:tc>
          <w:tcPr>
            <w:tcW w:w="406" w:type="pct"/>
            <w:shd w:val="clear" w:color="auto" w:fill="auto"/>
            <w:vAlign w:val="center"/>
          </w:tcPr>
          <w:p w:rsidR="00B92E41" w:rsidRPr="00E743DD" w:rsidRDefault="00B92E41" w:rsidP="002D4538">
            <w:pPr>
              <w:jc w:val="center"/>
            </w:pPr>
            <w:r>
              <w:t>71,1</w:t>
            </w:r>
          </w:p>
        </w:tc>
        <w:tc>
          <w:tcPr>
            <w:tcW w:w="511" w:type="pct"/>
            <w:shd w:val="clear" w:color="auto" w:fill="auto"/>
            <w:vAlign w:val="center"/>
          </w:tcPr>
          <w:p w:rsidR="00B92E41" w:rsidRPr="00E743DD" w:rsidRDefault="00B92E41" w:rsidP="002D4538">
            <w:pPr>
              <w:jc w:val="center"/>
            </w:pPr>
            <w:r>
              <w:t>9,9</w:t>
            </w:r>
          </w:p>
        </w:tc>
        <w:tc>
          <w:tcPr>
            <w:tcW w:w="291" w:type="pct"/>
            <w:shd w:val="clear" w:color="auto" w:fill="auto"/>
            <w:vAlign w:val="center"/>
          </w:tcPr>
          <w:p w:rsidR="00B92E41" w:rsidRPr="00E743DD" w:rsidRDefault="00B92E41" w:rsidP="002D4538">
            <w:pPr>
              <w:jc w:val="center"/>
            </w:pPr>
            <w:r>
              <w:t>168,3</w:t>
            </w:r>
          </w:p>
        </w:tc>
        <w:tc>
          <w:tcPr>
            <w:tcW w:w="511" w:type="pct"/>
            <w:shd w:val="clear" w:color="auto" w:fill="auto"/>
            <w:vAlign w:val="center"/>
          </w:tcPr>
          <w:p w:rsidR="00B92E41" w:rsidRPr="00E743DD" w:rsidRDefault="00B92E41" w:rsidP="002D4538">
            <w:pPr>
              <w:jc w:val="center"/>
            </w:pPr>
            <w:r>
              <w:t>0</w:t>
            </w:r>
          </w:p>
        </w:tc>
        <w:tc>
          <w:tcPr>
            <w:tcW w:w="433" w:type="pct"/>
            <w:shd w:val="clear" w:color="auto" w:fill="auto"/>
            <w:vAlign w:val="center"/>
          </w:tcPr>
          <w:p w:rsidR="00B92E41" w:rsidRPr="00E743DD" w:rsidRDefault="00B92E41" w:rsidP="002D4538">
            <w:pPr>
              <w:jc w:val="center"/>
            </w:pPr>
            <w:r>
              <w:t>497,5</w:t>
            </w:r>
          </w:p>
        </w:tc>
        <w:tc>
          <w:tcPr>
            <w:tcW w:w="598" w:type="pct"/>
            <w:shd w:val="clear" w:color="auto" w:fill="auto"/>
            <w:vAlign w:val="center"/>
          </w:tcPr>
          <w:p w:rsidR="00B92E41" w:rsidRPr="00E743DD" w:rsidRDefault="00B92E41" w:rsidP="002D4538">
            <w:pPr>
              <w:jc w:val="center"/>
            </w:pPr>
            <w:r>
              <w:t>740,7</w:t>
            </w:r>
          </w:p>
        </w:tc>
        <w:tc>
          <w:tcPr>
            <w:tcW w:w="408" w:type="pct"/>
            <w:shd w:val="clear" w:color="auto" w:fill="auto"/>
            <w:vAlign w:val="center"/>
          </w:tcPr>
          <w:p w:rsidR="00B92E41" w:rsidRPr="00E743DD" w:rsidRDefault="00B92E41" w:rsidP="002D4538">
            <w:pPr>
              <w:jc w:val="center"/>
            </w:pPr>
            <w:r>
              <w:t>80,3</w:t>
            </w:r>
          </w:p>
        </w:tc>
        <w:tc>
          <w:tcPr>
            <w:tcW w:w="428" w:type="pct"/>
            <w:shd w:val="clear" w:color="auto" w:fill="auto"/>
            <w:vAlign w:val="center"/>
          </w:tcPr>
          <w:p w:rsidR="00B92E41" w:rsidRPr="00E743DD" w:rsidRDefault="00B92E41" w:rsidP="002D4538">
            <w:pPr>
              <w:jc w:val="center"/>
            </w:pPr>
            <w:r>
              <w:rPr>
                <w:sz w:val="22"/>
                <w:szCs w:val="22"/>
              </w:rPr>
              <w:t>555,3</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3863,7</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Солоновская </w:t>
            </w:r>
          </w:p>
        </w:tc>
        <w:tc>
          <w:tcPr>
            <w:tcW w:w="407" w:type="pct"/>
            <w:shd w:val="clear" w:color="auto" w:fill="auto"/>
            <w:vAlign w:val="center"/>
          </w:tcPr>
          <w:p w:rsidR="00B92E41" w:rsidRPr="00E743DD" w:rsidRDefault="00B92E41" w:rsidP="002D4538">
            <w:pPr>
              <w:jc w:val="center"/>
            </w:pPr>
            <w:r>
              <w:t>3003,8</w:t>
            </w:r>
          </w:p>
        </w:tc>
        <w:tc>
          <w:tcPr>
            <w:tcW w:w="406" w:type="pct"/>
            <w:shd w:val="clear" w:color="auto" w:fill="auto"/>
            <w:vAlign w:val="center"/>
          </w:tcPr>
          <w:p w:rsidR="00B92E41" w:rsidRPr="00E743DD" w:rsidRDefault="00B92E41" w:rsidP="002D4538">
            <w:pPr>
              <w:jc w:val="center"/>
            </w:pPr>
            <w:r>
              <w:t>80</w:t>
            </w:r>
          </w:p>
        </w:tc>
        <w:tc>
          <w:tcPr>
            <w:tcW w:w="511" w:type="pct"/>
            <w:shd w:val="clear" w:color="auto" w:fill="auto"/>
            <w:vAlign w:val="center"/>
          </w:tcPr>
          <w:p w:rsidR="00B92E41" w:rsidRPr="00E743DD" w:rsidRDefault="00B92E41" w:rsidP="002D4538">
            <w:pPr>
              <w:jc w:val="center"/>
            </w:pPr>
            <w:r>
              <w:t>28,8</w:t>
            </w:r>
          </w:p>
        </w:tc>
        <w:tc>
          <w:tcPr>
            <w:tcW w:w="291" w:type="pct"/>
            <w:shd w:val="clear" w:color="auto" w:fill="auto"/>
            <w:vAlign w:val="center"/>
          </w:tcPr>
          <w:p w:rsidR="00B92E41" w:rsidRPr="00E743DD" w:rsidRDefault="00B92E41" w:rsidP="002D4538">
            <w:pPr>
              <w:jc w:val="center"/>
            </w:pPr>
            <w:r>
              <w:t>297,1</w:t>
            </w:r>
          </w:p>
        </w:tc>
        <w:tc>
          <w:tcPr>
            <w:tcW w:w="511" w:type="pct"/>
            <w:shd w:val="clear" w:color="auto" w:fill="auto"/>
            <w:vAlign w:val="center"/>
          </w:tcPr>
          <w:p w:rsidR="00B92E41" w:rsidRPr="00E743DD" w:rsidRDefault="00B92E41" w:rsidP="002D4538">
            <w:pPr>
              <w:jc w:val="center"/>
            </w:pPr>
            <w:r>
              <w:t>57,6</w:t>
            </w:r>
          </w:p>
        </w:tc>
        <w:tc>
          <w:tcPr>
            <w:tcW w:w="433" w:type="pct"/>
            <w:shd w:val="clear" w:color="auto" w:fill="auto"/>
            <w:vAlign w:val="center"/>
          </w:tcPr>
          <w:p w:rsidR="00B92E41" w:rsidRPr="00E743DD" w:rsidRDefault="00B92E41" w:rsidP="002D4538">
            <w:pPr>
              <w:jc w:val="center"/>
            </w:pPr>
            <w:r>
              <w:t>866,8</w:t>
            </w:r>
          </w:p>
        </w:tc>
        <w:tc>
          <w:tcPr>
            <w:tcW w:w="598" w:type="pct"/>
            <w:shd w:val="clear" w:color="auto" w:fill="auto"/>
          </w:tcPr>
          <w:p w:rsidR="00B92E41" w:rsidRPr="00E743DD" w:rsidRDefault="00B92E41" w:rsidP="002D4538">
            <w:pPr>
              <w:jc w:val="center"/>
            </w:pPr>
            <w:r>
              <w:t>360,8</w:t>
            </w:r>
          </w:p>
        </w:tc>
        <w:tc>
          <w:tcPr>
            <w:tcW w:w="408" w:type="pct"/>
            <w:shd w:val="clear" w:color="auto" w:fill="auto"/>
          </w:tcPr>
          <w:p w:rsidR="00B92E41" w:rsidRPr="00E743DD" w:rsidRDefault="00B92E41" w:rsidP="002D4538">
            <w:pPr>
              <w:jc w:val="center"/>
            </w:pPr>
            <w:r>
              <w:t>149,7</w:t>
            </w:r>
          </w:p>
        </w:tc>
        <w:tc>
          <w:tcPr>
            <w:tcW w:w="428" w:type="pct"/>
            <w:shd w:val="clear" w:color="auto" w:fill="auto"/>
            <w:vAlign w:val="center"/>
          </w:tcPr>
          <w:p w:rsidR="00B92E41" w:rsidRPr="00E743DD" w:rsidRDefault="00B92E41" w:rsidP="002D4538">
            <w:pPr>
              <w:jc w:val="center"/>
            </w:pPr>
            <w:r>
              <w:rPr>
                <w:sz w:val="22"/>
                <w:szCs w:val="22"/>
              </w:rPr>
              <w:t>813,2</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5657,8</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 xml:space="preserve">Токаревская </w:t>
            </w:r>
          </w:p>
        </w:tc>
        <w:tc>
          <w:tcPr>
            <w:tcW w:w="407" w:type="pct"/>
            <w:shd w:val="clear" w:color="auto" w:fill="auto"/>
            <w:vAlign w:val="center"/>
          </w:tcPr>
          <w:p w:rsidR="00B92E41" w:rsidRPr="00E743DD" w:rsidRDefault="00B92E41" w:rsidP="002D4538">
            <w:pPr>
              <w:jc w:val="center"/>
            </w:pPr>
            <w:r>
              <w:t>1758,5</w:t>
            </w:r>
          </w:p>
        </w:tc>
        <w:tc>
          <w:tcPr>
            <w:tcW w:w="406" w:type="pct"/>
            <w:shd w:val="clear" w:color="auto" w:fill="auto"/>
            <w:vAlign w:val="center"/>
          </w:tcPr>
          <w:p w:rsidR="00B92E41" w:rsidRPr="00E743DD" w:rsidRDefault="00B92E41" w:rsidP="002D4538">
            <w:pPr>
              <w:jc w:val="center"/>
            </w:pPr>
            <w:r>
              <w:t>62,3</w:t>
            </w:r>
          </w:p>
        </w:tc>
        <w:tc>
          <w:tcPr>
            <w:tcW w:w="511" w:type="pct"/>
            <w:shd w:val="clear" w:color="auto" w:fill="auto"/>
            <w:vAlign w:val="center"/>
          </w:tcPr>
          <w:p w:rsidR="00B92E41" w:rsidRPr="00E743DD" w:rsidRDefault="00B92E41" w:rsidP="002D4538">
            <w:pPr>
              <w:jc w:val="center"/>
            </w:pPr>
            <w:r>
              <w:t>58,4</w:t>
            </w:r>
          </w:p>
        </w:tc>
        <w:tc>
          <w:tcPr>
            <w:tcW w:w="291" w:type="pct"/>
            <w:shd w:val="clear" w:color="auto" w:fill="auto"/>
            <w:vAlign w:val="center"/>
          </w:tcPr>
          <w:p w:rsidR="00B92E41" w:rsidRPr="00E743DD" w:rsidRDefault="00B92E41" w:rsidP="002D4538">
            <w:pPr>
              <w:jc w:val="center"/>
            </w:pPr>
            <w:r>
              <w:t>128,9</w:t>
            </w:r>
          </w:p>
        </w:tc>
        <w:tc>
          <w:tcPr>
            <w:tcW w:w="511" w:type="pct"/>
            <w:shd w:val="clear" w:color="auto" w:fill="auto"/>
            <w:vAlign w:val="center"/>
          </w:tcPr>
          <w:p w:rsidR="00B92E41" w:rsidRPr="00E743DD" w:rsidRDefault="00B92E41" w:rsidP="002D4538">
            <w:pPr>
              <w:jc w:val="center"/>
            </w:pPr>
            <w:r>
              <w:t>136,5</w:t>
            </w:r>
          </w:p>
        </w:tc>
        <w:tc>
          <w:tcPr>
            <w:tcW w:w="433" w:type="pct"/>
            <w:shd w:val="clear" w:color="auto" w:fill="auto"/>
            <w:vAlign w:val="center"/>
          </w:tcPr>
          <w:p w:rsidR="00B92E41" w:rsidRPr="00E743DD" w:rsidRDefault="00B92E41" w:rsidP="002D4538">
            <w:pPr>
              <w:jc w:val="center"/>
            </w:pPr>
            <w:r>
              <w:t>536,2</w:t>
            </w:r>
          </w:p>
        </w:tc>
        <w:tc>
          <w:tcPr>
            <w:tcW w:w="598" w:type="pct"/>
            <w:shd w:val="clear" w:color="auto" w:fill="auto"/>
          </w:tcPr>
          <w:p w:rsidR="00B92E41" w:rsidRPr="00E743DD" w:rsidRDefault="00B92E41" w:rsidP="002D4538">
            <w:pPr>
              <w:jc w:val="center"/>
            </w:pPr>
            <w:r>
              <w:t>729,4</w:t>
            </w:r>
          </w:p>
        </w:tc>
        <w:tc>
          <w:tcPr>
            <w:tcW w:w="408" w:type="pct"/>
            <w:shd w:val="clear" w:color="auto" w:fill="auto"/>
          </w:tcPr>
          <w:p w:rsidR="00B92E41" w:rsidRPr="00E743DD" w:rsidRDefault="00B92E41" w:rsidP="002D4538">
            <w:pPr>
              <w:jc w:val="center"/>
            </w:pPr>
            <w:r>
              <w:t>84</w:t>
            </w:r>
          </w:p>
        </w:tc>
        <w:tc>
          <w:tcPr>
            <w:tcW w:w="428" w:type="pct"/>
            <w:shd w:val="clear" w:color="auto" w:fill="auto"/>
            <w:vAlign w:val="center"/>
          </w:tcPr>
          <w:p w:rsidR="00B92E41" w:rsidRPr="00E743DD" w:rsidRDefault="00B92E41" w:rsidP="002D4538">
            <w:pPr>
              <w:jc w:val="center"/>
            </w:pPr>
            <w:r>
              <w:rPr>
                <w:sz w:val="22"/>
                <w:szCs w:val="22"/>
              </w:rPr>
              <w:t>586,5</w:t>
            </w:r>
          </w:p>
        </w:tc>
        <w:tc>
          <w:tcPr>
            <w:tcW w:w="362" w:type="pct"/>
            <w:shd w:val="clear" w:color="auto" w:fill="auto"/>
            <w:vAlign w:val="center"/>
          </w:tcPr>
          <w:p w:rsidR="00B92E41" w:rsidRPr="00E743DD" w:rsidRDefault="00333801" w:rsidP="002D4538">
            <w:pPr>
              <w:jc w:val="center"/>
            </w:pPr>
            <w:r>
              <w:rPr>
                <w:sz w:val="22"/>
                <w:szCs w:val="22"/>
              </w:rPr>
              <w:fldChar w:fldCharType="begin"/>
            </w:r>
            <w:r w:rsidR="00B92E41">
              <w:rPr>
                <w:sz w:val="22"/>
                <w:szCs w:val="22"/>
              </w:rPr>
              <w:instrText xml:space="preserve"> =SUM(LEFT) </w:instrText>
            </w:r>
            <w:r>
              <w:rPr>
                <w:sz w:val="22"/>
                <w:szCs w:val="22"/>
              </w:rPr>
              <w:fldChar w:fldCharType="separate"/>
            </w:r>
            <w:r w:rsidR="00B92E41">
              <w:rPr>
                <w:noProof/>
                <w:sz w:val="22"/>
                <w:szCs w:val="22"/>
              </w:rPr>
              <w:t>4080,7</w:t>
            </w:r>
            <w:r>
              <w:rPr>
                <w:sz w:val="22"/>
                <w:szCs w:val="22"/>
              </w:rPr>
              <w:fldChar w:fldCharType="end"/>
            </w:r>
          </w:p>
        </w:tc>
      </w:tr>
      <w:tr w:rsidR="00B92E41" w:rsidRPr="00E743DD" w:rsidTr="002D4538">
        <w:tc>
          <w:tcPr>
            <w:tcW w:w="644" w:type="pct"/>
            <w:shd w:val="clear" w:color="auto" w:fill="auto"/>
          </w:tcPr>
          <w:p w:rsidR="00B92E41" w:rsidRPr="00E743DD" w:rsidRDefault="00B92E41" w:rsidP="002D4538">
            <w:r w:rsidRPr="00E743DD">
              <w:t>Всего</w:t>
            </w:r>
          </w:p>
        </w:tc>
        <w:tc>
          <w:tcPr>
            <w:tcW w:w="407"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28371,2</w:t>
            </w:r>
            <w:r w:rsidRPr="00E743DD">
              <w:rPr>
                <w:sz w:val="22"/>
                <w:szCs w:val="22"/>
              </w:rPr>
              <w:fldChar w:fldCharType="end"/>
            </w:r>
          </w:p>
        </w:tc>
        <w:tc>
          <w:tcPr>
            <w:tcW w:w="406"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551,3</w:t>
            </w:r>
            <w:r w:rsidRPr="00E743DD">
              <w:rPr>
                <w:sz w:val="22"/>
                <w:szCs w:val="22"/>
              </w:rPr>
              <w:fldChar w:fldCharType="end"/>
            </w:r>
          </w:p>
        </w:tc>
        <w:tc>
          <w:tcPr>
            <w:tcW w:w="511"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267</w:t>
            </w:r>
            <w:r w:rsidRPr="00E743DD">
              <w:rPr>
                <w:sz w:val="22"/>
                <w:szCs w:val="22"/>
              </w:rPr>
              <w:fldChar w:fldCharType="end"/>
            </w:r>
          </w:p>
        </w:tc>
        <w:tc>
          <w:tcPr>
            <w:tcW w:w="291"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2473,8</w:t>
            </w:r>
            <w:r w:rsidRPr="00E743DD">
              <w:rPr>
                <w:sz w:val="22"/>
                <w:szCs w:val="22"/>
              </w:rPr>
              <w:fldChar w:fldCharType="end"/>
            </w:r>
          </w:p>
        </w:tc>
        <w:tc>
          <w:tcPr>
            <w:tcW w:w="511"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719,1</w:t>
            </w:r>
            <w:r w:rsidRPr="00E743DD">
              <w:rPr>
                <w:sz w:val="22"/>
                <w:szCs w:val="22"/>
              </w:rPr>
              <w:fldChar w:fldCharType="end"/>
            </w:r>
          </w:p>
        </w:tc>
        <w:tc>
          <w:tcPr>
            <w:tcW w:w="433"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8095,8</w:t>
            </w:r>
            <w:r w:rsidRPr="00E743DD">
              <w:rPr>
                <w:sz w:val="22"/>
                <w:szCs w:val="22"/>
              </w:rPr>
              <w:fldChar w:fldCharType="end"/>
            </w:r>
          </w:p>
        </w:tc>
        <w:tc>
          <w:tcPr>
            <w:tcW w:w="598"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5319,3</w:t>
            </w:r>
            <w:r w:rsidRPr="00E743DD">
              <w:rPr>
                <w:sz w:val="22"/>
                <w:szCs w:val="22"/>
              </w:rPr>
              <w:fldChar w:fldCharType="end"/>
            </w:r>
          </w:p>
        </w:tc>
        <w:tc>
          <w:tcPr>
            <w:tcW w:w="408"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1361,8</w:t>
            </w:r>
            <w:r w:rsidRPr="00E743DD">
              <w:rPr>
                <w:sz w:val="22"/>
                <w:szCs w:val="22"/>
              </w:rPr>
              <w:fldChar w:fldCharType="end"/>
            </w:r>
          </w:p>
        </w:tc>
        <w:tc>
          <w:tcPr>
            <w:tcW w:w="428"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7915,7</w:t>
            </w:r>
            <w:r w:rsidRPr="00E743DD">
              <w:rPr>
                <w:sz w:val="22"/>
                <w:szCs w:val="22"/>
              </w:rPr>
              <w:fldChar w:fldCharType="end"/>
            </w:r>
          </w:p>
        </w:tc>
        <w:tc>
          <w:tcPr>
            <w:tcW w:w="362" w:type="pct"/>
            <w:shd w:val="clear" w:color="auto" w:fill="auto"/>
            <w:vAlign w:val="center"/>
          </w:tcPr>
          <w:p w:rsidR="00B92E41" w:rsidRPr="00E743DD" w:rsidRDefault="00333801" w:rsidP="002D4538">
            <w:pPr>
              <w:jc w:val="center"/>
            </w:pPr>
            <w:r w:rsidRPr="00E743DD">
              <w:rPr>
                <w:sz w:val="22"/>
                <w:szCs w:val="22"/>
              </w:rPr>
              <w:fldChar w:fldCharType="begin"/>
            </w:r>
            <w:r w:rsidR="00B92E41" w:rsidRPr="00E743DD">
              <w:rPr>
                <w:sz w:val="22"/>
                <w:szCs w:val="22"/>
              </w:rPr>
              <w:instrText xml:space="preserve"> =SUM(ABOVE) </w:instrText>
            </w:r>
            <w:r w:rsidRPr="00E743DD">
              <w:rPr>
                <w:sz w:val="22"/>
                <w:szCs w:val="22"/>
              </w:rPr>
              <w:fldChar w:fldCharType="separate"/>
            </w:r>
            <w:r w:rsidR="00B92E41">
              <w:rPr>
                <w:noProof/>
                <w:sz w:val="22"/>
                <w:szCs w:val="22"/>
              </w:rPr>
              <w:t>55075</w:t>
            </w:r>
            <w:r w:rsidRPr="00E743DD">
              <w:rPr>
                <w:sz w:val="22"/>
                <w:szCs w:val="22"/>
              </w:rPr>
              <w:fldChar w:fldCharType="end"/>
            </w:r>
          </w:p>
        </w:tc>
      </w:tr>
    </w:tbl>
    <w:p w:rsidR="00B92E41" w:rsidRPr="00267932"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sectPr w:rsidR="00B92E41" w:rsidSect="002D4538">
          <w:pgSz w:w="16838" w:h="11906" w:orient="landscape"/>
          <w:pgMar w:top="851" w:right="1134" w:bottom="1134" w:left="1134" w:header="709" w:footer="709" w:gutter="0"/>
          <w:cols w:space="708"/>
          <w:docGrid w:linePitch="360"/>
        </w:sectPr>
      </w:pPr>
    </w:p>
    <w:p w:rsidR="00B92E41" w:rsidRPr="003E27B2" w:rsidRDefault="00B92E41" w:rsidP="00B92E41">
      <w:pPr>
        <w:ind w:left="5670"/>
        <w:jc w:val="both"/>
        <w:rPr>
          <w:sz w:val="28"/>
          <w:szCs w:val="28"/>
        </w:rPr>
      </w:pPr>
      <w:r w:rsidRPr="003E27B2">
        <w:lastRenderedPageBreak/>
        <w:t xml:space="preserve">Приложение </w:t>
      </w:r>
      <w:r>
        <w:t>26</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firstLine="540"/>
        <w:jc w:val="center"/>
        <w:rPr>
          <w:sz w:val="28"/>
          <w:szCs w:val="28"/>
        </w:rPr>
      </w:pPr>
    </w:p>
    <w:p w:rsidR="00B92E41" w:rsidRDefault="00B92E41" w:rsidP="00B92E41">
      <w:pPr>
        <w:ind w:firstLine="540"/>
        <w:jc w:val="center"/>
        <w:rPr>
          <w:sz w:val="28"/>
          <w:szCs w:val="28"/>
        </w:rPr>
      </w:pPr>
      <w:r>
        <w:rPr>
          <w:sz w:val="28"/>
          <w:szCs w:val="28"/>
        </w:rPr>
        <w:t>ОБЪЕМЫ СРЕДСТВ</w:t>
      </w:r>
      <w:r>
        <w:rPr>
          <w:sz w:val="28"/>
          <w:szCs w:val="28"/>
        </w:rPr>
        <w:br/>
        <w:t xml:space="preserve">на оплату труда работников общеобразовательных организаций </w:t>
      </w:r>
      <w:r>
        <w:rPr>
          <w:sz w:val="28"/>
          <w:szCs w:val="28"/>
        </w:rPr>
        <w:br/>
      </w:r>
      <w:r w:rsidRPr="00453B2A">
        <w:rPr>
          <w:sz w:val="28"/>
          <w:szCs w:val="28"/>
        </w:rPr>
        <w:t>Новичихинского района в 201</w:t>
      </w:r>
      <w:r>
        <w:rPr>
          <w:sz w:val="28"/>
          <w:szCs w:val="28"/>
        </w:rPr>
        <w:t>7</w:t>
      </w:r>
      <w:r w:rsidRPr="00453B2A">
        <w:rPr>
          <w:sz w:val="28"/>
          <w:szCs w:val="28"/>
        </w:rPr>
        <w:t xml:space="preserve"> г.</w:t>
      </w:r>
    </w:p>
    <w:p w:rsidR="00B92E41" w:rsidRPr="00453B2A" w:rsidRDefault="00B92E41" w:rsidP="00B92E41">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3074"/>
        <w:gridCol w:w="1865"/>
        <w:gridCol w:w="1907"/>
        <w:gridCol w:w="1631"/>
      </w:tblGrid>
      <w:tr w:rsidR="00B92E41" w:rsidRPr="00453B2A" w:rsidTr="00B92E41">
        <w:tc>
          <w:tcPr>
            <w:tcW w:w="578" w:type="dxa"/>
            <w:shd w:val="clear" w:color="auto" w:fill="auto"/>
          </w:tcPr>
          <w:p w:rsidR="00B92E41" w:rsidRPr="00453B2A" w:rsidRDefault="00B92E41" w:rsidP="002D4538">
            <w:pPr>
              <w:jc w:val="center"/>
            </w:pPr>
            <w:r w:rsidRPr="00453B2A">
              <w:t>№ п/п</w:t>
            </w:r>
          </w:p>
        </w:tc>
        <w:tc>
          <w:tcPr>
            <w:tcW w:w="3074" w:type="dxa"/>
            <w:shd w:val="clear" w:color="auto" w:fill="auto"/>
          </w:tcPr>
          <w:p w:rsidR="00B92E41" w:rsidRPr="00453B2A" w:rsidRDefault="00B92E41" w:rsidP="002D4538">
            <w:pPr>
              <w:jc w:val="center"/>
            </w:pPr>
            <w:r>
              <w:t>Обще</w:t>
            </w:r>
            <w:r w:rsidRPr="00453B2A">
              <w:t>образовательная организация</w:t>
            </w:r>
          </w:p>
        </w:tc>
        <w:tc>
          <w:tcPr>
            <w:tcW w:w="1865" w:type="dxa"/>
            <w:shd w:val="clear" w:color="auto" w:fill="auto"/>
          </w:tcPr>
          <w:p w:rsidR="00B92E41" w:rsidRPr="0031600F" w:rsidRDefault="00B92E41" w:rsidP="002D4538">
            <w:pPr>
              <w:jc w:val="center"/>
            </w:pPr>
            <w:r>
              <w:t>Расчетный объем средств на оплату труда, тыс. руб.</w:t>
            </w:r>
          </w:p>
        </w:tc>
        <w:tc>
          <w:tcPr>
            <w:tcW w:w="1907" w:type="dxa"/>
            <w:shd w:val="clear" w:color="auto" w:fill="auto"/>
          </w:tcPr>
          <w:p w:rsidR="00B92E41" w:rsidRPr="009666A2" w:rsidRDefault="00B92E41" w:rsidP="002D4538">
            <w:pPr>
              <w:jc w:val="center"/>
            </w:pPr>
            <w:r>
              <w:t>Поправочный коэффициент</w:t>
            </w:r>
          </w:p>
        </w:tc>
        <w:tc>
          <w:tcPr>
            <w:tcW w:w="1631" w:type="dxa"/>
            <w:shd w:val="clear" w:color="auto" w:fill="auto"/>
          </w:tcPr>
          <w:p w:rsidR="00B92E41" w:rsidRPr="00453B2A" w:rsidRDefault="00B92E41" w:rsidP="002D4538">
            <w:pPr>
              <w:jc w:val="center"/>
            </w:pPr>
            <w:r>
              <w:t>Расходы на оплату труда работников ОО</w:t>
            </w:r>
            <w:r w:rsidRPr="00453B2A">
              <w:t>, тыс. руб.</w:t>
            </w:r>
          </w:p>
        </w:tc>
      </w:tr>
      <w:tr w:rsidR="00B92E41" w:rsidRPr="00453B2A" w:rsidTr="00B92E41">
        <w:tc>
          <w:tcPr>
            <w:tcW w:w="578" w:type="dxa"/>
            <w:shd w:val="clear" w:color="auto" w:fill="auto"/>
          </w:tcPr>
          <w:p w:rsidR="00B92E41" w:rsidRPr="00453B2A" w:rsidRDefault="00B92E41" w:rsidP="002D4538">
            <w:pPr>
              <w:jc w:val="center"/>
              <w:rPr>
                <w:sz w:val="20"/>
                <w:szCs w:val="20"/>
              </w:rPr>
            </w:pPr>
            <w:r w:rsidRPr="00453B2A">
              <w:rPr>
                <w:sz w:val="20"/>
                <w:szCs w:val="20"/>
              </w:rPr>
              <w:t>1</w:t>
            </w:r>
          </w:p>
        </w:tc>
        <w:tc>
          <w:tcPr>
            <w:tcW w:w="3074" w:type="dxa"/>
            <w:shd w:val="clear" w:color="auto" w:fill="auto"/>
          </w:tcPr>
          <w:p w:rsidR="00B92E41" w:rsidRPr="00453B2A" w:rsidRDefault="00B92E41" w:rsidP="002D4538">
            <w:pPr>
              <w:jc w:val="center"/>
              <w:rPr>
                <w:sz w:val="20"/>
                <w:szCs w:val="20"/>
              </w:rPr>
            </w:pPr>
            <w:r w:rsidRPr="00453B2A">
              <w:rPr>
                <w:sz w:val="20"/>
                <w:szCs w:val="20"/>
              </w:rPr>
              <w:t>2</w:t>
            </w:r>
          </w:p>
        </w:tc>
        <w:tc>
          <w:tcPr>
            <w:tcW w:w="1865" w:type="dxa"/>
            <w:shd w:val="clear" w:color="auto" w:fill="auto"/>
            <w:vAlign w:val="center"/>
          </w:tcPr>
          <w:p w:rsidR="00B92E41" w:rsidRPr="0089272D" w:rsidRDefault="00B92E41" w:rsidP="002D4538">
            <w:pPr>
              <w:jc w:val="center"/>
              <w:rPr>
                <w:sz w:val="20"/>
                <w:szCs w:val="20"/>
              </w:rPr>
            </w:pPr>
            <w:r>
              <w:rPr>
                <w:sz w:val="20"/>
                <w:szCs w:val="20"/>
              </w:rPr>
              <w:t>3</w:t>
            </w:r>
          </w:p>
        </w:tc>
        <w:tc>
          <w:tcPr>
            <w:tcW w:w="1907" w:type="dxa"/>
            <w:shd w:val="clear" w:color="auto" w:fill="auto"/>
            <w:vAlign w:val="center"/>
          </w:tcPr>
          <w:p w:rsidR="00B92E41" w:rsidRPr="00453B2A" w:rsidRDefault="00B92E41" w:rsidP="002D4538">
            <w:pPr>
              <w:jc w:val="center"/>
              <w:rPr>
                <w:sz w:val="20"/>
                <w:szCs w:val="20"/>
              </w:rPr>
            </w:pPr>
            <w:r w:rsidRPr="00453B2A">
              <w:rPr>
                <w:sz w:val="20"/>
                <w:szCs w:val="20"/>
              </w:rPr>
              <w:t>4</w:t>
            </w:r>
          </w:p>
        </w:tc>
        <w:tc>
          <w:tcPr>
            <w:tcW w:w="1631" w:type="dxa"/>
            <w:shd w:val="clear" w:color="auto" w:fill="auto"/>
          </w:tcPr>
          <w:p w:rsidR="00B92E41" w:rsidRPr="00453B2A" w:rsidRDefault="00B92E41" w:rsidP="002D4538">
            <w:pPr>
              <w:jc w:val="center"/>
              <w:rPr>
                <w:sz w:val="20"/>
                <w:szCs w:val="20"/>
              </w:rPr>
            </w:pPr>
            <w:r>
              <w:rPr>
                <w:sz w:val="20"/>
                <w:szCs w:val="20"/>
              </w:rPr>
              <w:t>5=3*4</w:t>
            </w:r>
            <w:r w:rsidRPr="00453B2A">
              <w:rPr>
                <w:sz w:val="20"/>
                <w:szCs w:val="20"/>
              </w:rPr>
              <w:t>/1000</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1</w:t>
            </w:r>
          </w:p>
        </w:tc>
        <w:tc>
          <w:tcPr>
            <w:tcW w:w="3074" w:type="dxa"/>
            <w:shd w:val="clear" w:color="auto" w:fill="auto"/>
          </w:tcPr>
          <w:p w:rsidR="00B92E41" w:rsidRPr="00453B2A" w:rsidRDefault="00B92E41" w:rsidP="002D4538">
            <w:pPr>
              <w:rPr>
                <w:sz w:val="28"/>
                <w:szCs w:val="28"/>
              </w:rPr>
            </w:pPr>
            <w:r>
              <w:rPr>
                <w:sz w:val="28"/>
                <w:szCs w:val="28"/>
              </w:rPr>
              <w:t>Долговская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3747,7</w:t>
            </w:r>
          </w:p>
        </w:tc>
        <w:tc>
          <w:tcPr>
            <w:tcW w:w="1907" w:type="dxa"/>
            <w:shd w:val="clear" w:color="auto" w:fill="auto"/>
            <w:vAlign w:val="center"/>
          </w:tcPr>
          <w:p w:rsidR="00B92E41" w:rsidRPr="00453B2A" w:rsidRDefault="00B92E41" w:rsidP="002D4538">
            <w:pPr>
              <w:jc w:val="center"/>
              <w:rPr>
                <w:sz w:val="28"/>
                <w:szCs w:val="28"/>
              </w:rPr>
            </w:pPr>
            <w:r>
              <w:rPr>
                <w:sz w:val="28"/>
                <w:szCs w:val="28"/>
              </w:rPr>
              <w:t>1,26699</w:t>
            </w:r>
          </w:p>
        </w:tc>
        <w:tc>
          <w:tcPr>
            <w:tcW w:w="1631" w:type="dxa"/>
            <w:shd w:val="clear" w:color="auto" w:fill="auto"/>
          </w:tcPr>
          <w:p w:rsidR="00B92E41" w:rsidRPr="00453B2A" w:rsidRDefault="00B92E41" w:rsidP="002D4538">
            <w:pPr>
              <w:jc w:val="center"/>
              <w:rPr>
                <w:sz w:val="28"/>
                <w:szCs w:val="28"/>
              </w:rPr>
            </w:pPr>
            <w:r>
              <w:rPr>
                <w:sz w:val="28"/>
                <w:szCs w:val="28"/>
              </w:rPr>
              <w:t>4748,3</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2</w:t>
            </w:r>
          </w:p>
        </w:tc>
        <w:tc>
          <w:tcPr>
            <w:tcW w:w="3074" w:type="dxa"/>
            <w:shd w:val="clear" w:color="auto" w:fill="auto"/>
          </w:tcPr>
          <w:p w:rsidR="00B92E41" w:rsidRPr="00453B2A" w:rsidRDefault="00B92E41" w:rsidP="002D4538">
            <w:pPr>
              <w:rPr>
                <w:sz w:val="28"/>
                <w:szCs w:val="28"/>
              </w:rPr>
            </w:pPr>
            <w:r>
              <w:rPr>
                <w:sz w:val="28"/>
                <w:szCs w:val="28"/>
              </w:rPr>
              <w:t>Лобанихинская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2980,9</w:t>
            </w:r>
          </w:p>
        </w:tc>
        <w:tc>
          <w:tcPr>
            <w:tcW w:w="1907" w:type="dxa"/>
            <w:shd w:val="clear" w:color="auto" w:fill="auto"/>
            <w:vAlign w:val="center"/>
          </w:tcPr>
          <w:p w:rsidR="00B92E41" w:rsidRPr="00453B2A" w:rsidRDefault="00B92E41" w:rsidP="002D4538">
            <w:pPr>
              <w:jc w:val="center"/>
              <w:rPr>
                <w:sz w:val="28"/>
                <w:szCs w:val="28"/>
              </w:rPr>
            </w:pPr>
            <w:r>
              <w:rPr>
                <w:sz w:val="28"/>
                <w:szCs w:val="28"/>
              </w:rPr>
              <w:t>1,36549</w:t>
            </w:r>
          </w:p>
        </w:tc>
        <w:tc>
          <w:tcPr>
            <w:tcW w:w="1631" w:type="dxa"/>
            <w:shd w:val="clear" w:color="auto" w:fill="auto"/>
          </w:tcPr>
          <w:p w:rsidR="00B92E41" w:rsidRPr="00453B2A" w:rsidRDefault="00B92E41" w:rsidP="002D4538">
            <w:pPr>
              <w:jc w:val="center"/>
              <w:rPr>
                <w:sz w:val="28"/>
                <w:szCs w:val="28"/>
              </w:rPr>
            </w:pPr>
            <w:r>
              <w:rPr>
                <w:sz w:val="28"/>
                <w:szCs w:val="28"/>
              </w:rPr>
              <w:t>4070,4</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3</w:t>
            </w:r>
          </w:p>
        </w:tc>
        <w:tc>
          <w:tcPr>
            <w:tcW w:w="3074" w:type="dxa"/>
            <w:shd w:val="clear" w:color="auto" w:fill="auto"/>
          </w:tcPr>
          <w:p w:rsidR="00B92E41" w:rsidRPr="00453B2A" w:rsidRDefault="00B92E41" w:rsidP="002D4538">
            <w:pPr>
              <w:rPr>
                <w:sz w:val="28"/>
                <w:szCs w:val="28"/>
              </w:rPr>
            </w:pPr>
            <w:r>
              <w:rPr>
                <w:sz w:val="28"/>
                <w:szCs w:val="28"/>
              </w:rPr>
              <w:t>Мельниковская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5401,2</w:t>
            </w:r>
          </w:p>
        </w:tc>
        <w:tc>
          <w:tcPr>
            <w:tcW w:w="1907" w:type="dxa"/>
            <w:shd w:val="clear" w:color="auto" w:fill="auto"/>
            <w:vAlign w:val="center"/>
          </w:tcPr>
          <w:p w:rsidR="00B92E41" w:rsidRPr="00453B2A" w:rsidRDefault="00B92E41" w:rsidP="002D4538">
            <w:pPr>
              <w:jc w:val="center"/>
              <w:rPr>
                <w:sz w:val="28"/>
                <w:szCs w:val="28"/>
              </w:rPr>
            </w:pPr>
            <w:r>
              <w:rPr>
                <w:sz w:val="28"/>
                <w:szCs w:val="28"/>
              </w:rPr>
              <w:t>1,14986</w:t>
            </w:r>
          </w:p>
        </w:tc>
        <w:tc>
          <w:tcPr>
            <w:tcW w:w="1631" w:type="dxa"/>
            <w:shd w:val="clear" w:color="auto" w:fill="auto"/>
          </w:tcPr>
          <w:p w:rsidR="00B92E41" w:rsidRPr="00453B2A" w:rsidRDefault="00B92E41" w:rsidP="002D4538">
            <w:pPr>
              <w:jc w:val="center"/>
              <w:rPr>
                <w:sz w:val="28"/>
                <w:szCs w:val="28"/>
              </w:rPr>
            </w:pPr>
            <w:r>
              <w:rPr>
                <w:sz w:val="28"/>
                <w:szCs w:val="28"/>
              </w:rPr>
              <w:t>6210,6</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4</w:t>
            </w:r>
          </w:p>
        </w:tc>
        <w:tc>
          <w:tcPr>
            <w:tcW w:w="3074" w:type="dxa"/>
            <w:shd w:val="clear" w:color="auto" w:fill="auto"/>
          </w:tcPr>
          <w:p w:rsidR="00B92E41" w:rsidRPr="00453B2A" w:rsidRDefault="00B92E41" w:rsidP="002D4538">
            <w:pPr>
              <w:rPr>
                <w:sz w:val="28"/>
                <w:szCs w:val="28"/>
              </w:rPr>
            </w:pPr>
            <w:r>
              <w:rPr>
                <w:sz w:val="28"/>
                <w:szCs w:val="28"/>
              </w:rPr>
              <w:t>Новичихинская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22869,1</w:t>
            </w:r>
          </w:p>
        </w:tc>
        <w:tc>
          <w:tcPr>
            <w:tcW w:w="1907" w:type="dxa"/>
            <w:shd w:val="clear" w:color="auto" w:fill="auto"/>
            <w:vAlign w:val="center"/>
          </w:tcPr>
          <w:p w:rsidR="00B92E41" w:rsidRPr="00453B2A" w:rsidRDefault="00B92E41" w:rsidP="002D4538">
            <w:pPr>
              <w:jc w:val="center"/>
              <w:rPr>
                <w:sz w:val="28"/>
                <w:szCs w:val="28"/>
              </w:rPr>
            </w:pPr>
            <w:r>
              <w:rPr>
                <w:sz w:val="28"/>
                <w:szCs w:val="28"/>
              </w:rPr>
              <w:t>0,69081</w:t>
            </w:r>
          </w:p>
        </w:tc>
        <w:tc>
          <w:tcPr>
            <w:tcW w:w="1631" w:type="dxa"/>
            <w:shd w:val="clear" w:color="auto" w:fill="auto"/>
          </w:tcPr>
          <w:p w:rsidR="00B92E41" w:rsidRPr="00453B2A" w:rsidRDefault="00B92E41" w:rsidP="002D4538">
            <w:pPr>
              <w:jc w:val="center"/>
              <w:rPr>
                <w:sz w:val="28"/>
                <w:szCs w:val="28"/>
              </w:rPr>
            </w:pPr>
            <w:r>
              <w:rPr>
                <w:sz w:val="28"/>
                <w:szCs w:val="28"/>
              </w:rPr>
              <w:t>15798,2</w:t>
            </w:r>
          </w:p>
        </w:tc>
      </w:tr>
      <w:tr w:rsidR="00B92E41" w:rsidRPr="00453B2A" w:rsidTr="00B92E41">
        <w:tc>
          <w:tcPr>
            <w:tcW w:w="578" w:type="dxa"/>
            <w:shd w:val="clear" w:color="auto" w:fill="auto"/>
          </w:tcPr>
          <w:p w:rsidR="00B92E41" w:rsidRPr="00453B2A" w:rsidRDefault="00B92E41" w:rsidP="002D4538">
            <w:pPr>
              <w:rPr>
                <w:sz w:val="28"/>
                <w:szCs w:val="28"/>
              </w:rPr>
            </w:pPr>
            <w:r w:rsidRPr="00453B2A">
              <w:rPr>
                <w:sz w:val="28"/>
                <w:szCs w:val="28"/>
              </w:rPr>
              <w:t>5</w:t>
            </w:r>
          </w:p>
        </w:tc>
        <w:tc>
          <w:tcPr>
            <w:tcW w:w="3074" w:type="dxa"/>
            <w:shd w:val="clear" w:color="auto" w:fill="auto"/>
          </w:tcPr>
          <w:p w:rsidR="00B92E41" w:rsidRPr="00453B2A" w:rsidRDefault="00B92E41" w:rsidP="002D4538">
            <w:pPr>
              <w:rPr>
                <w:sz w:val="28"/>
                <w:szCs w:val="28"/>
              </w:rPr>
            </w:pPr>
            <w:r>
              <w:rPr>
                <w:sz w:val="28"/>
                <w:szCs w:val="28"/>
              </w:rPr>
              <w:t>Октябрьская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2938,1</w:t>
            </w:r>
          </w:p>
        </w:tc>
        <w:tc>
          <w:tcPr>
            <w:tcW w:w="1907" w:type="dxa"/>
            <w:shd w:val="clear" w:color="auto" w:fill="auto"/>
            <w:vAlign w:val="center"/>
          </w:tcPr>
          <w:p w:rsidR="00B92E41" w:rsidRPr="00453B2A" w:rsidRDefault="00B92E41" w:rsidP="002D4538">
            <w:pPr>
              <w:jc w:val="center"/>
              <w:rPr>
                <w:sz w:val="28"/>
                <w:szCs w:val="28"/>
              </w:rPr>
            </w:pPr>
            <w:r>
              <w:rPr>
                <w:sz w:val="28"/>
                <w:szCs w:val="28"/>
              </w:rPr>
              <w:t>1,23794</w:t>
            </w:r>
          </w:p>
        </w:tc>
        <w:tc>
          <w:tcPr>
            <w:tcW w:w="1631" w:type="dxa"/>
            <w:shd w:val="clear" w:color="auto" w:fill="auto"/>
          </w:tcPr>
          <w:p w:rsidR="00B92E41" w:rsidRPr="00453B2A" w:rsidRDefault="00B92E41" w:rsidP="002D4538">
            <w:pPr>
              <w:jc w:val="center"/>
              <w:rPr>
                <w:sz w:val="28"/>
                <w:szCs w:val="28"/>
              </w:rPr>
            </w:pPr>
            <w:r>
              <w:rPr>
                <w:sz w:val="28"/>
                <w:szCs w:val="28"/>
              </w:rPr>
              <w:t>3637,2</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6</w:t>
            </w:r>
          </w:p>
        </w:tc>
        <w:tc>
          <w:tcPr>
            <w:tcW w:w="3074" w:type="dxa"/>
            <w:shd w:val="clear" w:color="auto" w:fill="auto"/>
          </w:tcPr>
          <w:p w:rsidR="00B92E41" w:rsidRPr="00453B2A" w:rsidRDefault="00B92E41" w:rsidP="002D4538">
            <w:pPr>
              <w:rPr>
                <w:sz w:val="28"/>
                <w:szCs w:val="28"/>
              </w:rPr>
            </w:pPr>
            <w:r>
              <w:rPr>
                <w:sz w:val="28"/>
                <w:szCs w:val="28"/>
              </w:rPr>
              <w:t>Павловская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3535,8</w:t>
            </w:r>
          </w:p>
        </w:tc>
        <w:tc>
          <w:tcPr>
            <w:tcW w:w="1907" w:type="dxa"/>
            <w:shd w:val="clear" w:color="auto" w:fill="auto"/>
            <w:vAlign w:val="center"/>
          </w:tcPr>
          <w:p w:rsidR="00B92E41" w:rsidRPr="00453B2A" w:rsidRDefault="00B92E41" w:rsidP="002D4538">
            <w:pPr>
              <w:jc w:val="center"/>
              <w:rPr>
                <w:sz w:val="28"/>
                <w:szCs w:val="28"/>
              </w:rPr>
            </w:pPr>
            <w:r>
              <w:rPr>
                <w:sz w:val="28"/>
                <w:szCs w:val="28"/>
              </w:rPr>
              <w:t>1,1316</w:t>
            </w:r>
          </w:p>
        </w:tc>
        <w:tc>
          <w:tcPr>
            <w:tcW w:w="1631" w:type="dxa"/>
            <w:shd w:val="clear" w:color="auto" w:fill="auto"/>
          </w:tcPr>
          <w:p w:rsidR="00B92E41" w:rsidRPr="00453B2A" w:rsidRDefault="00B92E41" w:rsidP="002D4538">
            <w:pPr>
              <w:jc w:val="center"/>
              <w:rPr>
                <w:sz w:val="28"/>
                <w:szCs w:val="28"/>
              </w:rPr>
            </w:pPr>
            <w:r>
              <w:rPr>
                <w:sz w:val="28"/>
                <w:szCs w:val="28"/>
              </w:rPr>
              <w:t>4001,1</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7</w:t>
            </w:r>
          </w:p>
        </w:tc>
        <w:tc>
          <w:tcPr>
            <w:tcW w:w="3074" w:type="dxa"/>
            <w:shd w:val="clear" w:color="auto" w:fill="auto"/>
          </w:tcPr>
          <w:p w:rsidR="00B92E41" w:rsidRPr="00453B2A" w:rsidRDefault="00B92E41" w:rsidP="002D4538">
            <w:pPr>
              <w:rPr>
                <w:sz w:val="28"/>
                <w:szCs w:val="28"/>
              </w:rPr>
            </w:pPr>
            <w:r>
              <w:rPr>
                <w:sz w:val="28"/>
                <w:szCs w:val="28"/>
              </w:rPr>
              <w:t>Поломошенская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3863,7</w:t>
            </w:r>
          </w:p>
        </w:tc>
        <w:tc>
          <w:tcPr>
            <w:tcW w:w="1907" w:type="dxa"/>
            <w:shd w:val="clear" w:color="auto" w:fill="auto"/>
            <w:vAlign w:val="center"/>
          </w:tcPr>
          <w:p w:rsidR="00B92E41" w:rsidRPr="00453B2A" w:rsidRDefault="00B92E41" w:rsidP="002D4538">
            <w:pPr>
              <w:jc w:val="center"/>
              <w:rPr>
                <w:sz w:val="28"/>
                <w:szCs w:val="28"/>
              </w:rPr>
            </w:pPr>
            <w:r>
              <w:rPr>
                <w:sz w:val="28"/>
                <w:szCs w:val="28"/>
              </w:rPr>
              <w:t>1,3096</w:t>
            </w:r>
          </w:p>
        </w:tc>
        <w:tc>
          <w:tcPr>
            <w:tcW w:w="1631" w:type="dxa"/>
            <w:shd w:val="clear" w:color="auto" w:fill="auto"/>
          </w:tcPr>
          <w:p w:rsidR="00B92E41" w:rsidRPr="00453B2A" w:rsidRDefault="00B92E41" w:rsidP="002D4538">
            <w:pPr>
              <w:jc w:val="center"/>
              <w:rPr>
                <w:sz w:val="28"/>
                <w:szCs w:val="28"/>
              </w:rPr>
            </w:pPr>
            <w:r>
              <w:rPr>
                <w:sz w:val="28"/>
                <w:szCs w:val="28"/>
              </w:rPr>
              <w:t>5038,1</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8</w:t>
            </w:r>
          </w:p>
        </w:tc>
        <w:tc>
          <w:tcPr>
            <w:tcW w:w="3074" w:type="dxa"/>
            <w:shd w:val="clear" w:color="auto" w:fill="auto"/>
          </w:tcPr>
          <w:p w:rsidR="00B92E41" w:rsidRPr="00453B2A" w:rsidRDefault="00B92E41" w:rsidP="002D4538">
            <w:pPr>
              <w:rPr>
                <w:sz w:val="28"/>
                <w:szCs w:val="28"/>
              </w:rPr>
            </w:pPr>
            <w:r>
              <w:rPr>
                <w:sz w:val="28"/>
                <w:szCs w:val="28"/>
              </w:rPr>
              <w:t>Солоновская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5657,8</w:t>
            </w:r>
          </w:p>
        </w:tc>
        <w:tc>
          <w:tcPr>
            <w:tcW w:w="1907" w:type="dxa"/>
            <w:shd w:val="clear" w:color="auto" w:fill="auto"/>
            <w:vAlign w:val="center"/>
          </w:tcPr>
          <w:p w:rsidR="00B92E41" w:rsidRPr="00453B2A" w:rsidRDefault="00B92E41" w:rsidP="002D4538">
            <w:pPr>
              <w:jc w:val="center"/>
              <w:rPr>
                <w:sz w:val="28"/>
                <w:szCs w:val="28"/>
              </w:rPr>
            </w:pPr>
            <w:r>
              <w:rPr>
                <w:sz w:val="28"/>
                <w:szCs w:val="28"/>
              </w:rPr>
              <w:t>1,13329</w:t>
            </w:r>
          </w:p>
        </w:tc>
        <w:tc>
          <w:tcPr>
            <w:tcW w:w="1631" w:type="dxa"/>
            <w:shd w:val="clear" w:color="auto" w:fill="auto"/>
          </w:tcPr>
          <w:p w:rsidR="00B92E41" w:rsidRPr="00453B2A" w:rsidRDefault="00B92E41" w:rsidP="002D4538">
            <w:pPr>
              <w:jc w:val="center"/>
              <w:rPr>
                <w:sz w:val="28"/>
                <w:szCs w:val="28"/>
              </w:rPr>
            </w:pPr>
            <w:r>
              <w:rPr>
                <w:sz w:val="28"/>
                <w:szCs w:val="28"/>
              </w:rPr>
              <w:t>6411,9</w:t>
            </w:r>
          </w:p>
        </w:tc>
      </w:tr>
      <w:tr w:rsidR="00B92E41" w:rsidRPr="00453B2A" w:rsidTr="00B92E41">
        <w:tc>
          <w:tcPr>
            <w:tcW w:w="578" w:type="dxa"/>
            <w:shd w:val="clear" w:color="auto" w:fill="auto"/>
          </w:tcPr>
          <w:p w:rsidR="00B92E41" w:rsidRPr="00453B2A" w:rsidRDefault="00B92E41" w:rsidP="002D4538">
            <w:pPr>
              <w:rPr>
                <w:sz w:val="28"/>
                <w:szCs w:val="28"/>
              </w:rPr>
            </w:pPr>
            <w:r>
              <w:rPr>
                <w:sz w:val="28"/>
                <w:szCs w:val="28"/>
              </w:rPr>
              <w:t>9</w:t>
            </w:r>
          </w:p>
        </w:tc>
        <w:tc>
          <w:tcPr>
            <w:tcW w:w="3074" w:type="dxa"/>
            <w:shd w:val="clear" w:color="auto" w:fill="auto"/>
          </w:tcPr>
          <w:p w:rsidR="00B92E41" w:rsidRPr="00453B2A" w:rsidRDefault="00B92E41" w:rsidP="002D4538">
            <w:pPr>
              <w:rPr>
                <w:sz w:val="28"/>
                <w:szCs w:val="28"/>
              </w:rPr>
            </w:pPr>
            <w:r>
              <w:rPr>
                <w:sz w:val="28"/>
                <w:szCs w:val="28"/>
              </w:rPr>
              <w:t>Токаревская СОШ</w:t>
            </w:r>
          </w:p>
        </w:tc>
        <w:tc>
          <w:tcPr>
            <w:tcW w:w="1865" w:type="dxa"/>
            <w:shd w:val="clear" w:color="auto" w:fill="auto"/>
            <w:vAlign w:val="center"/>
          </w:tcPr>
          <w:p w:rsidR="00B92E41" w:rsidRPr="00453B2A" w:rsidRDefault="00B92E41" w:rsidP="002D4538">
            <w:pPr>
              <w:jc w:val="center"/>
              <w:rPr>
                <w:sz w:val="28"/>
                <w:szCs w:val="28"/>
              </w:rPr>
            </w:pPr>
            <w:r>
              <w:rPr>
                <w:sz w:val="28"/>
                <w:szCs w:val="28"/>
              </w:rPr>
              <w:t>4080,7</w:t>
            </w:r>
          </w:p>
        </w:tc>
        <w:tc>
          <w:tcPr>
            <w:tcW w:w="1907" w:type="dxa"/>
            <w:shd w:val="clear" w:color="auto" w:fill="auto"/>
            <w:vAlign w:val="center"/>
          </w:tcPr>
          <w:p w:rsidR="00B92E41" w:rsidRPr="00453B2A" w:rsidRDefault="00B92E41" w:rsidP="002D4538">
            <w:pPr>
              <w:jc w:val="center"/>
              <w:rPr>
                <w:sz w:val="28"/>
                <w:szCs w:val="28"/>
              </w:rPr>
            </w:pPr>
            <w:r>
              <w:rPr>
                <w:sz w:val="28"/>
                <w:szCs w:val="28"/>
              </w:rPr>
              <w:t>1,26429</w:t>
            </w:r>
          </w:p>
        </w:tc>
        <w:tc>
          <w:tcPr>
            <w:tcW w:w="1631" w:type="dxa"/>
            <w:shd w:val="clear" w:color="auto" w:fill="auto"/>
          </w:tcPr>
          <w:p w:rsidR="00B92E41" w:rsidRPr="00453B2A" w:rsidRDefault="00B92E41" w:rsidP="002D4538">
            <w:pPr>
              <w:jc w:val="center"/>
              <w:rPr>
                <w:sz w:val="28"/>
                <w:szCs w:val="28"/>
              </w:rPr>
            </w:pPr>
            <w:r>
              <w:rPr>
                <w:sz w:val="28"/>
                <w:szCs w:val="28"/>
              </w:rPr>
              <w:t>5159,2</w:t>
            </w:r>
          </w:p>
        </w:tc>
      </w:tr>
      <w:tr w:rsidR="00B92E41" w:rsidRPr="00453B2A" w:rsidTr="00B92E41">
        <w:tc>
          <w:tcPr>
            <w:tcW w:w="578" w:type="dxa"/>
            <w:shd w:val="clear" w:color="auto" w:fill="auto"/>
          </w:tcPr>
          <w:p w:rsidR="00B92E41" w:rsidRPr="00453B2A" w:rsidRDefault="00B92E41" w:rsidP="002D4538">
            <w:pPr>
              <w:rPr>
                <w:sz w:val="28"/>
                <w:szCs w:val="28"/>
              </w:rPr>
            </w:pPr>
          </w:p>
        </w:tc>
        <w:tc>
          <w:tcPr>
            <w:tcW w:w="3074" w:type="dxa"/>
            <w:shd w:val="clear" w:color="auto" w:fill="auto"/>
          </w:tcPr>
          <w:p w:rsidR="00B92E41" w:rsidRPr="00453B2A" w:rsidRDefault="00B92E41" w:rsidP="002D4538">
            <w:pPr>
              <w:rPr>
                <w:sz w:val="28"/>
                <w:szCs w:val="28"/>
              </w:rPr>
            </w:pPr>
            <w:r w:rsidRPr="00453B2A">
              <w:rPr>
                <w:sz w:val="28"/>
                <w:szCs w:val="28"/>
              </w:rPr>
              <w:t>Всего</w:t>
            </w:r>
          </w:p>
        </w:tc>
        <w:tc>
          <w:tcPr>
            <w:tcW w:w="1865" w:type="dxa"/>
            <w:shd w:val="clear" w:color="auto" w:fill="auto"/>
            <w:vAlign w:val="center"/>
          </w:tcPr>
          <w:p w:rsidR="00B92E41" w:rsidRPr="00453B2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55075</w:t>
            </w:r>
            <w:r>
              <w:rPr>
                <w:sz w:val="28"/>
                <w:szCs w:val="28"/>
              </w:rPr>
              <w:fldChar w:fldCharType="end"/>
            </w:r>
          </w:p>
        </w:tc>
        <w:tc>
          <w:tcPr>
            <w:tcW w:w="1907" w:type="dxa"/>
            <w:shd w:val="clear" w:color="auto" w:fill="auto"/>
            <w:vAlign w:val="center"/>
          </w:tcPr>
          <w:p w:rsidR="00B92E41" w:rsidRPr="00453B2A" w:rsidRDefault="00B92E41" w:rsidP="002D4538">
            <w:pPr>
              <w:jc w:val="center"/>
              <w:rPr>
                <w:sz w:val="28"/>
                <w:szCs w:val="28"/>
              </w:rPr>
            </w:pPr>
            <w:r w:rsidRPr="00453B2A">
              <w:rPr>
                <w:sz w:val="28"/>
                <w:szCs w:val="28"/>
              </w:rPr>
              <w:t>х</w:t>
            </w:r>
          </w:p>
        </w:tc>
        <w:tc>
          <w:tcPr>
            <w:tcW w:w="1631" w:type="dxa"/>
            <w:shd w:val="clear" w:color="auto" w:fill="auto"/>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55075</w:t>
            </w:r>
            <w:r>
              <w:rPr>
                <w:sz w:val="28"/>
                <w:szCs w:val="28"/>
              </w:rPr>
              <w:fldChar w:fldCharType="end"/>
            </w:r>
          </w:p>
        </w:tc>
      </w:tr>
    </w:tbl>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pPr>
    </w:p>
    <w:p w:rsidR="00B92E41" w:rsidRDefault="00B92E41" w:rsidP="00B92E41">
      <w:pPr>
        <w:rPr>
          <w:sz w:val="28"/>
          <w:szCs w:val="28"/>
        </w:rPr>
        <w:sectPr w:rsidR="00B92E41" w:rsidSect="00B92E41">
          <w:pgSz w:w="11906" w:h="16838"/>
          <w:pgMar w:top="1134" w:right="1274" w:bottom="1134" w:left="1560" w:header="709" w:footer="709" w:gutter="0"/>
          <w:cols w:space="708"/>
          <w:docGrid w:linePitch="360"/>
        </w:sectPr>
      </w:pPr>
    </w:p>
    <w:p w:rsidR="00B92E41" w:rsidRDefault="00B92E41" w:rsidP="00B92E41">
      <w:pPr>
        <w:ind w:left="7938"/>
        <w:jc w:val="both"/>
        <w:rPr>
          <w:rStyle w:val="13"/>
          <w:rFonts w:eastAsia="Tahoma"/>
          <w:sz w:val="28"/>
          <w:szCs w:val="28"/>
        </w:rPr>
      </w:pPr>
      <w:r w:rsidRPr="003E27B2">
        <w:lastRenderedPageBreak/>
        <w:t xml:space="preserve">Приложение </w:t>
      </w:r>
      <w:r>
        <w:t>27</w:t>
      </w:r>
      <w:r w:rsidRPr="003E27B2">
        <w:t xml:space="preserve"> к Порядку расчета объемов средств субвенции из краевого бюджета, выделяемых на финансирование </w:t>
      </w:r>
      <w:r>
        <w:t>обще</w:t>
      </w:r>
      <w:r w:rsidRPr="003E27B2">
        <w:t>образовательных организаций Новичихинского района на 201</w:t>
      </w:r>
      <w:r>
        <w:t>7</w:t>
      </w:r>
      <w:r w:rsidRPr="003E27B2">
        <w:t xml:space="preserve"> г</w:t>
      </w:r>
    </w:p>
    <w:p w:rsidR="00B92E41" w:rsidRDefault="00B92E41" w:rsidP="00B92E41">
      <w:pPr>
        <w:ind w:left="709"/>
        <w:rPr>
          <w:rStyle w:val="13"/>
          <w:rFonts w:eastAsia="Tahoma"/>
          <w:sz w:val="28"/>
          <w:szCs w:val="28"/>
        </w:rPr>
      </w:pPr>
    </w:p>
    <w:p w:rsidR="00B92E41" w:rsidRPr="007F1B74" w:rsidRDefault="00B92E41" w:rsidP="00B92E41">
      <w:pPr>
        <w:ind w:left="709"/>
        <w:jc w:val="center"/>
        <w:rPr>
          <w:rStyle w:val="13"/>
          <w:rFonts w:eastAsia="Tahoma"/>
          <w:b/>
          <w:sz w:val="28"/>
          <w:szCs w:val="28"/>
        </w:rPr>
      </w:pPr>
      <w:r w:rsidRPr="00E514C0">
        <w:rPr>
          <w:rStyle w:val="13"/>
          <w:rFonts w:eastAsia="Tahoma"/>
          <w:sz w:val="28"/>
          <w:szCs w:val="28"/>
        </w:rPr>
        <w:t>СВОДНЫЕ ОБЪЕМЫ</w:t>
      </w:r>
      <w:r w:rsidRPr="00E514C0">
        <w:rPr>
          <w:rStyle w:val="13"/>
          <w:rFonts w:eastAsia="Tahoma"/>
          <w:sz w:val="28"/>
          <w:szCs w:val="28"/>
        </w:rPr>
        <w:br/>
        <w:t xml:space="preserve"> средств субвенции из краевого бюджета на </w:t>
      </w:r>
      <w:r>
        <w:rPr>
          <w:rStyle w:val="13"/>
          <w:rFonts w:eastAsia="Tahoma"/>
          <w:sz w:val="28"/>
          <w:szCs w:val="28"/>
        </w:rPr>
        <w:t>финансирование обще</w:t>
      </w:r>
      <w:r w:rsidRPr="00E514C0">
        <w:rPr>
          <w:rStyle w:val="13"/>
          <w:rFonts w:eastAsia="Tahoma"/>
          <w:sz w:val="28"/>
          <w:szCs w:val="28"/>
        </w:rPr>
        <w:t>образовательных организаций</w:t>
      </w:r>
      <w:r>
        <w:rPr>
          <w:rStyle w:val="13"/>
          <w:rFonts w:eastAsia="Tahoma"/>
          <w:sz w:val="28"/>
          <w:szCs w:val="28"/>
        </w:rPr>
        <w:br/>
      </w:r>
      <w:r w:rsidRPr="00E514C0">
        <w:rPr>
          <w:rStyle w:val="13"/>
          <w:rFonts w:eastAsia="Tahoma"/>
          <w:sz w:val="28"/>
          <w:szCs w:val="28"/>
        </w:rPr>
        <w:t xml:space="preserve"> Новичихинского района </w:t>
      </w:r>
      <w:r>
        <w:rPr>
          <w:rStyle w:val="13"/>
          <w:rFonts w:eastAsia="Tahoma"/>
          <w:sz w:val="28"/>
          <w:szCs w:val="28"/>
        </w:rPr>
        <w:t>в</w:t>
      </w:r>
      <w:r w:rsidRPr="00E514C0">
        <w:rPr>
          <w:rStyle w:val="13"/>
          <w:rFonts w:eastAsia="Tahoma"/>
          <w:sz w:val="28"/>
          <w:szCs w:val="28"/>
        </w:rPr>
        <w:t xml:space="preserve"> 201</w:t>
      </w:r>
      <w:r>
        <w:rPr>
          <w:rStyle w:val="13"/>
          <w:rFonts w:eastAsia="Tahoma"/>
          <w:sz w:val="28"/>
          <w:szCs w:val="28"/>
        </w:rPr>
        <w:t>7</w:t>
      </w:r>
      <w:r w:rsidRPr="00E514C0">
        <w:rPr>
          <w:rStyle w:val="13"/>
          <w:rFonts w:eastAsia="Tahoma"/>
          <w:sz w:val="28"/>
          <w:szCs w:val="28"/>
        </w:rPr>
        <w:t xml:space="preserve"> год</w:t>
      </w:r>
      <w:r>
        <w:rPr>
          <w:rStyle w:val="13"/>
          <w:rFonts w:eastAsia="Tahoma"/>
          <w:sz w:val="28"/>
          <w:szCs w:val="28"/>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1050"/>
        <w:gridCol w:w="1499"/>
        <w:gridCol w:w="1396"/>
        <w:gridCol w:w="1854"/>
        <w:gridCol w:w="1863"/>
        <w:gridCol w:w="1774"/>
        <w:gridCol w:w="1283"/>
        <w:gridCol w:w="1754"/>
      </w:tblGrid>
      <w:tr w:rsidR="00B92E41" w:rsidRPr="00030FAF" w:rsidTr="002D4538">
        <w:trPr>
          <w:tblHeader/>
        </w:trPr>
        <w:tc>
          <w:tcPr>
            <w:tcW w:w="782" w:type="pct"/>
            <w:vAlign w:val="center"/>
          </w:tcPr>
          <w:p w:rsidR="00B92E41" w:rsidRPr="00030FAF" w:rsidRDefault="00B92E41" w:rsidP="002D4538">
            <w:pPr>
              <w:jc w:val="center"/>
              <w:rPr>
                <w:rStyle w:val="13"/>
                <w:rFonts w:eastAsia="Tahoma"/>
                <w:sz w:val="20"/>
                <w:szCs w:val="20"/>
              </w:rPr>
            </w:pPr>
            <w:r w:rsidRPr="00030FAF">
              <w:rPr>
                <w:rStyle w:val="13"/>
                <w:rFonts w:eastAsia="Tahoma"/>
                <w:sz w:val="20"/>
                <w:szCs w:val="20"/>
              </w:rPr>
              <w:t>ОО</w:t>
            </w:r>
          </w:p>
        </w:tc>
        <w:tc>
          <w:tcPr>
            <w:tcW w:w="355" w:type="pct"/>
          </w:tcPr>
          <w:p w:rsidR="00B92E41" w:rsidRPr="00030FAF" w:rsidRDefault="00B92E41" w:rsidP="002D4538">
            <w:pPr>
              <w:jc w:val="center"/>
              <w:rPr>
                <w:sz w:val="20"/>
                <w:szCs w:val="20"/>
              </w:rPr>
            </w:pPr>
            <w:r w:rsidRPr="00030FAF">
              <w:rPr>
                <w:sz w:val="20"/>
                <w:szCs w:val="20"/>
              </w:rPr>
              <w:t>Учебные расходы, тыс. руб.</w:t>
            </w:r>
          </w:p>
        </w:tc>
        <w:tc>
          <w:tcPr>
            <w:tcW w:w="507" w:type="pct"/>
          </w:tcPr>
          <w:p w:rsidR="00B92E41" w:rsidRPr="00030FAF" w:rsidRDefault="00B92E41" w:rsidP="002D4538">
            <w:pPr>
              <w:jc w:val="center"/>
              <w:rPr>
                <w:sz w:val="20"/>
                <w:szCs w:val="20"/>
              </w:rPr>
            </w:pPr>
            <w:r w:rsidRPr="00030FAF">
              <w:rPr>
                <w:sz w:val="20"/>
                <w:szCs w:val="20"/>
              </w:rPr>
              <w:t>Расходы на приобретение учебников, тыс. руб.</w:t>
            </w:r>
          </w:p>
        </w:tc>
        <w:tc>
          <w:tcPr>
            <w:tcW w:w="472" w:type="pct"/>
          </w:tcPr>
          <w:p w:rsidR="00B92E41" w:rsidRPr="00030FAF" w:rsidRDefault="00B92E41" w:rsidP="002D4538">
            <w:pPr>
              <w:jc w:val="center"/>
              <w:rPr>
                <w:sz w:val="20"/>
                <w:szCs w:val="20"/>
              </w:rPr>
            </w:pPr>
            <w:r w:rsidRPr="00030FAF">
              <w:rPr>
                <w:sz w:val="20"/>
                <w:szCs w:val="20"/>
              </w:rPr>
              <w:t>Расходы на оплату пользования Интернетом, тыс. руб.</w:t>
            </w:r>
          </w:p>
        </w:tc>
        <w:tc>
          <w:tcPr>
            <w:tcW w:w="627" w:type="pct"/>
          </w:tcPr>
          <w:p w:rsidR="00B92E41" w:rsidRPr="00030FAF" w:rsidRDefault="00B92E41" w:rsidP="002D4538">
            <w:pPr>
              <w:jc w:val="center"/>
              <w:rPr>
                <w:sz w:val="20"/>
                <w:szCs w:val="20"/>
              </w:rPr>
            </w:pPr>
            <w:r w:rsidRPr="00030FAF">
              <w:rPr>
                <w:sz w:val="20"/>
                <w:szCs w:val="20"/>
              </w:rPr>
              <w:t xml:space="preserve">Расходы на приобретение </w:t>
            </w:r>
            <w:r>
              <w:rPr>
                <w:sz w:val="20"/>
                <w:szCs w:val="20"/>
              </w:rPr>
              <w:t>бланков документов государственного образца и медалей</w:t>
            </w:r>
            <w:r w:rsidRPr="00030FAF">
              <w:rPr>
                <w:sz w:val="20"/>
                <w:szCs w:val="20"/>
              </w:rPr>
              <w:t xml:space="preserve"> для выпускников 9,11 классов, тыс. руб.</w:t>
            </w:r>
          </w:p>
        </w:tc>
        <w:tc>
          <w:tcPr>
            <w:tcW w:w="630" w:type="pct"/>
          </w:tcPr>
          <w:p w:rsidR="00B92E41" w:rsidRPr="00030FAF" w:rsidRDefault="00B92E41" w:rsidP="002D4538">
            <w:pPr>
              <w:jc w:val="center"/>
              <w:rPr>
                <w:sz w:val="20"/>
                <w:szCs w:val="20"/>
              </w:rPr>
            </w:pPr>
            <w:r w:rsidRPr="00030FAF">
              <w:rPr>
                <w:sz w:val="20"/>
                <w:szCs w:val="20"/>
              </w:rPr>
              <w:t>Расходы на проведение государственной итоговой аттестации (доставка экзаменационных материалов</w:t>
            </w:r>
            <w:r>
              <w:rPr>
                <w:sz w:val="20"/>
                <w:szCs w:val="20"/>
              </w:rPr>
              <w:t>, приобретение бумаги</w:t>
            </w:r>
            <w:r w:rsidRPr="00030FAF">
              <w:rPr>
                <w:sz w:val="20"/>
                <w:szCs w:val="20"/>
              </w:rPr>
              <w:t>), тыс. руб.</w:t>
            </w:r>
          </w:p>
        </w:tc>
        <w:tc>
          <w:tcPr>
            <w:tcW w:w="600" w:type="pct"/>
          </w:tcPr>
          <w:p w:rsidR="00B92E41" w:rsidRPr="00030FAF" w:rsidRDefault="00B92E41" w:rsidP="002D4538">
            <w:pPr>
              <w:jc w:val="center"/>
              <w:rPr>
                <w:sz w:val="20"/>
                <w:szCs w:val="20"/>
              </w:rPr>
            </w:pPr>
            <w:r w:rsidRPr="00030FAF">
              <w:rPr>
                <w:sz w:val="20"/>
                <w:szCs w:val="20"/>
              </w:rPr>
              <w:t>Расходы на проведение государственной итоговой аттестации (расходы на компенсацию педагогическим работникам, принимающим участие в организации ЕГЭ), тыс. руб.</w:t>
            </w:r>
          </w:p>
        </w:tc>
        <w:tc>
          <w:tcPr>
            <w:tcW w:w="434" w:type="pct"/>
          </w:tcPr>
          <w:p w:rsidR="00B92E41" w:rsidRPr="00030FAF" w:rsidRDefault="00B92E41" w:rsidP="002D4538">
            <w:pPr>
              <w:jc w:val="center"/>
              <w:rPr>
                <w:rStyle w:val="13"/>
                <w:rFonts w:eastAsia="Tahoma"/>
                <w:sz w:val="20"/>
                <w:szCs w:val="20"/>
              </w:rPr>
            </w:pPr>
            <w:r w:rsidRPr="00030FAF">
              <w:rPr>
                <w:rStyle w:val="13"/>
                <w:rFonts w:eastAsia="Tahoma"/>
                <w:sz w:val="20"/>
                <w:szCs w:val="20"/>
              </w:rPr>
              <w:t>Расходы на оплату труда работников ОО, тыс. руб.</w:t>
            </w:r>
          </w:p>
        </w:tc>
        <w:tc>
          <w:tcPr>
            <w:tcW w:w="593" w:type="pct"/>
            <w:vAlign w:val="center"/>
          </w:tcPr>
          <w:p w:rsidR="00B92E41" w:rsidRPr="00030FAF" w:rsidRDefault="00B92E41" w:rsidP="002D4538">
            <w:pPr>
              <w:jc w:val="center"/>
              <w:rPr>
                <w:rStyle w:val="13"/>
                <w:rFonts w:eastAsia="Tahoma"/>
                <w:sz w:val="20"/>
                <w:szCs w:val="20"/>
              </w:rPr>
            </w:pPr>
            <w:r w:rsidRPr="00030FAF">
              <w:rPr>
                <w:rStyle w:val="13"/>
                <w:rFonts w:eastAsia="Tahoma"/>
                <w:sz w:val="20"/>
                <w:szCs w:val="20"/>
              </w:rPr>
              <w:t>Всего субвенции из краевого бюджета на финансирование ОО, тыс. руб.</w:t>
            </w:r>
          </w:p>
        </w:tc>
      </w:tr>
      <w:tr w:rsidR="00B92E41" w:rsidRPr="00E514C0" w:rsidTr="002D4538">
        <w:tc>
          <w:tcPr>
            <w:tcW w:w="782" w:type="pct"/>
          </w:tcPr>
          <w:p w:rsidR="00B92E41" w:rsidRPr="00453B2A" w:rsidRDefault="00B92E41" w:rsidP="002D4538">
            <w:pPr>
              <w:rPr>
                <w:sz w:val="28"/>
                <w:szCs w:val="28"/>
              </w:rPr>
            </w:pPr>
            <w:r>
              <w:rPr>
                <w:sz w:val="28"/>
                <w:szCs w:val="28"/>
              </w:rPr>
              <w:t xml:space="preserve">Долговская </w:t>
            </w:r>
          </w:p>
        </w:tc>
        <w:tc>
          <w:tcPr>
            <w:tcW w:w="355" w:type="pct"/>
          </w:tcPr>
          <w:p w:rsidR="00B92E41" w:rsidRPr="00453B2A" w:rsidRDefault="00B92E41" w:rsidP="002D4538">
            <w:pPr>
              <w:jc w:val="center"/>
              <w:rPr>
                <w:sz w:val="28"/>
                <w:szCs w:val="28"/>
              </w:rPr>
            </w:pPr>
            <w:r>
              <w:rPr>
                <w:sz w:val="28"/>
                <w:szCs w:val="28"/>
              </w:rPr>
              <w:t>32,3</w:t>
            </w:r>
          </w:p>
        </w:tc>
        <w:tc>
          <w:tcPr>
            <w:tcW w:w="507" w:type="pct"/>
          </w:tcPr>
          <w:p w:rsidR="00B92E41" w:rsidRPr="00453B2A" w:rsidRDefault="00B92E41" w:rsidP="002D4538">
            <w:pPr>
              <w:jc w:val="center"/>
              <w:rPr>
                <w:sz w:val="28"/>
                <w:szCs w:val="28"/>
              </w:rPr>
            </w:pPr>
            <w:r>
              <w:rPr>
                <w:sz w:val="28"/>
                <w:szCs w:val="28"/>
              </w:rPr>
              <w:t>14,6</w:t>
            </w:r>
          </w:p>
        </w:tc>
        <w:tc>
          <w:tcPr>
            <w:tcW w:w="472" w:type="pct"/>
          </w:tcPr>
          <w:p w:rsidR="00B92E41" w:rsidRPr="00453B2A" w:rsidRDefault="00B92E41" w:rsidP="002D4538">
            <w:pPr>
              <w:jc w:val="center"/>
              <w:rPr>
                <w:sz w:val="28"/>
                <w:szCs w:val="28"/>
              </w:rPr>
            </w:pPr>
            <w:r>
              <w:rPr>
                <w:sz w:val="28"/>
                <w:szCs w:val="28"/>
              </w:rPr>
              <w:t>30,0</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4748,3</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4825,2</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Лобанихинская </w:t>
            </w:r>
          </w:p>
        </w:tc>
        <w:tc>
          <w:tcPr>
            <w:tcW w:w="355" w:type="pct"/>
          </w:tcPr>
          <w:p w:rsidR="00B92E41" w:rsidRPr="00453B2A" w:rsidRDefault="00B92E41" w:rsidP="002D4538">
            <w:pPr>
              <w:jc w:val="center"/>
              <w:rPr>
                <w:sz w:val="28"/>
                <w:szCs w:val="28"/>
              </w:rPr>
            </w:pPr>
            <w:r>
              <w:rPr>
                <w:sz w:val="28"/>
                <w:szCs w:val="28"/>
              </w:rPr>
              <w:t>25,9</w:t>
            </w:r>
          </w:p>
        </w:tc>
        <w:tc>
          <w:tcPr>
            <w:tcW w:w="507" w:type="pct"/>
          </w:tcPr>
          <w:p w:rsidR="00B92E41" w:rsidRPr="00453B2A" w:rsidRDefault="00B92E41" w:rsidP="002D4538">
            <w:pPr>
              <w:jc w:val="center"/>
              <w:rPr>
                <w:sz w:val="28"/>
                <w:szCs w:val="28"/>
              </w:rPr>
            </w:pPr>
            <w:r>
              <w:rPr>
                <w:sz w:val="28"/>
                <w:szCs w:val="28"/>
              </w:rPr>
              <w:t>11,6</w:t>
            </w:r>
          </w:p>
        </w:tc>
        <w:tc>
          <w:tcPr>
            <w:tcW w:w="472" w:type="pct"/>
          </w:tcPr>
          <w:p w:rsidR="00B92E41" w:rsidRPr="00453B2A" w:rsidRDefault="00B92E41" w:rsidP="002D4538">
            <w:pPr>
              <w:jc w:val="center"/>
              <w:rPr>
                <w:sz w:val="28"/>
                <w:szCs w:val="28"/>
              </w:rPr>
            </w:pPr>
            <w:r>
              <w:rPr>
                <w:sz w:val="28"/>
                <w:szCs w:val="28"/>
              </w:rPr>
              <w:t>30,0</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4070,4</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4137,9</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Мельниковская </w:t>
            </w:r>
          </w:p>
        </w:tc>
        <w:tc>
          <w:tcPr>
            <w:tcW w:w="355" w:type="pct"/>
          </w:tcPr>
          <w:p w:rsidR="00B92E41" w:rsidRPr="00453B2A" w:rsidRDefault="00B92E41" w:rsidP="002D4538">
            <w:pPr>
              <w:jc w:val="center"/>
              <w:rPr>
                <w:sz w:val="28"/>
                <w:szCs w:val="28"/>
              </w:rPr>
            </w:pPr>
            <w:r>
              <w:rPr>
                <w:sz w:val="28"/>
                <w:szCs w:val="28"/>
              </w:rPr>
              <w:t>57,6</w:t>
            </w:r>
          </w:p>
        </w:tc>
        <w:tc>
          <w:tcPr>
            <w:tcW w:w="507" w:type="pct"/>
          </w:tcPr>
          <w:p w:rsidR="00B92E41" w:rsidRPr="00453B2A" w:rsidRDefault="00B92E41" w:rsidP="002D4538">
            <w:pPr>
              <w:jc w:val="center"/>
              <w:rPr>
                <w:sz w:val="28"/>
                <w:szCs w:val="28"/>
              </w:rPr>
            </w:pPr>
            <w:r>
              <w:rPr>
                <w:sz w:val="28"/>
                <w:szCs w:val="28"/>
              </w:rPr>
              <w:t>26,0</w:t>
            </w:r>
          </w:p>
        </w:tc>
        <w:tc>
          <w:tcPr>
            <w:tcW w:w="472" w:type="pct"/>
          </w:tcPr>
          <w:p w:rsidR="00B92E41" w:rsidRPr="00453B2A" w:rsidRDefault="00B92E41" w:rsidP="002D4538">
            <w:pPr>
              <w:jc w:val="center"/>
              <w:rPr>
                <w:sz w:val="28"/>
                <w:szCs w:val="28"/>
              </w:rPr>
            </w:pPr>
            <w:r>
              <w:rPr>
                <w:sz w:val="28"/>
                <w:szCs w:val="28"/>
              </w:rPr>
              <w:t>30,0</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6210,6</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6324,2</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Новичихинская </w:t>
            </w:r>
          </w:p>
        </w:tc>
        <w:tc>
          <w:tcPr>
            <w:tcW w:w="355" w:type="pct"/>
          </w:tcPr>
          <w:p w:rsidR="00B92E41" w:rsidRPr="00453B2A" w:rsidRDefault="00B92E41" w:rsidP="002D4538">
            <w:pPr>
              <w:jc w:val="center"/>
              <w:rPr>
                <w:sz w:val="28"/>
                <w:szCs w:val="28"/>
              </w:rPr>
            </w:pPr>
            <w:r>
              <w:rPr>
                <w:sz w:val="28"/>
                <w:szCs w:val="28"/>
              </w:rPr>
              <w:t>127,1</w:t>
            </w:r>
          </w:p>
        </w:tc>
        <w:tc>
          <w:tcPr>
            <w:tcW w:w="507" w:type="pct"/>
          </w:tcPr>
          <w:p w:rsidR="00B92E41" w:rsidRPr="00453B2A" w:rsidRDefault="00B92E41" w:rsidP="002D4538">
            <w:pPr>
              <w:jc w:val="center"/>
              <w:rPr>
                <w:sz w:val="28"/>
                <w:szCs w:val="28"/>
              </w:rPr>
            </w:pPr>
            <w:r>
              <w:rPr>
                <w:sz w:val="28"/>
                <w:szCs w:val="28"/>
              </w:rPr>
              <w:t>118,9</w:t>
            </w:r>
          </w:p>
        </w:tc>
        <w:tc>
          <w:tcPr>
            <w:tcW w:w="472" w:type="pct"/>
          </w:tcPr>
          <w:p w:rsidR="00B92E41" w:rsidRPr="00453B2A" w:rsidRDefault="00B92E41" w:rsidP="002D4538">
            <w:pPr>
              <w:jc w:val="center"/>
              <w:rPr>
                <w:sz w:val="28"/>
                <w:szCs w:val="28"/>
              </w:rPr>
            </w:pPr>
            <w:r>
              <w:rPr>
                <w:sz w:val="28"/>
                <w:szCs w:val="28"/>
              </w:rPr>
              <w:t>69,5</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72,0</w:t>
            </w:r>
          </w:p>
        </w:tc>
        <w:tc>
          <w:tcPr>
            <w:tcW w:w="600" w:type="pct"/>
          </w:tcPr>
          <w:p w:rsidR="00B92E41" w:rsidRPr="00453B2A" w:rsidRDefault="00B92E41" w:rsidP="002D4538">
            <w:pPr>
              <w:jc w:val="center"/>
              <w:rPr>
                <w:sz w:val="28"/>
                <w:szCs w:val="28"/>
              </w:rPr>
            </w:pPr>
            <w:r>
              <w:rPr>
                <w:sz w:val="28"/>
                <w:szCs w:val="28"/>
              </w:rPr>
              <w:t>12,0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15798,2</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16197,7</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Октябрьская </w:t>
            </w:r>
          </w:p>
        </w:tc>
        <w:tc>
          <w:tcPr>
            <w:tcW w:w="355" w:type="pct"/>
          </w:tcPr>
          <w:p w:rsidR="00B92E41" w:rsidRPr="00453B2A" w:rsidRDefault="00B92E41" w:rsidP="002D4538">
            <w:pPr>
              <w:jc w:val="center"/>
              <w:rPr>
                <w:sz w:val="28"/>
                <w:szCs w:val="28"/>
              </w:rPr>
            </w:pPr>
            <w:r>
              <w:rPr>
                <w:sz w:val="28"/>
                <w:szCs w:val="28"/>
              </w:rPr>
              <w:t>21,5</w:t>
            </w:r>
          </w:p>
        </w:tc>
        <w:tc>
          <w:tcPr>
            <w:tcW w:w="507" w:type="pct"/>
          </w:tcPr>
          <w:p w:rsidR="00B92E41" w:rsidRPr="00453B2A" w:rsidRDefault="00B92E41" w:rsidP="002D4538">
            <w:pPr>
              <w:jc w:val="center"/>
              <w:rPr>
                <w:sz w:val="28"/>
                <w:szCs w:val="28"/>
              </w:rPr>
            </w:pPr>
            <w:r>
              <w:rPr>
                <w:sz w:val="28"/>
                <w:szCs w:val="28"/>
              </w:rPr>
              <w:t>9,7</w:t>
            </w:r>
          </w:p>
        </w:tc>
        <w:tc>
          <w:tcPr>
            <w:tcW w:w="472" w:type="pct"/>
          </w:tcPr>
          <w:p w:rsidR="00B92E41" w:rsidRPr="00453B2A" w:rsidRDefault="00B92E41" w:rsidP="002D4538">
            <w:pPr>
              <w:jc w:val="center"/>
              <w:rPr>
                <w:sz w:val="28"/>
                <w:szCs w:val="28"/>
              </w:rPr>
            </w:pPr>
            <w:r>
              <w:rPr>
                <w:sz w:val="28"/>
                <w:szCs w:val="28"/>
              </w:rPr>
              <w:t>69,5</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3637,2</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3737,9</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Павловская </w:t>
            </w:r>
          </w:p>
        </w:tc>
        <w:tc>
          <w:tcPr>
            <w:tcW w:w="355" w:type="pct"/>
          </w:tcPr>
          <w:p w:rsidR="00B92E41" w:rsidRPr="00453B2A" w:rsidRDefault="00B92E41" w:rsidP="002D4538">
            <w:pPr>
              <w:jc w:val="center"/>
              <w:rPr>
                <w:sz w:val="28"/>
                <w:szCs w:val="28"/>
              </w:rPr>
            </w:pPr>
            <w:r>
              <w:rPr>
                <w:sz w:val="28"/>
                <w:szCs w:val="28"/>
              </w:rPr>
              <w:t>27,4</w:t>
            </w:r>
          </w:p>
        </w:tc>
        <w:tc>
          <w:tcPr>
            <w:tcW w:w="507" w:type="pct"/>
          </w:tcPr>
          <w:p w:rsidR="00B92E41" w:rsidRPr="00453B2A" w:rsidRDefault="00B92E41" w:rsidP="002D4538">
            <w:pPr>
              <w:jc w:val="center"/>
              <w:rPr>
                <w:sz w:val="28"/>
                <w:szCs w:val="28"/>
              </w:rPr>
            </w:pPr>
            <w:r>
              <w:rPr>
                <w:sz w:val="28"/>
                <w:szCs w:val="28"/>
              </w:rPr>
              <w:t>12,3</w:t>
            </w:r>
          </w:p>
        </w:tc>
        <w:tc>
          <w:tcPr>
            <w:tcW w:w="472" w:type="pct"/>
          </w:tcPr>
          <w:p w:rsidR="00B92E41" w:rsidRPr="00453B2A" w:rsidRDefault="00B92E41" w:rsidP="002D4538">
            <w:pPr>
              <w:jc w:val="center"/>
              <w:rPr>
                <w:sz w:val="28"/>
                <w:szCs w:val="28"/>
              </w:rPr>
            </w:pPr>
            <w:r>
              <w:rPr>
                <w:sz w:val="28"/>
                <w:szCs w:val="28"/>
              </w:rPr>
              <w:t>30,0</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4001,1</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4070,8</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Поломошенская </w:t>
            </w:r>
          </w:p>
        </w:tc>
        <w:tc>
          <w:tcPr>
            <w:tcW w:w="355" w:type="pct"/>
          </w:tcPr>
          <w:p w:rsidR="00B92E41" w:rsidRPr="00453B2A" w:rsidRDefault="00B92E41" w:rsidP="002D4538">
            <w:pPr>
              <w:jc w:val="center"/>
              <w:rPr>
                <w:sz w:val="28"/>
                <w:szCs w:val="28"/>
              </w:rPr>
            </w:pPr>
            <w:r>
              <w:rPr>
                <w:sz w:val="28"/>
                <w:szCs w:val="28"/>
              </w:rPr>
              <w:t>31,8</w:t>
            </w:r>
          </w:p>
        </w:tc>
        <w:tc>
          <w:tcPr>
            <w:tcW w:w="507" w:type="pct"/>
          </w:tcPr>
          <w:p w:rsidR="00B92E41" w:rsidRPr="00453B2A" w:rsidRDefault="00B92E41" w:rsidP="002D4538">
            <w:pPr>
              <w:jc w:val="center"/>
              <w:rPr>
                <w:sz w:val="28"/>
                <w:szCs w:val="28"/>
              </w:rPr>
            </w:pPr>
            <w:r>
              <w:rPr>
                <w:sz w:val="28"/>
                <w:szCs w:val="28"/>
              </w:rPr>
              <w:t>14,8</w:t>
            </w:r>
          </w:p>
        </w:tc>
        <w:tc>
          <w:tcPr>
            <w:tcW w:w="472" w:type="pct"/>
          </w:tcPr>
          <w:p w:rsidR="00B92E41" w:rsidRPr="00453B2A" w:rsidRDefault="00B92E41" w:rsidP="002D4538">
            <w:pPr>
              <w:jc w:val="center"/>
              <w:rPr>
                <w:sz w:val="28"/>
                <w:szCs w:val="28"/>
              </w:rPr>
            </w:pPr>
            <w:r>
              <w:rPr>
                <w:sz w:val="28"/>
                <w:szCs w:val="28"/>
              </w:rPr>
              <w:t>69,5</w:t>
            </w:r>
          </w:p>
        </w:tc>
        <w:tc>
          <w:tcPr>
            <w:tcW w:w="627" w:type="pct"/>
          </w:tcPr>
          <w:p w:rsidR="00B92E41" w:rsidRPr="00453B2A" w:rsidRDefault="00B92E41" w:rsidP="002D4538">
            <w:pPr>
              <w:jc w:val="center"/>
              <w:rPr>
                <w:sz w:val="28"/>
                <w:szCs w:val="28"/>
              </w:rPr>
            </w:pPr>
            <w:r>
              <w:rPr>
                <w:sz w:val="28"/>
                <w:szCs w:val="28"/>
              </w:rPr>
              <w:t>26,0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5038,1</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5180,2</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Солоновская </w:t>
            </w:r>
          </w:p>
        </w:tc>
        <w:tc>
          <w:tcPr>
            <w:tcW w:w="355" w:type="pct"/>
          </w:tcPr>
          <w:p w:rsidR="00B92E41" w:rsidRPr="00453B2A" w:rsidRDefault="00B92E41" w:rsidP="002D4538">
            <w:pPr>
              <w:jc w:val="center"/>
              <w:rPr>
                <w:sz w:val="28"/>
                <w:szCs w:val="28"/>
              </w:rPr>
            </w:pPr>
            <w:r>
              <w:rPr>
                <w:sz w:val="28"/>
                <w:szCs w:val="28"/>
              </w:rPr>
              <w:t>61,1</w:t>
            </w:r>
          </w:p>
        </w:tc>
        <w:tc>
          <w:tcPr>
            <w:tcW w:w="507" w:type="pct"/>
          </w:tcPr>
          <w:p w:rsidR="00B92E41" w:rsidRPr="00453B2A" w:rsidRDefault="00B92E41" w:rsidP="002D4538">
            <w:pPr>
              <w:jc w:val="center"/>
              <w:rPr>
                <w:sz w:val="28"/>
                <w:szCs w:val="28"/>
              </w:rPr>
            </w:pPr>
            <w:r>
              <w:rPr>
                <w:sz w:val="28"/>
                <w:szCs w:val="28"/>
              </w:rPr>
              <w:t>27,6</w:t>
            </w:r>
          </w:p>
        </w:tc>
        <w:tc>
          <w:tcPr>
            <w:tcW w:w="472" w:type="pct"/>
          </w:tcPr>
          <w:p w:rsidR="00B92E41" w:rsidRPr="00453B2A" w:rsidRDefault="00B92E41" w:rsidP="002D4538">
            <w:pPr>
              <w:jc w:val="center"/>
              <w:rPr>
                <w:sz w:val="28"/>
                <w:szCs w:val="28"/>
              </w:rPr>
            </w:pPr>
            <w:r>
              <w:rPr>
                <w:sz w:val="28"/>
                <w:szCs w:val="28"/>
              </w:rPr>
              <w:t>69,5</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6411,9</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6570,1</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Pr>
                <w:sz w:val="28"/>
                <w:szCs w:val="28"/>
              </w:rPr>
              <w:t xml:space="preserve">Токаревская </w:t>
            </w:r>
          </w:p>
        </w:tc>
        <w:tc>
          <w:tcPr>
            <w:tcW w:w="355" w:type="pct"/>
          </w:tcPr>
          <w:p w:rsidR="00B92E41" w:rsidRPr="00453B2A" w:rsidRDefault="00B92E41" w:rsidP="002D4538">
            <w:pPr>
              <w:jc w:val="center"/>
              <w:rPr>
                <w:sz w:val="28"/>
                <w:szCs w:val="28"/>
              </w:rPr>
            </w:pPr>
            <w:r>
              <w:rPr>
                <w:sz w:val="28"/>
                <w:szCs w:val="28"/>
              </w:rPr>
              <w:t>34,3</w:t>
            </w:r>
          </w:p>
        </w:tc>
        <w:tc>
          <w:tcPr>
            <w:tcW w:w="507" w:type="pct"/>
          </w:tcPr>
          <w:p w:rsidR="00B92E41" w:rsidRPr="00453B2A" w:rsidRDefault="00B92E41" w:rsidP="002D4538">
            <w:pPr>
              <w:jc w:val="center"/>
              <w:rPr>
                <w:sz w:val="28"/>
                <w:szCs w:val="28"/>
              </w:rPr>
            </w:pPr>
            <w:r>
              <w:rPr>
                <w:sz w:val="28"/>
                <w:szCs w:val="28"/>
              </w:rPr>
              <w:t>15,5</w:t>
            </w:r>
          </w:p>
        </w:tc>
        <w:tc>
          <w:tcPr>
            <w:tcW w:w="472" w:type="pct"/>
          </w:tcPr>
          <w:p w:rsidR="00B92E41" w:rsidRPr="00453B2A" w:rsidRDefault="00B92E41" w:rsidP="002D4538">
            <w:pPr>
              <w:jc w:val="center"/>
              <w:rPr>
                <w:sz w:val="28"/>
                <w:szCs w:val="28"/>
              </w:rPr>
            </w:pPr>
            <w:r>
              <w:rPr>
                <w:sz w:val="28"/>
                <w:szCs w:val="28"/>
              </w:rPr>
              <w:t>30,0</w:t>
            </w:r>
          </w:p>
        </w:tc>
        <w:tc>
          <w:tcPr>
            <w:tcW w:w="627" w:type="pct"/>
          </w:tcPr>
          <w:p w:rsidR="00B92E41" w:rsidRPr="00453B2A" w:rsidRDefault="00B92E41" w:rsidP="002D4538">
            <w:pPr>
              <w:jc w:val="center"/>
              <w:rPr>
                <w:sz w:val="28"/>
                <w:szCs w:val="28"/>
              </w:rPr>
            </w:pPr>
            <w:r>
              <w:rPr>
                <w:sz w:val="28"/>
                <w:szCs w:val="28"/>
              </w:rPr>
              <w:t>0,0</w:t>
            </w:r>
          </w:p>
        </w:tc>
        <w:tc>
          <w:tcPr>
            <w:tcW w:w="630" w:type="pct"/>
          </w:tcPr>
          <w:p w:rsidR="00B92E41" w:rsidRPr="00453B2A" w:rsidRDefault="00B92E41" w:rsidP="002D4538">
            <w:pPr>
              <w:jc w:val="center"/>
              <w:rPr>
                <w:sz w:val="28"/>
                <w:szCs w:val="28"/>
              </w:rPr>
            </w:pPr>
            <w:r>
              <w:rPr>
                <w:sz w:val="28"/>
                <w:szCs w:val="28"/>
              </w:rPr>
              <w:t>0,0</w:t>
            </w:r>
          </w:p>
        </w:tc>
        <w:tc>
          <w:tcPr>
            <w:tcW w:w="600" w:type="pct"/>
          </w:tcPr>
          <w:p w:rsidR="00B92E41" w:rsidRPr="00453B2A" w:rsidRDefault="00B92E41" w:rsidP="002D4538">
            <w:pPr>
              <w:jc w:val="center"/>
              <w:rPr>
                <w:sz w:val="28"/>
                <w:szCs w:val="28"/>
              </w:rPr>
            </w:pPr>
            <w:r>
              <w:rPr>
                <w:sz w:val="28"/>
                <w:szCs w:val="28"/>
              </w:rPr>
              <w:t>0,0</w:t>
            </w:r>
          </w:p>
        </w:tc>
        <w:tc>
          <w:tcPr>
            <w:tcW w:w="434" w:type="pct"/>
          </w:tcPr>
          <w:p w:rsidR="00B92E41" w:rsidRDefault="00B92E41" w:rsidP="002D4538">
            <w:pPr>
              <w:jc w:val="center"/>
              <w:rPr>
                <w:rStyle w:val="13"/>
                <w:rFonts w:eastAsia="Tahoma"/>
                <w:sz w:val="28"/>
                <w:szCs w:val="28"/>
              </w:rPr>
            </w:pPr>
            <w:r>
              <w:rPr>
                <w:rStyle w:val="13"/>
                <w:rFonts w:eastAsia="Tahoma"/>
                <w:sz w:val="28"/>
                <w:szCs w:val="28"/>
              </w:rPr>
              <w:t>5159,2</w:t>
            </w:r>
          </w:p>
        </w:tc>
        <w:tc>
          <w:tcPr>
            <w:tcW w:w="593" w:type="pct"/>
            <w:vAlign w:val="center"/>
          </w:tcPr>
          <w:p w:rsidR="00B92E41" w:rsidRPr="00EA1054"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=SUM(LEFT) </w:instrText>
            </w:r>
            <w:r>
              <w:rPr>
                <w:rStyle w:val="13"/>
                <w:rFonts w:eastAsia="Tahoma"/>
                <w:sz w:val="28"/>
                <w:szCs w:val="28"/>
              </w:rPr>
              <w:fldChar w:fldCharType="separate"/>
            </w:r>
            <w:r w:rsidR="00B92E41">
              <w:rPr>
                <w:rStyle w:val="13"/>
                <w:rFonts w:eastAsia="Tahoma"/>
                <w:noProof/>
                <w:sz w:val="28"/>
                <w:szCs w:val="28"/>
              </w:rPr>
              <w:t>5239</w:t>
            </w:r>
            <w:r>
              <w:rPr>
                <w:rStyle w:val="13"/>
                <w:rFonts w:eastAsia="Tahoma"/>
                <w:sz w:val="28"/>
                <w:szCs w:val="28"/>
              </w:rPr>
              <w:fldChar w:fldCharType="end"/>
            </w:r>
          </w:p>
        </w:tc>
      </w:tr>
      <w:tr w:rsidR="00B92E41" w:rsidRPr="00E514C0" w:rsidTr="002D4538">
        <w:tc>
          <w:tcPr>
            <w:tcW w:w="782" w:type="pct"/>
          </w:tcPr>
          <w:p w:rsidR="00B92E41" w:rsidRPr="00453B2A" w:rsidRDefault="00B92E41" w:rsidP="002D4538">
            <w:pPr>
              <w:rPr>
                <w:sz w:val="28"/>
                <w:szCs w:val="28"/>
              </w:rPr>
            </w:pPr>
            <w:r w:rsidRPr="00453B2A">
              <w:rPr>
                <w:sz w:val="28"/>
                <w:szCs w:val="28"/>
              </w:rPr>
              <w:t>Всего</w:t>
            </w:r>
          </w:p>
        </w:tc>
        <w:tc>
          <w:tcPr>
            <w:tcW w:w="355" w:type="pct"/>
          </w:tcPr>
          <w:p w:rsidR="00B92E41"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419</w:t>
            </w:r>
            <w:r>
              <w:rPr>
                <w:sz w:val="28"/>
                <w:szCs w:val="28"/>
              </w:rPr>
              <w:fldChar w:fldCharType="end"/>
            </w:r>
          </w:p>
        </w:tc>
        <w:tc>
          <w:tcPr>
            <w:tcW w:w="507" w:type="pct"/>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251</w:t>
            </w:r>
            <w:r>
              <w:rPr>
                <w:sz w:val="28"/>
                <w:szCs w:val="28"/>
              </w:rPr>
              <w:fldChar w:fldCharType="end"/>
            </w:r>
          </w:p>
        </w:tc>
        <w:tc>
          <w:tcPr>
            <w:tcW w:w="472" w:type="pct"/>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428</w:t>
            </w:r>
            <w:r>
              <w:rPr>
                <w:sz w:val="28"/>
                <w:szCs w:val="28"/>
              </w:rPr>
              <w:fldChar w:fldCharType="end"/>
            </w:r>
          </w:p>
        </w:tc>
        <w:tc>
          <w:tcPr>
            <w:tcW w:w="627" w:type="pct"/>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26</w:t>
            </w:r>
            <w:r>
              <w:rPr>
                <w:sz w:val="28"/>
                <w:szCs w:val="28"/>
              </w:rPr>
              <w:fldChar w:fldCharType="end"/>
            </w:r>
          </w:p>
        </w:tc>
        <w:tc>
          <w:tcPr>
            <w:tcW w:w="630" w:type="pct"/>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72</w:t>
            </w:r>
            <w:r>
              <w:rPr>
                <w:sz w:val="28"/>
                <w:szCs w:val="28"/>
              </w:rPr>
              <w:fldChar w:fldCharType="end"/>
            </w:r>
          </w:p>
        </w:tc>
        <w:tc>
          <w:tcPr>
            <w:tcW w:w="600" w:type="pct"/>
          </w:tcPr>
          <w:p w:rsidR="00B92E41" w:rsidRPr="00412B0A" w:rsidRDefault="00333801" w:rsidP="002D4538">
            <w:pPr>
              <w:jc w:val="center"/>
              <w:rPr>
                <w:sz w:val="28"/>
                <w:szCs w:val="28"/>
              </w:rPr>
            </w:pPr>
            <w:r>
              <w:rPr>
                <w:sz w:val="28"/>
                <w:szCs w:val="28"/>
              </w:rPr>
              <w:fldChar w:fldCharType="begin"/>
            </w:r>
            <w:r w:rsidR="00B92E41">
              <w:rPr>
                <w:sz w:val="28"/>
                <w:szCs w:val="28"/>
              </w:rPr>
              <w:instrText xml:space="preserve"> =SUM(ABOVE) </w:instrText>
            </w:r>
            <w:r>
              <w:rPr>
                <w:sz w:val="28"/>
                <w:szCs w:val="28"/>
              </w:rPr>
              <w:fldChar w:fldCharType="separate"/>
            </w:r>
            <w:r w:rsidR="00B92E41">
              <w:rPr>
                <w:noProof/>
                <w:sz w:val="28"/>
                <w:szCs w:val="28"/>
              </w:rPr>
              <w:t>12</w:t>
            </w:r>
            <w:r>
              <w:rPr>
                <w:sz w:val="28"/>
                <w:szCs w:val="28"/>
              </w:rPr>
              <w:fldChar w:fldCharType="end"/>
            </w:r>
          </w:p>
        </w:tc>
        <w:tc>
          <w:tcPr>
            <w:tcW w:w="434" w:type="pct"/>
          </w:tcPr>
          <w:p w:rsidR="00B92E41"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=SUM(ABOVE) </w:instrText>
            </w:r>
            <w:r>
              <w:rPr>
                <w:rStyle w:val="13"/>
                <w:rFonts w:eastAsia="Tahoma"/>
                <w:sz w:val="28"/>
                <w:szCs w:val="28"/>
              </w:rPr>
              <w:fldChar w:fldCharType="separate"/>
            </w:r>
            <w:r w:rsidR="00B92E41">
              <w:rPr>
                <w:rStyle w:val="13"/>
                <w:rFonts w:eastAsia="Tahoma"/>
                <w:noProof/>
                <w:sz w:val="28"/>
                <w:szCs w:val="28"/>
              </w:rPr>
              <w:t>55075</w:t>
            </w:r>
            <w:r>
              <w:rPr>
                <w:rStyle w:val="13"/>
                <w:rFonts w:eastAsia="Tahoma"/>
                <w:sz w:val="28"/>
                <w:szCs w:val="28"/>
              </w:rPr>
              <w:fldChar w:fldCharType="end"/>
            </w:r>
          </w:p>
        </w:tc>
        <w:tc>
          <w:tcPr>
            <w:tcW w:w="593" w:type="pct"/>
            <w:vAlign w:val="center"/>
          </w:tcPr>
          <w:p w:rsidR="00B92E41" w:rsidRPr="00E514C0" w:rsidRDefault="00333801" w:rsidP="002D4538">
            <w:pPr>
              <w:jc w:val="center"/>
              <w:rPr>
                <w:rStyle w:val="13"/>
                <w:rFonts w:eastAsia="Tahoma"/>
                <w:sz w:val="28"/>
                <w:szCs w:val="28"/>
              </w:rPr>
            </w:pPr>
            <w:r>
              <w:rPr>
                <w:rStyle w:val="13"/>
                <w:rFonts w:eastAsia="Tahoma"/>
                <w:sz w:val="28"/>
                <w:szCs w:val="28"/>
              </w:rPr>
              <w:fldChar w:fldCharType="begin"/>
            </w:r>
            <w:r w:rsidR="00B92E41">
              <w:rPr>
                <w:rStyle w:val="13"/>
                <w:rFonts w:eastAsia="Tahoma"/>
                <w:sz w:val="28"/>
                <w:szCs w:val="28"/>
              </w:rPr>
              <w:instrText xml:space="preserve"> =SUM(ABOVE) </w:instrText>
            </w:r>
            <w:r>
              <w:rPr>
                <w:rStyle w:val="13"/>
                <w:rFonts w:eastAsia="Tahoma"/>
                <w:sz w:val="28"/>
                <w:szCs w:val="28"/>
              </w:rPr>
              <w:fldChar w:fldCharType="separate"/>
            </w:r>
            <w:r w:rsidR="00B92E41">
              <w:rPr>
                <w:rStyle w:val="13"/>
                <w:rFonts w:eastAsia="Tahoma"/>
                <w:noProof/>
                <w:sz w:val="28"/>
                <w:szCs w:val="28"/>
              </w:rPr>
              <w:t>56283</w:t>
            </w:r>
            <w:r>
              <w:rPr>
                <w:rStyle w:val="13"/>
                <w:rFonts w:eastAsia="Tahoma"/>
                <w:sz w:val="28"/>
                <w:szCs w:val="28"/>
              </w:rPr>
              <w:fldChar w:fldCharType="end"/>
            </w:r>
          </w:p>
        </w:tc>
      </w:tr>
    </w:tbl>
    <w:p w:rsidR="00B92E41" w:rsidRDefault="00B92E41" w:rsidP="00B92E41">
      <w:pPr>
        <w:ind w:left="709"/>
        <w:rPr>
          <w:rStyle w:val="13"/>
          <w:rFonts w:eastAsia="Tahoma"/>
          <w:sz w:val="28"/>
          <w:szCs w:val="28"/>
        </w:rPr>
      </w:pPr>
    </w:p>
    <w:p w:rsidR="00B92E41" w:rsidRDefault="00B92E41" w:rsidP="00B92E41">
      <w:pPr>
        <w:ind w:left="709"/>
        <w:rPr>
          <w:rStyle w:val="13"/>
          <w:rFonts w:eastAsia="Tahoma"/>
          <w:sz w:val="28"/>
          <w:szCs w:val="28"/>
        </w:rPr>
        <w:sectPr w:rsidR="00B92E41" w:rsidSect="00B92E41">
          <w:pgSz w:w="16838" w:h="11906" w:orient="landscape"/>
          <w:pgMar w:top="1559" w:right="1134" w:bottom="1276" w:left="1134" w:header="709" w:footer="709" w:gutter="0"/>
          <w:cols w:space="708"/>
          <w:docGrid w:linePitch="360"/>
        </w:sectPr>
      </w:pPr>
    </w:p>
    <w:p w:rsidR="000616B8" w:rsidRDefault="000616B8" w:rsidP="000616B8">
      <w:pPr>
        <w:jc w:val="center"/>
        <w:rPr>
          <w:b/>
          <w:iCs/>
        </w:rPr>
      </w:pPr>
      <w:r>
        <w:rPr>
          <w:b/>
          <w:iCs/>
        </w:rPr>
        <w:lastRenderedPageBreak/>
        <w:t>РОССИЙСКАЯ   ФЕДЕРАЦИЯ</w:t>
      </w:r>
    </w:p>
    <w:p w:rsidR="000616B8" w:rsidRDefault="000616B8" w:rsidP="000616B8">
      <w:pPr>
        <w:pStyle w:val="2"/>
        <w:rPr>
          <w:b/>
          <w:iCs/>
        </w:rPr>
      </w:pPr>
      <w:r>
        <w:rPr>
          <w:b/>
          <w:iCs/>
        </w:rPr>
        <w:t>АДМИНИСТРАЦИЯ  НОВИЧИХИНСКОГО  РАЙОНА</w:t>
      </w:r>
    </w:p>
    <w:p w:rsidR="000616B8" w:rsidRDefault="000616B8" w:rsidP="000616B8">
      <w:pPr>
        <w:jc w:val="center"/>
        <w:rPr>
          <w:b/>
          <w:iCs/>
        </w:rPr>
      </w:pPr>
      <w:r>
        <w:rPr>
          <w:b/>
          <w:iCs/>
        </w:rPr>
        <w:t>АЛТАЙСКОГО  КРАЯ</w:t>
      </w:r>
    </w:p>
    <w:p w:rsidR="000616B8" w:rsidRPr="0078460E" w:rsidRDefault="000616B8" w:rsidP="000616B8">
      <w:pPr>
        <w:pStyle w:val="1"/>
        <w:jc w:val="center"/>
        <w:rPr>
          <w:b/>
          <w:bCs w:val="0"/>
          <w:sz w:val="24"/>
        </w:rPr>
      </w:pPr>
    </w:p>
    <w:p w:rsidR="000616B8" w:rsidRDefault="000616B8" w:rsidP="000616B8">
      <w:pPr>
        <w:pStyle w:val="1"/>
        <w:jc w:val="center"/>
        <w:rPr>
          <w:b/>
          <w:bCs w:val="0"/>
          <w:sz w:val="36"/>
        </w:rPr>
      </w:pPr>
      <w:r>
        <w:rPr>
          <w:b/>
          <w:bCs w:val="0"/>
          <w:sz w:val="36"/>
        </w:rPr>
        <w:t>ПОСТАНОВЛЕНИЕ</w:t>
      </w:r>
    </w:p>
    <w:p w:rsidR="000616B8" w:rsidRDefault="000616B8" w:rsidP="000616B8"/>
    <w:p w:rsidR="000616B8" w:rsidRDefault="000616B8" w:rsidP="000616B8">
      <w:pPr>
        <w:rPr>
          <w:b/>
          <w:bCs/>
          <w:sz w:val="28"/>
        </w:rPr>
      </w:pPr>
      <w:r>
        <w:rPr>
          <w:b/>
          <w:bCs/>
          <w:sz w:val="28"/>
        </w:rPr>
        <w:t>2</w:t>
      </w:r>
      <w:r w:rsidR="002D4538">
        <w:rPr>
          <w:b/>
          <w:bCs/>
          <w:sz w:val="28"/>
        </w:rPr>
        <w:t>9</w:t>
      </w:r>
      <w:r>
        <w:rPr>
          <w:b/>
          <w:bCs/>
          <w:sz w:val="28"/>
        </w:rPr>
        <w:t>.12.2016   №  4</w:t>
      </w:r>
      <w:r w:rsidR="002D4538">
        <w:rPr>
          <w:b/>
          <w:bCs/>
          <w:sz w:val="28"/>
        </w:rPr>
        <w:t>2</w:t>
      </w:r>
      <w:r>
        <w:rPr>
          <w:b/>
          <w:bCs/>
          <w:sz w:val="28"/>
        </w:rPr>
        <w:t>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0616B8" w:rsidRDefault="000616B8" w:rsidP="000616B8">
      <w:pPr>
        <w:rPr>
          <w:sz w:val="28"/>
        </w:rPr>
      </w:pPr>
    </w:p>
    <w:p w:rsidR="002D4538" w:rsidRDefault="002D4538" w:rsidP="000616B8">
      <w:pPr>
        <w:rPr>
          <w:sz w:val="28"/>
        </w:rPr>
      </w:pPr>
    </w:p>
    <w:p w:rsidR="002D4538" w:rsidRDefault="002D4538" w:rsidP="002D4538">
      <w:pPr>
        <w:pStyle w:val="15"/>
        <w:shd w:val="clear" w:color="auto" w:fill="auto"/>
        <w:spacing w:before="0" w:after="0" w:line="240" w:lineRule="auto"/>
        <w:jc w:val="both"/>
        <w:rPr>
          <w:rStyle w:val="31"/>
          <w:sz w:val="28"/>
          <w:szCs w:val="28"/>
        </w:rPr>
      </w:pPr>
      <w:r>
        <w:rPr>
          <w:rStyle w:val="31"/>
          <w:sz w:val="28"/>
          <w:szCs w:val="28"/>
        </w:rPr>
        <w:t>Об утверждении Порядка расчета</w:t>
      </w:r>
    </w:p>
    <w:p w:rsidR="002D4538" w:rsidRDefault="002D4538" w:rsidP="002D4538">
      <w:pPr>
        <w:pStyle w:val="15"/>
        <w:shd w:val="clear" w:color="auto" w:fill="auto"/>
        <w:spacing w:before="0" w:after="0" w:line="240" w:lineRule="auto"/>
        <w:jc w:val="both"/>
        <w:rPr>
          <w:rStyle w:val="31"/>
          <w:sz w:val="28"/>
          <w:szCs w:val="28"/>
        </w:rPr>
      </w:pPr>
      <w:r>
        <w:rPr>
          <w:rStyle w:val="31"/>
          <w:sz w:val="28"/>
          <w:szCs w:val="28"/>
        </w:rPr>
        <w:t xml:space="preserve">объемов средств субвенции из краевого </w:t>
      </w:r>
    </w:p>
    <w:p w:rsidR="002D4538" w:rsidRDefault="002D4538" w:rsidP="002D4538">
      <w:pPr>
        <w:pStyle w:val="15"/>
        <w:shd w:val="clear" w:color="auto" w:fill="auto"/>
        <w:spacing w:before="0" w:after="0" w:line="240" w:lineRule="auto"/>
        <w:jc w:val="both"/>
        <w:rPr>
          <w:rStyle w:val="31"/>
          <w:sz w:val="28"/>
          <w:szCs w:val="28"/>
        </w:rPr>
      </w:pPr>
      <w:r>
        <w:rPr>
          <w:rStyle w:val="31"/>
          <w:sz w:val="28"/>
          <w:szCs w:val="28"/>
        </w:rPr>
        <w:t>бюджета, выделяемых на</w:t>
      </w:r>
    </w:p>
    <w:p w:rsidR="002D4538" w:rsidRDefault="002D4538" w:rsidP="002D4538">
      <w:pPr>
        <w:pStyle w:val="15"/>
        <w:shd w:val="clear" w:color="auto" w:fill="auto"/>
        <w:spacing w:before="0" w:after="0" w:line="240" w:lineRule="auto"/>
        <w:jc w:val="both"/>
        <w:rPr>
          <w:rStyle w:val="31"/>
          <w:sz w:val="28"/>
          <w:szCs w:val="28"/>
        </w:rPr>
      </w:pPr>
      <w:r>
        <w:rPr>
          <w:rStyle w:val="31"/>
          <w:sz w:val="28"/>
          <w:szCs w:val="28"/>
        </w:rPr>
        <w:t>финансирование дошкольных</w:t>
      </w:r>
    </w:p>
    <w:p w:rsidR="002D4538" w:rsidRDefault="002D4538" w:rsidP="002D4538">
      <w:pPr>
        <w:pStyle w:val="15"/>
        <w:shd w:val="clear" w:color="auto" w:fill="auto"/>
        <w:spacing w:before="0" w:after="0" w:line="240" w:lineRule="auto"/>
        <w:jc w:val="both"/>
        <w:rPr>
          <w:rStyle w:val="31"/>
          <w:sz w:val="28"/>
          <w:szCs w:val="28"/>
        </w:rPr>
      </w:pPr>
      <w:r>
        <w:rPr>
          <w:rStyle w:val="31"/>
          <w:sz w:val="28"/>
          <w:szCs w:val="28"/>
        </w:rPr>
        <w:t>образовательных организаций</w:t>
      </w:r>
    </w:p>
    <w:p w:rsidR="002D4538" w:rsidRDefault="002D4538" w:rsidP="002D4538">
      <w:pPr>
        <w:pStyle w:val="15"/>
        <w:shd w:val="clear" w:color="auto" w:fill="auto"/>
        <w:spacing w:before="0" w:after="0" w:line="240" w:lineRule="auto"/>
        <w:jc w:val="both"/>
        <w:rPr>
          <w:rStyle w:val="31"/>
          <w:sz w:val="28"/>
          <w:szCs w:val="28"/>
        </w:rPr>
      </w:pPr>
      <w:r>
        <w:rPr>
          <w:rStyle w:val="31"/>
          <w:sz w:val="28"/>
          <w:szCs w:val="28"/>
        </w:rPr>
        <w:t>Новичихинского района на 2017 год</w:t>
      </w:r>
    </w:p>
    <w:p w:rsidR="002D4538" w:rsidRDefault="002D4538" w:rsidP="002D4538">
      <w:pPr>
        <w:pStyle w:val="15"/>
        <w:shd w:val="clear" w:color="auto" w:fill="auto"/>
        <w:spacing w:before="0" w:after="0" w:line="240" w:lineRule="auto"/>
        <w:jc w:val="both"/>
        <w:rPr>
          <w:rStyle w:val="31"/>
          <w:sz w:val="28"/>
          <w:szCs w:val="28"/>
        </w:rPr>
      </w:pPr>
    </w:p>
    <w:p w:rsidR="002D4538" w:rsidRPr="00E8583C" w:rsidRDefault="002D4538" w:rsidP="002D4538">
      <w:pPr>
        <w:pStyle w:val="15"/>
        <w:shd w:val="clear" w:color="auto" w:fill="auto"/>
        <w:spacing w:before="0" w:after="0" w:line="240" w:lineRule="auto"/>
        <w:ind w:left="40" w:right="40" w:firstLine="669"/>
        <w:jc w:val="both"/>
        <w:rPr>
          <w:sz w:val="28"/>
          <w:szCs w:val="28"/>
        </w:rPr>
      </w:pPr>
      <w:r w:rsidRPr="002D4538">
        <w:rPr>
          <w:rStyle w:val="41"/>
          <w:sz w:val="28"/>
          <w:szCs w:val="28"/>
        </w:rPr>
        <w:t xml:space="preserve">С целью распределения объема субвенции и доведения средств до муниципальных дошкольных образовательных организаций на реализацию общедоступного и бесплатного дошкольного образования в 2017 году, </w:t>
      </w:r>
      <w:r w:rsidRPr="00E8583C">
        <w:rPr>
          <w:rStyle w:val="41"/>
          <w:szCs w:val="28"/>
        </w:rPr>
        <w:t>ПОСТАНОВЛЯЮ</w:t>
      </w:r>
      <w:r w:rsidRPr="00E8583C">
        <w:rPr>
          <w:rStyle w:val="3pt"/>
          <w:sz w:val="28"/>
          <w:szCs w:val="28"/>
        </w:rPr>
        <w:t>:</w:t>
      </w:r>
    </w:p>
    <w:p w:rsidR="002D4538" w:rsidRDefault="002D4538" w:rsidP="002D4538">
      <w:pPr>
        <w:pStyle w:val="15"/>
        <w:shd w:val="clear" w:color="auto" w:fill="auto"/>
        <w:spacing w:before="0" w:after="0" w:line="240" w:lineRule="auto"/>
        <w:ind w:firstLine="709"/>
        <w:jc w:val="both"/>
        <w:rPr>
          <w:rStyle w:val="31"/>
          <w:sz w:val="28"/>
          <w:szCs w:val="28"/>
        </w:rPr>
      </w:pPr>
      <w:r>
        <w:rPr>
          <w:rStyle w:val="31"/>
          <w:sz w:val="28"/>
          <w:szCs w:val="28"/>
        </w:rPr>
        <w:t xml:space="preserve">1. Утвердить прилагаемый </w:t>
      </w:r>
      <w:r>
        <w:rPr>
          <w:rStyle w:val="31"/>
          <w:color w:val="000000"/>
          <w:sz w:val="28"/>
          <w:szCs w:val="28"/>
        </w:rPr>
        <w:t>Порядок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год</w:t>
      </w:r>
      <w:r>
        <w:rPr>
          <w:rStyle w:val="31"/>
          <w:sz w:val="28"/>
          <w:szCs w:val="28"/>
        </w:rPr>
        <w:t>.</w:t>
      </w:r>
    </w:p>
    <w:p w:rsidR="002D4538" w:rsidRDefault="002D4538" w:rsidP="002D4538">
      <w:pPr>
        <w:pStyle w:val="15"/>
        <w:shd w:val="clear" w:color="auto" w:fill="auto"/>
        <w:spacing w:before="0" w:after="0" w:line="240" w:lineRule="auto"/>
        <w:ind w:firstLine="709"/>
        <w:jc w:val="both"/>
        <w:rPr>
          <w:rStyle w:val="31"/>
          <w:sz w:val="28"/>
          <w:szCs w:val="28"/>
        </w:rPr>
      </w:pPr>
      <w:r>
        <w:rPr>
          <w:rStyle w:val="31"/>
          <w:sz w:val="28"/>
          <w:szCs w:val="28"/>
        </w:rPr>
        <w:t>2. Комитету Администрации Новичихинского района по образованию довести объемы средств субвенции до подведомственных дошкольных образовательных организаций.</w:t>
      </w:r>
    </w:p>
    <w:p w:rsidR="002D4538" w:rsidRPr="000B4231" w:rsidRDefault="002D4538" w:rsidP="002D4538">
      <w:pPr>
        <w:pStyle w:val="15"/>
        <w:shd w:val="clear" w:color="auto" w:fill="auto"/>
        <w:spacing w:before="0" w:after="0" w:line="240" w:lineRule="auto"/>
        <w:ind w:firstLine="709"/>
        <w:jc w:val="both"/>
        <w:rPr>
          <w:rStyle w:val="13"/>
        </w:rPr>
      </w:pPr>
      <w:r>
        <w:rPr>
          <w:rStyle w:val="13"/>
        </w:rPr>
        <w:t xml:space="preserve">3.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Администрации Новичихинского района Г.Н. Белицкую.</w:t>
      </w:r>
    </w:p>
    <w:p w:rsidR="000616B8" w:rsidRPr="001943E6" w:rsidRDefault="000616B8" w:rsidP="000616B8">
      <w:pPr>
        <w:jc w:val="center"/>
        <w:rPr>
          <w:b/>
          <w:iCs/>
        </w:rPr>
      </w:pPr>
    </w:p>
    <w:tbl>
      <w:tblPr>
        <w:tblW w:w="9468" w:type="dxa"/>
        <w:tblLayout w:type="fixed"/>
        <w:tblLook w:val="0000"/>
      </w:tblPr>
      <w:tblGrid>
        <w:gridCol w:w="3228"/>
        <w:gridCol w:w="2160"/>
        <w:gridCol w:w="2040"/>
        <w:gridCol w:w="2040"/>
      </w:tblGrid>
      <w:tr w:rsidR="000616B8" w:rsidTr="000616B8">
        <w:tc>
          <w:tcPr>
            <w:tcW w:w="3228" w:type="dxa"/>
          </w:tcPr>
          <w:p w:rsidR="000616B8" w:rsidRPr="00CC072E" w:rsidRDefault="000616B8" w:rsidP="000616B8">
            <w:pPr>
              <w:rPr>
                <w:bCs/>
                <w:sz w:val="28"/>
                <w:szCs w:val="28"/>
              </w:rPr>
            </w:pPr>
          </w:p>
          <w:p w:rsidR="000616B8" w:rsidRPr="00A96F97" w:rsidRDefault="000616B8" w:rsidP="000616B8">
            <w:pPr>
              <w:rPr>
                <w:sz w:val="28"/>
                <w:szCs w:val="28"/>
              </w:rPr>
            </w:pPr>
            <w:r w:rsidRPr="00CC072E">
              <w:rPr>
                <w:sz w:val="28"/>
                <w:szCs w:val="28"/>
              </w:rPr>
              <w:t xml:space="preserve">Глава </w:t>
            </w:r>
          </w:p>
          <w:p w:rsidR="000616B8" w:rsidRPr="00CC072E" w:rsidRDefault="000616B8"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0616B8" w:rsidRDefault="000616B8" w:rsidP="000616B8">
            <w:pPr>
              <w:rPr>
                <w:sz w:val="28"/>
              </w:rPr>
            </w:pPr>
          </w:p>
        </w:tc>
        <w:tc>
          <w:tcPr>
            <w:tcW w:w="2160" w:type="dxa"/>
          </w:tcPr>
          <w:p w:rsidR="000616B8" w:rsidRDefault="000616B8" w:rsidP="000616B8">
            <w:r>
              <w:rPr>
                <w:noProof/>
              </w:rPr>
              <w:drawing>
                <wp:inline distT="0" distB="0" distL="0" distR="0">
                  <wp:extent cx="1095375" cy="1095375"/>
                  <wp:effectExtent l="19050" t="0" r="9525" b="0"/>
                  <wp:docPr id="3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0616B8" w:rsidRDefault="000616B8" w:rsidP="000616B8"/>
          <w:p w:rsidR="000616B8" w:rsidRDefault="000616B8" w:rsidP="000616B8">
            <w:r>
              <w:rPr>
                <w:noProof/>
              </w:rPr>
              <w:drawing>
                <wp:inline distT="0" distB="0" distL="0" distR="0">
                  <wp:extent cx="1123950" cy="876300"/>
                  <wp:effectExtent l="19050" t="0" r="0" b="0"/>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616B8" w:rsidRDefault="000616B8" w:rsidP="000616B8">
            <w:pPr>
              <w:pStyle w:val="ab"/>
              <w:tabs>
                <w:tab w:val="clear" w:pos="4677"/>
                <w:tab w:val="clear" w:pos="9355"/>
              </w:tabs>
            </w:pPr>
          </w:p>
          <w:p w:rsidR="000616B8" w:rsidRDefault="000616B8" w:rsidP="000616B8">
            <w:pPr>
              <w:pStyle w:val="ab"/>
              <w:tabs>
                <w:tab w:val="clear" w:pos="4677"/>
                <w:tab w:val="clear" w:pos="9355"/>
              </w:tabs>
            </w:pPr>
          </w:p>
          <w:p w:rsidR="000616B8" w:rsidRPr="008C12D9" w:rsidRDefault="000616B8" w:rsidP="000616B8">
            <w:pPr>
              <w:rPr>
                <w:sz w:val="28"/>
              </w:rPr>
            </w:pPr>
            <w:r>
              <w:rPr>
                <w:sz w:val="28"/>
              </w:rPr>
              <w:t>С.Л. Ермаков</w:t>
            </w:r>
          </w:p>
          <w:p w:rsidR="000616B8" w:rsidRDefault="000616B8" w:rsidP="000616B8">
            <w:pPr>
              <w:pStyle w:val="ab"/>
              <w:tabs>
                <w:tab w:val="clear" w:pos="4677"/>
                <w:tab w:val="clear" w:pos="9355"/>
              </w:tabs>
              <w:rPr>
                <w:sz w:val="28"/>
              </w:rPr>
            </w:pPr>
          </w:p>
        </w:tc>
      </w:tr>
    </w:tbl>
    <w:p w:rsidR="000616B8" w:rsidRPr="00CE39AA" w:rsidRDefault="000616B8" w:rsidP="000616B8">
      <w:pPr>
        <w:jc w:val="both"/>
      </w:pPr>
    </w:p>
    <w:p w:rsidR="000616B8" w:rsidRDefault="000616B8" w:rsidP="000616B8">
      <w:pPr>
        <w:jc w:val="both"/>
        <w:rPr>
          <w:sz w:val="28"/>
        </w:rPr>
      </w:pPr>
      <w:r>
        <w:rPr>
          <w:sz w:val="28"/>
        </w:rPr>
        <w:t xml:space="preserve"> </w:t>
      </w: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2D4538">
      <w:pPr>
        <w:jc w:val="right"/>
        <w:rPr>
          <w:sz w:val="28"/>
          <w:szCs w:val="28"/>
        </w:rPr>
      </w:pPr>
      <w:r>
        <w:rPr>
          <w:sz w:val="28"/>
          <w:szCs w:val="28"/>
        </w:rPr>
        <w:lastRenderedPageBreak/>
        <w:t>УТВЕРЖДЕН</w:t>
      </w:r>
    </w:p>
    <w:p w:rsidR="002D4538" w:rsidRDefault="002D4538" w:rsidP="002D4538">
      <w:pPr>
        <w:jc w:val="right"/>
        <w:rPr>
          <w:sz w:val="28"/>
          <w:szCs w:val="28"/>
        </w:rPr>
      </w:pPr>
      <w:r>
        <w:rPr>
          <w:sz w:val="28"/>
          <w:szCs w:val="28"/>
        </w:rPr>
        <w:t xml:space="preserve">постановлением </w:t>
      </w:r>
    </w:p>
    <w:p w:rsidR="002D4538" w:rsidRDefault="002D4538" w:rsidP="002D4538">
      <w:pPr>
        <w:jc w:val="right"/>
        <w:rPr>
          <w:sz w:val="28"/>
          <w:szCs w:val="28"/>
        </w:rPr>
      </w:pPr>
      <w:r>
        <w:rPr>
          <w:sz w:val="28"/>
          <w:szCs w:val="28"/>
        </w:rPr>
        <w:t xml:space="preserve">Администрации района </w:t>
      </w:r>
    </w:p>
    <w:p w:rsidR="002D4538" w:rsidRPr="00873B3B" w:rsidRDefault="002D4538" w:rsidP="002D4538">
      <w:pPr>
        <w:jc w:val="right"/>
        <w:rPr>
          <w:sz w:val="28"/>
          <w:szCs w:val="28"/>
        </w:rPr>
      </w:pPr>
      <w:r>
        <w:rPr>
          <w:sz w:val="28"/>
          <w:szCs w:val="28"/>
        </w:rPr>
        <w:t>от 29.12.2016 № 421</w:t>
      </w:r>
    </w:p>
    <w:p w:rsidR="002D4538" w:rsidRDefault="002D4538" w:rsidP="002D4538">
      <w:pPr>
        <w:pStyle w:val="Style26"/>
        <w:widowControl/>
        <w:spacing w:before="118" w:line="331" w:lineRule="exact"/>
        <w:jc w:val="center"/>
        <w:rPr>
          <w:rStyle w:val="FontStyle45"/>
          <w:rFonts w:eastAsiaTheme="majorEastAsia"/>
          <w:sz w:val="28"/>
          <w:szCs w:val="28"/>
        </w:rPr>
      </w:pPr>
    </w:p>
    <w:p w:rsidR="002D4538" w:rsidRPr="00455F7C" w:rsidRDefault="002D4538" w:rsidP="002D4538">
      <w:pPr>
        <w:pStyle w:val="Style26"/>
        <w:widowControl/>
        <w:jc w:val="center"/>
        <w:rPr>
          <w:sz w:val="28"/>
          <w:szCs w:val="28"/>
        </w:rPr>
      </w:pPr>
      <w:r>
        <w:rPr>
          <w:rStyle w:val="FontStyle45"/>
          <w:rFonts w:eastAsiaTheme="majorEastAsia"/>
          <w:sz w:val="28"/>
          <w:szCs w:val="28"/>
        </w:rPr>
        <w:t>Порядок</w:t>
      </w:r>
      <w:r>
        <w:rPr>
          <w:rStyle w:val="FontStyle45"/>
          <w:rFonts w:eastAsiaTheme="majorEastAsia"/>
          <w:sz w:val="28"/>
          <w:szCs w:val="28"/>
        </w:rPr>
        <w:br/>
        <w:t>расчета объемов средств субвенции из краевого бюджета, выделяемых на финансирование дошкольных образовательных организаций</w:t>
      </w:r>
      <w:r>
        <w:rPr>
          <w:rStyle w:val="FontStyle45"/>
          <w:rFonts w:eastAsiaTheme="majorEastAsia"/>
          <w:sz w:val="28"/>
          <w:szCs w:val="28"/>
        </w:rPr>
        <w:br/>
        <w:t xml:space="preserve"> Новичихинского района на 2017 год</w:t>
      </w:r>
    </w:p>
    <w:p w:rsidR="002D4538" w:rsidRPr="00F46D7D" w:rsidRDefault="002D4538" w:rsidP="002D4538">
      <w:pPr>
        <w:pStyle w:val="Style5"/>
        <w:widowControl/>
        <w:spacing w:line="240" w:lineRule="exact"/>
        <w:ind w:firstLine="727"/>
        <w:rPr>
          <w:sz w:val="28"/>
          <w:szCs w:val="28"/>
        </w:rPr>
      </w:pPr>
    </w:p>
    <w:p w:rsidR="002D4538" w:rsidRPr="00F46D7D" w:rsidRDefault="002D4538" w:rsidP="002D4538">
      <w:pPr>
        <w:pStyle w:val="Style5"/>
        <w:widowControl/>
        <w:spacing w:line="240" w:lineRule="exact"/>
        <w:ind w:firstLine="727"/>
        <w:rPr>
          <w:sz w:val="28"/>
          <w:szCs w:val="28"/>
        </w:rPr>
      </w:pPr>
    </w:p>
    <w:p w:rsidR="002D4538" w:rsidRPr="00F46D7D" w:rsidRDefault="002D4538" w:rsidP="002D4538">
      <w:pPr>
        <w:pStyle w:val="Style5"/>
        <w:widowControl/>
        <w:numPr>
          <w:ilvl w:val="0"/>
          <w:numId w:val="22"/>
        </w:numPr>
        <w:spacing w:before="197" w:line="324" w:lineRule="exact"/>
        <w:ind w:firstLine="709"/>
        <w:rPr>
          <w:rStyle w:val="FontStyle45"/>
          <w:rFonts w:eastAsiaTheme="majorEastAsia"/>
          <w:sz w:val="28"/>
          <w:szCs w:val="28"/>
        </w:rPr>
      </w:pPr>
      <w:r w:rsidRPr="00F46D7D">
        <w:rPr>
          <w:rStyle w:val="FontStyle45"/>
          <w:rFonts w:eastAsiaTheme="majorEastAsia"/>
          <w:sz w:val="28"/>
          <w:szCs w:val="28"/>
        </w:rPr>
        <w:t>Настоящ</w:t>
      </w:r>
      <w:r>
        <w:rPr>
          <w:rStyle w:val="FontStyle45"/>
          <w:rFonts w:eastAsiaTheme="majorEastAsia"/>
          <w:sz w:val="28"/>
          <w:szCs w:val="28"/>
        </w:rPr>
        <w:t>ий</w:t>
      </w:r>
      <w:r w:rsidRPr="00F46D7D">
        <w:rPr>
          <w:rStyle w:val="FontStyle45"/>
          <w:rFonts w:eastAsiaTheme="majorEastAsia"/>
          <w:sz w:val="28"/>
          <w:szCs w:val="28"/>
        </w:rPr>
        <w:t xml:space="preserve"> </w:t>
      </w:r>
      <w:r>
        <w:rPr>
          <w:rStyle w:val="FontStyle45"/>
          <w:rFonts w:eastAsiaTheme="majorEastAsia"/>
          <w:sz w:val="28"/>
          <w:szCs w:val="28"/>
        </w:rPr>
        <w:t>порядок</w:t>
      </w:r>
      <w:r w:rsidRPr="00F46D7D">
        <w:rPr>
          <w:rStyle w:val="FontStyle45"/>
          <w:rFonts w:eastAsiaTheme="majorEastAsia"/>
          <w:sz w:val="28"/>
          <w:szCs w:val="28"/>
        </w:rPr>
        <w:t xml:space="preserve"> разработан в целях определения единого подхода при </w:t>
      </w:r>
      <w:r>
        <w:rPr>
          <w:rStyle w:val="FontStyle45"/>
          <w:rFonts w:eastAsiaTheme="majorEastAsia"/>
          <w:sz w:val="28"/>
          <w:szCs w:val="28"/>
        </w:rPr>
        <w:t>расчете объемов средств субвенции из краевого бюджета, выделяемых на финансирование дошкольных образовательных организаций Новичихинского района,</w:t>
      </w:r>
      <w:r w:rsidRPr="00F46D7D">
        <w:rPr>
          <w:rStyle w:val="FontStyle45"/>
          <w:rFonts w:eastAsiaTheme="majorEastAsia"/>
          <w:sz w:val="28"/>
          <w:szCs w:val="28"/>
        </w:rPr>
        <w:t xml:space="preserve"> исходя из нормативов расходов на одного </w:t>
      </w:r>
      <w:r>
        <w:rPr>
          <w:rStyle w:val="FontStyle45"/>
          <w:rFonts w:eastAsiaTheme="majorEastAsia"/>
          <w:sz w:val="28"/>
          <w:szCs w:val="28"/>
        </w:rPr>
        <w:t>воспитанника</w:t>
      </w:r>
      <w:r w:rsidRPr="00F46D7D">
        <w:rPr>
          <w:rStyle w:val="FontStyle45"/>
          <w:rFonts w:eastAsiaTheme="majorEastAsia"/>
          <w:sz w:val="28"/>
          <w:szCs w:val="28"/>
        </w:rPr>
        <w:t>.</w:t>
      </w:r>
    </w:p>
    <w:p w:rsidR="002D4538" w:rsidRDefault="002D4538" w:rsidP="002D4538">
      <w:pPr>
        <w:pStyle w:val="Style25"/>
        <w:widowControl/>
        <w:numPr>
          <w:ilvl w:val="0"/>
          <w:numId w:val="22"/>
        </w:numPr>
        <w:tabs>
          <w:tab w:val="left" w:pos="1008"/>
        </w:tabs>
        <w:spacing w:before="14" w:line="324" w:lineRule="exact"/>
        <w:rPr>
          <w:rStyle w:val="FontStyle45"/>
          <w:rFonts w:eastAsiaTheme="majorEastAsia"/>
          <w:sz w:val="28"/>
          <w:szCs w:val="28"/>
        </w:rPr>
      </w:pPr>
      <w:r>
        <w:rPr>
          <w:rStyle w:val="FontStyle45"/>
          <w:rFonts w:eastAsiaTheme="majorEastAsia"/>
          <w:sz w:val="28"/>
          <w:szCs w:val="28"/>
        </w:rPr>
        <w:t>В расходы на финансирование дошкольных образовательных организаций из краевого бюджета включены:</w:t>
      </w:r>
    </w:p>
    <w:p w:rsidR="002D4538" w:rsidRDefault="002D4538" w:rsidP="002D4538">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средства на оплату труда педагогических работников, реализующих программы дошкольного образования;</w:t>
      </w:r>
    </w:p>
    <w:p w:rsidR="002D4538" w:rsidRPr="00F46D7D" w:rsidRDefault="002D4538" w:rsidP="002D4538">
      <w:pPr>
        <w:pStyle w:val="Style25"/>
        <w:widowControl/>
        <w:tabs>
          <w:tab w:val="left" w:pos="1008"/>
        </w:tabs>
        <w:spacing w:before="14" w:line="324" w:lineRule="exact"/>
        <w:rPr>
          <w:rStyle w:val="FontStyle45"/>
          <w:rFonts w:eastAsiaTheme="majorEastAsia"/>
          <w:sz w:val="28"/>
          <w:szCs w:val="28"/>
        </w:rPr>
      </w:pPr>
      <w:r>
        <w:rPr>
          <w:rStyle w:val="FontStyle45"/>
          <w:rFonts w:eastAsiaTheme="majorEastAsia"/>
          <w:sz w:val="28"/>
          <w:szCs w:val="28"/>
        </w:rPr>
        <w:t>непосредственно связанные с реализацией образовательной программы дошкольного образования расходы на приобретение учебных пособий, средств обучения, игр, игрушек.</w:t>
      </w:r>
    </w:p>
    <w:p w:rsidR="002D4538" w:rsidRPr="002D4538" w:rsidRDefault="002D4538" w:rsidP="002D4538">
      <w:pPr>
        <w:pStyle w:val="af1"/>
        <w:widowControl w:val="0"/>
        <w:numPr>
          <w:ilvl w:val="0"/>
          <w:numId w:val="22"/>
        </w:numPr>
        <w:suppressAutoHyphens w:val="0"/>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D4538">
        <w:rPr>
          <w:rFonts w:ascii="Times New Roman" w:hAnsi="Times New Roman" w:cs="Times New Roman"/>
          <w:sz w:val="28"/>
          <w:szCs w:val="28"/>
        </w:rPr>
        <w:t>Расчет субвенции дошкольной образовательной организации исчисляется по формуле:</w:t>
      </w:r>
    </w:p>
    <w:p w:rsidR="002D4538" w:rsidRPr="00E1034B" w:rsidRDefault="002D4538" w:rsidP="002D4538">
      <w:pPr>
        <w:ind w:firstLine="993"/>
        <w:jc w:val="center"/>
        <w:rPr>
          <w:sz w:val="28"/>
          <w:szCs w:val="28"/>
        </w:rPr>
      </w:pPr>
      <w:r w:rsidRPr="00E1034B">
        <w:rPr>
          <w:sz w:val="28"/>
          <w:szCs w:val="28"/>
          <w:lang w:val="en-US"/>
        </w:rPr>
        <w:t>S</w:t>
      </w:r>
      <w:r w:rsidRPr="00E1034B">
        <w:rPr>
          <w:sz w:val="28"/>
          <w:szCs w:val="28"/>
        </w:rPr>
        <w:t xml:space="preserve"> = </w:t>
      </w:r>
      <w:r w:rsidRPr="00E1034B">
        <w:rPr>
          <w:sz w:val="28"/>
          <w:szCs w:val="28"/>
          <w:lang w:val="en-US"/>
        </w:rPr>
        <w:t>N</w:t>
      </w:r>
      <w:r w:rsidRPr="00E1034B">
        <w:rPr>
          <w:sz w:val="28"/>
          <w:szCs w:val="28"/>
          <w:vertAlign w:val="superscript"/>
        </w:rPr>
        <w:t xml:space="preserve"> </w:t>
      </w:r>
      <w:r w:rsidRPr="00E1034B">
        <w:rPr>
          <w:sz w:val="28"/>
          <w:szCs w:val="28"/>
        </w:rPr>
        <w:t xml:space="preserve"> </w:t>
      </w:r>
      <w:r w:rsidRPr="00E1034B">
        <w:rPr>
          <w:sz w:val="28"/>
          <w:szCs w:val="28"/>
          <w:lang w:val="en-US"/>
        </w:rPr>
        <w:t>x</w:t>
      </w:r>
      <w:r w:rsidRPr="00E1034B">
        <w:rPr>
          <w:sz w:val="28"/>
          <w:szCs w:val="28"/>
        </w:rPr>
        <w:t xml:space="preserve"> С</w:t>
      </w:r>
      <w:r>
        <w:rPr>
          <w:sz w:val="28"/>
          <w:szCs w:val="28"/>
        </w:rPr>
        <w:t xml:space="preserve"> х </w:t>
      </w:r>
      <w:r>
        <w:rPr>
          <w:sz w:val="28"/>
          <w:szCs w:val="28"/>
          <w:lang w:val="en-US"/>
        </w:rPr>
        <w:t>k</w:t>
      </w:r>
      <w:r w:rsidRPr="00E1034B">
        <w:rPr>
          <w:sz w:val="28"/>
          <w:szCs w:val="28"/>
        </w:rPr>
        <w:t xml:space="preserve"> + </w:t>
      </w:r>
      <w:r>
        <w:rPr>
          <w:sz w:val="28"/>
          <w:szCs w:val="28"/>
        </w:rPr>
        <w:t xml:space="preserve"> </w:t>
      </w:r>
      <w:r w:rsidRPr="00E1034B">
        <w:rPr>
          <w:sz w:val="28"/>
          <w:szCs w:val="28"/>
          <w:lang w:val="en-US"/>
        </w:rPr>
        <w:t>D</w:t>
      </w:r>
      <w:r w:rsidRPr="00E1034B">
        <w:rPr>
          <w:sz w:val="28"/>
          <w:szCs w:val="28"/>
          <w:vertAlign w:val="subscript"/>
        </w:rPr>
        <w:t>инв</w:t>
      </w:r>
      <w:r w:rsidRPr="00E1034B">
        <w:rPr>
          <w:sz w:val="28"/>
          <w:szCs w:val="28"/>
        </w:rPr>
        <w:t xml:space="preserve"> +</w:t>
      </w:r>
      <w:r>
        <w:rPr>
          <w:sz w:val="28"/>
          <w:szCs w:val="28"/>
        </w:rPr>
        <w:t xml:space="preserve"> </w:t>
      </w:r>
      <w:r w:rsidRPr="00E1034B">
        <w:rPr>
          <w:sz w:val="28"/>
          <w:szCs w:val="28"/>
          <w:lang w:val="en-US"/>
        </w:rPr>
        <w:t>U</w:t>
      </w:r>
      <w:r w:rsidRPr="00E1034B">
        <w:rPr>
          <w:sz w:val="28"/>
          <w:szCs w:val="28"/>
        </w:rPr>
        <w:t>, где:</w:t>
      </w:r>
    </w:p>
    <w:p w:rsidR="002D4538" w:rsidRPr="00E1034B" w:rsidRDefault="002D4538" w:rsidP="002D4538">
      <w:pPr>
        <w:ind w:firstLine="993"/>
        <w:jc w:val="both"/>
        <w:rPr>
          <w:sz w:val="28"/>
          <w:szCs w:val="28"/>
        </w:rPr>
      </w:pPr>
      <w:r w:rsidRPr="00E1034B">
        <w:rPr>
          <w:sz w:val="28"/>
          <w:szCs w:val="28"/>
        </w:rPr>
        <w:t xml:space="preserve"> </w:t>
      </w:r>
      <w:r w:rsidRPr="00E1034B">
        <w:rPr>
          <w:sz w:val="28"/>
          <w:szCs w:val="28"/>
          <w:lang w:val="en-US"/>
        </w:rPr>
        <w:t>N</w:t>
      </w:r>
      <w:r w:rsidRPr="00E1034B">
        <w:rPr>
          <w:sz w:val="28"/>
          <w:szCs w:val="28"/>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w:t>
      </w:r>
      <w:r>
        <w:rPr>
          <w:sz w:val="28"/>
          <w:szCs w:val="28"/>
        </w:rPr>
        <w:t xml:space="preserve"> (приложение 1)</w:t>
      </w:r>
      <w:r w:rsidRPr="00E1034B">
        <w:rPr>
          <w:sz w:val="28"/>
          <w:szCs w:val="28"/>
        </w:rPr>
        <w:t>;</w:t>
      </w:r>
    </w:p>
    <w:p w:rsidR="002D4538" w:rsidRPr="00E1034B" w:rsidRDefault="002D4538" w:rsidP="002D4538">
      <w:pPr>
        <w:ind w:firstLine="993"/>
        <w:jc w:val="both"/>
        <w:rPr>
          <w:sz w:val="28"/>
          <w:szCs w:val="28"/>
        </w:rPr>
      </w:pPr>
      <w:r w:rsidRPr="00E1034B">
        <w:rPr>
          <w:sz w:val="28"/>
          <w:szCs w:val="28"/>
        </w:rPr>
        <w:t>С – количество воспитанников в ДОО на начало учебного года</w:t>
      </w:r>
      <w:r>
        <w:rPr>
          <w:sz w:val="28"/>
          <w:szCs w:val="28"/>
        </w:rPr>
        <w:t xml:space="preserve"> (приложение 2)</w:t>
      </w:r>
      <w:r w:rsidRPr="00E1034B">
        <w:rPr>
          <w:sz w:val="28"/>
          <w:szCs w:val="28"/>
        </w:rPr>
        <w:t>;</w:t>
      </w:r>
    </w:p>
    <w:p w:rsidR="002D4538" w:rsidRDefault="002D4538" w:rsidP="002D4538">
      <w:pPr>
        <w:ind w:firstLine="993"/>
        <w:jc w:val="both"/>
        <w:rPr>
          <w:sz w:val="28"/>
          <w:szCs w:val="28"/>
        </w:rPr>
      </w:pPr>
      <w:r>
        <w:rPr>
          <w:sz w:val="28"/>
          <w:szCs w:val="28"/>
          <w:lang w:val="en-US"/>
        </w:rPr>
        <w:t>k</w:t>
      </w:r>
      <w:r w:rsidRPr="00E1034B">
        <w:rPr>
          <w:sz w:val="28"/>
          <w:szCs w:val="28"/>
        </w:rPr>
        <w:t xml:space="preserve"> – </w:t>
      </w:r>
      <w:r>
        <w:rPr>
          <w:sz w:val="28"/>
          <w:szCs w:val="28"/>
        </w:rPr>
        <w:t>коэффициент, учитывающий выполнение целевого показателя (средний размер заработной платы в общем образовании района);</w:t>
      </w:r>
    </w:p>
    <w:p w:rsidR="002D4538" w:rsidRDefault="002D4538" w:rsidP="002D4538">
      <w:pPr>
        <w:ind w:firstLine="993"/>
        <w:jc w:val="both"/>
        <w:rPr>
          <w:sz w:val="28"/>
          <w:szCs w:val="28"/>
        </w:rPr>
      </w:pPr>
      <w:r w:rsidRPr="00842548">
        <w:rPr>
          <w:sz w:val="28"/>
          <w:szCs w:val="28"/>
          <w:lang w:val="en-US"/>
        </w:rPr>
        <w:t>D</w:t>
      </w:r>
      <w:r w:rsidRPr="00842548">
        <w:rPr>
          <w:sz w:val="28"/>
          <w:szCs w:val="28"/>
          <w:vertAlign w:val="subscript"/>
        </w:rPr>
        <w:t>инв</w:t>
      </w:r>
      <w:r>
        <w:rPr>
          <w:sz w:val="28"/>
          <w:szCs w:val="28"/>
        </w:rPr>
        <w:t xml:space="preserve"> – </w:t>
      </w:r>
      <w:r w:rsidRPr="00842548">
        <w:rPr>
          <w:sz w:val="28"/>
          <w:szCs w:val="28"/>
        </w:rPr>
        <w:t>средств</w:t>
      </w:r>
      <w:r>
        <w:rPr>
          <w:sz w:val="28"/>
          <w:szCs w:val="28"/>
        </w:rPr>
        <w:t>а</w:t>
      </w:r>
      <w:r w:rsidRPr="00842548">
        <w:rPr>
          <w:sz w:val="28"/>
          <w:szCs w:val="28"/>
        </w:rPr>
        <w:t xml:space="preserve"> на оплату труда педагогических работников, реализующих программы дошкольного образования, занимающиеся с детьми-инвалидами и детьми с ОВЗ посещающие ДОО в общеразвивающих группах, исчисляется по формуле:</w:t>
      </w:r>
    </w:p>
    <w:p w:rsidR="002D4538" w:rsidRPr="00842548" w:rsidRDefault="002D4538" w:rsidP="002D4538">
      <w:pPr>
        <w:ind w:firstLine="709"/>
        <w:jc w:val="both"/>
        <w:rPr>
          <w:sz w:val="28"/>
          <w:szCs w:val="28"/>
        </w:rPr>
      </w:pPr>
    </w:p>
    <w:p w:rsidR="002D4538" w:rsidRDefault="002D4538" w:rsidP="002D4538">
      <w:pPr>
        <w:jc w:val="center"/>
        <w:rPr>
          <w:sz w:val="28"/>
          <w:szCs w:val="28"/>
        </w:rPr>
      </w:pPr>
      <w:r w:rsidRPr="00842548">
        <w:rPr>
          <w:sz w:val="28"/>
          <w:szCs w:val="28"/>
          <w:lang w:val="en-US"/>
        </w:rPr>
        <w:t>D</w:t>
      </w:r>
      <w:r w:rsidRPr="00842548">
        <w:rPr>
          <w:sz w:val="28"/>
          <w:szCs w:val="28"/>
          <w:vertAlign w:val="subscript"/>
        </w:rPr>
        <w:t xml:space="preserve">инв </w:t>
      </w:r>
      <w:r w:rsidRPr="00842548">
        <w:rPr>
          <w:sz w:val="28"/>
          <w:szCs w:val="28"/>
        </w:rPr>
        <w:t>=</w:t>
      </w:r>
      <w:r w:rsidRPr="00842548">
        <w:rPr>
          <w:sz w:val="28"/>
          <w:szCs w:val="28"/>
          <w:lang w:val="en-US"/>
        </w:rPr>
        <w:t>N</w:t>
      </w:r>
      <w:r w:rsidRPr="00842548">
        <w:rPr>
          <w:sz w:val="28"/>
          <w:szCs w:val="28"/>
          <w:vertAlign w:val="subscript"/>
        </w:rPr>
        <w:t xml:space="preserve"> </w:t>
      </w:r>
      <w:r w:rsidRPr="00842548">
        <w:rPr>
          <w:sz w:val="28"/>
          <w:szCs w:val="28"/>
        </w:rPr>
        <w:t xml:space="preserve"> </w:t>
      </w:r>
      <w:r w:rsidRPr="00842548">
        <w:rPr>
          <w:sz w:val="28"/>
          <w:szCs w:val="28"/>
          <w:lang w:val="en-US"/>
        </w:rPr>
        <w:t>x</w:t>
      </w:r>
      <w:r w:rsidRPr="00842548">
        <w:rPr>
          <w:sz w:val="28"/>
          <w:szCs w:val="28"/>
        </w:rPr>
        <w:t xml:space="preserve"> </w:t>
      </w:r>
      <w:r w:rsidRPr="00842548">
        <w:rPr>
          <w:sz w:val="28"/>
          <w:szCs w:val="28"/>
          <w:lang w:val="en-US"/>
        </w:rPr>
        <w:t>K</w:t>
      </w:r>
      <w:r w:rsidRPr="00842548">
        <w:rPr>
          <w:sz w:val="28"/>
          <w:szCs w:val="28"/>
          <w:vertAlign w:val="subscript"/>
        </w:rPr>
        <w:t xml:space="preserve"> инв</w:t>
      </w:r>
      <w:r w:rsidRPr="00842548">
        <w:rPr>
          <w:sz w:val="28"/>
          <w:szCs w:val="28"/>
        </w:rPr>
        <w:t xml:space="preserve"> х </w:t>
      </w:r>
      <w:r w:rsidRPr="00842548">
        <w:rPr>
          <w:sz w:val="28"/>
          <w:szCs w:val="28"/>
          <w:lang w:val="en-US"/>
        </w:rPr>
        <w:t>P</w:t>
      </w:r>
      <w:r w:rsidRPr="00842548">
        <w:rPr>
          <w:sz w:val="28"/>
          <w:szCs w:val="28"/>
          <w:vertAlign w:val="subscript"/>
        </w:rPr>
        <w:t>инв</w:t>
      </w:r>
      <w:r w:rsidRPr="00842548">
        <w:rPr>
          <w:sz w:val="28"/>
          <w:szCs w:val="28"/>
        </w:rPr>
        <w:t>, где</w:t>
      </w:r>
      <w:r>
        <w:rPr>
          <w:sz w:val="28"/>
          <w:szCs w:val="28"/>
        </w:rPr>
        <w:t>:</w:t>
      </w:r>
    </w:p>
    <w:p w:rsidR="002D4538" w:rsidRDefault="002D4538" w:rsidP="002D4538">
      <w:pPr>
        <w:ind w:firstLine="993"/>
        <w:jc w:val="both"/>
        <w:rPr>
          <w:sz w:val="28"/>
          <w:szCs w:val="28"/>
        </w:rPr>
      </w:pPr>
    </w:p>
    <w:p w:rsidR="002D4538" w:rsidRPr="00E1034B" w:rsidRDefault="002D4538" w:rsidP="002D4538">
      <w:pPr>
        <w:ind w:firstLine="993"/>
        <w:jc w:val="both"/>
        <w:rPr>
          <w:sz w:val="28"/>
          <w:szCs w:val="28"/>
        </w:rPr>
      </w:pPr>
      <w:r w:rsidRPr="00E1034B">
        <w:rPr>
          <w:sz w:val="28"/>
          <w:szCs w:val="28"/>
          <w:lang w:val="en-US"/>
        </w:rPr>
        <w:t>N</w:t>
      </w:r>
      <w:r w:rsidRPr="00E1034B">
        <w:rPr>
          <w:sz w:val="28"/>
          <w:szCs w:val="28"/>
        </w:rPr>
        <w:t xml:space="preserve"> - нормативные затраты по заработной плате педагогических работников, реализующих программы дошкольного образования, на одного воспитанника</w:t>
      </w:r>
      <w:r>
        <w:rPr>
          <w:sz w:val="28"/>
          <w:szCs w:val="28"/>
        </w:rPr>
        <w:t xml:space="preserve"> (приложение 1)</w:t>
      </w:r>
      <w:r w:rsidRPr="00E1034B">
        <w:rPr>
          <w:sz w:val="28"/>
          <w:szCs w:val="28"/>
        </w:rPr>
        <w:t>;</w:t>
      </w:r>
    </w:p>
    <w:p w:rsidR="002D4538" w:rsidRPr="00842548" w:rsidRDefault="002D4538" w:rsidP="002D4538">
      <w:pPr>
        <w:ind w:firstLine="993"/>
        <w:jc w:val="both"/>
        <w:rPr>
          <w:sz w:val="28"/>
          <w:szCs w:val="28"/>
        </w:rPr>
      </w:pPr>
      <w:r w:rsidRPr="00842548">
        <w:rPr>
          <w:sz w:val="28"/>
          <w:szCs w:val="28"/>
          <w:lang w:val="en-US"/>
        </w:rPr>
        <w:t>P</w:t>
      </w:r>
      <w:r w:rsidRPr="00842548">
        <w:rPr>
          <w:sz w:val="28"/>
          <w:szCs w:val="28"/>
          <w:vertAlign w:val="subscript"/>
        </w:rPr>
        <w:t>инв</w:t>
      </w:r>
      <w:r w:rsidRPr="00842548">
        <w:rPr>
          <w:sz w:val="28"/>
          <w:szCs w:val="28"/>
        </w:rPr>
        <w:t xml:space="preserve"> – коэффициент </w:t>
      </w:r>
      <w:r>
        <w:rPr>
          <w:sz w:val="28"/>
          <w:szCs w:val="28"/>
        </w:rPr>
        <w:t>0,202</w:t>
      </w:r>
      <w:r w:rsidRPr="00842548">
        <w:rPr>
          <w:sz w:val="28"/>
          <w:szCs w:val="28"/>
        </w:rPr>
        <w:t xml:space="preserve"> для детей-инвалидов и детей ОВЗ;</w:t>
      </w:r>
    </w:p>
    <w:p w:rsidR="002D4538" w:rsidRPr="00842548" w:rsidRDefault="002D4538" w:rsidP="002D4538">
      <w:pPr>
        <w:ind w:firstLine="993"/>
        <w:jc w:val="both"/>
        <w:rPr>
          <w:sz w:val="28"/>
          <w:szCs w:val="28"/>
        </w:rPr>
      </w:pPr>
      <w:r w:rsidRPr="00842548">
        <w:rPr>
          <w:sz w:val="28"/>
          <w:szCs w:val="28"/>
          <w:lang w:val="en-US"/>
        </w:rPr>
        <w:lastRenderedPageBreak/>
        <w:t>K</w:t>
      </w:r>
      <w:r w:rsidRPr="00842548">
        <w:rPr>
          <w:sz w:val="28"/>
          <w:szCs w:val="28"/>
          <w:vertAlign w:val="subscript"/>
        </w:rPr>
        <w:t xml:space="preserve">инв </w:t>
      </w:r>
      <w:r w:rsidRPr="00842548">
        <w:rPr>
          <w:sz w:val="28"/>
          <w:szCs w:val="28"/>
        </w:rPr>
        <w:t xml:space="preserve"> – количество детей-инвалидов или детей ОВЗ;</w:t>
      </w:r>
    </w:p>
    <w:p w:rsidR="002D4538" w:rsidRDefault="002D4538" w:rsidP="002D4538">
      <w:pPr>
        <w:ind w:firstLine="993"/>
        <w:jc w:val="both"/>
        <w:rPr>
          <w:sz w:val="28"/>
          <w:szCs w:val="28"/>
        </w:rPr>
      </w:pPr>
      <w:r w:rsidRPr="00E1034B">
        <w:rPr>
          <w:sz w:val="28"/>
          <w:szCs w:val="28"/>
          <w:lang w:val="en-US"/>
        </w:rPr>
        <w:t>U</w:t>
      </w:r>
      <w:r w:rsidRPr="00E60639">
        <w:rPr>
          <w:sz w:val="28"/>
          <w:szCs w:val="28"/>
        </w:rPr>
        <w:t xml:space="preserve"> – </w:t>
      </w:r>
      <w:r>
        <w:rPr>
          <w:sz w:val="28"/>
          <w:szCs w:val="28"/>
        </w:rPr>
        <w:t>учебные расходы, которые определяются по формуле:</w:t>
      </w:r>
    </w:p>
    <w:p w:rsidR="002D4538" w:rsidRDefault="002D4538" w:rsidP="002D4538">
      <w:pPr>
        <w:ind w:firstLine="993"/>
        <w:jc w:val="center"/>
        <w:rPr>
          <w:sz w:val="28"/>
          <w:szCs w:val="28"/>
        </w:rPr>
      </w:pPr>
      <w:r>
        <w:rPr>
          <w:sz w:val="28"/>
          <w:szCs w:val="28"/>
          <w:lang w:val="en-US"/>
        </w:rPr>
        <w:t>U</w:t>
      </w:r>
      <w:r w:rsidRPr="00E60639">
        <w:rPr>
          <w:sz w:val="28"/>
          <w:szCs w:val="28"/>
        </w:rPr>
        <w:t xml:space="preserve"> = </w:t>
      </w:r>
      <w:r>
        <w:rPr>
          <w:sz w:val="28"/>
          <w:szCs w:val="28"/>
          <w:lang w:val="en-US"/>
        </w:rPr>
        <w:t>Un</w:t>
      </w:r>
      <w:r w:rsidRPr="00E60639">
        <w:rPr>
          <w:sz w:val="28"/>
          <w:szCs w:val="28"/>
        </w:rPr>
        <w:t xml:space="preserve"> </w:t>
      </w:r>
      <w:r>
        <w:rPr>
          <w:sz w:val="28"/>
          <w:szCs w:val="28"/>
          <w:lang w:val="en-US"/>
        </w:rPr>
        <w:t>x</w:t>
      </w:r>
      <w:r w:rsidRPr="00E60639">
        <w:rPr>
          <w:sz w:val="28"/>
          <w:szCs w:val="28"/>
        </w:rPr>
        <w:t xml:space="preserve"> </w:t>
      </w:r>
      <w:r>
        <w:rPr>
          <w:sz w:val="28"/>
          <w:szCs w:val="28"/>
          <w:lang w:val="en-US"/>
        </w:rPr>
        <w:t>C</w:t>
      </w:r>
      <w:r>
        <w:rPr>
          <w:sz w:val="28"/>
          <w:szCs w:val="28"/>
        </w:rPr>
        <w:t>,</w:t>
      </w:r>
    </w:p>
    <w:p w:rsidR="002D4538" w:rsidRPr="00E1034B" w:rsidRDefault="002D4538" w:rsidP="002D4538">
      <w:pPr>
        <w:jc w:val="both"/>
        <w:rPr>
          <w:sz w:val="28"/>
          <w:szCs w:val="28"/>
        </w:rPr>
      </w:pPr>
      <w:r>
        <w:rPr>
          <w:sz w:val="28"/>
          <w:szCs w:val="28"/>
        </w:rPr>
        <w:t xml:space="preserve">где </w:t>
      </w:r>
      <w:r>
        <w:rPr>
          <w:sz w:val="28"/>
          <w:szCs w:val="28"/>
          <w:lang w:val="en-US"/>
        </w:rPr>
        <w:t>Un</w:t>
      </w:r>
      <w:r>
        <w:rPr>
          <w:sz w:val="28"/>
          <w:szCs w:val="28"/>
        </w:rPr>
        <w:t xml:space="preserve"> – норматив учебных расходов на одного воспитанника в год (приложение 1).</w:t>
      </w:r>
    </w:p>
    <w:p w:rsidR="002D4538" w:rsidRPr="00AC2893" w:rsidRDefault="002D4538" w:rsidP="002D4538">
      <w:pPr>
        <w:pStyle w:val="Style25"/>
        <w:widowControl/>
        <w:numPr>
          <w:ilvl w:val="0"/>
          <w:numId w:val="22"/>
        </w:numPr>
        <w:tabs>
          <w:tab w:val="left" w:pos="1015"/>
        </w:tabs>
        <w:spacing w:line="331" w:lineRule="exact"/>
        <w:rPr>
          <w:rStyle w:val="FontStyle45"/>
          <w:rFonts w:eastAsiaTheme="majorEastAsia"/>
          <w:sz w:val="28"/>
          <w:szCs w:val="28"/>
        </w:rPr>
      </w:pPr>
      <w:r w:rsidRPr="00AC2893">
        <w:rPr>
          <w:rStyle w:val="FontStyle45"/>
          <w:rFonts w:eastAsiaTheme="majorEastAsia"/>
          <w:sz w:val="28"/>
          <w:szCs w:val="28"/>
        </w:rPr>
        <w:t xml:space="preserve">Доведение объемов финансирования до </w:t>
      </w:r>
      <w:r>
        <w:rPr>
          <w:rStyle w:val="FontStyle45"/>
          <w:rFonts w:eastAsiaTheme="majorEastAsia"/>
          <w:sz w:val="28"/>
          <w:szCs w:val="28"/>
        </w:rPr>
        <w:t xml:space="preserve">дошкольных </w:t>
      </w:r>
      <w:r w:rsidRPr="00AC2893">
        <w:rPr>
          <w:rStyle w:val="FontStyle45"/>
          <w:rFonts w:eastAsiaTheme="majorEastAsia"/>
          <w:sz w:val="28"/>
          <w:szCs w:val="28"/>
        </w:rPr>
        <w:t xml:space="preserve">образовательных </w:t>
      </w:r>
      <w:r>
        <w:rPr>
          <w:rStyle w:val="FontStyle45"/>
          <w:rFonts w:eastAsiaTheme="majorEastAsia"/>
          <w:sz w:val="28"/>
          <w:szCs w:val="28"/>
        </w:rPr>
        <w:t>организаций</w:t>
      </w:r>
      <w:r w:rsidRPr="00AC2893">
        <w:rPr>
          <w:rStyle w:val="FontStyle45"/>
          <w:rFonts w:eastAsiaTheme="majorEastAsia"/>
          <w:sz w:val="28"/>
          <w:szCs w:val="28"/>
        </w:rPr>
        <w:t xml:space="preserve"> осуществляется одной суммой без разбивки по статьям бюджетной классифи</w:t>
      </w:r>
      <w:r w:rsidRPr="00AC2893">
        <w:rPr>
          <w:rStyle w:val="FontStyle45"/>
          <w:rFonts w:eastAsiaTheme="majorEastAsia"/>
          <w:sz w:val="28"/>
          <w:szCs w:val="28"/>
        </w:rPr>
        <w:softHyphen/>
        <w:t>кации</w:t>
      </w:r>
      <w:r>
        <w:rPr>
          <w:rStyle w:val="FontStyle45"/>
          <w:rFonts w:eastAsiaTheme="majorEastAsia"/>
          <w:sz w:val="28"/>
          <w:szCs w:val="28"/>
        </w:rPr>
        <w:t xml:space="preserve"> с округлением по правилам математики в тысячах рублей (приложения 3-6)</w:t>
      </w:r>
      <w:r w:rsidRPr="00AC2893">
        <w:rPr>
          <w:rStyle w:val="FontStyle45"/>
          <w:rFonts w:eastAsiaTheme="majorEastAsia"/>
          <w:sz w:val="28"/>
          <w:szCs w:val="28"/>
        </w:rPr>
        <w:t>.</w:t>
      </w:r>
    </w:p>
    <w:p w:rsidR="002D4538" w:rsidRPr="00AC2893" w:rsidRDefault="002D4538" w:rsidP="002D4538">
      <w:pPr>
        <w:pStyle w:val="Style25"/>
        <w:widowControl/>
        <w:numPr>
          <w:ilvl w:val="0"/>
          <w:numId w:val="22"/>
        </w:numPr>
        <w:tabs>
          <w:tab w:val="left" w:pos="1015"/>
        </w:tabs>
        <w:spacing w:before="7" w:line="331" w:lineRule="exact"/>
        <w:rPr>
          <w:rStyle w:val="FontStyle45"/>
          <w:rFonts w:eastAsiaTheme="majorEastAsia"/>
          <w:sz w:val="28"/>
          <w:szCs w:val="28"/>
        </w:rPr>
      </w:pPr>
      <w:r w:rsidRPr="00AC2893">
        <w:rPr>
          <w:rStyle w:val="FontStyle45"/>
          <w:rFonts w:eastAsiaTheme="majorEastAsia"/>
          <w:sz w:val="28"/>
          <w:szCs w:val="28"/>
        </w:rPr>
        <w:t xml:space="preserve">После выделения бюджетных средств (одной цифрой) производится формирование </w:t>
      </w:r>
      <w:r>
        <w:rPr>
          <w:rStyle w:val="FontStyle45"/>
          <w:rFonts w:eastAsiaTheme="majorEastAsia"/>
          <w:sz w:val="28"/>
          <w:szCs w:val="28"/>
        </w:rPr>
        <w:t>бюджетной сметы</w:t>
      </w:r>
      <w:r w:rsidRPr="00AC2893">
        <w:rPr>
          <w:rStyle w:val="FontStyle45"/>
          <w:rFonts w:eastAsiaTheme="majorEastAsia"/>
          <w:sz w:val="28"/>
          <w:szCs w:val="28"/>
        </w:rPr>
        <w:t xml:space="preserve"> </w:t>
      </w:r>
      <w:r>
        <w:rPr>
          <w:rStyle w:val="FontStyle45"/>
          <w:rFonts w:eastAsiaTheme="majorEastAsia"/>
          <w:sz w:val="28"/>
          <w:szCs w:val="28"/>
        </w:rPr>
        <w:t xml:space="preserve">(плана финансово-хозяйственной деятельности) дошкольной </w:t>
      </w:r>
      <w:r w:rsidRPr="00AC2893">
        <w:rPr>
          <w:rStyle w:val="FontStyle45"/>
          <w:rFonts w:eastAsiaTheme="majorEastAsia"/>
          <w:sz w:val="28"/>
          <w:szCs w:val="28"/>
        </w:rPr>
        <w:t>образовательно</w:t>
      </w:r>
      <w:r>
        <w:rPr>
          <w:rStyle w:val="FontStyle45"/>
          <w:rFonts w:eastAsiaTheme="majorEastAsia"/>
          <w:sz w:val="28"/>
          <w:szCs w:val="28"/>
        </w:rPr>
        <w:t>й</w:t>
      </w:r>
      <w:r w:rsidRPr="00AC2893">
        <w:rPr>
          <w:rStyle w:val="FontStyle45"/>
          <w:rFonts w:eastAsiaTheme="majorEastAsia"/>
          <w:sz w:val="28"/>
          <w:szCs w:val="28"/>
        </w:rPr>
        <w:t xml:space="preserve"> </w:t>
      </w:r>
      <w:r>
        <w:rPr>
          <w:rStyle w:val="FontStyle45"/>
          <w:rFonts w:eastAsiaTheme="majorEastAsia"/>
          <w:sz w:val="28"/>
          <w:szCs w:val="28"/>
        </w:rPr>
        <w:t>организации</w:t>
      </w:r>
      <w:r w:rsidRPr="00AC2893">
        <w:rPr>
          <w:rStyle w:val="FontStyle45"/>
          <w:rFonts w:eastAsiaTheme="majorEastAsia"/>
          <w:sz w:val="28"/>
          <w:szCs w:val="28"/>
        </w:rPr>
        <w:t>.</w:t>
      </w:r>
    </w:p>
    <w:p w:rsidR="002D4538" w:rsidRPr="00AC2893" w:rsidRDefault="002D4538" w:rsidP="002D4538">
      <w:pPr>
        <w:pStyle w:val="Style25"/>
        <w:widowControl/>
        <w:numPr>
          <w:ilvl w:val="0"/>
          <w:numId w:val="22"/>
        </w:numPr>
        <w:tabs>
          <w:tab w:val="left" w:pos="1159"/>
        </w:tabs>
        <w:spacing w:line="331" w:lineRule="exact"/>
        <w:ind w:firstLine="709"/>
        <w:rPr>
          <w:rStyle w:val="FontStyle45"/>
          <w:rFonts w:eastAsiaTheme="majorEastAsia"/>
          <w:sz w:val="28"/>
          <w:szCs w:val="28"/>
        </w:rPr>
      </w:pPr>
      <w:r w:rsidRPr="00AC2893">
        <w:rPr>
          <w:rStyle w:val="FontStyle45"/>
          <w:rFonts w:eastAsiaTheme="majorEastAsia"/>
          <w:sz w:val="28"/>
          <w:szCs w:val="28"/>
        </w:rPr>
        <w:t xml:space="preserve">При формировании </w:t>
      </w:r>
      <w:r>
        <w:rPr>
          <w:rStyle w:val="FontStyle45"/>
          <w:rFonts w:eastAsiaTheme="majorEastAsia"/>
          <w:sz w:val="28"/>
          <w:szCs w:val="28"/>
        </w:rPr>
        <w:t>бюджетной сметы (плана финансово-хозяйственной деятельности) дошкольная образовательная организация</w:t>
      </w:r>
      <w:r w:rsidRPr="00AC2893">
        <w:rPr>
          <w:rStyle w:val="FontStyle45"/>
          <w:rFonts w:eastAsiaTheme="majorEastAsia"/>
          <w:sz w:val="28"/>
          <w:szCs w:val="28"/>
        </w:rPr>
        <w:t xml:space="preserve"> самостоятельно определяет в общем объеме средств, рассчитанном в</w:t>
      </w:r>
      <w:r>
        <w:rPr>
          <w:rStyle w:val="FontStyle45"/>
          <w:rFonts w:eastAsiaTheme="majorEastAsia"/>
          <w:sz w:val="28"/>
          <w:szCs w:val="28"/>
        </w:rPr>
        <w:t xml:space="preserve"> </w:t>
      </w:r>
      <w:r w:rsidRPr="00AC2893">
        <w:rPr>
          <w:rStyle w:val="FontStyle45"/>
          <w:rFonts w:eastAsiaTheme="majorEastAsia"/>
          <w:sz w:val="28"/>
          <w:szCs w:val="28"/>
        </w:rPr>
        <w:t>соответствии с настоящ</w:t>
      </w:r>
      <w:r>
        <w:rPr>
          <w:rStyle w:val="FontStyle45"/>
          <w:rFonts w:eastAsiaTheme="majorEastAsia"/>
          <w:sz w:val="28"/>
          <w:szCs w:val="28"/>
        </w:rPr>
        <w:t>им</w:t>
      </w:r>
      <w:r w:rsidRPr="00AC2893">
        <w:rPr>
          <w:rStyle w:val="FontStyle45"/>
          <w:rFonts w:eastAsiaTheme="majorEastAsia"/>
          <w:sz w:val="28"/>
          <w:szCs w:val="28"/>
        </w:rPr>
        <w:t xml:space="preserve"> </w:t>
      </w:r>
      <w:r>
        <w:rPr>
          <w:rStyle w:val="FontStyle45"/>
          <w:rFonts w:eastAsiaTheme="majorEastAsia"/>
          <w:sz w:val="28"/>
          <w:szCs w:val="28"/>
        </w:rPr>
        <w:t>порядком</w:t>
      </w:r>
      <w:r w:rsidRPr="00AC2893">
        <w:rPr>
          <w:rStyle w:val="FontStyle45"/>
          <w:rFonts w:eastAsiaTheme="majorEastAsia"/>
          <w:sz w:val="28"/>
          <w:szCs w:val="28"/>
        </w:rPr>
        <w:t>:</w:t>
      </w:r>
    </w:p>
    <w:p w:rsidR="002D4538" w:rsidRDefault="002D4538" w:rsidP="002D4538">
      <w:pPr>
        <w:pStyle w:val="Style5"/>
        <w:widowControl/>
        <w:spacing w:line="331" w:lineRule="exact"/>
        <w:ind w:firstLine="691"/>
        <w:rPr>
          <w:rStyle w:val="FontStyle45"/>
          <w:rFonts w:eastAsiaTheme="majorEastAsia"/>
          <w:sz w:val="28"/>
          <w:szCs w:val="28"/>
        </w:rPr>
      </w:pPr>
      <w:r w:rsidRPr="00AC2893">
        <w:rPr>
          <w:rStyle w:val="FontStyle45"/>
          <w:rFonts w:eastAsiaTheme="majorEastAsia"/>
          <w:sz w:val="28"/>
          <w:szCs w:val="28"/>
        </w:rPr>
        <w:t xml:space="preserve">расходы на заработную плату </w:t>
      </w:r>
      <w:r>
        <w:rPr>
          <w:rStyle w:val="FontStyle45"/>
          <w:rFonts w:eastAsiaTheme="majorEastAsia"/>
          <w:sz w:val="28"/>
          <w:szCs w:val="28"/>
        </w:rPr>
        <w:t xml:space="preserve">педагогических </w:t>
      </w:r>
      <w:r w:rsidRPr="00AC2893">
        <w:rPr>
          <w:rStyle w:val="FontStyle45"/>
          <w:rFonts w:eastAsiaTheme="majorEastAsia"/>
          <w:sz w:val="28"/>
          <w:szCs w:val="28"/>
        </w:rPr>
        <w:t>работников образовательно</w:t>
      </w:r>
      <w:r>
        <w:rPr>
          <w:rStyle w:val="FontStyle45"/>
          <w:rFonts w:eastAsiaTheme="majorEastAsia"/>
          <w:sz w:val="28"/>
          <w:szCs w:val="28"/>
        </w:rPr>
        <w:t>й</w:t>
      </w:r>
      <w:r w:rsidRPr="00AC2893">
        <w:rPr>
          <w:rStyle w:val="FontStyle45"/>
          <w:rFonts w:eastAsiaTheme="majorEastAsia"/>
          <w:sz w:val="28"/>
          <w:szCs w:val="28"/>
        </w:rPr>
        <w:t xml:space="preserve"> </w:t>
      </w:r>
      <w:r>
        <w:rPr>
          <w:rStyle w:val="FontStyle45"/>
          <w:rFonts w:eastAsiaTheme="majorEastAsia"/>
          <w:sz w:val="28"/>
          <w:szCs w:val="28"/>
        </w:rPr>
        <w:t>организации</w:t>
      </w:r>
      <w:r w:rsidRPr="00AC2893">
        <w:rPr>
          <w:rStyle w:val="FontStyle45"/>
          <w:rFonts w:eastAsiaTheme="majorEastAsia"/>
          <w:sz w:val="28"/>
          <w:szCs w:val="28"/>
        </w:rPr>
        <w:t>, в том числе надбавки и доплаты к должностным окладам;</w:t>
      </w:r>
    </w:p>
    <w:p w:rsidR="002D4538" w:rsidRPr="00AC2893" w:rsidRDefault="002D4538" w:rsidP="002D4538">
      <w:pPr>
        <w:pStyle w:val="Style5"/>
        <w:widowControl/>
        <w:spacing w:line="331" w:lineRule="exact"/>
        <w:ind w:firstLine="691"/>
        <w:rPr>
          <w:rStyle w:val="FontStyle45"/>
          <w:rFonts w:eastAsiaTheme="majorEastAsia"/>
          <w:sz w:val="28"/>
          <w:szCs w:val="28"/>
        </w:rPr>
      </w:pPr>
      <w:r w:rsidRPr="00AC2893">
        <w:rPr>
          <w:rStyle w:val="FontStyle45"/>
          <w:rFonts w:eastAsiaTheme="majorEastAsia"/>
          <w:sz w:val="28"/>
          <w:szCs w:val="28"/>
        </w:rPr>
        <w:t>учебные расходы.</w:t>
      </w:r>
    </w:p>
    <w:p w:rsidR="002D4538" w:rsidRDefault="002D4538" w:rsidP="002D4538">
      <w:pPr>
        <w:pStyle w:val="Style5"/>
        <w:widowControl/>
        <w:spacing w:line="331" w:lineRule="exact"/>
        <w:ind w:firstLine="691"/>
        <w:rPr>
          <w:rStyle w:val="FontStyle45"/>
          <w:rFonts w:eastAsiaTheme="majorEastAsia"/>
          <w:sz w:val="28"/>
          <w:szCs w:val="28"/>
        </w:rPr>
      </w:pPr>
      <w:r>
        <w:rPr>
          <w:rStyle w:val="FontStyle45"/>
          <w:rFonts w:eastAsiaTheme="majorEastAsia"/>
          <w:sz w:val="28"/>
          <w:szCs w:val="28"/>
        </w:rPr>
        <w:t>Бюджетная с</w:t>
      </w:r>
      <w:r w:rsidRPr="00AC2893">
        <w:rPr>
          <w:rStyle w:val="FontStyle45"/>
          <w:rFonts w:eastAsiaTheme="majorEastAsia"/>
          <w:sz w:val="28"/>
          <w:szCs w:val="28"/>
        </w:rPr>
        <w:t xml:space="preserve">мета </w:t>
      </w:r>
      <w:r>
        <w:rPr>
          <w:rStyle w:val="FontStyle45"/>
          <w:rFonts w:eastAsiaTheme="majorEastAsia"/>
          <w:sz w:val="28"/>
          <w:szCs w:val="28"/>
        </w:rPr>
        <w:t xml:space="preserve">(план финансово-хозяйственной деятельности) </w:t>
      </w:r>
      <w:r w:rsidRPr="00AC2893">
        <w:rPr>
          <w:rStyle w:val="FontStyle45"/>
          <w:rFonts w:eastAsiaTheme="majorEastAsia"/>
          <w:sz w:val="28"/>
          <w:szCs w:val="28"/>
        </w:rPr>
        <w:t>утверждается и исполняется в порядке, установленном бюджет</w:t>
      </w:r>
      <w:r w:rsidRPr="00AC2893">
        <w:rPr>
          <w:rStyle w:val="FontStyle45"/>
          <w:rFonts w:eastAsiaTheme="majorEastAsia"/>
          <w:sz w:val="28"/>
          <w:szCs w:val="28"/>
        </w:rPr>
        <w:softHyphen/>
        <w:t>ным законодательством.</w:t>
      </w:r>
    </w:p>
    <w:p w:rsidR="002D4538" w:rsidRDefault="002D4538" w:rsidP="002D4538">
      <w:pPr>
        <w:pStyle w:val="Style5"/>
        <w:widowControl/>
        <w:spacing w:line="331" w:lineRule="exact"/>
        <w:ind w:left="691" w:firstLine="0"/>
        <w:rPr>
          <w:rStyle w:val="FontStyle45"/>
          <w:rFonts w:eastAsiaTheme="majorEastAsia"/>
        </w:rPr>
      </w:pPr>
    </w:p>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Pr="002D4538" w:rsidRDefault="002D4538" w:rsidP="002D4538">
      <w:pPr>
        <w:pStyle w:val="Style24"/>
        <w:widowControl/>
        <w:spacing w:line="331" w:lineRule="exact"/>
        <w:ind w:left="4678"/>
        <w:jc w:val="both"/>
        <w:rPr>
          <w:sz w:val="28"/>
          <w:szCs w:val="28"/>
        </w:rPr>
      </w:pPr>
      <w:r w:rsidRPr="002D4538">
        <w:rPr>
          <w:sz w:val="28"/>
          <w:szCs w:val="28"/>
        </w:rPr>
        <w:lastRenderedPageBreak/>
        <w:t>Приложение 1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2D4538" w:rsidRPr="00873B3B" w:rsidRDefault="002D4538" w:rsidP="002D4538">
      <w:pPr>
        <w:ind w:left="6096"/>
        <w:rPr>
          <w:sz w:val="28"/>
          <w:szCs w:val="28"/>
        </w:rPr>
      </w:pPr>
    </w:p>
    <w:p w:rsidR="002D4538" w:rsidRDefault="002D4538" w:rsidP="002D4538">
      <w:pPr>
        <w:ind w:left="709"/>
      </w:pPr>
    </w:p>
    <w:p w:rsidR="002D4538" w:rsidRPr="007C5115" w:rsidRDefault="002D4538" w:rsidP="002D4538">
      <w:pPr>
        <w:ind w:firstLine="540"/>
        <w:jc w:val="center"/>
        <w:rPr>
          <w:sz w:val="28"/>
          <w:szCs w:val="28"/>
        </w:rPr>
      </w:pPr>
      <w:r w:rsidRPr="007C5115">
        <w:rPr>
          <w:sz w:val="28"/>
          <w:szCs w:val="28"/>
        </w:rPr>
        <w:t xml:space="preserve">НОРМАТИВЫ </w:t>
      </w:r>
      <w:r w:rsidRPr="007C5115">
        <w:rPr>
          <w:sz w:val="28"/>
          <w:szCs w:val="28"/>
        </w:rPr>
        <w:br/>
        <w:t xml:space="preserve">финансовых затрат по дошкольным образовательным организациям </w:t>
      </w:r>
      <w:r w:rsidRPr="007C5115">
        <w:rPr>
          <w:sz w:val="28"/>
          <w:szCs w:val="28"/>
        </w:rPr>
        <w:br/>
        <w:t>Новичихинского района на 201</w:t>
      </w:r>
      <w:r>
        <w:rPr>
          <w:sz w:val="28"/>
          <w:szCs w:val="28"/>
        </w:rPr>
        <w:t>7</w:t>
      </w:r>
      <w:r w:rsidRPr="007C5115">
        <w:rPr>
          <w:sz w:val="28"/>
          <w:szCs w:val="28"/>
        </w:rPr>
        <w:t xml:space="preserve"> год</w:t>
      </w:r>
    </w:p>
    <w:p w:rsidR="002D4538" w:rsidRPr="00192FA8" w:rsidRDefault="002D4538" w:rsidP="002D4538">
      <w:pPr>
        <w:ind w:firstLine="540"/>
        <w:rPr>
          <w:sz w:val="28"/>
          <w:szCs w:val="28"/>
        </w:rPr>
      </w:pPr>
    </w:p>
    <w:p w:rsidR="002D4538" w:rsidRPr="00192FA8" w:rsidRDefault="002D4538" w:rsidP="002D4538">
      <w:pPr>
        <w:ind w:firstLine="540"/>
        <w:jc w:val="both"/>
        <w:rPr>
          <w:sz w:val="28"/>
          <w:szCs w:val="28"/>
        </w:rPr>
      </w:pPr>
      <w:r w:rsidRPr="00192FA8">
        <w:rPr>
          <w:sz w:val="28"/>
          <w:szCs w:val="28"/>
        </w:rPr>
        <w:t xml:space="preserve">Нормативы расходов на одного </w:t>
      </w:r>
      <w:r>
        <w:rPr>
          <w:sz w:val="28"/>
          <w:szCs w:val="28"/>
        </w:rPr>
        <w:t>воспитанника</w:t>
      </w:r>
      <w:r w:rsidRPr="00192FA8">
        <w:rPr>
          <w:sz w:val="28"/>
          <w:szCs w:val="28"/>
        </w:rPr>
        <w:t xml:space="preserve"> в год по оплате труда </w:t>
      </w:r>
      <w:r>
        <w:rPr>
          <w:sz w:val="28"/>
          <w:szCs w:val="28"/>
        </w:rPr>
        <w:t xml:space="preserve">педагогических </w:t>
      </w:r>
      <w:r w:rsidRPr="00192FA8">
        <w:rPr>
          <w:sz w:val="28"/>
          <w:szCs w:val="28"/>
        </w:rPr>
        <w:t xml:space="preserve">работников </w:t>
      </w:r>
      <w:r>
        <w:rPr>
          <w:sz w:val="28"/>
          <w:szCs w:val="28"/>
        </w:rPr>
        <w:t>дошкольных образовательных организаций</w:t>
      </w:r>
      <w:r w:rsidRPr="00192FA8">
        <w:rPr>
          <w:sz w:val="28"/>
          <w:szCs w:val="28"/>
        </w:rPr>
        <w:t xml:space="preserve"> </w:t>
      </w:r>
      <w:r>
        <w:rPr>
          <w:sz w:val="28"/>
          <w:szCs w:val="28"/>
        </w:rPr>
        <w:t>на</w:t>
      </w:r>
      <w:r w:rsidRPr="00192FA8">
        <w:rPr>
          <w:sz w:val="28"/>
          <w:szCs w:val="28"/>
        </w:rPr>
        <w:t xml:space="preserve"> получения общедоступ</w:t>
      </w:r>
      <w:r>
        <w:rPr>
          <w:sz w:val="28"/>
          <w:szCs w:val="28"/>
        </w:rPr>
        <w:t xml:space="preserve">ного и бесплатного дошкольного образования </w:t>
      </w:r>
      <w:r w:rsidRPr="00192FA8">
        <w:rPr>
          <w:sz w:val="28"/>
          <w:szCs w:val="28"/>
        </w:rPr>
        <w:t xml:space="preserve">в </w:t>
      </w:r>
      <w:r>
        <w:rPr>
          <w:sz w:val="28"/>
          <w:szCs w:val="28"/>
        </w:rPr>
        <w:t>дошкольных образовательных организациях</w:t>
      </w:r>
      <w:r w:rsidRPr="00192FA8">
        <w:rPr>
          <w:sz w:val="28"/>
          <w:szCs w:val="28"/>
        </w:rPr>
        <w:t>:</w:t>
      </w:r>
    </w:p>
    <w:p w:rsidR="002D4538" w:rsidRPr="00192FA8" w:rsidRDefault="002D4538" w:rsidP="002D4538">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4860"/>
        <w:gridCol w:w="3635"/>
      </w:tblGrid>
      <w:tr w:rsidR="002D4538" w:rsidRPr="009C4851" w:rsidTr="002D4538">
        <w:tc>
          <w:tcPr>
            <w:tcW w:w="807" w:type="dxa"/>
            <w:vAlign w:val="center"/>
          </w:tcPr>
          <w:p w:rsidR="002D4538" w:rsidRPr="009C4851" w:rsidRDefault="002D4538" w:rsidP="002D4538">
            <w:pPr>
              <w:jc w:val="center"/>
            </w:pPr>
            <w:r w:rsidRPr="009C4851">
              <w:t>№</w:t>
            </w:r>
          </w:p>
          <w:p w:rsidR="002D4538" w:rsidRPr="009C4851" w:rsidRDefault="002D4538" w:rsidP="002D4538">
            <w:pPr>
              <w:jc w:val="center"/>
            </w:pPr>
            <w:r w:rsidRPr="009C4851">
              <w:t>п/п</w:t>
            </w:r>
          </w:p>
        </w:tc>
        <w:tc>
          <w:tcPr>
            <w:tcW w:w="5012" w:type="dxa"/>
            <w:vAlign w:val="center"/>
          </w:tcPr>
          <w:p w:rsidR="002D4538" w:rsidRPr="009C4851" w:rsidRDefault="002D4538" w:rsidP="002D4538">
            <w:pPr>
              <w:jc w:val="center"/>
            </w:pPr>
            <w:r w:rsidRPr="009C4851">
              <w:t>Наименование</w:t>
            </w:r>
          </w:p>
        </w:tc>
        <w:tc>
          <w:tcPr>
            <w:tcW w:w="3752" w:type="dxa"/>
            <w:vAlign w:val="center"/>
          </w:tcPr>
          <w:p w:rsidR="002D4538" w:rsidRPr="009C4851" w:rsidRDefault="002D4538" w:rsidP="002D4538">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r>
      <w:tr w:rsidR="002D4538" w:rsidRPr="00192FA8" w:rsidTr="002D4538">
        <w:tc>
          <w:tcPr>
            <w:tcW w:w="807" w:type="dxa"/>
          </w:tcPr>
          <w:p w:rsidR="002D4538" w:rsidRPr="00192FA8" w:rsidRDefault="002D4538" w:rsidP="002D4538">
            <w:pPr>
              <w:jc w:val="center"/>
              <w:rPr>
                <w:sz w:val="28"/>
                <w:szCs w:val="28"/>
              </w:rPr>
            </w:pPr>
            <w:r>
              <w:rPr>
                <w:sz w:val="28"/>
                <w:szCs w:val="28"/>
              </w:rPr>
              <w:t>1</w:t>
            </w:r>
          </w:p>
        </w:tc>
        <w:tc>
          <w:tcPr>
            <w:tcW w:w="5012" w:type="dxa"/>
          </w:tcPr>
          <w:p w:rsidR="002D4538" w:rsidRPr="00E5794E" w:rsidRDefault="002D4538" w:rsidP="002D4538">
            <w:pPr>
              <w:rPr>
                <w:sz w:val="28"/>
                <w:szCs w:val="28"/>
              </w:rPr>
            </w:pPr>
            <w:r>
              <w:rPr>
                <w:sz w:val="28"/>
                <w:szCs w:val="28"/>
              </w:rPr>
              <w:t>Общеразвивающие группы дошкольных образовательных организаций в сельской местности:</w:t>
            </w:r>
          </w:p>
        </w:tc>
        <w:tc>
          <w:tcPr>
            <w:tcW w:w="3752" w:type="dxa"/>
            <w:vAlign w:val="center"/>
          </w:tcPr>
          <w:p w:rsidR="002D4538" w:rsidRPr="00192FA8" w:rsidRDefault="002D4538" w:rsidP="002D4538">
            <w:pPr>
              <w:jc w:val="center"/>
              <w:rPr>
                <w:sz w:val="28"/>
                <w:szCs w:val="28"/>
              </w:rPr>
            </w:pPr>
          </w:p>
        </w:tc>
      </w:tr>
      <w:tr w:rsidR="002D4538" w:rsidRPr="00192FA8" w:rsidTr="002D4538">
        <w:tc>
          <w:tcPr>
            <w:tcW w:w="807" w:type="dxa"/>
          </w:tcPr>
          <w:p w:rsidR="002D4538" w:rsidRPr="00192FA8" w:rsidRDefault="002D4538" w:rsidP="002D4538">
            <w:pPr>
              <w:jc w:val="center"/>
              <w:rPr>
                <w:sz w:val="28"/>
                <w:szCs w:val="28"/>
              </w:rPr>
            </w:pPr>
            <w:r>
              <w:rPr>
                <w:sz w:val="28"/>
                <w:szCs w:val="28"/>
              </w:rPr>
              <w:t>1</w:t>
            </w:r>
            <w:r w:rsidRPr="00192FA8">
              <w:rPr>
                <w:sz w:val="28"/>
                <w:szCs w:val="28"/>
              </w:rPr>
              <w:t>.</w:t>
            </w:r>
            <w:r>
              <w:rPr>
                <w:sz w:val="28"/>
                <w:szCs w:val="28"/>
              </w:rPr>
              <w:t>1</w:t>
            </w:r>
          </w:p>
        </w:tc>
        <w:tc>
          <w:tcPr>
            <w:tcW w:w="5012" w:type="dxa"/>
          </w:tcPr>
          <w:p w:rsidR="002D4538" w:rsidRPr="00E5794E" w:rsidRDefault="002D4538" w:rsidP="002D4538">
            <w:pPr>
              <w:rPr>
                <w:sz w:val="28"/>
                <w:szCs w:val="28"/>
              </w:rPr>
            </w:pPr>
            <w:r>
              <w:rPr>
                <w:sz w:val="28"/>
                <w:szCs w:val="28"/>
              </w:rPr>
              <w:t>группы с 10-ти часовым пребыванием детей</w:t>
            </w:r>
          </w:p>
        </w:tc>
        <w:tc>
          <w:tcPr>
            <w:tcW w:w="3752" w:type="dxa"/>
            <w:vAlign w:val="center"/>
          </w:tcPr>
          <w:p w:rsidR="002D4538" w:rsidRPr="00733A85" w:rsidRDefault="002D4538" w:rsidP="002D4538">
            <w:pPr>
              <w:jc w:val="center"/>
              <w:rPr>
                <w:sz w:val="28"/>
                <w:szCs w:val="28"/>
              </w:rPr>
            </w:pPr>
            <w:r>
              <w:rPr>
                <w:sz w:val="28"/>
                <w:szCs w:val="28"/>
              </w:rPr>
              <w:t>14829</w:t>
            </w:r>
          </w:p>
        </w:tc>
      </w:tr>
    </w:tbl>
    <w:p w:rsidR="002D4538" w:rsidRDefault="002D4538" w:rsidP="002D4538">
      <w:pPr>
        <w:ind w:firstLine="540"/>
        <w:jc w:val="both"/>
        <w:rPr>
          <w:sz w:val="28"/>
          <w:szCs w:val="28"/>
        </w:rPr>
      </w:pPr>
    </w:p>
    <w:p w:rsidR="002D4538" w:rsidRPr="00192FA8" w:rsidRDefault="002D4538" w:rsidP="002D4538">
      <w:pPr>
        <w:ind w:firstLine="540"/>
        <w:jc w:val="both"/>
        <w:rPr>
          <w:sz w:val="28"/>
          <w:szCs w:val="28"/>
        </w:rPr>
      </w:pPr>
      <w:r w:rsidRPr="00192FA8">
        <w:rPr>
          <w:sz w:val="28"/>
          <w:szCs w:val="28"/>
        </w:rPr>
        <w:t xml:space="preserve">Норматив расходов на </w:t>
      </w:r>
      <w:r>
        <w:rPr>
          <w:sz w:val="28"/>
          <w:szCs w:val="28"/>
        </w:rPr>
        <w:t xml:space="preserve">учебники, </w:t>
      </w:r>
      <w:r w:rsidRPr="00192FA8">
        <w:rPr>
          <w:sz w:val="28"/>
          <w:szCs w:val="28"/>
        </w:rPr>
        <w:t xml:space="preserve">учебные пособия, средства обучения, </w:t>
      </w:r>
      <w:r>
        <w:rPr>
          <w:sz w:val="28"/>
          <w:szCs w:val="28"/>
        </w:rPr>
        <w:t>игры, игрушки</w:t>
      </w:r>
      <w:r w:rsidRPr="00192FA8">
        <w:rPr>
          <w:sz w:val="28"/>
          <w:szCs w:val="28"/>
        </w:rPr>
        <w:t xml:space="preserve"> </w:t>
      </w:r>
      <w:r>
        <w:rPr>
          <w:sz w:val="28"/>
          <w:szCs w:val="28"/>
        </w:rPr>
        <w:t>(учебные расходы) составляет</w:t>
      </w:r>
      <w:r w:rsidRPr="00192FA8">
        <w:rPr>
          <w:sz w:val="28"/>
          <w:szCs w:val="28"/>
        </w:rPr>
        <w:t xml:space="preserve"> </w:t>
      </w:r>
      <w:r>
        <w:rPr>
          <w:sz w:val="28"/>
          <w:szCs w:val="28"/>
        </w:rPr>
        <w:t>908,13</w:t>
      </w:r>
      <w:r w:rsidRPr="00192FA8">
        <w:rPr>
          <w:sz w:val="28"/>
          <w:szCs w:val="28"/>
        </w:rPr>
        <w:t xml:space="preserve"> </w:t>
      </w:r>
      <w:r w:rsidRPr="003E7385">
        <w:rPr>
          <w:sz w:val="28"/>
          <w:szCs w:val="28"/>
        </w:rPr>
        <w:t>рубл</w:t>
      </w:r>
      <w:r>
        <w:rPr>
          <w:sz w:val="28"/>
          <w:szCs w:val="28"/>
        </w:rPr>
        <w:t>ей</w:t>
      </w:r>
      <w:r w:rsidRPr="00192FA8">
        <w:rPr>
          <w:sz w:val="28"/>
          <w:szCs w:val="28"/>
        </w:rPr>
        <w:t xml:space="preserve"> на одного </w:t>
      </w:r>
      <w:r>
        <w:rPr>
          <w:sz w:val="28"/>
          <w:szCs w:val="28"/>
        </w:rPr>
        <w:t>воспитанника</w:t>
      </w:r>
      <w:r w:rsidRPr="00192FA8">
        <w:rPr>
          <w:sz w:val="28"/>
          <w:szCs w:val="28"/>
        </w:rPr>
        <w:t xml:space="preserve"> в </w:t>
      </w:r>
      <w:r>
        <w:rPr>
          <w:sz w:val="28"/>
          <w:szCs w:val="28"/>
        </w:rPr>
        <w:t>год.</w:t>
      </w: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pStyle w:val="Style24"/>
        <w:widowControl/>
        <w:spacing w:line="331" w:lineRule="exact"/>
        <w:ind w:left="5670"/>
        <w:jc w:val="both"/>
      </w:pPr>
    </w:p>
    <w:p w:rsidR="002D4538" w:rsidRDefault="002D4538" w:rsidP="002D4538">
      <w:pPr>
        <w:pStyle w:val="Style24"/>
        <w:widowControl/>
        <w:spacing w:line="331" w:lineRule="exact"/>
        <w:ind w:left="5670"/>
        <w:jc w:val="both"/>
      </w:pPr>
    </w:p>
    <w:p w:rsidR="002D4538" w:rsidRDefault="002D4538" w:rsidP="002D4538">
      <w:pPr>
        <w:pStyle w:val="Style24"/>
        <w:widowControl/>
        <w:spacing w:line="331" w:lineRule="exact"/>
        <w:ind w:left="5670"/>
        <w:jc w:val="both"/>
      </w:pPr>
    </w:p>
    <w:p w:rsidR="002D4538" w:rsidRDefault="002D4538" w:rsidP="002D4538">
      <w:pPr>
        <w:pStyle w:val="Style24"/>
        <w:widowControl/>
        <w:spacing w:line="331" w:lineRule="exact"/>
        <w:ind w:left="5670"/>
        <w:jc w:val="both"/>
      </w:pPr>
    </w:p>
    <w:p w:rsidR="002D4538" w:rsidRDefault="002D4538" w:rsidP="002D4538">
      <w:pPr>
        <w:pStyle w:val="Style24"/>
        <w:widowControl/>
        <w:spacing w:line="331" w:lineRule="exact"/>
        <w:ind w:left="5670"/>
        <w:jc w:val="both"/>
      </w:pPr>
    </w:p>
    <w:p w:rsidR="002D4538" w:rsidRPr="002D4538" w:rsidRDefault="002D4538" w:rsidP="002D4538">
      <w:pPr>
        <w:pStyle w:val="Style24"/>
        <w:widowControl/>
        <w:spacing w:line="331" w:lineRule="exact"/>
        <w:ind w:left="4820"/>
        <w:jc w:val="both"/>
        <w:rPr>
          <w:sz w:val="28"/>
          <w:szCs w:val="28"/>
        </w:rPr>
      </w:pPr>
      <w:r w:rsidRPr="002D4538">
        <w:rPr>
          <w:sz w:val="28"/>
          <w:szCs w:val="28"/>
        </w:rPr>
        <w:lastRenderedPageBreak/>
        <w:t>Приложение 2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2D4538" w:rsidRDefault="002D4538" w:rsidP="002D4538">
      <w:pPr>
        <w:ind w:left="709"/>
        <w:rPr>
          <w:sz w:val="28"/>
          <w:szCs w:val="28"/>
        </w:rPr>
      </w:pPr>
    </w:p>
    <w:p w:rsidR="002D4538" w:rsidRDefault="002D4538" w:rsidP="002D4538">
      <w:pPr>
        <w:ind w:left="709"/>
        <w:rPr>
          <w:sz w:val="28"/>
          <w:szCs w:val="28"/>
        </w:rPr>
      </w:pPr>
    </w:p>
    <w:p w:rsidR="002D4538" w:rsidRDefault="002D4538" w:rsidP="002D4538">
      <w:pPr>
        <w:ind w:firstLine="540"/>
        <w:jc w:val="center"/>
        <w:rPr>
          <w:sz w:val="28"/>
          <w:szCs w:val="28"/>
        </w:rPr>
      </w:pPr>
      <w:r>
        <w:rPr>
          <w:sz w:val="28"/>
          <w:szCs w:val="28"/>
        </w:rPr>
        <w:t>ЧИСЛЕННОСТЬ</w:t>
      </w:r>
      <w:r w:rsidRPr="007C5115">
        <w:rPr>
          <w:sz w:val="28"/>
          <w:szCs w:val="28"/>
        </w:rPr>
        <w:br/>
      </w:r>
      <w:r>
        <w:rPr>
          <w:sz w:val="28"/>
          <w:szCs w:val="28"/>
        </w:rPr>
        <w:t>воспитанников</w:t>
      </w:r>
      <w:r w:rsidRPr="007C5115">
        <w:rPr>
          <w:sz w:val="28"/>
          <w:szCs w:val="28"/>
        </w:rPr>
        <w:t xml:space="preserve"> по дошкольным образовательным организациям </w:t>
      </w:r>
      <w:r w:rsidRPr="007C5115">
        <w:rPr>
          <w:sz w:val="28"/>
          <w:szCs w:val="28"/>
        </w:rPr>
        <w:br/>
        <w:t xml:space="preserve">Новичихинского района на </w:t>
      </w:r>
      <w:r>
        <w:rPr>
          <w:sz w:val="28"/>
          <w:szCs w:val="28"/>
        </w:rPr>
        <w:t>начало 2016-2017 учебного года</w:t>
      </w:r>
    </w:p>
    <w:p w:rsidR="002D4538" w:rsidRDefault="002D4538" w:rsidP="002D4538">
      <w:pPr>
        <w:ind w:firstLine="540"/>
        <w:jc w:val="center"/>
        <w:rPr>
          <w:sz w:val="28"/>
          <w:szCs w:val="28"/>
        </w:rPr>
      </w:pPr>
    </w:p>
    <w:p w:rsidR="002D4538" w:rsidRDefault="002D4538" w:rsidP="002D4538">
      <w:pPr>
        <w:ind w:firstLine="54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6"/>
        <w:gridCol w:w="1837"/>
        <w:gridCol w:w="1654"/>
      </w:tblGrid>
      <w:tr w:rsidR="002D4538" w:rsidRPr="009C4851" w:rsidTr="002D4538">
        <w:tc>
          <w:tcPr>
            <w:tcW w:w="6062" w:type="dxa"/>
            <w:shd w:val="clear" w:color="auto" w:fill="auto"/>
          </w:tcPr>
          <w:p w:rsidR="002D4538" w:rsidRPr="009C4851" w:rsidRDefault="002D4538" w:rsidP="002D4538">
            <w:pPr>
              <w:jc w:val="center"/>
            </w:pPr>
            <w:r w:rsidRPr="009C4851">
              <w:t>Дошкольная образовательная организация</w:t>
            </w:r>
          </w:p>
        </w:tc>
        <w:tc>
          <w:tcPr>
            <w:tcW w:w="1843" w:type="dxa"/>
            <w:shd w:val="clear" w:color="auto" w:fill="auto"/>
          </w:tcPr>
          <w:p w:rsidR="002D4538" w:rsidRPr="009C4851" w:rsidRDefault="002D4538" w:rsidP="002D4538">
            <w:pPr>
              <w:jc w:val="center"/>
            </w:pPr>
            <w:r w:rsidRPr="009C4851">
              <w:t>Численность воспитанников на начало 201</w:t>
            </w:r>
            <w:r>
              <w:t>6</w:t>
            </w:r>
            <w:r w:rsidRPr="009C4851">
              <w:t>-201</w:t>
            </w:r>
            <w:r>
              <w:t>7</w:t>
            </w:r>
            <w:r w:rsidRPr="009C4851">
              <w:t xml:space="preserve"> учебного года</w:t>
            </w:r>
          </w:p>
        </w:tc>
        <w:tc>
          <w:tcPr>
            <w:tcW w:w="1666" w:type="dxa"/>
            <w:shd w:val="clear" w:color="auto" w:fill="auto"/>
          </w:tcPr>
          <w:p w:rsidR="002D4538" w:rsidRPr="009C4851" w:rsidRDefault="002D4538" w:rsidP="002D4538">
            <w:pPr>
              <w:jc w:val="center"/>
            </w:pPr>
            <w:r>
              <w:t>в</w:t>
            </w:r>
            <w:r w:rsidRPr="009C4851">
              <w:t xml:space="preserve"> том числе численность детей – инвалидов и детей с ОВЗ</w:t>
            </w:r>
          </w:p>
        </w:tc>
      </w:tr>
      <w:tr w:rsidR="002D4538" w:rsidRPr="00AB6C6E" w:rsidTr="002D4538">
        <w:tc>
          <w:tcPr>
            <w:tcW w:w="6062" w:type="dxa"/>
            <w:shd w:val="clear" w:color="auto" w:fill="auto"/>
          </w:tcPr>
          <w:p w:rsidR="002D4538" w:rsidRPr="00AB6C6E" w:rsidRDefault="002D4538" w:rsidP="002D4538">
            <w:pPr>
              <w:rPr>
                <w:sz w:val="28"/>
                <w:szCs w:val="28"/>
              </w:rPr>
            </w:pPr>
            <w:r w:rsidRPr="00AB6C6E">
              <w:rPr>
                <w:sz w:val="28"/>
                <w:szCs w:val="28"/>
              </w:rPr>
              <w:t>Новичихинский детский сад № 1 «Искорка»</w:t>
            </w:r>
          </w:p>
        </w:tc>
        <w:tc>
          <w:tcPr>
            <w:tcW w:w="1843" w:type="dxa"/>
            <w:shd w:val="clear" w:color="auto" w:fill="auto"/>
            <w:vAlign w:val="center"/>
          </w:tcPr>
          <w:p w:rsidR="002D4538" w:rsidRPr="00AB6C6E" w:rsidRDefault="002D4538" w:rsidP="002D4538">
            <w:pPr>
              <w:jc w:val="center"/>
              <w:rPr>
                <w:sz w:val="28"/>
                <w:szCs w:val="28"/>
              </w:rPr>
            </w:pPr>
            <w:r>
              <w:rPr>
                <w:sz w:val="28"/>
                <w:szCs w:val="28"/>
              </w:rPr>
              <w:t>111</w:t>
            </w:r>
          </w:p>
        </w:tc>
        <w:tc>
          <w:tcPr>
            <w:tcW w:w="1666" w:type="dxa"/>
            <w:shd w:val="clear" w:color="auto" w:fill="auto"/>
            <w:vAlign w:val="center"/>
          </w:tcPr>
          <w:p w:rsidR="002D4538" w:rsidRPr="00AB6C6E" w:rsidRDefault="002D4538" w:rsidP="002D4538">
            <w:pPr>
              <w:jc w:val="center"/>
              <w:rPr>
                <w:sz w:val="28"/>
                <w:szCs w:val="28"/>
              </w:rPr>
            </w:pPr>
            <w:r>
              <w:rPr>
                <w:sz w:val="28"/>
                <w:szCs w:val="28"/>
              </w:rPr>
              <w:t>2</w:t>
            </w:r>
          </w:p>
        </w:tc>
      </w:tr>
      <w:tr w:rsidR="002D4538" w:rsidRPr="00AB6C6E" w:rsidTr="002D4538">
        <w:tc>
          <w:tcPr>
            <w:tcW w:w="6062" w:type="dxa"/>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p>
        </w:tc>
        <w:tc>
          <w:tcPr>
            <w:tcW w:w="1843" w:type="dxa"/>
            <w:shd w:val="clear" w:color="auto" w:fill="auto"/>
            <w:vAlign w:val="center"/>
          </w:tcPr>
          <w:p w:rsidR="002D4538" w:rsidRPr="00AB6C6E" w:rsidRDefault="002D4538" w:rsidP="002D4538">
            <w:pPr>
              <w:jc w:val="center"/>
              <w:rPr>
                <w:sz w:val="28"/>
                <w:szCs w:val="28"/>
              </w:rPr>
            </w:pPr>
            <w:r>
              <w:rPr>
                <w:sz w:val="28"/>
                <w:szCs w:val="28"/>
              </w:rPr>
              <w:t>81</w:t>
            </w:r>
          </w:p>
        </w:tc>
        <w:tc>
          <w:tcPr>
            <w:tcW w:w="1666" w:type="dxa"/>
            <w:shd w:val="clear" w:color="auto" w:fill="auto"/>
            <w:vAlign w:val="center"/>
          </w:tcPr>
          <w:p w:rsidR="002D4538" w:rsidRPr="00AB6C6E" w:rsidRDefault="002D4538" w:rsidP="002D4538">
            <w:pPr>
              <w:jc w:val="center"/>
              <w:rPr>
                <w:sz w:val="28"/>
                <w:szCs w:val="28"/>
              </w:rPr>
            </w:pPr>
            <w:r>
              <w:rPr>
                <w:sz w:val="28"/>
                <w:szCs w:val="28"/>
              </w:rPr>
              <w:t>2</w:t>
            </w:r>
          </w:p>
        </w:tc>
      </w:tr>
      <w:tr w:rsidR="002D4538" w:rsidRPr="00AB6C6E" w:rsidTr="002D4538">
        <w:tc>
          <w:tcPr>
            <w:tcW w:w="6062" w:type="dxa"/>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r>
              <w:rPr>
                <w:sz w:val="28"/>
                <w:szCs w:val="28"/>
              </w:rPr>
              <w:t>, с. Лобаниха</w:t>
            </w:r>
          </w:p>
        </w:tc>
        <w:tc>
          <w:tcPr>
            <w:tcW w:w="1843" w:type="dxa"/>
            <w:shd w:val="clear" w:color="auto" w:fill="auto"/>
            <w:vAlign w:val="center"/>
          </w:tcPr>
          <w:p w:rsidR="002D4538" w:rsidRPr="00AB6C6E" w:rsidRDefault="002D4538" w:rsidP="002D4538">
            <w:pPr>
              <w:jc w:val="center"/>
              <w:rPr>
                <w:sz w:val="28"/>
                <w:szCs w:val="28"/>
              </w:rPr>
            </w:pPr>
            <w:r>
              <w:rPr>
                <w:sz w:val="28"/>
                <w:szCs w:val="28"/>
              </w:rPr>
              <w:t>8</w:t>
            </w:r>
          </w:p>
        </w:tc>
        <w:tc>
          <w:tcPr>
            <w:tcW w:w="1666" w:type="dxa"/>
            <w:shd w:val="clear" w:color="auto" w:fill="auto"/>
            <w:vAlign w:val="center"/>
          </w:tcPr>
          <w:p w:rsidR="002D4538" w:rsidRPr="00AB6C6E" w:rsidRDefault="002D4538" w:rsidP="002D4538">
            <w:pPr>
              <w:jc w:val="center"/>
              <w:rPr>
                <w:sz w:val="28"/>
                <w:szCs w:val="28"/>
              </w:rPr>
            </w:pPr>
            <w:r>
              <w:rPr>
                <w:sz w:val="28"/>
                <w:szCs w:val="28"/>
              </w:rPr>
              <w:t>0</w:t>
            </w:r>
          </w:p>
        </w:tc>
      </w:tr>
      <w:tr w:rsidR="002D4538" w:rsidRPr="00AB6C6E" w:rsidTr="002D4538">
        <w:tc>
          <w:tcPr>
            <w:tcW w:w="6062" w:type="dxa"/>
            <w:shd w:val="clear" w:color="auto" w:fill="auto"/>
          </w:tcPr>
          <w:p w:rsidR="002D4538" w:rsidRPr="00AB6C6E" w:rsidRDefault="002D4538" w:rsidP="002D4538">
            <w:pPr>
              <w:rPr>
                <w:sz w:val="28"/>
                <w:szCs w:val="28"/>
              </w:rPr>
            </w:pPr>
            <w:r w:rsidRPr="00AB6C6E">
              <w:rPr>
                <w:sz w:val="28"/>
                <w:szCs w:val="28"/>
              </w:rPr>
              <w:t>Новичихинский детский сад № 3 «Земляничка»</w:t>
            </w:r>
          </w:p>
        </w:tc>
        <w:tc>
          <w:tcPr>
            <w:tcW w:w="1843" w:type="dxa"/>
            <w:shd w:val="clear" w:color="auto" w:fill="auto"/>
            <w:vAlign w:val="center"/>
          </w:tcPr>
          <w:p w:rsidR="002D4538" w:rsidRPr="00AB6C6E" w:rsidRDefault="002D4538" w:rsidP="002D4538">
            <w:pPr>
              <w:jc w:val="center"/>
              <w:rPr>
                <w:sz w:val="28"/>
                <w:szCs w:val="28"/>
              </w:rPr>
            </w:pPr>
            <w:r>
              <w:rPr>
                <w:sz w:val="28"/>
                <w:szCs w:val="28"/>
              </w:rPr>
              <w:t>59</w:t>
            </w:r>
          </w:p>
        </w:tc>
        <w:tc>
          <w:tcPr>
            <w:tcW w:w="1666" w:type="dxa"/>
            <w:shd w:val="clear" w:color="auto" w:fill="auto"/>
            <w:vAlign w:val="center"/>
          </w:tcPr>
          <w:p w:rsidR="002D4538" w:rsidRPr="00AB6C6E" w:rsidRDefault="002D4538" w:rsidP="002D4538">
            <w:pPr>
              <w:jc w:val="center"/>
              <w:rPr>
                <w:sz w:val="28"/>
                <w:szCs w:val="28"/>
              </w:rPr>
            </w:pPr>
            <w:r>
              <w:rPr>
                <w:sz w:val="28"/>
                <w:szCs w:val="28"/>
              </w:rPr>
              <w:t>0</w:t>
            </w:r>
          </w:p>
        </w:tc>
      </w:tr>
      <w:tr w:rsidR="002D4538" w:rsidRPr="00AB6C6E" w:rsidTr="002D4538">
        <w:tc>
          <w:tcPr>
            <w:tcW w:w="6062" w:type="dxa"/>
            <w:shd w:val="clear" w:color="auto" w:fill="auto"/>
          </w:tcPr>
          <w:p w:rsidR="002D4538" w:rsidRPr="00AB6C6E" w:rsidRDefault="002D4538" w:rsidP="002D453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1843" w:type="dxa"/>
            <w:shd w:val="clear" w:color="auto" w:fill="auto"/>
            <w:vAlign w:val="center"/>
          </w:tcPr>
          <w:p w:rsidR="002D4538" w:rsidRPr="00AB6C6E" w:rsidRDefault="002D4538" w:rsidP="002D4538">
            <w:pPr>
              <w:jc w:val="center"/>
              <w:rPr>
                <w:sz w:val="28"/>
                <w:szCs w:val="28"/>
              </w:rPr>
            </w:pPr>
            <w:r>
              <w:rPr>
                <w:sz w:val="28"/>
                <w:szCs w:val="28"/>
              </w:rPr>
              <w:t>24</w:t>
            </w:r>
          </w:p>
        </w:tc>
        <w:tc>
          <w:tcPr>
            <w:tcW w:w="1666" w:type="dxa"/>
            <w:shd w:val="clear" w:color="auto" w:fill="auto"/>
            <w:vAlign w:val="center"/>
          </w:tcPr>
          <w:p w:rsidR="002D4538" w:rsidRPr="00AB6C6E" w:rsidRDefault="002D4538" w:rsidP="002D4538">
            <w:pPr>
              <w:jc w:val="center"/>
              <w:rPr>
                <w:sz w:val="28"/>
                <w:szCs w:val="28"/>
              </w:rPr>
            </w:pPr>
            <w:r>
              <w:rPr>
                <w:sz w:val="28"/>
                <w:szCs w:val="28"/>
              </w:rPr>
              <w:t>1</w:t>
            </w:r>
          </w:p>
        </w:tc>
      </w:tr>
      <w:tr w:rsidR="002D4538" w:rsidRPr="00AB6C6E" w:rsidTr="002D4538">
        <w:tc>
          <w:tcPr>
            <w:tcW w:w="6062" w:type="dxa"/>
            <w:shd w:val="clear" w:color="auto" w:fill="auto"/>
          </w:tcPr>
          <w:p w:rsidR="002D4538" w:rsidRPr="00AB6C6E" w:rsidRDefault="002D4538" w:rsidP="002D4538">
            <w:pPr>
              <w:rPr>
                <w:sz w:val="28"/>
                <w:szCs w:val="28"/>
              </w:rPr>
            </w:pPr>
            <w:r w:rsidRPr="00AB6C6E">
              <w:rPr>
                <w:sz w:val="28"/>
                <w:szCs w:val="28"/>
              </w:rPr>
              <w:t>Всего</w:t>
            </w:r>
          </w:p>
        </w:tc>
        <w:tc>
          <w:tcPr>
            <w:tcW w:w="1843" w:type="dxa"/>
            <w:shd w:val="clear" w:color="auto" w:fill="auto"/>
            <w:vAlign w:val="center"/>
          </w:tcPr>
          <w:p w:rsidR="002D4538" w:rsidRPr="00AB6C6E" w:rsidRDefault="002D4538" w:rsidP="002D4538">
            <w:pPr>
              <w:jc w:val="center"/>
              <w:rPr>
                <w:sz w:val="28"/>
                <w:szCs w:val="28"/>
              </w:rPr>
            </w:pPr>
            <w:r>
              <w:rPr>
                <w:sz w:val="28"/>
                <w:szCs w:val="28"/>
              </w:rPr>
              <w:t>283</w:t>
            </w:r>
          </w:p>
        </w:tc>
        <w:tc>
          <w:tcPr>
            <w:tcW w:w="1666" w:type="dxa"/>
            <w:shd w:val="clear" w:color="auto" w:fill="auto"/>
            <w:vAlign w:val="center"/>
          </w:tcPr>
          <w:p w:rsidR="002D4538" w:rsidRPr="00AB6C6E" w:rsidRDefault="002D4538" w:rsidP="002D4538">
            <w:pPr>
              <w:jc w:val="center"/>
              <w:rPr>
                <w:sz w:val="28"/>
                <w:szCs w:val="28"/>
              </w:rPr>
            </w:pPr>
            <w:r>
              <w:rPr>
                <w:sz w:val="28"/>
                <w:szCs w:val="28"/>
              </w:rPr>
              <w:t>5</w:t>
            </w:r>
          </w:p>
        </w:tc>
      </w:tr>
    </w:tbl>
    <w:p w:rsidR="002D4538" w:rsidRPr="007C5115" w:rsidRDefault="002D4538" w:rsidP="002D4538">
      <w:pPr>
        <w:ind w:firstLine="540"/>
        <w:rPr>
          <w:sz w:val="28"/>
          <w:szCs w:val="28"/>
        </w:rPr>
      </w:pPr>
    </w:p>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2D4538"/>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pPr>
    </w:p>
    <w:p w:rsidR="002D4538" w:rsidRDefault="002D4538" w:rsidP="000616B8">
      <w:pPr>
        <w:jc w:val="both"/>
        <w:rPr>
          <w:sz w:val="28"/>
        </w:rPr>
        <w:sectPr w:rsidR="002D4538" w:rsidSect="00B92E41">
          <w:pgSz w:w="11906" w:h="16838"/>
          <w:pgMar w:top="1134" w:right="1276" w:bottom="1134" w:left="1559" w:header="425" w:footer="709" w:gutter="0"/>
          <w:cols w:space="708"/>
          <w:docGrid w:linePitch="360"/>
        </w:sectPr>
      </w:pPr>
    </w:p>
    <w:p w:rsidR="002D4538" w:rsidRPr="002D4538" w:rsidRDefault="002D4538" w:rsidP="002D4538">
      <w:pPr>
        <w:pStyle w:val="Style24"/>
        <w:widowControl/>
        <w:spacing w:line="331" w:lineRule="exact"/>
        <w:ind w:left="9072"/>
        <w:jc w:val="both"/>
        <w:rPr>
          <w:sz w:val="28"/>
          <w:szCs w:val="28"/>
        </w:rPr>
      </w:pPr>
      <w:r w:rsidRPr="002D4538">
        <w:rPr>
          <w:sz w:val="28"/>
          <w:szCs w:val="28"/>
        </w:rPr>
        <w:lastRenderedPageBreak/>
        <w:t>Приложение 3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2D4538" w:rsidRPr="002D4538" w:rsidRDefault="002D4538" w:rsidP="002D4538">
      <w:pPr>
        <w:ind w:left="709"/>
        <w:rPr>
          <w:sz w:val="16"/>
          <w:szCs w:val="16"/>
        </w:rPr>
      </w:pPr>
    </w:p>
    <w:p w:rsidR="002D4538" w:rsidRDefault="002D4538" w:rsidP="002D4538">
      <w:pPr>
        <w:ind w:firstLine="540"/>
        <w:jc w:val="center"/>
        <w:rPr>
          <w:sz w:val="28"/>
          <w:szCs w:val="28"/>
        </w:rPr>
      </w:pPr>
      <w:r>
        <w:rPr>
          <w:sz w:val="28"/>
          <w:szCs w:val="28"/>
        </w:rPr>
        <w:t>РАСХОДЫ</w:t>
      </w:r>
      <w:r w:rsidRPr="007C5115">
        <w:rPr>
          <w:sz w:val="28"/>
          <w:szCs w:val="28"/>
        </w:rPr>
        <w:br/>
      </w:r>
      <w:r>
        <w:rPr>
          <w:sz w:val="28"/>
          <w:szCs w:val="28"/>
        </w:rPr>
        <w:t xml:space="preserve">на оплату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ского района на 2017 г. по нормативу</w:t>
      </w:r>
    </w:p>
    <w:p w:rsidR="002D4538" w:rsidRPr="002D4538" w:rsidRDefault="002D4538" w:rsidP="002D453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6890"/>
        <w:gridCol w:w="1804"/>
        <w:gridCol w:w="1824"/>
        <w:gridCol w:w="1696"/>
        <w:gridCol w:w="1824"/>
      </w:tblGrid>
      <w:tr w:rsidR="002D4538" w:rsidRPr="009C4851" w:rsidTr="002D4538">
        <w:tc>
          <w:tcPr>
            <w:tcW w:w="748" w:type="dxa"/>
            <w:shd w:val="clear" w:color="auto" w:fill="auto"/>
          </w:tcPr>
          <w:p w:rsidR="002D4538" w:rsidRPr="009C4851" w:rsidRDefault="002D4538" w:rsidP="002D4538">
            <w:pPr>
              <w:jc w:val="center"/>
            </w:pPr>
            <w:r>
              <w:t>№ п/п</w:t>
            </w:r>
          </w:p>
        </w:tc>
        <w:tc>
          <w:tcPr>
            <w:tcW w:w="6890" w:type="dxa"/>
            <w:shd w:val="clear" w:color="auto" w:fill="auto"/>
          </w:tcPr>
          <w:p w:rsidR="002D4538" w:rsidRPr="009C4851" w:rsidRDefault="002D4538" w:rsidP="002D4538">
            <w:pPr>
              <w:jc w:val="center"/>
            </w:pPr>
            <w:r w:rsidRPr="009C4851">
              <w:t>Дошкольная образовательная организация</w:t>
            </w:r>
          </w:p>
        </w:tc>
        <w:tc>
          <w:tcPr>
            <w:tcW w:w="1804" w:type="dxa"/>
            <w:shd w:val="clear" w:color="auto" w:fill="auto"/>
          </w:tcPr>
          <w:p w:rsidR="002D4538" w:rsidRPr="009C4851" w:rsidRDefault="002D4538" w:rsidP="002D4538">
            <w:pPr>
              <w:jc w:val="center"/>
            </w:pPr>
            <w:r w:rsidRPr="009C4851">
              <w:t>Численность воспитанников на начало 201</w:t>
            </w:r>
            <w:r>
              <w:t>6</w:t>
            </w:r>
            <w:r w:rsidRPr="009C4851">
              <w:t>-201</w:t>
            </w:r>
            <w:r>
              <w:t>7</w:t>
            </w:r>
            <w:r w:rsidRPr="009C4851">
              <w:t xml:space="preserve"> учебного года</w:t>
            </w:r>
          </w:p>
        </w:tc>
        <w:tc>
          <w:tcPr>
            <w:tcW w:w="1824" w:type="dxa"/>
            <w:shd w:val="clear" w:color="auto" w:fill="auto"/>
          </w:tcPr>
          <w:p w:rsidR="002D4538" w:rsidRPr="009C4851" w:rsidRDefault="002D4538" w:rsidP="002D4538">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1696" w:type="dxa"/>
          </w:tcPr>
          <w:p w:rsidR="002D4538" w:rsidRDefault="002D4538" w:rsidP="002D4538">
            <w:pPr>
              <w:jc w:val="center"/>
            </w:pPr>
            <w:r>
              <w:t>Коэффициент, учитывающий выполнение целевого показателя (средний размер заработной платы в общем образовании района)</w:t>
            </w:r>
          </w:p>
        </w:tc>
        <w:tc>
          <w:tcPr>
            <w:tcW w:w="1824" w:type="dxa"/>
            <w:shd w:val="clear" w:color="auto" w:fill="auto"/>
          </w:tcPr>
          <w:p w:rsidR="002D4538" w:rsidRPr="009C4851" w:rsidRDefault="002D4538" w:rsidP="002D4538">
            <w:pPr>
              <w:jc w:val="center"/>
            </w:pPr>
            <w:r>
              <w:t>Расходы на оплату труда педагогических работников ДОО по нормативу, тыс. руб.</w:t>
            </w:r>
          </w:p>
        </w:tc>
      </w:tr>
      <w:tr w:rsidR="002D4538" w:rsidRPr="00AB6C6E" w:rsidTr="002D4538">
        <w:tc>
          <w:tcPr>
            <w:tcW w:w="748" w:type="dxa"/>
            <w:shd w:val="clear" w:color="auto" w:fill="auto"/>
          </w:tcPr>
          <w:p w:rsidR="002D4538" w:rsidRPr="00AB6C6E" w:rsidRDefault="002D4538" w:rsidP="002D4538">
            <w:pPr>
              <w:jc w:val="center"/>
              <w:rPr>
                <w:sz w:val="20"/>
                <w:szCs w:val="20"/>
              </w:rPr>
            </w:pPr>
            <w:r w:rsidRPr="00AB6C6E">
              <w:rPr>
                <w:sz w:val="20"/>
                <w:szCs w:val="20"/>
              </w:rPr>
              <w:t>1</w:t>
            </w:r>
          </w:p>
        </w:tc>
        <w:tc>
          <w:tcPr>
            <w:tcW w:w="6890" w:type="dxa"/>
            <w:shd w:val="clear" w:color="auto" w:fill="auto"/>
          </w:tcPr>
          <w:p w:rsidR="002D4538" w:rsidRPr="00AB6C6E" w:rsidRDefault="002D4538" w:rsidP="002D4538">
            <w:pPr>
              <w:jc w:val="center"/>
              <w:rPr>
                <w:sz w:val="20"/>
                <w:szCs w:val="20"/>
              </w:rPr>
            </w:pPr>
            <w:r w:rsidRPr="00AB6C6E">
              <w:rPr>
                <w:sz w:val="20"/>
                <w:szCs w:val="20"/>
              </w:rPr>
              <w:t>2</w:t>
            </w:r>
          </w:p>
        </w:tc>
        <w:tc>
          <w:tcPr>
            <w:tcW w:w="1804" w:type="dxa"/>
            <w:shd w:val="clear" w:color="auto" w:fill="auto"/>
            <w:vAlign w:val="center"/>
          </w:tcPr>
          <w:p w:rsidR="002D4538" w:rsidRPr="00AB6C6E" w:rsidRDefault="002D4538" w:rsidP="002D4538">
            <w:pPr>
              <w:jc w:val="center"/>
              <w:rPr>
                <w:sz w:val="20"/>
                <w:szCs w:val="20"/>
              </w:rPr>
            </w:pPr>
            <w:r w:rsidRPr="00AB6C6E">
              <w:rPr>
                <w:sz w:val="20"/>
                <w:szCs w:val="20"/>
              </w:rPr>
              <w:t>3</w:t>
            </w:r>
          </w:p>
        </w:tc>
        <w:tc>
          <w:tcPr>
            <w:tcW w:w="1824" w:type="dxa"/>
            <w:shd w:val="clear" w:color="auto" w:fill="auto"/>
            <w:vAlign w:val="center"/>
          </w:tcPr>
          <w:p w:rsidR="002D4538" w:rsidRPr="00AB6C6E" w:rsidRDefault="002D4538" w:rsidP="002D4538">
            <w:pPr>
              <w:jc w:val="center"/>
              <w:rPr>
                <w:sz w:val="20"/>
                <w:szCs w:val="20"/>
              </w:rPr>
            </w:pPr>
            <w:r w:rsidRPr="00AB6C6E">
              <w:rPr>
                <w:sz w:val="20"/>
                <w:szCs w:val="20"/>
              </w:rPr>
              <w:t>4</w:t>
            </w:r>
          </w:p>
        </w:tc>
        <w:tc>
          <w:tcPr>
            <w:tcW w:w="1696" w:type="dxa"/>
          </w:tcPr>
          <w:p w:rsidR="002D4538" w:rsidRPr="00AB6C6E" w:rsidRDefault="002D4538" w:rsidP="002D4538">
            <w:pPr>
              <w:jc w:val="center"/>
              <w:rPr>
                <w:sz w:val="20"/>
                <w:szCs w:val="20"/>
              </w:rPr>
            </w:pPr>
            <w:r>
              <w:rPr>
                <w:sz w:val="20"/>
                <w:szCs w:val="20"/>
              </w:rPr>
              <w:t>5</w:t>
            </w:r>
          </w:p>
        </w:tc>
        <w:tc>
          <w:tcPr>
            <w:tcW w:w="1824" w:type="dxa"/>
            <w:shd w:val="clear" w:color="auto" w:fill="auto"/>
          </w:tcPr>
          <w:p w:rsidR="002D4538" w:rsidRPr="00AB6C6E" w:rsidRDefault="002D4538" w:rsidP="002D4538">
            <w:pPr>
              <w:jc w:val="center"/>
              <w:rPr>
                <w:sz w:val="20"/>
                <w:szCs w:val="20"/>
              </w:rPr>
            </w:pPr>
            <w:r>
              <w:rPr>
                <w:sz w:val="20"/>
                <w:szCs w:val="20"/>
              </w:rPr>
              <w:t>6</w:t>
            </w:r>
            <w:r w:rsidRPr="00AB6C6E">
              <w:rPr>
                <w:sz w:val="20"/>
                <w:szCs w:val="20"/>
              </w:rPr>
              <w:t>=3*4</w:t>
            </w:r>
            <w:r>
              <w:rPr>
                <w:sz w:val="20"/>
                <w:szCs w:val="20"/>
              </w:rPr>
              <w:t>*5</w:t>
            </w:r>
            <w:r w:rsidRPr="00AB6C6E">
              <w:rPr>
                <w:sz w:val="20"/>
                <w:szCs w:val="20"/>
              </w:rPr>
              <w:t>/1000</w:t>
            </w:r>
          </w:p>
        </w:tc>
      </w:tr>
      <w:tr w:rsidR="002D4538" w:rsidRPr="00AB6C6E" w:rsidTr="002D4538">
        <w:tc>
          <w:tcPr>
            <w:tcW w:w="748" w:type="dxa"/>
            <w:shd w:val="clear" w:color="auto" w:fill="auto"/>
          </w:tcPr>
          <w:p w:rsidR="002D4538" w:rsidRPr="00AB6C6E" w:rsidRDefault="002D4538" w:rsidP="002D4538">
            <w:pPr>
              <w:rPr>
                <w:sz w:val="28"/>
                <w:szCs w:val="28"/>
              </w:rPr>
            </w:pPr>
            <w:r w:rsidRPr="00AB6C6E">
              <w:rPr>
                <w:sz w:val="28"/>
                <w:szCs w:val="28"/>
              </w:rPr>
              <w:t>1</w:t>
            </w:r>
          </w:p>
        </w:tc>
        <w:tc>
          <w:tcPr>
            <w:tcW w:w="6890" w:type="dxa"/>
            <w:shd w:val="clear" w:color="auto" w:fill="auto"/>
          </w:tcPr>
          <w:p w:rsidR="002D4538" w:rsidRPr="00AB6C6E" w:rsidRDefault="002D4538" w:rsidP="002D4538">
            <w:pPr>
              <w:rPr>
                <w:sz w:val="28"/>
                <w:szCs w:val="28"/>
              </w:rPr>
            </w:pPr>
            <w:r w:rsidRPr="00AB6C6E">
              <w:rPr>
                <w:sz w:val="28"/>
                <w:szCs w:val="28"/>
              </w:rPr>
              <w:t>Новичихинский детский сад № 1 «Искорка»</w:t>
            </w:r>
          </w:p>
        </w:tc>
        <w:tc>
          <w:tcPr>
            <w:tcW w:w="1804" w:type="dxa"/>
            <w:shd w:val="clear" w:color="auto" w:fill="auto"/>
            <w:vAlign w:val="center"/>
          </w:tcPr>
          <w:p w:rsidR="002D4538" w:rsidRPr="00AB6C6E" w:rsidRDefault="002D4538" w:rsidP="002D4538">
            <w:pPr>
              <w:jc w:val="center"/>
              <w:rPr>
                <w:sz w:val="28"/>
                <w:szCs w:val="28"/>
              </w:rPr>
            </w:pPr>
            <w:r>
              <w:rPr>
                <w:sz w:val="28"/>
                <w:szCs w:val="28"/>
              </w:rPr>
              <w:t>111</w:t>
            </w:r>
          </w:p>
        </w:tc>
        <w:tc>
          <w:tcPr>
            <w:tcW w:w="1824" w:type="dxa"/>
            <w:shd w:val="clear" w:color="auto" w:fill="auto"/>
            <w:vAlign w:val="center"/>
          </w:tcPr>
          <w:p w:rsidR="002D4538" w:rsidRPr="00AB6C6E" w:rsidRDefault="002D4538" w:rsidP="002D4538">
            <w:pPr>
              <w:jc w:val="center"/>
              <w:rPr>
                <w:sz w:val="28"/>
                <w:szCs w:val="28"/>
              </w:rPr>
            </w:pPr>
            <w:r w:rsidRPr="00AB6C6E">
              <w:rPr>
                <w:sz w:val="28"/>
                <w:szCs w:val="28"/>
              </w:rPr>
              <w:t>14829</w:t>
            </w:r>
          </w:p>
        </w:tc>
        <w:tc>
          <w:tcPr>
            <w:tcW w:w="1696" w:type="dxa"/>
          </w:tcPr>
          <w:p w:rsidR="002D4538" w:rsidRPr="00AB6C6E" w:rsidRDefault="002D4538" w:rsidP="002D4538">
            <w:pPr>
              <w:jc w:val="center"/>
              <w:rPr>
                <w:sz w:val="28"/>
                <w:szCs w:val="28"/>
              </w:rPr>
            </w:pPr>
            <w:r>
              <w:rPr>
                <w:sz w:val="28"/>
                <w:szCs w:val="28"/>
              </w:rPr>
              <w:t>1,20755</w:t>
            </w:r>
          </w:p>
        </w:tc>
        <w:tc>
          <w:tcPr>
            <w:tcW w:w="1824" w:type="dxa"/>
            <w:shd w:val="clear" w:color="auto" w:fill="auto"/>
          </w:tcPr>
          <w:p w:rsidR="002D4538" w:rsidRPr="00AB6C6E" w:rsidRDefault="002D4538" w:rsidP="002D4538">
            <w:pPr>
              <w:jc w:val="center"/>
              <w:rPr>
                <w:sz w:val="28"/>
                <w:szCs w:val="28"/>
              </w:rPr>
            </w:pPr>
            <w:r>
              <w:rPr>
                <w:sz w:val="28"/>
                <w:szCs w:val="28"/>
              </w:rPr>
              <w:t>1987,8</w:t>
            </w:r>
          </w:p>
        </w:tc>
      </w:tr>
      <w:tr w:rsidR="002D4538" w:rsidRPr="00AB6C6E" w:rsidTr="002D4538">
        <w:tc>
          <w:tcPr>
            <w:tcW w:w="748" w:type="dxa"/>
            <w:shd w:val="clear" w:color="auto" w:fill="auto"/>
          </w:tcPr>
          <w:p w:rsidR="002D4538" w:rsidRPr="00AB6C6E" w:rsidRDefault="002D4538" w:rsidP="002D4538">
            <w:pPr>
              <w:rPr>
                <w:sz w:val="28"/>
                <w:szCs w:val="28"/>
              </w:rPr>
            </w:pPr>
            <w:r w:rsidRPr="00AB6C6E">
              <w:rPr>
                <w:sz w:val="28"/>
                <w:szCs w:val="28"/>
              </w:rPr>
              <w:t>2</w:t>
            </w:r>
          </w:p>
        </w:tc>
        <w:tc>
          <w:tcPr>
            <w:tcW w:w="6890" w:type="dxa"/>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p>
        </w:tc>
        <w:tc>
          <w:tcPr>
            <w:tcW w:w="1804" w:type="dxa"/>
            <w:shd w:val="clear" w:color="auto" w:fill="auto"/>
            <w:vAlign w:val="center"/>
          </w:tcPr>
          <w:p w:rsidR="002D4538" w:rsidRPr="00AB6C6E" w:rsidRDefault="002D4538" w:rsidP="002D4538">
            <w:pPr>
              <w:jc w:val="center"/>
              <w:rPr>
                <w:sz w:val="28"/>
                <w:szCs w:val="28"/>
              </w:rPr>
            </w:pPr>
            <w:r>
              <w:rPr>
                <w:sz w:val="28"/>
                <w:szCs w:val="28"/>
              </w:rPr>
              <w:t>81</w:t>
            </w:r>
          </w:p>
        </w:tc>
        <w:tc>
          <w:tcPr>
            <w:tcW w:w="1824" w:type="dxa"/>
            <w:shd w:val="clear" w:color="auto" w:fill="auto"/>
            <w:vAlign w:val="center"/>
          </w:tcPr>
          <w:p w:rsidR="002D4538" w:rsidRPr="00AB6C6E" w:rsidRDefault="002D4538" w:rsidP="002D4538">
            <w:pPr>
              <w:jc w:val="center"/>
              <w:rPr>
                <w:sz w:val="28"/>
                <w:szCs w:val="28"/>
              </w:rPr>
            </w:pPr>
            <w:r w:rsidRPr="00AB6C6E">
              <w:rPr>
                <w:sz w:val="28"/>
                <w:szCs w:val="28"/>
              </w:rPr>
              <w:t>14829</w:t>
            </w:r>
          </w:p>
        </w:tc>
        <w:tc>
          <w:tcPr>
            <w:tcW w:w="1696" w:type="dxa"/>
          </w:tcPr>
          <w:p w:rsidR="002D4538" w:rsidRDefault="002D4538" w:rsidP="002D4538">
            <w:pPr>
              <w:jc w:val="center"/>
              <w:rPr>
                <w:sz w:val="28"/>
                <w:szCs w:val="28"/>
              </w:rPr>
            </w:pPr>
            <w:r>
              <w:rPr>
                <w:sz w:val="28"/>
                <w:szCs w:val="28"/>
              </w:rPr>
              <w:t>1,20755</w:t>
            </w:r>
          </w:p>
        </w:tc>
        <w:tc>
          <w:tcPr>
            <w:tcW w:w="1824" w:type="dxa"/>
            <w:shd w:val="clear" w:color="auto" w:fill="auto"/>
          </w:tcPr>
          <w:p w:rsidR="002D4538" w:rsidRPr="00AB6C6E" w:rsidRDefault="002D4538" w:rsidP="002D4538">
            <w:pPr>
              <w:jc w:val="center"/>
              <w:rPr>
                <w:sz w:val="28"/>
                <w:szCs w:val="28"/>
              </w:rPr>
            </w:pPr>
            <w:r>
              <w:rPr>
                <w:sz w:val="28"/>
                <w:szCs w:val="28"/>
              </w:rPr>
              <w:t>1450,5</w:t>
            </w:r>
          </w:p>
        </w:tc>
      </w:tr>
      <w:tr w:rsidR="002D4538" w:rsidRPr="00AB6C6E" w:rsidTr="002D4538">
        <w:tc>
          <w:tcPr>
            <w:tcW w:w="748" w:type="dxa"/>
            <w:shd w:val="clear" w:color="auto" w:fill="auto"/>
          </w:tcPr>
          <w:p w:rsidR="002D4538" w:rsidRPr="00AB6C6E" w:rsidRDefault="002D4538" w:rsidP="002D4538">
            <w:pPr>
              <w:rPr>
                <w:sz w:val="28"/>
                <w:szCs w:val="28"/>
              </w:rPr>
            </w:pPr>
            <w:r>
              <w:rPr>
                <w:sz w:val="28"/>
                <w:szCs w:val="28"/>
              </w:rPr>
              <w:t>3</w:t>
            </w:r>
          </w:p>
        </w:tc>
        <w:tc>
          <w:tcPr>
            <w:tcW w:w="6890" w:type="dxa"/>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r>
              <w:rPr>
                <w:sz w:val="28"/>
                <w:szCs w:val="28"/>
              </w:rPr>
              <w:t>, с. Лобаниха</w:t>
            </w:r>
          </w:p>
        </w:tc>
        <w:tc>
          <w:tcPr>
            <w:tcW w:w="1804" w:type="dxa"/>
            <w:shd w:val="clear" w:color="auto" w:fill="auto"/>
            <w:vAlign w:val="center"/>
          </w:tcPr>
          <w:p w:rsidR="002D4538" w:rsidRPr="00AB6C6E" w:rsidRDefault="002D4538" w:rsidP="002D4538">
            <w:pPr>
              <w:jc w:val="center"/>
              <w:rPr>
                <w:sz w:val="28"/>
                <w:szCs w:val="28"/>
              </w:rPr>
            </w:pPr>
            <w:r>
              <w:rPr>
                <w:sz w:val="28"/>
                <w:szCs w:val="28"/>
              </w:rPr>
              <w:t>8</w:t>
            </w:r>
          </w:p>
        </w:tc>
        <w:tc>
          <w:tcPr>
            <w:tcW w:w="1824" w:type="dxa"/>
            <w:shd w:val="clear" w:color="auto" w:fill="auto"/>
            <w:vAlign w:val="center"/>
          </w:tcPr>
          <w:p w:rsidR="002D4538" w:rsidRPr="00AB6C6E" w:rsidRDefault="002D4538" w:rsidP="002D4538">
            <w:pPr>
              <w:jc w:val="center"/>
              <w:rPr>
                <w:sz w:val="28"/>
                <w:szCs w:val="28"/>
              </w:rPr>
            </w:pPr>
            <w:r>
              <w:rPr>
                <w:sz w:val="28"/>
                <w:szCs w:val="28"/>
              </w:rPr>
              <w:t>14829</w:t>
            </w:r>
          </w:p>
        </w:tc>
        <w:tc>
          <w:tcPr>
            <w:tcW w:w="1696" w:type="dxa"/>
          </w:tcPr>
          <w:p w:rsidR="002D4538" w:rsidRDefault="002D4538" w:rsidP="002D4538">
            <w:pPr>
              <w:jc w:val="center"/>
              <w:rPr>
                <w:sz w:val="28"/>
                <w:szCs w:val="28"/>
              </w:rPr>
            </w:pPr>
            <w:r>
              <w:rPr>
                <w:sz w:val="28"/>
                <w:szCs w:val="28"/>
              </w:rPr>
              <w:t>1,05</w:t>
            </w:r>
          </w:p>
        </w:tc>
        <w:tc>
          <w:tcPr>
            <w:tcW w:w="1824" w:type="dxa"/>
            <w:shd w:val="clear" w:color="auto" w:fill="auto"/>
          </w:tcPr>
          <w:p w:rsidR="002D4538" w:rsidRPr="00AB6C6E" w:rsidRDefault="002D4538" w:rsidP="002D4538">
            <w:pPr>
              <w:jc w:val="center"/>
              <w:rPr>
                <w:sz w:val="28"/>
                <w:szCs w:val="28"/>
              </w:rPr>
            </w:pPr>
            <w:r>
              <w:rPr>
                <w:sz w:val="28"/>
                <w:szCs w:val="28"/>
              </w:rPr>
              <w:t>124,6</w:t>
            </w:r>
          </w:p>
        </w:tc>
      </w:tr>
      <w:tr w:rsidR="002D4538" w:rsidRPr="00AB6C6E" w:rsidTr="002D4538">
        <w:tc>
          <w:tcPr>
            <w:tcW w:w="748" w:type="dxa"/>
            <w:shd w:val="clear" w:color="auto" w:fill="auto"/>
          </w:tcPr>
          <w:p w:rsidR="002D4538" w:rsidRPr="00AB6C6E" w:rsidRDefault="002D4538" w:rsidP="002D4538">
            <w:pPr>
              <w:rPr>
                <w:sz w:val="28"/>
                <w:szCs w:val="28"/>
              </w:rPr>
            </w:pPr>
            <w:r>
              <w:rPr>
                <w:sz w:val="28"/>
                <w:szCs w:val="28"/>
              </w:rPr>
              <w:t>4</w:t>
            </w:r>
          </w:p>
        </w:tc>
        <w:tc>
          <w:tcPr>
            <w:tcW w:w="6890" w:type="dxa"/>
            <w:shd w:val="clear" w:color="auto" w:fill="auto"/>
          </w:tcPr>
          <w:p w:rsidR="002D4538" w:rsidRPr="00AB6C6E" w:rsidRDefault="002D4538" w:rsidP="002D4538">
            <w:pPr>
              <w:rPr>
                <w:sz w:val="28"/>
                <w:szCs w:val="28"/>
              </w:rPr>
            </w:pPr>
            <w:r w:rsidRPr="00AB6C6E">
              <w:rPr>
                <w:sz w:val="28"/>
                <w:szCs w:val="28"/>
              </w:rPr>
              <w:t>Новичихинский детский сад № 3 «Земляничка»</w:t>
            </w:r>
          </w:p>
        </w:tc>
        <w:tc>
          <w:tcPr>
            <w:tcW w:w="1804" w:type="dxa"/>
            <w:shd w:val="clear" w:color="auto" w:fill="auto"/>
            <w:vAlign w:val="center"/>
          </w:tcPr>
          <w:p w:rsidR="002D4538" w:rsidRPr="00AB6C6E" w:rsidRDefault="002D4538" w:rsidP="002D4538">
            <w:pPr>
              <w:jc w:val="center"/>
              <w:rPr>
                <w:sz w:val="28"/>
                <w:szCs w:val="28"/>
              </w:rPr>
            </w:pPr>
            <w:r>
              <w:rPr>
                <w:sz w:val="28"/>
                <w:szCs w:val="28"/>
              </w:rPr>
              <w:t>59</w:t>
            </w:r>
          </w:p>
        </w:tc>
        <w:tc>
          <w:tcPr>
            <w:tcW w:w="1824" w:type="dxa"/>
            <w:shd w:val="clear" w:color="auto" w:fill="auto"/>
            <w:vAlign w:val="center"/>
          </w:tcPr>
          <w:p w:rsidR="002D4538" w:rsidRPr="00AB6C6E" w:rsidRDefault="002D4538" w:rsidP="002D4538">
            <w:pPr>
              <w:jc w:val="center"/>
              <w:rPr>
                <w:sz w:val="28"/>
                <w:szCs w:val="28"/>
              </w:rPr>
            </w:pPr>
            <w:r w:rsidRPr="00AB6C6E">
              <w:rPr>
                <w:sz w:val="28"/>
                <w:szCs w:val="28"/>
              </w:rPr>
              <w:t>14829</w:t>
            </w:r>
          </w:p>
        </w:tc>
        <w:tc>
          <w:tcPr>
            <w:tcW w:w="1696" w:type="dxa"/>
          </w:tcPr>
          <w:p w:rsidR="002D4538" w:rsidRPr="00AB6C6E" w:rsidRDefault="002D4538" w:rsidP="002D4538">
            <w:pPr>
              <w:jc w:val="center"/>
              <w:rPr>
                <w:sz w:val="28"/>
                <w:szCs w:val="28"/>
              </w:rPr>
            </w:pPr>
            <w:r>
              <w:rPr>
                <w:sz w:val="28"/>
                <w:szCs w:val="28"/>
              </w:rPr>
              <w:t>1,10</w:t>
            </w:r>
          </w:p>
        </w:tc>
        <w:tc>
          <w:tcPr>
            <w:tcW w:w="1824" w:type="dxa"/>
            <w:shd w:val="clear" w:color="auto" w:fill="auto"/>
          </w:tcPr>
          <w:p w:rsidR="002D4538" w:rsidRPr="00AB6C6E" w:rsidRDefault="002D4538" w:rsidP="002D4538">
            <w:pPr>
              <w:jc w:val="center"/>
              <w:rPr>
                <w:sz w:val="28"/>
                <w:szCs w:val="28"/>
              </w:rPr>
            </w:pPr>
            <w:r>
              <w:rPr>
                <w:sz w:val="28"/>
                <w:szCs w:val="28"/>
              </w:rPr>
              <w:t>962,4</w:t>
            </w:r>
          </w:p>
        </w:tc>
      </w:tr>
      <w:tr w:rsidR="002D4538" w:rsidRPr="00AB6C6E" w:rsidTr="002D4538">
        <w:tc>
          <w:tcPr>
            <w:tcW w:w="748" w:type="dxa"/>
            <w:shd w:val="clear" w:color="auto" w:fill="auto"/>
          </w:tcPr>
          <w:p w:rsidR="002D4538" w:rsidRPr="00AB6C6E" w:rsidRDefault="002D4538" w:rsidP="002D4538">
            <w:pPr>
              <w:rPr>
                <w:sz w:val="28"/>
                <w:szCs w:val="28"/>
              </w:rPr>
            </w:pPr>
            <w:r>
              <w:rPr>
                <w:sz w:val="28"/>
                <w:szCs w:val="28"/>
              </w:rPr>
              <w:t>5</w:t>
            </w:r>
          </w:p>
        </w:tc>
        <w:tc>
          <w:tcPr>
            <w:tcW w:w="6890" w:type="dxa"/>
            <w:shd w:val="clear" w:color="auto" w:fill="auto"/>
          </w:tcPr>
          <w:p w:rsidR="002D4538" w:rsidRPr="00AB6C6E" w:rsidRDefault="002D4538" w:rsidP="002D453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1804" w:type="dxa"/>
            <w:shd w:val="clear" w:color="auto" w:fill="auto"/>
            <w:vAlign w:val="center"/>
          </w:tcPr>
          <w:p w:rsidR="002D4538" w:rsidRPr="00AB6C6E" w:rsidRDefault="002D4538" w:rsidP="002D4538">
            <w:pPr>
              <w:jc w:val="center"/>
              <w:rPr>
                <w:sz w:val="28"/>
                <w:szCs w:val="28"/>
              </w:rPr>
            </w:pPr>
            <w:r>
              <w:rPr>
                <w:sz w:val="28"/>
                <w:szCs w:val="28"/>
              </w:rPr>
              <w:t>24</w:t>
            </w:r>
          </w:p>
        </w:tc>
        <w:tc>
          <w:tcPr>
            <w:tcW w:w="1824" w:type="dxa"/>
            <w:shd w:val="clear" w:color="auto" w:fill="auto"/>
            <w:vAlign w:val="center"/>
          </w:tcPr>
          <w:p w:rsidR="002D4538" w:rsidRPr="00AB6C6E" w:rsidRDefault="002D4538" w:rsidP="002D4538">
            <w:pPr>
              <w:jc w:val="center"/>
              <w:rPr>
                <w:sz w:val="28"/>
                <w:szCs w:val="28"/>
              </w:rPr>
            </w:pPr>
            <w:r w:rsidRPr="00AB6C6E">
              <w:rPr>
                <w:sz w:val="28"/>
                <w:szCs w:val="28"/>
              </w:rPr>
              <w:t>14829</w:t>
            </w:r>
          </w:p>
        </w:tc>
        <w:tc>
          <w:tcPr>
            <w:tcW w:w="1696" w:type="dxa"/>
          </w:tcPr>
          <w:p w:rsidR="002D4538" w:rsidRPr="00AB6C6E" w:rsidRDefault="002D4538" w:rsidP="002D4538">
            <w:pPr>
              <w:jc w:val="center"/>
              <w:rPr>
                <w:sz w:val="28"/>
                <w:szCs w:val="28"/>
              </w:rPr>
            </w:pPr>
            <w:r>
              <w:rPr>
                <w:sz w:val="28"/>
                <w:szCs w:val="28"/>
              </w:rPr>
              <w:t>1,05</w:t>
            </w:r>
          </w:p>
        </w:tc>
        <w:tc>
          <w:tcPr>
            <w:tcW w:w="1824" w:type="dxa"/>
            <w:shd w:val="clear" w:color="auto" w:fill="auto"/>
          </w:tcPr>
          <w:p w:rsidR="002D4538" w:rsidRPr="00AB6C6E" w:rsidRDefault="002D4538" w:rsidP="002D4538">
            <w:pPr>
              <w:jc w:val="center"/>
              <w:rPr>
                <w:sz w:val="28"/>
                <w:szCs w:val="28"/>
              </w:rPr>
            </w:pPr>
            <w:r>
              <w:rPr>
                <w:sz w:val="28"/>
                <w:szCs w:val="28"/>
              </w:rPr>
              <w:t>373,7</w:t>
            </w:r>
          </w:p>
        </w:tc>
      </w:tr>
      <w:tr w:rsidR="002D4538" w:rsidRPr="00AB6C6E" w:rsidTr="002D4538">
        <w:tc>
          <w:tcPr>
            <w:tcW w:w="748" w:type="dxa"/>
            <w:shd w:val="clear" w:color="auto" w:fill="auto"/>
          </w:tcPr>
          <w:p w:rsidR="002D4538" w:rsidRPr="00AB6C6E" w:rsidRDefault="002D4538" w:rsidP="002D4538">
            <w:pPr>
              <w:rPr>
                <w:sz w:val="28"/>
                <w:szCs w:val="28"/>
              </w:rPr>
            </w:pPr>
          </w:p>
        </w:tc>
        <w:tc>
          <w:tcPr>
            <w:tcW w:w="6890" w:type="dxa"/>
            <w:shd w:val="clear" w:color="auto" w:fill="auto"/>
          </w:tcPr>
          <w:p w:rsidR="002D4538" w:rsidRPr="00AB6C6E" w:rsidRDefault="002D4538" w:rsidP="002D4538">
            <w:pPr>
              <w:rPr>
                <w:sz w:val="28"/>
                <w:szCs w:val="28"/>
              </w:rPr>
            </w:pPr>
            <w:r w:rsidRPr="00AB6C6E">
              <w:rPr>
                <w:sz w:val="28"/>
                <w:szCs w:val="28"/>
              </w:rPr>
              <w:t>Всего</w:t>
            </w:r>
          </w:p>
        </w:tc>
        <w:tc>
          <w:tcPr>
            <w:tcW w:w="1804" w:type="dxa"/>
            <w:shd w:val="clear" w:color="auto" w:fill="auto"/>
            <w:vAlign w:val="center"/>
          </w:tcPr>
          <w:p w:rsidR="002D4538" w:rsidRPr="00AB6C6E" w:rsidRDefault="002D4538" w:rsidP="002D4538">
            <w:pPr>
              <w:jc w:val="center"/>
              <w:rPr>
                <w:sz w:val="28"/>
                <w:szCs w:val="28"/>
              </w:rPr>
            </w:pPr>
            <w:r>
              <w:rPr>
                <w:sz w:val="28"/>
                <w:szCs w:val="28"/>
              </w:rPr>
              <w:t>283</w:t>
            </w:r>
          </w:p>
        </w:tc>
        <w:tc>
          <w:tcPr>
            <w:tcW w:w="1824" w:type="dxa"/>
            <w:shd w:val="clear" w:color="auto" w:fill="auto"/>
            <w:vAlign w:val="center"/>
          </w:tcPr>
          <w:p w:rsidR="002D4538" w:rsidRPr="00AB6C6E" w:rsidRDefault="002D4538" w:rsidP="002D4538">
            <w:pPr>
              <w:jc w:val="center"/>
              <w:rPr>
                <w:sz w:val="28"/>
                <w:szCs w:val="28"/>
              </w:rPr>
            </w:pPr>
            <w:r w:rsidRPr="00AB6C6E">
              <w:rPr>
                <w:sz w:val="28"/>
                <w:szCs w:val="28"/>
              </w:rPr>
              <w:t>х</w:t>
            </w:r>
          </w:p>
        </w:tc>
        <w:tc>
          <w:tcPr>
            <w:tcW w:w="1696" w:type="dxa"/>
          </w:tcPr>
          <w:p w:rsidR="002D4538" w:rsidRPr="00AB6C6E" w:rsidRDefault="002D4538" w:rsidP="002D4538">
            <w:pPr>
              <w:jc w:val="center"/>
              <w:rPr>
                <w:sz w:val="28"/>
                <w:szCs w:val="28"/>
              </w:rPr>
            </w:pPr>
            <w:r>
              <w:rPr>
                <w:sz w:val="28"/>
                <w:szCs w:val="28"/>
              </w:rPr>
              <w:t>х</w:t>
            </w:r>
          </w:p>
        </w:tc>
        <w:tc>
          <w:tcPr>
            <w:tcW w:w="1824" w:type="dxa"/>
            <w:shd w:val="clear" w:color="auto" w:fill="auto"/>
          </w:tcPr>
          <w:p w:rsidR="002D4538" w:rsidRPr="00AB6C6E" w:rsidRDefault="00333801" w:rsidP="002D4538">
            <w:pPr>
              <w:jc w:val="center"/>
              <w:rPr>
                <w:sz w:val="28"/>
                <w:szCs w:val="28"/>
              </w:rPr>
            </w:pPr>
            <w:r>
              <w:rPr>
                <w:sz w:val="28"/>
                <w:szCs w:val="28"/>
              </w:rPr>
              <w:fldChar w:fldCharType="begin"/>
            </w:r>
            <w:r w:rsidR="002D4538">
              <w:rPr>
                <w:sz w:val="28"/>
                <w:szCs w:val="28"/>
              </w:rPr>
              <w:instrText xml:space="preserve"> =SUM(ABOVE) </w:instrText>
            </w:r>
            <w:r>
              <w:rPr>
                <w:sz w:val="28"/>
                <w:szCs w:val="28"/>
              </w:rPr>
              <w:fldChar w:fldCharType="separate"/>
            </w:r>
            <w:r w:rsidR="002D4538">
              <w:rPr>
                <w:noProof/>
                <w:sz w:val="28"/>
                <w:szCs w:val="28"/>
              </w:rPr>
              <w:t>4899</w:t>
            </w:r>
            <w:r>
              <w:rPr>
                <w:sz w:val="28"/>
                <w:szCs w:val="28"/>
              </w:rPr>
              <w:fldChar w:fldCharType="end"/>
            </w:r>
          </w:p>
        </w:tc>
      </w:tr>
    </w:tbl>
    <w:p w:rsidR="002D4538" w:rsidRDefault="002D4538" w:rsidP="002D4538"/>
    <w:p w:rsidR="002D4538" w:rsidRPr="002D4538" w:rsidRDefault="002D4538" w:rsidP="002D4538">
      <w:pPr>
        <w:pStyle w:val="Style24"/>
        <w:widowControl/>
        <w:spacing w:line="331" w:lineRule="exact"/>
        <w:ind w:left="8364"/>
        <w:jc w:val="both"/>
        <w:rPr>
          <w:sz w:val="28"/>
          <w:szCs w:val="28"/>
        </w:rPr>
      </w:pPr>
      <w:r w:rsidRPr="002D4538">
        <w:rPr>
          <w:sz w:val="28"/>
          <w:szCs w:val="28"/>
        </w:rPr>
        <w:t>Приложение 4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2D4538" w:rsidRDefault="002D4538" w:rsidP="002D4538">
      <w:pPr>
        <w:ind w:left="709"/>
        <w:rPr>
          <w:sz w:val="28"/>
          <w:szCs w:val="28"/>
        </w:rPr>
      </w:pPr>
    </w:p>
    <w:p w:rsidR="002D4538" w:rsidRDefault="002D4538" w:rsidP="002D4538">
      <w:pPr>
        <w:ind w:firstLine="540"/>
        <w:jc w:val="center"/>
        <w:rPr>
          <w:sz w:val="28"/>
          <w:szCs w:val="28"/>
        </w:rPr>
      </w:pPr>
      <w:r>
        <w:rPr>
          <w:sz w:val="28"/>
          <w:szCs w:val="28"/>
        </w:rPr>
        <w:t>ДОПОЛНИТЕЛЬНЫЙ</w:t>
      </w:r>
      <w:r>
        <w:rPr>
          <w:sz w:val="28"/>
          <w:szCs w:val="28"/>
        </w:rPr>
        <w:br/>
        <w:t xml:space="preserve">фонд оплаты труда педагогических работников дошкольных образовательных организаций </w:t>
      </w:r>
      <w:r>
        <w:rPr>
          <w:sz w:val="28"/>
          <w:szCs w:val="28"/>
        </w:rPr>
        <w:br/>
      </w:r>
      <w:r w:rsidRPr="007C5115">
        <w:rPr>
          <w:sz w:val="28"/>
          <w:szCs w:val="28"/>
        </w:rPr>
        <w:t>Новичихин</w:t>
      </w:r>
      <w:r>
        <w:rPr>
          <w:sz w:val="28"/>
          <w:szCs w:val="28"/>
        </w:rPr>
        <w:t xml:space="preserve">ского района на образование детей-инвалидов в 2017 г. </w:t>
      </w:r>
    </w:p>
    <w:p w:rsidR="002D4538" w:rsidRDefault="002D4538" w:rsidP="002D45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7206"/>
        <w:gridCol w:w="1531"/>
        <w:gridCol w:w="1825"/>
        <w:gridCol w:w="1700"/>
        <w:gridCol w:w="1984"/>
      </w:tblGrid>
      <w:tr w:rsidR="002D4538" w:rsidRPr="009C4851" w:rsidTr="002D4538">
        <w:tc>
          <w:tcPr>
            <w:tcW w:w="183" w:type="pct"/>
            <w:shd w:val="clear" w:color="auto" w:fill="auto"/>
          </w:tcPr>
          <w:p w:rsidR="002D4538" w:rsidRPr="009C4851" w:rsidRDefault="002D4538" w:rsidP="002D4538">
            <w:pPr>
              <w:jc w:val="center"/>
            </w:pPr>
            <w:r>
              <w:t>№ п/п</w:t>
            </w:r>
          </w:p>
        </w:tc>
        <w:tc>
          <w:tcPr>
            <w:tcW w:w="2437" w:type="pct"/>
            <w:shd w:val="clear" w:color="auto" w:fill="auto"/>
          </w:tcPr>
          <w:p w:rsidR="002D4538" w:rsidRPr="009C4851" w:rsidRDefault="002D4538" w:rsidP="002D4538">
            <w:pPr>
              <w:jc w:val="center"/>
            </w:pPr>
            <w:r w:rsidRPr="009C4851">
              <w:t>Дошкольная образовательная организация</w:t>
            </w:r>
          </w:p>
        </w:tc>
        <w:tc>
          <w:tcPr>
            <w:tcW w:w="518" w:type="pct"/>
            <w:shd w:val="clear" w:color="auto" w:fill="auto"/>
          </w:tcPr>
          <w:p w:rsidR="002D4538" w:rsidRPr="009C4851" w:rsidRDefault="002D4538" w:rsidP="002D4538">
            <w:pPr>
              <w:jc w:val="center"/>
            </w:pPr>
            <w:r>
              <w:t>Ч</w:t>
            </w:r>
            <w:r w:rsidRPr="009C4851">
              <w:t>исленность детей – инвалидов и детей с ОВЗ</w:t>
            </w:r>
            <w:r>
              <w:t>, чел.</w:t>
            </w:r>
          </w:p>
        </w:tc>
        <w:tc>
          <w:tcPr>
            <w:tcW w:w="617" w:type="pct"/>
          </w:tcPr>
          <w:p w:rsidR="002D4538" w:rsidRPr="009C4851" w:rsidRDefault="002D4538" w:rsidP="002D4538">
            <w:pPr>
              <w:jc w:val="center"/>
            </w:pPr>
            <w:r w:rsidRPr="009C4851">
              <w:t>Норматив расходов по заработной плате педагогических работников на одного воспитанника</w:t>
            </w:r>
            <w:r>
              <w:t xml:space="preserve"> в год</w:t>
            </w:r>
            <w:r w:rsidRPr="009C4851">
              <w:t>, рублей</w:t>
            </w:r>
          </w:p>
        </w:tc>
        <w:tc>
          <w:tcPr>
            <w:tcW w:w="575" w:type="pct"/>
            <w:shd w:val="clear" w:color="auto" w:fill="auto"/>
          </w:tcPr>
          <w:p w:rsidR="002D4538" w:rsidRPr="009C4851" w:rsidRDefault="002D4538" w:rsidP="002D4538">
            <w:pPr>
              <w:jc w:val="center"/>
            </w:pPr>
            <w:r>
              <w:t>Размер коэффициента на образование детей-инвалидов в ДОО</w:t>
            </w:r>
          </w:p>
        </w:tc>
        <w:tc>
          <w:tcPr>
            <w:tcW w:w="671" w:type="pct"/>
            <w:shd w:val="clear" w:color="auto" w:fill="auto"/>
          </w:tcPr>
          <w:p w:rsidR="002D4538" w:rsidRPr="009C4851" w:rsidRDefault="002D4538" w:rsidP="002D4538">
            <w:pPr>
              <w:jc w:val="center"/>
            </w:pPr>
            <w:r>
              <w:t>Дополнительный фонд оплаты труда педагогических работников ДОО на образование детей-инвалидов, тыс. руб.</w:t>
            </w:r>
          </w:p>
        </w:tc>
      </w:tr>
      <w:tr w:rsidR="002D4538" w:rsidRPr="00AB6C6E" w:rsidTr="002D4538">
        <w:tc>
          <w:tcPr>
            <w:tcW w:w="183" w:type="pct"/>
            <w:shd w:val="clear" w:color="auto" w:fill="auto"/>
          </w:tcPr>
          <w:p w:rsidR="002D4538" w:rsidRPr="00AB6C6E" w:rsidRDefault="002D4538" w:rsidP="002D4538">
            <w:pPr>
              <w:jc w:val="center"/>
              <w:rPr>
                <w:sz w:val="20"/>
                <w:szCs w:val="20"/>
              </w:rPr>
            </w:pPr>
            <w:r w:rsidRPr="00AB6C6E">
              <w:rPr>
                <w:sz w:val="20"/>
                <w:szCs w:val="20"/>
              </w:rPr>
              <w:t>1</w:t>
            </w:r>
          </w:p>
        </w:tc>
        <w:tc>
          <w:tcPr>
            <w:tcW w:w="2437" w:type="pct"/>
            <w:shd w:val="clear" w:color="auto" w:fill="auto"/>
          </w:tcPr>
          <w:p w:rsidR="002D4538" w:rsidRPr="00AB6C6E" w:rsidRDefault="002D4538" w:rsidP="002D4538">
            <w:pPr>
              <w:jc w:val="center"/>
              <w:rPr>
                <w:sz w:val="20"/>
                <w:szCs w:val="20"/>
              </w:rPr>
            </w:pPr>
            <w:r w:rsidRPr="00AB6C6E">
              <w:rPr>
                <w:sz w:val="20"/>
                <w:szCs w:val="20"/>
              </w:rPr>
              <w:t>2</w:t>
            </w:r>
          </w:p>
        </w:tc>
        <w:tc>
          <w:tcPr>
            <w:tcW w:w="518" w:type="pct"/>
            <w:shd w:val="clear" w:color="auto" w:fill="auto"/>
            <w:vAlign w:val="center"/>
          </w:tcPr>
          <w:p w:rsidR="002D4538" w:rsidRPr="00AB6C6E" w:rsidRDefault="002D4538" w:rsidP="002D4538">
            <w:pPr>
              <w:jc w:val="center"/>
              <w:rPr>
                <w:sz w:val="20"/>
                <w:szCs w:val="20"/>
              </w:rPr>
            </w:pPr>
            <w:r w:rsidRPr="00AB6C6E">
              <w:rPr>
                <w:sz w:val="20"/>
                <w:szCs w:val="20"/>
              </w:rPr>
              <w:t>3</w:t>
            </w:r>
          </w:p>
        </w:tc>
        <w:tc>
          <w:tcPr>
            <w:tcW w:w="617" w:type="pct"/>
            <w:vAlign w:val="center"/>
          </w:tcPr>
          <w:p w:rsidR="002D4538" w:rsidRPr="00AB6C6E" w:rsidRDefault="002D4538" w:rsidP="002D4538">
            <w:pPr>
              <w:jc w:val="center"/>
              <w:rPr>
                <w:sz w:val="20"/>
                <w:szCs w:val="20"/>
              </w:rPr>
            </w:pPr>
            <w:r w:rsidRPr="00AB6C6E">
              <w:rPr>
                <w:sz w:val="20"/>
                <w:szCs w:val="20"/>
              </w:rPr>
              <w:t>4</w:t>
            </w:r>
          </w:p>
        </w:tc>
        <w:tc>
          <w:tcPr>
            <w:tcW w:w="575" w:type="pct"/>
            <w:shd w:val="clear" w:color="auto" w:fill="auto"/>
            <w:vAlign w:val="center"/>
          </w:tcPr>
          <w:p w:rsidR="002D4538" w:rsidRPr="00AB6C6E" w:rsidRDefault="002D4538" w:rsidP="002D4538">
            <w:pPr>
              <w:jc w:val="center"/>
              <w:rPr>
                <w:sz w:val="20"/>
                <w:szCs w:val="20"/>
              </w:rPr>
            </w:pPr>
            <w:r>
              <w:rPr>
                <w:sz w:val="20"/>
                <w:szCs w:val="20"/>
              </w:rPr>
              <w:t>5</w:t>
            </w:r>
          </w:p>
        </w:tc>
        <w:tc>
          <w:tcPr>
            <w:tcW w:w="671" w:type="pct"/>
            <w:shd w:val="clear" w:color="auto" w:fill="auto"/>
          </w:tcPr>
          <w:p w:rsidR="002D4538" w:rsidRPr="00AB6C6E" w:rsidRDefault="002D4538" w:rsidP="002D4538">
            <w:pPr>
              <w:jc w:val="center"/>
              <w:rPr>
                <w:sz w:val="20"/>
                <w:szCs w:val="20"/>
              </w:rPr>
            </w:pPr>
            <w:r>
              <w:rPr>
                <w:sz w:val="20"/>
                <w:szCs w:val="20"/>
              </w:rPr>
              <w:t>6=3*4*5/1000</w:t>
            </w:r>
          </w:p>
        </w:tc>
      </w:tr>
      <w:tr w:rsidR="002D4538" w:rsidRPr="00AB6C6E" w:rsidTr="002D4538">
        <w:tc>
          <w:tcPr>
            <w:tcW w:w="183" w:type="pct"/>
            <w:shd w:val="clear" w:color="auto" w:fill="auto"/>
          </w:tcPr>
          <w:p w:rsidR="002D4538" w:rsidRPr="00AB6C6E" w:rsidRDefault="002D4538" w:rsidP="002D4538">
            <w:pPr>
              <w:rPr>
                <w:sz w:val="28"/>
                <w:szCs w:val="28"/>
              </w:rPr>
            </w:pPr>
            <w:r w:rsidRPr="00AB6C6E">
              <w:rPr>
                <w:sz w:val="28"/>
                <w:szCs w:val="28"/>
              </w:rPr>
              <w:t>1</w:t>
            </w:r>
          </w:p>
        </w:tc>
        <w:tc>
          <w:tcPr>
            <w:tcW w:w="2437" w:type="pct"/>
            <w:shd w:val="clear" w:color="auto" w:fill="auto"/>
          </w:tcPr>
          <w:p w:rsidR="002D4538" w:rsidRPr="00AB6C6E" w:rsidRDefault="002D4538" w:rsidP="002D4538">
            <w:pPr>
              <w:rPr>
                <w:sz w:val="28"/>
                <w:szCs w:val="28"/>
              </w:rPr>
            </w:pPr>
            <w:r w:rsidRPr="00AB6C6E">
              <w:rPr>
                <w:sz w:val="28"/>
                <w:szCs w:val="28"/>
              </w:rPr>
              <w:t>Новичихинский детский сад № 1 «Искорка»</w:t>
            </w:r>
          </w:p>
        </w:tc>
        <w:tc>
          <w:tcPr>
            <w:tcW w:w="518" w:type="pct"/>
            <w:shd w:val="clear" w:color="auto" w:fill="auto"/>
          </w:tcPr>
          <w:p w:rsidR="002D4538" w:rsidRPr="00AB6C6E" w:rsidRDefault="002D4538" w:rsidP="002D4538">
            <w:pPr>
              <w:jc w:val="center"/>
              <w:rPr>
                <w:sz w:val="28"/>
                <w:szCs w:val="28"/>
              </w:rPr>
            </w:pPr>
            <w:r>
              <w:rPr>
                <w:sz w:val="28"/>
                <w:szCs w:val="28"/>
              </w:rPr>
              <w:t>2</w:t>
            </w:r>
          </w:p>
        </w:tc>
        <w:tc>
          <w:tcPr>
            <w:tcW w:w="617" w:type="pct"/>
            <w:vAlign w:val="center"/>
          </w:tcPr>
          <w:p w:rsidR="002D4538" w:rsidRPr="00AB6C6E" w:rsidRDefault="002D4538" w:rsidP="002D4538">
            <w:pPr>
              <w:jc w:val="center"/>
              <w:rPr>
                <w:sz w:val="28"/>
                <w:szCs w:val="28"/>
              </w:rPr>
            </w:pPr>
            <w:r w:rsidRPr="00AB6C6E">
              <w:rPr>
                <w:sz w:val="28"/>
                <w:szCs w:val="28"/>
              </w:rPr>
              <w:t>14829</w:t>
            </w:r>
          </w:p>
        </w:tc>
        <w:tc>
          <w:tcPr>
            <w:tcW w:w="575" w:type="pct"/>
            <w:shd w:val="clear" w:color="auto" w:fill="auto"/>
            <w:vAlign w:val="center"/>
          </w:tcPr>
          <w:p w:rsidR="002D4538" w:rsidRPr="00AB6C6E" w:rsidRDefault="002D4538" w:rsidP="002D4538">
            <w:pPr>
              <w:jc w:val="center"/>
              <w:rPr>
                <w:sz w:val="28"/>
                <w:szCs w:val="28"/>
              </w:rPr>
            </w:pPr>
            <w:r>
              <w:rPr>
                <w:sz w:val="28"/>
                <w:szCs w:val="28"/>
              </w:rPr>
              <w:t>0,202</w:t>
            </w:r>
          </w:p>
        </w:tc>
        <w:tc>
          <w:tcPr>
            <w:tcW w:w="671" w:type="pct"/>
            <w:shd w:val="clear" w:color="auto" w:fill="auto"/>
          </w:tcPr>
          <w:p w:rsidR="002D4538" w:rsidRPr="00AB6C6E" w:rsidRDefault="002D4538" w:rsidP="002D4538">
            <w:pPr>
              <w:jc w:val="center"/>
              <w:rPr>
                <w:sz w:val="28"/>
                <w:szCs w:val="28"/>
              </w:rPr>
            </w:pPr>
            <w:r>
              <w:rPr>
                <w:sz w:val="28"/>
                <w:szCs w:val="28"/>
              </w:rPr>
              <w:t>6,0</w:t>
            </w:r>
          </w:p>
        </w:tc>
      </w:tr>
      <w:tr w:rsidR="002D4538" w:rsidRPr="00AB6C6E" w:rsidTr="002D4538">
        <w:tc>
          <w:tcPr>
            <w:tcW w:w="183" w:type="pct"/>
            <w:shd w:val="clear" w:color="auto" w:fill="auto"/>
          </w:tcPr>
          <w:p w:rsidR="002D4538" w:rsidRPr="00AB6C6E" w:rsidRDefault="002D4538" w:rsidP="002D4538">
            <w:pPr>
              <w:rPr>
                <w:sz w:val="28"/>
                <w:szCs w:val="28"/>
              </w:rPr>
            </w:pPr>
            <w:r w:rsidRPr="00AB6C6E">
              <w:rPr>
                <w:sz w:val="28"/>
                <w:szCs w:val="28"/>
              </w:rPr>
              <w:t>2</w:t>
            </w:r>
          </w:p>
        </w:tc>
        <w:tc>
          <w:tcPr>
            <w:tcW w:w="2437" w:type="pct"/>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p>
        </w:tc>
        <w:tc>
          <w:tcPr>
            <w:tcW w:w="518" w:type="pct"/>
            <w:shd w:val="clear" w:color="auto" w:fill="auto"/>
          </w:tcPr>
          <w:p w:rsidR="002D4538" w:rsidRPr="00AB6C6E" w:rsidRDefault="002D4538" w:rsidP="002D4538">
            <w:pPr>
              <w:jc w:val="center"/>
              <w:rPr>
                <w:sz w:val="28"/>
                <w:szCs w:val="28"/>
              </w:rPr>
            </w:pPr>
            <w:r>
              <w:rPr>
                <w:sz w:val="28"/>
                <w:szCs w:val="28"/>
              </w:rPr>
              <w:t>2</w:t>
            </w:r>
          </w:p>
        </w:tc>
        <w:tc>
          <w:tcPr>
            <w:tcW w:w="617" w:type="pct"/>
            <w:vAlign w:val="center"/>
          </w:tcPr>
          <w:p w:rsidR="002D4538" w:rsidRPr="00AB6C6E" w:rsidRDefault="002D4538" w:rsidP="002D4538">
            <w:pPr>
              <w:jc w:val="center"/>
              <w:rPr>
                <w:sz w:val="28"/>
                <w:szCs w:val="28"/>
              </w:rPr>
            </w:pPr>
            <w:r w:rsidRPr="00AB6C6E">
              <w:rPr>
                <w:sz w:val="28"/>
                <w:szCs w:val="28"/>
              </w:rPr>
              <w:t>14829</w:t>
            </w:r>
          </w:p>
        </w:tc>
        <w:tc>
          <w:tcPr>
            <w:tcW w:w="575" w:type="pct"/>
            <w:shd w:val="clear" w:color="auto" w:fill="auto"/>
            <w:vAlign w:val="center"/>
          </w:tcPr>
          <w:p w:rsidR="002D4538" w:rsidRPr="00AB6C6E" w:rsidRDefault="002D4538" w:rsidP="002D4538">
            <w:pPr>
              <w:jc w:val="center"/>
              <w:rPr>
                <w:sz w:val="28"/>
                <w:szCs w:val="28"/>
              </w:rPr>
            </w:pPr>
            <w:r>
              <w:rPr>
                <w:sz w:val="28"/>
                <w:szCs w:val="28"/>
              </w:rPr>
              <w:t>0,202</w:t>
            </w:r>
          </w:p>
        </w:tc>
        <w:tc>
          <w:tcPr>
            <w:tcW w:w="671" w:type="pct"/>
            <w:shd w:val="clear" w:color="auto" w:fill="auto"/>
          </w:tcPr>
          <w:p w:rsidR="002D4538" w:rsidRPr="00AB6C6E" w:rsidRDefault="002D4538" w:rsidP="002D4538">
            <w:pPr>
              <w:jc w:val="center"/>
              <w:rPr>
                <w:sz w:val="28"/>
                <w:szCs w:val="28"/>
              </w:rPr>
            </w:pPr>
            <w:r>
              <w:rPr>
                <w:sz w:val="28"/>
                <w:szCs w:val="28"/>
              </w:rPr>
              <w:t>6,0</w:t>
            </w:r>
          </w:p>
        </w:tc>
      </w:tr>
      <w:tr w:rsidR="002D4538" w:rsidRPr="00AB6C6E" w:rsidTr="002D4538">
        <w:tc>
          <w:tcPr>
            <w:tcW w:w="183" w:type="pct"/>
            <w:shd w:val="clear" w:color="auto" w:fill="auto"/>
          </w:tcPr>
          <w:p w:rsidR="002D4538" w:rsidRPr="00AB6C6E" w:rsidRDefault="002D4538" w:rsidP="002D4538">
            <w:pPr>
              <w:rPr>
                <w:sz w:val="28"/>
                <w:szCs w:val="28"/>
              </w:rPr>
            </w:pPr>
            <w:r>
              <w:rPr>
                <w:sz w:val="28"/>
                <w:szCs w:val="28"/>
              </w:rPr>
              <w:t>3</w:t>
            </w:r>
          </w:p>
        </w:tc>
        <w:tc>
          <w:tcPr>
            <w:tcW w:w="2437" w:type="pct"/>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r>
              <w:rPr>
                <w:sz w:val="28"/>
                <w:szCs w:val="28"/>
              </w:rPr>
              <w:t>, с. Лобаниха</w:t>
            </w:r>
          </w:p>
        </w:tc>
        <w:tc>
          <w:tcPr>
            <w:tcW w:w="518" w:type="pct"/>
            <w:shd w:val="clear" w:color="auto" w:fill="auto"/>
          </w:tcPr>
          <w:p w:rsidR="002D4538" w:rsidRDefault="002D4538" w:rsidP="002D4538">
            <w:pPr>
              <w:jc w:val="center"/>
              <w:rPr>
                <w:sz w:val="28"/>
                <w:szCs w:val="28"/>
              </w:rPr>
            </w:pPr>
            <w:r>
              <w:rPr>
                <w:sz w:val="28"/>
                <w:szCs w:val="28"/>
              </w:rPr>
              <w:t>0</w:t>
            </w:r>
          </w:p>
        </w:tc>
        <w:tc>
          <w:tcPr>
            <w:tcW w:w="617" w:type="pct"/>
            <w:vAlign w:val="center"/>
          </w:tcPr>
          <w:p w:rsidR="002D4538" w:rsidRPr="00AB6C6E" w:rsidRDefault="002D4538" w:rsidP="002D4538">
            <w:pPr>
              <w:jc w:val="center"/>
              <w:rPr>
                <w:sz w:val="28"/>
                <w:szCs w:val="28"/>
              </w:rPr>
            </w:pPr>
            <w:r>
              <w:rPr>
                <w:sz w:val="28"/>
                <w:szCs w:val="28"/>
              </w:rPr>
              <w:t>14829</w:t>
            </w:r>
          </w:p>
        </w:tc>
        <w:tc>
          <w:tcPr>
            <w:tcW w:w="575" w:type="pct"/>
            <w:shd w:val="clear" w:color="auto" w:fill="auto"/>
            <w:vAlign w:val="center"/>
          </w:tcPr>
          <w:p w:rsidR="002D4538" w:rsidRDefault="002D4538" w:rsidP="002D4538">
            <w:pPr>
              <w:jc w:val="center"/>
              <w:rPr>
                <w:sz w:val="28"/>
                <w:szCs w:val="28"/>
              </w:rPr>
            </w:pPr>
            <w:r>
              <w:rPr>
                <w:sz w:val="28"/>
                <w:szCs w:val="28"/>
              </w:rPr>
              <w:t>0,202</w:t>
            </w:r>
          </w:p>
        </w:tc>
        <w:tc>
          <w:tcPr>
            <w:tcW w:w="671" w:type="pct"/>
            <w:shd w:val="clear" w:color="auto" w:fill="auto"/>
          </w:tcPr>
          <w:p w:rsidR="002D4538" w:rsidRDefault="002D4538" w:rsidP="002D4538">
            <w:pPr>
              <w:jc w:val="center"/>
              <w:rPr>
                <w:sz w:val="28"/>
                <w:szCs w:val="28"/>
              </w:rPr>
            </w:pPr>
            <w:r>
              <w:rPr>
                <w:sz w:val="28"/>
                <w:szCs w:val="28"/>
              </w:rPr>
              <w:t>0</w:t>
            </w:r>
          </w:p>
        </w:tc>
      </w:tr>
      <w:tr w:rsidR="002D4538" w:rsidRPr="00AB6C6E" w:rsidTr="002D4538">
        <w:tc>
          <w:tcPr>
            <w:tcW w:w="183" w:type="pct"/>
            <w:shd w:val="clear" w:color="auto" w:fill="auto"/>
          </w:tcPr>
          <w:p w:rsidR="002D4538" w:rsidRPr="00AB6C6E" w:rsidRDefault="002D4538" w:rsidP="002D4538">
            <w:pPr>
              <w:rPr>
                <w:sz w:val="28"/>
                <w:szCs w:val="28"/>
              </w:rPr>
            </w:pPr>
            <w:r>
              <w:rPr>
                <w:sz w:val="28"/>
                <w:szCs w:val="28"/>
              </w:rPr>
              <w:t>4</w:t>
            </w:r>
          </w:p>
        </w:tc>
        <w:tc>
          <w:tcPr>
            <w:tcW w:w="2437" w:type="pct"/>
            <w:shd w:val="clear" w:color="auto" w:fill="auto"/>
          </w:tcPr>
          <w:p w:rsidR="002D4538" w:rsidRPr="00AB6C6E" w:rsidRDefault="002D4538" w:rsidP="002D4538">
            <w:pPr>
              <w:rPr>
                <w:sz w:val="28"/>
                <w:szCs w:val="28"/>
              </w:rPr>
            </w:pPr>
            <w:r w:rsidRPr="00AB6C6E">
              <w:rPr>
                <w:sz w:val="28"/>
                <w:szCs w:val="28"/>
              </w:rPr>
              <w:t>Новичихинский детский сад № 3 «Земляничка»</w:t>
            </w:r>
          </w:p>
        </w:tc>
        <w:tc>
          <w:tcPr>
            <w:tcW w:w="518" w:type="pct"/>
            <w:shd w:val="clear" w:color="auto" w:fill="auto"/>
          </w:tcPr>
          <w:p w:rsidR="002D4538" w:rsidRPr="00AB6C6E" w:rsidRDefault="002D4538" w:rsidP="002D4538">
            <w:pPr>
              <w:jc w:val="center"/>
              <w:rPr>
                <w:sz w:val="28"/>
                <w:szCs w:val="28"/>
              </w:rPr>
            </w:pPr>
            <w:r>
              <w:rPr>
                <w:sz w:val="28"/>
                <w:szCs w:val="28"/>
              </w:rPr>
              <w:t>0</w:t>
            </w:r>
          </w:p>
        </w:tc>
        <w:tc>
          <w:tcPr>
            <w:tcW w:w="617" w:type="pct"/>
            <w:vAlign w:val="center"/>
          </w:tcPr>
          <w:p w:rsidR="002D4538" w:rsidRPr="00AB6C6E" w:rsidRDefault="002D4538" w:rsidP="002D4538">
            <w:pPr>
              <w:jc w:val="center"/>
              <w:rPr>
                <w:sz w:val="28"/>
                <w:szCs w:val="28"/>
              </w:rPr>
            </w:pPr>
            <w:r w:rsidRPr="00AB6C6E">
              <w:rPr>
                <w:sz w:val="28"/>
                <w:szCs w:val="28"/>
              </w:rPr>
              <w:t>14829</w:t>
            </w:r>
          </w:p>
        </w:tc>
        <w:tc>
          <w:tcPr>
            <w:tcW w:w="575" w:type="pct"/>
            <w:shd w:val="clear" w:color="auto" w:fill="auto"/>
            <w:vAlign w:val="center"/>
          </w:tcPr>
          <w:p w:rsidR="002D4538" w:rsidRPr="00AB6C6E" w:rsidRDefault="002D4538" w:rsidP="002D4538">
            <w:pPr>
              <w:jc w:val="center"/>
              <w:rPr>
                <w:sz w:val="28"/>
                <w:szCs w:val="28"/>
              </w:rPr>
            </w:pPr>
            <w:r>
              <w:rPr>
                <w:sz w:val="28"/>
                <w:szCs w:val="28"/>
              </w:rPr>
              <w:t>0,202</w:t>
            </w:r>
          </w:p>
        </w:tc>
        <w:tc>
          <w:tcPr>
            <w:tcW w:w="671" w:type="pct"/>
            <w:shd w:val="clear" w:color="auto" w:fill="auto"/>
          </w:tcPr>
          <w:p w:rsidR="002D4538" w:rsidRPr="00AB6C6E" w:rsidRDefault="002D4538" w:rsidP="002D4538">
            <w:pPr>
              <w:jc w:val="center"/>
              <w:rPr>
                <w:sz w:val="28"/>
                <w:szCs w:val="28"/>
              </w:rPr>
            </w:pPr>
            <w:r>
              <w:rPr>
                <w:sz w:val="28"/>
                <w:szCs w:val="28"/>
              </w:rPr>
              <w:t>0</w:t>
            </w:r>
          </w:p>
        </w:tc>
      </w:tr>
      <w:tr w:rsidR="002D4538" w:rsidRPr="00AB6C6E" w:rsidTr="002D4538">
        <w:tc>
          <w:tcPr>
            <w:tcW w:w="183" w:type="pct"/>
            <w:shd w:val="clear" w:color="auto" w:fill="auto"/>
          </w:tcPr>
          <w:p w:rsidR="002D4538" w:rsidRPr="00AB6C6E" w:rsidRDefault="002D4538" w:rsidP="002D4538">
            <w:pPr>
              <w:rPr>
                <w:sz w:val="28"/>
                <w:szCs w:val="28"/>
              </w:rPr>
            </w:pPr>
            <w:r>
              <w:rPr>
                <w:sz w:val="28"/>
                <w:szCs w:val="28"/>
              </w:rPr>
              <w:t>5</w:t>
            </w:r>
          </w:p>
        </w:tc>
        <w:tc>
          <w:tcPr>
            <w:tcW w:w="2437" w:type="pct"/>
            <w:shd w:val="clear" w:color="auto" w:fill="auto"/>
          </w:tcPr>
          <w:p w:rsidR="002D4538" w:rsidRPr="00AB6C6E" w:rsidRDefault="002D4538" w:rsidP="002D453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518" w:type="pct"/>
            <w:shd w:val="clear" w:color="auto" w:fill="auto"/>
          </w:tcPr>
          <w:p w:rsidR="002D4538" w:rsidRPr="00AB6C6E" w:rsidRDefault="002D4538" w:rsidP="002D4538">
            <w:pPr>
              <w:jc w:val="center"/>
              <w:rPr>
                <w:sz w:val="28"/>
                <w:szCs w:val="28"/>
              </w:rPr>
            </w:pPr>
            <w:r>
              <w:rPr>
                <w:sz w:val="28"/>
                <w:szCs w:val="28"/>
              </w:rPr>
              <w:t>1</w:t>
            </w:r>
          </w:p>
        </w:tc>
        <w:tc>
          <w:tcPr>
            <w:tcW w:w="617" w:type="pct"/>
            <w:vAlign w:val="center"/>
          </w:tcPr>
          <w:p w:rsidR="002D4538" w:rsidRPr="00AB6C6E" w:rsidRDefault="002D4538" w:rsidP="002D4538">
            <w:pPr>
              <w:jc w:val="center"/>
              <w:rPr>
                <w:sz w:val="28"/>
                <w:szCs w:val="28"/>
              </w:rPr>
            </w:pPr>
            <w:r w:rsidRPr="00AB6C6E">
              <w:rPr>
                <w:sz w:val="28"/>
                <w:szCs w:val="28"/>
              </w:rPr>
              <w:t>14829</w:t>
            </w:r>
          </w:p>
        </w:tc>
        <w:tc>
          <w:tcPr>
            <w:tcW w:w="575" w:type="pct"/>
            <w:shd w:val="clear" w:color="auto" w:fill="auto"/>
            <w:vAlign w:val="center"/>
          </w:tcPr>
          <w:p w:rsidR="002D4538" w:rsidRPr="00AB6C6E" w:rsidRDefault="002D4538" w:rsidP="002D4538">
            <w:pPr>
              <w:jc w:val="center"/>
              <w:rPr>
                <w:sz w:val="28"/>
                <w:szCs w:val="28"/>
              </w:rPr>
            </w:pPr>
            <w:r>
              <w:rPr>
                <w:sz w:val="28"/>
                <w:szCs w:val="28"/>
              </w:rPr>
              <w:t>0,202</w:t>
            </w:r>
          </w:p>
        </w:tc>
        <w:tc>
          <w:tcPr>
            <w:tcW w:w="671" w:type="pct"/>
            <w:shd w:val="clear" w:color="auto" w:fill="auto"/>
          </w:tcPr>
          <w:p w:rsidR="002D4538" w:rsidRPr="00AB6C6E" w:rsidRDefault="002D4538" w:rsidP="002D4538">
            <w:pPr>
              <w:jc w:val="center"/>
              <w:rPr>
                <w:sz w:val="28"/>
                <w:szCs w:val="28"/>
              </w:rPr>
            </w:pPr>
            <w:r>
              <w:rPr>
                <w:sz w:val="28"/>
                <w:szCs w:val="28"/>
              </w:rPr>
              <w:t>3,0</w:t>
            </w:r>
          </w:p>
        </w:tc>
      </w:tr>
      <w:tr w:rsidR="002D4538" w:rsidRPr="00AB6C6E" w:rsidTr="002D4538">
        <w:tc>
          <w:tcPr>
            <w:tcW w:w="183" w:type="pct"/>
            <w:shd w:val="clear" w:color="auto" w:fill="auto"/>
          </w:tcPr>
          <w:p w:rsidR="002D4538" w:rsidRPr="00AB6C6E" w:rsidRDefault="002D4538" w:rsidP="002D4538">
            <w:pPr>
              <w:rPr>
                <w:sz w:val="28"/>
                <w:szCs w:val="28"/>
              </w:rPr>
            </w:pPr>
          </w:p>
        </w:tc>
        <w:tc>
          <w:tcPr>
            <w:tcW w:w="2437" w:type="pct"/>
            <w:shd w:val="clear" w:color="auto" w:fill="auto"/>
          </w:tcPr>
          <w:p w:rsidR="002D4538" w:rsidRPr="00AB6C6E" w:rsidRDefault="002D4538" w:rsidP="002D4538">
            <w:pPr>
              <w:rPr>
                <w:sz w:val="28"/>
                <w:szCs w:val="28"/>
              </w:rPr>
            </w:pPr>
            <w:r w:rsidRPr="00AB6C6E">
              <w:rPr>
                <w:sz w:val="28"/>
                <w:szCs w:val="28"/>
              </w:rPr>
              <w:t>Всего</w:t>
            </w:r>
          </w:p>
        </w:tc>
        <w:tc>
          <w:tcPr>
            <w:tcW w:w="518" w:type="pct"/>
            <w:shd w:val="clear" w:color="auto" w:fill="auto"/>
          </w:tcPr>
          <w:p w:rsidR="002D4538" w:rsidRPr="00AB6C6E" w:rsidRDefault="002D4538" w:rsidP="002D4538">
            <w:pPr>
              <w:jc w:val="center"/>
              <w:rPr>
                <w:sz w:val="28"/>
                <w:szCs w:val="28"/>
              </w:rPr>
            </w:pPr>
            <w:r>
              <w:rPr>
                <w:sz w:val="28"/>
                <w:szCs w:val="28"/>
              </w:rPr>
              <w:t>5</w:t>
            </w:r>
          </w:p>
        </w:tc>
        <w:tc>
          <w:tcPr>
            <w:tcW w:w="617" w:type="pct"/>
            <w:vAlign w:val="center"/>
          </w:tcPr>
          <w:p w:rsidR="002D4538" w:rsidRPr="00AB6C6E" w:rsidRDefault="002D4538" w:rsidP="002D4538">
            <w:pPr>
              <w:jc w:val="center"/>
              <w:rPr>
                <w:sz w:val="28"/>
                <w:szCs w:val="28"/>
              </w:rPr>
            </w:pPr>
            <w:r w:rsidRPr="00AB6C6E">
              <w:rPr>
                <w:sz w:val="28"/>
                <w:szCs w:val="28"/>
              </w:rPr>
              <w:t>х</w:t>
            </w:r>
          </w:p>
        </w:tc>
        <w:tc>
          <w:tcPr>
            <w:tcW w:w="575" w:type="pct"/>
            <w:shd w:val="clear" w:color="auto" w:fill="auto"/>
            <w:vAlign w:val="center"/>
          </w:tcPr>
          <w:p w:rsidR="002D4538" w:rsidRPr="00AB6C6E" w:rsidRDefault="002D4538" w:rsidP="002D4538">
            <w:pPr>
              <w:jc w:val="center"/>
              <w:rPr>
                <w:sz w:val="28"/>
                <w:szCs w:val="28"/>
              </w:rPr>
            </w:pPr>
            <w:r>
              <w:rPr>
                <w:sz w:val="28"/>
                <w:szCs w:val="28"/>
              </w:rPr>
              <w:t>х</w:t>
            </w:r>
          </w:p>
        </w:tc>
        <w:tc>
          <w:tcPr>
            <w:tcW w:w="671" w:type="pct"/>
            <w:shd w:val="clear" w:color="auto" w:fill="auto"/>
          </w:tcPr>
          <w:p w:rsidR="002D4538" w:rsidRPr="00AB6C6E" w:rsidRDefault="002D4538" w:rsidP="002D4538">
            <w:pPr>
              <w:jc w:val="center"/>
              <w:rPr>
                <w:sz w:val="28"/>
                <w:szCs w:val="28"/>
              </w:rPr>
            </w:pPr>
            <w:r>
              <w:rPr>
                <w:sz w:val="28"/>
                <w:szCs w:val="28"/>
              </w:rPr>
              <w:t>15,0</w:t>
            </w:r>
          </w:p>
        </w:tc>
      </w:tr>
    </w:tbl>
    <w:p w:rsidR="002D4538" w:rsidRDefault="002D4538" w:rsidP="002D4538"/>
    <w:p w:rsidR="002D4538" w:rsidRDefault="002D4538" w:rsidP="002D4538">
      <w:pPr>
        <w:pStyle w:val="Style24"/>
        <w:widowControl/>
        <w:spacing w:line="331" w:lineRule="exact"/>
        <w:ind w:left="9072"/>
        <w:jc w:val="both"/>
      </w:pPr>
    </w:p>
    <w:p w:rsidR="002D4538" w:rsidRDefault="002D4538" w:rsidP="002D4538">
      <w:pPr>
        <w:pStyle w:val="Style24"/>
        <w:widowControl/>
        <w:spacing w:line="331" w:lineRule="exact"/>
        <w:ind w:left="9072"/>
        <w:jc w:val="both"/>
      </w:pPr>
    </w:p>
    <w:p w:rsidR="002D4538" w:rsidRPr="002D4538" w:rsidRDefault="002D4538" w:rsidP="002D4538">
      <w:pPr>
        <w:pStyle w:val="Style24"/>
        <w:widowControl/>
        <w:spacing w:line="331" w:lineRule="exact"/>
        <w:ind w:left="8222"/>
        <w:jc w:val="both"/>
        <w:rPr>
          <w:sz w:val="28"/>
          <w:szCs w:val="28"/>
        </w:rPr>
      </w:pPr>
      <w:r w:rsidRPr="002D4538">
        <w:rPr>
          <w:sz w:val="28"/>
          <w:szCs w:val="28"/>
        </w:rPr>
        <w:t>Приложение 5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2D4538" w:rsidRDefault="002D4538" w:rsidP="002D4538">
      <w:pPr>
        <w:ind w:left="709"/>
        <w:rPr>
          <w:sz w:val="28"/>
          <w:szCs w:val="28"/>
        </w:rPr>
      </w:pPr>
    </w:p>
    <w:p w:rsidR="002D4538" w:rsidRDefault="002D4538" w:rsidP="002D4538">
      <w:pPr>
        <w:ind w:firstLine="540"/>
        <w:jc w:val="center"/>
        <w:rPr>
          <w:sz w:val="28"/>
          <w:szCs w:val="28"/>
        </w:rPr>
      </w:pPr>
      <w:r>
        <w:rPr>
          <w:sz w:val="28"/>
          <w:szCs w:val="28"/>
        </w:rPr>
        <w:t>РАСХОДЫ</w:t>
      </w:r>
      <w:r w:rsidRPr="007C5115">
        <w:rPr>
          <w:sz w:val="28"/>
          <w:szCs w:val="28"/>
        </w:rPr>
        <w:br/>
      </w:r>
      <w:r>
        <w:rPr>
          <w:sz w:val="28"/>
          <w:szCs w:val="28"/>
        </w:rPr>
        <w:t xml:space="preserve">на приобретение учебников, учебных пособий, средств обучения, игр, игрушек (учебные расходы) в дошкольных образовательных организациях </w:t>
      </w:r>
      <w:r w:rsidRPr="007C5115">
        <w:rPr>
          <w:sz w:val="28"/>
          <w:szCs w:val="28"/>
        </w:rPr>
        <w:t>Новичихин</w:t>
      </w:r>
      <w:r>
        <w:rPr>
          <w:sz w:val="28"/>
          <w:szCs w:val="28"/>
        </w:rPr>
        <w:t>ского района в 2017 г.</w:t>
      </w:r>
    </w:p>
    <w:p w:rsidR="002D4538" w:rsidRDefault="002D4538" w:rsidP="002D4538">
      <w:pPr>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502"/>
        <w:gridCol w:w="1819"/>
        <w:gridCol w:w="1824"/>
        <w:gridCol w:w="1824"/>
      </w:tblGrid>
      <w:tr w:rsidR="002D4538" w:rsidRPr="009C4851" w:rsidTr="002D4538">
        <w:tc>
          <w:tcPr>
            <w:tcW w:w="817" w:type="dxa"/>
            <w:shd w:val="clear" w:color="auto" w:fill="auto"/>
          </w:tcPr>
          <w:p w:rsidR="002D4538" w:rsidRPr="009C4851" w:rsidRDefault="002D4538" w:rsidP="002D4538">
            <w:pPr>
              <w:jc w:val="center"/>
            </w:pPr>
            <w:r>
              <w:t>№ п/п</w:t>
            </w:r>
          </w:p>
        </w:tc>
        <w:tc>
          <w:tcPr>
            <w:tcW w:w="8502" w:type="dxa"/>
            <w:shd w:val="clear" w:color="auto" w:fill="auto"/>
          </w:tcPr>
          <w:p w:rsidR="002D4538" w:rsidRPr="009C4851" w:rsidRDefault="002D4538" w:rsidP="002D4538">
            <w:pPr>
              <w:jc w:val="center"/>
            </w:pPr>
            <w:r w:rsidRPr="009C4851">
              <w:t>Дошкольная образовательная организация</w:t>
            </w:r>
          </w:p>
        </w:tc>
        <w:tc>
          <w:tcPr>
            <w:tcW w:w="1819" w:type="dxa"/>
            <w:shd w:val="clear" w:color="auto" w:fill="auto"/>
          </w:tcPr>
          <w:p w:rsidR="002D4538" w:rsidRPr="009C4851" w:rsidRDefault="002D4538" w:rsidP="002D4538">
            <w:pPr>
              <w:jc w:val="center"/>
            </w:pPr>
            <w:r w:rsidRPr="009C4851">
              <w:t>Численность воспитанников на начало 201</w:t>
            </w:r>
            <w:r>
              <w:t>6</w:t>
            </w:r>
            <w:r w:rsidRPr="009C4851">
              <w:t>-201</w:t>
            </w:r>
            <w:r>
              <w:t>7</w:t>
            </w:r>
            <w:r w:rsidRPr="009C4851">
              <w:t xml:space="preserve"> учебного года</w:t>
            </w:r>
          </w:p>
        </w:tc>
        <w:tc>
          <w:tcPr>
            <w:tcW w:w="1824" w:type="dxa"/>
            <w:shd w:val="clear" w:color="auto" w:fill="auto"/>
          </w:tcPr>
          <w:p w:rsidR="002D4538" w:rsidRPr="009C4851" w:rsidRDefault="002D4538" w:rsidP="002D4538">
            <w:pPr>
              <w:jc w:val="center"/>
            </w:pPr>
            <w:r>
              <w:t>Норматив расходов на приобретение учебников, учебных пособий, средств обучения, игр, игрушек на одного ребенка в год, руб.</w:t>
            </w:r>
          </w:p>
        </w:tc>
        <w:tc>
          <w:tcPr>
            <w:tcW w:w="1824" w:type="dxa"/>
            <w:shd w:val="clear" w:color="auto" w:fill="auto"/>
          </w:tcPr>
          <w:p w:rsidR="002D4538" w:rsidRPr="009C4851" w:rsidRDefault="002D4538" w:rsidP="002D4538">
            <w:pPr>
              <w:jc w:val="center"/>
            </w:pPr>
            <w:r>
              <w:t>Расходы на приобретение учебников, учебных пособий, средств обучения, игр, игрушек, тыс. руб.</w:t>
            </w:r>
          </w:p>
        </w:tc>
      </w:tr>
      <w:tr w:rsidR="002D4538" w:rsidRPr="00AB6C6E" w:rsidTr="002D4538">
        <w:tc>
          <w:tcPr>
            <w:tcW w:w="817" w:type="dxa"/>
            <w:shd w:val="clear" w:color="auto" w:fill="auto"/>
          </w:tcPr>
          <w:p w:rsidR="002D4538" w:rsidRPr="00AB6C6E" w:rsidRDefault="002D4538" w:rsidP="002D4538">
            <w:pPr>
              <w:jc w:val="center"/>
              <w:rPr>
                <w:sz w:val="20"/>
                <w:szCs w:val="20"/>
              </w:rPr>
            </w:pPr>
            <w:r w:rsidRPr="00AB6C6E">
              <w:rPr>
                <w:sz w:val="20"/>
                <w:szCs w:val="20"/>
              </w:rPr>
              <w:t>1</w:t>
            </w:r>
          </w:p>
        </w:tc>
        <w:tc>
          <w:tcPr>
            <w:tcW w:w="8502" w:type="dxa"/>
            <w:shd w:val="clear" w:color="auto" w:fill="auto"/>
          </w:tcPr>
          <w:p w:rsidR="002D4538" w:rsidRPr="00AB6C6E" w:rsidRDefault="002D4538" w:rsidP="002D4538">
            <w:pPr>
              <w:jc w:val="center"/>
              <w:rPr>
                <w:sz w:val="20"/>
                <w:szCs w:val="20"/>
              </w:rPr>
            </w:pPr>
            <w:r w:rsidRPr="00AB6C6E">
              <w:rPr>
                <w:sz w:val="20"/>
                <w:szCs w:val="20"/>
              </w:rPr>
              <w:t>2</w:t>
            </w:r>
          </w:p>
        </w:tc>
        <w:tc>
          <w:tcPr>
            <w:tcW w:w="1819" w:type="dxa"/>
            <w:shd w:val="clear" w:color="auto" w:fill="auto"/>
            <w:vAlign w:val="center"/>
          </w:tcPr>
          <w:p w:rsidR="002D4538" w:rsidRPr="00AB6C6E" w:rsidRDefault="002D4538" w:rsidP="002D4538">
            <w:pPr>
              <w:jc w:val="center"/>
              <w:rPr>
                <w:sz w:val="20"/>
                <w:szCs w:val="20"/>
              </w:rPr>
            </w:pPr>
            <w:r w:rsidRPr="00AB6C6E">
              <w:rPr>
                <w:sz w:val="20"/>
                <w:szCs w:val="20"/>
              </w:rPr>
              <w:t>3</w:t>
            </w:r>
          </w:p>
        </w:tc>
        <w:tc>
          <w:tcPr>
            <w:tcW w:w="1824" w:type="dxa"/>
            <w:shd w:val="clear" w:color="auto" w:fill="auto"/>
            <w:vAlign w:val="center"/>
          </w:tcPr>
          <w:p w:rsidR="002D4538" w:rsidRPr="00AB6C6E" w:rsidRDefault="002D4538" w:rsidP="002D4538">
            <w:pPr>
              <w:jc w:val="center"/>
              <w:rPr>
                <w:sz w:val="20"/>
                <w:szCs w:val="20"/>
              </w:rPr>
            </w:pPr>
            <w:r w:rsidRPr="00AB6C6E">
              <w:rPr>
                <w:sz w:val="20"/>
                <w:szCs w:val="20"/>
              </w:rPr>
              <w:t>4</w:t>
            </w:r>
          </w:p>
        </w:tc>
        <w:tc>
          <w:tcPr>
            <w:tcW w:w="1824" w:type="dxa"/>
            <w:shd w:val="clear" w:color="auto" w:fill="auto"/>
          </w:tcPr>
          <w:p w:rsidR="002D4538" w:rsidRPr="00AB6C6E" w:rsidRDefault="002D4538" w:rsidP="002D4538">
            <w:pPr>
              <w:jc w:val="center"/>
              <w:rPr>
                <w:sz w:val="20"/>
                <w:szCs w:val="20"/>
              </w:rPr>
            </w:pPr>
            <w:r>
              <w:rPr>
                <w:sz w:val="20"/>
                <w:szCs w:val="20"/>
              </w:rPr>
              <w:t>5=3*4/1000</w:t>
            </w:r>
          </w:p>
        </w:tc>
      </w:tr>
      <w:tr w:rsidR="002D4538" w:rsidRPr="00AB6C6E" w:rsidTr="002D4538">
        <w:tc>
          <w:tcPr>
            <w:tcW w:w="817" w:type="dxa"/>
            <w:shd w:val="clear" w:color="auto" w:fill="auto"/>
          </w:tcPr>
          <w:p w:rsidR="002D4538" w:rsidRPr="00AB6C6E" w:rsidRDefault="002D4538" w:rsidP="002D4538">
            <w:pPr>
              <w:rPr>
                <w:sz w:val="28"/>
                <w:szCs w:val="28"/>
              </w:rPr>
            </w:pPr>
            <w:r w:rsidRPr="00AB6C6E">
              <w:rPr>
                <w:sz w:val="28"/>
                <w:szCs w:val="28"/>
              </w:rPr>
              <w:t>1</w:t>
            </w:r>
          </w:p>
        </w:tc>
        <w:tc>
          <w:tcPr>
            <w:tcW w:w="8502" w:type="dxa"/>
            <w:shd w:val="clear" w:color="auto" w:fill="auto"/>
          </w:tcPr>
          <w:p w:rsidR="002D4538" w:rsidRPr="00AB6C6E" w:rsidRDefault="002D4538" w:rsidP="002D4538">
            <w:pPr>
              <w:rPr>
                <w:sz w:val="28"/>
                <w:szCs w:val="28"/>
              </w:rPr>
            </w:pPr>
            <w:r w:rsidRPr="00AB6C6E">
              <w:rPr>
                <w:sz w:val="28"/>
                <w:szCs w:val="28"/>
              </w:rPr>
              <w:t>Новичихинский детский сад № 1 «Искорка»</w:t>
            </w:r>
          </w:p>
        </w:tc>
        <w:tc>
          <w:tcPr>
            <w:tcW w:w="1819" w:type="dxa"/>
            <w:shd w:val="clear" w:color="auto" w:fill="auto"/>
            <w:vAlign w:val="center"/>
          </w:tcPr>
          <w:p w:rsidR="002D4538" w:rsidRPr="00AB6C6E" w:rsidRDefault="002D4538" w:rsidP="002D4538">
            <w:pPr>
              <w:jc w:val="center"/>
              <w:rPr>
                <w:sz w:val="28"/>
                <w:szCs w:val="28"/>
              </w:rPr>
            </w:pPr>
            <w:r>
              <w:rPr>
                <w:sz w:val="28"/>
                <w:szCs w:val="28"/>
              </w:rPr>
              <w:t>111</w:t>
            </w:r>
          </w:p>
        </w:tc>
        <w:tc>
          <w:tcPr>
            <w:tcW w:w="1824" w:type="dxa"/>
            <w:shd w:val="clear" w:color="auto" w:fill="auto"/>
            <w:vAlign w:val="center"/>
          </w:tcPr>
          <w:p w:rsidR="002D4538" w:rsidRPr="00AB6C6E" w:rsidRDefault="002D4538" w:rsidP="002D4538">
            <w:pPr>
              <w:jc w:val="center"/>
              <w:rPr>
                <w:sz w:val="28"/>
                <w:szCs w:val="28"/>
              </w:rPr>
            </w:pPr>
            <w:r>
              <w:rPr>
                <w:sz w:val="28"/>
                <w:szCs w:val="28"/>
              </w:rPr>
              <w:t>908,13</w:t>
            </w:r>
          </w:p>
        </w:tc>
        <w:tc>
          <w:tcPr>
            <w:tcW w:w="1824" w:type="dxa"/>
            <w:shd w:val="clear" w:color="auto" w:fill="auto"/>
          </w:tcPr>
          <w:p w:rsidR="002D4538" w:rsidRPr="00AB6C6E" w:rsidRDefault="002D4538" w:rsidP="002D4538">
            <w:pPr>
              <w:jc w:val="center"/>
              <w:rPr>
                <w:sz w:val="28"/>
                <w:szCs w:val="28"/>
              </w:rPr>
            </w:pPr>
            <w:r>
              <w:rPr>
                <w:sz w:val="28"/>
                <w:szCs w:val="28"/>
              </w:rPr>
              <w:t>100,8</w:t>
            </w:r>
          </w:p>
        </w:tc>
      </w:tr>
      <w:tr w:rsidR="002D4538" w:rsidRPr="00AB6C6E" w:rsidTr="002D4538">
        <w:tc>
          <w:tcPr>
            <w:tcW w:w="817" w:type="dxa"/>
            <w:shd w:val="clear" w:color="auto" w:fill="auto"/>
          </w:tcPr>
          <w:p w:rsidR="002D4538" w:rsidRPr="00AB6C6E" w:rsidRDefault="002D4538" w:rsidP="002D4538">
            <w:pPr>
              <w:rPr>
                <w:sz w:val="28"/>
                <w:szCs w:val="28"/>
              </w:rPr>
            </w:pPr>
            <w:r w:rsidRPr="00AB6C6E">
              <w:rPr>
                <w:sz w:val="28"/>
                <w:szCs w:val="28"/>
              </w:rPr>
              <w:t>2</w:t>
            </w:r>
          </w:p>
        </w:tc>
        <w:tc>
          <w:tcPr>
            <w:tcW w:w="8502" w:type="dxa"/>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p>
        </w:tc>
        <w:tc>
          <w:tcPr>
            <w:tcW w:w="1819" w:type="dxa"/>
            <w:shd w:val="clear" w:color="auto" w:fill="auto"/>
            <w:vAlign w:val="center"/>
          </w:tcPr>
          <w:p w:rsidR="002D4538" w:rsidRPr="00AB6C6E" w:rsidRDefault="002D4538" w:rsidP="002D4538">
            <w:pPr>
              <w:jc w:val="center"/>
              <w:rPr>
                <w:sz w:val="28"/>
                <w:szCs w:val="28"/>
              </w:rPr>
            </w:pPr>
            <w:r>
              <w:rPr>
                <w:sz w:val="28"/>
                <w:szCs w:val="28"/>
              </w:rPr>
              <w:t>81</w:t>
            </w:r>
          </w:p>
        </w:tc>
        <w:tc>
          <w:tcPr>
            <w:tcW w:w="1824" w:type="dxa"/>
            <w:shd w:val="clear" w:color="auto" w:fill="auto"/>
            <w:vAlign w:val="center"/>
          </w:tcPr>
          <w:p w:rsidR="002D4538" w:rsidRPr="00AB6C6E" w:rsidRDefault="002D4538" w:rsidP="002D4538">
            <w:pPr>
              <w:jc w:val="center"/>
              <w:rPr>
                <w:sz w:val="28"/>
                <w:szCs w:val="28"/>
              </w:rPr>
            </w:pPr>
            <w:r>
              <w:rPr>
                <w:sz w:val="28"/>
                <w:szCs w:val="28"/>
              </w:rPr>
              <w:t>908,13</w:t>
            </w:r>
          </w:p>
        </w:tc>
        <w:tc>
          <w:tcPr>
            <w:tcW w:w="1824" w:type="dxa"/>
            <w:shd w:val="clear" w:color="auto" w:fill="auto"/>
          </w:tcPr>
          <w:p w:rsidR="002D4538" w:rsidRPr="00AB6C6E" w:rsidRDefault="002D4538" w:rsidP="002D4538">
            <w:pPr>
              <w:jc w:val="center"/>
              <w:rPr>
                <w:sz w:val="28"/>
                <w:szCs w:val="28"/>
              </w:rPr>
            </w:pPr>
            <w:r>
              <w:rPr>
                <w:sz w:val="28"/>
                <w:szCs w:val="28"/>
              </w:rPr>
              <w:t>73,5</w:t>
            </w:r>
          </w:p>
        </w:tc>
      </w:tr>
      <w:tr w:rsidR="002D4538" w:rsidRPr="00AB6C6E" w:rsidTr="002D4538">
        <w:tc>
          <w:tcPr>
            <w:tcW w:w="817" w:type="dxa"/>
            <w:shd w:val="clear" w:color="auto" w:fill="auto"/>
          </w:tcPr>
          <w:p w:rsidR="002D4538" w:rsidRPr="00AB6C6E" w:rsidRDefault="002D4538" w:rsidP="002D4538">
            <w:pPr>
              <w:rPr>
                <w:sz w:val="28"/>
                <w:szCs w:val="28"/>
              </w:rPr>
            </w:pPr>
            <w:r>
              <w:rPr>
                <w:sz w:val="28"/>
                <w:szCs w:val="28"/>
              </w:rPr>
              <w:t>3</w:t>
            </w:r>
          </w:p>
        </w:tc>
        <w:tc>
          <w:tcPr>
            <w:tcW w:w="8502" w:type="dxa"/>
            <w:shd w:val="clear" w:color="auto" w:fill="auto"/>
          </w:tcPr>
          <w:p w:rsidR="002D4538" w:rsidRPr="00AB6C6E" w:rsidRDefault="002D4538" w:rsidP="002D4538">
            <w:pPr>
              <w:rPr>
                <w:sz w:val="28"/>
                <w:szCs w:val="28"/>
              </w:rPr>
            </w:pPr>
            <w:r w:rsidRPr="00AB6C6E">
              <w:rPr>
                <w:sz w:val="28"/>
                <w:szCs w:val="28"/>
              </w:rPr>
              <w:t>Новичихинский детский сад № 2 «Солнышко»</w:t>
            </w:r>
            <w:r>
              <w:rPr>
                <w:sz w:val="28"/>
                <w:szCs w:val="28"/>
              </w:rPr>
              <w:t>, с. Лобаниха</w:t>
            </w:r>
          </w:p>
        </w:tc>
        <w:tc>
          <w:tcPr>
            <w:tcW w:w="1819" w:type="dxa"/>
            <w:shd w:val="clear" w:color="auto" w:fill="auto"/>
            <w:vAlign w:val="center"/>
          </w:tcPr>
          <w:p w:rsidR="002D4538" w:rsidRPr="00AB6C6E" w:rsidRDefault="002D4538" w:rsidP="002D4538">
            <w:pPr>
              <w:jc w:val="center"/>
              <w:rPr>
                <w:sz w:val="28"/>
                <w:szCs w:val="28"/>
              </w:rPr>
            </w:pPr>
            <w:r>
              <w:rPr>
                <w:sz w:val="28"/>
                <w:szCs w:val="28"/>
              </w:rPr>
              <w:t>8</w:t>
            </w:r>
          </w:p>
        </w:tc>
        <w:tc>
          <w:tcPr>
            <w:tcW w:w="1824" w:type="dxa"/>
            <w:shd w:val="clear" w:color="auto" w:fill="auto"/>
            <w:vAlign w:val="center"/>
          </w:tcPr>
          <w:p w:rsidR="002D4538" w:rsidRDefault="002D4538" w:rsidP="002D4538">
            <w:pPr>
              <w:jc w:val="center"/>
              <w:rPr>
                <w:sz w:val="28"/>
                <w:szCs w:val="28"/>
              </w:rPr>
            </w:pPr>
            <w:r>
              <w:rPr>
                <w:sz w:val="28"/>
                <w:szCs w:val="28"/>
              </w:rPr>
              <w:t>908,13</w:t>
            </w:r>
          </w:p>
        </w:tc>
        <w:tc>
          <w:tcPr>
            <w:tcW w:w="1824" w:type="dxa"/>
            <w:shd w:val="clear" w:color="auto" w:fill="auto"/>
          </w:tcPr>
          <w:p w:rsidR="002D4538" w:rsidRDefault="002D4538" w:rsidP="002D4538">
            <w:pPr>
              <w:jc w:val="center"/>
              <w:rPr>
                <w:sz w:val="28"/>
                <w:szCs w:val="28"/>
              </w:rPr>
            </w:pPr>
            <w:r>
              <w:rPr>
                <w:sz w:val="28"/>
                <w:szCs w:val="28"/>
              </w:rPr>
              <w:t>7,3</w:t>
            </w:r>
          </w:p>
        </w:tc>
      </w:tr>
      <w:tr w:rsidR="002D4538" w:rsidRPr="00AB6C6E" w:rsidTr="002D4538">
        <w:tc>
          <w:tcPr>
            <w:tcW w:w="817" w:type="dxa"/>
            <w:shd w:val="clear" w:color="auto" w:fill="auto"/>
          </w:tcPr>
          <w:p w:rsidR="002D4538" w:rsidRPr="00AB6C6E" w:rsidRDefault="002D4538" w:rsidP="002D4538">
            <w:pPr>
              <w:rPr>
                <w:sz w:val="28"/>
                <w:szCs w:val="28"/>
              </w:rPr>
            </w:pPr>
            <w:r>
              <w:rPr>
                <w:sz w:val="28"/>
                <w:szCs w:val="28"/>
              </w:rPr>
              <w:t>4</w:t>
            </w:r>
          </w:p>
        </w:tc>
        <w:tc>
          <w:tcPr>
            <w:tcW w:w="8502" w:type="dxa"/>
            <w:shd w:val="clear" w:color="auto" w:fill="auto"/>
          </w:tcPr>
          <w:p w:rsidR="002D4538" w:rsidRPr="00AB6C6E" w:rsidRDefault="002D4538" w:rsidP="002D4538">
            <w:pPr>
              <w:rPr>
                <w:sz w:val="28"/>
                <w:szCs w:val="28"/>
              </w:rPr>
            </w:pPr>
            <w:r w:rsidRPr="00AB6C6E">
              <w:rPr>
                <w:sz w:val="28"/>
                <w:szCs w:val="28"/>
              </w:rPr>
              <w:t>Новичихинский детский сад № 3 «Земляничка»</w:t>
            </w:r>
          </w:p>
        </w:tc>
        <w:tc>
          <w:tcPr>
            <w:tcW w:w="1819" w:type="dxa"/>
            <w:shd w:val="clear" w:color="auto" w:fill="auto"/>
            <w:vAlign w:val="center"/>
          </w:tcPr>
          <w:p w:rsidR="002D4538" w:rsidRPr="00AB6C6E" w:rsidRDefault="002D4538" w:rsidP="002D4538">
            <w:pPr>
              <w:jc w:val="center"/>
              <w:rPr>
                <w:sz w:val="28"/>
                <w:szCs w:val="28"/>
              </w:rPr>
            </w:pPr>
            <w:r>
              <w:rPr>
                <w:sz w:val="28"/>
                <w:szCs w:val="28"/>
              </w:rPr>
              <w:t>59</w:t>
            </w:r>
          </w:p>
        </w:tc>
        <w:tc>
          <w:tcPr>
            <w:tcW w:w="1824" w:type="dxa"/>
            <w:shd w:val="clear" w:color="auto" w:fill="auto"/>
            <w:vAlign w:val="center"/>
          </w:tcPr>
          <w:p w:rsidR="002D4538" w:rsidRPr="00AB6C6E" w:rsidRDefault="002D4538" w:rsidP="002D4538">
            <w:pPr>
              <w:jc w:val="center"/>
              <w:rPr>
                <w:sz w:val="28"/>
                <w:szCs w:val="28"/>
              </w:rPr>
            </w:pPr>
            <w:r>
              <w:rPr>
                <w:sz w:val="28"/>
                <w:szCs w:val="28"/>
              </w:rPr>
              <w:t>908,13</w:t>
            </w:r>
          </w:p>
        </w:tc>
        <w:tc>
          <w:tcPr>
            <w:tcW w:w="1824" w:type="dxa"/>
            <w:shd w:val="clear" w:color="auto" w:fill="auto"/>
          </w:tcPr>
          <w:p w:rsidR="002D4538" w:rsidRPr="00AB6C6E" w:rsidRDefault="002D4538" w:rsidP="002D4538">
            <w:pPr>
              <w:jc w:val="center"/>
              <w:rPr>
                <w:sz w:val="28"/>
                <w:szCs w:val="28"/>
              </w:rPr>
            </w:pPr>
            <w:r>
              <w:rPr>
                <w:sz w:val="28"/>
                <w:szCs w:val="28"/>
              </w:rPr>
              <w:t>53,6</w:t>
            </w:r>
          </w:p>
        </w:tc>
      </w:tr>
      <w:tr w:rsidR="002D4538" w:rsidRPr="00AB6C6E" w:rsidTr="002D4538">
        <w:tc>
          <w:tcPr>
            <w:tcW w:w="817" w:type="dxa"/>
            <w:shd w:val="clear" w:color="auto" w:fill="auto"/>
          </w:tcPr>
          <w:p w:rsidR="002D4538" w:rsidRPr="00AB6C6E" w:rsidRDefault="002D4538" w:rsidP="002D4538">
            <w:pPr>
              <w:rPr>
                <w:sz w:val="28"/>
                <w:szCs w:val="28"/>
              </w:rPr>
            </w:pPr>
            <w:r>
              <w:rPr>
                <w:sz w:val="28"/>
                <w:szCs w:val="28"/>
              </w:rPr>
              <w:t>5</w:t>
            </w:r>
          </w:p>
        </w:tc>
        <w:tc>
          <w:tcPr>
            <w:tcW w:w="8502" w:type="dxa"/>
            <w:shd w:val="clear" w:color="auto" w:fill="auto"/>
          </w:tcPr>
          <w:p w:rsidR="002D4538" w:rsidRPr="00AB6C6E" w:rsidRDefault="002D4538" w:rsidP="002D4538">
            <w:pPr>
              <w:rPr>
                <w:sz w:val="28"/>
                <w:szCs w:val="28"/>
              </w:rPr>
            </w:pPr>
            <w:r>
              <w:rPr>
                <w:sz w:val="28"/>
                <w:szCs w:val="28"/>
              </w:rPr>
              <w:t>МКОУ «Мельниковская СОШ», группа с 10-ти часовым пребыванием детей</w:t>
            </w:r>
            <w:r w:rsidRPr="00AB6C6E">
              <w:rPr>
                <w:sz w:val="28"/>
                <w:szCs w:val="28"/>
              </w:rPr>
              <w:t xml:space="preserve"> «Колосок»</w:t>
            </w:r>
          </w:p>
        </w:tc>
        <w:tc>
          <w:tcPr>
            <w:tcW w:w="1819" w:type="dxa"/>
            <w:shd w:val="clear" w:color="auto" w:fill="auto"/>
            <w:vAlign w:val="center"/>
          </w:tcPr>
          <w:p w:rsidR="002D4538" w:rsidRPr="00AB6C6E" w:rsidRDefault="002D4538" w:rsidP="002D4538">
            <w:pPr>
              <w:jc w:val="center"/>
              <w:rPr>
                <w:sz w:val="28"/>
                <w:szCs w:val="28"/>
              </w:rPr>
            </w:pPr>
            <w:r>
              <w:rPr>
                <w:sz w:val="28"/>
                <w:szCs w:val="28"/>
              </w:rPr>
              <w:t>24</w:t>
            </w:r>
          </w:p>
        </w:tc>
        <w:tc>
          <w:tcPr>
            <w:tcW w:w="1824" w:type="dxa"/>
            <w:shd w:val="clear" w:color="auto" w:fill="auto"/>
            <w:vAlign w:val="center"/>
          </w:tcPr>
          <w:p w:rsidR="002D4538" w:rsidRPr="00AB6C6E" w:rsidRDefault="002D4538" w:rsidP="002D4538">
            <w:pPr>
              <w:jc w:val="center"/>
              <w:rPr>
                <w:sz w:val="28"/>
                <w:szCs w:val="28"/>
              </w:rPr>
            </w:pPr>
            <w:r>
              <w:rPr>
                <w:sz w:val="28"/>
                <w:szCs w:val="28"/>
              </w:rPr>
              <w:t>908,13</w:t>
            </w:r>
          </w:p>
        </w:tc>
        <w:tc>
          <w:tcPr>
            <w:tcW w:w="1824" w:type="dxa"/>
            <w:shd w:val="clear" w:color="auto" w:fill="auto"/>
          </w:tcPr>
          <w:p w:rsidR="002D4538" w:rsidRPr="00AB6C6E" w:rsidRDefault="002D4538" w:rsidP="002D4538">
            <w:pPr>
              <w:jc w:val="center"/>
              <w:rPr>
                <w:sz w:val="28"/>
                <w:szCs w:val="28"/>
              </w:rPr>
            </w:pPr>
            <w:r>
              <w:rPr>
                <w:sz w:val="28"/>
                <w:szCs w:val="28"/>
              </w:rPr>
              <w:t>21,8</w:t>
            </w:r>
          </w:p>
        </w:tc>
      </w:tr>
      <w:tr w:rsidR="002D4538" w:rsidRPr="00AB6C6E" w:rsidTr="002D4538">
        <w:tc>
          <w:tcPr>
            <w:tcW w:w="817" w:type="dxa"/>
            <w:shd w:val="clear" w:color="auto" w:fill="auto"/>
          </w:tcPr>
          <w:p w:rsidR="002D4538" w:rsidRPr="00AB6C6E" w:rsidRDefault="002D4538" w:rsidP="002D4538">
            <w:pPr>
              <w:rPr>
                <w:sz w:val="28"/>
                <w:szCs w:val="28"/>
              </w:rPr>
            </w:pPr>
          </w:p>
        </w:tc>
        <w:tc>
          <w:tcPr>
            <w:tcW w:w="8502" w:type="dxa"/>
            <w:shd w:val="clear" w:color="auto" w:fill="auto"/>
          </w:tcPr>
          <w:p w:rsidR="002D4538" w:rsidRPr="00AB6C6E" w:rsidRDefault="002D4538" w:rsidP="002D4538">
            <w:pPr>
              <w:rPr>
                <w:sz w:val="28"/>
                <w:szCs w:val="28"/>
              </w:rPr>
            </w:pPr>
            <w:r w:rsidRPr="00AB6C6E">
              <w:rPr>
                <w:sz w:val="28"/>
                <w:szCs w:val="28"/>
              </w:rPr>
              <w:t>Всего</w:t>
            </w:r>
          </w:p>
        </w:tc>
        <w:tc>
          <w:tcPr>
            <w:tcW w:w="1819" w:type="dxa"/>
            <w:shd w:val="clear" w:color="auto" w:fill="auto"/>
            <w:vAlign w:val="center"/>
          </w:tcPr>
          <w:p w:rsidR="002D4538" w:rsidRPr="00AB6C6E" w:rsidRDefault="002D4538" w:rsidP="002D4538">
            <w:pPr>
              <w:jc w:val="center"/>
              <w:rPr>
                <w:sz w:val="28"/>
                <w:szCs w:val="28"/>
              </w:rPr>
            </w:pPr>
            <w:r>
              <w:rPr>
                <w:sz w:val="28"/>
                <w:szCs w:val="28"/>
              </w:rPr>
              <w:t>283</w:t>
            </w:r>
          </w:p>
        </w:tc>
        <w:tc>
          <w:tcPr>
            <w:tcW w:w="1824" w:type="dxa"/>
            <w:shd w:val="clear" w:color="auto" w:fill="auto"/>
            <w:vAlign w:val="center"/>
          </w:tcPr>
          <w:p w:rsidR="002D4538" w:rsidRPr="00AB6C6E" w:rsidRDefault="002D4538" w:rsidP="002D4538">
            <w:pPr>
              <w:jc w:val="center"/>
              <w:rPr>
                <w:sz w:val="28"/>
                <w:szCs w:val="28"/>
              </w:rPr>
            </w:pPr>
            <w:r w:rsidRPr="00AB6C6E">
              <w:rPr>
                <w:sz w:val="28"/>
                <w:szCs w:val="28"/>
              </w:rPr>
              <w:t>х</w:t>
            </w:r>
          </w:p>
        </w:tc>
        <w:tc>
          <w:tcPr>
            <w:tcW w:w="1824" w:type="dxa"/>
            <w:shd w:val="clear" w:color="auto" w:fill="auto"/>
          </w:tcPr>
          <w:p w:rsidR="002D4538" w:rsidRPr="00AB6C6E" w:rsidRDefault="00333801" w:rsidP="002D4538">
            <w:pPr>
              <w:jc w:val="center"/>
              <w:rPr>
                <w:sz w:val="28"/>
                <w:szCs w:val="28"/>
              </w:rPr>
            </w:pPr>
            <w:r>
              <w:rPr>
                <w:sz w:val="28"/>
                <w:szCs w:val="28"/>
              </w:rPr>
              <w:fldChar w:fldCharType="begin"/>
            </w:r>
            <w:r w:rsidR="002D4538">
              <w:rPr>
                <w:sz w:val="28"/>
                <w:szCs w:val="28"/>
              </w:rPr>
              <w:instrText xml:space="preserve"> =SUM(ABOVE) </w:instrText>
            </w:r>
            <w:r>
              <w:rPr>
                <w:sz w:val="28"/>
                <w:szCs w:val="28"/>
              </w:rPr>
              <w:fldChar w:fldCharType="separate"/>
            </w:r>
            <w:r w:rsidR="002D4538">
              <w:rPr>
                <w:noProof/>
                <w:sz w:val="28"/>
                <w:szCs w:val="28"/>
              </w:rPr>
              <w:t>257</w:t>
            </w:r>
            <w:r>
              <w:rPr>
                <w:sz w:val="28"/>
                <w:szCs w:val="28"/>
              </w:rPr>
              <w:fldChar w:fldCharType="end"/>
            </w:r>
          </w:p>
        </w:tc>
      </w:tr>
    </w:tbl>
    <w:p w:rsidR="002D4538" w:rsidRDefault="002D4538" w:rsidP="002D4538"/>
    <w:p w:rsidR="002D4538" w:rsidRDefault="002D4538" w:rsidP="002D4538"/>
    <w:p w:rsidR="002D4538" w:rsidRDefault="002D4538" w:rsidP="002D4538"/>
    <w:p w:rsidR="002D4538" w:rsidRPr="002D4538" w:rsidRDefault="002D4538" w:rsidP="002D4538">
      <w:pPr>
        <w:pStyle w:val="Style24"/>
        <w:widowControl/>
        <w:spacing w:line="331" w:lineRule="exact"/>
        <w:ind w:left="7938"/>
        <w:jc w:val="both"/>
        <w:rPr>
          <w:sz w:val="28"/>
          <w:szCs w:val="28"/>
        </w:rPr>
      </w:pPr>
      <w:r w:rsidRPr="002D4538">
        <w:rPr>
          <w:sz w:val="28"/>
          <w:szCs w:val="28"/>
        </w:rPr>
        <w:t>Приложение 6 к Порядку расчета объемов средств субвенции из краевого бюджета, выделяемых на финансирование дошкольных образовательных организаций Новичихинского района на 2017 г.</w:t>
      </w:r>
    </w:p>
    <w:p w:rsidR="002D4538" w:rsidRDefault="002D4538" w:rsidP="002D4538">
      <w:pPr>
        <w:ind w:left="709"/>
        <w:rPr>
          <w:rStyle w:val="13"/>
          <w:rFonts w:eastAsia="Tahoma"/>
        </w:rPr>
      </w:pPr>
    </w:p>
    <w:p w:rsidR="002D4538" w:rsidRPr="002D4538" w:rsidRDefault="002D4538" w:rsidP="002D4538">
      <w:pPr>
        <w:ind w:left="709"/>
        <w:jc w:val="center"/>
        <w:rPr>
          <w:rStyle w:val="13"/>
          <w:rFonts w:eastAsia="Tahoma"/>
          <w:b/>
          <w:sz w:val="28"/>
          <w:szCs w:val="28"/>
        </w:rPr>
      </w:pPr>
      <w:r w:rsidRPr="002D4538">
        <w:rPr>
          <w:rStyle w:val="13"/>
          <w:rFonts w:eastAsia="Tahoma"/>
          <w:sz w:val="28"/>
          <w:szCs w:val="28"/>
        </w:rPr>
        <w:t>СВОДНЫЕ ОБЪЕМЫ</w:t>
      </w:r>
      <w:r w:rsidRPr="002D4538">
        <w:rPr>
          <w:rStyle w:val="13"/>
          <w:rFonts w:eastAsia="Tahoma"/>
          <w:sz w:val="28"/>
          <w:szCs w:val="28"/>
        </w:rPr>
        <w:br/>
        <w:t xml:space="preserve"> средств субвенции из краевого бюджета на финансирование дошкольных образовательных организаций Новичихинского района на 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2825"/>
        <w:gridCol w:w="2086"/>
        <w:gridCol w:w="2268"/>
        <w:gridCol w:w="2085"/>
        <w:gridCol w:w="1425"/>
        <w:gridCol w:w="1553"/>
      </w:tblGrid>
      <w:tr w:rsidR="002D4538" w:rsidRPr="00A6127E" w:rsidTr="002D4538">
        <w:trPr>
          <w:tblHeader/>
        </w:trPr>
        <w:tc>
          <w:tcPr>
            <w:tcW w:w="860" w:type="pct"/>
            <w:vAlign w:val="center"/>
          </w:tcPr>
          <w:p w:rsidR="002D4538" w:rsidRPr="00A6127E" w:rsidRDefault="002D4538" w:rsidP="002D4538">
            <w:pPr>
              <w:jc w:val="center"/>
              <w:rPr>
                <w:rStyle w:val="13"/>
                <w:rFonts w:eastAsia="Tahoma"/>
              </w:rPr>
            </w:pPr>
            <w:r>
              <w:rPr>
                <w:rStyle w:val="13"/>
                <w:rFonts w:eastAsia="Tahoma"/>
              </w:rPr>
              <w:t>ДОО</w:t>
            </w:r>
          </w:p>
        </w:tc>
        <w:tc>
          <w:tcPr>
            <w:tcW w:w="955" w:type="pct"/>
            <w:vAlign w:val="center"/>
          </w:tcPr>
          <w:p w:rsidR="002D4538" w:rsidRPr="00A6127E" w:rsidRDefault="002D4538" w:rsidP="002D4538">
            <w:pPr>
              <w:jc w:val="center"/>
              <w:rPr>
                <w:rStyle w:val="13"/>
                <w:rFonts w:eastAsia="Tahoma"/>
              </w:rPr>
            </w:pPr>
            <w:r w:rsidRPr="00A6127E">
              <w:t>Компенсация затрат родителей (законных представителей) на воспитание и обучение детей-инвалидов (детей с ОВЗ) на дому, обучающихся по основной общеобразовательной программе дошкольного образования</w:t>
            </w:r>
            <w:r>
              <w:t>, тыс. руб.</w:t>
            </w:r>
          </w:p>
        </w:tc>
        <w:tc>
          <w:tcPr>
            <w:tcW w:w="705" w:type="pct"/>
            <w:vAlign w:val="center"/>
          </w:tcPr>
          <w:p w:rsidR="002D4538" w:rsidRPr="00A6127E" w:rsidRDefault="002D4538" w:rsidP="002D4538">
            <w:pPr>
              <w:jc w:val="center"/>
              <w:rPr>
                <w:rStyle w:val="13"/>
                <w:rFonts w:eastAsia="Tahoma"/>
              </w:rPr>
            </w:pPr>
            <w:r>
              <w:rPr>
                <w:rStyle w:val="13"/>
                <w:rFonts w:eastAsia="Tahoma"/>
              </w:rPr>
              <w:t>Расходы на оплату труда педагогических работников ДОО по нормативу, тыс. руб.</w:t>
            </w:r>
          </w:p>
        </w:tc>
        <w:tc>
          <w:tcPr>
            <w:tcW w:w="767" w:type="pct"/>
            <w:vAlign w:val="center"/>
          </w:tcPr>
          <w:p w:rsidR="002D4538" w:rsidRPr="00A6127E" w:rsidRDefault="002D4538" w:rsidP="002D4538">
            <w:pPr>
              <w:jc w:val="center"/>
              <w:rPr>
                <w:rStyle w:val="13"/>
                <w:rFonts w:eastAsia="Tahoma"/>
              </w:rPr>
            </w:pPr>
            <w:r>
              <w:rPr>
                <w:rStyle w:val="13"/>
                <w:rFonts w:eastAsia="Tahoma"/>
              </w:rPr>
              <w:t>Дополнительный фонд оплаты труда педагогических работников ДОО на образование детей-инвалидов, тыс. руб.</w:t>
            </w:r>
          </w:p>
        </w:tc>
        <w:tc>
          <w:tcPr>
            <w:tcW w:w="705" w:type="pct"/>
            <w:vAlign w:val="center"/>
          </w:tcPr>
          <w:p w:rsidR="002D4538" w:rsidRPr="00A6127E" w:rsidRDefault="002D4538" w:rsidP="002D4538">
            <w:pPr>
              <w:jc w:val="center"/>
              <w:rPr>
                <w:rStyle w:val="13"/>
                <w:rFonts w:eastAsia="Tahoma"/>
              </w:rPr>
            </w:pPr>
            <w:r>
              <w:rPr>
                <w:rStyle w:val="13"/>
                <w:rFonts w:eastAsia="Tahoma"/>
              </w:rPr>
              <w:t>Всего фонд оплаты труда педагогических работников ДОО, тыс. руб.</w:t>
            </w:r>
          </w:p>
        </w:tc>
        <w:tc>
          <w:tcPr>
            <w:tcW w:w="482" w:type="pct"/>
          </w:tcPr>
          <w:p w:rsidR="002D4538" w:rsidRPr="00A6127E" w:rsidRDefault="002D4538" w:rsidP="002D4538">
            <w:pPr>
              <w:jc w:val="center"/>
              <w:rPr>
                <w:rStyle w:val="13"/>
                <w:rFonts w:eastAsia="Tahoma"/>
              </w:rPr>
            </w:pPr>
            <w:r w:rsidRPr="00A6127E">
              <w:rPr>
                <w:rStyle w:val="13"/>
                <w:rFonts w:eastAsia="Tahoma"/>
              </w:rPr>
              <w:t>Расходы на учебники, учебные пособия, средства обучения, игры, игрушки, тыс. руб.</w:t>
            </w:r>
          </w:p>
        </w:tc>
        <w:tc>
          <w:tcPr>
            <w:tcW w:w="525" w:type="pct"/>
            <w:vAlign w:val="center"/>
          </w:tcPr>
          <w:p w:rsidR="002D4538" w:rsidRPr="00A6127E" w:rsidRDefault="002D4538" w:rsidP="002D4538">
            <w:pPr>
              <w:jc w:val="center"/>
              <w:rPr>
                <w:rStyle w:val="13"/>
                <w:rFonts w:eastAsia="Tahoma"/>
              </w:rPr>
            </w:pPr>
            <w:r w:rsidRPr="00A6127E">
              <w:rPr>
                <w:rStyle w:val="13"/>
                <w:rFonts w:eastAsia="Tahoma"/>
              </w:rPr>
              <w:t>Всего субвенции, тыс. руб.</w:t>
            </w:r>
          </w:p>
        </w:tc>
      </w:tr>
      <w:tr w:rsidR="002D4538" w:rsidRPr="00196004" w:rsidTr="002D4538">
        <w:trPr>
          <w:tblHeader/>
        </w:trPr>
        <w:tc>
          <w:tcPr>
            <w:tcW w:w="860" w:type="pct"/>
          </w:tcPr>
          <w:p w:rsidR="002D4538" w:rsidRPr="00196004" w:rsidRDefault="002D4538" w:rsidP="002D4538">
            <w:pPr>
              <w:jc w:val="center"/>
              <w:rPr>
                <w:sz w:val="20"/>
                <w:szCs w:val="20"/>
              </w:rPr>
            </w:pPr>
            <w:r>
              <w:rPr>
                <w:sz w:val="20"/>
                <w:szCs w:val="20"/>
              </w:rPr>
              <w:t>1</w:t>
            </w:r>
          </w:p>
        </w:tc>
        <w:tc>
          <w:tcPr>
            <w:tcW w:w="955" w:type="pct"/>
            <w:vAlign w:val="center"/>
          </w:tcPr>
          <w:p w:rsidR="002D4538" w:rsidRPr="00196004" w:rsidRDefault="002D4538" w:rsidP="002D4538">
            <w:pPr>
              <w:jc w:val="center"/>
              <w:rPr>
                <w:rStyle w:val="13"/>
                <w:rFonts w:eastAsia="Tahoma"/>
                <w:sz w:val="20"/>
                <w:szCs w:val="20"/>
              </w:rPr>
            </w:pPr>
            <w:r>
              <w:rPr>
                <w:rStyle w:val="13"/>
                <w:rFonts w:eastAsia="Tahoma"/>
                <w:sz w:val="20"/>
                <w:szCs w:val="20"/>
              </w:rPr>
              <w:t>2</w:t>
            </w:r>
          </w:p>
        </w:tc>
        <w:tc>
          <w:tcPr>
            <w:tcW w:w="705" w:type="pct"/>
            <w:vAlign w:val="center"/>
          </w:tcPr>
          <w:p w:rsidR="002D4538" w:rsidRPr="00196004" w:rsidRDefault="002D4538" w:rsidP="002D4538">
            <w:pPr>
              <w:jc w:val="center"/>
              <w:rPr>
                <w:rStyle w:val="13"/>
                <w:rFonts w:eastAsia="Tahoma"/>
                <w:sz w:val="20"/>
                <w:szCs w:val="20"/>
              </w:rPr>
            </w:pPr>
            <w:r>
              <w:rPr>
                <w:rStyle w:val="13"/>
                <w:rFonts w:eastAsia="Tahoma"/>
                <w:sz w:val="20"/>
                <w:szCs w:val="20"/>
              </w:rPr>
              <w:t>3</w:t>
            </w:r>
          </w:p>
        </w:tc>
        <w:tc>
          <w:tcPr>
            <w:tcW w:w="767" w:type="pct"/>
          </w:tcPr>
          <w:p w:rsidR="002D4538" w:rsidRPr="00196004" w:rsidRDefault="002D4538" w:rsidP="002D4538">
            <w:pPr>
              <w:jc w:val="center"/>
              <w:rPr>
                <w:rStyle w:val="13"/>
                <w:rFonts w:eastAsia="Tahoma"/>
                <w:sz w:val="20"/>
                <w:szCs w:val="20"/>
              </w:rPr>
            </w:pPr>
            <w:r>
              <w:rPr>
                <w:rStyle w:val="13"/>
                <w:rFonts w:eastAsia="Tahoma"/>
                <w:sz w:val="20"/>
                <w:szCs w:val="20"/>
              </w:rPr>
              <w:t>4</w:t>
            </w:r>
          </w:p>
        </w:tc>
        <w:tc>
          <w:tcPr>
            <w:tcW w:w="705" w:type="pct"/>
          </w:tcPr>
          <w:p w:rsidR="002D4538" w:rsidRPr="00196004" w:rsidRDefault="002D4538" w:rsidP="002D4538">
            <w:pPr>
              <w:jc w:val="center"/>
              <w:rPr>
                <w:rStyle w:val="13"/>
                <w:rFonts w:eastAsia="Tahoma"/>
                <w:sz w:val="20"/>
                <w:szCs w:val="20"/>
              </w:rPr>
            </w:pPr>
            <w:r>
              <w:rPr>
                <w:rStyle w:val="13"/>
                <w:rFonts w:eastAsia="Tahoma"/>
                <w:sz w:val="20"/>
                <w:szCs w:val="20"/>
              </w:rPr>
              <w:t>5=3+4</w:t>
            </w:r>
          </w:p>
        </w:tc>
        <w:tc>
          <w:tcPr>
            <w:tcW w:w="482" w:type="pct"/>
          </w:tcPr>
          <w:p w:rsidR="002D4538" w:rsidRPr="00196004" w:rsidRDefault="002D4538" w:rsidP="002D4538">
            <w:pPr>
              <w:jc w:val="center"/>
              <w:rPr>
                <w:rStyle w:val="13"/>
                <w:rFonts w:eastAsia="Tahoma"/>
                <w:sz w:val="20"/>
                <w:szCs w:val="20"/>
              </w:rPr>
            </w:pPr>
            <w:r>
              <w:rPr>
                <w:rStyle w:val="13"/>
                <w:rFonts w:eastAsia="Tahoma"/>
                <w:sz w:val="20"/>
                <w:szCs w:val="20"/>
              </w:rPr>
              <w:t>6</w:t>
            </w:r>
          </w:p>
        </w:tc>
        <w:tc>
          <w:tcPr>
            <w:tcW w:w="525" w:type="pct"/>
            <w:vAlign w:val="center"/>
          </w:tcPr>
          <w:p w:rsidR="002D4538" w:rsidRPr="00196004" w:rsidRDefault="002D4538" w:rsidP="002D4538">
            <w:pPr>
              <w:jc w:val="center"/>
              <w:rPr>
                <w:rStyle w:val="13"/>
                <w:rFonts w:eastAsia="Tahoma"/>
                <w:sz w:val="20"/>
                <w:szCs w:val="20"/>
              </w:rPr>
            </w:pPr>
            <w:r>
              <w:rPr>
                <w:rStyle w:val="13"/>
                <w:rFonts w:eastAsia="Tahoma"/>
                <w:sz w:val="20"/>
                <w:szCs w:val="20"/>
              </w:rPr>
              <w:t>7=2+5+6</w:t>
            </w:r>
          </w:p>
        </w:tc>
      </w:tr>
      <w:tr w:rsidR="002D4538" w:rsidRPr="00C12B86" w:rsidTr="002D4538">
        <w:tc>
          <w:tcPr>
            <w:tcW w:w="860" w:type="pct"/>
          </w:tcPr>
          <w:p w:rsidR="002D4538" w:rsidRPr="002D4538" w:rsidRDefault="002D4538" w:rsidP="002D4538">
            <w:r w:rsidRPr="002D4538">
              <w:t>Новичихинский детский сад № 1 «Искорка»</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1987,8</w:t>
            </w:r>
          </w:p>
        </w:tc>
        <w:tc>
          <w:tcPr>
            <w:tcW w:w="767" w:type="pct"/>
            <w:vAlign w:val="center"/>
          </w:tcPr>
          <w:p w:rsidR="002D4538" w:rsidRPr="002D4538" w:rsidRDefault="002D4538" w:rsidP="002D4538">
            <w:pPr>
              <w:jc w:val="center"/>
              <w:rPr>
                <w:rStyle w:val="13"/>
                <w:rFonts w:eastAsia="Tahoma"/>
              </w:rPr>
            </w:pPr>
            <w:r w:rsidRPr="002D4538">
              <w:rPr>
                <w:rStyle w:val="13"/>
                <w:rFonts w:eastAsia="Tahoma"/>
              </w:rPr>
              <w:t>6,0</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1993,8</w:t>
            </w:r>
          </w:p>
        </w:tc>
        <w:tc>
          <w:tcPr>
            <w:tcW w:w="482" w:type="pct"/>
            <w:vAlign w:val="center"/>
          </w:tcPr>
          <w:p w:rsidR="002D4538" w:rsidRPr="002D4538" w:rsidRDefault="002D4538" w:rsidP="002D4538">
            <w:pPr>
              <w:jc w:val="center"/>
              <w:rPr>
                <w:rStyle w:val="13"/>
                <w:rFonts w:eastAsia="Tahoma"/>
              </w:rPr>
            </w:pPr>
            <w:r w:rsidRPr="002D4538">
              <w:rPr>
                <w:rStyle w:val="13"/>
                <w:rFonts w:eastAsia="Tahoma"/>
              </w:rPr>
              <w:t>100,8</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2094,6</w:t>
            </w:r>
          </w:p>
        </w:tc>
      </w:tr>
      <w:tr w:rsidR="002D4538" w:rsidRPr="00C12B86" w:rsidTr="002D4538">
        <w:tc>
          <w:tcPr>
            <w:tcW w:w="860" w:type="pct"/>
          </w:tcPr>
          <w:p w:rsidR="002D4538" w:rsidRPr="002D4538" w:rsidRDefault="002D4538" w:rsidP="002D4538">
            <w:r w:rsidRPr="002D4538">
              <w:t>Новичихинский детский сад № 2 «Солнышко»</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1450,5</w:t>
            </w:r>
          </w:p>
        </w:tc>
        <w:tc>
          <w:tcPr>
            <w:tcW w:w="767" w:type="pct"/>
            <w:vAlign w:val="center"/>
          </w:tcPr>
          <w:p w:rsidR="002D4538" w:rsidRPr="002D4538" w:rsidRDefault="002D4538" w:rsidP="002D4538">
            <w:pPr>
              <w:jc w:val="center"/>
              <w:rPr>
                <w:rStyle w:val="13"/>
                <w:rFonts w:eastAsia="Tahoma"/>
              </w:rPr>
            </w:pPr>
            <w:r w:rsidRPr="002D4538">
              <w:rPr>
                <w:rStyle w:val="13"/>
                <w:rFonts w:eastAsia="Tahoma"/>
              </w:rPr>
              <w:t>6,0</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1456,5</w:t>
            </w:r>
          </w:p>
        </w:tc>
        <w:tc>
          <w:tcPr>
            <w:tcW w:w="482" w:type="pct"/>
            <w:vAlign w:val="center"/>
          </w:tcPr>
          <w:p w:rsidR="002D4538" w:rsidRPr="002D4538" w:rsidRDefault="002D4538" w:rsidP="002D4538">
            <w:pPr>
              <w:jc w:val="center"/>
              <w:rPr>
                <w:rStyle w:val="13"/>
                <w:rFonts w:eastAsia="Tahoma"/>
              </w:rPr>
            </w:pPr>
            <w:r w:rsidRPr="002D4538">
              <w:rPr>
                <w:rStyle w:val="13"/>
                <w:rFonts w:eastAsia="Tahoma"/>
              </w:rPr>
              <w:t>73,5</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1530</w:t>
            </w:r>
          </w:p>
        </w:tc>
      </w:tr>
      <w:tr w:rsidR="002D4538" w:rsidRPr="00C12B86" w:rsidTr="002D4538">
        <w:tc>
          <w:tcPr>
            <w:tcW w:w="860" w:type="pct"/>
          </w:tcPr>
          <w:p w:rsidR="002D4538" w:rsidRPr="002D4538" w:rsidRDefault="002D4538" w:rsidP="002D4538">
            <w:r w:rsidRPr="002D4538">
              <w:t>Новичихинский детский сад № 2 «Солнышко», с. Лобаниха</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124,6</w:t>
            </w:r>
          </w:p>
        </w:tc>
        <w:tc>
          <w:tcPr>
            <w:tcW w:w="767"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124,6</w:t>
            </w:r>
          </w:p>
        </w:tc>
        <w:tc>
          <w:tcPr>
            <w:tcW w:w="482" w:type="pct"/>
            <w:vAlign w:val="center"/>
          </w:tcPr>
          <w:p w:rsidR="002D4538" w:rsidRPr="002D4538" w:rsidRDefault="002D4538" w:rsidP="002D4538">
            <w:pPr>
              <w:jc w:val="center"/>
              <w:rPr>
                <w:rStyle w:val="13"/>
                <w:rFonts w:eastAsia="Tahoma"/>
              </w:rPr>
            </w:pPr>
            <w:r w:rsidRPr="002D4538">
              <w:rPr>
                <w:rStyle w:val="13"/>
                <w:rFonts w:eastAsia="Tahoma"/>
              </w:rPr>
              <w:t>7,3</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131,9</w:t>
            </w:r>
          </w:p>
        </w:tc>
      </w:tr>
      <w:tr w:rsidR="002D4538" w:rsidRPr="00C12B86" w:rsidTr="002D4538">
        <w:tc>
          <w:tcPr>
            <w:tcW w:w="860" w:type="pct"/>
          </w:tcPr>
          <w:p w:rsidR="002D4538" w:rsidRPr="002D4538" w:rsidRDefault="002D4538" w:rsidP="002D4538">
            <w:r w:rsidRPr="002D4538">
              <w:lastRenderedPageBreak/>
              <w:t>Новичихинский детский сад № 3 «Земляничка»</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962,4</w:t>
            </w:r>
          </w:p>
        </w:tc>
        <w:tc>
          <w:tcPr>
            <w:tcW w:w="767"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962,4</w:t>
            </w:r>
          </w:p>
        </w:tc>
        <w:tc>
          <w:tcPr>
            <w:tcW w:w="482" w:type="pct"/>
            <w:vAlign w:val="center"/>
          </w:tcPr>
          <w:p w:rsidR="002D4538" w:rsidRPr="002D4538" w:rsidRDefault="002D4538" w:rsidP="002D4538">
            <w:pPr>
              <w:jc w:val="center"/>
              <w:rPr>
                <w:rStyle w:val="13"/>
                <w:rFonts w:eastAsia="Tahoma"/>
              </w:rPr>
            </w:pPr>
            <w:r w:rsidRPr="002D4538">
              <w:rPr>
                <w:rStyle w:val="13"/>
                <w:rFonts w:eastAsia="Tahoma"/>
              </w:rPr>
              <w:t>53,6</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1016</w:t>
            </w:r>
          </w:p>
        </w:tc>
      </w:tr>
      <w:tr w:rsidR="002D4538" w:rsidRPr="00C12B86" w:rsidTr="002D4538">
        <w:tc>
          <w:tcPr>
            <w:tcW w:w="860" w:type="pct"/>
          </w:tcPr>
          <w:p w:rsidR="002D4538" w:rsidRPr="002D4538" w:rsidRDefault="002D4538" w:rsidP="002D4538">
            <w:r w:rsidRPr="002D4538">
              <w:t>МКОУ «Мельниковская СОШ», группа с 10-ти часовым пребыванием детей «Колосок»</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373,7</w:t>
            </w:r>
          </w:p>
        </w:tc>
        <w:tc>
          <w:tcPr>
            <w:tcW w:w="767" w:type="pct"/>
            <w:vAlign w:val="center"/>
          </w:tcPr>
          <w:p w:rsidR="002D4538" w:rsidRPr="002D4538" w:rsidRDefault="002D4538" w:rsidP="002D4538">
            <w:pPr>
              <w:jc w:val="center"/>
              <w:rPr>
                <w:rStyle w:val="13"/>
                <w:rFonts w:eastAsia="Tahoma"/>
              </w:rPr>
            </w:pPr>
            <w:r w:rsidRPr="002D4538">
              <w:rPr>
                <w:rStyle w:val="13"/>
                <w:rFonts w:eastAsia="Tahoma"/>
              </w:rPr>
              <w:t>3,0</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376,7</w:t>
            </w:r>
          </w:p>
        </w:tc>
        <w:tc>
          <w:tcPr>
            <w:tcW w:w="482" w:type="pct"/>
            <w:vAlign w:val="center"/>
          </w:tcPr>
          <w:p w:rsidR="002D4538" w:rsidRPr="002D4538" w:rsidRDefault="002D4538" w:rsidP="002D4538">
            <w:pPr>
              <w:jc w:val="center"/>
              <w:rPr>
                <w:rStyle w:val="13"/>
                <w:rFonts w:eastAsia="Tahoma"/>
              </w:rPr>
            </w:pPr>
            <w:r w:rsidRPr="002D4538">
              <w:rPr>
                <w:rStyle w:val="13"/>
                <w:rFonts w:eastAsia="Tahoma"/>
              </w:rPr>
              <w:t>21,8</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398,5</w:t>
            </w:r>
          </w:p>
        </w:tc>
      </w:tr>
      <w:tr w:rsidR="002D4538" w:rsidRPr="00C12B86" w:rsidTr="002D4538">
        <w:tc>
          <w:tcPr>
            <w:tcW w:w="860" w:type="pct"/>
          </w:tcPr>
          <w:p w:rsidR="002D4538" w:rsidRPr="002D4538" w:rsidRDefault="002D4538" w:rsidP="002D4538">
            <w:pPr>
              <w:rPr>
                <w:rStyle w:val="13"/>
                <w:rFonts w:eastAsia="Tahoma"/>
              </w:rPr>
            </w:pPr>
            <w:r w:rsidRPr="002D4538">
              <w:rPr>
                <w:rStyle w:val="13"/>
                <w:rFonts w:eastAsia="Tahoma"/>
              </w:rPr>
              <w:t>Комитет Администрации Новичихинского района по образованию</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15</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67"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482" w:type="pct"/>
            <w:vAlign w:val="center"/>
          </w:tcPr>
          <w:p w:rsidR="002D4538" w:rsidRPr="002D4538" w:rsidRDefault="002D4538" w:rsidP="002D4538">
            <w:pPr>
              <w:jc w:val="center"/>
              <w:rPr>
                <w:rStyle w:val="13"/>
                <w:rFonts w:eastAsia="Tahoma"/>
              </w:rPr>
            </w:pPr>
            <w:r w:rsidRPr="002D4538">
              <w:rPr>
                <w:rStyle w:val="13"/>
                <w:rFonts w:eastAsia="Tahoma"/>
              </w:rPr>
              <w:t>-</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15</w:t>
            </w:r>
          </w:p>
        </w:tc>
      </w:tr>
      <w:tr w:rsidR="002D4538" w:rsidRPr="00C12B86" w:rsidTr="002D4538">
        <w:tc>
          <w:tcPr>
            <w:tcW w:w="860" w:type="pct"/>
          </w:tcPr>
          <w:p w:rsidR="002D4538" w:rsidRPr="002D4538" w:rsidRDefault="002D4538" w:rsidP="002D4538">
            <w:pPr>
              <w:rPr>
                <w:rStyle w:val="13"/>
                <w:rFonts w:eastAsia="Tahoma"/>
              </w:rPr>
            </w:pPr>
            <w:r w:rsidRPr="002D4538">
              <w:rPr>
                <w:rStyle w:val="13"/>
                <w:rFonts w:eastAsia="Tahoma"/>
              </w:rPr>
              <w:t>Всего</w:t>
            </w:r>
          </w:p>
        </w:tc>
        <w:tc>
          <w:tcPr>
            <w:tcW w:w="955" w:type="pct"/>
            <w:vAlign w:val="center"/>
          </w:tcPr>
          <w:p w:rsidR="002D4538" w:rsidRPr="002D4538" w:rsidRDefault="002D4538" w:rsidP="002D4538">
            <w:pPr>
              <w:jc w:val="center"/>
              <w:rPr>
                <w:rStyle w:val="13"/>
                <w:rFonts w:eastAsia="Tahoma"/>
              </w:rPr>
            </w:pPr>
            <w:r w:rsidRPr="002D4538">
              <w:rPr>
                <w:rStyle w:val="13"/>
                <w:rFonts w:eastAsia="Tahoma"/>
              </w:rPr>
              <w:t>15</w:t>
            </w:r>
          </w:p>
        </w:tc>
        <w:tc>
          <w:tcPr>
            <w:tcW w:w="705" w:type="pct"/>
            <w:vAlign w:val="center"/>
          </w:tcPr>
          <w:p w:rsidR="002D4538" w:rsidRPr="002D4538" w:rsidRDefault="002D4538" w:rsidP="002D4538">
            <w:pPr>
              <w:jc w:val="center"/>
              <w:rPr>
                <w:rStyle w:val="13"/>
                <w:rFonts w:eastAsia="Tahoma"/>
              </w:rPr>
            </w:pPr>
            <w:r w:rsidRPr="002D4538">
              <w:rPr>
                <w:rStyle w:val="13"/>
                <w:rFonts w:eastAsia="Tahoma"/>
              </w:rPr>
              <w:t>4899,0</w:t>
            </w:r>
          </w:p>
        </w:tc>
        <w:tc>
          <w:tcPr>
            <w:tcW w:w="767" w:type="pct"/>
          </w:tcPr>
          <w:p w:rsidR="002D4538" w:rsidRPr="002D4538" w:rsidRDefault="002D4538" w:rsidP="002D4538">
            <w:pPr>
              <w:jc w:val="center"/>
              <w:rPr>
                <w:rStyle w:val="13"/>
                <w:rFonts w:eastAsia="Tahoma"/>
              </w:rPr>
            </w:pPr>
            <w:r w:rsidRPr="002D4538">
              <w:rPr>
                <w:rStyle w:val="13"/>
                <w:rFonts w:eastAsia="Tahoma"/>
              </w:rPr>
              <w:t>15,0</w:t>
            </w:r>
          </w:p>
        </w:tc>
        <w:tc>
          <w:tcPr>
            <w:tcW w:w="705" w:type="pct"/>
          </w:tcPr>
          <w:p w:rsidR="002D4538" w:rsidRPr="002D4538" w:rsidRDefault="002D4538" w:rsidP="002D4538">
            <w:pPr>
              <w:jc w:val="center"/>
              <w:rPr>
                <w:rStyle w:val="13"/>
                <w:rFonts w:eastAsia="Tahoma"/>
              </w:rPr>
            </w:pPr>
            <w:r w:rsidRPr="002D4538">
              <w:rPr>
                <w:rStyle w:val="13"/>
                <w:rFonts w:eastAsia="Tahoma"/>
              </w:rPr>
              <w:t>4914,0</w:t>
            </w:r>
          </w:p>
        </w:tc>
        <w:tc>
          <w:tcPr>
            <w:tcW w:w="482" w:type="pct"/>
          </w:tcPr>
          <w:p w:rsidR="002D4538" w:rsidRPr="002D4538" w:rsidRDefault="002D4538" w:rsidP="002D4538">
            <w:pPr>
              <w:jc w:val="center"/>
              <w:rPr>
                <w:rStyle w:val="13"/>
                <w:rFonts w:eastAsia="Tahoma"/>
              </w:rPr>
            </w:pPr>
            <w:r w:rsidRPr="002D4538">
              <w:rPr>
                <w:rStyle w:val="13"/>
                <w:rFonts w:eastAsia="Tahoma"/>
              </w:rPr>
              <w:t>257</w:t>
            </w:r>
          </w:p>
        </w:tc>
        <w:tc>
          <w:tcPr>
            <w:tcW w:w="525" w:type="pct"/>
            <w:vAlign w:val="center"/>
          </w:tcPr>
          <w:p w:rsidR="002D4538" w:rsidRPr="002D4538" w:rsidRDefault="002D4538" w:rsidP="002D4538">
            <w:pPr>
              <w:jc w:val="center"/>
              <w:rPr>
                <w:rStyle w:val="13"/>
                <w:rFonts w:eastAsia="Tahoma"/>
              </w:rPr>
            </w:pPr>
            <w:r w:rsidRPr="002D4538">
              <w:rPr>
                <w:rStyle w:val="13"/>
                <w:rFonts w:eastAsia="Tahoma"/>
              </w:rPr>
              <w:t>5186,0</w:t>
            </w:r>
          </w:p>
        </w:tc>
      </w:tr>
    </w:tbl>
    <w:p w:rsidR="002D4538" w:rsidRPr="00500BFE" w:rsidRDefault="002D4538" w:rsidP="002D4538">
      <w:pPr>
        <w:ind w:left="709"/>
        <w:rPr>
          <w:rStyle w:val="13"/>
          <w:rFonts w:eastAsia="Tahoma"/>
        </w:rPr>
      </w:pPr>
    </w:p>
    <w:p w:rsidR="002D4538" w:rsidRDefault="002D4538" w:rsidP="002D4538"/>
    <w:p w:rsidR="002D4538" w:rsidRDefault="002D4538"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sectPr w:rsidR="00A63D5D" w:rsidSect="002D4538">
          <w:pgSz w:w="16838" w:h="11906" w:orient="landscape"/>
          <w:pgMar w:top="1276" w:right="1134" w:bottom="1276" w:left="1134" w:header="425" w:footer="709" w:gutter="0"/>
          <w:cols w:space="708"/>
          <w:docGrid w:linePitch="360"/>
        </w:sectPr>
      </w:pPr>
    </w:p>
    <w:p w:rsidR="000616B8" w:rsidRDefault="000616B8" w:rsidP="000616B8">
      <w:pPr>
        <w:jc w:val="center"/>
        <w:rPr>
          <w:b/>
          <w:iCs/>
        </w:rPr>
      </w:pPr>
      <w:r>
        <w:rPr>
          <w:b/>
          <w:iCs/>
        </w:rPr>
        <w:lastRenderedPageBreak/>
        <w:t>РОССИЙСКАЯ   ФЕДЕРАЦИЯ</w:t>
      </w:r>
    </w:p>
    <w:p w:rsidR="000616B8" w:rsidRDefault="000616B8" w:rsidP="000616B8">
      <w:pPr>
        <w:pStyle w:val="2"/>
        <w:rPr>
          <w:b/>
          <w:iCs/>
        </w:rPr>
      </w:pPr>
      <w:r>
        <w:rPr>
          <w:b/>
          <w:iCs/>
        </w:rPr>
        <w:t>АДМИНИСТРАЦИЯ  НОВИЧИХИНСКОГО  РАЙОНА</w:t>
      </w:r>
    </w:p>
    <w:p w:rsidR="000616B8" w:rsidRDefault="000616B8" w:rsidP="000616B8">
      <w:pPr>
        <w:jc w:val="center"/>
        <w:rPr>
          <w:b/>
          <w:iCs/>
        </w:rPr>
      </w:pPr>
      <w:r>
        <w:rPr>
          <w:b/>
          <w:iCs/>
        </w:rPr>
        <w:t>АЛТАЙСКОГО  КРАЯ</w:t>
      </w:r>
    </w:p>
    <w:p w:rsidR="000616B8" w:rsidRPr="0078460E" w:rsidRDefault="000616B8" w:rsidP="000616B8">
      <w:pPr>
        <w:pStyle w:val="1"/>
        <w:jc w:val="center"/>
        <w:rPr>
          <w:b/>
          <w:bCs w:val="0"/>
          <w:sz w:val="24"/>
        </w:rPr>
      </w:pPr>
    </w:p>
    <w:p w:rsidR="000616B8" w:rsidRDefault="000616B8" w:rsidP="000616B8">
      <w:pPr>
        <w:pStyle w:val="1"/>
        <w:jc w:val="center"/>
        <w:rPr>
          <w:b/>
          <w:bCs w:val="0"/>
          <w:sz w:val="36"/>
        </w:rPr>
      </w:pPr>
      <w:r>
        <w:rPr>
          <w:b/>
          <w:bCs w:val="0"/>
          <w:sz w:val="36"/>
        </w:rPr>
        <w:t>ПОСТАНОВЛЕНИЕ</w:t>
      </w:r>
    </w:p>
    <w:p w:rsidR="000616B8" w:rsidRDefault="000616B8" w:rsidP="000616B8"/>
    <w:p w:rsidR="000616B8" w:rsidRDefault="00A63D5D" w:rsidP="000616B8">
      <w:pPr>
        <w:rPr>
          <w:b/>
          <w:bCs/>
          <w:sz w:val="28"/>
        </w:rPr>
      </w:pPr>
      <w:r>
        <w:rPr>
          <w:b/>
          <w:bCs/>
          <w:sz w:val="28"/>
          <w:lang w:val="en-US"/>
        </w:rPr>
        <w:t>30</w:t>
      </w:r>
      <w:r w:rsidR="000616B8">
        <w:rPr>
          <w:b/>
          <w:bCs/>
          <w:sz w:val="28"/>
        </w:rPr>
        <w:t>.12.2016   №  4</w:t>
      </w:r>
      <w:r>
        <w:rPr>
          <w:b/>
          <w:bCs/>
          <w:sz w:val="28"/>
          <w:lang w:val="en-US"/>
        </w:rPr>
        <w:t>22</w:t>
      </w:r>
      <w:r w:rsidR="000616B8">
        <w:rPr>
          <w:b/>
          <w:bCs/>
          <w:sz w:val="28"/>
        </w:rPr>
        <w:tab/>
        <w:t xml:space="preserve"> </w:t>
      </w:r>
      <w:r w:rsidR="000616B8">
        <w:rPr>
          <w:b/>
          <w:bCs/>
          <w:sz w:val="28"/>
        </w:rPr>
        <w:tab/>
      </w:r>
      <w:r w:rsidR="000616B8">
        <w:rPr>
          <w:b/>
          <w:bCs/>
          <w:sz w:val="28"/>
        </w:rPr>
        <w:tab/>
      </w:r>
      <w:r w:rsidR="000616B8">
        <w:rPr>
          <w:b/>
          <w:bCs/>
          <w:sz w:val="28"/>
        </w:rPr>
        <w:tab/>
      </w:r>
      <w:r w:rsidR="000616B8">
        <w:rPr>
          <w:b/>
          <w:bCs/>
          <w:sz w:val="28"/>
        </w:rPr>
        <w:tab/>
      </w:r>
      <w:r w:rsidR="000616B8">
        <w:rPr>
          <w:b/>
          <w:bCs/>
          <w:sz w:val="28"/>
        </w:rPr>
        <w:tab/>
        <w:t xml:space="preserve">           с.Новичиха</w:t>
      </w:r>
    </w:p>
    <w:p w:rsidR="000616B8" w:rsidRDefault="000616B8" w:rsidP="000616B8">
      <w:pPr>
        <w:rPr>
          <w:sz w:val="28"/>
          <w:lang w:val="en-US"/>
        </w:rPr>
      </w:pPr>
    </w:p>
    <w:p w:rsidR="00A63D5D" w:rsidRDefault="00A63D5D" w:rsidP="000616B8">
      <w:pPr>
        <w:rPr>
          <w:sz w:val="28"/>
          <w:lang w:val="en-US"/>
        </w:rPr>
      </w:pPr>
    </w:p>
    <w:p w:rsidR="00A63D5D" w:rsidRDefault="00A63D5D" w:rsidP="00A63D5D">
      <w:pPr>
        <w:rPr>
          <w:sz w:val="28"/>
          <w:szCs w:val="28"/>
        </w:rPr>
      </w:pPr>
      <w:r w:rsidRPr="00802407">
        <w:rPr>
          <w:sz w:val="28"/>
          <w:szCs w:val="28"/>
        </w:rPr>
        <w:t xml:space="preserve">О </w:t>
      </w:r>
      <w:r>
        <w:rPr>
          <w:sz w:val="28"/>
          <w:szCs w:val="28"/>
        </w:rPr>
        <w:t>передаче имущества</w:t>
      </w:r>
    </w:p>
    <w:p w:rsidR="00A63D5D" w:rsidRDefault="00A63D5D" w:rsidP="00A63D5D">
      <w:pPr>
        <w:rPr>
          <w:sz w:val="28"/>
          <w:szCs w:val="28"/>
        </w:rPr>
      </w:pPr>
    </w:p>
    <w:p w:rsidR="00A63D5D" w:rsidRDefault="00A63D5D" w:rsidP="00A63D5D">
      <w:pPr>
        <w:rPr>
          <w:sz w:val="28"/>
          <w:szCs w:val="28"/>
        </w:rPr>
      </w:pPr>
    </w:p>
    <w:p w:rsidR="00A63D5D" w:rsidRPr="00802407" w:rsidRDefault="00A63D5D" w:rsidP="00A63D5D">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A63D5D" w:rsidRDefault="00A63D5D" w:rsidP="00A63D5D">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легковой автомобиль Лада Гранта, идентификационный номер (</w:t>
      </w:r>
      <w:r>
        <w:rPr>
          <w:sz w:val="28"/>
          <w:szCs w:val="28"/>
          <w:lang w:val="en-US"/>
        </w:rPr>
        <w:t>VIN</w:t>
      </w:r>
      <w:r>
        <w:rPr>
          <w:sz w:val="28"/>
          <w:szCs w:val="28"/>
        </w:rPr>
        <w:t>)</w:t>
      </w:r>
      <w:r w:rsidRPr="009C0EC5">
        <w:rPr>
          <w:sz w:val="28"/>
          <w:szCs w:val="28"/>
        </w:rPr>
        <w:t xml:space="preserve"> </w:t>
      </w:r>
      <w:r>
        <w:rPr>
          <w:sz w:val="28"/>
          <w:szCs w:val="28"/>
          <w:lang w:val="en-US"/>
        </w:rPr>
        <w:t>XTA</w:t>
      </w:r>
      <w:r w:rsidRPr="009C0EC5">
        <w:rPr>
          <w:sz w:val="28"/>
          <w:szCs w:val="28"/>
        </w:rPr>
        <w:t>219110</w:t>
      </w:r>
      <w:r>
        <w:rPr>
          <w:sz w:val="28"/>
          <w:szCs w:val="28"/>
          <w:lang w:val="en-US"/>
        </w:rPr>
        <w:t>HY</w:t>
      </w:r>
      <w:r>
        <w:rPr>
          <w:sz w:val="28"/>
          <w:szCs w:val="28"/>
        </w:rPr>
        <w:t xml:space="preserve">234629; марка, модель ТС </w:t>
      </w:r>
      <w:r>
        <w:rPr>
          <w:sz w:val="28"/>
          <w:szCs w:val="28"/>
          <w:lang w:val="en-US"/>
        </w:rPr>
        <w:t>LADA</w:t>
      </w:r>
      <w:r>
        <w:rPr>
          <w:sz w:val="28"/>
          <w:szCs w:val="28"/>
        </w:rPr>
        <w:t>.</w:t>
      </w:r>
      <w:r w:rsidRPr="009C0EC5">
        <w:rPr>
          <w:sz w:val="28"/>
          <w:szCs w:val="28"/>
        </w:rPr>
        <w:t xml:space="preserve">219110 </w:t>
      </w:r>
      <w:r>
        <w:rPr>
          <w:sz w:val="28"/>
          <w:szCs w:val="28"/>
          <w:lang w:val="en-US"/>
        </w:rPr>
        <w:t>LADA</w:t>
      </w:r>
      <w:r w:rsidRPr="009C0EC5">
        <w:rPr>
          <w:sz w:val="28"/>
          <w:szCs w:val="28"/>
        </w:rPr>
        <w:t xml:space="preserve"> </w:t>
      </w:r>
      <w:r>
        <w:rPr>
          <w:sz w:val="28"/>
          <w:szCs w:val="28"/>
          <w:lang w:val="en-US"/>
        </w:rPr>
        <w:t>GRANTA</w:t>
      </w:r>
      <w:r>
        <w:rPr>
          <w:sz w:val="28"/>
          <w:szCs w:val="28"/>
        </w:rPr>
        <w:t xml:space="preserve">; модель, № двигателя 11186.6514092; шасси (рама) №- отсутствует; кузов (кабина, прицеп) №- </w:t>
      </w:r>
      <w:r>
        <w:rPr>
          <w:sz w:val="28"/>
          <w:szCs w:val="28"/>
          <w:lang w:val="en-US"/>
        </w:rPr>
        <w:t>XTA</w:t>
      </w:r>
      <w:r w:rsidRPr="009C0EC5">
        <w:rPr>
          <w:sz w:val="28"/>
          <w:szCs w:val="28"/>
        </w:rPr>
        <w:t>219110</w:t>
      </w:r>
      <w:r>
        <w:rPr>
          <w:sz w:val="28"/>
          <w:szCs w:val="28"/>
          <w:lang w:val="en-US"/>
        </w:rPr>
        <w:t>HY</w:t>
      </w:r>
      <w:r>
        <w:rPr>
          <w:sz w:val="28"/>
          <w:szCs w:val="28"/>
        </w:rPr>
        <w:t>234629, балансовой стоимостью 467 500 рублей.</w:t>
      </w:r>
    </w:p>
    <w:p w:rsidR="00A63D5D" w:rsidRDefault="00A63D5D" w:rsidP="00A63D5D">
      <w:pPr>
        <w:ind w:firstLine="900"/>
        <w:jc w:val="both"/>
        <w:rPr>
          <w:sz w:val="28"/>
        </w:rPr>
      </w:pPr>
      <w:r>
        <w:rPr>
          <w:sz w:val="28"/>
        </w:rPr>
        <w:t xml:space="preserve">2. </w:t>
      </w:r>
      <w:r>
        <w:rPr>
          <w:sz w:val="28"/>
          <w:szCs w:val="28"/>
        </w:rPr>
        <w:t>Передать легковой автомобиль Лада Гранта, идентификационный номер (</w:t>
      </w:r>
      <w:r>
        <w:rPr>
          <w:sz w:val="28"/>
          <w:szCs w:val="28"/>
          <w:lang w:val="en-US"/>
        </w:rPr>
        <w:t>VIN</w:t>
      </w:r>
      <w:r>
        <w:rPr>
          <w:sz w:val="28"/>
          <w:szCs w:val="28"/>
        </w:rPr>
        <w:t>)</w:t>
      </w:r>
      <w:r w:rsidRPr="009C0EC5">
        <w:rPr>
          <w:sz w:val="28"/>
          <w:szCs w:val="28"/>
        </w:rPr>
        <w:t xml:space="preserve"> </w:t>
      </w:r>
      <w:r>
        <w:rPr>
          <w:sz w:val="28"/>
          <w:szCs w:val="28"/>
          <w:lang w:val="en-US"/>
        </w:rPr>
        <w:t>XTA</w:t>
      </w:r>
      <w:r w:rsidRPr="009C0EC5">
        <w:rPr>
          <w:sz w:val="28"/>
          <w:szCs w:val="28"/>
        </w:rPr>
        <w:t>219110</w:t>
      </w:r>
      <w:r>
        <w:rPr>
          <w:sz w:val="28"/>
          <w:szCs w:val="28"/>
          <w:lang w:val="en-US"/>
        </w:rPr>
        <w:t>HY</w:t>
      </w:r>
      <w:r>
        <w:rPr>
          <w:sz w:val="28"/>
          <w:szCs w:val="28"/>
        </w:rPr>
        <w:t xml:space="preserve">234629; марка, модель ТС </w:t>
      </w:r>
      <w:r>
        <w:rPr>
          <w:sz w:val="28"/>
          <w:szCs w:val="28"/>
          <w:lang w:val="en-US"/>
        </w:rPr>
        <w:t>LADA</w:t>
      </w:r>
      <w:r>
        <w:rPr>
          <w:sz w:val="28"/>
          <w:szCs w:val="28"/>
        </w:rPr>
        <w:t>.</w:t>
      </w:r>
      <w:r w:rsidRPr="009C0EC5">
        <w:rPr>
          <w:sz w:val="28"/>
          <w:szCs w:val="28"/>
        </w:rPr>
        <w:t xml:space="preserve">219110 </w:t>
      </w:r>
      <w:r>
        <w:rPr>
          <w:sz w:val="28"/>
          <w:szCs w:val="28"/>
          <w:lang w:val="en-US"/>
        </w:rPr>
        <w:t>LADA</w:t>
      </w:r>
      <w:r w:rsidRPr="009C0EC5">
        <w:rPr>
          <w:sz w:val="28"/>
          <w:szCs w:val="28"/>
        </w:rPr>
        <w:t xml:space="preserve"> </w:t>
      </w:r>
      <w:r>
        <w:rPr>
          <w:sz w:val="28"/>
          <w:szCs w:val="28"/>
          <w:lang w:val="en-US"/>
        </w:rPr>
        <w:t>GRANTA</w:t>
      </w:r>
      <w:r>
        <w:rPr>
          <w:sz w:val="28"/>
          <w:szCs w:val="28"/>
        </w:rPr>
        <w:t xml:space="preserve">; модель, № двигателя 11186.6514092; шасси (рама) №- отсутствует; кузов (кабина, прицеп) №- </w:t>
      </w:r>
      <w:r>
        <w:rPr>
          <w:sz w:val="28"/>
          <w:szCs w:val="28"/>
          <w:lang w:val="en-US"/>
        </w:rPr>
        <w:t>XTA</w:t>
      </w:r>
      <w:r w:rsidRPr="009C0EC5">
        <w:rPr>
          <w:sz w:val="28"/>
          <w:szCs w:val="28"/>
        </w:rPr>
        <w:t>219110</w:t>
      </w:r>
      <w:r>
        <w:rPr>
          <w:sz w:val="28"/>
          <w:szCs w:val="28"/>
          <w:lang w:val="en-US"/>
        </w:rPr>
        <w:t>HY</w:t>
      </w:r>
      <w:r>
        <w:rPr>
          <w:sz w:val="28"/>
          <w:szCs w:val="28"/>
        </w:rPr>
        <w:t>234629, балансовой стоимостью 467 500 рублей, в оперативное управление комитета Администрации Новичихинского района по образованию.</w:t>
      </w:r>
    </w:p>
    <w:p w:rsidR="000616B8" w:rsidRDefault="000616B8" w:rsidP="000616B8">
      <w:pPr>
        <w:rPr>
          <w:sz w:val="28"/>
        </w:rPr>
      </w:pPr>
    </w:p>
    <w:p w:rsidR="000616B8" w:rsidRDefault="000616B8" w:rsidP="000616B8">
      <w:pPr>
        <w:rPr>
          <w:sz w:val="28"/>
          <w:szCs w:val="28"/>
        </w:rPr>
      </w:pPr>
    </w:p>
    <w:p w:rsidR="000616B8" w:rsidRPr="001943E6" w:rsidRDefault="000616B8" w:rsidP="000616B8">
      <w:pPr>
        <w:jc w:val="center"/>
        <w:rPr>
          <w:b/>
          <w:iCs/>
        </w:rPr>
      </w:pPr>
    </w:p>
    <w:tbl>
      <w:tblPr>
        <w:tblW w:w="9468" w:type="dxa"/>
        <w:tblLayout w:type="fixed"/>
        <w:tblLook w:val="0000"/>
      </w:tblPr>
      <w:tblGrid>
        <w:gridCol w:w="3228"/>
        <w:gridCol w:w="2160"/>
        <w:gridCol w:w="2040"/>
        <w:gridCol w:w="2040"/>
      </w:tblGrid>
      <w:tr w:rsidR="000616B8" w:rsidTr="000616B8">
        <w:tc>
          <w:tcPr>
            <w:tcW w:w="3228" w:type="dxa"/>
          </w:tcPr>
          <w:p w:rsidR="000616B8" w:rsidRPr="00CC072E" w:rsidRDefault="000616B8" w:rsidP="000616B8">
            <w:pPr>
              <w:rPr>
                <w:bCs/>
                <w:sz w:val="28"/>
                <w:szCs w:val="28"/>
              </w:rPr>
            </w:pPr>
          </w:p>
          <w:p w:rsidR="000616B8" w:rsidRPr="00A96F97" w:rsidRDefault="000616B8" w:rsidP="000616B8">
            <w:pPr>
              <w:rPr>
                <w:sz w:val="28"/>
                <w:szCs w:val="28"/>
              </w:rPr>
            </w:pPr>
            <w:r w:rsidRPr="00CC072E">
              <w:rPr>
                <w:sz w:val="28"/>
                <w:szCs w:val="28"/>
              </w:rPr>
              <w:t xml:space="preserve">Глава </w:t>
            </w:r>
          </w:p>
          <w:p w:rsidR="000616B8" w:rsidRPr="00CC072E" w:rsidRDefault="000616B8" w:rsidP="000616B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0616B8" w:rsidRDefault="000616B8" w:rsidP="000616B8">
            <w:pPr>
              <w:rPr>
                <w:sz w:val="28"/>
              </w:rPr>
            </w:pPr>
          </w:p>
        </w:tc>
        <w:tc>
          <w:tcPr>
            <w:tcW w:w="2160" w:type="dxa"/>
          </w:tcPr>
          <w:p w:rsidR="000616B8" w:rsidRDefault="000616B8" w:rsidP="000616B8">
            <w:r>
              <w:rPr>
                <w:noProof/>
              </w:rPr>
              <w:drawing>
                <wp:inline distT="0" distB="0" distL="0" distR="0">
                  <wp:extent cx="1095375" cy="1095375"/>
                  <wp:effectExtent l="19050" t="0" r="9525" b="0"/>
                  <wp:docPr id="3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0616B8" w:rsidRDefault="000616B8" w:rsidP="000616B8"/>
          <w:p w:rsidR="000616B8" w:rsidRDefault="000616B8" w:rsidP="000616B8">
            <w:r>
              <w:rPr>
                <w:noProof/>
              </w:rPr>
              <w:drawing>
                <wp:inline distT="0" distB="0" distL="0" distR="0">
                  <wp:extent cx="1123950" cy="876300"/>
                  <wp:effectExtent l="19050" t="0" r="0"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0616B8" w:rsidRDefault="000616B8" w:rsidP="000616B8">
            <w:pPr>
              <w:pStyle w:val="ab"/>
              <w:tabs>
                <w:tab w:val="clear" w:pos="4677"/>
                <w:tab w:val="clear" w:pos="9355"/>
              </w:tabs>
            </w:pPr>
          </w:p>
          <w:p w:rsidR="000616B8" w:rsidRDefault="000616B8" w:rsidP="000616B8">
            <w:pPr>
              <w:pStyle w:val="ab"/>
              <w:tabs>
                <w:tab w:val="clear" w:pos="4677"/>
                <w:tab w:val="clear" w:pos="9355"/>
              </w:tabs>
            </w:pPr>
          </w:p>
          <w:p w:rsidR="000616B8" w:rsidRPr="008C12D9" w:rsidRDefault="000616B8" w:rsidP="000616B8">
            <w:pPr>
              <w:rPr>
                <w:sz w:val="28"/>
              </w:rPr>
            </w:pPr>
            <w:r>
              <w:rPr>
                <w:sz w:val="28"/>
              </w:rPr>
              <w:t>С.Л. Ермаков</w:t>
            </w:r>
          </w:p>
          <w:p w:rsidR="000616B8" w:rsidRDefault="000616B8" w:rsidP="000616B8">
            <w:pPr>
              <w:pStyle w:val="ab"/>
              <w:tabs>
                <w:tab w:val="clear" w:pos="4677"/>
                <w:tab w:val="clear" w:pos="9355"/>
              </w:tabs>
              <w:rPr>
                <w:sz w:val="28"/>
              </w:rPr>
            </w:pPr>
          </w:p>
        </w:tc>
      </w:tr>
    </w:tbl>
    <w:p w:rsidR="000616B8" w:rsidRPr="00CE39AA" w:rsidRDefault="000616B8" w:rsidP="000616B8">
      <w:pPr>
        <w:jc w:val="both"/>
      </w:pPr>
    </w:p>
    <w:p w:rsidR="000616B8" w:rsidRDefault="000616B8" w:rsidP="000616B8">
      <w:pPr>
        <w:jc w:val="both"/>
        <w:rPr>
          <w:sz w:val="28"/>
          <w:lang w:val="en-US"/>
        </w:rPr>
      </w:pPr>
      <w:r>
        <w:rPr>
          <w:sz w:val="28"/>
        </w:rPr>
        <w:t xml:space="preserve"> </w:t>
      </w:r>
    </w:p>
    <w:p w:rsidR="00A63D5D" w:rsidRDefault="00A63D5D"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pPr>
    </w:p>
    <w:p w:rsidR="00A63D5D" w:rsidRDefault="00A63D5D" w:rsidP="000616B8">
      <w:pPr>
        <w:jc w:val="both"/>
        <w:rPr>
          <w:sz w:val="28"/>
          <w:lang w:val="en-US"/>
        </w:rPr>
      </w:pPr>
    </w:p>
    <w:p w:rsidR="0078460E" w:rsidRDefault="0078460E" w:rsidP="004875A3">
      <w:pPr>
        <w:jc w:val="both"/>
        <w:rPr>
          <w:sz w:val="28"/>
          <w:szCs w:val="28"/>
        </w:rPr>
      </w:pPr>
    </w:p>
    <w:p w:rsidR="000F0777" w:rsidRDefault="000F0777" w:rsidP="004875A3">
      <w:pPr>
        <w:jc w:val="both"/>
        <w:rPr>
          <w:sz w:val="28"/>
          <w:szCs w:val="28"/>
        </w:rPr>
      </w:pPr>
    </w:p>
    <w:p w:rsidR="00D13940" w:rsidRDefault="00D13940" w:rsidP="004875A3">
      <w:pPr>
        <w:jc w:val="both"/>
        <w:rPr>
          <w:sz w:val="28"/>
          <w:szCs w:val="28"/>
        </w:rPr>
      </w:pPr>
    </w:p>
    <w:p w:rsidR="00D13940" w:rsidRDefault="00D13940" w:rsidP="004875A3">
      <w:pPr>
        <w:jc w:val="both"/>
        <w:rPr>
          <w:sz w:val="28"/>
          <w:szCs w:val="28"/>
        </w:rPr>
      </w:pPr>
    </w:p>
    <w:p w:rsidR="00D13940" w:rsidRDefault="00D13940" w:rsidP="004875A3">
      <w:pPr>
        <w:jc w:val="both"/>
        <w:rPr>
          <w:sz w:val="28"/>
          <w:szCs w:val="28"/>
        </w:rPr>
      </w:pPr>
    </w:p>
    <w:p w:rsidR="00D13940" w:rsidRDefault="00D13940" w:rsidP="004875A3">
      <w:pPr>
        <w:jc w:val="both"/>
        <w:rPr>
          <w:sz w:val="28"/>
          <w:szCs w:val="28"/>
        </w:rPr>
      </w:pPr>
    </w:p>
    <w:p w:rsidR="00D13940" w:rsidRDefault="00D13940" w:rsidP="004875A3">
      <w:pPr>
        <w:jc w:val="both"/>
        <w:rPr>
          <w:sz w:val="28"/>
          <w:szCs w:val="28"/>
        </w:rPr>
      </w:pPr>
    </w:p>
    <w:p w:rsidR="00D13940" w:rsidRDefault="00D13940" w:rsidP="004875A3">
      <w:pPr>
        <w:jc w:val="both"/>
        <w:rPr>
          <w:sz w:val="28"/>
          <w:szCs w:val="28"/>
        </w:rPr>
      </w:pPr>
    </w:p>
    <w:p w:rsidR="00D13940" w:rsidRPr="00D13940" w:rsidRDefault="00D13940" w:rsidP="004875A3">
      <w:pPr>
        <w:jc w:val="both"/>
        <w:rPr>
          <w:sz w:val="28"/>
          <w:szCs w:val="28"/>
        </w:rPr>
      </w:pPr>
    </w:p>
    <w:p w:rsidR="000F0777" w:rsidRDefault="000F0777" w:rsidP="004875A3">
      <w:pPr>
        <w:jc w:val="both"/>
        <w:rPr>
          <w:sz w:val="28"/>
          <w:szCs w:val="28"/>
          <w:lang w:val="en-US"/>
        </w:rPr>
      </w:pPr>
    </w:p>
    <w:p w:rsidR="000F0777" w:rsidRDefault="000F0777" w:rsidP="004875A3">
      <w:pPr>
        <w:jc w:val="both"/>
        <w:rPr>
          <w:sz w:val="28"/>
          <w:szCs w:val="28"/>
          <w:lang w:val="en-US"/>
        </w:rPr>
      </w:pPr>
    </w:p>
    <w:p w:rsidR="000F0777" w:rsidRDefault="000F0777" w:rsidP="004875A3">
      <w:pPr>
        <w:jc w:val="both"/>
        <w:rPr>
          <w:sz w:val="28"/>
          <w:szCs w:val="28"/>
          <w:lang w:val="en-US"/>
        </w:rPr>
      </w:pPr>
    </w:p>
    <w:p w:rsidR="000F0777" w:rsidRDefault="000F0777" w:rsidP="004875A3">
      <w:pPr>
        <w:jc w:val="both"/>
        <w:rPr>
          <w:sz w:val="28"/>
          <w:szCs w:val="28"/>
          <w:lang w:val="en-US"/>
        </w:rPr>
      </w:pPr>
    </w:p>
    <w:p w:rsidR="000F0777" w:rsidRDefault="000F0777" w:rsidP="004875A3">
      <w:pPr>
        <w:jc w:val="both"/>
        <w:rPr>
          <w:sz w:val="28"/>
          <w:szCs w:val="28"/>
          <w:lang w:val="en-US"/>
        </w:rPr>
      </w:pPr>
    </w:p>
    <w:p w:rsidR="000F0777" w:rsidRDefault="000F0777" w:rsidP="004875A3">
      <w:pPr>
        <w:jc w:val="both"/>
        <w:rPr>
          <w:sz w:val="28"/>
          <w:szCs w:val="28"/>
          <w:lang w:val="en-US"/>
        </w:rPr>
      </w:pPr>
    </w:p>
    <w:p w:rsidR="000F0777" w:rsidRPr="000F0777" w:rsidRDefault="000F0777" w:rsidP="004875A3">
      <w:pPr>
        <w:jc w:val="both"/>
        <w:rPr>
          <w:sz w:val="28"/>
          <w:szCs w:val="28"/>
          <w:lang w:val="en-US"/>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7"/>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4875A3" w:rsidRDefault="004875A3" w:rsidP="004875A3">
      <w:pPr>
        <w:pStyle w:val="af"/>
        <w:rPr>
          <w:b/>
          <w:bCs/>
        </w:rPr>
      </w:pPr>
      <w:r>
        <w:rPr>
          <w:b/>
          <w:bCs/>
        </w:rPr>
        <w:lastRenderedPageBreak/>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w:t>
      </w:r>
      <w:r w:rsidR="000F0777">
        <w:rPr>
          <w:b/>
          <w:sz w:val="28"/>
          <w:lang w:val="en-US"/>
        </w:rPr>
        <w:t>3</w:t>
      </w:r>
      <w:r>
        <w:rPr>
          <w:b/>
          <w:sz w:val="28"/>
        </w:rPr>
        <w:t>.1</w:t>
      </w:r>
      <w:r w:rsidR="000D1E21">
        <w:rPr>
          <w:b/>
          <w:sz w:val="28"/>
        </w:rPr>
        <w:t>2</w:t>
      </w:r>
      <w:r w:rsidR="000F0777">
        <w:rPr>
          <w:b/>
          <w:sz w:val="28"/>
        </w:rPr>
        <w:t>.201</w:t>
      </w:r>
      <w:r w:rsidR="000F0777">
        <w:rPr>
          <w:b/>
          <w:sz w:val="28"/>
          <w:lang w:val="en-US"/>
        </w:rPr>
        <w:t>6</w:t>
      </w:r>
      <w:r>
        <w:rPr>
          <w:b/>
          <w:sz w:val="28"/>
        </w:rPr>
        <w:t xml:space="preserve">     №  </w:t>
      </w:r>
      <w:r w:rsidR="000F0777">
        <w:rPr>
          <w:b/>
          <w:sz w:val="28"/>
          <w:lang w:val="en-US"/>
        </w:rPr>
        <w:t>71</w:t>
      </w:r>
      <w:r>
        <w:rPr>
          <w:b/>
          <w:sz w:val="28"/>
        </w:rPr>
        <w:t xml:space="preserve">                                                                     с. Новичиха</w:t>
      </w:r>
    </w:p>
    <w:p w:rsidR="004875A3" w:rsidRDefault="004875A3" w:rsidP="004875A3">
      <w:pPr>
        <w:jc w:val="both"/>
        <w:rPr>
          <w:b/>
          <w:sz w:val="28"/>
          <w:lang w:val="en-US"/>
        </w:rPr>
      </w:pPr>
    </w:p>
    <w:p w:rsidR="00555086" w:rsidRPr="00555086" w:rsidRDefault="00555086" w:rsidP="00555086">
      <w:pPr>
        <w:ind w:right="3401"/>
        <w:jc w:val="both"/>
        <w:rPr>
          <w:sz w:val="26"/>
          <w:szCs w:val="26"/>
        </w:rPr>
      </w:pPr>
      <w:r w:rsidRPr="00555086">
        <w:rPr>
          <w:sz w:val="26"/>
          <w:szCs w:val="26"/>
        </w:rPr>
        <w:t>О внесении изменений в Решение районного</w:t>
      </w:r>
    </w:p>
    <w:p w:rsidR="00555086" w:rsidRPr="00555086" w:rsidRDefault="00555086" w:rsidP="00555086">
      <w:pPr>
        <w:ind w:right="3401"/>
        <w:jc w:val="both"/>
        <w:rPr>
          <w:sz w:val="26"/>
          <w:szCs w:val="26"/>
        </w:rPr>
      </w:pPr>
      <w:r w:rsidRPr="00555086">
        <w:rPr>
          <w:sz w:val="26"/>
          <w:szCs w:val="26"/>
        </w:rPr>
        <w:t>Собрания депутатов  № 89 от 25.12.2015 г.</w:t>
      </w:r>
    </w:p>
    <w:p w:rsidR="00555086" w:rsidRPr="00555086" w:rsidRDefault="00555086" w:rsidP="00555086">
      <w:pPr>
        <w:ind w:right="3401"/>
        <w:jc w:val="both"/>
        <w:rPr>
          <w:sz w:val="26"/>
          <w:szCs w:val="26"/>
        </w:rPr>
      </w:pPr>
      <w:r w:rsidRPr="00555086">
        <w:rPr>
          <w:sz w:val="26"/>
          <w:szCs w:val="26"/>
        </w:rPr>
        <w:t>«О районном  бюджете   муниципального</w:t>
      </w:r>
    </w:p>
    <w:p w:rsidR="00555086" w:rsidRPr="00555086" w:rsidRDefault="00555086" w:rsidP="00555086">
      <w:pPr>
        <w:ind w:right="3401"/>
        <w:jc w:val="both"/>
        <w:rPr>
          <w:sz w:val="26"/>
          <w:szCs w:val="26"/>
        </w:rPr>
      </w:pPr>
      <w:r w:rsidRPr="00555086">
        <w:rPr>
          <w:sz w:val="26"/>
          <w:szCs w:val="26"/>
        </w:rPr>
        <w:t>образования Новичихинский район  на 2016 год»</w:t>
      </w:r>
    </w:p>
    <w:p w:rsidR="00555086" w:rsidRPr="00555086" w:rsidRDefault="00555086" w:rsidP="00555086">
      <w:pPr>
        <w:rPr>
          <w:sz w:val="26"/>
          <w:szCs w:val="26"/>
        </w:rPr>
      </w:pPr>
      <w:r w:rsidRPr="00555086">
        <w:rPr>
          <w:sz w:val="26"/>
          <w:szCs w:val="26"/>
        </w:rPr>
        <w:t xml:space="preserve">         </w:t>
      </w:r>
    </w:p>
    <w:p w:rsidR="00555086" w:rsidRPr="00555086" w:rsidRDefault="00555086" w:rsidP="00555086">
      <w:pPr>
        <w:ind w:firstLine="567"/>
        <w:jc w:val="both"/>
        <w:rPr>
          <w:sz w:val="26"/>
          <w:szCs w:val="26"/>
        </w:rPr>
      </w:pPr>
      <w:r w:rsidRPr="00555086">
        <w:rPr>
          <w:sz w:val="26"/>
          <w:szCs w:val="26"/>
        </w:rPr>
        <w:t>В соответствии со статьей 25 Устава муниципального образования Новичихинский район Собрание депутатов РЕШИЛО:</w:t>
      </w:r>
    </w:p>
    <w:p w:rsidR="00555086" w:rsidRPr="00555086" w:rsidRDefault="00555086" w:rsidP="00555086">
      <w:pPr>
        <w:ind w:firstLine="567"/>
        <w:jc w:val="both"/>
        <w:rPr>
          <w:sz w:val="26"/>
          <w:szCs w:val="26"/>
        </w:rPr>
      </w:pPr>
      <w:r w:rsidRPr="00555086">
        <w:rPr>
          <w:sz w:val="26"/>
          <w:szCs w:val="26"/>
        </w:rPr>
        <w:t>Внести изменения в Решение районного Собрания депутатов  № 89 от 25.12.2015г. «О районном бюджете муниципального образования Новичихинский район  на 2016 год»:</w:t>
      </w:r>
    </w:p>
    <w:p w:rsidR="00555086" w:rsidRPr="00555086" w:rsidRDefault="00555086" w:rsidP="00555086">
      <w:pPr>
        <w:ind w:firstLine="567"/>
        <w:jc w:val="both"/>
        <w:rPr>
          <w:sz w:val="26"/>
          <w:szCs w:val="26"/>
        </w:rPr>
      </w:pPr>
      <w:r w:rsidRPr="00555086">
        <w:rPr>
          <w:sz w:val="26"/>
          <w:szCs w:val="26"/>
        </w:rPr>
        <w:t>Пункт 1 статьи 1 изложить в новой редакции:</w:t>
      </w:r>
    </w:p>
    <w:p w:rsidR="00555086" w:rsidRPr="00555086" w:rsidRDefault="00555086" w:rsidP="00555086">
      <w:pPr>
        <w:pStyle w:val="a7"/>
        <w:spacing w:before="0" w:beforeAutospacing="0" w:after="0" w:afterAutospacing="0"/>
        <w:ind w:firstLine="567"/>
        <w:jc w:val="both"/>
        <w:rPr>
          <w:b/>
          <w:bCs/>
          <w:sz w:val="26"/>
          <w:szCs w:val="26"/>
        </w:rPr>
      </w:pPr>
      <w:r w:rsidRPr="00555086">
        <w:rPr>
          <w:sz w:val="26"/>
          <w:szCs w:val="26"/>
        </w:rPr>
        <w:t>«1. Утвердить основные характеристики районного бюджета на 2016 год</w:t>
      </w:r>
      <w:r w:rsidRPr="00555086">
        <w:rPr>
          <w:b/>
          <w:bCs/>
          <w:sz w:val="26"/>
          <w:szCs w:val="26"/>
        </w:rPr>
        <w:t>:</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 xml:space="preserve">1) прогнозируемый общий объем доходов районного бюджета в сумме 157609,7 тыс. рублей, в том числе объем межбюджетных трансфертов, получаемых от других бюджетов бюджетной системы Российской Федерации, в сумме 89681,7 тыс. рублей. </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2) общий объем расходов районного бюджета в сумме 157906,5 тыс. рублей;</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3)верхний предел муниципального долга по состоянию на 1 января 2017 года в сумме 10000,0 тыс. руб.</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4) дефицит районного бюджета на 2016 год в сумме 296,8 тыс. рублей».</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Приложение 1 «Источники финансирования дефицита районного бюджета на 2016 год» изложить в новой редакции (прилагается);</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Приложение 6 «Ведомственная структура расходов бюджета на 2016 год» изложить в новой редакции (прилагается);</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2016 год» изложить в новой редакции (прилагается);</w:t>
      </w:r>
    </w:p>
    <w:p w:rsidR="00555086" w:rsidRPr="00555086" w:rsidRDefault="00555086" w:rsidP="00555086">
      <w:pPr>
        <w:pStyle w:val="a7"/>
        <w:spacing w:before="0" w:beforeAutospacing="0" w:after="0" w:afterAutospacing="0"/>
        <w:ind w:firstLine="567"/>
        <w:jc w:val="both"/>
        <w:rPr>
          <w:sz w:val="26"/>
          <w:szCs w:val="26"/>
        </w:rPr>
      </w:pPr>
      <w:r w:rsidRPr="00555086">
        <w:rPr>
          <w:sz w:val="26"/>
          <w:szCs w:val="26"/>
        </w:rPr>
        <w:t>Приложение 10 «Расходы на исполнение переданных полномочий бюджетам сельских поселений на 2016 год» изложить в новой редакции.</w:t>
      </w:r>
    </w:p>
    <w:p w:rsidR="000F0777" w:rsidRPr="00555086" w:rsidRDefault="000F0777" w:rsidP="000F0777">
      <w:pPr>
        <w:pStyle w:val="a7"/>
        <w:spacing w:before="0" w:beforeAutospacing="0" w:after="0" w:afterAutospacing="0"/>
        <w:ind w:firstLine="567"/>
        <w:jc w:val="both"/>
        <w:rPr>
          <w:sz w:val="16"/>
          <w:szCs w:val="16"/>
        </w:rPr>
      </w:pPr>
    </w:p>
    <w:tbl>
      <w:tblPr>
        <w:tblW w:w="9288" w:type="dxa"/>
        <w:tblLayout w:type="fixed"/>
        <w:tblLook w:val="0000"/>
      </w:tblPr>
      <w:tblGrid>
        <w:gridCol w:w="2088"/>
        <w:gridCol w:w="2340"/>
        <w:gridCol w:w="2880"/>
        <w:gridCol w:w="1980"/>
      </w:tblGrid>
      <w:tr w:rsidR="004875A3" w:rsidTr="003600AD">
        <w:tc>
          <w:tcPr>
            <w:tcW w:w="2088" w:type="dxa"/>
          </w:tcPr>
          <w:p w:rsidR="004875A3" w:rsidRDefault="004875A3" w:rsidP="003600AD">
            <w:pPr>
              <w:rPr>
                <w:bCs/>
                <w:sz w:val="28"/>
              </w:rPr>
            </w:pPr>
          </w:p>
          <w:p w:rsidR="004875A3" w:rsidRDefault="004875A3" w:rsidP="003600AD">
            <w:pPr>
              <w:rPr>
                <w:bCs/>
                <w:sz w:val="28"/>
              </w:rPr>
            </w:pPr>
          </w:p>
          <w:p w:rsidR="004875A3" w:rsidRDefault="004875A3" w:rsidP="003600AD">
            <w:pPr>
              <w:rPr>
                <w:sz w:val="28"/>
              </w:rPr>
            </w:pPr>
            <w:r>
              <w:rPr>
                <w:bCs/>
                <w:sz w:val="28"/>
              </w:rPr>
              <w:t>Глава района</w:t>
            </w:r>
          </w:p>
        </w:tc>
        <w:tc>
          <w:tcPr>
            <w:tcW w:w="2340" w:type="dxa"/>
          </w:tcPr>
          <w:p w:rsidR="004875A3" w:rsidRDefault="004875A3" w:rsidP="003600AD">
            <w:r>
              <w:rPr>
                <w:noProof/>
              </w:rPr>
              <w:drawing>
                <wp:inline distT="0" distB="0" distL="0" distR="0">
                  <wp:extent cx="1371600" cy="1371600"/>
                  <wp:effectExtent l="19050" t="0" r="0" b="0"/>
                  <wp:docPr id="49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370519" cy="1370519"/>
                          </a:xfrm>
                          <a:prstGeom prst="rect">
                            <a:avLst/>
                          </a:prstGeom>
                          <a:noFill/>
                          <a:ln w="9525">
                            <a:noFill/>
                            <a:miter lim="800000"/>
                            <a:headEnd/>
                            <a:tailEnd/>
                          </a:ln>
                        </pic:spPr>
                      </pic:pic>
                    </a:graphicData>
                  </a:graphic>
                </wp:inline>
              </w:drawing>
            </w:r>
          </w:p>
        </w:tc>
        <w:tc>
          <w:tcPr>
            <w:tcW w:w="2880" w:type="dxa"/>
          </w:tcPr>
          <w:p w:rsidR="004875A3" w:rsidRDefault="004875A3" w:rsidP="003600AD"/>
          <w:p w:rsidR="004875A3" w:rsidRDefault="004875A3" w:rsidP="003600AD">
            <w:r>
              <w:rPr>
                <w:noProof/>
              </w:rPr>
              <w:drawing>
                <wp:inline distT="0" distB="0" distL="0" distR="0">
                  <wp:extent cx="1552575" cy="638175"/>
                  <wp:effectExtent l="19050" t="0" r="9525" b="0"/>
                  <wp:docPr id="49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pPr>
          </w:p>
          <w:p w:rsidR="004875A3" w:rsidRDefault="004875A3" w:rsidP="003600AD">
            <w:pPr>
              <w:pStyle w:val="ab"/>
              <w:tabs>
                <w:tab w:val="clear" w:pos="4677"/>
                <w:tab w:val="clear" w:pos="9355"/>
              </w:tabs>
              <w:rPr>
                <w:sz w:val="28"/>
              </w:rPr>
            </w:pPr>
            <w:r>
              <w:rPr>
                <w:sz w:val="28"/>
              </w:rPr>
              <w:t>В.И. Косач</w:t>
            </w:r>
          </w:p>
        </w:tc>
      </w:tr>
    </w:tbl>
    <w:p w:rsidR="004875A3" w:rsidRDefault="00333801" w:rsidP="004875A3">
      <w:pPr>
        <w:shd w:val="clear" w:color="auto" w:fill="FFFFFF"/>
        <w:spacing w:line="341" w:lineRule="exact"/>
        <w:jc w:val="both"/>
        <w:rPr>
          <w:spacing w:val="-12"/>
          <w:sz w:val="28"/>
          <w:szCs w:val="28"/>
          <w:lang w:val="en-US"/>
        </w:rPr>
      </w:pPr>
      <w:r w:rsidRPr="00333801">
        <w:rPr>
          <w:noProof/>
          <w:szCs w:val="28"/>
          <w:lang w:eastAsia="en-US"/>
        </w:rPr>
        <w:lastRenderedPageBreak/>
        <w:pict>
          <v:shape id="_x0000_s1720" type="#_x0000_t202" style="position:absolute;left:0;text-align:left;margin-left:285.2pt;margin-top:-6.6pt;width:167.3pt;height:79.85pt;z-index:251689472;mso-position-horizontal-relative:text;mso-position-vertical-relative:text;mso-width-relative:margin;mso-height-relative:margin" stroked="f">
            <v:textbox>
              <w:txbxContent>
                <w:p w:rsidR="009B2503" w:rsidRDefault="009B2503" w:rsidP="00555086">
                  <w:r>
                    <w:t>ПРИЛОЖЕНИЕ 1</w:t>
                  </w:r>
                </w:p>
                <w:p w:rsidR="009B2503" w:rsidRPr="00B42F88" w:rsidRDefault="009B2503" w:rsidP="00555086">
                  <w:r w:rsidRPr="00494169">
                    <w:t>к решению «О районном бюд</w:t>
                  </w:r>
                  <w:r>
                    <w:t xml:space="preserve">жете муниципального образования </w:t>
                  </w:r>
                  <w:r w:rsidRPr="00494169">
                    <w:t>Новичихинский</w:t>
                  </w:r>
                  <w:r>
                    <w:t xml:space="preserve"> район на 2016</w:t>
                  </w:r>
                  <w:r w:rsidRPr="00494169">
                    <w:t xml:space="preserve"> год»</w:t>
                  </w:r>
                </w:p>
              </w:txbxContent>
            </v:textbox>
          </v:shape>
        </w:pict>
      </w:r>
    </w:p>
    <w:p w:rsidR="00555086" w:rsidRPr="00807F9B" w:rsidRDefault="00555086" w:rsidP="00555086">
      <w:pPr>
        <w:rPr>
          <w:color w:val="FF0000"/>
        </w:rPr>
      </w:pPr>
      <w:r>
        <w:rPr>
          <w:szCs w:val="28"/>
        </w:rPr>
        <w:t xml:space="preserve">           </w:t>
      </w:r>
      <w:r>
        <w:rPr>
          <w:szCs w:val="28"/>
        </w:rPr>
        <w:tab/>
      </w:r>
      <w:r>
        <w:rPr>
          <w:szCs w:val="28"/>
        </w:rPr>
        <w:tab/>
      </w:r>
      <w:r>
        <w:rPr>
          <w:szCs w:val="28"/>
        </w:rPr>
        <w:tab/>
      </w:r>
      <w:r>
        <w:rPr>
          <w:szCs w:val="28"/>
        </w:rPr>
        <w:tab/>
      </w:r>
      <w:r w:rsidRPr="00807F9B">
        <w:rPr>
          <w:color w:val="FF0000"/>
          <w:szCs w:val="28"/>
        </w:rPr>
        <w:tab/>
      </w:r>
      <w:r w:rsidRPr="00807F9B">
        <w:rPr>
          <w:color w:val="FF0000"/>
          <w:szCs w:val="28"/>
        </w:rPr>
        <w:tab/>
        <w:t xml:space="preserve">     </w:t>
      </w:r>
    </w:p>
    <w:p w:rsidR="00555086" w:rsidRPr="00807F9B" w:rsidRDefault="00555086" w:rsidP="00555086">
      <w:pPr>
        <w:ind w:firstLine="708"/>
        <w:rPr>
          <w:color w:val="FF0000"/>
        </w:rPr>
      </w:pPr>
      <w:r w:rsidRPr="00807F9B">
        <w:rPr>
          <w:color w:val="FF0000"/>
        </w:rPr>
        <w:t xml:space="preserve">  </w:t>
      </w:r>
    </w:p>
    <w:p w:rsidR="00555086" w:rsidRPr="00807F9B" w:rsidRDefault="00555086" w:rsidP="00555086">
      <w:pPr>
        <w:pStyle w:val="ConsNonformat"/>
        <w:widowControl/>
        <w:ind w:left="4956" w:right="0" w:firstLine="708"/>
        <w:jc w:val="both"/>
        <w:rPr>
          <w:rFonts w:ascii="Times New Roman" w:hAnsi="Times New Roman" w:cs="Times New Roman"/>
          <w:color w:val="FF0000"/>
          <w:sz w:val="24"/>
          <w:szCs w:val="24"/>
        </w:rPr>
      </w:pPr>
    </w:p>
    <w:p w:rsidR="00555086" w:rsidRPr="00807F9B" w:rsidRDefault="00555086" w:rsidP="00555086">
      <w:pPr>
        <w:pStyle w:val="ConsNonformat"/>
        <w:widowControl/>
        <w:ind w:left="6120" w:right="0" w:firstLine="360"/>
        <w:jc w:val="both"/>
        <w:rPr>
          <w:rFonts w:ascii="Times New Roman" w:hAnsi="Times New Roman" w:cs="Times New Roman"/>
          <w:color w:val="FF0000"/>
          <w:sz w:val="24"/>
          <w:szCs w:val="24"/>
        </w:rPr>
      </w:pPr>
    </w:p>
    <w:p w:rsidR="00555086" w:rsidRPr="006B0B73" w:rsidRDefault="00555086" w:rsidP="00555086">
      <w:pPr>
        <w:pStyle w:val="ConsNonformat"/>
        <w:widowControl/>
        <w:ind w:right="0"/>
        <w:jc w:val="center"/>
        <w:rPr>
          <w:rFonts w:ascii="Times New Roman" w:hAnsi="Times New Roman" w:cs="Times New Roman"/>
          <w:sz w:val="24"/>
          <w:szCs w:val="24"/>
        </w:rPr>
      </w:pPr>
    </w:p>
    <w:p w:rsidR="00555086" w:rsidRDefault="00555086" w:rsidP="00555086">
      <w:pPr>
        <w:pStyle w:val="ConsNonformat"/>
        <w:widowControl/>
        <w:ind w:right="0"/>
        <w:jc w:val="center"/>
        <w:rPr>
          <w:rFonts w:ascii="Times New Roman" w:hAnsi="Times New Roman" w:cs="Times New Roman"/>
          <w:sz w:val="28"/>
          <w:szCs w:val="28"/>
        </w:rPr>
      </w:pPr>
    </w:p>
    <w:p w:rsidR="00555086" w:rsidRPr="000C74D6" w:rsidRDefault="00555086" w:rsidP="00555086">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555086" w:rsidRPr="000C74D6" w:rsidRDefault="00555086" w:rsidP="00555086">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2016</w:t>
      </w:r>
      <w:r w:rsidRPr="000C74D6">
        <w:rPr>
          <w:rFonts w:ascii="Times New Roman" w:hAnsi="Times New Roman" w:cs="Times New Roman"/>
          <w:sz w:val="28"/>
          <w:szCs w:val="28"/>
        </w:rPr>
        <w:t xml:space="preserve"> год</w:t>
      </w:r>
    </w:p>
    <w:p w:rsidR="00555086" w:rsidRPr="00CE159F" w:rsidRDefault="00555086" w:rsidP="00555086">
      <w:pPr>
        <w:pStyle w:val="ad"/>
        <w:jc w:val="center"/>
      </w:pPr>
      <w:r w:rsidRPr="00CE159F">
        <w:t xml:space="preserve">                                                                                                                           тыс. рублей</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678"/>
        <w:gridCol w:w="1418"/>
      </w:tblGrid>
      <w:tr w:rsidR="00555086" w:rsidRPr="00CE159F" w:rsidTr="00555086">
        <w:tc>
          <w:tcPr>
            <w:tcW w:w="3119" w:type="dxa"/>
          </w:tcPr>
          <w:p w:rsidR="00555086" w:rsidRPr="00CE159F" w:rsidRDefault="00555086" w:rsidP="0072059B">
            <w:pPr>
              <w:pStyle w:val="ad"/>
              <w:jc w:val="center"/>
            </w:pPr>
            <w:r w:rsidRPr="00CE159F">
              <w:t>Код бюджетной</w:t>
            </w:r>
          </w:p>
          <w:p w:rsidR="00555086" w:rsidRPr="00CE159F" w:rsidRDefault="00555086" w:rsidP="0072059B">
            <w:pPr>
              <w:pStyle w:val="ad"/>
              <w:jc w:val="center"/>
            </w:pPr>
            <w:r w:rsidRPr="00CE159F">
              <w:t xml:space="preserve">классификации </w:t>
            </w:r>
          </w:p>
        </w:tc>
        <w:tc>
          <w:tcPr>
            <w:tcW w:w="4678" w:type="dxa"/>
          </w:tcPr>
          <w:p w:rsidR="00555086" w:rsidRPr="00CE159F" w:rsidRDefault="00555086" w:rsidP="0072059B">
            <w:pPr>
              <w:pStyle w:val="ad"/>
              <w:jc w:val="center"/>
            </w:pPr>
            <w:r w:rsidRPr="00CE159F">
              <w:t>Источники финансирования дефицита</w:t>
            </w:r>
          </w:p>
        </w:tc>
        <w:tc>
          <w:tcPr>
            <w:tcW w:w="1418" w:type="dxa"/>
          </w:tcPr>
          <w:p w:rsidR="00555086" w:rsidRPr="00CE159F" w:rsidRDefault="00555086" w:rsidP="00555086">
            <w:pPr>
              <w:pStyle w:val="ad"/>
              <w:ind w:left="-14"/>
              <w:jc w:val="center"/>
            </w:pPr>
            <w:r w:rsidRPr="00CE159F">
              <w:t>Сумма</w:t>
            </w:r>
          </w:p>
        </w:tc>
      </w:tr>
      <w:tr w:rsidR="00555086" w:rsidRPr="00CE159F" w:rsidTr="00555086">
        <w:tc>
          <w:tcPr>
            <w:tcW w:w="3119" w:type="dxa"/>
          </w:tcPr>
          <w:p w:rsidR="00555086" w:rsidRPr="00CE159F" w:rsidRDefault="00555086" w:rsidP="0072059B">
            <w:pPr>
              <w:pStyle w:val="ad"/>
              <w:jc w:val="center"/>
            </w:pPr>
            <w:r w:rsidRPr="00CE159F">
              <w:t>1</w:t>
            </w:r>
          </w:p>
        </w:tc>
        <w:tc>
          <w:tcPr>
            <w:tcW w:w="4678" w:type="dxa"/>
          </w:tcPr>
          <w:p w:rsidR="00555086" w:rsidRPr="00CE159F" w:rsidRDefault="00555086" w:rsidP="0072059B">
            <w:pPr>
              <w:pStyle w:val="ad"/>
              <w:jc w:val="center"/>
            </w:pPr>
            <w:r w:rsidRPr="00CE159F">
              <w:t>2</w:t>
            </w:r>
          </w:p>
        </w:tc>
        <w:tc>
          <w:tcPr>
            <w:tcW w:w="1418" w:type="dxa"/>
          </w:tcPr>
          <w:p w:rsidR="00555086" w:rsidRPr="00CE159F" w:rsidRDefault="00555086" w:rsidP="00555086">
            <w:pPr>
              <w:pStyle w:val="ad"/>
              <w:ind w:left="-14"/>
              <w:jc w:val="center"/>
            </w:pPr>
            <w:r w:rsidRPr="00CE159F">
              <w:t>3</w:t>
            </w:r>
          </w:p>
        </w:tc>
      </w:tr>
      <w:tr w:rsidR="00555086" w:rsidRPr="00CE159F" w:rsidTr="00555086">
        <w:trPr>
          <w:trHeight w:val="567"/>
        </w:trPr>
        <w:tc>
          <w:tcPr>
            <w:tcW w:w="3119" w:type="dxa"/>
          </w:tcPr>
          <w:p w:rsidR="00555086" w:rsidRPr="00CE159F" w:rsidRDefault="00555086" w:rsidP="0072059B">
            <w:pPr>
              <w:ind w:firstLine="34"/>
            </w:pPr>
            <w:r w:rsidRPr="00CE159F">
              <w:t>000 01 00 0000 00 0000 000</w:t>
            </w:r>
          </w:p>
        </w:tc>
        <w:tc>
          <w:tcPr>
            <w:tcW w:w="4678" w:type="dxa"/>
          </w:tcPr>
          <w:p w:rsidR="00555086" w:rsidRPr="00CE159F" w:rsidRDefault="00555086" w:rsidP="0072059B">
            <w:r w:rsidRPr="00CE159F">
              <w:t xml:space="preserve">Источники  </w:t>
            </w:r>
            <w:r>
              <w:t>внутреннего</w:t>
            </w:r>
            <w:r w:rsidRPr="00CE159F">
              <w:t xml:space="preserve"> финансирования дефицита бюджета - всего</w:t>
            </w:r>
          </w:p>
        </w:tc>
        <w:tc>
          <w:tcPr>
            <w:tcW w:w="1418" w:type="dxa"/>
            <w:vAlign w:val="center"/>
          </w:tcPr>
          <w:p w:rsidR="00555086" w:rsidRPr="00555086" w:rsidRDefault="00555086" w:rsidP="00555086">
            <w:pPr>
              <w:pStyle w:val="ad"/>
              <w:ind w:left="-14"/>
              <w:jc w:val="right"/>
              <w:rPr>
                <w:lang w:val="en-US"/>
              </w:rPr>
            </w:pPr>
            <w:r>
              <w:rPr>
                <w:lang w:val="en-US"/>
              </w:rPr>
              <w:t>296.8</w:t>
            </w:r>
          </w:p>
          <w:p w:rsidR="00555086" w:rsidRPr="00CE159F" w:rsidRDefault="00555086" w:rsidP="00555086">
            <w:pPr>
              <w:pStyle w:val="ad"/>
              <w:ind w:left="-14"/>
              <w:jc w:val="right"/>
            </w:pPr>
          </w:p>
        </w:tc>
      </w:tr>
      <w:tr w:rsidR="00555086" w:rsidRPr="00CE159F" w:rsidTr="00555086">
        <w:trPr>
          <w:trHeight w:val="711"/>
        </w:trPr>
        <w:tc>
          <w:tcPr>
            <w:tcW w:w="3119" w:type="dxa"/>
          </w:tcPr>
          <w:p w:rsidR="00555086" w:rsidRPr="007349A8" w:rsidRDefault="00555086" w:rsidP="00555086">
            <w:pPr>
              <w:pStyle w:val="ad"/>
              <w:ind w:left="0"/>
              <w:rPr>
                <w:b/>
              </w:rPr>
            </w:pPr>
            <w:r w:rsidRPr="007349A8">
              <w:rPr>
                <w:b/>
              </w:rPr>
              <w:t>000 01 05 0000 00 0000 000</w:t>
            </w:r>
          </w:p>
          <w:p w:rsidR="00555086" w:rsidRPr="007349A8" w:rsidRDefault="00555086" w:rsidP="00555086">
            <w:pPr>
              <w:pStyle w:val="ad"/>
              <w:ind w:left="0"/>
              <w:rPr>
                <w:b/>
              </w:rPr>
            </w:pPr>
          </w:p>
        </w:tc>
        <w:tc>
          <w:tcPr>
            <w:tcW w:w="4678" w:type="dxa"/>
          </w:tcPr>
          <w:p w:rsidR="00555086" w:rsidRPr="007349A8" w:rsidRDefault="00555086" w:rsidP="00555086">
            <w:pPr>
              <w:pStyle w:val="ad"/>
              <w:ind w:left="0"/>
              <w:rPr>
                <w:b/>
              </w:rPr>
            </w:pPr>
            <w:r w:rsidRPr="007349A8">
              <w:rPr>
                <w:b/>
              </w:rPr>
              <w:t>Изменение  остатков средств на счетах по учету средств бюджетов</w:t>
            </w:r>
          </w:p>
        </w:tc>
        <w:tc>
          <w:tcPr>
            <w:tcW w:w="1418" w:type="dxa"/>
          </w:tcPr>
          <w:p w:rsidR="00555086" w:rsidRPr="00555086" w:rsidRDefault="00555086" w:rsidP="00555086">
            <w:pPr>
              <w:pStyle w:val="ad"/>
              <w:ind w:left="-14"/>
              <w:jc w:val="right"/>
              <w:rPr>
                <w:b/>
                <w:lang w:val="en-US"/>
              </w:rPr>
            </w:pPr>
            <w:r>
              <w:rPr>
                <w:b/>
                <w:lang w:val="en-US"/>
              </w:rPr>
              <w:t>296.8</w:t>
            </w:r>
          </w:p>
        </w:tc>
      </w:tr>
      <w:tr w:rsidR="00555086" w:rsidRPr="00CE159F" w:rsidTr="00555086">
        <w:trPr>
          <w:trHeight w:val="369"/>
        </w:trPr>
        <w:tc>
          <w:tcPr>
            <w:tcW w:w="3119" w:type="dxa"/>
          </w:tcPr>
          <w:p w:rsidR="00555086" w:rsidRPr="00CE159F" w:rsidRDefault="00555086" w:rsidP="00555086">
            <w:pPr>
              <w:pStyle w:val="ad"/>
              <w:ind w:left="0"/>
            </w:pPr>
            <w:r w:rsidRPr="00CE159F">
              <w:t>000 01 05 0201 05 0000 510</w:t>
            </w:r>
          </w:p>
        </w:tc>
        <w:tc>
          <w:tcPr>
            <w:tcW w:w="4678" w:type="dxa"/>
          </w:tcPr>
          <w:p w:rsidR="00555086" w:rsidRPr="00CE159F" w:rsidRDefault="00555086" w:rsidP="00555086">
            <w:pPr>
              <w:pStyle w:val="ad"/>
              <w:ind w:left="0"/>
            </w:pPr>
            <w:r w:rsidRPr="00CE159F">
              <w:t>Увеличение прочих остатков денежных средств бюджетов муниципальных районов</w:t>
            </w:r>
          </w:p>
        </w:tc>
        <w:tc>
          <w:tcPr>
            <w:tcW w:w="1418" w:type="dxa"/>
          </w:tcPr>
          <w:p w:rsidR="00555086" w:rsidRPr="00555086" w:rsidRDefault="00555086" w:rsidP="00555086">
            <w:pPr>
              <w:pStyle w:val="ad"/>
              <w:ind w:left="0"/>
              <w:jc w:val="right"/>
              <w:rPr>
                <w:lang w:val="en-US"/>
              </w:rPr>
            </w:pPr>
            <w:r>
              <w:t xml:space="preserve"> -</w:t>
            </w:r>
            <w:r>
              <w:rPr>
                <w:lang w:val="en-US"/>
              </w:rPr>
              <w:t>1</w:t>
            </w:r>
            <w:r>
              <w:t>57</w:t>
            </w:r>
            <w:r>
              <w:rPr>
                <w:lang w:val="en-US"/>
              </w:rPr>
              <w:t>609</w:t>
            </w:r>
            <w:r>
              <w:t>,</w:t>
            </w:r>
            <w:r>
              <w:rPr>
                <w:lang w:val="en-US"/>
              </w:rPr>
              <w:t>7</w:t>
            </w:r>
          </w:p>
        </w:tc>
      </w:tr>
      <w:tr w:rsidR="00555086" w:rsidRPr="00CE159F" w:rsidTr="00555086">
        <w:trPr>
          <w:trHeight w:val="60"/>
        </w:trPr>
        <w:tc>
          <w:tcPr>
            <w:tcW w:w="3119" w:type="dxa"/>
          </w:tcPr>
          <w:p w:rsidR="00555086" w:rsidRPr="00CE159F" w:rsidRDefault="00555086" w:rsidP="00555086">
            <w:pPr>
              <w:pStyle w:val="ad"/>
              <w:ind w:left="0"/>
            </w:pPr>
            <w:r w:rsidRPr="00CE159F">
              <w:t>000 01 05 0201 05 0000 610</w:t>
            </w:r>
          </w:p>
        </w:tc>
        <w:tc>
          <w:tcPr>
            <w:tcW w:w="4678" w:type="dxa"/>
          </w:tcPr>
          <w:p w:rsidR="00555086" w:rsidRPr="00CE159F" w:rsidRDefault="00555086" w:rsidP="00555086">
            <w:pPr>
              <w:pStyle w:val="ad"/>
              <w:ind w:left="0"/>
            </w:pPr>
            <w:r w:rsidRPr="00CE159F">
              <w:t>Уменьшение прочих остатков денежных средств бюджетов муниципальных районов</w:t>
            </w:r>
          </w:p>
        </w:tc>
        <w:tc>
          <w:tcPr>
            <w:tcW w:w="1418" w:type="dxa"/>
          </w:tcPr>
          <w:p w:rsidR="00555086" w:rsidRDefault="00555086" w:rsidP="00555086">
            <w:pPr>
              <w:pStyle w:val="ad"/>
              <w:ind w:left="-14"/>
              <w:jc w:val="right"/>
            </w:pPr>
            <w:r>
              <w:t>157906,5</w:t>
            </w:r>
          </w:p>
          <w:p w:rsidR="00555086" w:rsidRDefault="00555086" w:rsidP="00555086">
            <w:pPr>
              <w:pStyle w:val="ad"/>
              <w:ind w:left="-14"/>
              <w:jc w:val="right"/>
            </w:pPr>
          </w:p>
          <w:p w:rsidR="00555086" w:rsidRPr="00CE159F" w:rsidRDefault="00555086" w:rsidP="00555086">
            <w:pPr>
              <w:pStyle w:val="ad"/>
              <w:ind w:left="-14"/>
              <w:jc w:val="right"/>
            </w:pPr>
          </w:p>
        </w:tc>
      </w:tr>
    </w:tbl>
    <w:p w:rsidR="00555086" w:rsidRPr="00CE159F" w:rsidRDefault="00555086" w:rsidP="00555086">
      <w:pPr>
        <w:pStyle w:val="ad"/>
        <w:jc w:val="center"/>
      </w:pPr>
    </w:p>
    <w:p w:rsidR="00555086" w:rsidRPr="00555086" w:rsidRDefault="00555086" w:rsidP="004875A3">
      <w:pPr>
        <w:shd w:val="clear" w:color="auto" w:fill="FFFFFF"/>
        <w:spacing w:line="341" w:lineRule="exact"/>
        <w:jc w:val="both"/>
        <w:rPr>
          <w:spacing w:val="-12"/>
          <w:sz w:val="28"/>
          <w:szCs w:val="28"/>
          <w:lang w:val="en-US"/>
        </w:rPr>
      </w:pPr>
    </w:p>
    <w:p w:rsidR="004875A3" w:rsidRDefault="004875A3"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tbl>
      <w:tblPr>
        <w:tblW w:w="9453" w:type="dxa"/>
        <w:tblInd w:w="93" w:type="dxa"/>
        <w:tblLook w:val="04A0"/>
      </w:tblPr>
      <w:tblGrid>
        <w:gridCol w:w="4977"/>
        <w:gridCol w:w="652"/>
        <w:gridCol w:w="580"/>
        <w:gridCol w:w="433"/>
        <w:gridCol w:w="1133"/>
        <w:gridCol w:w="536"/>
        <w:gridCol w:w="1142"/>
      </w:tblGrid>
      <w:tr w:rsidR="0072059B" w:rsidRPr="008A43A6" w:rsidTr="0072059B">
        <w:trPr>
          <w:trHeight w:val="420"/>
        </w:trPr>
        <w:tc>
          <w:tcPr>
            <w:tcW w:w="4977"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4476" w:type="dxa"/>
            <w:gridSpan w:val="6"/>
            <w:tcBorders>
              <w:top w:val="nil"/>
              <w:left w:val="nil"/>
              <w:bottom w:val="nil"/>
              <w:right w:val="nil"/>
            </w:tcBorders>
            <w:shd w:val="clear" w:color="auto" w:fill="auto"/>
            <w:noWrap/>
            <w:vAlign w:val="bottom"/>
            <w:hideMark/>
          </w:tcPr>
          <w:p w:rsidR="0072059B" w:rsidRPr="008A43A6" w:rsidRDefault="0072059B" w:rsidP="0072059B">
            <w:r w:rsidRPr="008A43A6">
              <w:t>ПРИЛОЖЕНИЕ 6</w:t>
            </w:r>
          </w:p>
          <w:p w:rsidR="0072059B" w:rsidRPr="008A43A6" w:rsidRDefault="0072059B" w:rsidP="0072059B">
            <w:r w:rsidRPr="008A43A6">
              <w:t>к решению " О районном бюджете</w:t>
            </w:r>
          </w:p>
          <w:p w:rsidR="0072059B" w:rsidRPr="008A43A6" w:rsidRDefault="0072059B" w:rsidP="0072059B">
            <w:r w:rsidRPr="008A43A6">
              <w:t>муниципального образования</w:t>
            </w:r>
          </w:p>
          <w:p w:rsidR="0072059B" w:rsidRPr="008A43A6" w:rsidRDefault="0072059B" w:rsidP="0072059B">
            <w:pPr>
              <w:rPr>
                <w:rFonts w:ascii="Arial" w:hAnsi="Arial" w:cs="Arial"/>
                <w:sz w:val="20"/>
                <w:szCs w:val="20"/>
              </w:rPr>
            </w:pPr>
            <w:r w:rsidRPr="008A43A6">
              <w:t>Новичихинский район на 2016 год"</w:t>
            </w:r>
          </w:p>
        </w:tc>
      </w:tr>
      <w:tr w:rsidR="0072059B" w:rsidRPr="008A43A6" w:rsidTr="0072059B">
        <w:trPr>
          <w:trHeight w:val="454"/>
        </w:trPr>
        <w:tc>
          <w:tcPr>
            <w:tcW w:w="9453" w:type="dxa"/>
            <w:gridSpan w:val="7"/>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b/>
                <w:bCs/>
              </w:rPr>
            </w:pPr>
            <w:r w:rsidRPr="008A43A6">
              <w:rPr>
                <w:rFonts w:ascii="Arial" w:hAnsi="Arial" w:cs="Arial"/>
                <w:b/>
                <w:bCs/>
                <w:szCs w:val="22"/>
              </w:rPr>
              <w:t xml:space="preserve">Ведомственная структура расходов бюджета на 2016 год </w:t>
            </w:r>
          </w:p>
        </w:tc>
      </w:tr>
      <w:tr w:rsidR="0072059B" w:rsidRPr="008A43A6" w:rsidTr="0072059B">
        <w:trPr>
          <w:trHeight w:val="135"/>
        </w:trPr>
        <w:tc>
          <w:tcPr>
            <w:tcW w:w="4977"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sz w:val="20"/>
                <w:szCs w:val="20"/>
              </w:rPr>
            </w:pPr>
          </w:p>
        </w:tc>
        <w:tc>
          <w:tcPr>
            <w:tcW w:w="433"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sz w:val="20"/>
                <w:szCs w:val="20"/>
              </w:rPr>
            </w:pPr>
          </w:p>
        </w:tc>
        <w:tc>
          <w:tcPr>
            <w:tcW w:w="1133"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536"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1142"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r>
      <w:tr w:rsidR="0072059B" w:rsidRPr="008A43A6" w:rsidTr="0072059B">
        <w:trPr>
          <w:trHeight w:val="225"/>
        </w:trPr>
        <w:tc>
          <w:tcPr>
            <w:tcW w:w="4977"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b/>
                <w:bCs/>
                <w:sz w:val="16"/>
                <w:szCs w:val="16"/>
              </w:rPr>
            </w:pPr>
          </w:p>
        </w:tc>
        <w:tc>
          <w:tcPr>
            <w:tcW w:w="652"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b/>
                <w:bCs/>
                <w:sz w:val="16"/>
                <w:szCs w:val="16"/>
              </w:rPr>
            </w:pPr>
          </w:p>
        </w:tc>
        <w:tc>
          <w:tcPr>
            <w:tcW w:w="433"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b/>
                <w:bCs/>
                <w:sz w:val="16"/>
                <w:szCs w:val="16"/>
              </w:rPr>
            </w:pPr>
          </w:p>
        </w:tc>
        <w:tc>
          <w:tcPr>
            <w:tcW w:w="1133"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b/>
                <w:bCs/>
                <w:sz w:val="16"/>
                <w:szCs w:val="16"/>
              </w:rPr>
            </w:pPr>
          </w:p>
        </w:tc>
        <w:tc>
          <w:tcPr>
            <w:tcW w:w="536"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b/>
                <w:bCs/>
                <w:sz w:val="16"/>
                <w:szCs w:val="16"/>
              </w:rPr>
            </w:pPr>
          </w:p>
        </w:tc>
        <w:tc>
          <w:tcPr>
            <w:tcW w:w="1142"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r w:rsidRPr="008A43A6">
              <w:rPr>
                <w:rFonts w:ascii="Arial" w:hAnsi="Arial" w:cs="Arial"/>
                <w:sz w:val="20"/>
                <w:szCs w:val="20"/>
              </w:rPr>
              <w:t>тыс. рублей</w:t>
            </w:r>
          </w:p>
        </w:tc>
      </w:tr>
      <w:tr w:rsidR="0072059B" w:rsidRPr="008A43A6" w:rsidTr="0072059B">
        <w:trPr>
          <w:trHeight w:val="300"/>
        </w:trPr>
        <w:tc>
          <w:tcPr>
            <w:tcW w:w="4977" w:type="dxa"/>
            <w:tcBorders>
              <w:top w:val="single" w:sz="8" w:space="0" w:color="auto"/>
              <w:left w:val="single" w:sz="8" w:space="0" w:color="auto"/>
              <w:bottom w:val="nil"/>
              <w:right w:val="single" w:sz="8" w:space="0" w:color="auto"/>
            </w:tcBorders>
            <w:shd w:val="clear" w:color="auto" w:fill="auto"/>
            <w:noWrap/>
            <w:vAlign w:val="bottom"/>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 </w:t>
            </w:r>
          </w:p>
        </w:tc>
        <w:tc>
          <w:tcPr>
            <w:tcW w:w="3334" w:type="dxa"/>
            <w:gridSpan w:val="5"/>
            <w:tcBorders>
              <w:top w:val="single" w:sz="4" w:space="0" w:color="auto"/>
              <w:left w:val="nil"/>
              <w:bottom w:val="single" w:sz="4" w:space="0" w:color="auto"/>
              <w:right w:val="nil"/>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КБК</w:t>
            </w:r>
          </w:p>
        </w:tc>
        <w:tc>
          <w:tcPr>
            <w:tcW w:w="1142" w:type="dxa"/>
            <w:vMerge w:val="restart"/>
            <w:tcBorders>
              <w:top w:val="single" w:sz="4" w:space="0" w:color="auto"/>
              <w:left w:val="single" w:sz="4" w:space="0" w:color="auto"/>
              <w:bottom w:val="nil"/>
              <w:right w:val="single" w:sz="4" w:space="0" w:color="auto"/>
            </w:tcBorders>
            <w:shd w:val="clear" w:color="auto" w:fill="auto"/>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сумма</w:t>
            </w:r>
          </w:p>
        </w:tc>
      </w:tr>
      <w:tr w:rsidR="0072059B" w:rsidRPr="008A43A6" w:rsidTr="0072059B">
        <w:trPr>
          <w:trHeight w:val="720"/>
        </w:trPr>
        <w:tc>
          <w:tcPr>
            <w:tcW w:w="4977" w:type="dxa"/>
            <w:tcBorders>
              <w:top w:val="single" w:sz="4" w:space="0" w:color="auto"/>
              <w:left w:val="nil"/>
              <w:bottom w:val="single" w:sz="4" w:space="0" w:color="auto"/>
              <w:right w:val="single" w:sz="4" w:space="0" w:color="auto"/>
            </w:tcBorders>
            <w:shd w:val="clear" w:color="auto" w:fill="auto"/>
            <w:noWrap/>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Наименование</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КВСР</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Рз</w:t>
            </w:r>
          </w:p>
        </w:tc>
        <w:tc>
          <w:tcPr>
            <w:tcW w:w="433" w:type="dxa"/>
            <w:tcBorders>
              <w:top w:val="single" w:sz="4" w:space="0" w:color="auto"/>
              <w:left w:val="nil"/>
              <w:bottom w:val="single" w:sz="4" w:space="0" w:color="auto"/>
              <w:right w:val="single" w:sz="4" w:space="0" w:color="auto"/>
            </w:tcBorders>
            <w:shd w:val="clear" w:color="auto" w:fill="auto"/>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Пр</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КЦСР</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КВР</w:t>
            </w:r>
          </w:p>
        </w:tc>
        <w:tc>
          <w:tcPr>
            <w:tcW w:w="1142" w:type="dxa"/>
            <w:vMerge/>
            <w:tcBorders>
              <w:top w:val="single" w:sz="4" w:space="0" w:color="auto"/>
              <w:left w:val="single" w:sz="4" w:space="0" w:color="auto"/>
              <w:bottom w:val="nil"/>
              <w:right w:val="single" w:sz="4" w:space="0" w:color="auto"/>
            </w:tcBorders>
            <w:vAlign w:val="center"/>
            <w:hideMark/>
          </w:tcPr>
          <w:p w:rsidR="0072059B" w:rsidRPr="008A43A6" w:rsidRDefault="0072059B" w:rsidP="0072059B">
            <w:pPr>
              <w:rPr>
                <w:rFonts w:ascii="Arial" w:hAnsi="Arial" w:cs="Arial"/>
                <w:b/>
                <w:bCs/>
                <w:sz w:val="16"/>
                <w:szCs w:val="16"/>
              </w:rPr>
            </w:pP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w:t>
            </w:r>
          </w:p>
        </w:tc>
        <w:tc>
          <w:tcPr>
            <w:tcW w:w="652"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w:t>
            </w:r>
          </w:p>
        </w:tc>
        <w:tc>
          <w:tcPr>
            <w:tcW w:w="433"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w:t>
            </w:r>
          </w:p>
        </w:tc>
        <w:tc>
          <w:tcPr>
            <w:tcW w:w="1133"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w:t>
            </w:r>
          </w:p>
        </w:tc>
        <w:tc>
          <w:tcPr>
            <w:tcW w:w="536"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w:t>
            </w:r>
          </w:p>
        </w:tc>
        <w:tc>
          <w:tcPr>
            <w:tcW w:w="1142"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КОМИТЕТ АДМИНИСТРАЦИИ НОВИЧИХИНСКОГО РАЙОНА ПО ОБРАЗОВАНИЮ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101446,5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Другие вопросы в области национальной безопасности и правоохранительной деятельности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301,3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301,3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системы коммунальной инфраструктуры Новичихинского района на 2013-2017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направленные на реконструкцию, капитальный ремонт и строительство тепловых сетей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направленные на реконструкцию, капитальный ремонт и строительство тепловых сетей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94390,2</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Дошкольное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15558,2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15086,7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15086,7</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деятельности детских дошкольных учреждений подрограммы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9984,7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5719,9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3965,0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299,9</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5102,0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4940,1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140,0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471,5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471,5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471,5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471,5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Общее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73345,4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70695,0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70695,0</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8529,3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133,4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5937,7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1911,3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546,8</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2597,8</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1708,5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756,5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132,9</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Компенсационные выплаты  на питание обучающимся в муниципальных общеобразовательных учреждениях, нуждающиющимся в социальной поддержке за счет средств районного бюджета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133,2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86,3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46,9</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58296,0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40479,7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543,7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17272,7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690,0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390,0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300,0</w:t>
            </w:r>
          </w:p>
        </w:tc>
      </w:tr>
      <w:tr w:rsidR="0072059B" w:rsidRPr="008A43A6" w:rsidTr="0072059B">
        <w:trPr>
          <w:trHeight w:val="938"/>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софинансирование мероприятий государственной программы "Доступная среда"подпрограммы </w:t>
            </w:r>
            <w:r w:rsidRPr="008A43A6">
              <w:rPr>
                <w:rFonts w:ascii="Arial" w:hAnsi="Arial" w:cs="Arial"/>
                <w:sz w:val="16"/>
                <w:szCs w:val="16"/>
              </w:rPr>
              <w:br/>
              <w:t xml:space="preserve">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443,7</w:t>
            </w:r>
          </w:p>
        </w:tc>
      </w:tr>
      <w:tr w:rsidR="0072059B" w:rsidRPr="008A43A6" w:rsidTr="0072059B">
        <w:trPr>
          <w:trHeight w:val="852"/>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софинансирование мероприятий государственной программы "Доступная среда"подпрограммы </w:t>
            </w:r>
            <w:r w:rsidRPr="008A43A6">
              <w:rPr>
                <w:rFonts w:ascii="Arial" w:hAnsi="Arial" w:cs="Arial"/>
                <w:sz w:val="16"/>
                <w:szCs w:val="16"/>
              </w:rPr>
              <w:br/>
              <w:t xml:space="preserve">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1820160990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443,7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1820160990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443,7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2650,3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2650,3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2457,9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1856,2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601,7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Cофинансирование субсидии на уголь(отопленние),потребляемый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192,4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189,5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Молодежная политика и оздоровление детей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731,3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731,3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731,3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Субсидия на проведение детской оздоровительной компании. Распор.Админ.Алт.края от 25.04.2016 № 113-р</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108,8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1820013210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108,8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Расходы для обеспечения мероприятий, связанных с отдыхом и оздоровлением детей, находящихся в трудной жизненной ситуации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1820054570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544,5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1820054570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267,2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1820054570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277,3</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77,8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48,1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вопросы в области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4755,5</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2354,1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2122,1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Центральный аппарат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2122,1</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1470,2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637,6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14,2</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Функционирование комиссий по делам несовершеннолетних и защите их прав и органов опеки и попечительства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232,0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208,9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(оказание услуг)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2016,6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(оказание услуг) иных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2016,6</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2016,6</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1646,4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366,7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212,3</w:t>
            </w:r>
          </w:p>
        </w:tc>
      </w:tr>
      <w:tr w:rsidR="0072059B" w:rsidRPr="008A43A6" w:rsidTr="0072059B">
        <w:trPr>
          <w:trHeight w:val="747"/>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"Обеспечение деятельности и развития систе</w:t>
            </w:r>
            <w:r w:rsidRPr="0072059B">
              <w:rPr>
                <w:rFonts w:ascii="Arial" w:hAnsi="Arial" w:cs="Arial"/>
                <w:sz w:val="16"/>
                <w:szCs w:val="16"/>
              </w:rPr>
              <w:t>-</w:t>
            </w:r>
            <w:r w:rsidRPr="008A43A6">
              <w:rPr>
                <w:rFonts w:ascii="Arial" w:hAnsi="Arial" w:cs="Arial"/>
                <w:sz w:val="16"/>
                <w:szCs w:val="16"/>
              </w:rPr>
              <w:t>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1830000000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212,3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организацию санаторно-курортного лечения педагогических работников учреждений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1830013230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53,1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1830013230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53,1</w:t>
            </w:r>
          </w:p>
        </w:tc>
      </w:tr>
      <w:tr w:rsidR="0072059B" w:rsidRPr="008A43A6" w:rsidTr="0072059B">
        <w:trPr>
          <w:trHeight w:val="940"/>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159,2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129,2</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отраслях социальной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сфере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Субсидия на компенсацию части банковской процентной став</w:t>
            </w:r>
            <w:r w:rsidRPr="0072059B">
              <w:rPr>
                <w:rFonts w:ascii="Arial" w:hAnsi="Arial" w:cs="Arial"/>
                <w:sz w:val="16"/>
                <w:szCs w:val="16"/>
              </w:rPr>
              <w:t>-</w:t>
            </w:r>
            <w:r w:rsidRPr="008A43A6">
              <w:rPr>
                <w:rFonts w:ascii="Arial" w:hAnsi="Arial" w:cs="Arial"/>
                <w:sz w:val="16"/>
                <w:szCs w:val="16"/>
              </w:rPr>
              <w:t>ки по ипотечному кредиту, выделенному молодым учителям.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9010020990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9010020990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146,8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146,8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146,8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146,8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СОЦИАЛЬНАЯ ПОЛИТИКА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6751,0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Охрана семьи и детства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6751,0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отраслях социальной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6751,0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сфере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886,0</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886,0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886,0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сфере социальной политики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5865,0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Содержание ребенка в  приемной семье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680,9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680,9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Вознагрождение приемному родителю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347,6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347,6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Содержание ребенкав семье опекуна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4736,5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074</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9040070830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20236,2</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Комитет по финансам, налоговой и кредитной политике Администрации Новичихинского района Алтайского края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20248,9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4155,7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31,0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31,0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2930,7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2912,1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2912,1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Центральный аппарат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2930,7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2632,0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276,8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3,4</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1212,5</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Функционирование административных комиссий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Расходы на обеспечение деятельности (оказание услуг)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1164,7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(оказание услуг) иных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1164,7</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1164,7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1101,4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63,3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выполнение других обязательств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Прочие выплаты по обязательствам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НАЦИОНАЛЬНАЯ ОБОРОНА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512,1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Мобилизационная и вневойсковая подготовка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512,1</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512,1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512,1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512,1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512,1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НАЦИОНАЛЬНАЯ ЭКОНОМИКА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10895,6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Дорожное хозяйство (дорожные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10895,6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895,6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в сфере транспорта и дорожного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895,6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Капитальный ремонт и ремонт автомобильных дорог общего пользования населенных пунктов</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9120071030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895,6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9120071030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895,6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10000,0</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480,8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27,0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27,0</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Благоустройство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453,8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56,8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56,8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Проведение мероприятий по благоустройству кладбищ</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56,8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56,8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397,0</w:t>
            </w:r>
          </w:p>
        </w:tc>
      </w:tr>
      <w:tr w:rsidR="0072059B" w:rsidRPr="008A43A6" w:rsidTr="0072059B">
        <w:trPr>
          <w:trHeight w:val="81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 бюджетам муниципальных райо</w:t>
            </w:r>
            <w:r w:rsidRPr="0072059B">
              <w:rPr>
                <w:rFonts w:ascii="Arial" w:hAnsi="Arial" w:cs="Arial"/>
                <w:sz w:val="16"/>
                <w:szCs w:val="16"/>
              </w:rPr>
              <w:t>-</w:t>
            </w:r>
            <w:r w:rsidRPr="008A43A6">
              <w:rPr>
                <w:rFonts w:ascii="Arial" w:hAnsi="Arial" w:cs="Arial"/>
                <w:sz w:val="16"/>
                <w:szCs w:val="16"/>
              </w:rPr>
              <w:t>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w:t>
            </w:r>
            <w:r w:rsidRPr="0072059B">
              <w:rPr>
                <w:rFonts w:ascii="Arial" w:hAnsi="Arial" w:cs="Arial"/>
                <w:sz w:val="16"/>
                <w:szCs w:val="16"/>
              </w:rPr>
              <w:t>-</w:t>
            </w:r>
            <w:r w:rsidRPr="008A43A6">
              <w:rPr>
                <w:rFonts w:ascii="Arial" w:hAnsi="Arial" w:cs="Arial"/>
                <w:sz w:val="16"/>
                <w:szCs w:val="16"/>
              </w:rPr>
              <w:t>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КУЛЬТУРА, КИНЕМАТОГРАФИЯ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92,5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75,5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75,5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75,5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75,5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75,5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Другие вопросы в области культуры, кинематографии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 бюджетам муниципальных райо</w:t>
            </w:r>
            <w:r w:rsidRPr="0072059B">
              <w:rPr>
                <w:rFonts w:ascii="Arial" w:hAnsi="Arial" w:cs="Arial"/>
                <w:sz w:val="16"/>
                <w:szCs w:val="16"/>
              </w:rPr>
              <w:t>-</w:t>
            </w:r>
            <w:r w:rsidRPr="008A43A6">
              <w:rPr>
                <w:rFonts w:ascii="Arial" w:hAnsi="Arial" w:cs="Arial"/>
                <w:sz w:val="16"/>
                <w:szCs w:val="16"/>
              </w:rPr>
              <w:t>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СОЦИАЛЬНАЯ ПОЛИТИКА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населения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ОБСЛУЖИВАНИЕ ГОСУДАРСТВЕННОГО И МУНИЦИПАЛЬНОГО ДОЛГА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Обслуживание государственного внутреннего и муниципального долга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lastRenderedPageBreak/>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Процентные платежи по долговым обязательствам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9930000000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Процентные платежи по муниципальному долгу</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9930014070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Обслуживание государственного (муниципального) долга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9930014070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МЕЖБЮДЖЕТНЫЕ ТРАНСФЕРТЫ ОБЩЕГО ХАРАКТЕРА БЮДЖЕТАМ БЮДЖЕТНОЙ СИСТЕМЫ РОССИЙСКОЙ ФЕДЕРАЦИИ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4062,3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Дотации на выравнивание бюджетной обеспеченности субъектов Российской Федерации и муниципальных образований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861,3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861,3</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861,3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861,3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дотации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3201,0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3201,0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Поддержка мер по обеспечению сбалансированности бюджетов сельских поселений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3201,0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Межбюджетные трансферты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092</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3201,0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КОМИТЕТ ПО ЭКОНОМИКЕ И УПРАВЛЕНИЮ МУНИЦИПАЛЬНЫМ ИМУЩЕСТВОМ АДМИНИСТРАЦИИ НОВИЧИХИНСКОГО РАЙОНА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449,8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364,8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364,8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355,3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по стимулированию инвестиционной активности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355,3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Оценка недвижимости, признание прав и регулирование отношений по государственной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335,0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309,7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45,8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45,5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"Развитие системы коммунальной инфраструктуры Новичихинского района на 2013-2017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Мероприятия направленные на реконструкцию, капитальный ремонт и строительство тепловых сетей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Мероприятия направленные на реконструкцию, капитальный ремонт и строительство тепловых сетей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166</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АДМИНИСТРАЦИЯ НОВИЧИХИНСКОГО РАЙОНА АЛТАЙСКОГО КРАЯ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35774,1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12623,6</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42,6</w:t>
            </w:r>
          </w:p>
        </w:tc>
      </w:tr>
      <w:tr w:rsidR="0072059B" w:rsidRPr="008A43A6" w:rsidTr="0072059B">
        <w:trPr>
          <w:trHeight w:val="557"/>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42,6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lastRenderedPageBreak/>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42,6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Глава муниципального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42,6</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42,6</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12047,3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11825,6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11825,6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Центральный аппарат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10935,2</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9042,4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1728,2</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164,6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Глава местной администрации (исполнительно-распорядительного органа муниципального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0120010130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890,4</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0120010130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890,4</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221,7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221,7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221,7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221,7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Судебная система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527,7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Функционирование административных комиссий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176,0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176,0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351,7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Резервные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Резервные фонды местных администраций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выполнение других обязательств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322,0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Прочие выплаты по обязательствам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322,0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319,3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866,9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Органы юстиции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173,8</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173,8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173,8</w:t>
            </w:r>
          </w:p>
        </w:tc>
      </w:tr>
      <w:tr w:rsidR="0072059B" w:rsidRPr="008A43A6" w:rsidTr="0072059B">
        <w:trPr>
          <w:trHeight w:val="10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по государственной регистрации актов гражданского состояния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0140059300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173,8</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0140059300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125,8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0140059300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48,0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Защита населения и территории от чрезвычайных ситуаций природного и техногенного характера, гражданская оборона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677,2</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программа"Снижение рисков и смягчение последствий чрезвычайных ситуаций природного и техноген</w:t>
            </w:r>
            <w:r w:rsidRPr="0072059B">
              <w:rPr>
                <w:rFonts w:ascii="Arial" w:hAnsi="Arial" w:cs="Arial"/>
                <w:sz w:val="16"/>
                <w:szCs w:val="16"/>
              </w:rPr>
              <w:t>-</w:t>
            </w:r>
            <w:r w:rsidRPr="008A43A6">
              <w:rPr>
                <w:rFonts w:ascii="Arial" w:hAnsi="Arial" w:cs="Arial"/>
                <w:sz w:val="16"/>
                <w:szCs w:val="16"/>
              </w:rPr>
              <w:t>ного характера в Новичихинском районе на 2016-2020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677,2</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677,2</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669,8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вопросы в области национальной безопасности и правоохранительной деятельности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16,0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11,0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"Профилактика преступлений и иных правонарушений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НАЦИОНАЛЬНАЯ ЭКОНОМИКА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4760,6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Сельское хозяйство и рыболовство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92,0</w:t>
            </w:r>
          </w:p>
        </w:tc>
      </w:tr>
      <w:tr w:rsidR="0072059B" w:rsidRPr="008A43A6" w:rsidTr="0072059B">
        <w:trPr>
          <w:trHeight w:val="517"/>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r>
      <w:tr w:rsidR="0072059B" w:rsidRPr="008A43A6" w:rsidTr="0072059B">
        <w:trPr>
          <w:trHeight w:val="710"/>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2012-2017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Мероприятия в области сельского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lastRenderedPageBreak/>
              <w:t>Отлов и содержание безнадзорных животных</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Транспорт</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выполнение других обязательств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Прочие выплаты по обязательствам государства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Дорожное хозяйство (дорожные фонды)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3988,0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3988,0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в сфере транспорта и дорожного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3988,0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Содержание, ремонт, реконструкция и строительство автомобильных дорог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3988,0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3988,0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668,6</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406,6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406,6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Проведение Всероссийской сельскохозяйственной переписи в 2016 году</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0140053910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406,6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0140053910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406,6</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"Развитие предпринимательства в Новичихинском районе"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1500000000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202,0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на государственную поддержку малого и среднего предпринимательства, включая крестьянские (фермерские)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1500050640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1500050640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180,5</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Cофинансирование расходов на государственную поддержку малого предпринимательства,включая  крестьянские(фермерские)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15000R0640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15000R0640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9,5</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60,0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ЖИЛИЩНО-КОММУНАЛЬНОЕ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5378,2</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Коммунальное хозяйство</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5378,2</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160,8</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160,8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"Развитие системы коммунальной инфраструктуры Новичихинского района на 2013-2017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5193,4</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lastRenderedPageBreak/>
              <w:t>Субсидия на реализацию постановления Администрации Алтайского края от 28.12.2015№527 (Новичихинский район,с.Долгово,реконструкция водопроводной сети(второй этап))</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1700100000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2689,0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Субсидия на реализацию постановления Администрации Алтайского края от 28.12.2015№527 (Новичихинский район,с.Долгово,реконструкция водопроводной сети(второй этап))</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2689,0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2689,0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направленные на реконструкцию, капитальный ремонт и строительство тепловых сетей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1195,1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Мероприятия направленные на реконструкцию, капитальный ремонт и строительство тепловых сетей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1195,1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1195,1</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1309,4</w:t>
            </w:r>
          </w:p>
        </w:tc>
      </w:tr>
      <w:tr w:rsidR="0072059B" w:rsidRPr="008A43A6" w:rsidTr="0072059B">
        <w:trPr>
          <w:trHeight w:val="611"/>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977,0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977,0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Софинансирование субсидии на реализацию постановления Администрации Алтайского края  от 28.12.2015 года №527(Новичихинский район,с.Долгово,реконструкция водопроводной сети(второй этап))</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17200L0183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312,4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17200L0183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205,4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17200L0183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107,0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24,0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24,0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05</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24,0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2693,5</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Общее образование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2421,5</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1526,9</w:t>
            </w:r>
          </w:p>
        </w:tc>
      </w:tr>
      <w:tr w:rsidR="0072059B" w:rsidRPr="008A43A6" w:rsidTr="0072059B">
        <w:trPr>
          <w:trHeight w:val="7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1526,9</w:t>
            </w:r>
          </w:p>
        </w:tc>
      </w:tr>
      <w:tr w:rsidR="0072059B" w:rsidRPr="008A43A6" w:rsidTr="0072059B">
        <w:trPr>
          <w:trHeight w:val="979"/>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1526,9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1526,9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756,5</w:t>
            </w:r>
          </w:p>
        </w:tc>
      </w:tr>
      <w:tr w:rsidR="0072059B" w:rsidRPr="008A43A6" w:rsidTr="0072059B">
        <w:trPr>
          <w:trHeight w:val="523"/>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157,4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137,9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бюджетные ассигнования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19,5</w:t>
            </w:r>
          </w:p>
        </w:tc>
      </w:tr>
      <w:tr w:rsidR="0072059B" w:rsidRPr="008A43A6" w:rsidTr="0072059B">
        <w:trPr>
          <w:trHeight w:val="698"/>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Расходы  местного бюджета в рамках софинансирования мероприятий федеральной целевой программы "Устойчивое развитие сельских территорий на 2013-2017 годы и на период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599,1</w:t>
            </w:r>
          </w:p>
        </w:tc>
      </w:tr>
      <w:tr w:rsidR="0072059B" w:rsidRPr="008A43A6" w:rsidTr="0072059B">
        <w:trPr>
          <w:trHeight w:val="666"/>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местного бюджета в рамках софинансирования мероприятий федеральной целевой программы "Устойчивое развитие сельских территорий на 2013-2017 годы и на период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21001L0180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599,1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21001L0180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599,1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138,1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138,1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138,1</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138,1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вопросы в области образования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272,0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232,0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232,0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Функционирование комиссий по делам несовершеннолетних и защите их прав и органов опеки и попечительства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232,0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205,7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26,4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целевая программа "Молодежь.Здоровье.Перспективы на 2013-2017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Подпрограмма "Развитие массового и профессионального спорта в Алтайском крае" в рамках государственной программы "Развитие физической культуры и спорта в Алтайском крае" на 2014-2020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7010000000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Расходы на реализацию мероприятий региональных программ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7010080990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07</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09</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7010080990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КУЛЬТУРА, КИНЕМАТОГРАФИЯ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6964,3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6905,0</w:t>
            </w:r>
          </w:p>
        </w:tc>
      </w:tr>
      <w:tr w:rsidR="0072059B" w:rsidRPr="008A43A6" w:rsidTr="0072059B">
        <w:trPr>
          <w:trHeight w:val="473"/>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6509,1</w:t>
            </w:r>
          </w:p>
        </w:tc>
      </w:tr>
      <w:tr w:rsidR="0072059B" w:rsidRPr="008A43A6" w:rsidTr="0072059B">
        <w:trPr>
          <w:trHeight w:val="76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6509,1</w:t>
            </w:r>
          </w:p>
        </w:tc>
      </w:tr>
      <w:tr w:rsidR="0072059B" w:rsidRPr="008A43A6" w:rsidTr="0072059B">
        <w:trPr>
          <w:trHeight w:val="691"/>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Учреждения культуры подпрограммы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4481,8</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4481,8</w:t>
            </w:r>
          </w:p>
        </w:tc>
      </w:tr>
      <w:tr w:rsidR="0072059B" w:rsidRPr="008A43A6" w:rsidTr="0072059B">
        <w:trPr>
          <w:trHeight w:val="793"/>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Библиотеки подпрограммы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2027,3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2027,3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целевая программа "Культура Новичихинского района " на 2013-2017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 Межбюджетные трансферты на государственную поддержку муниципальных учреждений культуры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 xml:space="preserve"> Межбюджетные трансферты на государственную поддержку муниципальных учреждений культуры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4440051470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lastRenderedPageBreak/>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4440051470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295,9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расходы в области жилищно-коммунального хозяйства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295,9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295,9</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295,9</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вопросы в области культуры, кинематографии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59,3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55,0</w:t>
            </w:r>
          </w:p>
        </w:tc>
      </w:tr>
      <w:tr w:rsidR="0072059B" w:rsidRPr="008A43A6" w:rsidTr="0072059B">
        <w:trPr>
          <w:trHeight w:val="79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55,0</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подпрограммы "Культура Новичихинского района"муниципальной программы "Развитие культуры, молодежной политики,физической культуры и спорта  на территории Новичихинского района  "на 2015-2020 годы .</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55,0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17,0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38,0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4,3</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4,3</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Капитальные вложения в объекты государственной (муниципальной) собственности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08</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04</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400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4,3</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СОЦИАЛЬНАЯ ПОЛИТИКА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2149,1</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Пенсионное обеспечение</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отраслях социальной сферы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Иные вопросы в сфере социальной политики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Доплаты к пенсиям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36,0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населения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2110,4</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"Обеспечение жильем молодых семей в Новичихинском районе Алтайского края" на 2015-2020годы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54,0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местного бюджета  на реализацию мероприятий подпрограммы "Обеспечение жильем молодых семей" федеральной целевой программы"Жилище"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22000R0200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54,0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22000R0200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54,0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Долгосрочная муниципальная программа "Устойчивое развитие поселений Новичихинского района на 2013-2020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2056,4</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5200050180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1292,6</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5200050180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1292,6</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Cубсидия на реализацию постановления Адм.Алт.края от 28.12.2015№527 (Новичихинский район,</w:t>
            </w:r>
            <w:r w:rsidRPr="0072059B">
              <w:rPr>
                <w:rFonts w:ascii="Arial" w:hAnsi="Arial" w:cs="Arial"/>
                <w:sz w:val="16"/>
                <w:szCs w:val="16"/>
              </w:rPr>
              <w:t xml:space="preserve"> </w:t>
            </w:r>
            <w:r w:rsidRPr="008A43A6">
              <w:rPr>
                <w:rFonts w:ascii="Arial" w:hAnsi="Arial" w:cs="Arial"/>
                <w:sz w:val="16"/>
                <w:szCs w:val="16"/>
              </w:rPr>
              <w:t>с.Долгово,реконструкция  водопроводной сети(второй этап)</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5200100000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763,8</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ФЦП "Устойчивое развитие сельских территорий на 2014-2017 годы и на период до 2020 года (краевая адресная инвестиционная программа)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763,8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03</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52001R0183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763,8</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Другие вопросы в области социальной политики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lastRenderedPageBreak/>
              <w:t>Руководство и управление в сфере установленных функций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Осуществление государственных полномочий по установке и учету граждан,выехавших из районов Крайнего Севера и приравненых к ним местностей, имеющих право  на получение жилищных субсидий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10</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06</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2,7</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ФИЗИЧЕСКАЯ КУЛЬТУРА И СПОРТ</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Физическая культура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88,0</w:t>
            </w:r>
          </w:p>
        </w:tc>
      </w:tr>
      <w:tr w:rsidR="0072059B" w:rsidRPr="008A43A6" w:rsidTr="0072059B">
        <w:trPr>
          <w:trHeight w:val="64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88,0</w:t>
            </w:r>
          </w:p>
        </w:tc>
      </w:tr>
      <w:tr w:rsidR="0072059B" w:rsidRPr="008A43A6" w:rsidTr="0072059B">
        <w:trPr>
          <w:trHeight w:val="88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Подпрограмма "Молодежь. Здоровье. Перспективы"муниципальной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88,0</w:t>
            </w:r>
          </w:p>
        </w:tc>
      </w:tr>
      <w:tr w:rsidR="0072059B" w:rsidRPr="008A43A6" w:rsidTr="0072059B">
        <w:trPr>
          <w:trHeight w:val="8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реализацию мероприятий подпрограммы "Молодежь. Здоровье. Перспективы"муниципальной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88,0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11</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01</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88,0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b/>
                <w:bCs/>
                <w:sz w:val="16"/>
                <w:szCs w:val="16"/>
              </w:rPr>
            </w:pPr>
            <w:r w:rsidRPr="008A43A6">
              <w:rPr>
                <w:rFonts w:ascii="Arial" w:hAnsi="Arial" w:cs="Arial"/>
                <w:b/>
                <w:bCs/>
                <w:sz w:val="16"/>
                <w:szCs w:val="16"/>
              </w:rPr>
              <w:t>СРЕДСТВА МАССОВОЙ ИНФОРМАЦИИ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250,0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Периодическая печать и издательства</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(оказание услуг)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Расходы на обеспечение деятельности (оказание услуг) иных подведомственных учреждений</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250,0</w:t>
            </w:r>
          </w:p>
        </w:tc>
      </w:tr>
      <w:tr w:rsidR="0072059B" w:rsidRPr="008A43A6" w:rsidTr="0072059B">
        <w:trPr>
          <w:trHeight w:val="25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Учреждения в области средств массовой информации</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250,0</w:t>
            </w:r>
          </w:p>
        </w:tc>
      </w:tr>
      <w:tr w:rsidR="0072059B" w:rsidRPr="008A43A6" w:rsidTr="0072059B">
        <w:trPr>
          <w:trHeight w:val="435"/>
        </w:trPr>
        <w:tc>
          <w:tcPr>
            <w:tcW w:w="4977" w:type="dxa"/>
            <w:tcBorders>
              <w:top w:val="nil"/>
              <w:left w:val="nil"/>
              <w:bottom w:val="single" w:sz="4" w:space="0" w:color="auto"/>
              <w:right w:val="single" w:sz="4" w:space="0" w:color="auto"/>
            </w:tcBorders>
            <w:shd w:val="clear" w:color="auto" w:fill="auto"/>
            <w:vAlign w:val="center"/>
            <w:hideMark/>
          </w:tcPr>
          <w:p w:rsidR="0072059B" w:rsidRPr="008A43A6" w:rsidRDefault="0072059B" w:rsidP="0072059B">
            <w:pPr>
              <w:rPr>
                <w:rFonts w:ascii="Arial" w:hAnsi="Arial" w:cs="Arial"/>
                <w:sz w:val="16"/>
                <w:szCs w:val="16"/>
              </w:rPr>
            </w:pPr>
            <w:r w:rsidRPr="008A43A6">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65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303</w:t>
            </w:r>
          </w:p>
        </w:tc>
        <w:tc>
          <w:tcPr>
            <w:tcW w:w="580"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12</w:t>
            </w:r>
          </w:p>
        </w:tc>
        <w:tc>
          <w:tcPr>
            <w:tcW w:w="4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w:t>
            </w:r>
          </w:p>
        </w:tc>
        <w:tc>
          <w:tcPr>
            <w:tcW w:w="1133"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600</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sz w:val="16"/>
                <w:szCs w:val="16"/>
              </w:rPr>
            </w:pPr>
            <w:r w:rsidRPr="008A43A6">
              <w:rPr>
                <w:rFonts w:ascii="Arial" w:hAnsi="Arial" w:cs="Arial"/>
                <w:sz w:val="16"/>
                <w:szCs w:val="16"/>
              </w:rPr>
              <w:t>250,0</w:t>
            </w:r>
          </w:p>
        </w:tc>
      </w:tr>
      <w:tr w:rsidR="0072059B" w:rsidRPr="008A43A6" w:rsidTr="0072059B">
        <w:trPr>
          <w:trHeight w:val="225"/>
        </w:trPr>
        <w:tc>
          <w:tcPr>
            <w:tcW w:w="4977"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rPr>
                <w:rFonts w:ascii="Arial" w:hAnsi="Arial" w:cs="Arial"/>
                <w:sz w:val="20"/>
                <w:szCs w:val="20"/>
              </w:rPr>
            </w:pPr>
            <w:r w:rsidRPr="008A43A6">
              <w:rPr>
                <w:rFonts w:ascii="Arial" w:hAnsi="Arial" w:cs="Arial"/>
                <w:sz w:val="20"/>
                <w:szCs w:val="20"/>
              </w:rPr>
              <w:t>Всего расходы</w:t>
            </w:r>
          </w:p>
        </w:tc>
        <w:tc>
          <w:tcPr>
            <w:tcW w:w="652"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sz w:val="20"/>
                <w:szCs w:val="20"/>
              </w:rPr>
            </w:pPr>
            <w:r w:rsidRPr="008A43A6">
              <w:rPr>
                <w:rFonts w:ascii="Arial" w:hAnsi="Arial" w:cs="Arial"/>
                <w:sz w:val="20"/>
                <w:szCs w:val="20"/>
              </w:rPr>
              <w:t> </w:t>
            </w:r>
          </w:p>
        </w:tc>
        <w:tc>
          <w:tcPr>
            <w:tcW w:w="580"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sz w:val="20"/>
                <w:szCs w:val="20"/>
              </w:rPr>
            </w:pPr>
            <w:r w:rsidRPr="008A43A6">
              <w:rPr>
                <w:rFonts w:ascii="Arial" w:hAnsi="Arial" w:cs="Arial"/>
                <w:sz w:val="20"/>
                <w:szCs w:val="20"/>
              </w:rPr>
              <w:t> </w:t>
            </w:r>
          </w:p>
        </w:tc>
        <w:tc>
          <w:tcPr>
            <w:tcW w:w="433"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jc w:val="center"/>
              <w:rPr>
                <w:rFonts w:ascii="Arial" w:hAnsi="Arial" w:cs="Arial"/>
                <w:sz w:val="20"/>
                <w:szCs w:val="20"/>
              </w:rPr>
            </w:pPr>
            <w:r w:rsidRPr="008A43A6">
              <w:rPr>
                <w:rFonts w:ascii="Arial" w:hAnsi="Arial" w:cs="Arial"/>
                <w:sz w:val="20"/>
                <w:szCs w:val="20"/>
              </w:rPr>
              <w:t> </w:t>
            </w:r>
          </w:p>
        </w:tc>
        <w:tc>
          <w:tcPr>
            <w:tcW w:w="1133"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rPr>
                <w:rFonts w:ascii="Arial" w:hAnsi="Arial" w:cs="Arial"/>
                <w:sz w:val="20"/>
                <w:szCs w:val="20"/>
              </w:rPr>
            </w:pPr>
            <w:r w:rsidRPr="008A43A6">
              <w:rPr>
                <w:rFonts w:ascii="Arial" w:hAnsi="Arial" w:cs="Arial"/>
                <w:sz w:val="20"/>
                <w:szCs w:val="20"/>
              </w:rPr>
              <w:t> </w:t>
            </w:r>
          </w:p>
        </w:tc>
        <w:tc>
          <w:tcPr>
            <w:tcW w:w="536" w:type="dxa"/>
            <w:tcBorders>
              <w:top w:val="nil"/>
              <w:left w:val="nil"/>
              <w:bottom w:val="single" w:sz="4" w:space="0" w:color="auto"/>
              <w:right w:val="single" w:sz="4" w:space="0" w:color="auto"/>
            </w:tcBorders>
            <w:shd w:val="clear" w:color="auto" w:fill="auto"/>
            <w:noWrap/>
            <w:vAlign w:val="bottom"/>
            <w:hideMark/>
          </w:tcPr>
          <w:p w:rsidR="0072059B" w:rsidRPr="008A43A6" w:rsidRDefault="0072059B" w:rsidP="0072059B">
            <w:pPr>
              <w:rPr>
                <w:rFonts w:ascii="Arial" w:hAnsi="Arial" w:cs="Arial"/>
                <w:sz w:val="20"/>
                <w:szCs w:val="20"/>
              </w:rPr>
            </w:pPr>
            <w:r w:rsidRPr="008A43A6">
              <w:rPr>
                <w:rFonts w:ascii="Arial" w:hAnsi="Arial" w:cs="Arial"/>
                <w:sz w:val="20"/>
                <w:szCs w:val="20"/>
              </w:rPr>
              <w:t> </w:t>
            </w:r>
          </w:p>
        </w:tc>
        <w:tc>
          <w:tcPr>
            <w:tcW w:w="1142" w:type="dxa"/>
            <w:tcBorders>
              <w:top w:val="nil"/>
              <w:left w:val="nil"/>
              <w:bottom w:val="single" w:sz="4" w:space="0" w:color="auto"/>
              <w:right w:val="single" w:sz="4" w:space="0" w:color="auto"/>
            </w:tcBorders>
            <w:shd w:val="clear" w:color="auto" w:fill="auto"/>
            <w:noWrap/>
            <w:vAlign w:val="center"/>
            <w:hideMark/>
          </w:tcPr>
          <w:p w:rsidR="0072059B" w:rsidRPr="008A43A6" w:rsidRDefault="0072059B" w:rsidP="0072059B">
            <w:pPr>
              <w:jc w:val="center"/>
              <w:rPr>
                <w:rFonts w:ascii="Arial" w:hAnsi="Arial" w:cs="Arial"/>
                <w:b/>
                <w:bCs/>
                <w:sz w:val="16"/>
                <w:szCs w:val="16"/>
              </w:rPr>
            </w:pPr>
            <w:r w:rsidRPr="008A43A6">
              <w:rPr>
                <w:rFonts w:ascii="Arial" w:hAnsi="Arial" w:cs="Arial"/>
                <w:b/>
                <w:bCs/>
                <w:sz w:val="16"/>
                <w:szCs w:val="16"/>
              </w:rPr>
              <w:t>157906,5</w:t>
            </w:r>
          </w:p>
        </w:tc>
      </w:tr>
      <w:tr w:rsidR="0072059B" w:rsidRPr="008A43A6" w:rsidTr="0072059B">
        <w:trPr>
          <w:trHeight w:val="255"/>
        </w:trPr>
        <w:tc>
          <w:tcPr>
            <w:tcW w:w="4977"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652"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sz w:val="20"/>
                <w:szCs w:val="20"/>
              </w:rPr>
            </w:pPr>
          </w:p>
        </w:tc>
        <w:tc>
          <w:tcPr>
            <w:tcW w:w="433" w:type="dxa"/>
            <w:tcBorders>
              <w:top w:val="nil"/>
              <w:left w:val="nil"/>
              <w:bottom w:val="nil"/>
              <w:right w:val="nil"/>
            </w:tcBorders>
            <w:shd w:val="clear" w:color="auto" w:fill="auto"/>
            <w:noWrap/>
            <w:vAlign w:val="bottom"/>
            <w:hideMark/>
          </w:tcPr>
          <w:p w:rsidR="0072059B" w:rsidRPr="008A43A6" w:rsidRDefault="0072059B" w:rsidP="0072059B">
            <w:pPr>
              <w:jc w:val="center"/>
              <w:rPr>
                <w:rFonts w:ascii="Arial" w:hAnsi="Arial" w:cs="Arial"/>
                <w:sz w:val="20"/>
                <w:szCs w:val="20"/>
              </w:rPr>
            </w:pPr>
          </w:p>
        </w:tc>
        <w:tc>
          <w:tcPr>
            <w:tcW w:w="1133"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536" w:type="dxa"/>
            <w:tcBorders>
              <w:top w:val="nil"/>
              <w:left w:val="nil"/>
              <w:bottom w:val="nil"/>
              <w:right w:val="nil"/>
            </w:tcBorders>
            <w:shd w:val="clear" w:color="auto" w:fill="auto"/>
            <w:noWrap/>
            <w:vAlign w:val="bottom"/>
            <w:hideMark/>
          </w:tcPr>
          <w:p w:rsidR="0072059B" w:rsidRPr="008A43A6" w:rsidRDefault="0072059B" w:rsidP="0072059B">
            <w:pPr>
              <w:rPr>
                <w:rFonts w:ascii="Arial" w:hAnsi="Arial" w:cs="Arial"/>
                <w:sz w:val="20"/>
                <w:szCs w:val="20"/>
              </w:rPr>
            </w:pPr>
          </w:p>
        </w:tc>
        <w:tc>
          <w:tcPr>
            <w:tcW w:w="1142" w:type="dxa"/>
            <w:tcBorders>
              <w:top w:val="nil"/>
              <w:left w:val="nil"/>
              <w:bottom w:val="nil"/>
              <w:right w:val="single" w:sz="4" w:space="0" w:color="auto"/>
            </w:tcBorders>
            <w:shd w:val="clear" w:color="auto" w:fill="auto"/>
            <w:noWrap/>
            <w:vAlign w:val="bottom"/>
            <w:hideMark/>
          </w:tcPr>
          <w:p w:rsidR="0072059B" w:rsidRPr="008A43A6" w:rsidRDefault="0072059B" w:rsidP="0072059B">
            <w:pPr>
              <w:rPr>
                <w:rFonts w:ascii="Arial" w:hAnsi="Arial" w:cs="Arial"/>
                <w:sz w:val="20"/>
                <w:szCs w:val="20"/>
              </w:rPr>
            </w:pPr>
            <w:r w:rsidRPr="008A43A6">
              <w:rPr>
                <w:rFonts w:ascii="Arial" w:hAnsi="Arial" w:cs="Arial"/>
                <w:sz w:val="20"/>
                <w:szCs w:val="20"/>
              </w:rPr>
              <w:t> </w:t>
            </w:r>
          </w:p>
        </w:tc>
      </w:tr>
    </w:tbl>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555086" w:rsidRDefault="00555086"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p w:rsidR="0072059B" w:rsidRDefault="0072059B" w:rsidP="004875A3">
      <w:pPr>
        <w:rPr>
          <w:rStyle w:val="13"/>
          <w:rFonts w:eastAsia="Tahoma"/>
          <w:sz w:val="28"/>
          <w:szCs w:val="28"/>
          <w:lang w:val="en-US"/>
        </w:rPr>
      </w:pPr>
    </w:p>
    <w:tbl>
      <w:tblPr>
        <w:tblW w:w="9229" w:type="dxa"/>
        <w:tblInd w:w="93" w:type="dxa"/>
        <w:tblLayout w:type="fixed"/>
        <w:tblLook w:val="04A0"/>
      </w:tblPr>
      <w:tblGrid>
        <w:gridCol w:w="5402"/>
        <w:gridCol w:w="520"/>
        <w:gridCol w:w="472"/>
        <w:gridCol w:w="1200"/>
        <w:gridCol w:w="536"/>
        <w:gridCol w:w="1099"/>
      </w:tblGrid>
      <w:tr w:rsidR="0072059B" w:rsidRPr="000847E3" w:rsidTr="0072059B">
        <w:trPr>
          <w:trHeight w:val="345"/>
        </w:trPr>
        <w:tc>
          <w:tcPr>
            <w:tcW w:w="5402" w:type="dxa"/>
            <w:tcBorders>
              <w:top w:val="nil"/>
              <w:left w:val="nil"/>
              <w:bottom w:val="nil"/>
              <w:right w:val="nil"/>
            </w:tcBorders>
            <w:shd w:val="clear" w:color="auto" w:fill="auto"/>
            <w:noWrap/>
            <w:vAlign w:val="bottom"/>
            <w:hideMark/>
          </w:tcPr>
          <w:p w:rsidR="0072059B" w:rsidRPr="000847E3" w:rsidRDefault="0072059B" w:rsidP="0072059B">
            <w:pPr>
              <w:rPr>
                <w:rFonts w:ascii="Arial" w:hAnsi="Arial" w:cs="Arial"/>
                <w:sz w:val="20"/>
                <w:szCs w:val="20"/>
              </w:rPr>
            </w:pPr>
          </w:p>
        </w:tc>
        <w:tc>
          <w:tcPr>
            <w:tcW w:w="3827" w:type="dxa"/>
            <w:gridSpan w:val="5"/>
            <w:tcBorders>
              <w:top w:val="nil"/>
              <w:left w:val="nil"/>
              <w:bottom w:val="nil"/>
              <w:right w:val="nil"/>
            </w:tcBorders>
            <w:shd w:val="clear" w:color="auto" w:fill="auto"/>
            <w:noWrap/>
            <w:hideMark/>
          </w:tcPr>
          <w:p w:rsidR="0072059B" w:rsidRPr="000847E3" w:rsidRDefault="0072059B" w:rsidP="0072059B">
            <w:pPr>
              <w:ind w:left="-108"/>
            </w:pPr>
            <w:r w:rsidRPr="000847E3">
              <w:t>ПРИЛОЖЕНИЕ 7</w:t>
            </w:r>
          </w:p>
        </w:tc>
      </w:tr>
      <w:tr w:rsidR="0072059B" w:rsidRPr="000847E3" w:rsidTr="0072059B">
        <w:trPr>
          <w:trHeight w:val="345"/>
        </w:trPr>
        <w:tc>
          <w:tcPr>
            <w:tcW w:w="5402" w:type="dxa"/>
            <w:tcBorders>
              <w:top w:val="nil"/>
              <w:left w:val="nil"/>
              <w:bottom w:val="nil"/>
              <w:right w:val="nil"/>
            </w:tcBorders>
            <w:shd w:val="clear" w:color="auto" w:fill="auto"/>
            <w:noWrap/>
            <w:vAlign w:val="bottom"/>
            <w:hideMark/>
          </w:tcPr>
          <w:p w:rsidR="0072059B" w:rsidRPr="000847E3" w:rsidRDefault="0072059B" w:rsidP="0072059B">
            <w:pPr>
              <w:rPr>
                <w:rFonts w:ascii="Arial" w:hAnsi="Arial" w:cs="Arial"/>
                <w:sz w:val="20"/>
                <w:szCs w:val="20"/>
              </w:rPr>
            </w:pPr>
          </w:p>
        </w:tc>
        <w:tc>
          <w:tcPr>
            <w:tcW w:w="3827" w:type="dxa"/>
            <w:gridSpan w:val="5"/>
            <w:tcBorders>
              <w:top w:val="nil"/>
              <w:left w:val="nil"/>
              <w:bottom w:val="nil"/>
              <w:right w:val="nil"/>
            </w:tcBorders>
            <w:shd w:val="clear" w:color="auto" w:fill="auto"/>
            <w:noWrap/>
            <w:hideMark/>
          </w:tcPr>
          <w:p w:rsidR="0072059B" w:rsidRPr="000847E3" w:rsidRDefault="0072059B" w:rsidP="0072059B">
            <w:pPr>
              <w:ind w:left="-108"/>
            </w:pPr>
            <w:r w:rsidRPr="000847E3">
              <w:t>к решению " О районном бюджете</w:t>
            </w:r>
          </w:p>
        </w:tc>
      </w:tr>
      <w:tr w:rsidR="0072059B" w:rsidRPr="000847E3" w:rsidTr="0072059B">
        <w:trPr>
          <w:trHeight w:val="345"/>
        </w:trPr>
        <w:tc>
          <w:tcPr>
            <w:tcW w:w="5402" w:type="dxa"/>
            <w:tcBorders>
              <w:top w:val="nil"/>
              <w:left w:val="nil"/>
              <w:bottom w:val="nil"/>
              <w:right w:val="nil"/>
            </w:tcBorders>
            <w:shd w:val="clear" w:color="auto" w:fill="auto"/>
            <w:noWrap/>
            <w:vAlign w:val="bottom"/>
            <w:hideMark/>
          </w:tcPr>
          <w:p w:rsidR="0072059B" w:rsidRPr="000847E3" w:rsidRDefault="0072059B" w:rsidP="0072059B">
            <w:pPr>
              <w:rPr>
                <w:rFonts w:ascii="Arial" w:hAnsi="Arial" w:cs="Arial"/>
                <w:sz w:val="20"/>
                <w:szCs w:val="20"/>
              </w:rPr>
            </w:pPr>
          </w:p>
        </w:tc>
        <w:tc>
          <w:tcPr>
            <w:tcW w:w="3827" w:type="dxa"/>
            <w:gridSpan w:val="5"/>
            <w:tcBorders>
              <w:top w:val="nil"/>
              <w:left w:val="nil"/>
              <w:bottom w:val="nil"/>
              <w:right w:val="nil"/>
            </w:tcBorders>
            <w:shd w:val="clear" w:color="auto" w:fill="auto"/>
            <w:noWrap/>
            <w:hideMark/>
          </w:tcPr>
          <w:p w:rsidR="0072059B" w:rsidRPr="000847E3" w:rsidRDefault="0072059B" w:rsidP="0072059B">
            <w:pPr>
              <w:ind w:left="-108"/>
            </w:pPr>
            <w:r w:rsidRPr="000847E3">
              <w:t>муниципального образования</w:t>
            </w:r>
          </w:p>
        </w:tc>
      </w:tr>
      <w:tr w:rsidR="0072059B" w:rsidRPr="000847E3" w:rsidTr="0072059B">
        <w:trPr>
          <w:trHeight w:val="345"/>
        </w:trPr>
        <w:tc>
          <w:tcPr>
            <w:tcW w:w="5402" w:type="dxa"/>
            <w:tcBorders>
              <w:top w:val="nil"/>
              <w:left w:val="nil"/>
              <w:bottom w:val="nil"/>
              <w:right w:val="nil"/>
            </w:tcBorders>
            <w:shd w:val="clear" w:color="auto" w:fill="auto"/>
            <w:noWrap/>
            <w:vAlign w:val="bottom"/>
            <w:hideMark/>
          </w:tcPr>
          <w:p w:rsidR="0072059B" w:rsidRPr="000847E3" w:rsidRDefault="0072059B" w:rsidP="0072059B">
            <w:pPr>
              <w:rPr>
                <w:rFonts w:ascii="Arial" w:hAnsi="Arial" w:cs="Arial"/>
                <w:sz w:val="20"/>
                <w:szCs w:val="20"/>
              </w:rPr>
            </w:pPr>
          </w:p>
        </w:tc>
        <w:tc>
          <w:tcPr>
            <w:tcW w:w="3827" w:type="dxa"/>
            <w:gridSpan w:val="5"/>
            <w:tcBorders>
              <w:top w:val="nil"/>
              <w:left w:val="nil"/>
              <w:bottom w:val="nil"/>
              <w:right w:val="nil"/>
            </w:tcBorders>
            <w:shd w:val="clear" w:color="auto" w:fill="auto"/>
            <w:hideMark/>
          </w:tcPr>
          <w:p w:rsidR="0072059B" w:rsidRPr="000847E3" w:rsidRDefault="0072059B" w:rsidP="0072059B">
            <w:pPr>
              <w:ind w:left="-108"/>
            </w:pPr>
            <w:r w:rsidRPr="000847E3">
              <w:t>Новичихинский район на 2016 год"</w:t>
            </w:r>
          </w:p>
        </w:tc>
      </w:tr>
      <w:tr w:rsidR="0072059B" w:rsidRPr="000847E3" w:rsidTr="0072059B">
        <w:trPr>
          <w:trHeight w:val="883"/>
        </w:trPr>
        <w:tc>
          <w:tcPr>
            <w:tcW w:w="9229" w:type="dxa"/>
            <w:gridSpan w:val="6"/>
            <w:tcBorders>
              <w:top w:val="nil"/>
              <w:left w:val="nil"/>
              <w:bottom w:val="nil"/>
              <w:right w:val="nil"/>
            </w:tcBorders>
            <w:shd w:val="clear" w:color="auto" w:fill="auto"/>
            <w:vAlign w:val="bottom"/>
            <w:hideMark/>
          </w:tcPr>
          <w:p w:rsidR="0072059B" w:rsidRPr="000847E3" w:rsidRDefault="0072059B" w:rsidP="0072059B">
            <w:pPr>
              <w:jc w:val="center"/>
              <w:rPr>
                <w:rFonts w:ascii="Arial" w:hAnsi="Arial" w:cs="Arial"/>
                <w:b/>
                <w:bCs/>
              </w:rPr>
            </w:pPr>
            <w:r w:rsidRPr="000847E3">
              <w:rPr>
                <w:rFonts w:ascii="Arial" w:hAnsi="Arial" w:cs="Arial"/>
                <w:b/>
                <w:bCs/>
                <w:szCs w:val="22"/>
              </w:rPr>
              <w:t xml:space="preserve">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2016 год </w:t>
            </w:r>
          </w:p>
        </w:tc>
      </w:tr>
      <w:tr w:rsidR="0072059B" w:rsidRPr="000847E3" w:rsidTr="0072059B">
        <w:trPr>
          <w:trHeight w:val="630"/>
        </w:trPr>
        <w:tc>
          <w:tcPr>
            <w:tcW w:w="5402" w:type="dxa"/>
            <w:tcBorders>
              <w:top w:val="nil"/>
              <w:left w:val="nil"/>
              <w:bottom w:val="nil"/>
              <w:right w:val="nil"/>
            </w:tcBorders>
            <w:shd w:val="clear" w:color="auto" w:fill="auto"/>
            <w:vAlign w:val="bottom"/>
            <w:hideMark/>
          </w:tcPr>
          <w:p w:rsidR="0072059B" w:rsidRPr="000847E3" w:rsidRDefault="0072059B" w:rsidP="0072059B">
            <w:pPr>
              <w:jc w:val="center"/>
              <w:rPr>
                <w:rFonts w:ascii="Arial" w:hAnsi="Arial" w:cs="Arial"/>
                <w:b/>
                <w:bCs/>
              </w:rPr>
            </w:pPr>
          </w:p>
        </w:tc>
        <w:tc>
          <w:tcPr>
            <w:tcW w:w="520" w:type="dxa"/>
            <w:tcBorders>
              <w:top w:val="nil"/>
              <w:left w:val="nil"/>
              <w:bottom w:val="nil"/>
              <w:right w:val="nil"/>
            </w:tcBorders>
            <w:shd w:val="clear" w:color="auto" w:fill="auto"/>
            <w:vAlign w:val="bottom"/>
            <w:hideMark/>
          </w:tcPr>
          <w:p w:rsidR="0072059B" w:rsidRPr="000847E3" w:rsidRDefault="0072059B" w:rsidP="0072059B">
            <w:pPr>
              <w:jc w:val="center"/>
              <w:rPr>
                <w:rFonts w:ascii="Arial" w:hAnsi="Arial" w:cs="Arial"/>
                <w:b/>
                <w:bCs/>
              </w:rPr>
            </w:pPr>
          </w:p>
        </w:tc>
        <w:tc>
          <w:tcPr>
            <w:tcW w:w="472" w:type="dxa"/>
            <w:tcBorders>
              <w:top w:val="nil"/>
              <w:left w:val="nil"/>
              <w:bottom w:val="nil"/>
              <w:right w:val="nil"/>
            </w:tcBorders>
            <w:shd w:val="clear" w:color="auto" w:fill="auto"/>
            <w:vAlign w:val="bottom"/>
            <w:hideMark/>
          </w:tcPr>
          <w:p w:rsidR="0072059B" w:rsidRPr="000847E3" w:rsidRDefault="0072059B" w:rsidP="0072059B">
            <w:pPr>
              <w:jc w:val="center"/>
              <w:rPr>
                <w:rFonts w:ascii="Arial" w:hAnsi="Arial" w:cs="Arial"/>
                <w:b/>
                <w:bCs/>
              </w:rPr>
            </w:pPr>
          </w:p>
        </w:tc>
        <w:tc>
          <w:tcPr>
            <w:tcW w:w="1200" w:type="dxa"/>
            <w:tcBorders>
              <w:top w:val="nil"/>
              <w:left w:val="nil"/>
              <w:bottom w:val="nil"/>
              <w:right w:val="nil"/>
            </w:tcBorders>
            <w:shd w:val="clear" w:color="auto" w:fill="auto"/>
            <w:vAlign w:val="bottom"/>
            <w:hideMark/>
          </w:tcPr>
          <w:p w:rsidR="0072059B" w:rsidRPr="000847E3" w:rsidRDefault="0072059B" w:rsidP="0072059B">
            <w:pPr>
              <w:jc w:val="center"/>
              <w:rPr>
                <w:rFonts w:ascii="Arial" w:hAnsi="Arial" w:cs="Arial"/>
                <w:b/>
                <w:bCs/>
              </w:rPr>
            </w:pPr>
          </w:p>
        </w:tc>
        <w:tc>
          <w:tcPr>
            <w:tcW w:w="1635" w:type="dxa"/>
            <w:gridSpan w:val="2"/>
            <w:tcBorders>
              <w:top w:val="nil"/>
              <w:left w:val="nil"/>
              <w:bottom w:val="nil"/>
              <w:right w:val="nil"/>
            </w:tcBorders>
            <w:shd w:val="clear" w:color="auto" w:fill="auto"/>
            <w:vAlign w:val="bottom"/>
            <w:hideMark/>
          </w:tcPr>
          <w:p w:rsidR="0072059B" w:rsidRPr="000847E3" w:rsidRDefault="0072059B" w:rsidP="0072059B">
            <w:pPr>
              <w:jc w:val="center"/>
              <w:rPr>
                <w:sz w:val="20"/>
                <w:szCs w:val="20"/>
              </w:rPr>
            </w:pPr>
            <w:r w:rsidRPr="000847E3">
              <w:rPr>
                <w:sz w:val="20"/>
                <w:szCs w:val="20"/>
              </w:rPr>
              <w:t>тыс. рублей</w:t>
            </w:r>
          </w:p>
        </w:tc>
      </w:tr>
      <w:tr w:rsidR="0072059B" w:rsidRPr="000847E3" w:rsidTr="0072059B">
        <w:trPr>
          <w:trHeight w:val="511"/>
        </w:trPr>
        <w:tc>
          <w:tcPr>
            <w:tcW w:w="5402" w:type="dxa"/>
            <w:tcBorders>
              <w:top w:val="single" w:sz="4" w:space="0" w:color="auto"/>
              <w:left w:val="nil"/>
              <w:bottom w:val="single" w:sz="4" w:space="0" w:color="auto"/>
              <w:right w:val="single" w:sz="4" w:space="0" w:color="auto"/>
            </w:tcBorders>
            <w:shd w:val="clear" w:color="auto" w:fill="auto"/>
            <w:noWrap/>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Наименование</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РЗ</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ПР</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КЦСР</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КВР</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Сумма</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w:t>
            </w:r>
          </w:p>
        </w:tc>
        <w:tc>
          <w:tcPr>
            <w:tcW w:w="520"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w:t>
            </w:r>
          </w:p>
        </w:tc>
        <w:tc>
          <w:tcPr>
            <w:tcW w:w="472"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3</w:t>
            </w:r>
          </w:p>
        </w:tc>
        <w:tc>
          <w:tcPr>
            <w:tcW w:w="1200"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4</w:t>
            </w:r>
          </w:p>
        </w:tc>
        <w:tc>
          <w:tcPr>
            <w:tcW w:w="536"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5</w:t>
            </w:r>
          </w:p>
        </w:tc>
        <w:tc>
          <w:tcPr>
            <w:tcW w:w="1099"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ОБЩЕГОСУДАРСТВЕННЫЕ ВОПРОСЫ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17144,0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042,6</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042,6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042,6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Глава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042,6</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042,6</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12078,2</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11825,6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11825,6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Центральный аппарат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10935,2</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9042,4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1728,2</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164,6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Глава местной администрации (исполнительно-распорядительного органа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0120010130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890,4</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890,4</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252,7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252,7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252,7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221,7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031,0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Судебная система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006,0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006,0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0140051200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006,0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0140051200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006,0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2912,1</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2912,1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2912,1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Центральный аппарат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2912,1</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2632,0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276,8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003,4</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Другие общегосударственные вопросы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2105,0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Функционирование административных комиссий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196,0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0140070060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(оказание услуг) подведомственных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1164,7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(оказание услуг) иных подведомственных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1164,7</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1164,7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1101,4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063,3</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национальной экономики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355,3</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Мероприятия по стимулированию инвестиционной активности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355,3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Оценка недвижимости, признание прав и регулирование отношений по государственной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355,3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309,8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9110017380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045,5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009,5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009,5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009,5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009,5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018,0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межбюджетные трансферты общего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018,0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018,0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018,0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361,5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Резервные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029,6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Резервные фонды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029,6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029,6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331,9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Прочие выплаты по обязательствам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331,9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329,1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НАЦИОНАЛЬНАЯ ОБОРОНА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512,1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Мобилизационная и вневойсковая подготовка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512,1</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512,1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512,1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Осуществление первичного воинского учета на территориях, где отсутствуют военные комиссариаты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512,1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0140051180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512,1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НАЦИОНАЛЬНАЯ БЕЗОПАСНОСТЬ И ПРАВООХРАНИТЕЛЬНАЯ ДЕЯТЕЛЬНОСТЬ</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896,0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Органы юстиции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173,8</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173,8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173,8</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по государственной регистрации актов гражданского состояния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0140059300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173,8</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0140059300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125,8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0140059300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048,0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Защита населения и территории от чрезвычайных ситуаций природного и техногенного характера, гражданская оборона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702,2</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677,2</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677,2</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669,8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007,4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Иные межбюджетные трансферты общего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Другие вопросы в области национальной безопасности и правоохранительной деятельности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020,0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"Повышение безопасности дорожного движения в муниципальном образовании Новичихинский район на 2015-2022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015,0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015,0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"Профилактика преступлений и иных правонарушений в Новичихинском районе на 2015-2019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005,0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005,0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005,0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НАЦИОНАЛЬНАЯ ЭКОНОМИКА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15656,2</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Сельское хозяйство и рыболовство</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092,0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060,0</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2012-2017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национальной экономики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Мероприятия в области сельского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Отлов и содержание безнадзорных животных</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032,0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9140070400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Транспорт</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Прочие выплаты по обязательствам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9990014710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Дорожное хозяйство (дорожные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14883,6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национальной экономики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4883,6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Мероприятия в сфере транспорта и дорожного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4883,6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Содержание, ремонт, реконструкция и строительство автомобильных дорог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3988,0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9120067270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3988,0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Капитальный ремонт и ремонт автомобильных дорог общего пользования населенных пунктов</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9120071030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895,6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9120071030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895,6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межбюджетные трансферты общего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10000,0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Другие вопросы в области национальной экономики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668,6</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406,6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406,6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Проведение Всероссийской сельскохозяйственной переписи в 2016 году</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0140053910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406,6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0140053910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406,6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предпринимательства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1500000000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202,0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на государственную поддержку малого и среднего предпринимательства, включая крестьянские (фермерские)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1500050640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180,5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1500050640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180,5</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Cофинансирование расходов на государственную поддержку малого предпринимательства,включая  крестьянские(фермерские)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15000R0640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009,5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15000R0640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009,5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060,0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ЖИЛИЩНО-КОММУНАЛЬНОЕ ХОЗЯЙСТВО</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6245,2</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Коммунальное хозяйство</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5791,5</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1600000000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197,1</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197,1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1600060990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197,1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системы коммунальной инфраструктуры Новичихинского района на 2013-2017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5543,4</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Субсидия на реализацию постановления Администрации Алтайского края от 28.12.2015№527 (Новичихинский район,с.Долгово,реконструкция водопроводной сети(второй этап))</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1700100000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2689,0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Субсидия на реализацию постановления Администрации Алтайского края от 28.12.2015№527 (Новичихинский район,с.Долгово,реконструкция водопроводной сети(второй этап))</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2689,0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Капитальные вложения в объекты государственной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2689,0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Мероприятия направленные на реконструкцию, капитальный ремонт и строительство тепловых сетей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1545,0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Мероприятия направленные на реконструкцию, капитальный ремонт и строительство тепловых сетей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1545,0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1545,0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1309,4</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1720050180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977,0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Капитальные вложения в объекты государственной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1720050180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977,0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Мероприятия направленные на реконструкцию системы водоснабжения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020,0</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Софинансирование субсидии на реализацию постановления Администрации Алтайского края  от 28.12.2015 года №527(Новичихинский район,с.Долгово,реконструкция водопроводной сети(второй этап))</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17200L0183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312,4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17200L0183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205,4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Капитальные вложения в объекты государственной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17200L0183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107,0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024,0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024,0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024,0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027,0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межбюджетные трансферты общего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027,0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027,0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027,0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Благоустройство</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453,7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Проведение мероприятий по благоустройству кладбищ</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056,8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396,9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межбюджетные трансферты общего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396,9</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396,9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396,9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ОБРАЗОВАНИЕ</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97083,7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Дошкольное образование</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15558,2</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15086,7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Подрограмма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15086,7</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деятельности детских дошкольных учреждений подрограммы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9984,7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5719,9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3965,0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1810010390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299,9</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5102,0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4940,1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1810070900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021,9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471,5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471,5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471,5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471,5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Общее образование</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75766,9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70695,0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70695,0</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8529,3</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133,4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5937,7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1911,3</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546,8</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2597,8</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1708,5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756,4</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132,9</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Компенсационные выплаты  на питание обучающимся в муниципальных общеобразовательных учреждениях, нуждающиющимся в социальной поддержке за счет средств районного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133,2</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086,3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1820060930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046,9</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005,0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003,0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58296,0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40479,7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543,7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1820070910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17272,7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690,0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390,0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1820070930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софинансирование мероприятий государственной программы "Доступная среда"подпрограммы </w:t>
            </w:r>
            <w:r w:rsidRPr="000847E3">
              <w:rPr>
                <w:rFonts w:ascii="Arial" w:hAnsi="Arial" w:cs="Arial"/>
                <w:b/>
                <w:bCs/>
                <w:sz w:val="16"/>
                <w:szCs w:val="16"/>
              </w:rPr>
              <w:br/>
              <w:t xml:space="preserve">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443,7</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софинансирование мероприятий государственной программы "Доступная среда"подпрограммы </w:t>
            </w:r>
            <w:r w:rsidRPr="000847E3">
              <w:rPr>
                <w:rFonts w:ascii="Arial" w:hAnsi="Arial" w:cs="Arial"/>
                <w:b/>
                <w:bCs/>
                <w:sz w:val="16"/>
                <w:szCs w:val="16"/>
              </w:rPr>
              <w:br/>
              <w:t xml:space="preserve">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1820160990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443,7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1820160990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443,7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1526,9</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1526,9</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1526,9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1910010420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1526,9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756,5</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157,4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Капитальные вложения в объекты государственной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137,9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019,5</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Расходы  местного бюджета в рамках софинансирования мероприятий федеральной целевой программы "Устойчивое развитие сельских территорий на 2013-2017 годы и на период до 2020 года"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599,1</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местного бюджета в рамках софинансирования мероприятий федеральной целевой программы "Устойчивое развитие сельских территорий на 2013-2017 годы и на период до 2020 года"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21001L0180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599,1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Капитальные вложения в объекты государственной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21001L0180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599,1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2788,5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2788,5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2596,1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1856,2</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739,9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Cофинансирование субсидии на уголь(отопленние),потребляемый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192,4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92900S1190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189,5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Молодежная политика и оздоровление детей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731,1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731,1</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731,1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Субсидия на проведение детской оздоровительной компании. Распор.Админ.Алт.края от 25.04.2016 № 113-р</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1820013210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108,8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1820013210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108,8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Расходы для обеспечения мероприятий, связанных с отдыхом и оздоровлением детей, находящихся в трудной жизненной ситуации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1820054570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544,5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1820054570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267,2</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1820054570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277,3</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077,8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048,1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1820063210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029,7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Другие вопросы в области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5027,5</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2586,1</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2122,1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Центральный аппарат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2122,1</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1470,2</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637,6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0120010110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014,2</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464,0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Функционирование комиссий по делам несовершеннолетних и защите их прав и органов опеки и попечительства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464,0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414,5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0140070090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049,5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(оказание услуг) подведомственных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2016,6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(оказание услуг) иных подведомственных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2016,6</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2016,6</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1646,4</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366,7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0250010820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003,6</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212,3</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1830000000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212,3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организацию санаторно-курортного лечения педагогических работников учреждений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1830013230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053,1</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1830013230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053,1</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159,2</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129,2</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1830060990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целевая программа "Молодежь.Здоровье.Перспективы на 2013-2017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7000000000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040,0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"Развитие массового и профессионального спорта в Алтайском крае" в рамках государственной программы "Развитие физической культуры и спорта в Алтайском крае" на 2014-2020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7010000000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региональных программ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7010080990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7010080990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отраслях социальной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сфере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Субсидия на компенсацию части банковской процентной ставки по ипотечному кредиту, выделенному молодым учителям.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9010020990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9010020990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146,8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146,8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КУЛЬТУРА, КИНЕМАТОГРАФИЯ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7056,8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Культура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6980,5</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6509,1</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6509,1</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Учреждения культуры подпрограммы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4481,8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1910010530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4481,8</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Библиотеки подпрограммы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2027,3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1910010570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2027,3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целевая программа "Культура Новичихинского района " на 2013-2017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4400000000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 Межбюджетные трансферты на государственную поддержку муниципальных учреждений культуры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4440000000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 Межбюджетные трансферты на государственную поддержку муниципальных учреждений культуры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4440051470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4440051470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371,5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в области жилищно-коммунального хозяйства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371,5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муниципальным образованиям на обеспечение расчетов за уголь(отопление),потребляемый учреждениями бюджетной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371,5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075,5</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9290071190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295,9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Другие вопросы в области культуры, кинематографии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076,3</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055,0</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"Культура Новичихинского района"муниципальной программы"Развитие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055,0</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подпрограммы "Культура Новичихинского района"муниципальной программы "Развитие культуры, молодежной политики,физической культуры и спорта  на территории Новичихинского района  "на 2015-2020 годы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055,0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017,0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1910060990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038,0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004,3</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муниципальной программы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004,3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Капитальные вложения в объекты государственной (муниципальной)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2100060990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004,3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 xml:space="preserve">Межбюджетные трансферты общего характера бюджетам субъектов Российской Федерации и муниципальных образований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017,0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межбюджетные трансферты общего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017,0</w:t>
            </w:r>
          </w:p>
        </w:tc>
      </w:tr>
      <w:tr w:rsidR="0072059B" w:rsidRPr="000847E3" w:rsidTr="0072059B">
        <w:trPr>
          <w:trHeight w:val="106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017,0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9850060510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017,0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СОЦИАЛЬНАЯ ПОЛИТИКА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8910,6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Пенсионное обеспечение</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отраслях социальной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сфере социальной политики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Доплаты к пенсиям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9040016270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Социальное обеспечение населения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2120,9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"Обеспечение жильем молодых семей в Новичихинском районе Алтайского края" на 2015-2020годы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054,0</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местного бюджета  на реализацию мероприятий подпрограммы "Обеспечение жильем молодых семей" федеральной целевой программы"Жилище"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22000R0200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054,0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22000R0200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054,0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Долгосрочная муниципальная программа "Устойчивое развитие поселений Новичихинского района на 2013-2020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5200000000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2056,4</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Субсидии на реализацию мероприятий федеральной целевой программы "Устойчивое развитие сельских территорий на 2014 - 2017 годы и на период до 2020 года"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5200050180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1292,6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5200050180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1292,6</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Cубсидия на реализацию постановления Адм.Алт.края от 28.12.2015№527 (Новичихинский район,с.Долгово,реконструкция  водопроводной сети(второй этап)</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5200100000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763,8</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ФЦП "Устойчивое развитие сельских территорий на 2014-2017 годы и на период до 2020 года (краевая адресная инвестиционная программа)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52001R0183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763,8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52001R0183</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763,8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010,5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Резервные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010,5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Резервные фонды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010,5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03</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9910014100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010,5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Охрана семьи и детства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6751,0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отраслях социальной сферы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6751,0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сфере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9010000000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886,0</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886,0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9010070700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886,0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вопросы в сфере социальной политики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5865,0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Содержание ребенка в  приемной семье</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9040070810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680,9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9040070810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680,9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Вознагрождение приемному родителю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9040070820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347,6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9040070820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347,6</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Содержание ребенкав семье опекуна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9040070830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4836,5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04</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9040070830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4836,5</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Другие вопросы в области социальной политики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Руководство и управление в сфере установленных функций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002,7</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lastRenderedPageBreak/>
              <w:t>Осуществление государственных полномочий по установке и учету граждан,выехавших из районов Крайнего Севера и приравненых к ним местностей, имеющих право  на получение жилищных субсидий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002,7</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10</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06</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0140070110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002,7</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ФИЗИЧЕСКАЯ КУЛЬТУРА И СПОРТ</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087,9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Физическая культура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087,9</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087,9</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Подпрограмма "Молодежь. Здоровье. Перспективы"муниципальной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1920000000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087,9</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реализацию мероприятий подпрограммы "Молодежь. Здоровье. Перспективы"муниципальной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087,9</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Закупка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11</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1920060990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087,9</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 </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 </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СРЕДСТВА МАССОВОЙ ИНФОРМАЦИИ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Периодическая печать и издательства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(оказание услуг) подведомственных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Расходы на обеспечение деятельности (оказание услуг) иных подведомственных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0250000000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Учреждения в области средств массовой информации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250,0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12</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0250010870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600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250,0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ОБСЛУЖИВАНИЕ ГОСУДАРСТВЕННОГО И МУНИЦИПАЛЬНОГО ДОЛГА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001,8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Обслуживание государственного внутреннего и муниципального долга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001,8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расходы органов государственной власти субъектов Российской Федерации и органов местного самоуправления</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001,8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Процентные платежи по долговым обязательствам</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9930000000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001,8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Процентные платежи по муниципальному долгу</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9930014070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001,8</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Обслуживание государственного (муниципального) долга</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13</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9930014070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700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001,8</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МЕЖБЮДЖЕТНЫЕ ТРАНСФЕРТЫ ОБЩЕГО ХАРАКТЕРА БЮДЖЕТАМ БЮДЖЕТНОЙ СИСТЕМЫ РОССИЙСКОЙ ФЕДЕРАЦИИ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4062,3</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Дотации на выравнивание бюджетной обеспеченности субъектов Российской Федерации и муниципальных образований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861,3</w:t>
            </w:r>
          </w:p>
        </w:tc>
      </w:tr>
      <w:tr w:rsidR="0072059B" w:rsidRPr="000847E3" w:rsidTr="0072059B">
        <w:trPr>
          <w:trHeight w:val="64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861,3</w:t>
            </w:r>
          </w:p>
        </w:tc>
      </w:tr>
      <w:tr w:rsidR="0072059B" w:rsidRPr="000847E3" w:rsidTr="0072059B">
        <w:trPr>
          <w:trHeight w:val="8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861,3</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01</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2300060220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861,3</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Иные дотации</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3201,0</w:t>
            </w:r>
          </w:p>
        </w:tc>
      </w:tr>
      <w:tr w:rsidR="0072059B" w:rsidRPr="000847E3" w:rsidTr="00CE20D5">
        <w:trPr>
          <w:trHeight w:val="502"/>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2300000000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3201,0</w:t>
            </w:r>
          </w:p>
        </w:tc>
      </w:tr>
      <w:tr w:rsidR="0072059B" w:rsidRPr="000847E3" w:rsidTr="0072059B">
        <w:trPr>
          <w:trHeight w:val="43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b/>
                <w:bCs/>
                <w:sz w:val="16"/>
                <w:szCs w:val="16"/>
              </w:rPr>
            </w:pPr>
            <w:r w:rsidRPr="000847E3">
              <w:rPr>
                <w:rFonts w:ascii="Arial" w:hAnsi="Arial" w:cs="Arial"/>
                <w:b/>
                <w:bCs/>
                <w:sz w:val="16"/>
                <w:szCs w:val="16"/>
              </w:rPr>
              <w:t>Поддержка мер по обеспечению сбалансированности бюджетов сельских поселений</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b/>
                <w:bCs/>
                <w:sz w:val="16"/>
                <w:szCs w:val="16"/>
              </w:rPr>
            </w:pPr>
            <w:r w:rsidRPr="000847E3">
              <w:rPr>
                <w:rFonts w:ascii="Arial" w:hAnsi="Arial" w:cs="Arial"/>
                <w:b/>
                <w:bCs/>
                <w:sz w:val="16"/>
                <w:szCs w:val="16"/>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3201,0</w:t>
            </w:r>
          </w:p>
        </w:tc>
      </w:tr>
      <w:tr w:rsidR="0072059B" w:rsidRPr="000847E3" w:rsidTr="0072059B">
        <w:trPr>
          <w:trHeight w:val="255"/>
        </w:trPr>
        <w:tc>
          <w:tcPr>
            <w:tcW w:w="5402" w:type="dxa"/>
            <w:tcBorders>
              <w:top w:val="nil"/>
              <w:left w:val="nil"/>
              <w:bottom w:val="single" w:sz="4" w:space="0" w:color="auto"/>
              <w:right w:val="single" w:sz="4" w:space="0" w:color="auto"/>
            </w:tcBorders>
            <w:shd w:val="clear" w:color="auto" w:fill="auto"/>
            <w:vAlign w:val="center"/>
            <w:hideMark/>
          </w:tcPr>
          <w:p w:rsidR="0072059B" w:rsidRPr="000847E3" w:rsidRDefault="0072059B" w:rsidP="0072059B">
            <w:pPr>
              <w:rPr>
                <w:rFonts w:ascii="Arial" w:hAnsi="Arial" w:cs="Arial"/>
                <w:sz w:val="16"/>
                <w:szCs w:val="16"/>
              </w:rPr>
            </w:pPr>
            <w:r w:rsidRPr="000847E3">
              <w:rPr>
                <w:rFonts w:ascii="Arial" w:hAnsi="Arial" w:cs="Arial"/>
                <w:sz w:val="16"/>
                <w:szCs w:val="16"/>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14</w:t>
            </w:r>
          </w:p>
        </w:tc>
        <w:tc>
          <w:tcPr>
            <w:tcW w:w="472"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02</w:t>
            </w:r>
          </w:p>
        </w:tc>
        <w:tc>
          <w:tcPr>
            <w:tcW w:w="1200"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2300060230</w:t>
            </w:r>
          </w:p>
        </w:tc>
        <w:tc>
          <w:tcPr>
            <w:tcW w:w="536"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500</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3201,0</w:t>
            </w:r>
          </w:p>
        </w:tc>
      </w:tr>
      <w:tr w:rsidR="0072059B" w:rsidRPr="000847E3" w:rsidTr="0072059B">
        <w:trPr>
          <w:trHeight w:val="225"/>
        </w:trPr>
        <w:tc>
          <w:tcPr>
            <w:tcW w:w="5402"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rPr>
                <w:rFonts w:ascii="Arial" w:hAnsi="Arial" w:cs="Arial"/>
                <w:sz w:val="20"/>
                <w:szCs w:val="20"/>
              </w:rPr>
            </w:pPr>
            <w:r w:rsidRPr="000847E3">
              <w:rPr>
                <w:rFonts w:ascii="Arial" w:hAnsi="Arial" w:cs="Arial"/>
                <w:sz w:val="20"/>
                <w:szCs w:val="20"/>
              </w:rPr>
              <w:t> </w:t>
            </w:r>
          </w:p>
        </w:tc>
        <w:tc>
          <w:tcPr>
            <w:tcW w:w="520"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sz w:val="20"/>
                <w:szCs w:val="20"/>
              </w:rPr>
            </w:pPr>
            <w:r w:rsidRPr="000847E3">
              <w:rPr>
                <w:rFonts w:ascii="Arial" w:hAnsi="Arial" w:cs="Arial"/>
                <w:sz w:val="20"/>
                <w:szCs w:val="20"/>
              </w:rPr>
              <w:t> </w:t>
            </w:r>
          </w:p>
        </w:tc>
        <w:tc>
          <w:tcPr>
            <w:tcW w:w="472"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sz w:val="20"/>
                <w:szCs w:val="20"/>
              </w:rPr>
            </w:pPr>
            <w:r w:rsidRPr="000847E3">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jc w:val="center"/>
              <w:rPr>
                <w:rFonts w:ascii="Arial" w:hAnsi="Arial" w:cs="Arial"/>
                <w:sz w:val="20"/>
                <w:szCs w:val="20"/>
              </w:rPr>
            </w:pPr>
            <w:r w:rsidRPr="000847E3">
              <w:rPr>
                <w:rFonts w:ascii="Arial" w:hAnsi="Arial" w:cs="Arial"/>
                <w:sz w:val="20"/>
                <w:szCs w:val="20"/>
              </w:rPr>
              <w:t> </w:t>
            </w:r>
          </w:p>
        </w:tc>
        <w:tc>
          <w:tcPr>
            <w:tcW w:w="536" w:type="dxa"/>
            <w:tcBorders>
              <w:top w:val="nil"/>
              <w:left w:val="nil"/>
              <w:bottom w:val="single" w:sz="4" w:space="0" w:color="auto"/>
              <w:right w:val="single" w:sz="4" w:space="0" w:color="auto"/>
            </w:tcBorders>
            <w:shd w:val="clear" w:color="auto" w:fill="auto"/>
            <w:noWrap/>
            <w:vAlign w:val="bottom"/>
            <w:hideMark/>
          </w:tcPr>
          <w:p w:rsidR="0072059B" w:rsidRPr="000847E3" w:rsidRDefault="0072059B" w:rsidP="0072059B">
            <w:pPr>
              <w:rPr>
                <w:rFonts w:ascii="Arial" w:hAnsi="Arial" w:cs="Arial"/>
                <w:sz w:val="20"/>
                <w:szCs w:val="20"/>
              </w:rPr>
            </w:pPr>
            <w:r w:rsidRPr="000847E3">
              <w:rPr>
                <w:rFonts w:ascii="Arial" w:hAnsi="Arial" w:cs="Arial"/>
                <w:sz w:val="20"/>
                <w:szCs w:val="20"/>
              </w:rPr>
              <w:t> </w:t>
            </w:r>
          </w:p>
        </w:tc>
        <w:tc>
          <w:tcPr>
            <w:tcW w:w="1099" w:type="dxa"/>
            <w:tcBorders>
              <w:top w:val="nil"/>
              <w:left w:val="nil"/>
              <w:bottom w:val="single" w:sz="4" w:space="0" w:color="auto"/>
              <w:right w:val="single" w:sz="4" w:space="0" w:color="auto"/>
            </w:tcBorders>
            <w:shd w:val="clear" w:color="auto" w:fill="auto"/>
            <w:noWrap/>
            <w:vAlign w:val="center"/>
            <w:hideMark/>
          </w:tcPr>
          <w:p w:rsidR="0072059B" w:rsidRPr="000847E3" w:rsidRDefault="0072059B" w:rsidP="0072059B">
            <w:pPr>
              <w:jc w:val="center"/>
              <w:rPr>
                <w:rFonts w:ascii="Arial" w:hAnsi="Arial" w:cs="Arial"/>
                <w:sz w:val="16"/>
                <w:szCs w:val="16"/>
              </w:rPr>
            </w:pPr>
            <w:r w:rsidRPr="000847E3">
              <w:rPr>
                <w:rFonts w:ascii="Arial" w:hAnsi="Arial" w:cs="Arial"/>
                <w:sz w:val="16"/>
                <w:szCs w:val="16"/>
              </w:rPr>
              <w:t>157906,5</w:t>
            </w:r>
          </w:p>
        </w:tc>
      </w:tr>
    </w:tbl>
    <w:p w:rsidR="0072059B" w:rsidRDefault="0072059B" w:rsidP="004875A3">
      <w:pPr>
        <w:rPr>
          <w:rStyle w:val="13"/>
          <w:rFonts w:eastAsia="Tahoma"/>
          <w:sz w:val="28"/>
          <w:szCs w:val="28"/>
          <w:lang w:val="en-US"/>
        </w:rPr>
      </w:pPr>
    </w:p>
    <w:p w:rsidR="00CE20D5" w:rsidRDefault="00CE20D5" w:rsidP="004875A3">
      <w:pPr>
        <w:rPr>
          <w:rStyle w:val="13"/>
          <w:rFonts w:eastAsia="Tahoma"/>
          <w:sz w:val="28"/>
          <w:szCs w:val="28"/>
          <w:lang w:val="en-US"/>
        </w:rPr>
      </w:pPr>
      <w:r>
        <w:rPr>
          <w:rFonts w:eastAsia="Tahoma"/>
          <w:noProof/>
          <w:sz w:val="28"/>
          <w:szCs w:val="28"/>
        </w:rPr>
        <w:lastRenderedPageBreak/>
        <w:drawing>
          <wp:inline distT="0" distB="0" distL="0" distR="0">
            <wp:extent cx="6057743" cy="8410575"/>
            <wp:effectExtent l="19050" t="0" r="157" b="0"/>
            <wp:docPr id="411" name="Рисунок 410" descr="2017011804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80440.tif"/>
                    <pic:cNvPicPr/>
                  </pic:nvPicPr>
                  <pic:blipFill>
                    <a:blip r:embed="rId45" cstate="print"/>
                    <a:srcRect t="7494" r="5950"/>
                    <a:stretch>
                      <a:fillRect/>
                    </a:stretch>
                  </pic:blipFill>
                  <pic:spPr>
                    <a:xfrm rot="10800000">
                      <a:off x="0" y="0"/>
                      <a:ext cx="6057743" cy="8410575"/>
                    </a:xfrm>
                    <a:prstGeom prst="rect">
                      <a:avLst/>
                    </a:prstGeom>
                  </pic:spPr>
                </pic:pic>
              </a:graphicData>
            </a:graphic>
          </wp:inline>
        </w:drawing>
      </w:r>
    </w:p>
    <w:p w:rsidR="00CE20D5" w:rsidRPr="00555086" w:rsidRDefault="00CE20D5" w:rsidP="004875A3">
      <w:pPr>
        <w:rPr>
          <w:rStyle w:val="13"/>
          <w:rFonts w:eastAsia="Tahoma"/>
          <w:sz w:val="28"/>
          <w:szCs w:val="28"/>
          <w:lang w:val="en-US"/>
        </w:rPr>
      </w:pPr>
    </w:p>
    <w:p w:rsidR="00071083" w:rsidRDefault="00071083" w:rsidP="006C5FD1">
      <w:pPr>
        <w:rPr>
          <w:b/>
          <w:iCs/>
        </w:rPr>
      </w:pPr>
    </w:p>
    <w:p w:rsidR="00E86294" w:rsidRDefault="00E86294" w:rsidP="00A32C66">
      <w:pPr>
        <w:jc w:val="center"/>
        <w:rPr>
          <w:b/>
          <w:bCs/>
          <w:sz w:val="36"/>
        </w:rPr>
      </w:pPr>
    </w:p>
    <w:p w:rsidR="00F20939" w:rsidRDefault="00CE20D5" w:rsidP="00A32C66">
      <w:pPr>
        <w:jc w:val="center"/>
        <w:rPr>
          <w:b/>
          <w:bCs/>
          <w:sz w:val="36"/>
        </w:rPr>
      </w:pPr>
      <w:r>
        <w:rPr>
          <w:b/>
          <w:bCs/>
          <w:noProof/>
          <w:sz w:val="36"/>
        </w:rPr>
        <w:lastRenderedPageBreak/>
        <w:drawing>
          <wp:inline distT="0" distB="0" distL="0" distR="0">
            <wp:extent cx="5857875" cy="9124987"/>
            <wp:effectExtent l="19050" t="0" r="9525" b="0"/>
            <wp:docPr id="412" name="Рисунок 411" descr="2017011804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80441.tif"/>
                    <pic:cNvPicPr/>
                  </pic:nvPicPr>
                  <pic:blipFill>
                    <a:blip r:embed="rId46"/>
                    <a:srcRect l="9091" t="6792" r="6446"/>
                    <a:stretch>
                      <a:fillRect/>
                    </a:stretch>
                  </pic:blipFill>
                  <pic:spPr>
                    <a:xfrm rot="10800000">
                      <a:off x="0" y="0"/>
                      <a:ext cx="5857875" cy="9124987"/>
                    </a:xfrm>
                    <a:prstGeom prst="rect">
                      <a:avLst/>
                    </a:prstGeom>
                  </pic:spPr>
                </pic:pic>
              </a:graphicData>
            </a:graphic>
          </wp:inline>
        </w:drawing>
      </w:r>
    </w:p>
    <w:p w:rsidR="000F0777" w:rsidRDefault="000F0777" w:rsidP="0023672E">
      <w:pPr>
        <w:pStyle w:val="af"/>
        <w:rPr>
          <w:b/>
          <w:bCs/>
        </w:rPr>
      </w:pPr>
      <w:r>
        <w:rPr>
          <w:b/>
          <w:bCs/>
        </w:rPr>
        <w:lastRenderedPageBreak/>
        <w:t>РОССИЙСКАЯ ФЕДЕРАЦИЯ</w:t>
      </w:r>
    </w:p>
    <w:p w:rsidR="000F0777" w:rsidRDefault="000F0777" w:rsidP="0023672E">
      <w:pPr>
        <w:jc w:val="center"/>
        <w:rPr>
          <w:b/>
          <w:sz w:val="28"/>
        </w:rPr>
      </w:pPr>
      <w:r>
        <w:rPr>
          <w:b/>
          <w:bCs/>
          <w:sz w:val="28"/>
        </w:rPr>
        <w:t xml:space="preserve">НОВИЧИХИНСКОЕ РАЙОННОЕ  СОБРАНИЕ ДЕПУТАТОВ </w:t>
      </w:r>
    </w:p>
    <w:p w:rsidR="000F0777" w:rsidRPr="0052315C" w:rsidRDefault="000F0777" w:rsidP="0023672E">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sidRPr="007A7FA9">
        <w:rPr>
          <w:b/>
          <w:sz w:val="28"/>
        </w:rPr>
        <w:t>3</w:t>
      </w:r>
      <w:r>
        <w:rPr>
          <w:b/>
          <w:sz w:val="28"/>
        </w:rPr>
        <w:t>.12.201</w:t>
      </w:r>
      <w:r w:rsidRPr="007A7FA9">
        <w:rPr>
          <w:b/>
          <w:sz w:val="28"/>
        </w:rPr>
        <w:t>6</w:t>
      </w:r>
      <w:r>
        <w:rPr>
          <w:b/>
          <w:sz w:val="28"/>
        </w:rPr>
        <w:t xml:space="preserve">     №  </w:t>
      </w:r>
      <w:r w:rsidRPr="007A7FA9">
        <w:rPr>
          <w:b/>
          <w:sz w:val="28"/>
        </w:rPr>
        <w:t>7</w:t>
      </w:r>
      <w:r w:rsidR="007A7FA9" w:rsidRPr="007A7FA9">
        <w:rPr>
          <w:b/>
          <w:sz w:val="28"/>
        </w:rPr>
        <w:t>2</w:t>
      </w:r>
      <w:r>
        <w:rPr>
          <w:b/>
          <w:sz w:val="28"/>
        </w:rPr>
        <w:t xml:space="preserve">                                                                     с. Новичиха</w:t>
      </w:r>
    </w:p>
    <w:p w:rsidR="000F0777" w:rsidRPr="007A7FA9" w:rsidRDefault="000F0777" w:rsidP="000F0777">
      <w:pPr>
        <w:jc w:val="both"/>
        <w:rPr>
          <w:b/>
          <w:sz w:val="28"/>
        </w:rPr>
      </w:pPr>
    </w:p>
    <w:p w:rsidR="007A7FA9" w:rsidRPr="007A7FA9" w:rsidRDefault="007A7FA9" w:rsidP="007A7FA9">
      <w:pPr>
        <w:ind w:right="3683"/>
        <w:jc w:val="both"/>
        <w:rPr>
          <w:b/>
          <w:sz w:val="26"/>
          <w:szCs w:val="26"/>
        </w:rPr>
      </w:pPr>
      <w:r w:rsidRPr="007A7FA9">
        <w:rPr>
          <w:b/>
          <w:sz w:val="26"/>
          <w:szCs w:val="26"/>
        </w:rPr>
        <w:t>О районном бюджете муниципального</w:t>
      </w:r>
    </w:p>
    <w:p w:rsidR="007A7FA9" w:rsidRPr="007A7FA9" w:rsidRDefault="007A7FA9" w:rsidP="007A7FA9">
      <w:pPr>
        <w:ind w:right="3683"/>
        <w:jc w:val="both"/>
        <w:rPr>
          <w:b/>
          <w:sz w:val="26"/>
          <w:szCs w:val="26"/>
        </w:rPr>
      </w:pPr>
      <w:r w:rsidRPr="007A7FA9">
        <w:rPr>
          <w:b/>
          <w:sz w:val="26"/>
          <w:szCs w:val="26"/>
        </w:rPr>
        <w:t>образования Новичихинский район на 2017 год</w:t>
      </w:r>
    </w:p>
    <w:p w:rsidR="007A7FA9" w:rsidRPr="0023672E" w:rsidRDefault="007A7FA9" w:rsidP="007A7FA9">
      <w:pPr>
        <w:jc w:val="center"/>
        <w:rPr>
          <w:sz w:val="16"/>
          <w:szCs w:val="16"/>
        </w:rPr>
      </w:pPr>
    </w:p>
    <w:p w:rsidR="007A7FA9" w:rsidRPr="007A7FA9" w:rsidRDefault="007A7FA9" w:rsidP="007A7FA9">
      <w:pPr>
        <w:ind w:firstLine="708"/>
        <w:jc w:val="both"/>
        <w:rPr>
          <w:b/>
          <w:sz w:val="26"/>
          <w:szCs w:val="26"/>
        </w:rPr>
      </w:pPr>
      <w:r w:rsidRPr="007A7FA9">
        <w:rPr>
          <w:b/>
          <w:sz w:val="26"/>
          <w:szCs w:val="26"/>
        </w:rPr>
        <w:t>Статья 1. Основные характеристики районного бюджета</w:t>
      </w:r>
      <w:r w:rsidRPr="007A7FA9">
        <w:rPr>
          <w:b/>
          <w:color w:val="0000FF"/>
          <w:sz w:val="26"/>
          <w:szCs w:val="26"/>
        </w:rPr>
        <w:t xml:space="preserve"> </w:t>
      </w:r>
      <w:r w:rsidRPr="007A7FA9">
        <w:rPr>
          <w:b/>
          <w:sz w:val="26"/>
          <w:szCs w:val="26"/>
        </w:rPr>
        <w:t>на 2017 год.</w:t>
      </w:r>
    </w:p>
    <w:p w:rsidR="007A7FA9" w:rsidRPr="007A7FA9" w:rsidRDefault="007A7FA9" w:rsidP="007A7FA9">
      <w:pPr>
        <w:ind w:firstLine="708"/>
        <w:jc w:val="both"/>
        <w:rPr>
          <w:sz w:val="26"/>
          <w:szCs w:val="26"/>
        </w:rPr>
      </w:pPr>
      <w:r w:rsidRPr="007A7FA9">
        <w:rPr>
          <w:sz w:val="26"/>
          <w:szCs w:val="26"/>
        </w:rPr>
        <w:t>1. Утвердить основные характеристики районного бюджета на 2017 год:</w:t>
      </w:r>
    </w:p>
    <w:p w:rsidR="007A7FA9" w:rsidRPr="007A7FA9" w:rsidRDefault="007A7FA9" w:rsidP="007A7FA9">
      <w:pPr>
        <w:ind w:firstLine="708"/>
        <w:jc w:val="both"/>
        <w:rPr>
          <w:sz w:val="26"/>
          <w:szCs w:val="26"/>
        </w:rPr>
      </w:pPr>
      <w:r w:rsidRPr="007A7FA9">
        <w:rPr>
          <w:sz w:val="26"/>
          <w:szCs w:val="26"/>
        </w:rPr>
        <w:t>1) прогнозируемый общий объем доходов районного бюджета</w:t>
      </w:r>
      <w:r w:rsidRPr="007A7FA9">
        <w:rPr>
          <w:color w:val="0000FF"/>
          <w:sz w:val="26"/>
          <w:szCs w:val="26"/>
        </w:rPr>
        <w:t xml:space="preserve"> </w:t>
      </w:r>
      <w:r w:rsidRPr="007A7FA9">
        <w:rPr>
          <w:color w:val="0000FF"/>
          <w:sz w:val="26"/>
          <w:szCs w:val="26"/>
        </w:rPr>
        <w:br/>
      </w:r>
      <w:r w:rsidRPr="007A7FA9">
        <w:rPr>
          <w:sz w:val="26"/>
          <w:szCs w:val="26"/>
        </w:rPr>
        <w:t>в сумме 134463,7 тыс. рублей, в том числе объем межбюджетных трансфертов, получаемых из других бюджетов в сумме  72395,7 тыс. рублей;</w:t>
      </w:r>
    </w:p>
    <w:p w:rsidR="007A7FA9" w:rsidRPr="007A7FA9" w:rsidRDefault="007A7FA9" w:rsidP="007A7FA9">
      <w:pPr>
        <w:ind w:firstLine="708"/>
        <w:jc w:val="both"/>
        <w:rPr>
          <w:sz w:val="26"/>
          <w:szCs w:val="26"/>
        </w:rPr>
      </w:pPr>
      <w:r w:rsidRPr="007A7FA9">
        <w:rPr>
          <w:sz w:val="26"/>
          <w:szCs w:val="26"/>
        </w:rPr>
        <w:t>2) общий объем расходов районного бюджета в сумме 136649,7 тыс. рублей;</w:t>
      </w:r>
    </w:p>
    <w:p w:rsidR="007A7FA9" w:rsidRPr="007A7FA9" w:rsidRDefault="007A7FA9" w:rsidP="007A7FA9">
      <w:pPr>
        <w:ind w:firstLine="708"/>
        <w:jc w:val="both"/>
        <w:rPr>
          <w:color w:val="FF0000"/>
          <w:sz w:val="26"/>
          <w:szCs w:val="26"/>
        </w:rPr>
      </w:pPr>
      <w:r w:rsidRPr="007A7FA9">
        <w:rPr>
          <w:sz w:val="26"/>
          <w:szCs w:val="26"/>
        </w:rPr>
        <w:t xml:space="preserve">3) верхний предел муниципального долга по состоянию на 1 января 2018 года в сумме 10000,0 тыс. рублей. </w:t>
      </w:r>
    </w:p>
    <w:p w:rsidR="007A7FA9" w:rsidRPr="007A7FA9" w:rsidRDefault="007A7FA9" w:rsidP="007A7FA9">
      <w:pPr>
        <w:ind w:firstLine="720"/>
        <w:jc w:val="both"/>
        <w:rPr>
          <w:sz w:val="26"/>
          <w:szCs w:val="26"/>
        </w:rPr>
      </w:pPr>
      <w:r w:rsidRPr="007A7FA9">
        <w:rPr>
          <w:sz w:val="26"/>
          <w:szCs w:val="26"/>
        </w:rPr>
        <w:t>4) дефицит районного бюджета в сумме 2186,0 тыс. рублей.</w:t>
      </w:r>
    </w:p>
    <w:p w:rsidR="007A7FA9" w:rsidRPr="007A7FA9" w:rsidRDefault="007A7FA9" w:rsidP="007A7FA9">
      <w:pPr>
        <w:ind w:firstLine="708"/>
        <w:jc w:val="both"/>
        <w:rPr>
          <w:sz w:val="26"/>
          <w:szCs w:val="26"/>
        </w:rPr>
      </w:pPr>
      <w:r w:rsidRPr="007A7FA9">
        <w:rPr>
          <w:sz w:val="26"/>
          <w:szCs w:val="26"/>
        </w:rPr>
        <w:t>2. Утвердить источники финансирования дефицита районного бюджета</w:t>
      </w:r>
      <w:r w:rsidRPr="007A7FA9">
        <w:rPr>
          <w:color w:val="0000FF"/>
          <w:sz w:val="26"/>
          <w:szCs w:val="26"/>
        </w:rPr>
        <w:t xml:space="preserve"> </w:t>
      </w:r>
      <w:r w:rsidRPr="007A7FA9">
        <w:rPr>
          <w:sz w:val="26"/>
          <w:szCs w:val="26"/>
        </w:rPr>
        <w:t>согласно приложению 1 к настоящему Решению.</w:t>
      </w:r>
    </w:p>
    <w:p w:rsidR="007A7FA9" w:rsidRPr="007A7FA9" w:rsidRDefault="007A7FA9" w:rsidP="007A7FA9">
      <w:pPr>
        <w:ind w:firstLine="708"/>
        <w:jc w:val="both"/>
        <w:rPr>
          <w:b/>
          <w:bCs/>
          <w:sz w:val="26"/>
          <w:szCs w:val="26"/>
        </w:rPr>
      </w:pPr>
      <w:r w:rsidRPr="007A7FA9">
        <w:rPr>
          <w:b/>
          <w:sz w:val="26"/>
          <w:szCs w:val="26"/>
        </w:rPr>
        <w:t xml:space="preserve">Статья 2. Нормативы </w:t>
      </w:r>
      <w:r w:rsidRPr="007A7FA9">
        <w:rPr>
          <w:b/>
          <w:bCs/>
          <w:sz w:val="26"/>
          <w:szCs w:val="26"/>
        </w:rPr>
        <w:t>отчислений доходов в бюджет Новичихинского района на 2017 год.</w:t>
      </w:r>
    </w:p>
    <w:p w:rsidR="007A7FA9" w:rsidRPr="007A7FA9" w:rsidRDefault="007A7FA9" w:rsidP="007A7FA9">
      <w:pPr>
        <w:ind w:firstLine="708"/>
        <w:jc w:val="both"/>
        <w:rPr>
          <w:sz w:val="26"/>
          <w:szCs w:val="26"/>
        </w:rPr>
      </w:pPr>
      <w:r w:rsidRPr="007A7FA9">
        <w:rPr>
          <w:sz w:val="26"/>
          <w:szCs w:val="26"/>
        </w:rPr>
        <w:t xml:space="preserve">1. Утвердить нормативы отчислений доходов </w:t>
      </w:r>
      <w:r w:rsidRPr="007A7FA9">
        <w:rPr>
          <w:bCs/>
          <w:sz w:val="26"/>
          <w:szCs w:val="26"/>
        </w:rPr>
        <w:t xml:space="preserve">в бюджет Новичихинского района на 2017 год </w:t>
      </w:r>
      <w:r w:rsidRPr="007A7FA9">
        <w:rPr>
          <w:sz w:val="26"/>
          <w:szCs w:val="26"/>
        </w:rPr>
        <w:t>согласно приложению 2 к настоящему Решению.</w:t>
      </w:r>
    </w:p>
    <w:p w:rsidR="007A7FA9" w:rsidRPr="007A7FA9" w:rsidRDefault="007A7FA9" w:rsidP="007A7FA9">
      <w:pPr>
        <w:ind w:firstLine="708"/>
        <w:jc w:val="both"/>
        <w:rPr>
          <w:b/>
          <w:sz w:val="26"/>
          <w:szCs w:val="26"/>
        </w:rPr>
      </w:pPr>
      <w:r w:rsidRPr="007A7FA9">
        <w:rPr>
          <w:b/>
          <w:sz w:val="26"/>
          <w:szCs w:val="26"/>
        </w:rPr>
        <w:t>Статья 3. Главные администраторы доходов и источников финансирования дефицита.</w:t>
      </w:r>
    </w:p>
    <w:p w:rsidR="007A7FA9" w:rsidRPr="007A7FA9" w:rsidRDefault="007A7FA9" w:rsidP="007A7FA9">
      <w:pPr>
        <w:ind w:firstLine="708"/>
        <w:jc w:val="both"/>
        <w:rPr>
          <w:sz w:val="26"/>
          <w:szCs w:val="26"/>
        </w:rPr>
      </w:pPr>
      <w:r w:rsidRPr="007A7FA9">
        <w:rPr>
          <w:sz w:val="26"/>
          <w:szCs w:val="26"/>
        </w:rPr>
        <w:t>1. Утвердить перечень главных администраторов доходов районного бюджета согласно приложению 3 к настоящему Решению.</w:t>
      </w:r>
    </w:p>
    <w:p w:rsidR="007A7FA9" w:rsidRPr="007A7FA9" w:rsidRDefault="007A7FA9" w:rsidP="007A7FA9">
      <w:pPr>
        <w:ind w:firstLine="708"/>
        <w:jc w:val="both"/>
        <w:rPr>
          <w:sz w:val="26"/>
          <w:szCs w:val="26"/>
        </w:rPr>
      </w:pPr>
      <w:r w:rsidRPr="007A7FA9">
        <w:rPr>
          <w:sz w:val="26"/>
          <w:szCs w:val="26"/>
        </w:rPr>
        <w:t>2. Утвердить перечень главных администраторов источников финансирования дефицита районного бюджета согласно приложению 4 к настоящему Решению.</w:t>
      </w:r>
    </w:p>
    <w:p w:rsidR="007A7FA9" w:rsidRPr="007A7FA9" w:rsidRDefault="007A7FA9" w:rsidP="007A7FA9">
      <w:pPr>
        <w:ind w:firstLine="708"/>
        <w:jc w:val="both"/>
        <w:rPr>
          <w:b/>
          <w:spacing w:val="2"/>
          <w:sz w:val="26"/>
          <w:szCs w:val="26"/>
        </w:rPr>
      </w:pPr>
      <w:r w:rsidRPr="007A7FA9">
        <w:rPr>
          <w:b/>
          <w:sz w:val="26"/>
          <w:szCs w:val="26"/>
        </w:rPr>
        <w:t xml:space="preserve">Статья 4. Межбюджетные трансферты в районный бюджет из бюджетов сельских поселений Новичихинского района  </w:t>
      </w:r>
      <w:r w:rsidRPr="007A7FA9">
        <w:rPr>
          <w:b/>
          <w:color w:val="0000FF"/>
          <w:sz w:val="26"/>
          <w:szCs w:val="26"/>
        </w:rPr>
        <w:t xml:space="preserve"> </w:t>
      </w:r>
      <w:r w:rsidRPr="007A7FA9">
        <w:rPr>
          <w:b/>
          <w:sz w:val="26"/>
          <w:szCs w:val="26"/>
        </w:rPr>
        <w:t xml:space="preserve">на решение вопросов местного значения </w:t>
      </w:r>
      <w:r w:rsidRPr="007A7FA9">
        <w:rPr>
          <w:b/>
          <w:spacing w:val="2"/>
          <w:sz w:val="26"/>
          <w:szCs w:val="26"/>
        </w:rPr>
        <w:t>в соответствии с заключенными соглашениями.</w:t>
      </w:r>
    </w:p>
    <w:p w:rsidR="007A7FA9" w:rsidRPr="007A7FA9" w:rsidRDefault="007A7FA9" w:rsidP="007A7FA9">
      <w:pPr>
        <w:ind w:firstLine="708"/>
        <w:jc w:val="both"/>
        <w:rPr>
          <w:sz w:val="26"/>
          <w:szCs w:val="26"/>
        </w:rPr>
      </w:pPr>
      <w:r w:rsidRPr="007A7FA9">
        <w:rPr>
          <w:sz w:val="26"/>
          <w:szCs w:val="26"/>
        </w:rPr>
        <w:t>1. Утвердить размеры межбюджетных трансфертов на решение вопросов местного значения в соответствии с заключенными соглашениями, подлежащих перечислению в районный бюджет из бюджетов сельских поселений в сумме 1254,0 тыс. рублей согласно приложению 5 к настоящему Решению.</w:t>
      </w:r>
    </w:p>
    <w:p w:rsidR="007A7FA9" w:rsidRPr="007A7FA9" w:rsidRDefault="007A7FA9" w:rsidP="007A7FA9">
      <w:pPr>
        <w:ind w:firstLine="708"/>
        <w:jc w:val="both"/>
        <w:rPr>
          <w:b/>
          <w:sz w:val="26"/>
          <w:szCs w:val="26"/>
        </w:rPr>
      </w:pPr>
      <w:r w:rsidRPr="007A7FA9">
        <w:rPr>
          <w:b/>
          <w:sz w:val="26"/>
          <w:szCs w:val="26"/>
        </w:rPr>
        <w:t>Статья 5. Бюджетные ассигнования районного бюджета на 2017 год.</w:t>
      </w:r>
    </w:p>
    <w:p w:rsidR="007A7FA9" w:rsidRPr="007A7FA9" w:rsidRDefault="007A7FA9" w:rsidP="007A7FA9">
      <w:pPr>
        <w:ind w:firstLine="708"/>
        <w:jc w:val="both"/>
        <w:rPr>
          <w:sz w:val="26"/>
          <w:szCs w:val="26"/>
        </w:rPr>
      </w:pPr>
      <w:r w:rsidRPr="007A7FA9">
        <w:rPr>
          <w:sz w:val="26"/>
          <w:szCs w:val="26"/>
        </w:rPr>
        <w:t>1. Утвердить ведомственную структуру расходов бюджета на 2017 год согласно приложению 6 к настоящему Решению.</w:t>
      </w:r>
    </w:p>
    <w:p w:rsidR="007A7FA9" w:rsidRPr="007A7FA9" w:rsidRDefault="007A7FA9" w:rsidP="007A7FA9">
      <w:pPr>
        <w:ind w:firstLine="708"/>
        <w:jc w:val="both"/>
        <w:rPr>
          <w:sz w:val="26"/>
          <w:szCs w:val="26"/>
        </w:rPr>
      </w:pPr>
      <w:r w:rsidRPr="007A7FA9">
        <w:rPr>
          <w:sz w:val="26"/>
          <w:szCs w:val="26"/>
        </w:rPr>
        <w:t xml:space="preserve">2. Утвердить распределение бюджетных ассигнований по разделам, подразделам, целевым статьям, группам (группам и подгруппам) видов расходов </w:t>
      </w:r>
      <w:r w:rsidRPr="007A7FA9">
        <w:rPr>
          <w:sz w:val="26"/>
          <w:szCs w:val="26"/>
        </w:rPr>
        <w:lastRenderedPageBreak/>
        <w:t>классификации расходов бюджета на 2017 год согласно приложению 7 к настоящему Решению.</w:t>
      </w:r>
    </w:p>
    <w:p w:rsidR="007A7FA9" w:rsidRPr="007A7FA9" w:rsidRDefault="007A7FA9" w:rsidP="007A7FA9">
      <w:pPr>
        <w:ind w:firstLine="708"/>
        <w:jc w:val="both"/>
        <w:rPr>
          <w:sz w:val="26"/>
          <w:szCs w:val="26"/>
        </w:rPr>
      </w:pPr>
      <w:r w:rsidRPr="007A7FA9">
        <w:rPr>
          <w:sz w:val="26"/>
          <w:szCs w:val="26"/>
        </w:rPr>
        <w:t>3. Утвердить общий объем бюджетных ассигнований, направляемых на исполнение публичных нормативных обязательств в сумме 5808 тыс. рублей.</w:t>
      </w:r>
    </w:p>
    <w:p w:rsidR="007A7FA9" w:rsidRPr="007A7FA9" w:rsidRDefault="007A7FA9" w:rsidP="007A7FA9">
      <w:pPr>
        <w:ind w:firstLine="708"/>
        <w:jc w:val="both"/>
        <w:rPr>
          <w:sz w:val="26"/>
          <w:szCs w:val="26"/>
        </w:rPr>
      </w:pPr>
      <w:r w:rsidRPr="007A7FA9">
        <w:rPr>
          <w:sz w:val="26"/>
          <w:szCs w:val="26"/>
        </w:rPr>
        <w:t>4. В ходе исполнения районного бюджета</w:t>
      </w:r>
      <w:r w:rsidRPr="007A7FA9">
        <w:rPr>
          <w:color w:val="0000FF"/>
          <w:sz w:val="26"/>
          <w:szCs w:val="26"/>
        </w:rPr>
        <w:t xml:space="preserve"> </w:t>
      </w:r>
      <w:r w:rsidRPr="007A7FA9">
        <w:rPr>
          <w:sz w:val="26"/>
          <w:szCs w:val="26"/>
        </w:rPr>
        <w:t>общий объем бюджетных ассигнований на исполнение публичных нормативных обязательств уточняется с учетом средств, поступивших из других бюджетов на эти цели сверх сумм, предусмотренных статьей 1 настоящего Решения.</w:t>
      </w:r>
    </w:p>
    <w:p w:rsidR="007A7FA9" w:rsidRPr="007A7FA9" w:rsidRDefault="007A7FA9" w:rsidP="007A7FA9">
      <w:pPr>
        <w:ind w:firstLine="708"/>
        <w:jc w:val="both"/>
        <w:rPr>
          <w:sz w:val="16"/>
          <w:szCs w:val="16"/>
        </w:rPr>
      </w:pPr>
    </w:p>
    <w:p w:rsidR="007A7FA9" w:rsidRPr="007A7FA9" w:rsidRDefault="007A7FA9" w:rsidP="007A7FA9">
      <w:pPr>
        <w:ind w:firstLine="708"/>
        <w:jc w:val="both"/>
        <w:rPr>
          <w:b/>
          <w:sz w:val="26"/>
          <w:szCs w:val="26"/>
        </w:rPr>
      </w:pPr>
      <w:r w:rsidRPr="007A7FA9">
        <w:rPr>
          <w:b/>
          <w:sz w:val="26"/>
          <w:szCs w:val="26"/>
        </w:rPr>
        <w:t>Статья 6. Особенности исполнения районного бюджета.</w:t>
      </w:r>
    </w:p>
    <w:p w:rsidR="007A7FA9" w:rsidRPr="007A7FA9" w:rsidRDefault="007A7FA9" w:rsidP="007A7FA9">
      <w:pPr>
        <w:ind w:firstLine="708"/>
        <w:jc w:val="both"/>
        <w:rPr>
          <w:sz w:val="26"/>
          <w:szCs w:val="26"/>
        </w:rPr>
      </w:pPr>
      <w:r w:rsidRPr="007A7FA9">
        <w:rPr>
          <w:sz w:val="26"/>
          <w:szCs w:val="26"/>
        </w:rPr>
        <w:t>1. Установить, что внесение изменений в сводную бюджетную роспись без внесения изменений в настоящее Решение осуществляется в соответствии с решениями руководителя финансового органа по основаниям, предусмотренным пунктом 3 статьи 217 Бюджетного кодекса Российского Федерации, и следующим дополнительным основаниям:</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1) в случае вступления в силу нормативных правовых актов, предусматривающих осуществление полномочий органов местного самоуправления,  за счет средств из районного бюджета – в пределах объема бюджетных ассигнований;</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2) в случае перераспределения бюджетных ассигнований между главными распорядителями (распорядителями) бюджетных средств, в том числе связанного с изменением функций и полномочий главных распорядителей (распорядителей), - в пределах бюджетных ассигнований;</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3) в случае перераспределения бюджетных ассигнований по отдельным разделам, подразделам, целевым статьям, группам (группам и подгруппам) видов расходов бюджета на оказание муниципальных услуг,- в пределах общего объема бюджетных ассигнований, предусмотренных главному распорядителю (распорядителю) и получателю бюджетных средств в текущем финансовом году на оказание муниципальных услуг;</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4) в случае перераспределения бюджетных ассигнований в связи с внесением в муниципальные программы Новичихинского района Алтайского края, – в пределах объема бюджетных ассигнований на реализацию муниципальных программ Новичихинского района Алтайского края;</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5) в случае перераспределения бюджетных ассигнований на выполнение обязательств по финансированию мероприятий, осуществляемых с участием средств федерального и краевого бюджетов, при условии принятия федеральными и краевыми органами государственной власти соответствующих решений в части реализации федеральных и краевых программ;</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6) в случае осуществления выплат, сокращающих долговые обязательства Новичихинского района в соответствии со статьей 96 Бюджетного кодекса Российской Федерации;</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7) в случае перераспределения бюджетных ассигнований между видами источников финансирования дефицита районного бюджета в ходе исполнения районного бюджета в пределах общего объема бюджетных ассигнований по источникам финансирования дефицита районного бюджета, предусмотренных на 2017 год;</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8) в случае использования средств резервного фонда и иным образом зарезервированных средств в составе утвержденных бюджетных ассигнований – в пределах объема бюджетных ассигнований;</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lastRenderedPageBreak/>
        <w:t xml:space="preserve">9) в случае перераспределения бюджетных ассигнований в соответствии с принятыми нормативными правовыми актами Новичихинского района Алтайского края, правовыми актами главы Администрации Новичихинского района Алтайского края и Администрации Новичихинского района Алтайского края. </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2. При внесении  изменений в сводную бюджетную роспись районного бюджета,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настоящее Решение не допускается.</w:t>
      </w:r>
    </w:p>
    <w:p w:rsidR="007A7FA9" w:rsidRPr="007A7FA9" w:rsidRDefault="007A7FA9" w:rsidP="007A7FA9">
      <w:pPr>
        <w:pStyle w:val="aff1"/>
        <w:ind w:firstLine="709"/>
        <w:jc w:val="both"/>
        <w:rPr>
          <w:rFonts w:ascii="Times New Roman" w:hAnsi="Times New Roman"/>
          <w:bCs/>
          <w:sz w:val="26"/>
          <w:szCs w:val="26"/>
        </w:rPr>
      </w:pPr>
      <w:r w:rsidRPr="007A7FA9">
        <w:rPr>
          <w:rFonts w:ascii="Times New Roman" w:hAnsi="Times New Roman"/>
          <w:sz w:val="26"/>
          <w:szCs w:val="26"/>
        </w:rPr>
        <w:t xml:space="preserve">3. Субсидии, субвенции и иные межбюджетные трансферты, в том числе не использованные на начало текущего финансового года их остатки, а также безвозмездные поступления от физических и юридических лиц, имеющие целевое назначение, фактически полученные при исполнении бюджета сверх объемов, утвержденных статьей 1 настоящего Решения доходов, направляются </w:t>
      </w:r>
      <w:r w:rsidRPr="007A7FA9">
        <w:rPr>
          <w:rFonts w:ascii="Times New Roman" w:hAnsi="Times New Roman"/>
          <w:bCs/>
          <w:sz w:val="26"/>
          <w:szCs w:val="26"/>
        </w:rPr>
        <w:t>на увеличение расходов соответственно целям предоставления с внесением изменений в сводную бюджетную роспись без внесения изменений в настоящее Решение.</w:t>
      </w:r>
    </w:p>
    <w:p w:rsidR="007A7FA9" w:rsidRPr="007A7FA9" w:rsidRDefault="007A7FA9" w:rsidP="007A7FA9">
      <w:pPr>
        <w:pStyle w:val="aff1"/>
        <w:ind w:firstLine="709"/>
        <w:jc w:val="both"/>
        <w:rPr>
          <w:rFonts w:ascii="Times New Roman" w:hAnsi="Times New Roman"/>
          <w:sz w:val="26"/>
          <w:szCs w:val="26"/>
        </w:rPr>
      </w:pPr>
      <w:r w:rsidRPr="007A7FA9">
        <w:rPr>
          <w:rFonts w:ascii="Times New Roman" w:hAnsi="Times New Roman"/>
          <w:sz w:val="26"/>
          <w:szCs w:val="26"/>
        </w:rPr>
        <w:t>4. Установить, что с 1 января 2017 года заключение и оплата ранее заключенных органами местного самоуправления и казенными учреждениями муниципальных контрактов (договоров), исполнение которых осуществляется за счет средств районного бюджета, производятся в пределах бюджетных ассигнований, утвержденной бюджетной росписью на 2017 год, и с учетом принятых обязательств.</w:t>
      </w:r>
    </w:p>
    <w:p w:rsidR="007A7FA9" w:rsidRPr="007A7FA9" w:rsidRDefault="007A7FA9" w:rsidP="007A7FA9">
      <w:pPr>
        <w:ind w:firstLine="708"/>
        <w:jc w:val="both"/>
        <w:rPr>
          <w:sz w:val="26"/>
          <w:szCs w:val="26"/>
        </w:rPr>
      </w:pPr>
      <w:r w:rsidRPr="007A7FA9">
        <w:rPr>
          <w:sz w:val="26"/>
          <w:szCs w:val="26"/>
        </w:rPr>
        <w:t>5. Обязательства, вытекающие из муниципальных контрактов (договоров), исполнение которых осуществляется за счет средств районного бюджета, и принятые к исполнению получателями средств районного бюджета сверх бюджетных ассигнований, утвержденных бюджетной росписью, не подлежат оплате за счет средств районного бюджета на 2017 год</w:t>
      </w:r>
      <w:r w:rsidRPr="007A7FA9">
        <w:rPr>
          <w:i/>
          <w:sz w:val="26"/>
          <w:szCs w:val="26"/>
        </w:rPr>
        <w:t xml:space="preserve">. </w:t>
      </w:r>
      <w:r w:rsidRPr="007A7FA9">
        <w:rPr>
          <w:sz w:val="26"/>
          <w:szCs w:val="26"/>
        </w:rPr>
        <w:t>Обязательства, вытекающие из договоров, заключенных муниципальными бюджетными  и автономными учреждениями, исполняются за счет средств  указанных учреждений.</w:t>
      </w:r>
    </w:p>
    <w:p w:rsidR="007A7FA9" w:rsidRPr="007A7FA9" w:rsidRDefault="007A7FA9" w:rsidP="007A7FA9">
      <w:pPr>
        <w:ind w:firstLine="708"/>
        <w:jc w:val="both"/>
        <w:rPr>
          <w:i/>
          <w:sz w:val="26"/>
          <w:szCs w:val="26"/>
        </w:rPr>
      </w:pPr>
      <w:r w:rsidRPr="007A7FA9">
        <w:rPr>
          <w:sz w:val="26"/>
          <w:szCs w:val="26"/>
        </w:rPr>
        <w:t>6. Установить, что средства в объеме остатков субсидий, предоставленных в 2016 году муниципальным бюджетным и автономным учреждениям на финансовое обеспечение выполнения муниципальных заданий на оказание муниципальных услуг (выполнение работ), образовавшихся в связи с недостижением установленных муниципальным заданием показателей, характеризующих объем муниципальных услуг (работ), подлежат возврату в районный бюджет.</w:t>
      </w:r>
    </w:p>
    <w:p w:rsidR="007A7FA9" w:rsidRPr="007A7FA9" w:rsidRDefault="007A7FA9" w:rsidP="007A7FA9">
      <w:pPr>
        <w:ind w:firstLine="708"/>
        <w:jc w:val="both"/>
        <w:rPr>
          <w:sz w:val="26"/>
          <w:szCs w:val="26"/>
        </w:rPr>
      </w:pPr>
      <w:r w:rsidRPr="007A7FA9">
        <w:rPr>
          <w:sz w:val="26"/>
          <w:szCs w:val="26"/>
        </w:rPr>
        <w:t>7. Субсидии юридическим лицам, индивидуальным предпринимателям, физическим лицам – производителям товаров (работ, услуг), предусмотренные настоящим Решением, предоставляются в случаях и в порядке, установленных настоящим Решением и принимаемыми в соответствии с ним нормативными правовыми актами Администрации Алтайского края, Администрации Новичихинского района.</w:t>
      </w:r>
    </w:p>
    <w:p w:rsidR="007A7FA9" w:rsidRPr="007A7FA9" w:rsidRDefault="007A7FA9" w:rsidP="007A7FA9">
      <w:pPr>
        <w:ind w:firstLine="708"/>
        <w:jc w:val="both"/>
        <w:rPr>
          <w:sz w:val="26"/>
          <w:szCs w:val="26"/>
        </w:rPr>
      </w:pPr>
      <w:r w:rsidRPr="007A7FA9">
        <w:rPr>
          <w:sz w:val="26"/>
          <w:szCs w:val="26"/>
        </w:rPr>
        <w:t xml:space="preserve">8.Установить, что распределение бюджетных ассигнований, предусмотренных за счет средств федерального и краевого бюджетов на частичную компенсацию дополнительных расходов на повышение оплаты труда </w:t>
      </w:r>
      <w:r w:rsidRPr="007A7FA9">
        <w:rPr>
          <w:sz w:val="26"/>
          <w:szCs w:val="26"/>
        </w:rPr>
        <w:lastRenderedPageBreak/>
        <w:t>работников бюджетной сферы, осуществляется Администрацией Новичихинского района.</w:t>
      </w:r>
    </w:p>
    <w:p w:rsidR="007A7FA9" w:rsidRPr="007A7FA9" w:rsidRDefault="007A7FA9" w:rsidP="007A7FA9">
      <w:pPr>
        <w:ind w:firstLine="709"/>
        <w:jc w:val="both"/>
        <w:rPr>
          <w:sz w:val="26"/>
          <w:szCs w:val="26"/>
        </w:rPr>
      </w:pPr>
      <w:r w:rsidRPr="007A7FA9">
        <w:rPr>
          <w:sz w:val="26"/>
          <w:szCs w:val="26"/>
        </w:rPr>
        <w:t xml:space="preserve">9. Рекомендовать органам местного самоуправления Новичихинского района, муниципальным учреждениям и другим организациям, финансируемым из районного бюджета, не принимать решений, приводящих к увеличению численности муниципальных служащих, работников учреждений и других организаций бюджетной сферы.   </w:t>
      </w:r>
    </w:p>
    <w:p w:rsidR="007A7FA9" w:rsidRPr="007A7FA9" w:rsidRDefault="007A7FA9" w:rsidP="007A7FA9">
      <w:pPr>
        <w:ind w:firstLine="709"/>
        <w:jc w:val="both"/>
        <w:rPr>
          <w:sz w:val="26"/>
          <w:szCs w:val="26"/>
        </w:rPr>
      </w:pPr>
      <w:r w:rsidRPr="007A7FA9">
        <w:rPr>
          <w:sz w:val="26"/>
          <w:szCs w:val="26"/>
        </w:rPr>
        <w:t>10. Установить, что не использованные по состоянию на 1 января 2017 года остатки межбюджетных трансфертов, предоставленных из районного бюджета бюджетам поселений, в том числе за счет средств федерального и краевого бюджетов в форме субвенций, субсидий и иных межбюджетных трансфертов, имеющих целевое значение, подлежат возврату в районный бюджет в течение первых 3 рабочих дней 2017 года.</w:t>
      </w:r>
    </w:p>
    <w:p w:rsidR="007A7FA9" w:rsidRPr="007A7FA9" w:rsidRDefault="007A7FA9" w:rsidP="007A7FA9">
      <w:pPr>
        <w:ind w:firstLine="709"/>
        <w:jc w:val="both"/>
        <w:rPr>
          <w:sz w:val="16"/>
          <w:szCs w:val="16"/>
        </w:rPr>
      </w:pPr>
    </w:p>
    <w:p w:rsidR="007A7FA9" w:rsidRPr="007A7FA9" w:rsidRDefault="007A7FA9" w:rsidP="007A7FA9">
      <w:pPr>
        <w:ind w:firstLine="708"/>
        <w:jc w:val="both"/>
        <w:rPr>
          <w:b/>
          <w:sz w:val="26"/>
          <w:szCs w:val="26"/>
        </w:rPr>
      </w:pPr>
      <w:r w:rsidRPr="007A7FA9">
        <w:rPr>
          <w:b/>
          <w:sz w:val="26"/>
          <w:szCs w:val="26"/>
        </w:rPr>
        <w:t>Статья 7. Межбюджетные трансферты бюджетам сельских поселений.</w:t>
      </w:r>
    </w:p>
    <w:p w:rsidR="007A7FA9" w:rsidRPr="007A7FA9" w:rsidRDefault="007A7FA9" w:rsidP="007A7FA9">
      <w:pPr>
        <w:ind w:firstLine="720"/>
        <w:jc w:val="both"/>
        <w:rPr>
          <w:sz w:val="26"/>
          <w:szCs w:val="26"/>
        </w:rPr>
      </w:pPr>
      <w:r w:rsidRPr="007A7FA9">
        <w:rPr>
          <w:sz w:val="26"/>
          <w:szCs w:val="26"/>
        </w:rPr>
        <w:t xml:space="preserve">1. Утвердить распределение межбюджетных трансфертов бюджетам поселений </w:t>
      </w:r>
      <w:r w:rsidRPr="007A7FA9">
        <w:rPr>
          <w:i/>
          <w:sz w:val="26"/>
          <w:szCs w:val="26"/>
        </w:rPr>
        <w:t xml:space="preserve"> </w:t>
      </w:r>
      <w:r w:rsidRPr="007A7FA9">
        <w:rPr>
          <w:sz w:val="26"/>
          <w:szCs w:val="26"/>
        </w:rPr>
        <w:t>на 2017 год</w:t>
      </w:r>
      <w:r w:rsidRPr="007A7FA9">
        <w:rPr>
          <w:color w:val="0000FF"/>
          <w:sz w:val="26"/>
          <w:szCs w:val="26"/>
        </w:rPr>
        <w:t xml:space="preserve"> </w:t>
      </w:r>
      <w:r w:rsidRPr="007A7FA9">
        <w:rPr>
          <w:sz w:val="26"/>
          <w:szCs w:val="26"/>
        </w:rPr>
        <w:t>согласно приложению 8, 9, 10, 11 к настоящему Решению.</w:t>
      </w:r>
    </w:p>
    <w:p w:rsidR="007A7FA9" w:rsidRPr="007A7FA9" w:rsidRDefault="007A7FA9" w:rsidP="007A7FA9">
      <w:pPr>
        <w:ind w:firstLine="720"/>
        <w:jc w:val="both"/>
        <w:rPr>
          <w:sz w:val="16"/>
          <w:szCs w:val="16"/>
        </w:rPr>
      </w:pPr>
    </w:p>
    <w:p w:rsidR="007A7FA9" w:rsidRPr="007A7FA9" w:rsidRDefault="007A7FA9" w:rsidP="007A7FA9">
      <w:pPr>
        <w:ind w:firstLine="720"/>
        <w:jc w:val="both"/>
        <w:rPr>
          <w:b/>
          <w:sz w:val="26"/>
          <w:szCs w:val="26"/>
        </w:rPr>
      </w:pPr>
      <w:r w:rsidRPr="007A7FA9">
        <w:rPr>
          <w:b/>
          <w:sz w:val="26"/>
          <w:szCs w:val="26"/>
        </w:rPr>
        <w:t>Статья 8. Особенности установления отдельных расходных обязательств Новичихинского района.</w:t>
      </w:r>
    </w:p>
    <w:p w:rsidR="007A7FA9" w:rsidRPr="007A7FA9" w:rsidRDefault="007A7FA9" w:rsidP="007A7FA9">
      <w:pPr>
        <w:ind w:firstLine="720"/>
        <w:jc w:val="both"/>
        <w:rPr>
          <w:sz w:val="26"/>
          <w:szCs w:val="26"/>
        </w:rPr>
      </w:pPr>
      <w:r w:rsidRPr="007A7FA9">
        <w:rPr>
          <w:sz w:val="26"/>
          <w:szCs w:val="26"/>
        </w:rPr>
        <w:t>1. Установить с 1 января 2017 года компенсационные выплаты на питание обучающимся в общеобразовательных учреждениях Новичихинского района, нуждающимся в социальной поддержке – 1,50 рубля в день.</w:t>
      </w:r>
    </w:p>
    <w:p w:rsidR="007A7FA9" w:rsidRPr="007A7FA9" w:rsidRDefault="007A7FA9" w:rsidP="007A7FA9">
      <w:pPr>
        <w:ind w:firstLine="720"/>
        <w:jc w:val="both"/>
        <w:rPr>
          <w:sz w:val="16"/>
          <w:szCs w:val="16"/>
        </w:rPr>
      </w:pPr>
    </w:p>
    <w:p w:rsidR="007A7FA9" w:rsidRPr="007A7FA9" w:rsidRDefault="007A7FA9" w:rsidP="007A7FA9">
      <w:pPr>
        <w:ind w:firstLine="708"/>
        <w:jc w:val="both"/>
        <w:rPr>
          <w:b/>
          <w:sz w:val="26"/>
          <w:szCs w:val="26"/>
        </w:rPr>
      </w:pPr>
      <w:r w:rsidRPr="007A7FA9">
        <w:rPr>
          <w:b/>
          <w:sz w:val="26"/>
          <w:szCs w:val="26"/>
        </w:rPr>
        <w:t>Статья  9. Особенности исполнения районного бюджета</w:t>
      </w:r>
      <w:r w:rsidRPr="007A7FA9">
        <w:rPr>
          <w:b/>
          <w:color w:val="0000FF"/>
          <w:sz w:val="26"/>
          <w:szCs w:val="26"/>
        </w:rPr>
        <w:t xml:space="preserve"> </w:t>
      </w:r>
      <w:r w:rsidRPr="007A7FA9">
        <w:rPr>
          <w:b/>
          <w:sz w:val="26"/>
          <w:szCs w:val="26"/>
        </w:rPr>
        <w:t>в 2017 году по средствам районного бюджета, выданным на возвратной основе.</w:t>
      </w:r>
    </w:p>
    <w:p w:rsidR="007A7FA9" w:rsidRPr="007A7FA9" w:rsidRDefault="007A7FA9" w:rsidP="007A7FA9">
      <w:pPr>
        <w:ind w:firstLine="720"/>
        <w:jc w:val="both"/>
        <w:rPr>
          <w:sz w:val="26"/>
          <w:szCs w:val="26"/>
        </w:rPr>
      </w:pPr>
      <w:r w:rsidRPr="007A7FA9">
        <w:rPr>
          <w:sz w:val="26"/>
          <w:szCs w:val="26"/>
        </w:rPr>
        <w:t>1. В 2017 году бюджетные кредиты из районного бюджета</w:t>
      </w:r>
      <w:r w:rsidRPr="007A7FA9">
        <w:rPr>
          <w:color w:val="0000FF"/>
          <w:sz w:val="26"/>
          <w:szCs w:val="26"/>
        </w:rPr>
        <w:t xml:space="preserve"> </w:t>
      </w:r>
      <w:r w:rsidRPr="007A7FA9">
        <w:rPr>
          <w:sz w:val="26"/>
          <w:szCs w:val="26"/>
        </w:rPr>
        <w:t>предоставляются бюджетам сельских поселений в пределах общего объема бюджетных ассигнований, предусмотренных по источникам финансирования дефицита районного бюджета на указанные цели, в сумме до 500,0 тыс. рублей, в том числе 500,0 тыс. рублей на срок, не выходящий за пределы финансового года, для покрытия временных кассовых разрывов, возникающих при исполнении бюджетов поселений, для частичного покрытия дефицитов бюджетов сельских поселений, осуществления мероприятий, связанных с ликвидацией последствий стихийных бедствий.</w:t>
      </w:r>
    </w:p>
    <w:p w:rsidR="007A7FA9" w:rsidRPr="007A7FA9" w:rsidRDefault="007A7FA9" w:rsidP="007A7FA9">
      <w:pPr>
        <w:ind w:firstLine="720"/>
        <w:jc w:val="both"/>
        <w:rPr>
          <w:sz w:val="26"/>
          <w:szCs w:val="26"/>
        </w:rPr>
      </w:pPr>
      <w:r w:rsidRPr="007A7FA9">
        <w:rPr>
          <w:sz w:val="26"/>
          <w:szCs w:val="26"/>
        </w:rPr>
        <w:t xml:space="preserve">2. Установить плату за пользование бюджетными кредитами, предоставленными на осуществление мероприятий, связанных с ликвидацией последствий стихийных бедствий, </w:t>
      </w:r>
      <w:r w:rsidRPr="007A7FA9">
        <w:rPr>
          <w:sz w:val="26"/>
          <w:szCs w:val="26"/>
        </w:rPr>
        <w:noBreakHyphen/>
        <w:t xml:space="preserve"> по ставке 0 процентов. В иных случаях, указанных в части 1 настоящей статьи </w:t>
      </w:r>
      <w:r w:rsidRPr="007A7FA9">
        <w:rPr>
          <w:sz w:val="26"/>
          <w:szCs w:val="26"/>
        </w:rPr>
        <w:noBreakHyphen/>
        <w:t xml:space="preserve"> </w:t>
      </w:r>
      <w:r w:rsidRPr="007A7FA9">
        <w:rPr>
          <w:color w:val="000000"/>
          <w:sz w:val="26"/>
          <w:szCs w:val="26"/>
        </w:rPr>
        <w:t>в размере 0,1 процента годовых, если иное не предусмотрено бюджетным</w:t>
      </w:r>
      <w:r w:rsidRPr="007A7FA9">
        <w:rPr>
          <w:sz w:val="26"/>
          <w:szCs w:val="26"/>
        </w:rPr>
        <w:t xml:space="preserve"> законодательством Российской Федерации и законодательством Алтайского края.</w:t>
      </w:r>
    </w:p>
    <w:p w:rsidR="007A7FA9" w:rsidRPr="007A7FA9" w:rsidRDefault="007A7FA9" w:rsidP="007A7FA9">
      <w:pPr>
        <w:ind w:firstLine="720"/>
        <w:jc w:val="both"/>
        <w:rPr>
          <w:sz w:val="26"/>
          <w:szCs w:val="26"/>
        </w:rPr>
      </w:pPr>
      <w:r w:rsidRPr="007A7FA9">
        <w:rPr>
          <w:sz w:val="26"/>
          <w:szCs w:val="26"/>
        </w:rPr>
        <w:t>3. Предоставление, использование и возврат указанных в части 1 настоящей статьи бюджетных кредитов осуществляются в соответствии с требованиями бюджетного законодательства Российской Федерации.</w:t>
      </w:r>
    </w:p>
    <w:p w:rsidR="007A7FA9" w:rsidRPr="007A7FA9" w:rsidRDefault="007A7FA9" w:rsidP="007A7FA9">
      <w:pPr>
        <w:ind w:firstLine="720"/>
        <w:jc w:val="both"/>
        <w:rPr>
          <w:sz w:val="26"/>
          <w:szCs w:val="26"/>
        </w:rPr>
      </w:pPr>
      <w:r w:rsidRPr="007A7FA9">
        <w:rPr>
          <w:sz w:val="26"/>
          <w:szCs w:val="26"/>
        </w:rPr>
        <w:t xml:space="preserve">4. Комитет по финансам, налоговой и кредитной политике Администрации Новичихинского района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вправе </w:t>
      </w:r>
      <w:r w:rsidRPr="007A7FA9">
        <w:rPr>
          <w:sz w:val="26"/>
          <w:szCs w:val="26"/>
        </w:rPr>
        <w:lastRenderedPageBreak/>
        <w:t>принимать решения о заключении мировых соглашений, устанавливая условия урегулирования задолженности должников по денежным обязательствам перед Новичихинским районом по бюджетным средствам, выданным на возвратной основе. Урегулирование задолженности осуществляется следующими способами: путем предоставления отсрочки, рассрочки погашения задолженности и (или) ее списания полностью (части) задолженности по начисленным штрафам и пеням в случае выполнения должником условий, предусмотренных мировым соглашением, а также путем новации обязательства, уступки права требования и перевода долга.</w:t>
      </w:r>
    </w:p>
    <w:p w:rsidR="007A7FA9" w:rsidRPr="007A7FA9" w:rsidRDefault="007A7FA9" w:rsidP="007A7FA9">
      <w:pPr>
        <w:ind w:firstLine="720"/>
        <w:jc w:val="both"/>
        <w:rPr>
          <w:b/>
          <w:sz w:val="16"/>
          <w:szCs w:val="16"/>
        </w:rPr>
      </w:pPr>
    </w:p>
    <w:p w:rsidR="007A7FA9" w:rsidRPr="007A7FA9" w:rsidRDefault="007A7FA9" w:rsidP="007A7FA9">
      <w:pPr>
        <w:ind w:firstLine="708"/>
        <w:jc w:val="both"/>
        <w:rPr>
          <w:b/>
          <w:sz w:val="26"/>
          <w:szCs w:val="26"/>
        </w:rPr>
      </w:pPr>
      <w:r w:rsidRPr="007A7FA9">
        <w:rPr>
          <w:b/>
          <w:sz w:val="26"/>
          <w:szCs w:val="26"/>
        </w:rPr>
        <w:t>Статья 10. Контроль за исполнением бюджета.</w:t>
      </w:r>
    </w:p>
    <w:p w:rsidR="007A7FA9" w:rsidRPr="007A7FA9" w:rsidRDefault="007A7FA9" w:rsidP="007A7FA9">
      <w:pPr>
        <w:shd w:val="clear" w:color="auto" w:fill="FFFFFF"/>
        <w:ind w:left="17"/>
        <w:jc w:val="both"/>
        <w:rPr>
          <w:sz w:val="26"/>
          <w:szCs w:val="26"/>
        </w:rPr>
      </w:pPr>
      <w:r w:rsidRPr="007A7FA9">
        <w:rPr>
          <w:sz w:val="26"/>
          <w:szCs w:val="26"/>
        </w:rPr>
        <w:t xml:space="preserve">          1.Комитет по финансам, налоговой и кредитной политике Администрации Новичихинского района осуществляет контроль в отношении объектов муниципального финансового контроля за использованием средств районного бюджета, а также за использованием межбюджетных трансфертов и бюджетных кредитов, предоставленных из районного бюджета.</w:t>
      </w:r>
    </w:p>
    <w:p w:rsidR="007A7FA9" w:rsidRPr="007A7FA9" w:rsidRDefault="007A7FA9" w:rsidP="007A7FA9">
      <w:pPr>
        <w:ind w:firstLine="709"/>
        <w:jc w:val="both"/>
        <w:rPr>
          <w:sz w:val="26"/>
          <w:szCs w:val="26"/>
        </w:rPr>
      </w:pPr>
      <w:r w:rsidRPr="007A7FA9">
        <w:rPr>
          <w:sz w:val="26"/>
          <w:szCs w:val="26"/>
        </w:rPr>
        <w:t>2.</w:t>
      </w:r>
      <w:r w:rsidRPr="007A7FA9">
        <w:rPr>
          <w:sz w:val="26"/>
          <w:szCs w:val="26"/>
          <w:lang w:val="en-US"/>
        </w:rPr>
        <w:t> </w:t>
      </w:r>
      <w:r w:rsidRPr="007A7FA9">
        <w:rPr>
          <w:sz w:val="26"/>
          <w:szCs w:val="26"/>
        </w:rPr>
        <w:t>В случае выявления бюджетных нарушений Комитет по финансам, налоговой и кредитной политике Администрации Новичихинского района вправе  применить меры, предусмотренные  Бюджетным кодексом Российской Федерации и иными нормативными правовыми актами, регулирующими бюджетные правоотношения.</w:t>
      </w:r>
    </w:p>
    <w:p w:rsidR="007A7FA9" w:rsidRPr="007A7FA9" w:rsidRDefault="007A7FA9" w:rsidP="007A7FA9">
      <w:pPr>
        <w:ind w:firstLine="709"/>
        <w:jc w:val="both"/>
        <w:rPr>
          <w:sz w:val="16"/>
          <w:szCs w:val="16"/>
        </w:rPr>
      </w:pPr>
      <w:r w:rsidRPr="007A7FA9">
        <w:rPr>
          <w:sz w:val="26"/>
          <w:szCs w:val="26"/>
        </w:rPr>
        <w:t xml:space="preserve"> </w:t>
      </w:r>
    </w:p>
    <w:p w:rsidR="007A7FA9" w:rsidRPr="007A7FA9" w:rsidRDefault="007A7FA9" w:rsidP="007A7FA9">
      <w:pPr>
        <w:ind w:firstLine="720"/>
        <w:jc w:val="both"/>
        <w:rPr>
          <w:b/>
          <w:sz w:val="26"/>
          <w:szCs w:val="26"/>
        </w:rPr>
      </w:pPr>
      <w:r w:rsidRPr="007A7FA9">
        <w:rPr>
          <w:b/>
          <w:sz w:val="26"/>
          <w:szCs w:val="26"/>
        </w:rPr>
        <w:t>Статья 11. Муниципальные внутренние заимствования муниципального образования Новичихинский район.</w:t>
      </w:r>
    </w:p>
    <w:p w:rsidR="007A7FA9" w:rsidRPr="007A7FA9" w:rsidRDefault="007A7FA9" w:rsidP="007A7FA9">
      <w:pPr>
        <w:ind w:firstLine="720"/>
        <w:jc w:val="both"/>
        <w:rPr>
          <w:sz w:val="26"/>
          <w:szCs w:val="26"/>
        </w:rPr>
      </w:pPr>
      <w:r w:rsidRPr="007A7FA9">
        <w:rPr>
          <w:sz w:val="26"/>
          <w:szCs w:val="26"/>
        </w:rPr>
        <w:t>1. Утвердить программу муниципальных внутренних заимствований муниципального образования Новичихинский район, предусмотренных на 2017 год согласно приложению 12 к настоящему Решению.</w:t>
      </w:r>
    </w:p>
    <w:p w:rsidR="007A7FA9" w:rsidRPr="007A7FA9" w:rsidRDefault="007A7FA9" w:rsidP="007A7FA9">
      <w:pPr>
        <w:ind w:firstLine="709"/>
        <w:jc w:val="both"/>
        <w:rPr>
          <w:sz w:val="16"/>
          <w:szCs w:val="16"/>
        </w:rPr>
      </w:pPr>
    </w:p>
    <w:p w:rsidR="007A7FA9" w:rsidRPr="007A7FA9" w:rsidRDefault="007A7FA9" w:rsidP="007A7FA9">
      <w:pPr>
        <w:ind w:firstLine="708"/>
        <w:jc w:val="both"/>
        <w:rPr>
          <w:b/>
          <w:sz w:val="26"/>
          <w:szCs w:val="26"/>
        </w:rPr>
      </w:pPr>
      <w:r w:rsidRPr="007A7FA9">
        <w:rPr>
          <w:b/>
          <w:sz w:val="26"/>
          <w:szCs w:val="26"/>
        </w:rPr>
        <w:t>Статья 12. Приведение решений и иных нормативных правовых актов  Новичихинского района в соответствие с настоящим Решением.</w:t>
      </w:r>
    </w:p>
    <w:p w:rsidR="007A7FA9" w:rsidRPr="007A7FA9" w:rsidRDefault="007A7FA9" w:rsidP="007A7FA9">
      <w:pPr>
        <w:ind w:firstLine="708"/>
        <w:jc w:val="both"/>
        <w:rPr>
          <w:i/>
          <w:sz w:val="26"/>
          <w:szCs w:val="26"/>
        </w:rPr>
      </w:pPr>
      <w:r w:rsidRPr="007A7FA9">
        <w:rPr>
          <w:sz w:val="26"/>
          <w:szCs w:val="26"/>
        </w:rPr>
        <w:t>1. Решения и иные нормативные правовые акты Новичихинского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r w:rsidRPr="007A7FA9">
        <w:rPr>
          <w:i/>
          <w:sz w:val="26"/>
          <w:szCs w:val="26"/>
        </w:rPr>
        <w:t>.</w:t>
      </w:r>
    </w:p>
    <w:p w:rsidR="007A7FA9" w:rsidRPr="007A7FA9" w:rsidRDefault="007A7FA9" w:rsidP="007A7FA9">
      <w:pPr>
        <w:ind w:firstLine="708"/>
        <w:jc w:val="both"/>
        <w:rPr>
          <w:sz w:val="26"/>
          <w:szCs w:val="26"/>
        </w:rPr>
      </w:pPr>
    </w:p>
    <w:p w:rsidR="007A7FA9" w:rsidRPr="007A7FA9" w:rsidRDefault="007A7FA9" w:rsidP="007A7FA9">
      <w:pPr>
        <w:ind w:firstLine="708"/>
        <w:jc w:val="both"/>
        <w:rPr>
          <w:b/>
          <w:sz w:val="26"/>
          <w:szCs w:val="26"/>
        </w:rPr>
      </w:pPr>
      <w:r w:rsidRPr="007A7FA9">
        <w:rPr>
          <w:b/>
          <w:sz w:val="26"/>
          <w:szCs w:val="26"/>
        </w:rPr>
        <w:t>Статья 13. Вступление в силу настоящего Решения</w:t>
      </w:r>
    </w:p>
    <w:p w:rsidR="007A7FA9" w:rsidRPr="007A7FA9" w:rsidRDefault="007A7FA9" w:rsidP="007A7FA9">
      <w:pPr>
        <w:ind w:firstLine="708"/>
        <w:jc w:val="both"/>
        <w:rPr>
          <w:sz w:val="26"/>
          <w:szCs w:val="26"/>
        </w:rPr>
      </w:pPr>
      <w:r w:rsidRPr="007A7FA9">
        <w:rPr>
          <w:sz w:val="26"/>
          <w:szCs w:val="26"/>
        </w:rPr>
        <w:t>Настоящее Решение вступает в силу с 1 января 2017 года.</w:t>
      </w:r>
    </w:p>
    <w:p w:rsidR="007A7FA9" w:rsidRPr="007A7FA9" w:rsidRDefault="007A7FA9" w:rsidP="007A7FA9">
      <w:pPr>
        <w:ind w:firstLine="708"/>
        <w:jc w:val="both"/>
        <w:rPr>
          <w:sz w:val="26"/>
          <w:szCs w:val="26"/>
        </w:rPr>
      </w:pPr>
    </w:p>
    <w:p w:rsidR="007A7FA9" w:rsidRPr="007A7FA9" w:rsidRDefault="007A7FA9" w:rsidP="007A7FA9">
      <w:pPr>
        <w:ind w:firstLine="708"/>
        <w:jc w:val="both"/>
        <w:rPr>
          <w:b/>
          <w:sz w:val="26"/>
          <w:szCs w:val="26"/>
        </w:rPr>
      </w:pPr>
      <w:r w:rsidRPr="007A7FA9">
        <w:rPr>
          <w:b/>
          <w:sz w:val="26"/>
          <w:szCs w:val="26"/>
        </w:rPr>
        <w:t>Статья 14. Контроль за ходом выполнения настоящего Решения</w:t>
      </w:r>
    </w:p>
    <w:p w:rsidR="007A7FA9" w:rsidRPr="007A7FA9" w:rsidRDefault="007A7FA9" w:rsidP="007A7FA9">
      <w:pPr>
        <w:ind w:firstLine="709"/>
        <w:jc w:val="both"/>
        <w:rPr>
          <w:sz w:val="26"/>
          <w:szCs w:val="26"/>
        </w:rPr>
      </w:pPr>
      <w:r w:rsidRPr="007A7FA9">
        <w:rPr>
          <w:sz w:val="26"/>
          <w:szCs w:val="26"/>
        </w:rPr>
        <w:t>Контроль за ходом выполнения настоящего Решения возлагается на постоянную комиссию по бюджету, налоговой и кредитной политике (Гюнтер В.О.).</w:t>
      </w: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314450" cy="1314450"/>
                  <wp:effectExtent l="19050" t="0" r="0" b="0"/>
                  <wp:docPr id="2"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313414" cy="1313414"/>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6"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23672E" w:rsidRPr="00807F9B" w:rsidRDefault="0023672E" w:rsidP="0023672E">
      <w:pPr>
        <w:rPr>
          <w:color w:val="FF0000"/>
        </w:rPr>
      </w:pPr>
      <w:r>
        <w:rPr>
          <w:szCs w:val="28"/>
        </w:rPr>
        <w:t xml:space="preserve">           </w:t>
      </w:r>
      <w:r>
        <w:rPr>
          <w:szCs w:val="28"/>
        </w:rPr>
        <w:tab/>
      </w:r>
      <w:r>
        <w:rPr>
          <w:szCs w:val="28"/>
        </w:rPr>
        <w:tab/>
      </w:r>
      <w:r>
        <w:rPr>
          <w:szCs w:val="28"/>
        </w:rPr>
        <w:tab/>
      </w:r>
      <w:r>
        <w:rPr>
          <w:szCs w:val="28"/>
        </w:rPr>
        <w:tab/>
      </w:r>
      <w:r w:rsidRPr="00807F9B">
        <w:rPr>
          <w:color w:val="FF0000"/>
          <w:szCs w:val="28"/>
        </w:rPr>
        <w:tab/>
      </w:r>
      <w:r w:rsidRPr="00807F9B">
        <w:rPr>
          <w:color w:val="FF0000"/>
          <w:szCs w:val="28"/>
        </w:rPr>
        <w:tab/>
        <w:t xml:space="preserve">     </w:t>
      </w:r>
    </w:p>
    <w:p w:rsidR="0023672E" w:rsidRPr="00807F9B" w:rsidRDefault="0023672E" w:rsidP="0023672E">
      <w:pPr>
        <w:ind w:firstLine="708"/>
        <w:rPr>
          <w:color w:val="FF0000"/>
        </w:rPr>
      </w:pPr>
      <w:r w:rsidRPr="00807F9B">
        <w:rPr>
          <w:color w:val="FF0000"/>
        </w:rPr>
        <w:lastRenderedPageBreak/>
        <w:t xml:space="preserve">  </w:t>
      </w:r>
    </w:p>
    <w:p w:rsidR="0023672E" w:rsidRPr="00807F9B" w:rsidRDefault="00333801" w:rsidP="0023672E">
      <w:pPr>
        <w:pStyle w:val="ConsNonformat"/>
        <w:widowControl/>
        <w:ind w:left="4956" w:right="0" w:firstLine="708"/>
        <w:jc w:val="both"/>
        <w:rPr>
          <w:rFonts w:ascii="Times New Roman" w:hAnsi="Times New Roman" w:cs="Times New Roman"/>
          <w:color w:val="FF0000"/>
          <w:sz w:val="24"/>
          <w:szCs w:val="24"/>
        </w:rPr>
      </w:pPr>
      <w:r w:rsidRPr="00333801">
        <w:rPr>
          <w:noProof/>
          <w:szCs w:val="28"/>
          <w:lang w:eastAsia="en-US"/>
        </w:rPr>
        <w:pict>
          <v:shape id="_x0000_s1721" type="#_x0000_t202" style="position:absolute;left:0;text-align:left;margin-left:242.25pt;margin-top:3.4pt;width:209.25pt;height:79.85pt;z-index:251691520;mso-width-relative:margin;mso-height-relative:margin" stroked="f">
            <v:textbox>
              <w:txbxContent>
                <w:p w:rsidR="009B2503" w:rsidRDefault="009B2503" w:rsidP="0023672E">
                  <w:r>
                    <w:t>ПРИЛОЖЕНИЕ 1</w:t>
                  </w:r>
                </w:p>
                <w:p w:rsidR="009B2503" w:rsidRPr="00B42F88" w:rsidRDefault="009B2503" w:rsidP="0023672E">
                  <w:r w:rsidRPr="00494169">
                    <w:t>к решению «О районном бюд</w:t>
                  </w:r>
                  <w:r>
                    <w:t xml:space="preserve">жете муниципального образования </w:t>
                  </w:r>
                  <w:r w:rsidRPr="00494169">
                    <w:t>Новичихинский</w:t>
                  </w:r>
                  <w:r>
                    <w:t xml:space="preserve"> район на 2017</w:t>
                  </w:r>
                  <w:r w:rsidRPr="00494169">
                    <w:t xml:space="preserve"> год»</w:t>
                  </w:r>
                </w:p>
              </w:txbxContent>
            </v:textbox>
          </v:shape>
        </w:pict>
      </w:r>
    </w:p>
    <w:p w:rsidR="0023672E" w:rsidRPr="00807F9B" w:rsidRDefault="0023672E" w:rsidP="0023672E">
      <w:pPr>
        <w:pStyle w:val="ConsNonformat"/>
        <w:widowControl/>
        <w:ind w:left="6120" w:right="0" w:firstLine="360"/>
        <w:jc w:val="both"/>
        <w:rPr>
          <w:rFonts w:ascii="Times New Roman" w:hAnsi="Times New Roman" w:cs="Times New Roman"/>
          <w:color w:val="FF0000"/>
          <w:sz w:val="24"/>
          <w:szCs w:val="24"/>
        </w:rPr>
      </w:pPr>
    </w:p>
    <w:p w:rsidR="0023672E" w:rsidRDefault="0023672E" w:rsidP="0023672E">
      <w:pPr>
        <w:pStyle w:val="ConsNonformat"/>
        <w:widowControl/>
        <w:ind w:right="0"/>
        <w:jc w:val="center"/>
        <w:rPr>
          <w:rFonts w:ascii="Times New Roman" w:hAnsi="Times New Roman" w:cs="Times New Roman"/>
          <w:sz w:val="28"/>
          <w:szCs w:val="28"/>
          <w:lang w:val="en-US"/>
        </w:rPr>
      </w:pPr>
    </w:p>
    <w:p w:rsidR="0023672E" w:rsidRDefault="0023672E" w:rsidP="0023672E">
      <w:pPr>
        <w:pStyle w:val="ConsNonformat"/>
        <w:widowControl/>
        <w:ind w:right="0"/>
        <w:jc w:val="center"/>
        <w:rPr>
          <w:rFonts w:ascii="Times New Roman" w:hAnsi="Times New Roman" w:cs="Times New Roman"/>
          <w:sz w:val="28"/>
          <w:szCs w:val="28"/>
          <w:lang w:val="en-US"/>
        </w:rPr>
      </w:pPr>
    </w:p>
    <w:p w:rsidR="0023672E" w:rsidRDefault="0023672E" w:rsidP="0023672E">
      <w:pPr>
        <w:pStyle w:val="ConsNonformat"/>
        <w:widowControl/>
        <w:ind w:right="0"/>
        <w:jc w:val="center"/>
        <w:rPr>
          <w:rFonts w:ascii="Times New Roman" w:hAnsi="Times New Roman" w:cs="Times New Roman"/>
          <w:sz w:val="28"/>
          <w:szCs w:val="28"/>
          <w:lang w:val="en-US"/>
        </w:rPr>
      </w:pPr>
    </w:p>
    <w:p w:rsidR="0023672E" w:rsidRDefault="0023672E" w:rsidP="0023672E">
      <w:pPr>
        <w:pStyle w:val="ConsNonformat"/>
        <w:widowControl/>
        <w:ind w:right="0"/>
        <w:jc w:val="center"/>
        <w:rPr>
          <w:rFonts w:ascii="Times New Roman" w:hAnsi="Times New Roman" w:cs="Times New Roman"/>
          <w:sz w:val="28"/>
          <w:szCs w:val="28"/>
          <w:lang w:val="en-US"/>
        </w:rPr>
      </w:pPr>
    </w:p>
    <w:p w:rsidR="0023672E" w:rsidRPr="000C74D6" w:rsidRDefault="0023672E" w:rsidP="0023672E">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23672E" w:rsidRPr="000C74D6" w:rsidRDefault="0023672E" w:rsidP="0023672E">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2017</w:t>
      </w:r>
      <w:r w:rsidRPr="000C74D6">
        <w:rPr>
          <w:rFonts w:ascii="Times New Roman" w:hAnsi="Times New Roman" w:cs="Times New Roman"/>
          <w:sz w:val="28"/>
          <w:szCs w:val="28"/>
        </w:rPr>
        <w:t xml:space="preserve"> год</w:t>
      </w:r>
    </w:p>
    <w:p w:rsidR="0023672E" w:rsidRPr="00CE159F" w:rsidRDefault="0023672E" w:rsidP="0023672E">
      <w:pPr>
        <w:pStyle w:val="ad"/>
        <w:jc w:val="center"/>
      </w:pPr>
      <w:r w:rsidRPr="00CE159F">
        <w:t xml:space="preserve">                                                                                                                           тыс. рублей</w:t>
      </w:r>
    </w:p>
    <w:tbl>
      <w:tblPr>
        <w:tblW w:w="9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820"/>
        <w:gridCol w:w="1292"/>
      </w:tblGrid>
      <w:tr w:rsidR="0023672E" w:rsidRPr="00CE159F" w:rsidTr="0023672E">
        <w:tc>
          <w:tcPr>
            <w:tcW w:w="3119" w:type="dxa"/>
          </w:tcPr>
          <w:p w:rsidR="0023672E" w:rsidRPr="00CE159F" w:rsidRDefault="0023672E" w:rsidP="00415B34">
            <w:pPr>
              <w:pStyle w:val="ad"/>
              <w:jc w:val="center"/>
            </w:pPr>
            <w:r w:rsidRPr="00CE159F">
              <w:t>Код бюджетной</w:t>
            </w:r>
          </w:p>
          <w:p w:rsidR="0023672E" w:rsidRPr="00CE159F" w:rsidRDefault="0023672E" w:rsidP="00415B34">
            <w:pPr>
              <w:pStyle w:val="ad"/>
              <w:jc w:val="center"/>
            </w:pPr>
            <w:r w:rsidRPr="00CE159F">
              <w:t xml:space="preserve">классификации </w:t>
            </w:r>
          </w:p>
        </w:tc>
        <w:tc>
          <w:tcPr>
            <w:tcW w:w="4820" w:type="dxa"/>
          </w:tcPr>
          <w:p w:rsidR="0023672E" w:rsidRPr="00CE159F" w:rsidRDefault="0023672E" w:rsidP="00415B34">
            <w:pPr>
              <w:pStyle w:val="ad"/>
              <w:jc w:val="center"/>
            </w:pPr>
            <w:r w:rsidRPr="00CE159F">
              <w:t>Источники финансирования дефицита</w:t>
            </w:r>
          </w:p>
        </w:tc>
        <w:tc>
          <w:tcPr>
            <w:tcW w:w="1292" w:type="dxa"/>
          </w:tcPr>
          <w:p w:rsidR="0023672E" w:rsidRPr="00CE159F" w:rsidRDefault="0023672E" w:rsidP="00415B34">
            <w:pPr>
              <w:pStyle w:val="ad"/>
              <w:jc w:val="center"/>
            </w:pPr>
            <w:r w:rsidRPr="00CE159F">
              <w:t>Сумма</w:t>
            </w:r>
          </w:p>
        </w:tc>
      </w:tr>
      <w:tr w:rsidR="0023672E" w:rsidRPr="00CE159F" w:rsidTr="0023672E">
        <w:tc>
          <w:tcPr>
            <w:tcW w:w="3119" w:type="dxa"/>
          </w:tcPr>
          <w:p w:rsidR="0023672E" w:rsidRPr="00CE159F" w:rsidRDefault="0023672E" w:rsidP="00415B34">
            <w:pPr>
              <w:pStyle w:val="ad"/>
              <w:jc w:val="center"/>
            </w:pPr>
            <w:r w:rsidRPr="00CE159F">
              <w:t>1</w:t>
            </w:r>
          </w:p>
        </w:tc>
        <w:tc>
          <w:tcPr>
            <w:tcW w:w="4820" w:type="dxa"/>
          </w:tcPr>
          <w:p w:rsidR="0023672E" w:rsidRPr="00CE159F" w:rsidRDefault="0023672E" w:rsidP="00415B34">
            <w:pPr>
              <w:pStyle w:val="ad"/>
              <w:jc w:val="center"/>
            </w:pPr>
            <w:r w:rsidRPr="00CE159F">
              <w:t>2</w:t>
            </w:r>
          </w:p>
        </w:tc>
        <w:tc>
          <w:tcPr>
            <w:tcW w:w="1292" w:type="dxa"/>
          </w:tcPr>
          <w:p w:rsidR="0023672E" w:rsidRPr="00CE159F" w:rsidRDefault="0023672E" w:rsidP="00415B34">
            <w:pPr>
              <w:pStyle w:val="ad"/>
              <w:jc w:val="center"/>
            </w:pPr>
            <w:r w:rsidRPr="00CE159F">
              <w:t>3</w:t>
            </w:r>
          </w:p>
        </w:tc>
      </w:tr>
      <w:tr w:rsidR="0023672E" w:rsidRPr="00CE159F" w:rsidTr="0023672E">
        <w:trPr>
          <w:trHeight w:val="567"/>
        </w:trPr>
        <w:tc>
          <w:tcPr>
            <w:tcW w:w="3119" w:type="dxa"/>
          </w:tcPr>
          <w:p w:rsidR="0023672E" w:rsidRPr="00CE159F" w:rsidRDefault="0023672E" w:rsidP="00415B34">
            <w:pPr>
              <w:ind w:firstLine="34"/>
            </w:pPr>
            <w:r w:rsidRPr="00CE159F">
              <w:t>000 01 00 0000 00 0000 000</w:t>
            </w:r>
          </w:p>
        </w:tc>
        <w:tc>
          <w:tcPr>
            <w:tcW w:w="4820" w:type="dxa"/>
          </w:tcPr>
          <w:p w:rsidR="0023672E" w:rsidRPr="00CE159F" w:rsidRDefault="0023672E" w:rsidP="00415B34">
            <w:r w:rsidRPr="00CE159F">
              <w:t xml:space="preserve">Источники  </w:t>
            </w:r>
            <w:r>
              <w:t>внутреннего</w:t>
            </w:r>
            <w:r w:rsidRPr="00CE159F">
              <w:t xml:space="preserve"> финансирования дефицита бюджета - всего</w:t>
            </w:r>
          </w:p>
        </w:tc>
        <w:tc>
          <w:tcPr>
            <w:tcW w:w="1292" w:type="dxa"/>
            <w:vAlign w:val="center"/>
          </w:tcPr>
          <w:p w:rsidR="0023672E" w:rsidRDefault="0023672E" w:rsidP="0023672E">
            <w:pPr>
              <w:pStyle w:val="ad"/>
              <w:ind w:left="0"/>
              <w:jc w:val="center"/>
            </w:pPr>
            <w:r>
              <w:t>2186,0</w:t>
            </w:r>
          </w:p>
          <w:p w:rsidR="0023672E" w:rsidRPr="00CE159F" w:rsidRDefault="0023672E" w:rsidP="0023672E">
            <w:pPr>
              <w:pStyle w:val="ad"/>
              <w:ind w:left="0"/>
              <w:jc w:val="center"/>
            </w:pPr>
          </w:p>
        </w:tc>
      </w:tr>
      <w:tr w:rsidR="0023672E" w:rsidRPr="00CE159F" w:rsidTr="0023672E">
        <w:trPr>
          <w:trHeight w:val="995"/>
        </w:trPr>
        <w:tc>
          <w:tcPr>
            <w:tcW w:w="3119" w:type="dxa"/>
            <w:tcBorders>
              <w:top w:val="single" w:sz="4" w:space="0" w:color="auto"/>
              <w:left w:val="single" w:sz="4" w:space="0" w:color="auto"/>
              <w:bottom w:val="single" w:sz="4" w:space="0" w:color="auto"/>
              <w:right w:val="single" w:sz="4" w:space="0" w:color="auto"/>
            </w:tcBorders>
          </w:tcPr>
          <w:p w:rsidR="0023672E" w:rsidRDefault="0023672E" w:rsidP="0023672E">
            <w:pPr>
              <w:pStyle w:val="ad"/>
              <w:ind w:left="0"/>
            </w:pPr>
          </w:p>
          <w:p w:rsidR="0023672E" w:rsidRPr="00CE159F" w:rsidRDefault="0023672E" w:rsidP="0023672E">
            <w:pPr>
              <w:pStyle w:val="ad"/>
              <w:ind w:left="0"/>
            </w:pPr>
            <w:r>
              <w:t>000 01 06 0502 05 0000 640</w:t>
            </w:r>
          </w:p>
        </w:tc>
        <w:tc>
          <w:tcPr>
            <w:tcW w:w="4820" w:type="dxa"/>
            <w:tcBorders>
              <w:top w:val="single" w:sz="4" w:space="0" w:color="auto"/>
              <w:left w:val="single" w:sz="4" w:space="0" w:color="auto"/>
              <w:bottom w:val="single" w:sz="4" w:space="0" w:color="auto"/>
              <w:right w:val="single" w:sz="4" w:space="0" w:color="auto"/>
            </w:tcBorders>
          </w:tcPr>
          <w:p w:rsidR="0023672E" w:rsidRPr="00CE159F" w:rsidRDefault="0023672E" w:rsidP="0023672E">
            <w:pPr>
              <w:pStyle w:val="ad"/>
              <w:ind w:left="-4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292" w:type="dxa"/>
            <w:tcBorders>
              <w:top w:val="single" w:sz="4" w:space="0" w:color="auto"/>
              <w:left w:val="single" w:sz="4" w:space="0" w:color="auto"/>
              <w:bottom w:val="single" w:sz="4" w:space="0" w:color="auto"/>
              <w:right w:val="single" w:sz="4" w:space="0" w:color="auto"/>
            </w:tcBorders>
          </w:tcPr>
          <w:p w:rsidR="0023672E" w:rsidRPr="00CE159F" w:rsidRDefault="0023672E" w:rsidP="0023672E">
            <w:pPr>
              <w:pStyle w:val="ad"/>
              <w:ind w:left="0"/>
              <w:jc w:val="center"/>
            </w:pPr>
            <w:r>
              <w:t>500,0</w:t>
            </w:r>
          </w:p>
        </w:tc>
      </w:tr>
      <w:tr w:rsidR="0023672E" w:rsidRPr="00CE159F" w:rsidTr="0023672E">
        <w:trPr>
          <w:trHeight w:val="881"/>
        </w:trPr>
        <w:tc>
          <w:tcPr>
            <w:tcW w:w="3119" w:type="dxa"/>
            <w:tcBorders>
              <w:top w:val="single" w:sz="4" w:space="0" w:color="auto"/>
              <w:left w:val="single" w:sz="4" w:space="0" w:color="auto"/>
              <w:bottom w:val="single" w:sz="4" w:space="0" w:color="auto"/>
              <w:right w:val="single" w:sz="4" w:space="0" w:color="auto"/>
            </w:tcBorders>
          </w:tcPr>
          <w:p w:rsidR="0023672E" w:rsidRDefault="0023672E" w:rsidP="0023672E">
            <w:pPr>
              <w:pStyle w:val="ad"/>
              <w:ind w:left="0"/>
            </w:pPr>
          </w:p>
          <w:p w:rsidR="0023672E" w:rsidRPr="00CE159F" w:rsidRDefault="0023672E" w:rsidP="0023672E">
            <w:pPr>
              <w:pStyle w:val="ad"/>
              <w:ind w:left="0"/>
            </w:pPr>
            <w:r w:rsidRPr="00CE159F">
              <w:t>000 01 06 0502 05 0000 540</w:t>
            </w:r>
          </w:p>
        </w:tc>
        <w:tc>
          <w:tcPr>
            <w:tcW w:w="4820" w:type="dxa"/>
            <w:tcBorders>
              <w:top w:val="single" w:sz="4" w:space="0" w:color="auto"/>
              <w:left w:val="single" w:sz="4" w:space="0" w:color="auto"/>
              <w:bottom w:val="single" w:sz="4" w:space="0" w:color="auto"/>
              <w:right w:val="single" w:sz="4" w:space="0" w:color="auto"/>
            </w:tcBorders>
          </w:tcPr>
          <w:p w:rsidR="0023672E" w:rsidRPr="00CE159F" w:rsidRDefault="0023672E" w:rsidP="0023672E">
            <w:pPr>
              <w:pStyle w:val="ad"/>
              <w:ind w:left="-44"/>
            </w:pPr>
            <w:r w:rsidRPr="00CE159F">
              <w:t>Предоставление бюджетных кредитов другим бюджетам бюджетной системы из бюджетов муниципальных районов в валюте РФ</w:t>
            </w:r>
          </w:p>
        </w:tc>
        <w:tc>
          <w:tcPr>
            <w:tcW w:w="1292" w:type="dxa"/>
            <w:tcBorders>
              <w:top w:val="single" w:sz="4" w:space="0" w:color="auto"/>
              <w:left w:val="single" w:sz="4" w:space="0" w:color="auto"/>
              <w:bottom w:val="single" w:sz="4" w:space="0" w:color="auto"/>
              <w:right w:val="single" w:sz="4" w:space="0" w:color="auto"/>
            </w:tcBorders>
          </w:tcPr>
          <w:p w:rsidR="0023672E" w:rsidRPr="00CE159F" w:rsidRDefault="0023672E" w:rsidP="0023672E">
            <w:pPr>
              <w:pStyle w:val="ad"/>
              <w:ind w:left="0"/>
              <w:jc w:val="center"/>
            </w:pPr>
            <w:r>
              <w:t>-500,0</w:t>
            </w:r>
          </w:p>
        </w:tc>
      </w:tr>
      <w:tr w:rsidR="0023672E" w:rsidRPr="00CE159F" w:rsidTr="0023672E">
        <w:trPr>
          <w:trHeight w:val="711"/>
        </w:trPr>
        <w:tc>
          <w:tcPr>
            <w:tcW w:w="3119" w:type="dxa"/>
          </w:tcPr>
          <w:p w:rsidR="0023672E" w:rsidRPr="007349A8" w:rsidRDefault="0023672E" w:rsidP="0023672E">
            <w:pPr>
              <w:pStyle w:val="ad"/>
              <w:ind w:left="0"/>
              <w:rPr>
                <w:b/>
              </w:rPr>
            </w:pPr>
            <w:r w:rsidRPr="007349A8">
              <w:rPr>
                <w:b/>
              </w:rPr>
              <w:t>000 01 05 0000 00 0000 000</w:t>
            </w:r>
          </w:p>
          <w:p w:rsidR="0023672E" w:rsidRPr="007349A8" w:rsidRDefault="0023672E" w:rsidP="0023672E">
            <w:pPr>
              <w:pStyle w:val="ad"/>
              <w:ind w:left="0"/>
              <w:rPr>
                <w:b/>
              </w:rPr>
            </w:pPr>
          </w:p>
        </w:tc>
        <w:tc>
          <w:tcPr>
            <w:tcW w:w="4820" w:type="dxa"/>
          </w:tcPr>
          <w:p w:rsidR="0023672E" w:rsidRPr="007349A8" w:rsidRDefault="0023672E" w:rsidP="0023672E">
            <w:pPr>
              <w:pStyle w:val="ad"/>
              <w:ind w:left="-44"/>
              <w:rPr>
                <w:b/>
              </w:rPr>
            </w:pPr>
            <w:r w:rsidRPr="007349A8">
              <w:rPr>
                <w:b/>
              </w:rPr>
              <w:t>Изменение  остатков средств на счетах по учету средств бюджетов</w:t>
            </w:r>
          </w:p>
        </w:tc>
        <w:tc>
          <w:tcPr>
            <w:tcW w:w="1292" w:type="dxa"/>
          </w:tcPr>
          <w:p w:rsidR="0023672E" w:rsidRPr="007349A8" w:rsidRDefault="0023672E" w:rsidP="0023672E">
            <w:pPr>
              <w:pStyle w:val="ad"/>
              <w:ind w:left="0"/>
              <w:jc w:val="center"/>
              <w:rPr>
                <w:b/>
              </w:rPr>
            </w:pPr>
            <w:r>
              <w:rPr>
                <w:b/>
              </w:rPr>
              <w:t>2246,0</w:t>
            </w:r>
          </w:p>
        </w:tc>
      </w:tr>
      <w:tr w:rsidR="0023672E" w:rsidRPr="00CE159F" w:rsidTr="0023672E">
        <w:trPr>
          <w:trHeight w:val="369"/>
        </w:trPr>
        <w:tc>
          <w:tcPr>
            <w:tcW w:w="3119" w:type="dxa"/>
          </w:tcPr>
          <w:p w:rsidR="0023672E" w:rsidRPr="00CE159F" w:rsidRDefault="0023672E" w:rsidP="0023672E">
            <w:pPr>
              <w:pStyle w:val="ad"/>
              <w:ind w:left="0"/>
            </w:pPr>
            <w:r w:rsidRPr="00CE159F">
              <w:t>000 01 05 0201 05 0000 510</w:t>
            </w:r>
          </w:p>
        </w:tc>
        <w:tc>
          <w:tcPr>
            <w:tcW w:w="4820" w:type="dxa"/>
          </w:tcPr>
          <w:p w:rsidR="0023672E" w:rsidRPr="00CE159F" w:rsidRDefault="0023672E" w:rsidP="0023672E">
            <w:pPr>
              <w:pStyle w:val="ad"/>
              <w:ind w:left="-44"/>
            </w:pPr>
            <w:r w:rsidRPr="00CE159F">
              <w:t>Увеличение прочих остатков денежных средств бюджетов муниципальных районов</w:t>
            </w:r>
          </w:p>
        </w:tc>
        <w:tc>
          <w:tcPr>
            <w:tcW w:w="1292" w:type="dxa"/>
          </w:tcPr>
          <w:p w:rsidR="0023672E" w:rsidRPr="00CE159F" w:rsidRDefault="0023672E" w:rsidP="0023672E">
            <w:pPr>
              <w:pStyle w:val="ad"/>
              <w:ind w:left="0"/>
              <w:jc w:val="center"/>
            </w:pPr>
            <w:r>
              <w:t>-134963,7</w:t>
            </w:r>
          </w:p>
        </w:tc>
      </w:tr>
      <w:tr w:rsidR="0023672E" w:rsidRPr="00CE159F" w:rsidTr="0023672E">
        <w:trPr>
          <w:trHeight w:val="60"/>
        </w:trPr>
        <w:tc>
          <w:tcPr>
            <w:tcW w:w="3119" w:type="dxa"/>
          </w:tcPr>
          <w:p w:rsidR="0023672E" w:rsidRPr="00CE159F" w:rsidRDefault="0023672E" w:rsidP="0023672E">
            <w:pPr>
              <w:pStyle w:val="ad"/>
              <w:ind w:left="0"/>
            </w:pPr>
            <w:r w:rsidRPr="00CE159F">
              <w:t>000 01 05 0201 05 0000 610</w:t>
            </w:r>
          </w:p>
        </w:tc>
        <w:tc>
          <w:tcPr>
            <w:tcW w:w="4820" w:type="dxa"/>
          </w:tcPr>
          <w:p w:rsidR="0023672E" w:rsidRPr="00CE159F" w:rsidRDefault="0023672E" w:rsidP="0023672E">
            <w:pPr>
              <w:pStyle w:val="ad"/>
              <w:ind w:left="-44"/>
            </w:pPr>
            <w:r w:rsidRPr="00CE159F">
              <w:t>Уменьшение прочих остатков денежных средств бюджетов муниципальных районов</w:t>
            </w:r>
          </w:p>
        </w:tc>
        <w:tc>
          <w:tcPr>
            <w:tcW w:w="1292" w:type="dxa"/>
          </w:tcPr>
          <w:p w:rsidR="0023672E" w:rsidRPr="00CE159F" w:rsidRDefault="0023672E" w:rsidP="0023672E">
            <w:pPr>
              <w:pStyle w:val="ad"/>
              <w:ind w:left="0"/>
              <w:jc w:val="center"/>
            </w:pPr>
            <w:r>
              <w:t>137149,7</w:t>
            </w:r>
          </w:p>
        </w:tc>
      </w:tr>
    </w:tbl>
    <w:p w:rsidR="0023672E" w:rsidRPr="00CE159F" w:rsidRDefault="0023672E" w:rsidP="0023672E">
      <w:pPr>
        <w:pStyle w:val="ad"/>
        <w:jc w:val="center"/>
      </w:pPr>
    </w:p>
    <w:p w:rsidR="000F0777" w:rsidRDefault="000F0777"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Pr="002C3612" w:rsidRDefault="00333801" w:rsidP="0023672E">
      <w:pPr>
        <w:pStyle w:val="ab"/>
        <w:tabs>
          <w:tab w:val="clear" w:pos="4677"/>
          <w:tab w:val="clear" w:pos="9355"/>
        </w:tabs>
        <w:jc w:val="center"/>
      </w:pPr>
      <w:r>
        <w:rPr>
          <w:noProof/>
        </w:rPr>
        <w:lastRenderedPageBreak/>
        <w:pict>
          <v:shape id="_x0000_s1722" type="#_x0000_t202" style="position:absolute;left:0;text-align:left;margin-left:275pt;margin-top:-16.7pt;width:181pt;height:86pt;z-index:251693568" stroked="f">
            <v:textbox>
              <w:txbxContent>
                <w:p w:rsidR="009B2503" w:rsidRPr="00855E1D" w:rsidRDefault="009B2503" w:rsidP="0023672E">
                  <w:pPr>
                    <w:jc w:val="both"/>
                  </w:pPr>
                  <w:r>
                    <w:t>ПРИЛОЖЕНИЕ 2</w:t>
                  </w:r>
                </w:p>
                <w:p w:rsidR="009B2503" w:rsidRPr="008D3000" w:rsidRDefault="009B2503" w:rsidP="0023672E">
                  <w:pPr>
                    <w:jc w:val="both"/>
                  </w:pPr>
                  <w:r w:rsidRPr="008D3000">
                    <w:t>к решению «О районном бюджете муниципального образования Новичихинский район на 201</w:t>
                  </w:r>
                  <w:r>
                    <w:t>7</w:t>
                  </w:r>
                  <w:r w:rsidRPr="008D3000">
                    <w:t xml:space="preserve"> год»</w:t>
                  </w:r>
                </w:p>
                <w:p w:rsidR="009B2503" w:rsidRPr="008D3000" w:rsidRDefault="009B2503" w:rsidP="0023672E">
                  <w:pPr>
                    <w:jc w:val="both"/>
                  </w:pPr>
                </w:p>
                <w:p w:rsidR="009B2503" w:rsidRPr="008D3000" w:rsidRDefault="009B2503" w:rsidP="0023672E"/>
              </w:txbxContent>
            </v:textbox>
          </v:shape>
        </w:pict>
      </w:r>
    </w:p>
    <w:p w:rsidR="0023672E" w:rsidRDefault="0023672E" w:rsidP="0023672E">
      <w:pPr>
        <w:pStyle w:val="ab"/>
        <w:tabs>
          <w:tab w:val="clear" w:pos="4677"/>
          <w:tab w:val="clear" w:pos="9355"/>
        </w:tabs>
        <w:jc w:val="center"/>
      </w:pPr>
    </w:p>
    <w:p w:rsidR="0023672E" w:rsidRDefault="0023672E" w:rsidP="0023672E">
      <w:pPr>
        <w:pStyle w:val="ab"/>
        <w:tabs>
          <w:tab w:val="clear" w:pos="4677"/>
          <w:tab w:val="clear" w:pos="9355"/>
        </w:tabs>
        <w:jc w:val="center"/>
      </w:pPr>
    </w:p>
    <w:p w:rsidR="0023672E" w:rsidRDefault="0023672E" w:rsidP="0023672E">
      <w:pPr>
        <w:pStyle w:val="ab"/>
        <w:tabs>
          <w:tab w:val="clear" w:pos="4677"/>
          <w:tab w:val="clear" w:pos="9355"/>
        </w:tabs>
        <w:jc w:val="center"/>
      </w:pPr>
    </w:p>
    <w:p w:rsidR="0023672E" w:rsidRPr="002C3612" w:rsidRDefault="0023672E" w:rsidP="0023672E">
      <w:pPr>
        <w:pStyle w:val="ab"/>
        <w:tabs>
          <w:tab w:val="clear" w:pos="4677"/>
          <w:tab w:val="clear" w:pos="9355"/>
        </w:tabs>
        <w:jc w:val="center"/>
      </w:pPr>
      <w:r>
        <w:t xml:space="preserve">                                                                                              </w:t>
      </w:r>
    </w:p>
    <w:p w:rsidR="0023672E" w:rsidRDefault="0023672E" w:rsidP="0023672E">
      <w:pPr>
        <w:pStyle w:val="23"/>
        <w:spacing w:line="240" w:lineRule="exact"/>
        <w:jc w:val="center"/>
        <w:rPr>
          <w:sz w:val="28"/>
          <w:szCs w:val="28"/>
          <w:lang w:val="ru-RU"/>
        </w:rPr>
      </w:pPr>
    </w:p>
    <w:p w:rsidR="0023672E" w:rsidRDefault="0023672E" w:rsidP="0023672E">
      <w:pPr>
        <w:pStyle w:val="23"/>
        <w:spacing w:line="240" w:lineRule="exact"/>
        <w:jc w:val="center"/>
        <w:rPr>
          <w:color w:val="0000FF"/>
          <w:sz w:val="28"/>
          <w:szCs w:val="28"/>
          <w:lang w:val="ru-RU"/>
        </w:rPr>
      </w:pPr>
      <w:r w:rsidRPr="00EA6426">
        <w:rPr>
          <w:sz w:val="28"/>
          <w:szCs w:val="28"/>
          <w:lang w:val="ru-RU"/>
        </w:rPr>
        <w:t>Нормативы отчислений доходов в бюджет Новичихинского района</w:t>
      </w:r>
      <w:r w:rsidRPr="00EA6426">
        <w:rPr>
          <w:color w:val="0000FF"/>
          <w:sz w:val="28"/>
          <w:szCs w:val="28"/>
          <w:lang w:val="ru-RU"/>
        </w:rPr>
        <w:t xml:space="preserve"> </w:t>
      </w:r>
    </w:p>
    <w:p w:rsidR="0023672E" w:rsidRPr="00EA6426" w:rsidRDefault="0023672E" w:rsidP="0023672E">
      <w:pPr>
        <w:pStyle w:val="23"/>
        <w:spacing w:line="240" w:lineRule="exact"/>
        <w:jc w:val="center"/>
        <w:rPr>
          <w:spacing w:val="-8"/>
          <w:sz w:val="28"/>
          <w:szCs w:val="28"/>
          <w:lang w:val="ru-RU"/>
        </w:rPr>
      </w:pPr>
      <w:r w:rsidRPr="00EA6426">
        <w:rPr>
          <w:sz w:val="28"/>
          <w:szCs w:val="28"/>
          <w:lang w:val="ru-RU"/>
        </w:rPr>
        <w:t>на 201</w:t>
      </w:r>
      <w:r>
        <w:rPr>
          <w:sz w:val="28"/>
          <w:szCs w:val="28"/>
          <w:lang w:val="ru-RU"/>
        </w:rPr>
        <w:t>7</w:t>
      </w:r>
      <w:r w:rsidRPr="00EA6426">
        <w:rPr>
          <w:sz w:val="28"/>
          <w:szCs w:val="28"/>
          <w:lang w:val="ru-RU"/>
        </w:rPr>
        <w:t xml:space="preserve"> год</w:t>
      </w:r>
    </w:p>
    <w:p w:rsidR="0023672E" w:rsidRPr="002C3612" w:rsidRDefault="0023672E" w:rsidP="0023672E">
      <w:pPr>
        <w:jc w:val="right"/>
      </w:pPr>
      <w:r w:rsidRPr="002C3612">
        <w:t>в процентах</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3"/>
        <w:gridCol w:w="1701"/>
      </w:tblGrid>
      <w:tr w:rsidR="0023672E" w:rsidRPr="002C3612" w:rsidTr="0023672E">
        <w:trPr>
          <w:trHeight w:val="609"/>
        </w:trPr>
        <w:tc>
          <w:tcPr>
            <w:tcW w:w="751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4"/>
              <w:spacing w:before="0"/>
              <w:jc w:val="center"/>
              <w:rPr>
                <w:rFonts w:ascii="Times New Roman" w:hAnsi="Times New Roman" w:cs="Times New Roman"/>
                <w:b w:val="0"/>
                <w:i w:val="0"/>
                <w:color w:val="auto"/>
              </w:rPr>
            </w:pPr>
            <w:r w:rsidRPr="0023672E">
              <w:rPr>
                <w:rFonts w:ascii="Times New Roman" w:hAnsi="Times New Roman" w:cs="Times New Roman"/>
                <w:b w:val="0"/>
                <w:i w:val="0"/>
                <w:color w:val="auto"/>
              </w:rPr>
              <w:t>Наименование дохода</w:t>
            </w:r>
          </w:p>
        </w:tc>
        <w:tc>
          <w:tcPr>
            <w:tcW w:w="1701"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ind w:left="-108" w:right="-108"/>
              <w:rPr>
                <w:sz w:val="24"/>
                <w:szCs w:val="24"/>
              </w:rPr>
            </w:pPr>
            <w:r w:rsidRPr="0023672E">
              <w:rPr>
                <w:sz w:val="24"/>
                <w:szCs w:val="24"/>
              </w:rPr>
              <w:t>Бюджет района</w:t>
            </w:r>
          </w:p>
        </w:tc>
      </w:tr>
      <w:tr w:rsidR="0023672E" w:rsidRPr="002C3612" w:rsidTr="0023672E">
        <w:trPr>
          <w:trHeight w:val="255"/>
        </w:trPr>
        <w:tc>
          <w:tcPr>
            <w:tcW w:w="751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4"/>
              <w:spacing w:before="0"/>
              <w:jc w:val="center"/>
              <w:rPr>
                <w:rFonts w:ascii="Times New Roman" w:hAnsi="Times New Roman" w:cs="Times New Roman"/>
                <w:b w:val="0"/>
                <w:i w:val="0"/>
                <w:color w:val="auto"/>
              </w:rPr>
            </w:pPr>
            <w:r w:rsidRPr="0023672E">
              <w:rPr>
                <w:rFonts w:ascii="Times New Roman" w:hAnsi="Times New Roman" w:cs="Times New Roman"/>
                <w:b w:val="0"/>
                <w:i w:val="0"/>
                <w:color w:val="auto"/>
              </w:rPr>
              <w:t>1</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2"/>
              <w:ind w:left="-108" w:right="-108"/>
              <w:rPr>
                <w:sz w:val="24"/>
              </w:rPr>
            </w:pPr>
            <w:r w:rsidRPr="0023672E">
              <w:rPr>
                <w:sz w:val="24"/>
              </w:rPr>
              <w:t>2</w:t>
            </w: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r w:rsidRPr="002C3612">
              <w:t>В части погашения задолженности и перерасчетов по отмененным налогам, сборам и иным обязательным платежам:</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 xml:space="preserve">Земельный налог (по обязательствам, возникшим до </w:t>
            </w:r>
            <w:smartTag w:uri="urn:schemas-microsoft-com:office:smarttags" w:element="date">
              <w:smartTagPr>
                <w:attr w:name="Year" w:val="2006"/>
                <w:attr w:name="Day" w:val="1"/>
                <w:attr w:name="Month" w:val="1"/>
                <w:attr w:name="ls" w:val="trans"/>
              </w:smartTagPr>
              <w:r w:rsidRPr="002C3612">
                <w:t>1 января 2006 года</w:t>
              </w:r>
            </w:smartTag>
            <w:r w:rsidRPr="002C3612">
              <w:t>), мобилизуемый на территориях поселений</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Налог на рекламу, мобилизуемый на территориях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Целевые сборы с граждан и предприятий, учреждений, организаций на содержание милиции, на благоустройство территори</w:t>
            </w:r>
            <w:r>
              <w:t>й</w:t>
            </w:r>
            <w:r w:rsidRPr="002C3612">
              <w:t>, на нужды образования и другие цели, мобилизуемые на территориях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Прочие местные налоги и сборы, мобилизуемые на территориях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pPr>
            <w:r w:rsidRPr="002C3612">
              <w:t>В части доходов от использования имущества, находящегося в муниципальной собственности:</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Доходы от размещения временно свободных средств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pPr>
            <w:r w:rsidRPr="002C3612">
              <w:t>В части доходов от оказания платных услуг и компенсации затрат государства:</w:t>
            </w:r>
          </w:p>
        </w:tc>
      </w:tr>
      <w:tr w:rsidR="0023672E" w:rsidRPr="00E85AB0" w:rsidTr="0023672E">
        <w:tc>
          <w:tcPr>
            <w:tcW w:w="7513" w:type="dxa"/>
            <w:tcBorders>
              <w:top w:val="single" w:sz="4" w:space="0" w:color="auto"/>
              <w:left w:val="single" w:sz="4" w:space="0" w:color="auto"/>
              <w:bottom w:val="single" w:sz="4" w:space="0" w:color="auto"/>
              <w:right w:val="nil"/>
            </w:tcBorders>
            <w:vAlign w:val="center"/>
          </w:tcPr>
          <w:p w:rsidR="0023672E" w:rsidRPr="00E85AB0" w:rsidRDefault="0023672E" w:rsidP="0023672E">
            <w:pPr>
              <w:snapToGrid w:val="0"/>
            </w:pPr>
            <w:r w:rsidRPr="00E85AB0">
              <w:t>Прочие доходы от оказания платных услуг (работ) получателями средств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E85AB0" w:rsidRDefault="0023672E" w:rsidP="0023672E">
            <w:pPr>
              <w:snapToGrid w:val="0"/>
              <w:jc w:val="center"/>
            </w:pPr>
            <w:r>
              <w:t>100</w:t>
            </w:r>
          </w:p>
        </w:tc>
      </w:tr>
      <w:tr w:rsidR="0023672E" w:rsidRPr="00E85AB0" w:rsidTr="0023672E">
        <w:tc>
          <w:tcPr>
            <w:tcW w:w="7513" w:type="dxa"/>
            <w:tcBorders>
              <w:top w:val="single" w:sz="4" w:space="0" w:color="auto"/>
              <w:left w:val="single" w:sz="4" w:space="0" w:color="auto"/>
              <w:bottom w:val="single" w:sz="4" w:space="0" w:color="auto"/>
              <w:right w:val="nil"/>
            </w:tcBorders>
            <w:vAlign w:val="center"/>
          </w:tcPr>
          <w:p w:rsidR="0023672E" w:rsidRPr="00730785" w:rsidRDefault="0023672E" w:rsidP="0023672E">
            <w:pPr>
              <w:snapToGrid w:val="0"/>
            </w:pPr>
            <w:r w:rsidRPr="00730785">
              <w:t>Доходы, поступающие в порядке возмещения расходов, понесенных в связи с эксплуатацией  имущества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Default="0023672E" w:rsidP="0023672E">
            <w:pPr>
              <w:snapToGrid w:val="0"/>
              <w:jc w:val="center"/>
            </w:pPr>
            <w:r>
              <w:t>100</w:t>
            </w:r>
          </w:p>
        </w:tc>
      </w:tr>
      <w:tr w:rsidR="0023672E" w:rsidRPr="00E85AB0" w:rsidTr="0023672E">
        <w:tc>
          <w:tcPr>
            <w:tcW w:w="7513" w:type="dxa"/>
            <w:tcBorders>
              <w:top w:val="single" w:sz="4" w:space="0" w:color="auto"/>
              <w:left w:val="single" w:sz="4" w:space="0" w:color="auto"/>
              <w:bottom w:val="single" w:sz="4" w:space="0" w:color="auto"/>
              <w:right w:val="nil"/>
            </w:tcBorders>
            <w:vAlign w:val="center"/>
          </w:tcPr>
          <w:p w:rsidR="0023672E" w:rsidRPr="00E85AB0" w:rsidRDefault="0023672E" w:rsidP="0023672E">
            <w:pPr>
              <w:snapToGrid w:val="0"/>
            </w:pPr>
            <w:r w:rsidRPr="00E85AB0">
              <w:t>Прочие доходы от компенсации затрат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Default="0023672E" w:rsidP="0023672E">
            <w:pPr>
              <w:snapToGrid w:val="0"/>
              <w:jc w:val="center"/>
            </w:pPr>
            <w:r>
              <w:t>100</w:t>
            </w:r>
          </w:p>
          <w:p w:rsidR="0023672E" w:rsidRDefault="0023672E" w:rsidP="0023672E">
            <w:pPr>
              <w:snapToGrid w:val="0"/>
              <w:jc w:val="center"/>
            </w:pP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pPr>
            <w:r w:rsidRPr="002C3612">
              <w:t>В части доходов от продажи материальных и нематериальных активов:</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rPr>
          <w:trHeight w:val="827"/>
        </w:trPr>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Доходы от продажи земельных участков, находящихся в собственности муниципальных районов (за исключением земельных участков муниципальных</w:t>
            </w:r>
            <w:r>
              <w:t xml:space="preserve"> бюджетных и </w:t>
            </w:r>
            <w:r w:rsidRPr="002C3612">
              <w:t xml:space="preserve"> автономных учреждений)</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4B3503" w:rsidRDefault="0023672E" w:rsidP="0023672E">
            <w:pPr>
              <w:snapToGrid w:val="0"/>
              <w:rPr>
                <w:color w:val="000000"/>
              </w:rPr>
            </w:pPr>
            <w:r w:rsidRPr="004B3503">
              <w:rPr>
                <w:color w:val="000000"/>
              </w:rPr>
              <w:t xml:space="preserve">В части административных платежей и сборов:  </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 xml:space="preserve">Платежи, взимаемые </w:t>
            </w:r>
            <w:r>
              <w:t>органами местного самоуправления (</w:t>
            </w:r>
            <w:r w:rsidRPr="002C3612">
              <w:t>организациями</w:t>
            </w:r>
            <w:r>
              <w:t>)</w:t>
            </w:r>
            <w:r w:rsidRPr="002C3612">
              <w:t xml:space="preserve"> муниципальных районов за выполнение определенных функций</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pPr>
            <w:r w:rsidRPr="002C3612">
              <w:t>В части штрафов, санкций, возмещения ущерба:</w:t>
            </w:r>
          </w:p>
        </w:tc>
      </w:tr>
      <w:tr w:rsidR="0023672E" w:rsidRPr="00730785" w:rsidTr="0023672E">
        <w:tc>
          <w:tcPr>
            <w:tcW w:w="7513" w:type="dxa"/>
            <w:tcBorders>
              <w:top w:val="single" w:sz="4" w:space="0" w:color="auto"/>
              <w:left w:val="single" w:sz="4" w:space="0" w:color="auto"/>
              <w:bottom w:val="single" w:sz="4" w:space="0" w:color="auto"/>
              <w:right w:val="nil"/>
            </w:tcBorders>
            <w:vAlign w:val="center"/>
          </w:tcPr>
          <w:p w:rsidR="0023672E" w:rsidRPr="00730785" w:rsidRDefault="0023672E" w:rsidP="0023672E">
            <w:pPr>
              <w:snapToGrid w:val="0"/>
              <w:rPr>
                <w:color w:val="000000"/>
              </w:rPr>
            </w:pPr>
            <w:r w:rsidRPr="00730785">
              <w:rPr>
                <w:color w:val="000000"/>
              </w:rPr>
              <w:lastRenderedPageBreak/>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730785" w:rsidRDefault="0023672E" w:rsidP="0023672E">
            <w:pPr>
              <w:snapToGrid w:val="0"/>
              <w:jc w:val="center"/>
            </w:pPr>
            <w:r>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Прочие поступления от денежных взысканий (штрафов) и иных сумм в возмещение ущерба</w:t>
            </w:r>
            <w:r>
              <w:t>,</w:t>
            </w:r>
            <w:r w:rsidRPr="002C3612">
              <w:t xml:space="preserve"> зачисляемые в бюджеты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9214" w:type="dxa"/>
            <w:gridSpan w:val="2"/>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pPr>
            <w:r w:rsidRPr="002C3612">
              <w:t>В части прочих неналоговых доходов:</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Невыясненные поступления, зачисляемые в бюджеты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r w:rsidR="0023672E" w:rsidRPr="002C3612" w:rsidTr="0023672E">
        <w:tc>
          <w:tcPr>
            <w:tcW w:w="7513" w:type="dxa"/>
            <w:tcBorders>
              <w:top w:val="single" w:sz="4" w:space="0" w:color="auto"/>
              <w:left w:val="single" w:sz="4" w:space="0" w:color="auto"/>
              <w:bottom w:val="single" w:sz="4" w:space="0" w:color="auto"/>
              <w:right w:val="nil"/>
            </w:tcBorders>
            <w:vAlign w:val="center"/>
          </w:tcPr>
          <w:p w:rsidR="0023672E" w:rsidRPr="002C3612" w:rsidRDefault="0023672E" w:rsidP="0023672E">
            <w:pPr>
              <w:snapToGrid w:val="0"/>
            </w:pPr>
            <w:r w:rsidRPr="002C3612">
              <w:t>Прочие неналоговые доходы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23672E" w:rsidRPr="002C3612" w:rsidRDefault="0023672E" w:rsidP="0023672E">
            <w:pPr>
              <w:snapToGrid w:val="0"/>
              <w:jc w:val="center"/>
            </w:pPr>
            <w:r w:rsidRPr="002C3612">
              <w:t>100</w:t>
            </w:r>
          </w:p>
        </w:tc>
      </w:tr>
    </w:tbl>
    <w:p w:rsidR="0023672E" w:rsidRPr="002C3612" w:rsidRDefault="0023672E" w:rsidP="0023672E"/>
    <w:p w:rsidR="0023672E" w:rsidRDefault="0023672E" w:rsidP="0023672E"/>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23672E" w:rsidRPr="002C3612" w:rsidRDefault="00333801" w:rsidP="0023672E">
      <w:pPr>
        <w:ind w:left="5580"/>
      </w:pPr>
      <w:r>
        <w:rPr>
          <w:noProof/>
        </w:rPr>
        <w:lastRenderedPageBreak/>
        <w:pict>
          <v:shape id="_x0000_s1723" type="#_x0000_t202" style="position:absolute;left:0;text-align:left;margin-left:269.25pt;margin-top:-20pt;width:169.05pt;height:75.05pt;z-index:251695616" stroked="f">
            <v:textbox>
              <w:txbxContent>
                <w:p w:rsidR="009B2503" w:rsidRPr="0064771D" w:rsidRDefault="009B2503" w:rsidP="0023672E">
                  <w:pPr>
                    <w:jc w:val="both"/>
                  </w:pPr>
                  <w:r w:rsidRPr="0064771D">
                    <w:t xml:space="preserve">ПРИЛОЖЕНИЕ </w:t>
                  </w:r>
                  <w:r>
                    <w:t>3</w:t>
                  </w:r>
                </w:p>
                <w:p w:rsidR="009B2503" w:rsidRDefault="009B2503" w:rsidP="0023672E">
                  <w:pPr>
                    <w:jc w:val="both"/>
                  </w:pPr>
                  <w:r w:rsidRPr="00FF2438">
                    <w:t>к решению «О районном бюджете муниципального образования Новичихинский район на 201</w:t>
                  </w:r>
                  <w:r>
                    <w:t>7</w:t>
                  </w:r>
                  <w:r w:rsidRPr="00FF2438">
                    <w:t xml:space="preserve"> год»</w:t>
                  </w:r>
                </w:p>
                <w:p w:rsidR="009B2503" w:rsidRPr="00FF2438" w:rsidRDefault="009B2503" w:rsidP="0023672E"/>
                <w:p w:rsidR="009B2503" w:rsidRPr="00FF2438" w:rsidRDefault="009B2503" w:rsidP="0023672E"/>
                <w:p w:rsidR="009B2503" w:rsidRPr="00FF2438" w:rsidRDefault="009B2503" w:rsidP="0023672E"/>
              </w:txbxContent>
            </v:textbox>
          </v:shape>
        </w:pict>
      </w:r>
      <w:r w:rsidR="0023672E">
        <w:t xml:space="preserve">                                                                                                                            </w:t>
      </w:r>
    </w:p>
    <w:p w:rsidR="0023672E" w:rsidRDefault="0023672E" w:rsidP="0023672E">
      <w:pPr>
        <w:pStyle w:val="ab"/>
        <w:tabs>
          <w:tab w:val="clear" w:pos="4677"/>
          <w:tab w:val="clear" w:pos="9355"/>
        </w:tabs>
        <w:jc w:val="center"/>
      </w:pPr>
    </w:p>
    <w:p w:rsidR="0023672E" w:rsidRDefault="0023672E" w:rsidP="0023672E">
      <w:pPr>
        <w:pStyle w:val="ab"/>
        <w:tabs>
          <w:tab w:val="clear" w:pos="4677"/>
          <w:tab w:val="clear" w:pos="9355"/>
        </w:tabs>
        <w:jc w:val="center"/>
      </w:pPr>
    </w:p>
    <w:p w:rsidR="0023672E" w:rsidRPr="002C3612" w:rsidRDefault="0023672E" w:rsidP="0023672E">
      <w:pPr>
        <w:pStyle w:val="ab"/>
        <w:tabs>
          <w:tab w:val="clear" w:pos="4677"/>
          <w:tab w:val="clear" w:pos="9355"/>
        </w:tabs>
        <w:jc w:val="center"/>
      </w:pPr>
      <w:r>
        <w:t xml:space="preserve">                                                                                                       </w:t>
      </w:r>
    </w:p>
    <w:p w:rsidR="0023672E" w:rsidRDefault="0023672E" w:rsidP="0023672E">
      <w:pPr>
        <w:pStyle w:val="23"/>
        <w:spacing w:line="240" w:lineRule="exact"/>
        <w:jc w:val="center"/>
        <w:rPr>
          <w:sz w:val="28"/>
          <w:szCs w:val="28"/>
          <w:lang w:val="ru-RU"/>
        </w:rPr>
      </w:pPr>
    </w:p>
    <w:p w:rsidR="0023672E" w:rsidRPr="0074275A" w:rsidRDefault="0023672E" w:rsidP="0023672E">
      <w:pPr>
        <w:pStyle w:val="23"/>
        <w:spacing w:line="240" w:lineRule="exact"/>
        <w:jc w:val="center"/>
        <w:rPr>
          <w:spacing w:val="-8"/>
          <w:sz w:val="28"/>
          <w:szCs w:val="28"/>
          <w:lang w:val="ru-RU"/>
        </w:rPr>
      </w:pPr>
      <w:r w:rsidRPr="0074275A">
        <w:rPr>
          <w:sz w:val="28"/>
          <w:szCs w:val="28"/>
          <w:lang w:val="ru-RU"/>
        </w:rPr>
        <w:t xml:space="preserve">Перечень главных администраторов доходов районного бюджета </w:t>
      </w:r>
    </w:p>
    <w:p w:rsidR="0023672E" w:rsidRPr="002C3612" w:rsidRDefault="0023672E" w:rsidP="0023672E">
      <w:pPr>
        <w:spacing w:line="240" w:lineRule="exact"/>
        <w:jc w:val="cente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693"/>
        <w:gridCol w:w="5812"/>
      </w:tblGrid>
      <w:tr w:rsidR="0023672E" w:rsidRPr="0023672E" w:rsidTr="0023672E">
        <w:trPr>
          <w:trHeight w:val="255"/>
        </w:trPr>
        <w:tc>
          <w:tcPr>
            <w:tcW w:w="851"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4"/>
              <w:spacing w:before="0"/>
              <w:jc w:val="center"/>
              <w:rPr>
                <w:rFonts w:ascii="Times New Roman" w:hAnsi="Times New Roman" w:cs="Times New Roman"/>
                <w:b w:val="0"/>
                <w:i w:val="0"/>
                <w:color w:val="auto"/>
              </w:rPr>
            </w:pPr>
            <w:r w:rsidRPr="0023672E">
              <w:rPr>
                <w:rFonts w:ascii="Times New Roman" w:hAnsi="Times New Roman" w:cs="Times New Roman"/>
                <w:b w:val="0"/>
                <w:i w:val="0"/>
                <w:color w:val="auto"/>
              </w:rPr>
              <w:t>Код главы</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2"/>
              <w:rPr>
                <w:sz w:val="24"/>
                <w:szCs w:val="24"/>
              </w:rPr>
            </w:pPr>
            <w:r w:rsidRPr="0023672E">
              <w:rPr>
                <w:sz w:val="24"/>
                <w:szCs w:val="24"/>
              </w:rPr>
              <w:t>Код доходов бюджета</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2"/>
              <w:rPr>
                <w:sz w:val="24"/>
                <w:szCs w:val="24"/>
              </w:rPr>
            </w:pPr>
            <w:r w:rsidRPr="0023672E">
              <w:rPr>
                <w:sz w:val="24"/>
                <w:szCs w:val="24"/>
              </w:rPr>
              <w:t>Наименование кода доходов бюджета</w:t>
            </w:r>
          </w:p>
        </w:tc>
      </w:tr>
      <w:tr w:rsidR="0023672E" w:rsidRPr="0023672E" w:rsidTr="0023672E">
        <w:trPr>
          <w:trHeight w:val="283"/>
        </w:trPr>
        <w:tc>
          <w:tcPr>
            <w:tcW w:w="851"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4"/>
              <w:spacing w:before="0"/>
              <w:jc w:val="center"/>
              <w:rPr>
                <w:rFonts w:ascii="Times New Roman" w:hAnsi="Times New Roman" w:cs="Times New Roman"/>
                <w:b w:val="0"/>
                <w:i w:val="0"/>
                <w:color w:val="auto"/>
              </w:rPr>
            </w:pPr>
            <w:r w:rsidRPr="0023672E">
              <w:rPr>
                <w:rFonts w:ascii="Times New Roman" w:hAnsi="Times New Roman" w:cs="Times New Roman"/>
                <w:b w:val="0"/>
                <w:i w:val="0"/>
                <w:color w:val="auto"/>
              </w:rPr>
              <w:t>1</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rPr>
                <w:sz w:val="24"/>
                <w:szCs w:val="24"/>
              </w:rPr>
            </w:pPr>
            <w:r w:rsidRPr="0023672E">
              <w:rPr>
                <w:sz w:val="24"/>
                <w:szCs w:val="24"/>
              </w:rPr>
              <w:t>2</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pStyle w:val="2"/>
              <w:rPr>
                <w:sz w:val="24"/>
                <w:szCs w:val="24"/>
              </w:rPr>
            </w:pPr>
            <w:r w:rsidRPr="0023672E">
              <w:rPr>
                <w:sz w:val="24"/>
                <w:szCs w:val="24"/>
              </w:rPr>
              <w:t>3</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tc>
        <w:tc>
          <w:tcPr>
            <w:tcW w:w="5812" w:type="dxa"/>
            <w:tcBorders>
              <w:top w:val="single" w:sz="4" w:space="0" w:color="auto"/>
              <w:left w:val="single" w:sz="4" w:space="0" w:color="auto"/>
              <w:bottom w:val="single" w:sz="4" w:space="0" w:color="auto"/>
              <w:right w:val="single" w:sz="4" w:space="0" w:color="auto"/>
            </w:tcBorders>
            <w:vAlign w:val="bottom"/>
          </w:tcPr>
          <w:p w:rsidR="0023672E" w:rsidRPr="0023672E" w:rsidRDefault="0023672E" w:rsidP="0023672E">
            <w:pPr>
              <w:rPr>
                <w:i/>
              </w:rPr>
            </w:pPr>
            <w:r w:rsidRPr="0023672E">
              <w:rPr>
                <w:i/>
              </w:rPr>
              <w:t>Комитет по финансам, налоговой и кредитной политике Администрации Новичихинского района Алтайского края</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r w:rsidRPr="0023672E">
              <w:rPr>
                <w:bCs/>
                <w:snapToGrid w:val="0"/>
              </w:rPr>
              <w:t>1 08 07150 01 1000 110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sz w:val="24"/>
                <w:szCs w:val="24"/>
              </w:rPr>
            </w:pPr>
            <w:r w:rsidRPr="0023672E">
              <w:rPr>
                <w:bCs/>
                <w:snapToGrid w:val="0"/>
                <w:sz w:val="24"/>
                <w:szCs w:val="24"/>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spacing w:val="-4"/>
              </w:rP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r w:rsidRPr="0023672E">
              <w:rPr>
                <w:bCs/>
                <w:snapToGrid w:val="0"/>
                <w:color w:val="000000"/>
              </w:rPr>
              <w:t>1 11 02033 05 0000 120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Доходы от размещения временно свободных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r w:rsidRPr="0023672E">
              <w:rPr>
                <w:bCs/>
                <w:snapToGrid w:val="0"/>
              </w:rPr>
              <w:t>1 11 03050 05 0000 120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Проценты, полученные от предоставления бюджетных кредитов внутри страны за счет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1 13 01995 05 0000 130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Прочие доходы от оказания платных услуг (работ) получателями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 xml:space="preserve">1 13 02065 05 0000 130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color w:val="FF0000"/>
                <w:sz w:val="24"/>
                <w:szCs w:val="24"/>
              </w:rPr>
            </w:pPr>
            <w:r w:rsidRPr="0023672E">
              <w:rPr>
                <w:sz w:val="24"/>
                <w:szCs w:val="24"/>
              </w:rPr>
              <w:t>Доходы, поступающие в порядке возмещения расходов, понесенных в связи с эксплуатацией  имущества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1 13 02995 05 0000 130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Прочие доходы от компенсации затрат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r w:rsidRPr="0023672E">
              <w:rPr>
                <w:bCs/>
                <w:snapToGrid w:val="0"/>
              </w:rPr>
              <w:t>1 16 18050 05 0000 140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Денежные взыскания (штрафы) за нарушение бюджетного законодательства (в части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1 16 23051 05 0000 140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000000"/>
                <w:sz w:val="24"/>
                <w:szCs w:val="24"/>
              </w:rPr>
            </w:pPr>
            <w:r w:rsidRPr="0023672E">
              <w:rPr>
                <w:color w:val="000000"/>
                <w:sz w:val="24"/>
                <w:szCs w:val="24"/>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 xml:space="preserve">1 16 23052 05 0000 140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000000"/>
                <w:sz w:val="24"/>
                <w:szCs w:val="24"/>
              </w:rPr>
            </w:pPr>
            <w:r w:rsidRPr="0023672E">
              <w:rPr>
                <w:color w:val="000000"/>
                <w:sz w:val="24"/>
                <w:szCs w:val="24"/>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iCs/>
                <w:snapToGrid w:val="0"/>
                <w:color w:val="000000"/>
              </w:rPr>
            </w:pPr>
          </w:p>
          <w:p w:rsidR="0023672E" w:rsidRPr="0023672E" w:rsidRDefault="0023672E" w:rsidP="0023672E">
            <w:pPr>
              <w:keepNext/>
              <w:keepLines/>
              <w:jc w:val="center"/>
              <w:rPr>
                <w:iCs/>
                <w:snapToGrid w:val="0"/>
                <w:color w:val="000000"/>
              </w:rPr>
            </w:pPr>
          </w:p>
          <w:p w:rsidR="0023672E" w:rsidRPr="0023672E" w:rsidRDefault="0023672E" w:rsidP="0023672E">
            <w:pPr>
              <w:keepNext/>
              <w:keepLines/>
              <w:jc w:val="center"/>
              <w:rPr>
                <w:iCs/>
                <w:snapToGrid w:val="0"/>
              </w:rPr>
            </w:pPr>
            <w:r w:rsidRPr="0023672E">
              <w:rPr>
                <w:iCs/>
                <w:snapToGrid w:val="0"/>
                <w:color w:val="000000"/>
              </w:rPr>
              <w:t>1 16 32000 05 0000 140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sz w:val="24"/>
                <w:szCs w:val="24"/>
              </w:rPr>
            </w:pPr>
            <w:r w:rsidRPr="0023672E">
              <w:rPr>
                <w:bCs/>
                <w:iCs/>
                <w:snapToGrid w:val="0"/>
                <w:sz w:val="24"/>
                <w:szCs w:val="24"/>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iCs/>
                <w:snapToGrid w:val="0"/>
                <w:color w:val="000000"/>
              </w:rPr>
            </w:pPr>
          </w:p>
          <w:p w:rsidR="0023672E" w:rsidRPr="0023672E" w:rsidRDefault="0023672E" w:rsidP="0023672E">
            <w:pPr>
              <w:keepNext/>
              <w:keepLines/>
              <w:jc w:val="center"/>
              <w:rPr>
                <w:iCs/>
                <w:snapToGrid w:val="0"/>
                <w:color w:val="000000"/>
              </w:rPr>
            </w:pPr>
            <w:r w:rsidRPr="0023672E">
              <w:rPr>
                <w:iCs/>
                <w:snapToGrid w:val="0"/>
                <w:color w:val="000000"/>
              </w:rPr>
              <w:t>1 16 42050 05 0000 140</w:t>
            </w:r>
          </w:p>
        </w:tc>
        <w:tc>
          <w:tcPr>
            <w:tcW w:w="5812" w:type="dxa"/>
            <w:tcBorders>
              <w:top w:val="single" w:sz="4" w:space="0" w:color="auto"/>
              <w:left w:val="single" w:sz="4" w:space="0" w:color="auto"/>
              <w:bottom w:val="single" w:sz="4" w:space="0" w:color="auto"/>
              <w:right w:val="single" w:sz="4" w:space="0" w:color="auto"/>
            </w:tcBorders>
          </w:tcPr>
          <w:p w:rsidR="0023672E" w:rsidRPr="00415B34" w:rsidRDefault="0023672E" w:rsidP="0023672E">
            <w:pPr>
              <w:pStyle w:val="2"/>
              <w:keepLines/>
              <w:jc w:val="left"/>
              <w:rPr>
                <w:sz w:val="24"/>
                <w:szCs w:val="24"/>
              </w:rPr>
            </w:pPr>
            <w:r w:rsidRPr="0023672E">
              <w:rPr>
                <w:sz w:val="24"/>
                <w:szCs w:val="24"/>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p w:rsidR="0023672E" w:rsidRPr="00415B34" w:rsidRDefault="0023672E" w:rsidP="0023672E"/>
        </w:tc>
      </w:tr>
      <w:tr w:rsidR="0023672E" w:rsidRPr="0023672E" w:rsidTr="0023672E">
        <w:tc>
          <w:tcPr>
            <w:tcW w:w="851" w:type="dxa"/>
            <w:tcBorders>
              <w:top w:val="single" w:sz="4" w:space="0" w:color="auto"/>
              <w:left w:val="single" w:sz="4" w:space="0" w:color="auto"/>
              <w:bottom w:val="single" w:sz="4" w:space="0" w:color="auto"/>
              <w:right w:val="nil"/>
            </w:tcBorders>
            <w:vAlign w:val="center"/>
          </w:tcPr>
          <w:p w:rsidR="0023672E" w:rsidRPr="0023672E" w:rsidRDefault="0023672E" w:rsidP="0023672E">
            <w:pPr>
              <w:jc w:val="center"/>
            </w:pPr>
            <w:r w:rsidRPr="0023672E">
              <w:lastRenderedPageBreak/>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center"/>
            </w:pPr>
            <w:r w:rsidRPr="0023672E">
              <w:t>1 16 51030 02 0000 140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r w:rsidRPr="0023672E">
              <w:rPr>
                <w:bCs/>
                <w:snapToGrid w:val="0"/>
              </w:rPr>
              <w:t>1 16 90050 05 0000 140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Прочие поступления от денежных взысканий (штрафов) и иных сумм в возмещение ущерба,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r w:rsidRPr="0023672E">
              <w:rPr>
                <w:bCs/>
                <w:snapToGrid w:val="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Невыясненные поступления,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r w:rsidRPr="0023672E">
              <w:rPr>
                <w:bCs/>
                <w:snapToGrid w:val="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snapToGrid w:val="0"/>
              </w:rPr>
            </w:pPr>
            <w:r w:rsidRPr="0023672E">
              <w:rPr>
                <w:snapToGrid w:val="0"/>
              </w:rPr>
              <w:t>Прочие неналоговые доходы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r w:rsidRPr="0023672E">
              <w:rPr>
                <w:color w:val="000000"/>
              </w:rPr>
              <w:t>2 02 15001 05 0000 151</w:t>
            </w:r>
          </w:p>
          <w:p w:rsidR="0023672E" w:rsidRPr="0023672E" w:rsidRDefault="0023672E" w:rsidP="0023672E">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color w:val="000000"/>
              </w:rPr>
            </w:pPr>
            <w:r w:rsidRPr="0023672E">
              <w:rPr>
                <w:color w:val="000000"/>
              </w:rPr>
              <w:t>Дотации бюджетам муниципальных районов на выравнивание бюджетной обеспеченности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2 02 15002 05 0000 151</w:t>
            </w:r>
          </w:p>
          <w:p w:rsidR="0023672E" w:rsidRPr="0023672E" w:rsidRDefault="0023672E" w:rsidP="0023672E">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color w:val="000000"/>
              </w:rPr>
            </w:pPr>
            <w:r w:rsidRPr="0023672E">
              <w:rPr>
                <w:color w:val="000000"/>
              </w:rPr>
              <w:t>Дотации бюджетам муниципальных районов на поддержку мер по обеспечению сбалансированности бюджетов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center"/>
              <w:rPr>
                <w:color w:val="000000"/>
              </w:rPr>
            </w:pPr>
            <w:r w:rsidRPr="0023672E">
              <w:rPr>
                <w:color w:val="000000"/>
              </w:rPr>
              <w:t>2 02 15009 05 0000 151</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rPr>
                <w:color w:val="000000"/>
              </w:rPr>
            </w:pPr>
            <w:r w:rsidRPr="0023672E">
              <w:rPr>
                <w:color w:val="000000"/>
              </w:rPr>
              <w:t>Дотации бюджетам муниципальных районов  на частичную компенсацию дополнительных расходов на повышение оплаты труда работников бюджетной сферы</w:t>
            </w:r>
          </w:p>
        </w:tc>
      </w:tr>
      <w:tr w:rsidR="0023672E" w:rsidRPr="0023672E" w:rsidTr="0023672E">
        <w:trPr>
          <w:trHeight w:val="351"/>
        </w:trPr>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bCs/>
                <w:snapToGrid w:val="0"/>
                <w:color w:val="000000"/>
              </w:rPr>
            </w:pPr>
            <w:r w:rsidRPr="0023672E">
              <w:rPr>
                <w:color w:val="000000"/>
              </w:rPr>
              <w:t>2 02 19999 05 0000 151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color w:val="000000"/>
              </w:rPr>
            </w:pPr>
            <w:r w:rsidRPr="0023672E">
              <w:rPr>
                <w:color w:val="000000"/>
              </w:rPr>
              <w:t>Прочие дотации бюджетам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2 02 25064 05 0000 151</w:t>
            </w:r>
          </w:p>
          <w:p w:rsidR="0023672E" w:rsidRPr="0023672E" w:rsidRDefault="0023672E" w:rsidP="0023672E">
            <w:pPr>
              <w:keepNext/>
              <w:keepLines/>
              <w:jc w:val="center"/>
              <w:rPr>
                <w:bCs/>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bCs/>
                <w:snapToGrid w:val="0"/>
                <w:color w:val="000000"/>
              </w:rPr>
            </w:pPr>
            <w:r w:rsidRPr="0023672E">
              <w:rPr>
                <w:rStyle w:val="messagein1"/>
                <w:rFonts w:ascii="Times New Roman" w:hAnsi="Times New Roman" w:cs="Times New Roman"/>
                <w:b w:val="0"/>
                <w:color w:val="000000"/>
                <w:sz w:val="24"/>
                <w:szCs w:val="24"/>
              </w:rPr>
              <w:t xml:space="preserve">Субсидии бюджетам </w:t>
            </w:r>
            <w:r w:rsidRPr="0023672E">
              <w:rPr>
                <w:color w:val="000000"/>
              </w:rPr>
              <w:t>муниципальных районов</w:t>
            </w:r>
            <w:r w:rsidRPr="0023672E">
              <w:rPr>
                <w:rStyle w:val="messagein1"/>
                <w:rFonts w:ascii="Times New Roman" w:hAnsi="Times New Roman" w:cs="Times New Roman"/>
                <w:b w:val="0"/>
                <w:color w:val="000000"/>
                <w:sz w:val="24"/>
                <w:szCs w:val="24"/>
              </w:rPr>
              <w:t xml:space="preserve"> на государственную поддержку малого и среднего предпринимательства, включая крестьянские (фермерские) хозяйства</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center"/>
              <w:rPr>
                <w:color w:val="000000"/>
              </w:rPr>
            </w:pPr>
            <w:r w:rsidRPr="0023672E">
              <w:rPr>
                <w:color w:val="000000"/>
              </w:rPr>
              <w:t>2 02 20041 05 0000 151</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rPr>
                <w:color w:val="000000"/>
              </w:rPr>
            </w:pPr>
            <w:r w:rsidRPr="0023672E">
              <w:rPr>
                <w:color w:val="000000"/>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r w:rsidRPr="0023672E">
              <w:rPr>
                <w:color w:val="000000"/>
              </w:rPr>
              <w:t>2 02 20051 05 0000 151</w:t>
            </w:r>
          </w:p>
          <w:p w:rsidR="0023672E" w:rsidRPr="0023672E" w:rsidRDefault="0023672E" w:rsidP="0023672E">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color w:val="000000"/>
              </w:rPr>
            </w:pPr>
            <w:r w:rsidRPr="0023672E">
              <w:rPr>
                <w:color w:val="000000"/>
              </w:rPr>
              <w:t>Субсидии бюджетам муниципальных районов на реализацию федеральных целевых программ</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2 02 20077 05 0000 151</w:t>
            </w:r>
          </w:p>
          <w:p w:rsidR="0023672E" w:rsidRPr="0023672E" w:rsidRDefault="0023672E" w:rsidP="0023672E">
            <w:pPr>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color w:val="000000"/>
              </w:rPr>
            </w:pPr>
            <w:r w:rsidRPr="0023672E">
              <w:rPr>
                <w:color w:val="000000"/>
              </w:rPr>
              <w:t>Субсидии бюджетам муниципальных районов на софинансирование капитальных вложений в объекты муниципальной собственности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2 02 20079 05 0000 151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pPr>
            <w:r w:rsidRPr="0023672E">
              <w:t>Субсидии бюджетам муниципальных районов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rPr>
                <w:color w:val="000000"/>
              </w:rPr>
            </w:pPr>
          </w:p>
          <w:p w:rsidR="0023672E" w:rsidRPr="0023672E" w:rsidRDefault="0023672E" w:rsidP="0023672E">
            <w:pPr>
              <w:jc w:val="center"/>
              <w:rPr>
                <w:color w:val="000000"/>
              </w:rPr>
            </w:pPr>
            <w:r w:rsidRPr="0023672E">
              <w:rPr>
                <w:color w:val="000000"/>
              </w:rPr>
              <w:t>2 02 20303 05 0000 151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color w:val="000000"/>
              </w:rPr>
            </w:pPr>
            <w:r w:rsidRPr="0023672E">
              <w:rPr>
                <w:color w:val="000000"/>
              </w:rPr>
              <w:t>Субсидии бюджетам муниципальных районов на обеспечение мероприятий по модернизации систем коммунальной инфраструктуры за счет средств бюджетов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both"/>
            </w:pPr>
          </w:p>
          <w:p w:rsidR="0023672E" w:rsidRPr="0023672E" w:rsidRDefault="0023672E" w:rsidP="0023672E">
            <w:pPr>
              <w:jc w:val="both"/>
            </w:pPr>
            <w:r w:rsidRPr="0023672E">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pPr>
            <w:r>
              <w:t xml:space="preserve"> </w:t>
            </w:r>
            <w:r w:rsidRPr="0023672E">
              <w:t>2 02 20087 05 0000 151</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pPr>
            <w:r w:rsidRPr="0023672E">
              <w:t>Субсидии бюджетам муниципальных районов из бюджетов поселений на решение вопросов местного значения межмуниципального характера</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p w:rsidR="0023672E" w:rsidRPr="0023672E" w:rsidRDefault="0023672E" w:rsidP="0023672E">
            <w:pPr>
              <w:jc w:val="cente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2 02 25097 05 0000 151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lastRenderedPageBreak/>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2 02 25519 05 0000 151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Субсидия бюджетам муниципальных районов на поддержку отрасли культуры</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 xml:space="preserve">092 </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2 02 20216 05 0000 151</w:t>
            </w:r>
          </w:p>
          <w:p w:rsidR="0023672E" w:rsidRPr="0023672E" w:rsidRDefault="0023672E" w:rsidP="0023672E">
            <w:pPr>
              <w:keepNext/>
              <w:keepLines/>
              <w:jc w:val="cente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w:t>
            </w:r>
            <w:r w:rsidR="00415B34" w:rsidRPr="00415B34">
              <w:t>-</w:t>
            </w:r>
            <w:r w:rsidRPr="0023672E">
              <w:t>рий многоквартирных домов, проездов к дворовым территориям многоквартирных домов населенных пунктов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2 02 20301 05 0000 151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pPr>
            <w:r w:rsidRPr="0023672E">
              <w:t>Субсидии бюджетам муниципальных районов на обеспечение мероприятий по капитальному ремонту многоквартирных домов за счет средств бюджетов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p w:rsidR="0023672E" w:rsidRPr="0023672E" w:rsidRDefault="0023672E" w:rsidP="0023672E">
            <w:pPr>
              <w:jc w:val="center"/>
            </w:pPr>
          </w:p>
          <w:p w:rsidR="0023672E" w:rsidRPr="0023672E" w:rsidRDefault="0023672E" w:rsidP="0023672E">
            <w:pPr>
              <w:jc w:val="cente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2 02 20302 05 0000 151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Субсидии бюджетам муниципальных районов на обеспечение мероприятий по переселению граждан из аварийного жилищного фонда за счет средств бюджетов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2 02 29998 05 0000 151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pPr>
            <w:r w:rsidRPr="0023672E">
              <w:t>Субсидия бюджетам муниципальных районов на финансовое обеспечение отдельных полномочий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2 02 29999 05 0000 151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Прочие субсидии бюджетам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 xml:space="preserve"> 2 02 30021 05 0000 151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pPr>
            <w:r w:rsidRPr="0023672E">
              <w:t>Субвенции бюджетам муниципальных районов на ежемесячное денежное вознаграждение за классное руководство</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2 02 30024 05 0000 151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Субвенции бюджетам муниципальных районов на выполнение передаваемых полномочий субъектов Российской Федерации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2 02 30027 05 0000 151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2 02 30029 05 0000 151</w:t>
            </w:r>
          </w:p>
          <w:p w:rsidR="0023672E" w:rsidRPr="0023672E" w:rsidRDefault="0023672E" w:rsidP="0023672E">
            <w:pPr>
              <w:jc w:val="center"/>
              <w:rPr>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rPr>
                <w:color w:val="000000"/>
              </w:rPr>
            </w:pPr>
            <w:r w:rsidRPr="0023672E">
              <w:rPr>
                <w:color w:val="00000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23672E" w:rsidRPr="0023672E" w:rsidTr="00415B34">
        <w:trPr>
          <w:trHeight w:val="868"/>
        </w:trPr>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2 02 35118 05 0000 151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415B34">
            <w:pPr>
              <w:keepNext/>
              <w:keepLines/>
            </w:pPr>
            <w:r w:rsidRPr="0023672E">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2 02 35120 05 0000 151</w:t>
            </w:r>
          </w:p>
          <w:p w:rsidR="0023672E" w:rsidRPr="0023672E" w:rsidRDefault="0023672E" w:rsidP="0023672E">
            <w:pPr>
              <w:jc w:val="center"/>
            </w:pPr>
          </w:p>
          <w:p w:rsidR="0023672E" w:rsidRPr="0023672E" w:rsidRDefault="0023672E" w:rsidP="0023672E">
            <w:pPr>
              <w:jc w:val="cente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2 02 35134 05 0000 151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2 02 35135 05 0000 151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rPr>
                <w:color w:val="000000"/>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2 02 39999 05 0000 151</w:t>
            </w:r>
          </w:p>
          <w:p w:rsidR="0023672E" w:rsidRPr="0023672E" w:rsidRDefault="0023672E" w:rsidP="0023672E">
            <w:pPr>
              <w:jc w:val="center"/>
              <w:rPr>
                <w:bCs/>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bCs/>
                <w:snapToGrid w:val="0"/>
              </w:rPr>
            </w:pPr>
            <w:r w:rsidRPr="0023672E">
              <w:rPr>
                <w:bCs/>
                <w:snapToGrid w:val="0"/>
              </w:rPr>
              <w:t xml:space="preserve">Прочие субвенции бюджетам </w:t>
            </w:r>
            <w:r w:rsidRPr="0023672E">
              <w:t>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2 02 45160 05 0000 151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Межбюджетные трансферты, передаваемые бюджетам муниципальных районов для компенсации дополнительных расходов, возникших в результате решений, принятых органами власти другого уровня</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2 02 40014 05 0000 151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center"/>
            </w:pPr>
            <w:r w:rsidRPr="0023672E">
              <w:t>2 02 45457 05 0000 151</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pPr>
            <w:r w:rsidRPr="0023672E">
              <w:t>Межбюджетные трансферты, передаваемые бюджетам муниципальных районов на финансовое обеспечение мероприятий, связанных с отдыхом и оздоровлением детей, находящихся в трудной жизненной ситуации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2 02 45146 05 0000 151</w:t>
            </w:r>
          </w:p>
          <w:p w:rsidR="0023672E" w:rsidRPr="0023672E" w:rsidRDefault="0023672E" w:rsidP="0023672E">
            <w:pPr>
              <w:jc w:val="center"/>
            </w:pP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Межбюджетные трансферты, передаваемые бюджетам сельских поселений,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p w:rsidR="0023672E" w:rsidRPr="0023672E" w:rsidRDefault="0023672E" w:rsidP="0023672E">
            <w:pPr>
              <w:jc w:val="cente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2 02 45147 05 0000 151</w:t>
            </w:r>
          </w:p>
          <w:p w:rsidR="0023672E" w:rsidRPr="0023672E" w:rsidRDefault="0023672E" w:rsidP="0023672E">
            <w:pPr>
              <w:jc w:val="center"/>
            </w:pP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415B34">
            <w:r w:rsidRPr="0023672E">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415B34">
            <w:pPr>
              <w:jc w:val="center"/>
              <w:rPr>
                <w:bCs/>
                <w:snapToGrid w:val="0"/>
              </w:rPr>
            </w:pPr>
            <w:r w:rsidRPr="0023672E">
              <w:t>2 02 49999 05 0000 151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Прочие межбюджетные трансферты, передаваемые бюджетам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2 02 90014 05 0000 151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pPr>
            <w:r w:rsidRPr="0023672E">
              <w:t>Прочие безвозмездные поступления в бюджеты муниципальных районов от федерального бюджета</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2 02 90024 05 0000 151</w:t>
            </w:r>
          </w:p>
          <w:p w:rsidR="0023672E" w:rsidRPr="0023672E" w:rsidRDefault="0023672E" w:rsidP="0023672E">
            <w:pPr>
              <w:keepNext/>
              <w:keepLines/>
              <w:jc w:val="center"/>
              <w:rPr>
                <w:bCs/>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Прочие безвозмездные поступления в бюджеты муниципальных районов от бюджетов субъектов Российской Федерации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415B34">
            <w:pPr>
              <w:jc w:val="center"/>
              <w:rPr>
                <w:bCs/>
                <w:snapToGrid w:val="0"/>
              </w:rPr>
            </w:pPr>
            <w:r w:rsidRPr="0023672E">
              <w:t>2 02 90044 05 0000 151</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pPr>
            <w:r w:rsidRPr="0023672E">
              <w:t>Прочие безвозмездные поступления в бюджеты муни</w:t>
            </w:r>
            <w:r w:rsidR="00415B34" w:rsidRPr="00415B34">
              <w:t>-</w:t>
            </w:r>
            <w:r w:rsidRPr="0023672E">
              <w:t>ципальных районов от бюджетов  городских округов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2 07 05010 05 0000 180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Безвозмездные поступления от физических и юриди</w:t>
            </w:r>
            <w:r w:rsidR="00415B34" w:rsidRPr="00415B34">
              <w:t>-</w:t>
            </w:r>
            <w:r w:rsidRPr="0023672E">
              <w:t>ческих лиц на финансовое обеспечение дорожной деятельности, в том числе добровольных пожертво</w:t>
            </w:r>
            <w:r w:rsidR="00415B34" w:rsidRPr="00415B34">
              <w:t>-</w:t>
            </w:r>
            <w:r w:rsidRPr="0023672E">
              <w:t>ваний, в отношении автомобильных дорог общего пользования местного значения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2 07 05020 05 0000 180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Поступления от денежных пожертвований, предоставляемых физическими лицами получателям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lastRenderedPageBreak/>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2 07 05030 05 0000 180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Прочие безвозмездные поступления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092</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bCs/>
                <w:snapToGrid w:val="0"/>
              </w:rPr>
            </w:pPr>
          </w:p>
          <w:p w:rsidR="0023672E" w:rsidRPr="0023672E" w:rsidRDefault="0023672E" w:rsidP="0023672E">
            <w:pPr>
              <w:jc w:val="center"/>
              <w:rPr>
                <w:bCs/>
                <w:snapToGrid w:val="0"/>
              </w:rPr>
            </w:pPr>
          </w:p>
          <w:p w:rsidR="0023672E" w:rsidRPr="0023672E" w:rsidRDefault="0023672E" w:rsidP="0023672E">
            <w:pPr>
              <w:jc w:val="center"/>
              <w:rPr>
                <w:bCs/>
                <w:snapToGrid w:val="0"/>
              </w:rPr>
            </w:pPr>
          </w:p>
          <w:p w:rsidR="0023672E" w:rsidRPr="0023672E" w:rsidRDefault="0023672E" w:rsidP="0023672E">
            <w:pPr>
              <w:jc w:val="center"/>
            </w:pPr>
            <w:r w:rsidRPr="0023672E">
              <w:rPr>
                <w:bCs/>
                <w:snapToGrid w:val="0"/>
              </w:rPr>
              <w:t>2 08 05000 05 0000 180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Перечисления из бюджетов муниципальных районов (в бюджеты муниципальных районов) для осуществ</w:t>
            </w:r>
            <w:r w:rsidR="00415B34" w:rsidRPr="00415B34">
              <w:t>-</w:t>
            </w:r>
            <w:r w:rsidRPr="0023672E">
              <w:t>ления возврата (зачета) излишне уплаченных или излишне взысканных сумм налогов, сборов и иных платежей, а также сумм процентов за несвоевремен</w:t>
            </w:r>
            <w:r w:rsidR="00415B34" w:rsidRPr="00415B34">
              <w:t>-</w:t>
            </w:r>
            <w:r w:rsidRPr="0023672E">
              <w:t>ное осуществление такого возврата и процентов, начисленных на излишне взысканные суммы</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center"/>
              <w:rPr>
                <w:color w:val="000000"/>
              </w:rPr>
            </w:pPr>
            <w:r w:rsidRPr="0023672E">
              <w:rPr>
                <w:color w:val="000000"/>
              </w:rPr>
              <w:t>2 18 60010 05 0000 151</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rPr>
                <w:color w:val="000000"/>
              </w:rPr>
            </w:pPr>
            <w:r w:rsidRPr="0023672E">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092</w:t>
            </w:r>
          </w:p>
        </w:tc>
        <w:tc>
          <w:tcPr>
            <w:tcW w:w="2693"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center"/>
              <w:rPr>
                <w:color w:val="000000"/>
              </w:rPr>
            </w:pPr>
            <w:r w:rsidRPr="0023672E">
              <w:rPr>
                <w:color w:val="000000"/>
              </w:rPr>
              <w:t>2 19 60010 05 0000 151</w:t>
            </w:r>
          </w:p>
          <w:p w:rsidR="0023672E" w:rsidRPr="0023672E" w:rsidRDefault="0023672E" w:rsidP="0023672E">
            <w:pPr>
              <w:jc w:val="center"/>
              <w:rPr>
                <w:color w:val="000000"/>
              </w:rPr>
            </w:pP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pPr>
              <w:jc w:val="both"/>
              <w:rPr>
                <w:color w:val="000000"/>
              </w:rPr>
            </w:pPr>
            <w:r w:rsidRPr="0023672E">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 xml:space="preserve">074 </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i/>
              </w:rPr>
            </w:pPr>
            <w:r w:rsidRPr="0023672E">
              <w:rPr>
                <w:i/>
              </w:rPr>
              <w:t>Комитет Администрации Новичихинского района по образованию</w:t>
            </w:r>
          </w:p>
        </w:tc>
      </w:tr>
      <w:tr w:rsidR="0023672E" w:rsidRPr="0023672E" w:rsidTr="0023672E">
        <w:trPr>
          <w:trHeight w:val="307"/>
        </w:trPr>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074</w:t>
            </w:r>
          </w:p>
          <w:p w:rsidR="0023672E" w:rsidRPr="0023672E" w:rsidRDefault="0023672E" w:rsidP="0023672E">
            <w:pPr>
              <w:jc w:val="cente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1 13 01995 05 0000 130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Прочие доходы от оказания платных услуг (работ) получателями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074</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 xml:space="preserve">1 13 02065 05 0000 130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color w:val="FF0000"/>
                <w:sz w:val="24"/>
                <w:szCs w:val="24"/>
              </w:rPr>
            </w:pPr>
            <w:r w:rsidRPr="0023672E">
              <w:rPr>
                <w:sz w:val="24"/>
                <w:szCs w:val="24"/>
              </w:rPr>
              <w:t>Доходы, поступающие в порядке возмещения расходов, понесенных в связи с эксплуатацией  имущества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074</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1 13 02995 05 0000 130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Прочие доходы от компенсации затрат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074</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r w:rsidRPr="0023672E">
              <w:rPr>
                <w:bCs/>
                <w:snapToGrid w:val="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Невыясненные поступления,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074</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r w:rsidRPr="0023672E">
              <w:rPr>
                <w:bCs/>
                <w:snapToGrid w:val="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snapToGrid w:val="0"/>
              </w:rPr>
            </w:pPr>
            <w:r w:rsidRPr="0023672E">
              <w:rPr>
                <w:snapToGrid w:val="0"/>
              </w:rPr>
              <w:t>Прочие неналоговые доходы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074</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2 07 05020 05 0000 180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Поступления от денежных пожертвований, предоставляемых физическими лицами получателям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074</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2 07 05030 05 0000 180</w:t>
            </w:r>
          </w:p>
        </w:tc>
        <w:tc>
          <w:tcPr>
            <w:tcW w:w="5812" w:type="dxa"/>
            <w:tcBorders>
              <w:top w:val="single" w:sz="4" w:space="0" w:color="auto"/>
              <w:left w:val="single" w:sz="4" w:space="0" w:color="auto"/>
              <w:bottom w:val="single" w:sz="4" w:space="0" w:color="auto"/>
              <w:right w:val="single" w:sz="4" w:space="0" w:color="auto"/>
            </w:tcBorders>
            <w:vAlign w:val="center"/>
          </w:tcPr>
          <w:p w:rsidR="0023672E" w:rsidRPr="0023672E" w:rsidRDefault="0023672E" w:rsidP="0023672E">
            <w:r w:rsidRPr="0023672E">
              <w:t>Прочие безвозмездные поступления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i/>
                <w:snapToGrid w:val="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i/>
                <w:snapToGrid w:val="0"/>
              </w:rPr>
            </w:pPr>
            <w:r w:rsidRPr="0023672E">
              <w:rPr>
                <w:i/>
              </w:rPr>
              <w:t>Комитет по экономике и управлению муниципальным имуществом Администрации Новичихинского района Алтайского края</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1 11 01050 05 0000 120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муниципальным районам</w:t>
            </w:r>
          </w:p>
        </w:tc>
      </w:tr>
      <w:tr w:rsidR="0023672E" w:rsidRPr="0023672E" w:rsidTr="00415B34">
        <w:trPr>
          <w:trHeight w:val="741"/>
        </w:trPr>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p>
          <w:p w:rsidR="0023672E" w:rsidRPr="0023672E" w:rsidRDefault="0023672E" w:rsidP="0023672E">
            <w:pPr>
              <w:jc w:val="center"/>
            </w:pPr>
            <w:r w:rsidRPr="0023672E">
              <w:t>1 11 02085 05 0000 120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t>Доходы от размещения сумм, аккумулируемых в ходе проведения аукционов по продаже акций, находящих</w:t>
            </w:r>
            <w:r w:rsidR="00415B34" w:rsidRPr="00415B34">
              <w:t>-</w:t>
            </w:r>
            <w:r w:rsidRPr="0023672E">
              <w:t>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r w:rsidRPr="0023672E">
              <w:rPr>
                <w:bCs/>
                <w:snapToGrid w:val="0"/>
              </w:rPr>
              <w:t>1 11 05013 10 0000 120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color w:val="000000"/>
              </w:rPr>
            </w:pPr>
            <w:r w:rsidRPr="0023672E">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r w:rsidRPr="0023672E">
              <w:rPr>
                <w:bCs/>
              </w:rPr>
              <w:t>1 11 05025 05 0000 120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rPr>
                <w:bCs/>
                <w:snapToGrid w:val="0"/>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r w:rsidRPr="0023672E">
              <w:rPr>
                <w:bCs/>
              </w:rPr>
              <w:t>1 11 05035 05 0000 120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415B34">
            <w:pPr>
              <w:keepNext/>
              <w:keepLines/>
              <w:rPr>
                <w:bCs/>
                <w:snapToGrid w:val="0"/>
                <w:color w:val="000000"/>
              </w:rPr>
            </w:pPr>
            <w:r w:rsidRPr="0023672E">
              <w:rPr>
                <w:bCs/>
                <w:snapToGrid w:val="0"/>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w:t>
            </w:r>
            <w:r w:rsidR="00415B34" w:rsidRPr="00415B34">
              <w:rPr>
                <w:bCs/>
                <w:snapToGrid w:val="0"/>
                <w:color w:val="000000"/>
              </w:rPr>
              <w:t>-</w:t>
            </w:r>
            <w:r w:rsidRPr="0023672E">
              <w:rPr>
                <w:bCs/>
                <w:snapToGrid w:val="0"/>
                <w:color w:val="000000"/>
              </w:rPr>
              <w:t>ний (за исключением имущества муниципальных бюджетных и  автономных учреждений)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r w:rsidRPr="0023672E">
              <w:rPr>
                <w:color w:val="000000"/>
              </w:rPr>
              <w:t>1 11 05075 05 0000 120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rPr>
                <w:color w:val="000000"/>
              </w:rPr>
            </w:pPr>
            <w:r w:rsidRPr="0023672E">
              <w:rPr>
                <w:color w:val="000000"/>
              </w:rPr>
              <w:t>Доходы от сдачи в аренду имущества, составляющего казну муниципальных районов (за исключением земельных участков)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p>
          <w:p w:rsidR="0023672E" w:rsidRPr="0023672E" w:rsidRDefault="0023672E" w:rsidP="0023672E">
            <w:pPr>
              <w:keepNext/>
              <w:keepLines/>
              <w:jc w:val="center"/>
              <w:rPr>
                <w:bCs/>
                <w:snapToGrid w:val="0"/>
              </w:rPr>
            </w:pPr>
            <w:r w:rsidRPr="0023672E">
              <w:rPr>
                <w:bCs/>
                <w:snapToGrid w:val="0"/>
              </w:rPr>
              <w:t>1 11 07015 05 0000 120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rPr>
                <w:bCs/>
                <w:snapToGrid w:val="0"/>
                <w:color w:val="00000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r w:rsidRPr="0023672E">
              <w:rPr>
                <w:bCs/>
              </w:rPr>
              <w:t>1 11 08050 05 0000 120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415B34">
            <w:pPr>
              <w:keepNext/>
              <w:keepLines/>
              <w:rPr>
                <w:bCs/>
              </w:rPr>
            </w:pPr>
            <w:r w:rsidRPr="0023672E">
              <w:rPr>
                <w:bCs/>
              </w:rPr>
              <w:t>Средства, получаемые от передачи имущества, нахо</w:t>
            </w:r>
            <w:r w:rsidR="00415B34" w:rsidRPr="00415B34">
              <w:rPr>
                <w:bCs/>
              </w:rPr>
              <w:t>-</w:t>
            </w:r>
            <w:r w:rsidRPr="0023672E">
              <w:rPr>
                <w:bCs/>
              </w:rPr>
              <w:t>дящегося в собственности муниципальных районов (за исключением имущества муниципальных бюджет</w:t>
            </w:r>
            <w:r w:rsidR="00415B34" w:rsidRPr="00415B34">
              <w:rPr>
                <w:bCs/>
              </w:rPr>
              <w:t>-</w:t>
            </w:r>
            <w:r w:rsidRPr="0023672E">
              <w:rPr>
                <w:bCs/>
              </w:rPr>
              <w:t>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r w:rsidRPr="0023672E">
              <w:rPr>
                <w:bCs/>
              </w:rPr>
              <w:t>1 11 09045 05 0000 120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rPr>
                <w:bCs/>
                <w:snapToGrid w:val="0"/>
                <w:color w:val="000000"/>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p>
          <w:p w:rsidR="0023672E" w:rsidRPr="0023672E" w:rsidRDefault="0023672E" w:rsidP="0023672E">
            <w:pPr>
              <w:keepNext/>
              <w:keepLines/>
              <w:jc w:val="center"/>
              <w:rPr>
                <w:bCs/>
              </w:rPr>
            </w:pPr>
            <w:r w:rsidRPr="0023672E">
              <w:rPr>
                <w:bCs/>
              </w:rPr>
              <w:t>1 13 02065 05 0000 130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t>Доходы, поступающие в порядке возмещения расходов, понесенных в связи с эксплуатацией  имущества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r w:rsidRPr="0023672E">
              <w:rPr>
                <w:bCs/>
              </w:rPr>
              <w:t>1 13 02995 05 0000 130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t>Прочие доходы от компенсации затрат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1 14 01050 05 0000 410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t>Доходы от продажи квартир, находящихся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p>
          <w:p w:rsidR="0023672E" w:rsidRPr="0023672E" w:rsidRDefault="0023672E" w:rsidP="0023672E">
            <w:pPr>
              <w:keepNext/>
              <w:keepLines/>
              <w:jc w:val="center"/>
              <w:rPr>
                <w:bCs/>
              </w:rPr>
            </w:pPr>
            <w:r w:rsidRPr="0023672E">
              <w:rPr>
                <w:bCs/>
              </w:rPr>
              <w:t xml:space="preserve">1 14 02050 05 0000 410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pPr>
            <w:r w:rsidRPr="0023672E">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1 14 02050 05 0000 440</w:t>
            </w:r>
          </w:p>
        </w:tc>
        <w:tc>
          <w:tcPr>
            <w:tcW w:w="5812" w:type="dxa"/>
            <w:tcBorders>
              <w:top w:val="single" w:sz="4" w:space="0" w:color="auto"/>
              <w:left w:val="single" w:sz="4" w:space="0" w:color="auto"/>
              <w:bottom w:val="single" w:sz="4" w:space="0" w:color="auto"/>
              <w:right w:val="single" w:sz="4" w:space="0" w:color="auto"/>
            </w:tcBorders>
          </w:tcPr>
          <w:p w:rsidR="0023672E" w:rsidRPr="00415B34" w:rsidRDefault="0023672E" w:rsidP="0023672E">
            <w:pPr>
              <w:jc w:val="both"/>
            </w:pPr>
            <w:r w:rsidRPr="0023672E">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p w:rsidR="00415B34" w:rsidRPr="00415B34" w:rsidRDefault="00415B34" w:rsidP="0023672E">
            <w:pPr>
              <w:jc w:val="both"/>
            </w:pP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1 14 02052 05 0000 410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FF0000"/>
              </w:rPr>
            </w:pPr>
            <w:r w:rsidRPr="0023672E">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1 14 02052 05 0000 440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FF0000"/>
              </w:rPr>
            </w:pPr>
            <w:r w:rsidRPr="0023672E">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1 14 02053 05 0000 410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FF0000"/>
              </w:rPr>
            </w:pPr>
            <w:r w:rsidRPr="0023672E">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1 14 02 053 05 0000 440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FF0000"/>
              </w:rPr>
            </w:pPr>
            <w:r w:rsidRPr="0023672E">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pPr>
          </w:p>
          <w:p w:rsidR="0023672E" w:rsidRPr="0023672E" w:rsidRDefault="0023672E" w:rsidP="0023672E">
            <w:pPr>
              <w:jc w:val="center"/>
            </w:pPr>
          </w:p>
          <w:p w:rsidR="0023672E" w:rsidRPr="0023672E" w:rsidRDefault="0023672E" w:rsidP="0023672E">
            <w:pPr>
              <w:jc w:val="center"/>
            </w:pPr>
            <w:r w:rsidRPr="0023672E">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1 14 03050 05 0000 410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Средства от распоряжения и реализации конфискованного и иного имущества, обращенного в доходы муниципальных районов (в части реализации основных средств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1 14 03050 05 0000 440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pPr>
            <w:r w:rsidRPr="0023672E">
              <w:t>1 14 04050 05 0000 420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t>Доходы от продажи нематериальных активов, находящихся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 xml:space="preserve">1 14 06013 10 0000 430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1 14 06025 05 0000 430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rPr>
                <w:bCs/>
                <w:snapToGrid w:val="0"/>
                <w:color w:val="00000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1 14 06025 10 0000 430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r w:rsidRPr="0023672E">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lastRenderedPageBreak/>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1 16 23051 05 0000 140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FF0000"/>
                <w:sz w:val="24"/>
                <w:szCs w:val="24"/>
              </w:rPr>
            </w:pPr>
            <w:r w:rsidRPr="0023672E">
              <w:rPr>
                <w:sz w:val="24"/>
                <w:szCs w:val="24"/>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 xml:space="preserve">1 16 23052 05 0000 140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FF0000"/>
                <w:sz w:val="24"/>
                <w:szCs w:val="24"/>
              </w:rPr>
            </w:pPr>
            <w:r w:rsidRPr="0023672E">
              <w:rPr>
                <w:sz w:val="24"/>
                <w:szCs w:val="24"/>
              </w:rPr>
              <w:t>Доходы от возмещения  ущерба при возникновении иных страховых, когда выгодоприобретателями выступают получатели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bCs/>
                <w:snapToGrid w:val="0"/>
                <w:color w:val="000000"/>
                <w:sz w:val="24"/>
                <w:szCs w:val="24"/>
              </w:rPr>
              <w:t>Невыясненные поступления,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r w:rsidRPr="0023672E">
              <w:rPr>
                <w:color w:val="000000"/>
              </w:rPr>
              <w:t>166</w:t>
            </w: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snapToGrid w:val="0"/>
                <w:color w:val="000000"/>
              </w:rPr>
            </w:pPr>
            <w:r w:rsidRPr="0023672E">
              <w:rPr>
                <w:snapToGrid w:val="0"/>
                <w:color w:val="000000"/>
              </w:rPr>
              <w:t>Прочие неналоговые доходы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i/>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i/>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rPr>
                <w:i/>
                <w:snapToGrid w:val="0"/>
                <w:color w:val="000000"/>
              </w:rPr>
            </w:pPr>
            <w:r w:rsidRPr="0023672E">
              <w:rPr>
                <w:i/>
                <w:snapToGrid w:val="0"/>
                <w:color w:val="000000"/>
              </w:rPr>
              <w:t>Другие комитеты и управления района, явля-ющиеся юридическими лицами и исполняющие функции главных администраторов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snapToGrid w:val="0"/>
                <w:color w:val="000000"/>
              </w:rPr>
            </w:pPr>
            <w:r w:rsidRPr="0023672E">
              <w:rPr>
                <w:snapToGrid w:val="0"/>
                <w:color w:val="000000"/>
              </w:rPr>
              <w:t>Доходы, закрепляемые за всеми главными администраторами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 xml:space="preserve">1 </w:t>
            </w:r>
            <w:smartTag w:uri="urn:schemas-microsoft-com:office:smarttags" w:element="phone">
              <w:smartTagPr>
                <w:attr w:uri="urn:schemas-microsoft-com:office:office" w:name="ls" w:val="trans"/>
              </w:smartTagPr>
              <w:r w:rsidRPr="0023672E">
                <w:rPr>
                  <w:bCs/>
                  <w:snapToGrid w:val="0"/>
                  <w:color w:val="000000"/>
                </w:rPr>
                <w:t>08 07150 01</w:t>
              </w:r>
            </w:smartTag>
            <w:r w:rsidRPr="0023672E">
              <w:rPr>
                <w:bCs/>
                <w:snapToGrid w:val="0"/>
                <w:color w:val="000000"/>
              </w:rPr>
              <w:t xml:space="preserve"> 0000 110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rPr>
                <w:bCs/>
                <w:snapToGrid w:val="0"/>
                <w:color w:val="000000"/>
                <w:sz w:val="24"/>
                <w:szCs w:val="24"/>
              </w:rPr>
            </w:pPr>
            <w:r w:rsidRPr="0023672E">
              <w:rPr>
                <w:bCs/>
                <w:snapToGrid w:val="0"/>
                <w:color w:val="000000"/>
                <w:sz w:val="24"/>
                <w:szCs w:val="24"/>
              </w:rPr>
              <w:t>Государственная пошлина за выдачу разрешения на установку рекламной конструкции</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1 11 09045 05 0000 120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snapToGrid w:val="0"/>
                <w:color w:val="000000"/>
              </w:rPr>
            </w:pPr>
            <w:r w:rsidRPr="0023672E">
              <w:rPr>
                <w:snapToGrid w:val="0"/>
                <w:color w:val="000000"/>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1 12 05050 05 0000 120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Плата за пользование водными объектами, находя</w:t>
            </w:r>
            <w:r w:rsidR="00415B34" w:rsidRPr="00415B34">
              <w:rPr>
                <w:snapToGrid w:val="0"/>
                <w:color w:val="000000"/>
              </w:rPr>
              <w:t>-</w:t>
            </w:r>
            <w:r w:rsidRPr="0023672E">
              <w:rPr>
                <w:snapToGrid w:val="0"/>
                <w:color w:val="000000"/>
              </w:rPr>
              <w:t>щимися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rPr>
            </w:pPr>
            <w:r w:rsidRPr="0023672E">
              <w:rPr>
                <w:bCs/>
              </w:rPr>
              <w:t>1 13 02065 05 0000 130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both"/>
              <w:rPr>
                <w:bCs/>
                <w:snapToGrid w:val="0"/>
                <w:color w:val="000000"/>
              </w:rPr>
            </w:pPr>
            <w:r w:rsidRPr="0023672E">
              <w:t>Доходы, поступающие в порядке возмещения расходов, понесенных в связи с эксплуатацией  имущества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FF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1 13 01995 05 0000 130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Прочие доходы от оказания платных услуг (работ) получателями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FF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1 13 02995 05 0000 130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snapToGrid w:val="0"/>
                <w:color w:val="000000"/>
                <w:sz w:val="24"/>
                <w:szCs w:val="24"/>
              </w:rPr>
            </w:pPr>
            <w:r w:rsidRPr="0023672E">
              <w:rPr>
                <w:color w:val="000000"/>
                <w:sz w:val="24"/>
                <w:szCs w:val="24"/>
              </w:rPr>
              <w:t>Прочие доходы от компенсации затрат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1 14 01050 05 0000 410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Доходы от продажи квартир, находящихся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1 14 04050 05 0000 420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415B34">
            <w:pPr>
              <w:rPr>
                <w:snapToGrid w:val="0"/>
                <w:color w:val="000000"/>
              </w:rPr>
            </w:pPr>
            <w:r w:rsidRPr="0023672E">
              <w:rPr>
                <w:snapToGrid w:val="0"/>
                <w:color w:val="000000"/>
              </w:rPr>
              <w:t>Доходы от продажи нематериальных активов, находя</w:t>
            </w:r>
            <w:r w:rsidR="00415B34" w:rsidRPr="00415B34">
              <w:rPr>
                <w:snapToGrid w:val="0"/>
                <w:color w:val="000000"/>
              </w:rPr>
              <w:t>-</w:t>
            </w:r>
            <w:r w:rsidRPr="0023672E">
              <w:rPr>
                <w:snapToGrid w:val="0"/>
                <w:color w:val="000000"/>
              </w:rPr>
              <w:t xml:space="preserve">щихся в собственности муниципальных районов </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70C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1 15 02050 05 0000 140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Платежи, взимаемые органами местного самоуправления (организациями) муниципальных районов за выполнение определенных функций</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1 16 23051 05 0000 140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FF0000"/>
                <w:sz w:val="24"/>
                <w:szCs w:val="24"/>
              </w:rPr>
            </w:pPr>
            <w:r w:rsidRPr="0023672E">
              <w:rPr>
                <w:sz w:val="24"/>
                <w:szCs w:val="24"/>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 xml:space="preserve">1 16 23052 05 0000 140 </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FF0000"/>
                <w:sz w:val="24"/>
                <w:szCs w:val="24"/>
              </w:rPr>
            </w:pPr>
            <w:r w:rsidRPr="0023672E">
              <w:rPr>
                <w:sz w:val="24"/>
                <w:szCs w:val="24"/>
              </w:rPr>
              <w:t>Доходы от возмещения  ущерба при возникновении иных страховых, когда выгодоприобретателями выступают получатели средств бюджетов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1 16 25074 05 0000 140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Денежные взыскания (штрафы) за нарушение лесного законодательства, установленное на лесных участках, находящихся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FF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1 16 25085 05 0000 140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FF0000"/>
              </w:rPr>
            </w:pPr>
            <w:r w:rsidRPr="0023672E">
              <w:t>Денежные взыскания (штрафы) за нарушение водного законодательства на водных объектах, находящихся в  собственности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iCs/>
                <w:snapToGrid w:val="0"/>
                <w:color w:val="000000"/>
              </w:rPr>
            </w:pPr>
          </w:p>
          <w:p w:rsidR="0023672E" w:rsidRPr="0023672E" w:rsidRDefault="0023672E" w:rsidP="0023672E">
            <w:pPr>
              <w:keepNext/>
              <w:keepLines/>
              <w:jc w:val="center"/>
              <w:rPr>
                <w:iCs/>
                <w:snapToGrid w:val="0"/>
                <w:color w:val="000000"/>
              </w:rPr>
            </w:pPr>
            <w:r w:rsidRPr="0023672E">
              <w:rPr>
                <w:iCs/>
                <w:snapToGrid w:val="0"/>
                <w:color w:val="000000"/>
              </w:rPr>
              <w:t>1 16 32000 050000 140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pStyle w:val="2"/>
              <w:keepLines/>
              <w:jc w:val="left"/>
              <w:rPr>
                <w:bCs/>
                <w:iCs/>
                <w:snapToGrid w:val="0"/>
                <w:color w:val="000000"/>
                <w:sz w:val="24"/>
                <w:szCs w:val="24"/>
              </w:rPr>
            </w:pPr>
            <w:r w:rsidRPr="0023672E">
              <w:rPr>
                <w:bCs/>
                <w:iCs/>
                <w:snapToGrid w:val="0"/>
                <w:color w:val="000000"/>
                <w:sz w:val="24"/>
                <w:szCs w:val="24"/>
              </w:rPr>
              <w:t xml:space="preserve">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w:t>
            </w:r>
            <w:r w:rsidRPr="0023672E">
              <w:rPr>
                <w:bCs/>
                <w:snapToGrid w:val="0"/>
                <w:color w:val="000000"/>
                <w:sz w:val="24"/>
                <w:szCs w:val="24"/>
              </w:rPr>
              <w:t>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p>
          <w:p w:rsidR="0023672E" w:rsidRPr="0023672E" w:rsidRDefault="0023672E" w:rsidP="0023672E">
            <w:pPr>
              <w:keepNext/>
              <w:keepLines/>
              <w:jc w:val="center"/>
              <w:rPr>
                <w:bCs/>
                <w:snapToGrid w:val="0"/>
                <w:color w:val="000000"/>
              </w:rPr>
            </w:pPr>
            <w:r w:rsidRPr="0023672E">
              <w:rPr>
                <w:bCs/>
                <w:snapToGrid w:val="0"/>
                <w:color w:val="000000"/>
              </w:rPr>
              <w:t>1 16 90050 05 0000 140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Прочие поступления от денежных взысканий (штрафов) и иных сумм в возмещение ущерба,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1 17 01050 05 0000 180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Невыясненные поступления, зачисляемые в бюджеты муниципальных районов</w:t>
            </w:r>
          </w:p>
        </w:tc>
      </w:tr>
      <w:tr w:rsidR="0023672E" w:rsidRPr="0023672E" w:rsidTr="0023672E">
        <w:tc>
          <w:tcPr>
            <w:tcW w:w="851" w:type="dxa"/>
            <w:tcBorders>
              <w:top w:val="single" w:sz="4" w:space="0" w:color="auto"/>
              <w:left w:val="single" w:sz="4" w:space="0" w:color="auto"/>
              <w:bottom w:val="single" w:sz="4" w:space="0" w:color="auto"/>
              <w:right w:val="nil"/>
            </w:tcBorders>
          </w:tcPr>
          <w:p w:rsidR="0023672E" w:rsidRPr="0023672E" w:rsidRDefault="0023672E" w:rsidP="0023672E">
            <w:pPr>
              <w:jc w:val="center"/>
              <w:rPr>
                <w:color w:val="000000"/>
              </w:rPr>
            </w:pPr>
          </w:p>
        </w:tc>
        <w:tc>
          <w:tcPr>
            <w:tcW w:w="2693"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keepNext/>
              <w:keepLines/>
              <w:jc w:val="center"/>
              <w:rPr>
                <w:bCs/>
                <w:snapToGrid w:val="0"/>
                <w:color w:val="000000"/>
              </w:rPr>
            </w:pPr>
            <w:r w:rsidRPr="0023672E">
              <w:rPr>
                <w:bCs/>
                <w:snapToGrid w:val="0"/>
                <w:color w:val="000000"/>
              </w:rPr>
              <w:t>1 17 05050 05 0000 180</w:t>
            </w:r>
          </w:p>
        </w:tc>
        <w:tc>
          <w:tcPr>
            <w:tcW w:w="5812" w:type="dxa"/>
            <w:tcBorders>
              <w:top w:val="single" w:sz="4" w:space="0" w:color="auto"/>
              <w:left w:val="single" w:sz="4" w:space="0" w:color="auto"/>
              <w:bottom w:val="single" w:sz="4" w:space="0" w:color="auto"/>
              <w:right w:val="single" w:sz="4" w:space="0" w:color="auto"/>
            </w:tcBorders>
          </w:tcPr>
          <w:p w:rsidR="0023672E" w:rsidRPr="0023672E" w:rsidRDefault="0023672E" w:rsidP="0023672E">
            <w:pPr>
              <w:jc w:val="both"/>
              <w:rPr>
                <w:snapToGrid w:val="0"/>
                <w:color w:val="000000"/>
              </w:rPr>
            </w:pPr>
            <w:r w:rsidRPr="0023672E">
              <w:rPr>
                <w:snapToGrid w:val="0"/>
                <w:color w:val="000000"/>
              </w:rPr>
              <w:t>Прочие неналоговые доходы бюджетов муниципальных районов</w:t>
            </w:r>
          </w:p>
        </w:tc>
      </w:tr>
    </w:tbl>
    <w:p w:rsidR="0023672E" w:rsidRPr="001D1467" w:rsidRDefault="0023672E" w:rsidP="0023672E">
      <w:pPr>
        <w:rPr>
          <w:color w:val="000000"/>
        </w:rPr>
      </w:pPr>
    </w:p>
    <w:p w:rsidR="0023672E" w:rsidRPr="0023672E" w:rsidRDefault="0023672E" w:rsidP="000F0777">
      <w:pPr>
        <w:shd w:val="clear" w:color="auto" w:fill="FFFFFF"/>
        <w:spacing w:line="341" w:lineRule="exact"/>
        <w:jc w:val="both"/>
        <w:rPr>
          <w:spacing w:val="-12"/>
          <w:sz w:val="28"/>
          <w:szCs w:val="28"/>
        </w:rPr>
      </w:pPr>
    </w:p>
    <w:p w:rsidR="0023672E" w:rsidRPr="0023672E" w:rsidRDefault="0023672E" w:rsidP="000F0777">
      <w:pPr>
        <w:shd w:val="clear" w:color="auto" w:fill="FFFFFF"/>
        <w:spacing w:line="341" w:lineRule="exact"/>
        <w:jc w:val="both"/>
        <w:rPr>
          <w:spacing w:val="-12"/>
          <w:sz w:val="28"/>
          <w:szCs w:val="28"/>
        </w:rPr>
      </w:pPr>
    </w:p>
    <w:p w:rsidR="0023672E" w:rsidRPr="0023672E" w:rsidRDefault="0023672E" w:rsidP="000F0777">
      <w:pPr>
        <w:shd w:val="clear" w:color="auto" w:fill="FFFFFF"/>
        <w:spacing w:line="341" w:lineRule="exact"/>
        <w:jc w:val="both"/>
        <w:rPr>
          <w:spacing w:val="-12"/>
          <w:sz w:val="28"/>
          <w:szCs w:val="28"/>
        </w:rPr>
      </w:pPr>
    </w:p>
    <w:p w:rsidR="0023672E" w:rsidRPr="0023672E" w:rsidRDefault="0023672E" w:rsidP="000F0777">
      <w:pPr>
        <w:shd w:val="clear" w:color="auto" w:fill="FFFFFF"/>
        <w:spacing w:line="341" w:lineRule="exact"/>
        <w:jc w:val="both"/>
        <w:rPr>
          <w:spacing w:val="-12"/>
          <w:sz w:val="28"/>
          <w:szCs w:val="28"/>
        </w:rPr>
      </w:pPr>
    </w:p>
    <w:p w:rsidR="0023672E" w:rsidRPr="0023672E" w:rsidRDefault="0023672E" w:rsidP="000F0777">
      <w:pPr>
        <w:shd w:val="clear" w:color="auto" w:fill="FFFFFF"/>
        <w:spacing w:line="341" w:lineRule="exact"/>
        <w:jc w:val="both"/>
        <w:rPr>
          <w:spacing w:val="-12"/>
          <w:sz w:val="28"/>
          <w:szCs w:val="28"/>
        </w:rPr>
      </w:pPr>
    </w:p>
    <w:p w:rsidR="0023672E" w:rsidRPr="00415B34" w:rsidRDefault="0023672E"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415B34" w:rsidRDefault="00415B34" w:rsidP="000F0777">
      <w:pPr>
        <w:shd w:val="clear" w:color="auto" w:fill="FFFFFF"/>
        <w:spacing w:line="341" w:lineRule="exact"/>
        <w:jc w:val="both"/>
        <w:rPr>
          <w:spacing w:val="-12"/>
          <w:sz w:val="28"/>
          <w:szCs w:val="28"/>
        </w:rPr>
      </w:pPr>
    </w:p>
    <w:p w:rsidR="00415B34" w:rsidRPr="002C3612" w:rsidRDefault="00333801" w:rsidP="00415B34">
      <w:pPr>
        <w:pStyle w:val="ab"/>
        <w:tabs>
          <w:tab w:val="clear" w:pos="4677"/>
          <w:tab w:val="clear" w:pos="9355"/>
        </w:tabs>
        <w:jc w:val="center"/>
      </w:pPr>
      <w:r>
        <w:rPr>
          <w:noProof/>
        </w:rPr>
        <w:lastRenderedPageBreak/>
        <w:pict>
          <v:shape id="_x0000_s1724" type="#_x0000_t202" style="position:absolute;left:0;text-align:left;margin-left:280.25pt;margin-top:-15.2pt;width:169.05pt;height:80.9pt;z-index:251697664" stroked="f">
            <v:textbox>
              <w:txbxContent>
                <w:p w:rsidR="009B2503" w:rsidRPr="00855E1D" w:rsidRDefault="009B2503" w:rsidP="00415B34">
                  <w:pPr>
                    <w:jc w:val="both"/>
                  </w:pPr>
                  <w:r>
                    <w:t>ПРИЛОЖЕНИЕ 5</w:t>
                  </w:r>
                </w:p>
                <w:p w:rsidR="009B2503" w:rsidRPr="008D3000" w:rsidRDefault="009B2503" w:rsidP="00415B34">
                  <w:pPr>
                    <w:jc w:val="both"/>
                  </w:pPr>
                  <w:r w:rsidRPr="008D3000">
                    <w:t>к решению «О районном бюджете муниципального образования Новичихинский район на 201</w:t>
                  </w:r>
                  <w:r>
                    <w:t>6</w:t>
                  </w:r>
                  <w:r w:rsidRPr="008D3000">
                    <w:t xml:space="preserve"> год»</w:t>
                  </w:r>
                </w:p>
                <w:p w:rsidR="009B2503" w:rsidRPr="008D3000" w:rsidRDefault="009B2503" w:rsidP="00415B34"/>
                <w:p w:rsidR="009B2503" w:rsidRPr="008D3000" w:rsidRDefault="009B2503" w:rsidP="00415B34"/>
              </w:txbxContent>
            </v:textbox>
          </v:shape>
        </w:pict>
      </w:r>
    </w:p>
    <w:p w:rsidR="00415B34" w:rsidRDefault="00415B34" w:rsidP="00415B34">
      <w:pPr>
        <w:pStyle w:val="ab"/>
        <w:tabs>
          <w:tab w:val="clear" w:pos="4677"/>
          <w:tab w:val="clear" w:pos="9355"/>
        </w:tabs>
        <w:jc w:val="center"/>
      </w:pPr>
    </w:p>
    <w:p w:rsidR="00415B34" w:rsidRDefault="00415B34" w:rsidP="00415B34">
      <w:pPr>
        <w:pStyle w:val="ab"/>
        <w:tabs>
          <w:tab w:val="clear" w:pos="4677"/>
          <w:tab w:val="clear" w:pos="9355"/>
        </w:tabs>
        <w:jc w:val="center"/>
      </w:pPr>
    </w:p>
    <w:p w:rsidR="00415B34" w:rsidRDefault="00415B34" w:rsidP="00415B34">
      <w:pPr>
        <w:pStyle w:val="ab"/>
        <w:tabs>
          <w:tab w:val="clear" w:pos="4677"/>
          <w:tab w:val="clear" w:pos="9355"/>
        </w:tabs>
        <w:jc w:val="center"/>
      </w:pPr>
    </w:p>
    <w:p w:rsidR="00415B34" w:rsidRPr="002C3612" w:rsidRDefault="00415B34" w:rsidP="00415B34">
      <w:pPr>
        <w:pStyle w:val="ab"/>
        <w:tabs>
          <w:tab w:val="clear" w:pos="4677"/>
          <w:tab w:val="clear" w:pos="9355"/>
        </w:tabs>
        <w:jc w:val="center"/>
      </w:pPr>
      <w:r>
        <w:t xml:space="preserve">                                                                                           </w:t>
      </w:r>
    </w:p>
    <w:p w:rsidR="00415B34" w:rsidRDefault="00415B34" w:rsidP="00415B34">
      <w:pPr>
        <w:pStyle w:val="23"/>
        <w:spacing w:line="240" w:lineRule="auto"/>
        <w:jc w:val="center"/>
        <w:rPr>
          <w:sz w:val="28"/>
          <w:szCs w:val="28"/>
          <w:lang w:val="ru-RU"/>
        </w:rPr>
      </w:pPr>
    </w:p>
    <w:p w:rsidR="00415B34" w:rsidRPr="00901734" w:rsidRDefault="00415B34" w:rsidP="00415B34">
      <w:pPr>
        <w:pStyle w:val="23"/>
        <w:spacing w:line="240" w:lineRule="auto"/>
        <w:jc w:val="center"/>
        <w:rPr>
          <w:spacing w:val="-8"/>
          <w:sz w:val="28"/>
          <w:szCs w:val="28"/>
          <w:lang w:val="ru-RU"/>
        </w:rPr>
      </w:pPr>
      <w:r w:rsidRPr="00901734">
        <w:rPr>
          <w:sz w:val="28"/>
          <w:szCs w:val="28"/>
          <w:lang w:val="ru-RU"/>
        </w:rPr>
        <w:t>Межбюджетные трансферты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на 201</w:t>
      </w:r>
      <w:r>
        <w:rPr>
          <w:sz w:val="28"/>
          <w:szCs w:val="28"/>
          <w:lang w:val="ru-RU"/>
        </w:rPr>
        <w:t>7</w:t>
      </w:r>
      <w:r w:rsidRPr="00901734">
        <w:rPr>
          <w:sz w:val="28"/>
          <w:szCs w:val="28"/>
          <w:lang w:val="ru-RU"/>
        </w:rPr>
        <w:t xml:space="preserve"> год</w:t>
      </w:r>
    </w:p>
    <w:p w:rsidR="00415B34" w:rsidRPr="00901734" w:rsidRDefault="00415B34" w:rsidP="00415B34">
      <w:pPr>
        <w:jc w:val="center"/>
        <w:rPr>
          <w:sz w:val="28"/>
          <w:szCs w:val="28"/>
        </w:rPr>
      </w:pPr>
    </w:p>
    <w:p w:rsidR="00415B34" w:rsidRPr="00901734" w:rsidRDefault="00415B34" w:rsidP="00415B34">
      <w:pPr>
        <w:jc w:val="right"/>
        <w:rPr>
          <w:sz w:val="28"/>
          <w:szCs w:val="28"/>
        </w:rPr>
      </w:pPr>
      <w:r w:rsidRPr="00901734">
        <w:rPr>
          <w:sz w:val="28"/>
          <w:szCs w:val="28"/>
        </w:rPr>
        <w:t>тыс. руб</w:t>
      </w:r>
      <w:r>
        <w:rPr>
          <w:sz w:val="28"/>
          <w:szCs w:val="28"/>
        </w:rPr>
        <w:t>лей</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422"/>
        <w:gridCol w:w="3516"/>
      </w:tblGrid>
      <w:tr w:rsidR="00415B34" w:rsidRPr="002D46E2" w:rsidTr="00415B34">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415B34" w:rsidRPr="00415B34" w:rsidRDefault="00415B34" w:rsidP="00415B34">
            <w:pPr>
              <w:pStyle w:val="4"/>
              <w:jc w:val="center"/>
              <w:rPr>
                <w:rFonts w:ascii="Times New Roman" w:hAnsi="Times New Roman" w:cs="Times New Roman"/>
                <w:b w:val="0"/>
                <w:i w:val="0"/>
                <w:color w:val="auto"/>
                <w:sz w:val="28"/>
                <w:szCs w:val="28"/>
              </w:rPr>
            </w:pPr>
            <w:r w:rsidRPr="00415B34">
              <w:rPr>
                <w:rFonts w:ascii="Times New Roman" w:hAnsi="Times New Roman" w:cs="Times New Roman"/>
                <w:b w:val="0"/>
                <w:i w:val="0"/>
                <w:color w:val="auto"/>
                <w:sz w:val="28"/>
                <w:szCs w:val="28"/>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415B34" w:rsidRPr="002D46E2" w:rsidRDefault="00415B34" w:rsidP="00415B34">
            <w:pPr>
              <w:pStyle w:val="2"/>
              <w:rPr>
                <w:b/>
                <w:szCs w:val="28"/>
              </w:rPr>
            </w:pPr>
            <w:r w:rsidRPr="002D46E2">
              <w:rPr>
                <w:b/>
                <w:szCs w:val="28"/>
              </w:rPr>
              <w:t>Наименование поселения</w:t>
            </w:r>
          </w:p>
        </w:tc>
        <w:tc>
          <w:tcPr>
            <w:tcW w:w="3516" w:type="dxa"/>
            <w:tcBorders>
              <w:top w:val="single" w:sz="4" w:space="0" w:color="auto"/>
              <w:left w:val="single" w:sz="4" w:space="0" w:color="auto"/>
              <w:bottom w:val="single" w:sz="4" w:space="0" w:color="auto"/>
              <w:right w:val="single" w:sz="4" w:space="0" w:color="auto"/>
            </w:tcBorders>
            <w:vAlign w:val="center"/>
          </w:tcPr>
          <w:p w:rsidR="00415B34" w:rsidRPr="002D46E2" w:rsidRDefault="00415B34" w:rsidP="00415B34">
            <w:pPr>
              <w:pStyle w:val="2"/>
              <w:rPr>
                <w:b/>
                <w:szCs w:val="28"/>
              </w:rPr>
            </w:pPr>
            <w:r>
              <w:rPr>
                <w:b/>
                <w:szCs w:val="28"/>
              </w:rPr>
              <w:t>Сумма</w:t>
            </w:r>
          </w:p>
        </w:tc>
      </w:tr>
      <w:tr w:rsidR="00415B34" w:rsidRPr="002D46E2" w:rsidTr="00415B34">
        <w:trPr>
          <w:trHeight w:val="107"/>
        </w:trPr>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r w:rsidRPr="002D46E2">
              <w:rPr>
                <w:sz w:val="28"/>
                <w:szCs w:val="28"/>
              </w:rPr>
              <w:t>1</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Долгово</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220</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r w:rsidRPr="002D46E2">
              <w:rPr>
                <w:sz w:val="28"/>
                <w:szCs w:val="28"/>
              </w:rPr>
              <w:t>2</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Лобаниха</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86</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pacing w:val="-4"/>
                <w:sz w:val="28"/>
                <w:szCs w:val="28"/>
              </w:rPr>
            </w:pPr>
            <w:r w:rsidRPr="002D46E2">
              <w:rPr>
                <w:spacing w:val="-4"/>
                <w:sz w:val="28"/>
                <w:szCs w:val="28"/>
              </w:rPr>
              <w:t>3</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Мельниково</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229</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r w:rsidRPr="002D46E2">
              <w:rPr>
                <w:sz w:val="28"/>
                <w:szCs w:val="28"/>
              </w:rPr>
              <w:t>4</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Новичиха</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1</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r w:rsidRPr="002D46E2">
              <w:rPr>
                <w:sz w:val="28"/>
                <w:szCs w:val="28"/>
              </w:rPr>
              <w:t>5</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Поломошное</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93</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r w:rsidRPr="002D46E2">
              <w:rPr>
                <w:sz w:val="28"/>
                <w:szCs w:val="28"/>
              </w:rPr>
              <w:t>6</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Солоновка</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563</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r w:rsidRPr="002D46E2">
              <w:rPr>
                <w:sz w:val="28"/>
                <w:szCs w:val="28"/>
              </w:rPr>
              <w:t>7</w:t>
            </w: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Токарево</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62</w:t>
            </w:r>
          </w:p>
        </w:tc>
      </w:tr>
      <w:tr w:rsidR="00415B34" w:rsidRPr="002D46E2" w:rsidTr="00415B34">
        <w:tc>
          <w:tcPr>
            <w:tcW w:w="709" w:type="dxa"/>
            <w:tcBorders>
              <w:top w:val="single" w:sz="4" w:space="0" w:color="auto"/>
              <w:left w:val="single" w:sz="4" w:space="0" w:color="auto"/>
              <w:bottom w:val="single" w:sz="4" w:space="0" w:color="auto"/>
              <w:right w:val="nil"/>
            </w:tcBorders>
          </w:tcPr>
          <w:p w:rsidR="00415B34" w:rsidRPr="002D46E2" w:rsidRDefault="00415B34" w:rsidP="00415B34">
            <w:pPr>
              <w:jc w:val="center"/>
              <w:rPr>
                <w:sz w:val="28"/>
                <w:szCs w:val="28"/>
              </w:rPr>
            </w:pPr>
          </w:p>
        </w:tc>
        <w:tc>
          <w:tcPr>
            <w:tcW w:w="4422"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rPr>
                <w:sz w:val="28"/>
                <w:szCs w:val="28"/>
              </w:rPr>
            </w:pPr>
            <w:r w:rsidRPr="002D46E2">
              <w:rPr>
                <w:sz w:val="28"/>
                <w:szCs w:val="28"/>
              </w:rPr>
              <w:t>ИТОГО по поселениям</w:t>
            </w:r>
          </w:p>
        </w:tc>
        <w:tc>
          <w:tcPr>
            <w:tcW w:w="3516" w:type="dxa"/>
            <w:tcBorders>
              <w:top w:val="single" w:sz="4" w:space="0" w:color="auto"/>
              <w:left w:val="single" w:sz="4" w:space="0" w:color="auto"/>
              <w:bottom w:val="single" w:sz="4" w:space="0" w:color="auto"/>
              <w:right w:val="single" w:sz="4" w:space="0" w:color="auto"/>
            </w:tcBorders>
          </w:tcPr>
          <w:p w:rsidR="00415B34" w:rsidRPr="002D46E2" w:rsidRDefault="00415B34" w:rsidP="00415B34">
            <w:pPr>
              <w:jc w:val="center"/>
              <w:rPr>
                <w:sz w:val="28"/>
                <w:szCs w:val="28"/>
              </w:rPr>
            </w:pPr>
            <w:r>
              <w:rPr>
                <w:sz w:val="28"/>
                <w:szCs w:val="28"/>
              </w:rPr>
              <w:t>1254</w:t>
            </w:r>
          </w:p>
        </w:tc>
      </w:tr>
    </w:tbl>
    <w:p w:rsidR="00415B34" w:rsidRPr="00901734" w:rsidRDefault="00415B34" w:rsidP="00415B34">
      <w:pPr>
        <w:rPr>
          <w:sz w:val="28"/>
          <w:szCs w:val="28"/>
        </w:rPr>
      </w:pPr>
    </w:p>
    <w:p w:rsidR="00415B34" w:rsidRPr="00415B34" w:rsidRDefault="00415B34" w:rsidP="000F0777">
      <w:pPr>
        <w:shd w:val="clear" w:color="auto" w:fill="FFFFFF"/>
        <w:spacing w:line="341" w:lineRule="exact"/>
        <w:jc w:val="both"/>
        <w:rPr>
          <w:spacing w:val="-12"/>
          <w:sz w:val="28"/>
          <w:szCs w:val="28"/>
          <w:lang w:val="en-US"/>
        </w:rPr>
      </w:pPr>
    </w:p>
    <w:p w:rsidR="0023672E" w:rsidRDefault="0023672E"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tbl>
      <w:tblPr>
        <w:tblW w:w="9385" w:type="dxa"/>
        <w:tblInd w:w="93" w:type="dxa"/>
        <w:tblLook w:val="04A0"/>
      </w:tblPr>
      <w:tblGrid>
        <w:gridCol w:w="3998"/>
        <w:gridCol w:w="871"/>
        <w:gridCol w:w="460"/>
        <w:gridCol w:w="640"/>
        <w:gridCol w:w="1536"/>
        <w:gridCol w:w="697"/>
        <w:gridCol w:w="1183"/>
      </w:tblGrid>
      <w:tr w:rsidR="00415B34" w:rsidRPr="00FA60CA" w:rsidTr="00984678">
        <w:trPr>
          <w:trHeight w:val="141"/>
        </w:trPr>
        <w:tc>
          <w:tcPr>
            <w:tcW w:w="3998" w:type="dxa"/>
            <w:tcBorders>
              <w:top w:val="nil"/>
              <w:left w:val="nil"/>
              <w:bottom w:val="nil"/>
              <w:right w:val="nil"/>
            </w:tcBorders>
            <w:shd w:val="clear" w:color="auto" w:fill="auto"/>
            <w:noWrap/>
            <w:hideMark/>
          </w:tcPr>
          <w:p w:rsidR="00415B34" w:rsidRPr="00FA60CA" w:rsidRDefault="00415B34" w:rsidP="00415B34"/>
        </w:tc>
        <w:tc>
          <w:tcPr>
            <w:tcW w:w="3507" w:type="dxa"/>
            <w:gridSpan w:val="4"/>
            <w:tcBorders>
              <w:top w:val="nil"/>
              <w:left w:val="nil"/>
              <w:bottom w:val="nil"/>
              <w:right w:val="nil"/>
            </w:tcBorders>
            <w:shd w:val="clear" w:color="auto" w:fill="auto"/>
            <w:noWrap/>
            <w:hideMark/>
          </w:tcPr>
          <w:p w:rsidR="00415B34" w:rsidRPr="00FA60CA" w:rsidRDefault="00415B34" w:rsidP="00415B34">
            <w:r w:rsidRPr="00FA60CA">
              <w:t>ПРИЛОЖЕНИЕ 6</w:t>
            </w:r>
          </w:p>
        </w:tc>
        <w:tc>
          <w:tcPr>
            <w:tcW w:w="697" w:type="dxa"/>
            <w:tcBorders>
              <w:top w:val="nil"/>
              <w:left w:val="nil"/>
              <w:bottom w:val="nil"/>
              <w:right w:val="nil"/>
            </w:tcBorders>
            <w:shd w:val="clear" w:color="auto" w:fill="auto"/>
            <w:noWrap/>
            <w:hideMark/>
          </w:tcPr>
          <w:p w:rsidR="00415B34" w:rsidRPr="00FA60CA" w:rsidRDefault="00415B34" w:rsidP="00415B34">
            <w:pPr>
              <w:jc w:val="center"/>
            </w:pPr>
          </w:p>
        </w:tc>
        <w:tc>
          <w:tcPr>
            <w:tcW w:w="1183" w:type="dxa"/>
            <w:tcBorders>
              <w:top w:val="nil"/>
              <w:left w:val="nil"/>
              <w:bottom w:val="nil"/>
              <w:right w:val="nil"/>
            </w:tcBorders>
            <w:shd w:val="clear" w:color="auto" w:fill="auto"/>
            <w:noWrap/>
            <w:hideMark/>
          </w:tcPr>
          <w:p w:rsidR="00415B34" w:rsidRPr="00FA60CA" w:rsidRDefault="00415B34" w:rsidP="00415B34">
            <w:pPr>
              <w:jc w:val="center"/>
            </w:pPr>
          </w:p>
        </w:tc>
      </w:tr>
      <w:tr w:rsidR="00415B34" w:rsidRPr="00FA60CA" w:rsidTr="00415B34">
        <w:trPr>
          <w:trHeight w:val="330"/>
        </w:trPr>
        <w:tc>
          <w:tcPr>
            <w:tcW w:w="3998" w:type="dxa"/>
            <w:tcBorders>
              <w:top w:val="nil"/>
              <w:left w:val="nil"/>
              <w:bottom w:val="nil"/>
              <w:right w:val="nil"/>
            </w:tcBorders>
            <w:shd w:val="clear" w:color="auto" w:fill="auto"/>
            <w:noWrap/>
            <w:hideMark/>
          </w:tcPr>
          <w:p w:rsidR="00415B34" w:rsidRPr="00FA60CA" w:rsidRDefault="00415B34" w:rsidP="00415B34"/>
        </w:tc>
        <w:tc>
          <w:tcPr>
            <w:tcW w:w="5387" w:type="dxa"/>
            <w:gridSpan w:val="6"/>
            <w:tcBorders>
              <w:top w:val="nil"/>
              <w:left w:val="nil"/>
              <w:bottom w:val="nil"/>
              <w:right w:val="nil"/>
            </w:tcBorders>
            <w:shd w:val="clear" w:color="auto" w:fill="auto"/>
            <w:noWrap/>
            <w:hideMark/>
          </w:tcPr>
          <w:p w:rsidR="00415B34" w:rsidRPr="00FA60CA" w:rsidRDefault="00415B34" w:rsidP="00415B34">
            <w:r w:rsidRPr="00FA60CA">
              <w:t>к решению "О районном бюджете</w:t>
            </w:r>
          </w:p>
        </w:tc>
      </w:tr>
      <w:tr w:rsidR="00415B34" w:rsidRPr="00FA60CA" w:rsidTr="00984678">
        <w:trPr>
          <w:trHeight w:val="249"/>
        </w:trPr>
        <w:tc>
          <w:tcPr>
            <w:tcW w:w="3998" w:type="dxa"/>
            <w:tcBorders>
              <w:top w:val="nil"/>
              <w:left w:val="nil"/>
              <w:bottom w:val="nil"/>
              <w:right w:val="nil"/>
            </w:tcBorders>
            <w:shd w:val="clear" w:color="auto" w:fill="auto"/>
            <w:noWrap/>
            <w:hideMark/>
          </w:tcPr>
          <w:p w:rsidR="00415B34" w:rsidRPr="00FA60CA" w:rsidRDefault="00415B34" w:rsidP="00415B34"/>
        </w:tc>
        <w:tc>
          <w:tcPr>
            <w:tcW w:w="5387" w:type="dxa"/>
            <w:gridSpan w:val="6"/>
            <w:tcBorders>
              <w:top w:val="nil"/>
              <w:left w:val="nil"/>
              <w:bottom w:val="nil"/>
              <w:right w:val="nil"/>
            </w:tcBorders>
            <w:shd w:val="clear" w:color="auto" w:fill="auto"/>
            <w:noWrap/>
            <w:hideMark/>
          </w:tcPr>
          <w:p w:rsidR="00415B34" w:rsidRPr="00FA60CA" w:rsidRDefault="00415B34" w:rsidP="00415B34">
            <w:r w:rsidRPr="00FA60CA">
              <w:t>муниципального образования</w:t>
            </w:r>
          </w:p>
        </w:tc>
      </w:tr>
      <w:tr w:rsidR="00415B34" w:rsidRPr="00FA60CA" w:rsidTr="00415B34">
        <w:trPr>
          <w:trHeight w:val="330"/>
        </w:trPr>
        <w:tc>
          <w:tcPr>
            <w:tcW w:w="3998" w:type="dxa"/>
            <w:tcBorders>
              <w:top w:val="nil"/>
              <w:left w:val="nil"/>
              <w:bottom w:val="nil"/>
              <w:right w:val="nil"/>
            </w:tcBorders>
            <w:shd w:val="clear" w:color="auto" w:fill="auto"/>
            <w:noWrap/>
            <w:hideMark/>
          </w:tcPr>
          <w:p w:rsidR="00415B34" w:rsidRPr="00FA60CA" w:rsidRDefault="00415B34" w:rsidP="00415B34"/>
        </w:tc>
        <w:tc>
          <w:tcPr>
            <w:tcW w:w="5387" w:type="dxa"/>
            <w:gridSpan w:val="6"/>
            <w:tcBorders>
              <w:top w:val="nil"/>
              <w:left w:val="nil"/>
              <w:bottom w:val="nil"/>
              <w:right w:val="nil"/>
            </w:tcBorders>
            <w:shd w:val="clear" w:color="auto" w:fill="auto"/>
            <w:noWrap/>
            <w:hideMark/>
          </w:tcPr>
          <w:p w:rsidR="00415B34" w:rsidRPr="00FA60CA" w:rsidRDefault="00415B34" w:rsidP="00415B34">
            <w:r w:rsidRPr="00FA60CA">
              <w:t>Новичихинский район на 2017 год"</w:t>
            </w:r>
          </w:p>
        </w:tc>
      </w:tr>
      <w:tr w:rsidR="00415B34" w:rsidRPr="00FA60CA" w:rsidTr="00984678">
        <w:trPr>
          <w:trHeight w:val="88"/>
        </w:trPr>
        <w:tc>
          <w:tcPr>
            <w:tcW w:w="3998" w:type="dxa"/>
            <w:tcBorders>
              <w:top w:val="nil"/>
              <w:left w:val="nil"/>
              <w:bottom w:val="nil"/>
              <w:right w:val="nil"/>
            </w:tcBorders>
            <w:shd w:val="clear" w:color="auto" w:fill="auto"/>
            <w:noWrap/>
            <w:hideMark/>
          </w:tcPr>
          <w:p w:rsidR="00415B34" w:rsidRPr="00984678" w:rsidRDefault="00415B34" w:rsidP="00415B34">
            <w:pPr>
              <w:rPr>
                <w:sz w:val="8"/>
                <w:szCs w:val="8"/>
              </w:rPr>
            </w:pPr>
          </w:p>
        </w:tc>
        <w:tc>
          <w:tcPr>
            <w:tcW w:w="871" w:type="dxa"/>
            <w:tcBorders>
              <w:top w:val="nil"/>
              <w:left w:val="nil"/>
              <w:bottom w:val="nil"/>
              <w:right w:val="nil"/>
            </w:tcBorders>
            <w:shd w:val="clear" w:color="auto" w:fill="auto"/>
            <w:noWrap/>
            <w:hideMark/>
          </w:tcPr>
          <w:p w:rsidR="00415B34" w:rsidRPr="00984678" w:rsidRDefault="00415B34" w:rsidP="00415B34">
            <w:pPr>
              <w:jc w:val="center"/>
              <w:rPr>
                <w:sz w:val="8"/>
                <w:szCs w:val="8"/>
              </w:rPr>
            </w:pPr>
          </w:p>
        </w:tc>
        <w:tc>
          <w:tcPr>
            <w:tcW w:w="460" w:type="dxa"/>
            <w:tcBorders>
              <w:top w:val="nil"/>
              <w:left w:val="nil"/>
              <w:bottom w:val="nil"/>
              <w:right w:val="nil"/>
            </w:tcBorders>
            <w:shd w:val="clear" w:color="auto" w:fill="auto"/>
            <w:noWrap/>
            <w:hideMark/>
          </w:tcPr>
          <w:p w:rsidR="00415B34" w:rsidRPr="00984678" w:rsidRDefault="00415B34" w:rsidP="00415B34">
            <w:pPr>
              <w:jc w:val="center"/>
              <w:rPr>
                <w:sz w:val="8"/>
                <w:szCs w:val="8"/>
              </w:rPr>
            </w:pPr>
          </w:p>
        </w:tc>
        <w:tc>
          <w:tcPr>
            <w:tcW w:w="640" w:type="dxa"/>
            <w:tcBorders>
              <w:top w:val="nil"/>
              <w:left w:val="nil"/>
              <w:bottom w:val="nil"/>
              <w:right w:val="nil"/>
            </w:tcBorders>
            <w:shd w:val="clear" w:color="auto" w:fill="auto"/>
            <w:noWrap/>
            <w:hideMark/>
          </w:tcPr>
          <w:p w:rsidR="00415B34" w:rsidRPr="00984678" w:rsidRDefault="00415B34" w:rsidP="00415B34">
            <w:pPr>
              <w:jc w:val="center"/>
              <w:rPr>
                <w:sz w:val="8"/>
                <w:szCs w:val="8"/>
              </w:rPr>
            </w:pPr>
          </w:p>
        </w:tc>
        <w:tc>
          <w:tcPr>
            <w:tcW w:w="1536" w:type="dxa"/>
            <w:tcBorders>
              <w:top w:val="nil"/>
              <w:left w:val="nil"/>
              <w:bottom w:val="nil"/>
              <w:right w:val="nil"/>
            </w:tcBorders>
            <w:shd w:val="clear" w:color="auto" w:fill="auto"/>
            <w:noWrap/>
            <w:hideMark/>
          </w:tcPr>
          <w:p w:rsidR="00415B34" w:rsidRPr="00984678" w:rsidRDefault="00415B34" w:rsidP="00415B34">
            <w:pPr>
              <w:jc w:val="center"/>
              <w:rPr>
                <w:sz w:val="8"/>
                <w:szCs w:val="8"/>
              </w:rPr>
            </w:pPr>
          </w:p>
        </w:tc>
        <w:tc>
          <w:tcPr>
            <w:tcW w:w="697" w:type="dxa"/>
            <w:tcBorders>
              <w:top w:val="nil"/>
              <w:left w:val="nil"/>
              <w:bottom w:val="nil"/>
              <w:right w:val="nil"/>
            </w:tcBorders>
            <w:shd w:val="clear" w:color="auto" w:fill="auto"/>
            <w:noWrap/>
            <w:hideMark/>
          </w:tcPr>
          <w:p w:rsidR="00415B34" w:rsidRPr="00984678" w:rsidRDefault="00415B34" w:rsidP="00415B34">
            <w:pPr>
              <w:jc w:val="center"/>
              <w:rPr>
                <w:sz w:val="8"/>
                <w:szCs w:val="8"/>
              </w:rPr>
            </w:pPr>
          </w:p>
        </w:tc>
        <w:tc>
          <w:tcPr>
            <w:tcW w:w="1183" w:type="dxa"/>
            <w:tcBorders>
              <w:top w:val="nil"/>
              <w:left w:val="nil"/>
              <w:bottom w:val="nil"/>
              <w:right w:val="nil"/>
            </w:tcBorders>
            <w:shd w:val="clear" w:color="auto" w:fill="auto"/>
            <w:noWrap/>
            <w:hideMark/>
          </w:tcPr>
          <w:p w:rsidR="00415B34" w:rsidRPr="00984678" w:rsidRDefault="00415B34" w:rsidP="00415B34">
            <w:pPr>
              <w:jc w:val="center"/>
              <w:rPr>
                <w:sz w:val="8"/>
                <w:szCs w:val="8"/>
              </w:rPr>
            </w:pPr>
          </w:p>
        </w:tc>
      </w:tr>
      <w:tr w:rsidR="00415B34" w:rsidRPr="00FA60CA" w:rsidTr="00984678">
        <w:trPr>
          <w:trHeight w:val="91"/>
        </w:trPr>
        <w:tc>
          <w:tcPr>
            <w:tcW w:w="9385" w:type="dxa"/>
            <w:gridSpan w:val="7"/>
            <w:tcBorders>
              <w:top w:val="nil"/>
              <w:left w:val="nil"/>
              <w:bottom w:val="nil"/>
              <w:right w:val="nil"/>
            </w:tcBorders>
            <w:shd w:val="clear" w:color="auto" w:fill="auto"/>
            <w:noWrap/>
            <w:hideMark/>
          </w:tcPr>
          <w:p w:rsidR="00415B34" w:rsidRPr="00FA60CA" w:rsidRDefault="00415B34" w:rsidP="00415B34">
            <w:pPr>
              <w:jc w:val="center"/>
              <w:rPr>
                <w:b/>
                <w:bCs/>
              </w:rPr>
            </w:pPr>
            <w:r w:rsidRPr="00FA60CA">
              <w:rPr>
                <w:b/>
                <w:bCs/>
              </w:rPr>
              <w:t xml:space="preserve">                     Ведомственная структура расходов бюджета на 2017 год</w:t>
            </w:r>
          </w:p>
        </w:tc>
      </w:tr>
      <w:tr w:rsidR="00415B34" w:rsidRPr="00FA60CA" w:rsidTr="00415B34">
        <w:trPr>
          <w:trHeight w:val="296"/>
        </w:trPr>
        <w:tc>
          <w:tcPr>
            <w:tcW w:w="3998" w:type="dxa"/>
            <w:tcBorders>
              <w:top w:val="nil"/>
              <w:left w:val="nil"/>
              <w:bottom w:val="nil"/>
              <w:right w:val="nil"/>
            </w:tcBorders>
            <w:shd w:val="clear" w:color="auto" w:fill="auto"/>
            <w:noWrap/>
            <w:hideMark/>
          </w:tcPr>
          <w:p w:rsidR="00415B34" w:rsidRPr="00FA60CA" w:rsidRDefault="00415B34" w:rsidP="00415B34">
            <w:pPr>
              <w:rPr>
                <w:bCs/>
              </w:rPr>
            </w:pPr>
          </w:p>
        </w:tc>
        <w:tc>
          <w:tcPr>
            <w:tcW w:w="871" w:type="dxa"/>
            <w:tcBorders>
              <w:top w:val="nil"/>
              <w:left w:val="nil"/>
              <w:bottom w:val="nil"/>
              <w:right w:val="nil"/>
            </w:tcBorders>
            <w:shd w:val="clear" w:color="auto" w:fill="auto"/>
            <w:noWrap/>
            <w:hideMark/>
          </w:tcPr>
          <w:p w:rsidR="00415B34" w:rsidRPr="00FA60CA" w:rsidRDefault="00415B34" w:rsidP="00415B34">
            <w:pPr>
              <w:jc w:val="center"/>
              <w:rPr>
                <w:bCs/>
              </w:rPr>
            </w:pPr>
          </w:p>
        </w:tc>
        <w:tc>
          <w:tcPr>
            <w:tcW w:w="460" w:type="dxa"/>
            <w:tcBorders>
              <w:top w:val="nil"/>
              <w:left w:val="nil"/>
              <w:bottom w:val="nil"/>
              <w:right w:val="nil"/>
            </w:tcBorders>
            <w:shd w:val="clear" w:color="auto" w:fill="auto"/>
            <w:noWrap/>
            <w:hideMark/>
          </w:tcPr>
          <w:p w:rsidR="00415B34" w:rsidRPr="00FA60CA" w:rsidRDefault="00415B34" w:rsidP="00415B34">
            <w:pPr>
              <w:jc w:val="center"/>
              <w:rPr>
                <w:bCs/>
              </w:rPr>
            </w:pPr>
          </w:p>
        </w:tc>
        <w:tc>
          <w:tcPr>
            <w:tcW w:w="640" w:type="dxa"/>
            <w:tcBorders>
              <w:top w:val="nil"/>
              <w:left w:val="nil"/>
              <w:bottom w:val="nil"/>
              <w:right w:val="nil"/>
            </w:tcBorders>
            <w:shd w:val="clear" w:color="auto" w:fill="auto"/>
            <w:noWrap/>
            <w:hideMark/>
          </w:tcPr>
          <w:p w:rsidR="00415B34" w:rsidRPr="00FA60CA" w:rsidRDefault="00415B34" w:rsidP="00415B34">
            <w:pPr>
              <w:jc w:val="center"/>
              <w:rPr>
                <w:bCs/>
              </w:rPr>
            </w:pPr>
          </w:p>
        </w:tc>
        <w:tc>
          <w:tcPr>
            <w:tcW w:w="1536" w:type="dxa"/>
            <w:tcBorders>
              <w:top w:val="nil"/>
              <w:left w:val="nil"/>
              <w:bottom w:val="nil"/>
              <w:right w:val="nil"/>
            </w:tcBorders>
            <w:shd w:val="clear" w:color="auto" w:fill="auto"/>
            <w:noWrap/>
            <w:hideMark/>
          </w:tcPr>
          <w:p w:rsidR="00415B34" w:rsidRPr="00FA60CA" w:rsidRDefault="00415B34" w:rsidP="00415B34">
            <w:pPr>
              <w:jc w:val="center"/>
              <w:rPr>
                <w:bCs/>
              </w:rPr>
            </w:pPr>
          </w:p>
        </w:tc>
        <w:tc>
          <w:tcPr>
            <w:tcW w:w="1880" w:type="dxa"/>
            <w:gridSpan w:val="2"/>
            <w:tcBorders>
              <w:top w:val="nil"/>
              <w:left w:val="nil"/>
              <w:bottom w:val="nil"/>
              <w:right w:val="nil"/>
            </w:tcBorders>
            <w:shd w:val="clear" w:color="auto" w:fill="auto"/>
            <w:noWrap/>
            <w:hideMark/>
          </w:tcPr>
          <w:p w:rsidR="00415B34" w:rsidRPr="00FA60CA" w:rsidRDefault="00415B34" w:rsidP="00415B34">
            <w:pPr>
              <w:jc w:val="center"/>
            </w:pPr>
            <w:r w:rsidRPr="00FA60CA">
              <w:t>тыс. рублей</w:t>
            </w:r>
          </w:p>
        </w:tc>
      </w:tr>
      <w:tr w:rsidR="00415B34" w:rsidRPr="00FA60CA" w:rsidTr="00984678">
        <w:trPr>
          <w:trHeight w:val="289"/>
        </w:trPr>
        <w:tc>
          <w:tcPr>
            <w:tcW w:w="3998" w:type="dxa"/>
            <w:tcBorders>
              <w:top w:val="single" w:sz="4" w:space="0" w:color="auto"/>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Наименование</w:t>
            </w:r>
          </w:p>
        </w:tc>
        <w:tc>
          <w:tcPr>
            <w:tcW w:w="871"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pPr>
              <w:jc w:val="center"/>
              <w:rPr>
                <w:bCs/>
              </w:rPr>
            </w:pPr>
            <w:r w:rsidRPr="00FA60CA">
              <w:rPr>
                <w:bCs/>
              </w:rPr>
              <w:t>КВСР</w:t>
            </w:r>
          </w:p>
        </w:tc>
        <w:tc>
          <w:tcPr>
            <w:tcW w:w="460"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pPr>
              <w:jc w:val="center"/>
              <w:rPr>
                <w:bCs/>
              </w:rPr>
            </w:pPr>
            <w:r w:rsidRPr="00FA60CA">
              <w:rPr>
                <w:bCs/>
              </w:rPr>
              <w:t>Рз</w:t>
            </w:r>
          </w:p>
        </w:tc>
        <w:tc>
          <w:tcPr>
            <w:tcW w:w="640"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pPr>
              <w:jc w:val="center"/>
              <w:rPr>
                <w:bCs/>
              </w:rPr>
            </w:pPr>
            <w:r w:rsidRPr="00FA60CA">
              <w:rPr>
                <w:bCs/>
              </w:rPr>
              <w:t>Пр</w:t>
            </w:r>
          </w:p>
        </w:tc>
        <w:tc>
          <w:tcPr>
            <w:tcW w:w="1536"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pPr>
              <w:jc w:val="center"/>
              <w:rPr>
                <w:bCs/>
              </w:rPr>
            </w:pPr>
            <w:r w:rsidRPr="00FA60CA">
              <w:rPr>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pPr>
              <w:jc w:val="center"/>
              <w:rPr>
                <w:bCs/>
              </w:rPr>
            </w:pPr>
            <w:r w:rsidRPr="00FA60CA">
              <w:rPr>
                <w:bCs/>
              </w:rPr>
              <w:t>КВР</w:t>
            </w:r>
          </w:p>
        </w:tc>
        <w:tc>
          <w:tcPr>
            <w:tcW w:w="1183"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pPr>
              <w:jc w:val="center"/>
              <w:rPr>
                <w:bCs/>
              </w:rPr>
            </w:pPr>
            <w:r w:rsidRPr="00FA60CA">
              <w:rPr>
                <w:bCs/>
              </w:rPr>
              <w:t>Сумма</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5</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7</w:t>
            </w:r>
          </w:p>
        </w:tc>
      </w:tr>
      <w:tr w:rsidR="00415B34" w:rsidRPr="00FA60CA" w:rsidTr="00415B34">
        <w:trPr>
          <w:trHeight w:val="675"/>
        </w:trPr>
        <w:tc>
          <w:tcPr>
            <w:tcW w:w="3998" w:type="dxa"/>
            <w:tcBorders>
              <w:top w:val="nil"/>
              <w:left w:val="nil"/>
              <w:bottom w:val="single" w:sz="4" w:space="0" w:color="auto"/>
              <w:right w:val="nil"/>
            </w:tcBorders>
            <w:shd w:val="clear" w:color="auto" w:fill="auto"/>
            <w:hideMark/>
          </w:tcPr>
          <w:p w:rsidR="00415B34" w:rsidRPr="00FA60CA" w:rsidRDefault="00415B34" w:rsidP="00415B34">
            <w:pPr>
              <w:rPr>
                <w:bCs/>
              </w:rPr>
            </w:pPr>
            <w:r w:rsidRPr="00FA60CA">
              <w:rPr>
                <w:bCs/>
              </w:rPr>
              <w:t>КОМИТЕТ АДМИНИСТРАЦИИ НОВИЧИХИНСКОГО РАЙОНА ПО ОБРАЗОВАНИЮ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97341,0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150,0</w:t>
            </w:r>
          </w:p>
        </w:tc>
      </w:tr>
      <w:tr w:rsidR="00415B34" w:rsidRPr="00FA60CA" w:rsidTr="00415B34">
        <w:trPr>
          <w:trHeight w:val="184"/>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150,0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"Развитие системы коммунальной инфраструктуры Новичихинского района на 2013-2017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1700000000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150,0</w:t>
            </w:r>
          </w:p>
        </w:tc>
      </w:tr>
      <w:tr w:rsidR="00415B34" w:rsidRPr="00FA60CA" w:rsidTr="00415B34">
        <w:trPr>
          <w:trHeight w:val="784"/>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Мероприятия направленные на ре</w:t>
            </w:r>
            <w:r w:rsidRPr="00415B34">
              <w:t>-</w:t>
            </w:r>
            <w:r w:rsidRPr="00FA60CA">
              <w:t>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150,0</w:t>
            </w:r>
          </w:p>
        </w:tc>
      </w:tr>
      <w:tr w:rsidR="00415B34" w:rsidRPr="00FA60CA" w:rsidTr="00415B34">
        <w:trPr>
          <w:trHeight w:val="79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Мероприятия направленные на ре</w:t>
            </w:r>
            <w:r w:rsidRPr="00415B34">
              <w:t>-</w:t>
            </w:r>
            <w:r w:rsidRPr="00FA60CA">
              <w:t>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150,0</w:t>
            </w:r>
          </w:p>
        </w:tc>
      </w:tr>
      <w:tr w:rsidR="00415B34" w:rsidRPr="00FA60CA" w:rsidTr="00415B34">
        <w:trPr>
          <w:trHeight w:val="6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150,0</w:t>
            </w:r>
          </w:p>
        </w:tc>
      </w:tr>
      <w:tr w:rsidR="00415B34" w:rsidRPr="00FA60CA" w:rsidTr="00415B34">
        <w:trPr>
          <w:trHeight w:val="24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90735,0</w:t>
            </w:r>
          </w:p>
        </w:tc>
      </w:tr>
      <w:tr w:rsidR="00415B34" w:rsidRPr="00FA60CA" w:rsidTr="00415B34">
        <w:trPr>
          <w:trHeight w:val="232"/>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Дошкольное образование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15961,0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w:t>
            </w:r>
            <w:r w:rsidRPr="00415B34">
              <w:rPr>
                <w:bCs/>
              </w:rPr>
              <w:t>-</w:t>
            </w:r>
            <w:r w:rsidRPr="00FA60CA">
              <w:rPr>
                <w:bCs/>
              </w:rPr>
              <w:t>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15961,0</w:t>
            </w:r>
          </w:p>
        </w:tc>
      </w:tr>
      <w:tr w:rsidR="00415B34" w:rsidRPr="00FA60CA" w:rsidTr="00415B34">
        <w:trPr>
          <w:trHeight w:val="12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Подпрограмма "Развитие дошколь</w:t>
            </w:r>
            <w:r w:rsidRPr="00415B34">
              <w:t>-</w:t>
            </w:r>
            <w:r w:rsidRPr="00FA60CA">
              <w:t>ного образования в Новичихинском районе" муниципальной программы "Развитие образования в Новичи</w:t>
            </w:r>
            <w:r w:rsidRPr="00415B34">
              <w:t>-</w:t>
            </w:r>
            <w:r w:rsidRPr="00FA60CA">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15961,0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Обеспечение деятельности детских дошкольных учреждений подпрог</w:t>
            </w:r>
            <w:r w:rsidRPr="00415B34">
              <w:t>-</w:t>
            </w:r>
            <w:r w:rsidRPr="00FA60CA">
              <w:t>раммы "Развитие дошкольного об</w:t>
            </w:r>
            <w:r w:rsidRPr="00415B34">
              <w:t>-</w:t>
            </w:r>
            <w:r w:rsidRPr="00FA60CA">
              <w:t>разования в Новичихинском райо</w:t>
            </w:r>
            <w:r w:rsidRPr="00415B34">
              <w:t>-</w:t>
            </w:r>
            <w:r w:rsidRPr="00FA60CA">
              <w:t>не" муниципальной программы "Развитие образования в Новичи</w:t>
            </w:r>
            <w:r w:rsidR="00984678" w:rsidRPr="00984678">
              <w:t>-</w:t>
            </w:r>
            <w:r w:rsidRPr="00FA60CA">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1810010390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8370,0</w:t>
            </w:r>
          </w:p>
        </w:tc>
      </w:tr>
      <w:tr w:rsidR="00415B34" w:rsidRPr="00FA60CA" w:rsidTr="00415B34">
        <w:trPr>
          <w:trHeight w:val="169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984678">
            <w:r w:rsidRPr="00FA60CA">
              <w:t>Расходы на выплаты персоналу в це</w:t>
            </w:r>
            <w:r w:rsidR="00984678" w:rsidRPr="00984678">
              <w:t xml:space="preserve"> </w:t>
            </w:r>
            <w:r w:rsidRPr="00FA60CA">
              <w:t>лях обеспечения выполнения функ</w:t>
            </w:r>
            <w:r w:rsidR="00984678" w:rsidRPr="00984678">
              <w:t>-</w:t>
            </w:r>
            <w:r w:rsidRPr="00FA60CA">
              <w:t>ций государственными (муници</w:t>
            </w:r>
            <w:r w:rsidR="00984678" w:rsidRPr="00984678">
              <w:t>-</w:t>
            </w:r>
            <w:r w:rsidRPr="00FA60CA">
              <w:t>пальными) органами, казенными учреждениями, органами управле</w:t>
            </w:r>
            <w:r w:rsidR="00984678" w:rsidRPr="00984678">
              <w:t>-</w:t>
            </w:r>
            <w:r w:rsidRPr="00FA60CA">
              <w:t>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1810010390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5948,0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1810010390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2146,0</w:t>
            </w:r>
          </w:p>
        </w:tc>
      </w:tr>
      <w:tr w:rsidR="00415B34" w:rsidRPr="00FA60CA" w:rsidTr="00984678">
        <w:trPr>
          <w:trHeight w:val="339"/>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1810010390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276,0</w:t>
            </w:r>
          </w:p>
        </w:tc>
      </w:tr>
      <w:tr w:rsidR="00415B34" w:rsidRPr="00FA60CA" w:rsidTr="00415B34">
        <w:trPr>
          <w:trHeight w:val="10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Организация  расходов на питание детей и иные расходы в дошкольных учредениях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1810050930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2332,0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1810050930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2332,0</w:t>
            </w:r>
          </w:p>
        </w:tc>
      </w:tr>
      <w:tr w:rsidR="00415B34" w:rsidRPr="00FA60CA" w:rsidTr="00415B34">
        <w:trPr>
          <w:trHeight w:val="12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Компенсационные выплаты на пита</w:t>
            </w:r>
            <w:r w:rsidR="00984678" w:rsidRPr="00984678">
              <w:rPr>
                <w:bCs/>
              </w:rPr>
              <w:t>-</w:t>
            </w:r>
            <w:r w:rsidRPr="00FA60CA">
              <w:rPr>
                <w:bCs/>
              </w:rPr>
              <w:t>ние детей в муниципальных дош</w:t>
            </w:r>
            <w:r w:rsidR="00984678" w:rsidRPr="00984678">
              <w:rPr>
                <w:bCs/>
              </w:rPr>
              <w:t>-</w:t>
            </w:r>
            <w:r w:rsidRPr="00FA60CA">
              <w:rPr>
                <w:bCs/>
              </w:rPr>
              <w:t>кольных учреждениях, нуждающим</w:t>
            </w:r>
            <w:r w:rsidR="00984678" w:rsidRPr="00984678">
              <w:rPr>
                <w:bCs/>
              </w:rPr>
              <w:t>-</w:t>
            </w:r>
            <w:r w:rsidRPr="00FA60CA">
              <w:rPr>
                <w:bCs/>
              </w:rPr>
              <w:t>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1810060930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71,0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1810060930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71,0</w:t>
            </w:r>
          </w:p>
        </w:tc>
      </w:tr>
      <w:tr w:rsidR="00415B34" w:rsidRPr="00FA60CA" w:rsidTr="00415B34">
        <w:trPr>
          <w:trHeight w:val="9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Расходы на реализацию мероприя</w:t>
            </w:r>
            <w:r w:rsidR="00984678" w:rsidRPr="00984678">
              <w:rPr>
                <w:bCs/>
              </w:rPr>
              <w:t>-</w:t>
            </w:r>
            <w:r w:rsidRPr="00FA60CA">
              <w:rPr>
                <w:bCs/>
              </w:rPr>
              <w:t>тий муниципальной подпрограммы "Развитие дошкольного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139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1810070900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5186,0</w:t>
            </w:r>
          </w:p>
        </w:tc>
      </w:tr>
      <w:tr w:rsidR="00415B34" w:rsidRPr="00FA60CA" w:rsidTr="00415B34">
        <w:trPr>
          <w:trHeight w:val="172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1810070900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4914,0</w:t>
            </w:r>
          </w:p>
        </w:tc>
      </w:tr>
      <w:tr w:rsidR="00415B34" w:rsidRPr="00FA60CA" w:rsidTr="00415B34">
        <w:trPr>
          <w:trHeight w:val="6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1810070900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257,0</w:t>
            </w:r>
          </w:p>
        </w:tc>
      </w:tr>
      <w:tr w:rsidR="00415B34" w:rsidRPr="00FA60CA" w:rsidTr="00415B34">
        <w:trPr>
          <w:trHeight w:val="4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1810070900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Общее образование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68043,0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68043,0</w:t>
            </w:r>
          </w:p>
        </w:tc>
      </w:tr>
      <w:tr w:rsidR="00415B34" w:rsidRPr="00FA60CA" w:rsidTr="00415B34">
        <w:trPr>
          <w:trHeight w:val="15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Подпрограмма "Развитие общего и дополнительного образования в Новичихинском районе"</w:t>
            </w:r>
            <w:r w:rsidR="00984678" w:rsidRPr="00984678">
              <w:t xml:space="preserve"> </w:t>
            </w:r>
            <w:r w:rsidRPr="00FA60CA">
              <w:t>муници</w:t>
            </w:r>
            <w:r w:rsidR="00984678" w:rsidRPr="00984678">
              <w:t>-</w:t>
            </w:r>
            <w:r w:rsidRPr="00FA60CA">
              <w:t>пальной программы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68043,0</w:t>
            </w:r>
          </w:p>
        </w:tc>
      </w:tr>
      <w:tr w:rsidR="00415B34" w:rsidRPr="00FA60CA" w:rsidTr="00415B34">
        <w:trPr>
          <w:trHeight w:val="196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984678">
            <w:r w:rsidRPr="00FA60CA">
              <w:t>Обеспечение деятельности школь</w:t>
            </w:r>
            <w:r w:rsidR="00984678" w:rsidRPr="00984678">
              <w:t>-</w:t>
            </w:r>
            <w:r w:rsidRPr="00FA60CA">
              <w:t>ных учреждений подпрограммы "Развитие общего и дополнитель</w:t>
            </w:r>
            <w:r w:rsidR="00984678" w:rsidRPr="00984678">
              <w:t>-</w:t>
            </w:r>
            <w:r w:rsidRPr="00FA60CA">
              <w:t>ного образования в Новичихинском районе"муниципальной программы "Развитие образования в Новичи</w:t>
            </w:r>
            <w:r w:rsidR="00984678" w:rsidRPr="00984678">
              <w:t>-</w:t>
            </w:r>
            <w:r w:rsidRPr="00FA60CA">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9402,0</w:t>
            </w:r>
          </w:p>
        </w:tc>
      </w:tr>
      <w:tr w:rsidR="00415B34" w:rsidRPr="00FA60CA" w:rsidTr="00415B34">
        <w:trPr>
          <w:trHeight w:val="169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253,0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5968,0</w:t>
            </w:r>
          </w:p>
        </w:tc>
      </w:tr>
      <w:tr w:rsidR="00415B34" w:rsidRPr="00FA60CA" w:rsidTr="00415B34">
        <w:trPr>
          <w:trHeight w:val="6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2755,0</w:t>
            </w:r>
          </w:p>
        </w:tc>
      </w:tr>
      <w:tr w:rsidR="00415B34" w:rsidRPr="00FA60CA" w:rsidTr="00984678">
        <w:trPr>
          <w:trHeight w:val="266"/>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426,0</w:t>
            </w:r>
          </w:p>
        </w:tc>
      </w:tr>
      <w:tr w:rsidR="00415B34" w:rsidRPr="00FA60CA" w:rsidTr="00984678">
        <w:trPr>
          <w:trHeight w:val="11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984678">
            <w:pPr>
              <w:rPr>
                <w:bCs/>
              </w:rPr>
            </w:pPr>
            <w:r w:rsidRPr="00FA60CA">
              <w:rPr>
                <w:bCs/>
              </w:rPr>
              <w:t>Организация расходов на питание обучающимся и иные расходы в му</w:t>
            </w:r>
            <w:r w:rsidR="00984678" w:rsidRPr="00984678">
              <w:rPr>
                <w:bCs/>
              </w:rPr>
              <w:t>-</w:t>
            </w:r>
            <w:r w:rsidRPr="00FA60CA">
              <w:rPr>
                <w:bCs/>
              </w:rPr>
              <w:t>ниципальных общеобразователь</w:t>
            </w:r>
            <w:r w:rsidR="00984678" w:rsidRPr="00984678">
              <w:rPr>
                <w:bCs/>
              </w:rPr>
              <w:t>н</w:t>
            </w:r>
            <w:r w:rsidRPr="00FA60CA">
              <w:rPr>
                <w:bCs/>
              </w:rPr>
              <w:t>ых учреждениях за счет иных средств</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1820050930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1573,0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1820050930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1573,0</w:t>
            </w:r>
          </w:p>
        </w:tc>
      </w:tr>
      <w:tr w:rsidR="00415B34" w:rsidRPr="00FA60CA" w:rsidTr="00415B34">
        <w:trPr>
          <w:trHeight w:val="1680"/>
        </w:trPr>
        <w:tc>
          <w:tcPr>
            <w:tcW w:w="3998" w:type="dxa"/>
            <w:tcBorders>
              <w:top w:val="nil"/>
              <w:left w:val="nil"/>
              <w:bottom w:val="single" w:sz="4" w:space="0" w:color="auto"/>
              <w:right w:val="nil"/>
            </w:tcBorders>
            <w:shd w:val="clear" w:color="auto" w:fill="auto"/>
            <w:hideMark/>
          </w:tcPr>
          <w:p w:rsidR="00415B34" w:rsidRPr="00FA60CA" w:rsidRDefault="00415B34" w:rsidP="00415B34">
            <w:pPr>
              <w:rPr>
                <w:bCs/>
              </w:rPr>
            </w:pPr>
            <w:r w:rsidRPr="00FA60CA">
              <w:rPr>
                <w:bCs/>
              </w:rPr>
              <w:t>Компенсационные выплаты  на питание обучающимся в муници</w:t>
            </w:r>
            <w:r w:rsidR="00984678">
              <w:rPr>
                <w:bCs/>
              </w:rPr>
              <w:t>-</w:t>
            </w:r>
            <w:r w:rsidRPr="00FA60CA">
              <w:rPr>
                <w:bCs/>
              </w:rPr>
              <w:t>пальных общеобразовательных учреждениях, нуждающимся в социальной поддержке за счет средств районного бюджета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1820060930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143,0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1820060930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103,0</w:t>
            </w:r>
          </w:p>
        </w:tc>
      </w:tr>
      <w:tr w:rsidR="00415B34" w:rsidRPr="00FA60CA" w:rsidTr="00415B34">
        <w:trPr>
          <w:trHeight w:val="6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1820060930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40,0</w:t>
            </w:r>
          </w:p>
        </w:tc>
      </w:tr>
      <w:tr w:rsidR="00415B34" w:rsidRPr="00FA60CA" w:rsidTr="00415B34">
        <w:trPr>
          <w:trHeight w:val="169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Расходы на реализацию мероприя</w:t>
            </w:r>
            <w:r w:rsidR="00984678">
              <w:rPr>
                <w:bCs/>
              </w:rPr>
              <w:t>-</w:t>
            </w:r>
            <w:r w:rsidRPr="00FA60CA">
              <w:rPr>
                <w:bCs/>
              </w:rPr>
              <w:t>тий подпрограммы "Развитие обще</w:t>
            </w:r>
            <w:r w:rsidR="00984678">
              <w:rPr>
                <w:bCs/>
              </w:rPr>
              <w:t>-</w:t>
            </w:r>
            <w:r w:rsidRPr="00FA60CA">
              <w:rPr>
                <w:bCs/>
              </w:rPr>
              <w:t>го и дополнительного образования в Новичихинском районе" муници</w:t>
            </w:r>
            <w:r w:rsidR="00984678">
              <w:rPr>
                <w:bCs/>
              </w:rPr>
              <w:t>-</w:t>
            </w:r>
            <w:r w:rsidRPr="00FA60CA">
              <w:rPr>
                <w:bCs/>
              </w:rPr>
              <w:t>пальной программы "Развитие образования в Новичихинском районе"на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1820060990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89,0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84,0</w:t>
            </w:r>
          </w:p>
        </w:tc>
      </w:tr>
      <w:tr w:rsidR="00415B34" w:rsidRPr="00FA60CA" w:rsidTr="00984678">
        <w:trPr>
          <w:trHeight w:val="481"/>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w:t>
            </w:r>
          </w:p>
        </w:tc>
      </w:tr>
      <w:tr w:rsidR="00415B34" w:rsidRPr="00FA60CA" w:rsidTr="00415B34">
        <w:trPr>
          <w:trHeight w:val="2190"/>
        </w:trPr>
        <w:tc>
          <w:tcPr>
            <w:tcW w:w="3998" w:type="dxa"/>
            <w:tcBorders>
              <w:top w:val="nil"/>
              <w:left w:val="nil"/>
              <w:bottom w:val="single" w:sz="4" w:space="0" w:color="auto"/>
              <w:right w:val="nil"/>
            </w:tcBorders>
            <w:shd w:val="clear" w:color="auto" w:fill="auto"/>
            <w:hideMark/>
          </w:tcPr>
          <w:p w:rsidR="00415B34" w:rsidRPr="00FA60CA" w:rsidRDefault="00415B34" w:rsidP="00415B34">
            <w:pPr>
              <w:rPr>
                <w:bCs/>
              </w:rPr>
            </w:pPr>
            <w:r w:rsidRPr="00FA60CA">
              <w:rPr>
                <w:bCs/>
              </w:rPr>
              <w:t>Обеспечение государственных га</w:t>
            </w:r>
            <w:r w:rsidR="00714F0B">
              <w:rPr>
                <w:bCs/>
              </w:rPr>
              <w:t>-</w:t>
            </w:r>
            <w:r w:rsidRPr="00FA60CA">
              <w:rPr>
                <w:bCs/>
              </w:rPr>
              <w:t>рантий реализации прав на получе</w:t>
            </w:r>
            <w:r w:rsidR="00714F0B">
              <w:rPr>
                <w:bCs/>
              </w:rPr>
              <w:t>-</w:t>
            </w:r>
            <w:r w:rsidRPr="00FA60CA">
              <w:rPr>
                <w:bCs/>
              </w:rPr>
              <w:t>ние общедоступного и бесплатного дошкольного, начального общего, среднего общего образования в об</w:t>
            </w:r>
            <w:r w:rsidR="00714F0B">
              <w:rPr>
                <w:bCs/>
              </w:rPr>
              <w:t>-</w:t>
            </w:r>
            <w:r w:rsidRPr="00FA60CA">
              <w:rPr>
                <w:bCs/>
              </w:rPr>
              <w:t>щеобразовательных организациях, обеспечение дополнительного образования детей в общеобразовательных организациях</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1820070910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56283,0</w:t>
            </w:r>
          </w:p>
        </w:tc>
      </w:tr>
      <w:tr w:rsidR="00415B34" w:rsidRPr="00FA60CA" w:rsidTr="00415B34">
        <w:trPr>
          <w:trHeight w:val="172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1820070910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55075,0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1820070910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1208,0</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Компенсационные выплаты на пи</w:t>
            </w:r>
            <w:r w:rsidR="00714F0B">
              <w:rPr>
                <w:bCs/>
              </w:rPr>
              <w:t>-</w:t>
            </w:r>
            <w:r w:rsidRPr="00FA60CA">
              <w:rPr>
                <w:bCs/>
              </w:rPr>
              <w:t>тание обучающимся в муниципаль</w:t>
            </w:r>
            <w:r w:rsidR="00714F0B">
              <w:rPr>
                <w:bCs/>
              </w:rPr>
              <w:t>-</w:t>
            </w:r>
            <w:r w:rsidRPr="00FA60CA">
              <w:rPr>
                <w:bCs/>
              </w:rPr>
              <w:t>ных общеобразовательных организациях, нуждающимся в социальной поддержке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1820070930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553,0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1820070930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253,0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w:t>
            </w:r>
            <w:r w:rsidR="00714F0B">
              <w:t>-</w:t>
            </w:r>
            <w:r w:rsidRPr="00FA60CA">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1820070930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300,0</w:t>
            </w:r>
          </w:p>
        </w:tc>
      </w:tr>
      <w:tr w:rsidR="00415B34" w:rsidRPr="00FA60CA" w:rsidTr="00714F0B">
        <w:trPr>
          <w:trHeight w:val="2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2562,0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w:t>
            </w:r>
            <w:r w:rsidR="00714F0B">
              <w:rPr>
                <w:bCs/>
              </w:rPr>
              <w:t xml:space="preserve"> </w:t>
            </w:r>
            <w:r w:rsidRPr="00FA60CA">
              <w:rPr>
                <w:bCs/>
              </w:rPr>
              <w:t>"Разви</w:t>
            </w:r>
            <w:r w:rsidR="00714F0B">
              <w:rPr>
                <w:bCs/>
              </w:rPr>
              <w:t>-</w:t>
            </w:r>
            <w:r w:rsidRPr="00FA60CA">
              <w:rPr>
                <w:bCs/>
              </w:rPr>
              <w:t xml:space="preserve">тие образования в Новичихинском районе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2562,0</w:t>
            </w:r>
          </w:p>
        </w:tc>
      </w:tr>
      <w:tr w:rsidR="00415B34" w:rsidRPr="00FA60CA" w:rsidTr="00415B34">
        <w:trPr>
          <w:trHeight w:val="19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Обеспечение деятельности органи</w:t>
            </w:r>
            <w:r w:rsidR="00714F0B">
              <w:t>-</w:t>
            </w:r>
            <w:r w:rsidRPr="00FA60CA">
              <w:t>заций (учреждений) дополнитель</w:t>
            </w:r>
            <w:r w:rsidR="00714F0B">
              <w:t>-</w:t>
            </w:r>
            <w:r w:rsidRPr="00FA60CA">
              <w:t>ного образования подпрограммы "Развитие общего и дополнитель</w:t>
            </w:r>
            <w:r w:rsidR="00714F0B">
              <w:t>-</w:t>
            </w:r>
            <w:r w:rsidRPr="00FA60CA">
              <w:t>ного образования в Новичихинском районе"муниципальной программы "Развитие образования в Новичи</w:t>
            </w:r>
            <w:r w:rsidR="00714F0B">
              <w:t>-</w:t>
            </w:r>
            <w:r w:rsidRPr="00FA60CA">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2562,0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1753,0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662,0</w:t>
            </w:r>
          </w:p>
        </w:tc>
      </w:tr>
      <w:tr w:rsidR="00415B34" w:rsidRPr="00FA60CA" w:rsidTr="00714F0B">
        <w:trPr>
          <w:trHeight w:val="24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1820010420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147,0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Молодежная политика и оздоровление детей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12,0</w:t>
            </w:r>
          </w:p>
        </w:tc>
      </w:tr>
      <w:tr w:rsidR="00415B34" w:rsidRPr="00FA60CA" w:rsidTr="00415B34">
        <w:trPr>
          <w:trHeight w:val="9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Муниципальная программа "Здоровье.Формирование и популяризация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2400000000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12,0</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муници</w:t>
            </w:r>
            <w:r w:rsidR="00714F0B">
              <w:t>-</w:t>
            </w:r>
            <w:r w:rsidRPr="00FA60CA">
              <w:t>пальной программы</w:t>
            </w:r>
            <w:r w:rsidR="00714F0B">
              <w:t xml:space="preserve"> </w:t>
            </w:r>
            <w:r w:rsidRPr="00FA60CA">
              <w:t>"Здоровье.</w:t>
            </w:r>
            <w:r w:rsidR="00714F0B">
              <w:t xml:space="preserve"> </w:t>
            </w:r>
            <w:r w:rsidRPr="00FA60CA">
              <w:t xml:space="preserve">Формирование и популяризация  здорового образа жизни" на 2015-2020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24000060990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4157,0</w:t>
            </w:r>
          </w:p>
        </w:tc>
      </w:tr>
      <w:tr w:rsidR="00415B34" w:rsidRPr="00FA60CA" w:rsidTr="00415B34">
        <w:trPr>
          <w:trHeight w:val="12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1625,0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1625,0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1625,0</w:t>
            </w:r>
          </w:p>
        </w:tc>
      </w:tr>
      <w:tr w:rsidR="00415B34" w:rsidRPr="00FA60CA" w:rsidTr="00415B34">
        <w:trPr>
          <w:trHeight w:val="16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1461,0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158,0</w:t>
            </w:r>
          </w:p>
        </w:tc>
      </w:tr>
      <w:tr w:rsidR="00415B34" w:rsidRPr="00FA60CA" w:rsidTr="00714F0B">
        <w:trPr>
          <w:trHeight w:val="27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w:t>
            </w:r>
          </w:p>
        </w:tc>
      </w:tr>
      <w:tr w:rsidR="00415B34" w:rsidRPr="00FA60CA" w:rsidTr="00714F0B">
        <w:trPr>
          <w:trHeight w:val="418"/>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234,0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0140070090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234,0</w:t>
            </w:r>
          </w:p>
        </w:tc>
      </w:tr>
      <w:tr w:rsidR="00415B34" w:rsidRPr="00FA60CA" w:rsidTr="00415B34">
        <w:trPr>
          <w:trHeight w:val="12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205,0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29,0</w:t>
            </w:r>
          </w:p>
        </w:tc>
      </w:tr>
      <w:tr w:rsidR="00415B34" w:rsidRPr="00FA60CA" w:rsidTr="00415B34">
        <w:trPr>
          <w:trHeight w:val="615"/>
        </w:trPr>
        <w:tc>
          <w:tcPr>
            <w:tcW w:w="3998" w:type="dxa"/>
            <w:tcBorders>
              <w:top w:val="nil"/>
              <w:left w:val="nil"/>
              <w:bottom w:val="single" w:sz="4" w:space="0" w:color="auto"/>
              <w:right w:val="nil"/>
            </w:tcBorders>
            <w:shd w:val="clear" w:color="auto" w:fill="auto"/>
            <w:hideMark/>
          </w:tcPr>
          <w:p w:rsidR="00415B34" w:rsidRPr="00FA60CA" w:rsidRDefault="00415B34" w:rsidP="00415B34">
            <w:pPr>
              <w:rPr>
                <w:bCs/>
              </w:rPr>
            </w:pPr>
            <w:r w:rsidRPr="00FA60CA">
              <w:rPr>
                <w:bCs/>
              </w:rPr>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2259,0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2259,0</w:t>
            </w:r>
          </w:p>
        </w:tc>
      </w:tr>
      <w:tr w:rsidR="00415B34" w:rsidRPr="00FA60CA" w:rsidTr="00415B34">
        <w:trPr>
          <w:trHeight w:val="13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Учебно-методические кабинеты, централизованные бухгалтерии, группы хозяйственного обслужи</w:t>
            </w:r>
            <w:r w:rsidR="00714F0B">
              <w:t>-</w:t>
            </w:r>
            <w:r w:rsidRPr="00FA60CA">
              <w:t>вания, учебные фильмотеки, меж</w:t>
            </w:r>
            <w:r w:rsidR="00714F0B">
              <w:t>-</w:t>
            </w:r>
            <w:r w:rsidRPr="00FA60CA">
              <w:t>школьные учебно-производствен</w:t>
            </w:r>
            <w:r w:rsidR="00714F0B">
              <w:t>-</w:t>
            </w:r>
            <w:r w:rsidRPr="00FA60CA">
              <w:t>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2259,0</w:t>
            </w:r>
          </w:p>
        </w:tc>
      </w:tr>
      <w:tr w:rsidR="00415B34" w:rsidRPr="00FA60CA" w:rsidTr="00415B34">
        <w:trPr>
          <w:trHeight w:val="15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1751,0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505,0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w:t>
            </w:r>
            <w:r w:rsidR="00714F0B">
              <w:rPr>
                <w:bCs/>
              </w:rPr>
              <w:t>-</w:t>
            </w:r>
            <w:r w:rsidRPr="00FA60CA">
              <w:rPr>
                <w:bCs/>
              </w:rPr>
              <w:t>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39,0</w:t>
            </w:r>
          </w:p>
        </w:tc>
      </w:tr>
      <w:tr w:rsidR="00415B34" w:rsidRPr="00FA60CA" w:rsidTr="00415B34">
        <w:trPr>
          <w:trHeight w:val="171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Подпрограмма "Обеспечение дея</w:t>
            </w:r>
            <w:r w:rsidR="00714F0B">
              <w:t>-</w:t>
            </w:r>
            <w:r w:rsidRPr="00FA60CA">
              <w:t>тельности и развития системы обра</w:t>
            </w:r>
            <w:r w:rsidR="00714F0B">
              <w:t>-</w:t>
            </w:r>
            <w:r w:rsidRPr="00FA60CA">
              <w:t>зования в Новичихинском районе на основе оценки качества образова</w:t>
            </w:r>
            <w:r w:rsidR="00714F0B">
              <w:t>-</w:t>
            </w:r>
            <w:r w:rsidRPr="00FA60CA">
              <w:t>ния"</w:t>
            </w:r>
            <w:r w:rsidR="00714F0B">
              <w:t xml:space="preserve"> </w:t>
            </w:r>
            <w:r w:rsidRPr="00FA60CA">
              <w:t>муниципальной программы "Развитие образования в Новичи</w:t>
            </w:r>
            <w:r w:rsidR="00714F0B">
              <w:t>-</w:t>
            </w:r>
            <w:r w:rsidRPr="00FA60CA">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1830000000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39,0</w:t>
            </w:r>
          </w:p>
        </w:tc>
      </w:tr>
      <w:tr w:rsidR="00415B34" w:rsidRPr="00FA60CA" w:rsidTr="00415B34">
        <w:trPr>
          <w:trHeight w:val="196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Расходы на реализацию меропри</w:t>
            </w:r>
            <w:r w:rsidR="00714F0B">
              <w:t>-</w:t>
            </w:r>
            <w:r w:rsidRPr="00FA60CA">
              <w:t>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w:t>
            </w:r>
            <w:r w:rsidR="00714F0B">
              <w:t>-</w:t>
            </w:r>
            <w:r w:rsidRPr="00FA60CA">
              <w:t>раммы "Развитие образования в Новичихинском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1830060990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39,0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1830060990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1830060990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21,0</w:t>
            </w:r>
          </w:p>
        </w:tc>
      </w:tr>
      <w:tr w:rsidR="00415B34" w:rsidRPr="00FA60CA" w:rsidTr="00714F0B">
        <w:trPr>
          <w:trHeight w:val="21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6456,0</w:t>
            </w:r>
          </w:p>
        </w:tc>
      </w:tr>
      <w:tr w:rsidR="00415B34" w:rsidRPr="00FA60CA" w:rsidTr="00714F0B">
        <w:trPr>
          <w:trHeight w:val="2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Охрана семьи и детства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6456,0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6456,0</w:t>
            </w:r>
          </w:p>
        </w:tc>
      </w:tr>
      <w:tr w:rsidR="00415B34" w:rsidRPr="00FA60CA" w:rsidTr="00714F0B">
        <w:trPr>
          <w:trHeight w:val="348"/>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вопросы в сфере образования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648,0</w:t>
            </w:r>
          </w:p>
        </w:tc>
      </w:tr>
      <w:tr w:rsidR="00415B34" w:rsidRPr="00FA60CA" w:rsidTr="00415B34">
        <w:trPr>
          <w:trHeight w:val="13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Компенсация части родительской платы за присмотр и уход за детьми, осваивающими образовательные программы дошкольного образова</w:t>
            </w:r>
            <w:r w:rsidR="00714F0B">
              <w:rPr>
                <w:bCs/>
              </w:rPr>
              <w:t>-</w:t>
            </w:r>
            <w:r w:rsidRPr="00FA60CA">
              <w:rPr>
                <w:bCs/>
              </w:rPr>
              <w:t>ния в организациях осуществляю</w:t>
            </w:r>
            <w:r w:rsidR="00714F0B">
              <w:rPr>
                <w:bCs/>
              </w:rPr>
              <w:t>-</w:t>
            </w:r>
            <w:r w:rsidRPr="00FA60CA">
              <w:rPr>
                <w:bCs/>
              </w:rPr>
              <w:t>щих образовательную деятельность</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9010070700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648,0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9010070700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648,0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5808,0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Содержание ребенка в  приемной семье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9040070810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676,0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9040070810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676,0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Вознаграждение приемному родителю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9040070820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387,0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9040070820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9040070820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384,0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Содержание ребенка в семье опекуна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9040070830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4745,0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9040070830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14,0</w:t>
            </w:r>
          </w:p>
        </w:tc>
      </w:tr>
      <w:tr w:rsidR="00415B34" w:rsidRPr="00FA60CA" w:rsidTr="00415B34">
        <w:trPr>
          <w:trHeight w:val="3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074</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9040070830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4731,0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Комитет по финансам, налоговой и кредитной политике Администра</w:t>
            </w:r>
            <w:r w:rsidR="00714F0B">
              <w:rPr>
                <w:bCs/>
              </w:rPr>
              <w:t>-</w:t>
            </w:r>
            <w:r w:rsidRPr="00FA60CA">
              <w:rPr>
                <w:bCs/>
              </w:rPr>
              <w:t>ции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15406,3</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4123,0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Обеспечение деятельности финансовых, налоговых и таможенных органов и органов финансового (финансово-бюджетного) надзора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2936,0</w:t>
            </w:r>
          </w:p>
        </w:tc>
      </w:tr>
      <w:tr w:rsidR="00415B34" w:rsidRPr="00FA60CA" w:rsidTr="00415B34">
        <w:trPr>
          <w:trHeight w:val="13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2936,0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2936,0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2936,0</w:t>
            </w:r>
          </w:p>
        </w:tc>
      </w:tr>
      <w:tr w:rsidR="00415B34" w:rsidRPr="00FA60CA" w:rsidTr="00415B34">
        <w:trPr>
          <w:trHeight w:val="166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2624,0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308,0</w:t>
            </w:r>
          </w:p>
        </w:tc>
      </w:tr>
      <w:tr w:rsidR="00415B34" w:rsidRPr="00FA60CA" w:rsidTr="00714F0B">
        <w:trPr>
          <w:trHeight w:val="224"/>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1187,0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1169,0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1169,0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Учебно-методические кабинеты, централизованные бухгалтерии, группы хозяйственного обслужива</w:t>
            </w:r>
            <w:r w:rsidR="00714F0B">
              <w:t>-</w:t>
            </w:r>
            <w:r w:rsidRPr="00FA60CA">
              <w:t>ния, учебные фильмотеки, межш</w:t>
            </w:r>
            <w:r w:rsidR="00714F0B">
              <w:t>-</w:t>
            </w:r>
            <w:r w:rsidRPr="00FA60CA">
              <w:t>кольные учебно-производственные комбинаты, логопедические пункты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1169,0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1099,0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70,0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9850000000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w:t>
            </w:r>
          </w:p>
        </w:tc>
      </w:tr>
      <w:tr w:rsidR="00415B34" w:rsidRPr="00FA60CA" w:rsidTr="00415B34">
        <w:trPr>
          <w:trHeight w:val="228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 бюд</w:t>
            </w:r>
            <w:r w:rsidR="00714F0B">
              <w:t>-</w:t>
            </w:r>
            <w:r w:rsidRPr="00FA60CA">
              <w:t>жетам муниципальных районов из бюджетов поселений и межбюд</w:t>
            </w:r>
            <w:r w:rsidR="00714F0B">
              <w:t>-</w:t>
            </w:r>
            <w:r w:rsidRPr="00FA60CA">
              <w:t>жетные трансферты бюджетам посе</w:t>
            </w:r>
            <w:r w:rsidR="00714F0B">
              <w:t>-</w:t>
            </w:r>
            <w:r w:rsidRPr="00FA60CA">
              <w:t>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w:t>
            </w:r>
          </w:p>
        </w:tc>
      </w:tr>
      <w:tr w:rsidR="00415B34" w:rsidRPr="00FA60CA" w:rsidTr="00714F0B">
        <w:trPr>
          <w:trHeight w:val="218"/>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w:t>
            </w:r>
          </w:p>
        </w:tc>
      </w:tr>
      <w:tr w:rsidR="00415B34" w:rsidRPr="00FA60CA" w:rsidTr="00714F0B">
        <w:trPr>
          <w:trHeight w:val="221"/>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НАЦИОНАЛЬНАЯ ОБОРОНА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487,0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Мобилизационная и вневойсковая подготовка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487,0</w:t>
            </w:r>
          </w:p>
        </w:tc>
      </w:tr>
      <w:tr w:rsidR="00415B34" w:rsidRPr="00FA60CA" w:rsidTr="00415B34">
        <w:trPr>
          <w:trHeight w:val="12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487,0</w:t>
            </w:r>
          </w:p>
        </w:tc>
      </w:tr>
      <w:tr w:rsidR="00415B34" w:rsidRPr="00FA60CA" w:rsidTr="00714F0B">
        <w:trPr>
          <w:trHeight w:val="569"/>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487,0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Осуществление первичного воинского учета на территориях, где отсутствуют военные комиссариаты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0140051180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487,0</w:t>
            </w:r>
          </w:p>
        </w:tc>
      </w:tr>
      <w:tr w:rsidR="00415B34" w:rsidRPr="00FA60CA" w:rsidTr="00714F0B">
        <w:trPr>
          <w:trHeight w:val="246"/>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0140051180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487,0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НАЦИОНАЛЬНАЯ БЕЗОПАС</w:t>
            </w:r>
            <w:r w:rsidR="00714F0B">
              <w:rPr>
                <w:bCs/>
              </w:rPr>
              <w:t>-</w:t>
            </w:r>
            <w:r w:rsidRPr="00FA60CA">
              <w:rPr>
                <w:bCs/>
              </w:rPr>
              <w:t>НОСТЬ И ПРАВООХРАНИТЕЛЬ</w:t>
            </w:r>
            <w:r w:rsidR="00714F0B">
              <w:rPr>
                <w:bCs/>
              </w:rPr>
              <w:t>-</w:t>
            </w:r>
            <w:r w:rsidRPr="00FA60CA">
              <w:rPr>
                <w:bCs/>
              </w:rPr>
              <w:t>НАЯ ДЕЯТЕЛЬНОСТЬ</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25,0</w:t>
            </w:r>
          </w:p>
        </w:tc>
      </w:tr>
      <w:tr w:rsidR="00415B34" w:rsidRPr="00FA60CA" w:rsidTr="00714F0B">
        <w:trPr>
          <w:trHeight w:val="1046"/>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25,0</w:t>
            </w:r>
          </w:p>
        </w:tc>
      </w:tr>
      <w:tr w:rsidR="00415B34" w:rsidRPr="00FA60CA" w:rsidTr="00415B34">
        <w:trPr>
          <w:trHeight w:val="10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w:t>
            </w:r>
          </w:p>
        </w:tc>
      </w:tr>
      <w:tr w:rsidR="00415B34" w:rsidRPr="00FA60CA" w:rsidTr="00415B34">
        <w:trPr>
          <w:trHeight w:val="22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 бюд</w:t>
            </w:r>
            <w:r w:rsidR="00714F0B">
              <w:t>-</w:t>
            </w:r>
            <w:r w:rsidRPr="00FA60CA">
              <w:t>жетам муниципальных районов из бюджетов поселений и межбюджет</w:t>
            </w:r>
            <w:r w:rsidR="00714F0B">
              <w:t>-</w:t>
            </w:r>
            <w:r w:rsidRPr="00FA60CA">
              <w:t>ные трансферты бюджетам поселе</w:t>
            </w:r>
            <w:r w:rsidR="00714F0B">
              <w:t>-</w:t>
            </w:r>
            <w:r w:rsidRPr="00FA60CA">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8165,0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Дорожное хозяйство (дорожные фонды)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8165,0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8165,0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8165,0</w:t>
            </w:r>
          </w:p>
        </w:tc>
      </w:tr>
      <w:tr w:rsidR="00415B34" w:rsidRPr="00FA60CA" w:rsidTr="00415B34">
        <w:trPr>
          <w:trHeight w:val="22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8165,0</w:t>
            </w:r>
          </w:p>
        </w:tc>
      </w:tr>
      <w:tr w:rsidR="00415B34" w:rsidRPr="00FA60CA" w:rsidTr="00714F0B">
        <w:trPr>
          <w:trHeight w:val="27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8165,0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374,0</w:t>
            </w:r>
          </w:p>
        </w:tc>
      </w:tr>
      <w:tr w:rsidR="00415B34" w:rsidRPr="00FA60CA" w:rsidTr="00714F0B">
        <w:trPr>
          <w:trHeight w:val="26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27,0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27,0</w:t>
            </w:r>
          </w:p>
        </w:tc>
      </w:tr>
      <w:tr w:rsidR="00415B34" w:rsidRPr="00FA60CA" w:rsidTr="00415B34">
        <w:trPr>
          <w:trHeight w:val="19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27,0</w:t>
            </w:r>
          </w:p>
        </w:tc>
      </w:tr>
      <w:tr w:rsidR="00415B34" w:rsidRPr="00FA60CA" w:rsidTr="00714F0B">
        <w:trPr>
          <w:trHeight w:val="222"/>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27,0</w:t>
            </w:r>
          </w:p>
        </w:tc>
      </w:tr>
      <w:tr w:rsidR="00415B34" w:rsidRPr="00FA60CA" w:rsidTr="00714F0B">
        <w:trPr>
          <w:trHeight w:val="36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Благоустройство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347,0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347,0</w:t>
            </w:r>
          </w:p>
        </w:tc>
      </w:tr>
      <w:tr w:rsidR="00415B34" w:rsidRPr="00FA60CA" w:rsidTr="00415B34">
        <w:trPr>
          <w:trHeight w:val="3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347,0</w:t>
            </w:r>
          </w:p>
        </w:tc>
      </w:tr>
      <w:tr w:rsidR="00415B34" w:rsidRPr="00FA60CA" w:rsidTr="00415B34">
        <w:trPr>
          <w:trHeight w:val="22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347,0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347,0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17,0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17,0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xml:space="preserve">Межбюджетные трансферты общего характера бюджетам субъектов Российской Федерации и муниципальных образований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межбюджетные трансферты общего характера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17,0</w:t>
            </w:r>
          </w:p>
        </w:tc>
      </w:tr>
      <w:tr w:rsidR="00415B34" w:rsidRPr="00FA60CA" w:rsidTr="00415B34">
        <w:trPr>
          <w:trHeight w:val="232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9850060510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714F0B" w:rsidRDefault="00415B34" w:rsidP="00415B34">
            <w:pPr>
              <w:rPr>
                <w:bCs/>
              </w:rPr>
            </w:pPr>
            <w:r w:rsidRPr="00714F0B">
              <w:rPr>
                <w:bCs/>
                <w:sz w:val="22"/>
                <w:szCs w:val="22"/>
              </w:rPr>
              <w:t>ОБСЛУЖИВАНИЕ ГОСУДАРСТВЕН</w:t>
            </w:r>
            <w:r w:rsidR="00714F0B">
              <w:rPr>
                <w:bCs/>
                <w:sz w:val="22"/>
                <w:szCs w:val="22"/>
              </w:rPr>
              <w:t>-</w:t>
            </w:r>
            <w:r w:rsidRPr="00714F0B">
              <w:rPr>
                <w:bCs/>
                <w:sz w:val="22"/>
                <w:szCs w:val="22"/>
              </w:rPr>
              <w:t>НОГО И МУНИЦИПАЛЬНОГО ДОЛГА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Обслуживание государственного внутреннего и муниципального долга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расходы органов государст</w:t>
            </w:r>
            <w:r w:rsidR="00714F0B">
              <w:t>-</w:t>
            </w:r>
            <w:r w:rsidRPr="00FA60CA">
              <w:t>венной власти субъектов Российс</w:t>
            </w:r>
            <w:r w:rsidR="00714F0B">
              <w:t>-</w:t>
            </w:r>
            <w:r w:rsidRPr="00FA60CA">
              <w:t>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Процентные платежи по долговым обязательствам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9930000000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Процентные платежи по муниципальному долгу</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9930014070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58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Обслуживание государственного (муниципального) долга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9930014070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700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714F0B" w:rsidRDefault="00415B34" w:rsidP="00714F0B">
            <w:pPr>
              <w:rPr>
                <w:bCs/>
              </w:rPr>
            </w:pPr>
            <w:r w:rsidRPr="00714F0B">
              <w:rPr>
                <w:bCs/>
                <w:sz w:val="22"/>
                <w:szCs w:val="22"/>
              </w:rPr>
              <w:t>МЕЖБЮДЖЕТНЫЕ ТРАНСФЕРТЫ ОБЩЕГО ХАРАКТЕРА БЮДЖЕТАМ БЮДЖЕТНОЙ СИСТЕМЫ РОССИЙСКОЙ ФЕДЕРАЦИИ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2213,3</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Дотации на выравнивание бюджетной обеспеченности субъектов Российской Федерации и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317,3</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317,3</w:t>
            </w:r>
          </w:p>
        </w:tc>
      </w:tr>
      <w:tr w:rsidR="00415B34" w:rsidRPr="00FA60CA" w:rsidTr="00415B34">
        <w:trPr>
          <w:trHeight w:val="4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xml:space="preserve">Выравнивание бюджетной обеспеченности поселений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2300060220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317,3</w:t>
            </w:r>
          </w:p>
        </w:tc>
      </w:tr>
      <w:tr w:rsidR="00415B34" w:rsidRPr="00FA60CA" w:rsidTr="00415B34">
        <w:trPr>
          <w:trHeight w:val="3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2300060220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317,3</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дотации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1896,0</w:t>
            </w:r>
          </w:p>
        </w:tc>
      </w:tr>
      <w:tr w:rsidR="00415B34" w:rsidRPr="00FA60CA" w:rsidTr="00415B34">
        <w:trPr>
          <w:trHeight w:val="12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2300000000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1896,0</w:t>
            </w:r>
          </w:p>
        </w:tc>
      </w:tr>
      <w:tr w:rsidR="00415B34" w:rsidRPr="00FA60CA" w:rsidTr="00415B34">
        <w:trPr>
          <w:trHeight w:val="60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Поддержка мер по обеспечению сбалансированности бюджетов сельских поселений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2300060230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1896,0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Межбюджетные трансферты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092</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2300060230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1896,0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714F0B" w:rsidRDefault="00415B34" w:rsidP="00415B34">
            <w:pPr>
              <w:rPr>
                <w:bCs/>
              </w:rPr>
            </w:pPr>
            <w:r w:rsidRPr="00714F0B">
              <w:rPr>
                <w:bCs/>
                <w:sz w:val="22"/>
                <w:szCs w:val="22"/>
              </w:rPr>
              <w:t>КОМИТЕТ ПО ЭКОНОМИКЕ И УПРАВЛЕНИЮ МУНИЦИПАЛЬНЫМ ИМУЩЕСТВОМ АДМИНИСТРАЦИИ НОВИЧИХИНСКОГО РАЙОНА</w:t>
            </w:r>
          </w:p>
        </w:tc>
        <w:tc>
          <w:tcPr>
            <w:tcW w:w="871" w:type="dxa"/>
            <w:tcBorders>
              <w:top w:val="nil"/>
              <w:left w:val="nil"/>
              <w:bottom w:val="single" w:sz="4" w:space="0" w:color="auto"/>
              <w:right w:val="single" w:sz="4" w:space="0" w:color="auto"/>
            </w:tcBorders>
            <w:shd w:val="clear" w:color="auto" w:fill="auto"/>
            <w:noWrap/>
            <w:hideMark/>
          </w:tcPr>
          <w:p w:rsidR="00415B34" w:rsidRPr="00714F0B" w:rsidRDefault="00415B34" w:rsidP="00415B34">
            <w:pPr>
              <w:jc w:val="center"/>
              <w:rPr>
                <w:bCs/>
              </w:rPr>
            </w:pPr>
            <w:r w:rsidRPr="00714F0B">
              <w:rPr>
                <w:bCs/>
                <w:sz w:val="22"/>
                <w:szCs w:val="22"/>
              </w:rPr>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276,0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276,0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276,0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276,0</w:t>
            </w:r>
          </w:p>
        </w:tc>
      </w:tr>
      <w:tr w:rsidR="00415B34" w:rsidRPr="00FA60CA" w:rsidTr="00714F0B">
        <w:trPr>
          <w:trHeight w:val="388"/>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Мероприятия по стимулированию инвестиционной активности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9110000000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276,0</w:t>
            </w:r>
          </w:p>
        </w:tc>
      </w:tr>
      <w:tr w:rsidR="00415B34" w:rsidRPr="00FA60CA" w:rsidTr="00714F0B">
        <w:trPr>
          <w:trHeight w:val="83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Оценка недвижимости, признание прав и регулирование отношений по государственной собственности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9110017380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276,0</w:t>
            </w:r>
          </w:p>
        </w:tc>
      </w:tr>
      <w:tr w:rsidR="00415B34" w:rsidRPr="00FA60CA" w:rsidTr="00415B34">
        <w:trPr>
          <w:trHeight w:val="6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9110017380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235,0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166</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9110017380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41,0</w:t>
            </w:r>
          </w:p>
        </w:tc>
      </w:tr>
      <w:tr w:rsidR="00415B34" w:rsidRPr="00FA60CA" w:rsidTr="00415B34">
        <w:trPr>
          <w:trHeight w:val="6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АДМИНИСТРАЦИЯ НОВИЧИХИНСКОГО РАЙОНА АЛТАЙСКОГО КРАЯ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23626,4</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12126,0</w:t>
            </w:r>
          </w:p>
        </w:tc>
      </w:tr>
      <w:tr w:rsidR="00415B34" w:rsidRPr="00FA60CA" w:rsidTr="00415B34">
        <w:trPr>
          <w:trHeight w:val="13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Функционирование законодатель</w:t>
            </w:r>
            <w:r w:rsidR="00714F0B">
              <w:rPr>
                <w:bCs/>
              </w:rPr>
              <w:t>-</w:t>
            </w:r>
            <w:r w:rsidRPr="00FA60CA">
              <w:rPr>
                <w:bCs/>
              </w:rPr>
              <w:t>ных (представительных) органов государственной власти и представительных органов муниципальных образований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40,0</w:t>
            </w:r>
          </w:p>
        </w:tc>
      </w:tr>
      <w:tr w:rsidR="00415B34" w:rsidRPr="00FA60CA" w:rsidTr="00415B34">
        <w:trPr>
          <w:trHeight w:val="13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40,0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Расходы на обеспечение деятельнос</w:t>
            </w:r>
            <w:r w:rsidR="00714F0B">
              <w:rPr>
                <w:bCs/>
              </w:rPr>
              <w:t>-</w:t>
            </w:r>
            <w:r w:rsidRPr="00FA60CA">
              <w:rPr>
                <w:bCs/>
              </w:rPr>
              <w:t>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40,0</w:t>
            </w:r>
          </w:p>
        </w:tc>
      </w:tr>
      <w:tr w:rsidR="00415B34" w:rsidRPr="00FA60CA" w:rsidTr="00714F0B">
        <w:trPr>
          <w:trHeight w:val="189"/>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Глава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0120010120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40,0</w:t>
            </w:r>
          </w:p>
        </w:tc>
      </w:tr>
      <w:tr w:rsidR="00415B34" w:rsidRPr="00FA60CA" w:rsidTr="00415B34">
        <w:trPr>
          <w:trHeight w:val="172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40,0</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Функционирование Правительства Российской Федерации, высших ис</w:t>
            </w:r>
            <w:r w:rsidR="004D09A5">
              <w:rPr>
                <w:bCs/>
              </w:rPr>
              <w:t>-</w:t>
            </w:r>
            <w:r w:rsidRPr="00FA60CA">
              <w:rPr>
                <w:bCs/>
              </w:rPr>
              <w:t>полнительных органов государственной власти субъектов Российской Федерации,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11724,0</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11724,0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Расходы на обеспечение деятельности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11724,0</w:t>
            </w:r>
          </w:p>
        </w:tc>
      </w:tr>
      <w:tr w:rsidR="00415B34" w:rsidRPr="00FA60CA" w:rsidTr="00714F0B">
        <w:trPr>
          <w:trHeight w:val="349"/>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Центральный аппарат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10849,0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8981,0</w:t>
            </w:r>
          </w:p>
        </w:tc>
      </w:tr>
      <w:tr w:rsidR="00415B34" w:rsidRPr="00FA60CA" w:rsidTr="00415B34">
        <w:trPr>
          <w:trHeight w:val="705"/>
        </w:trPr>
        <w:tc>
          <w:tcPr>
            <w:tcW w:w="3998" w:type="dxa"/>
            <w:tcBorders>
              <w:top w:val="nil"/>
              <w:left w:val="nil"/>
              <w:bottom w:val="single" w:sz="4" w:space="0" w:color="auto"/>
              <w:right w:val="nil"/>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1760,0</w:t>
            </w:r>
          </w:p>
        </w:tc>
      </w:tr>
      <w:tr w:rsidR="00415B34" w:rsidRPr="00FA60CA" w:rsidTr="00415B34">
        <w:trPr>
          <w:trHeight w:val="31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108,0</w:t>
            </w:r>
          </w:p>
        </w:tc>
      </w:tr>
      <w:tr w:rsidR="00415B34" w:rsidRPr="00FA60CA" w:rsidTr="00714F0B">
        <w:trPr>
          <w:trHeight w:val="88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Глава местной администрации (исполнительно-распорядительного органа муниципального образования)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0120010130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875,0</w:t>
            </w:r>
          </w:p>
        </w:tc>
      </w:tr>
      <w:tr w:rsidR="00415B34" w:rsidRPr="00FA60CA" w:rsidTr="00714F0B">
        <w:trPr>
          <w:trHeight w:val="16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0120010130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875,0</w:t>
            </w:r>
          </w:p>
        </w:tc>
      </w:tr>
      <w:tr w:rsidR="00415B34" w:rsidRPr="00FA60CA" w:rsidTr="00714F0B">
        <w:trPr>
          <w:trHeight w:val="186"/>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расходы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9900000000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w:t>
            </w:r>
          </w:p>
        </w:tc>
      </w:tr>
      <w:tr w:rsidR="00415B34" w:rsidRPr="00FA60CA" w:rsidTr="00415B34">
        <w:trPr>
          <w:trHeight w:val="4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Резервные фонды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9910000000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w:t>
            </w:r>
          </w:p>
        </w:tc>
      </w:tr>
      <w:tr w:rsidR="00415B34" w:rsidRPr="00FA60CA" w:rsidTr="00415B34">
        <w:trPr>
          <w:trHeight w:val="4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Резервные фонды местных администраций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9910014100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9910014100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100,0</w:t>
            </w:r>
          </w:p>
        </w:tc>
      </w:tr>
      <w:tr w:rsidR="00415B34" w:rsidRPr="00FA60CA" w:rsidTr="00415B34">
        <w:trPr>
          <w:trHeight w:val="4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общегосударственные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262,0</w:t>
            </w:r>
          </w:p>
        </w:tc>
      </w:tr>
      <w:tr w:rsidR="00415B34" w:rsidRPr="00FA60CA" w:rsidTr="00415B34">
        <w:trPr>
          <w:trHeight w:val="13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198,0</w:t>
            </w:r>
          </w:p>
        </w:tc>
      </w:tr>
      <w:tr w:rsidR="00415B34" w:rsidRPr="00FA60CA" w:rsidTr="004D09A5">
        <w:trPr>
          <w:trHeight w:val="409"/>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198,0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Функционирование административных комиссий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0140070060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198,0</w:t>
            </w:r>
          </w:p>
        </w:tc>
      </w:tr>
      <w:tr w:rsidR="00415B34" w:rsidRPr="00FA60CA" w:rsidTr="00415B34">
        <w:trPr>
          <w:trHeight w:val="15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0140070060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173,3</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0140070060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24,7</w:t>
            </w:r>
          </w:p>
        </w:tc>
      </w:tr>
      <w:tr w:rsidR="00415B34" w:rsidRPr="00FA60CA" w:rsidTr="004D09A5">
        <w:trPr>
          <w:trHeight w:val="45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Расходы на выполнение других обязательств государства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9990000000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64,0</w:t>
            </w:r>
          </w:p>
        </w:tc>
      </w:tr>
      <w:tr w:rsidR="00415B34" w:rsidRPr="00FA60CA" w:rsidTr="004D09A5">
        <w:trPr>
          <w:trHeight w:val="492"/>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Почие выплаты по обязательствам государства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9990014710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64,0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9990014710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64,0</w:t>
            </w:r>
          </w:p>
        </w:tc>
      </w:tr>
      <w:tr w:rsidR="00415B34" w:rsidRPr="00FA60CA" w:rsidTr="00415B34">
        <w:trPr>
          <w:trHeight w:val="675"/>
        </w:trPr>
        <w:tc>
          <w:tcPr>
            <w:tcW w:w="3998" w:type="dxa"/>
            <w:tcBorders>
              <w:top w:val="nil"/>
              <w:left w:val="nil"/>
              <w:bottom w:val="single" w:sz="4" w:space="0" w:color="auto"/>
              <w:right w:val="single" w:sz="4" w:space="0" w:color="auto"/>
            </w:tcBorders>
            <w:shd w:val="clear" w:color="auto" w:fill="auto"/>
            <w:hideMark/>
          </w:tcPr>
          <w:p w:rsidR="00415B34" w:rsidRPr="004D09A5" w:rsidRDefault="00415B34" w:rsidP="00415B34">
            <w:pPr>
              <w:rPr>
                <w:bCs/>
              </w:rPr>
            </w:pPr>
            <w:r w:rsidRPr="004D09A5">
              <w:rPr>
                <w:bCs/>
                <w:sz w:val="22"/>
                <w:szCs w:val="22"/>
              </w:rPr>
              <w:t>НАЦИОНАЛЬНАЯ БЕЗОПАСНОСТЬ И ПРАВООХРАНИТЕЛЬНАЯ ДЕЯТЕЛЬНОСТЬ</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695,0</w:t>
            </w:r>
          </w:p>
        </w:tc>
      </w:tr>
      <w:tr w:rsidR="00415B34" w:rsidRPr="00FA60CA" w:rsidTr="004D09A5">
        <w:trPr>
          <w:trHeight w:val="704"/>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Защита населения и территории от чрезвычайных ситуаций природного и техногенного характера, гражданская оборона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675,0</w:t>
            </w:r>
          </w:p>
        </w:tc>
      </w:tr>
      <w:tr w:rsidR="00415B34" w:rsidRPr="00FA60CA" w:rsidTr="00415B34">
        <w:trPr>
          <w:trHeight w:val="13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Муниципальная программа</w:t>
            </w:r>
            <w:r w:rsidR="004D09A5">
              <w:rPr>
                <w:bCs/>
              </w:rPr>
              <w:t xml:space="preserve"> </w:t>
            </w:r>
            <w:r w:rsidRPr="00FA60CA">
              <w:rPr>
                <w:bCs/>
              </w:rPr>
              <w:t>"Снижение рисков и смягчение пос</w:t>
            </w:r>
            <w:r w:rsidR="004D09A5">
              <w:rPr>
                <w:bCs/>
              </w:rPr>
              <w:t>-</w:t>
            </w:r>
            <w:r w:rsidRPr="00FA60CA">
              <w:rPr>
                <w:bCs/>
              </w:rPr>
              <w:t>ледствий чрезвычайных ситуаций природного и техногенного характера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673,0</w:t>
            </w:r>
          </w:p>
        </w:tc>
      </w:tr>
      <w:tr w:rsidR="00415B34" w:rsidRPr="00FA60CA" w:rsidTr="00415B34">
        <w:trPr>
          <w:trHeight w:val="15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тий муниципальной программы "Снижение рисков и смягчение последствий чрезвычайных ситуаций природного и техноген</w:t>
            </w:r>
            <w:r w:rsidR="004D09A5">
              <w:t>-</w:t>
            </w:r>
            <w:r w:rsidRPr="00FA60CA">
              <w:t>ного характера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673,0</w:t>
            </w:r>
          </w:p>
        </w:tc>
      </w:tr>
      <w:tr w:rsidR="00415B34" w:rsidRPr="00FA60CA" w:rsidTr="00415B34">
        <w:trPr>
          <w:trHeight w:val="15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607,0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66,0</w:t>
            </w:r>
          </w:p>
        </w:tc>
      </w:tr>
      <w:tr w:rsidR="00415B34" w:rsidRPr="00FA60CA" w:rsidTr="00415B34">
        <w:trPr>
          <w:trHeight w:val="9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"Профи</w:t>
            </w:r>
            <w:r w:rsidR="004D09A5">
              <w:rPr>
                <w:bCs/>
              </w:rPr>
              <w:t>-</w:t>
            </w:r>
            <w:r w:rsidRPr="00FA60CA">
              <w:rPr>
                <w:bCs/>
              </w:rPr>
              <w:t>лактика экстремизма и идеологии терроризма в Новичихинском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2500000000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w:t>
            </w:r>
          </w:p>
        </w:tc>
      </w:tr>
      <w:tr w:rsidR="00415B34" w:rsidRPr="00FA60CA" w:rsidTr="00415B34">
        <w:trPr>
          <w:trHeight w:val="12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тий муниципальной подпрограммы "Профилактика экстрмизму и идео</w:t>
            </w:r>
            <w:r w:rsidR="004D09A5">
              <w:t>-</w:t>
            </w:r>
            <w:r w:rsidRPr="00FA60CA">
              <w:t>логии терриризма  в Новичихинс</w:t>
            </w:r>
            <w:r w:rsidR="004D09A5">
              <w:t>-</w:t>
            </w:r>
            <w:r w:rsidRPr="00FA60CA">
              <w:t>ком районе" на 2016-2020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национальной безопасности и правоохранительной деятельности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20,0</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"Повы</w:t>
            </w:r>
            <w:r w:rsidR="004D09A5">
              <w:rPr>
                <w:bCs/>
              </w:rPr>
              <w:t>-</w:t>
            </w:r>
            <w:r w:rsidRPr="00FA60CA">
              <w:rPr>
                <w:bCs/>
              </w:rPr>
              <w:t>шение безопасности дорожного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15,0</w:t>
            </w:r>
          </w:p>
        </w:tc>
      </w:tr>
      <w:tr w:rsidR="00415B34" w:rsidRPr="00FA60CA" w:rsidTr="00415B34">
        <w:trPr>
          <w:trHeight w:val="12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Расходы на реализацию мероприя</w:t>
            </w:r>
            <w:r w:rsidR="004D09A5">
              <w:rPr>
                <w:bCs/>
              </w:rPr>
              <w:t>-</w:t>
            </w:r>
            <w:r w:rsidRPr="00FA60CA">
              <w:rPr>
                <w:bCs/>
              </w:rPr>
              <w:t>тий муниципальной  программы "Повышение безопасности дорож</w:t>
            </w:r>
            <w:r w:rsidR="004D09A5">
              <w:rPr>
                <w:bCs/>
              </w:rPr>
              <w:t>-</w:t>
            </w:r>
            <w:r w:rsidRPr="00FA60CA">
              <w:rPr>
                <w:bCs/>
              </w:rPr>
              <w:t>ного движения в муниципальном образовании Новичихинский район на 2015-2022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15,0</w:t>
            </w:r>
          </w:p>
        </w:tc>
      </w:tr>
      <w:tr w:rsidR="00415B34" w:rsidRPr="00FA60CA" w:rsidTr="00415B34">
        <w:trPr>
          <w:trHeight w:val="6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w:t>
            </w:r>
          </w:p>
        </w:tc>
      </w:tr>
      <w:tr w:rsidR="00415B34" w:rsidRPr="00FA60CA" w:rsidTr="00415B34">
        <w:trPr>
          <w:trHeight w:val="10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lastRenderedPageBreak/>
              <w:t>Муниципальная программа "Профи</w:t>
            </w:r>
            <w:r w:rsidR="004D09A5">
              <w:rPr>
                <w:bCs/>
              </w:rPr>
              <w:t>-</w:t>
            </w:r>
            <w:r w:rsidRPr="00FA60CA">
              <w:rPr>
                <w:bCs/>
              </w:rPr>
              <w:t>лактика преступлений и иных правонарушений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5,0</w:t>
            </w:r>
          </w:p>
        </w:tc>
      </w:tr>
      <w:tr w:rsidR="00415B34" w:rsidRPr="00FA60CA" w:rsidTr="00415B34">
        <w:trPr>
          <w:trHeight w:val="12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тий муниципальной программы "Профилактика преступлений и иных правонарушений в Новичи</w:t>
            </w:r>
            <w:r w:rsidR="004D09A5">
              <w:t>-</w:t>
            </w:r>
            <w:r w:rsidRPr="00FA60CA">
              <w:t>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w:t>
            </w:r>
          </w:p>
        </w:tc>
      </w:tr>
      <w:tr w:rsidR="00415B34" w:rsidRPr="00FA60CA" w:rsidTr="00415B34">
        <w:trPr>
          <w:trHeight w:val="63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w:t>
            </w:r>
          </w:p>
        </w:tc>
      </w:tr>
      <w:tr w:rsidR="00415B34" w:rsidRPr="00FA60CA" w:rsidTr="004D09A5">
        <w:trPr>
          <w:trHeight w:val="191"/>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НАЦИОНАЛЬНАЯ ЭКОНОМИКА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241,0</w:t>
            </w:r>
          </w:p>
        </w:tc>
      </w:tr>
      <w:tr w:rsidR="00415B34" w:rsidRPr="00FA60CA" w:rsidTr="004D09A5">
        <w:trPr>
          <w:trHeight w:val="239"/>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Общеэкономические вопросы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20,0</w:t>
            </w:r>
          </w:p>
        </w:tc>
      </w:tr>
      <w:tr w:rsidR="00415B34" w:rsidRPr="00FA60CA" w:rsidTr="00415B34">
        <w:trPr>
          <w:trHeight w:val="9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"Улучшений  условий и охраны  труда в Новичихинском районе на 2015-2019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1400000000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1400060990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Сельское хозяйство и рыболовство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106,0</w:t>
            </w:r>
          </w:p>
        </w:tc>
      </w:tr>
      <w:tr w:rsidR="00415B34" w:rsidRPr="00FA60CA" w:rsidTr="00415B34">
        <w:trPr>
          <w:trHeight w:val="12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"Развитие животноводства и переработки сельскохозяйственной продукции в Новичихинском районе Алтайского края на 2012-2017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75,0</w:t>
            </w:r>
          </w:p>
        </w:tc>
      </w:tr>
      <w:tr w:rsidR="00415B34" w:rsidRPr="00FA60CA" w:rsidTr="00415B34">
        <w:trPr>
          <w:trHeight w:val="12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тий муниципальной программы "Развитие животноводства и переработки сельскохозяйственной продукции в Новичихинском районе Алтайского края на 2012-2017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75,0</w:t>
            </w:r>
          </w:p>
        </w:tc>
      </w:tr>
      <w:tr w:rsidR="00415B34" w:rsidRPr="00FA60CA" w:rsidTr="00415B34">
        <w:trPr>
          <w:trHeight w:val="6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75,0</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Иные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31,0</w:t>
            </w:r>
          </w:p>
        </w:tc>
      </w:tr>
      <w:tr w:rsidR="00415B34" w:rsidRPr="00FA60CA" w:rsidTr="00415B34">
        <w:trPr>
          <w:trHeight w:val="4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Мероприятия в области сельского хозяйства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9140000000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31,0</w:t>
            </w:r>
          </w:p>
        </w:tc>
      </w:tr>
      <w:tr w:rsidR="00415B34" w:rsidRPr="00FA60CA" w:rsidTr="00415B34">
        <w:trPr>
          <w:trHeight w:val="4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Отлов и содержание безнадзорных животных</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9140070400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31,0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9140070400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национальной экономики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115,0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"О под</w:t>
            </w:r>
            <w:r w:rsidR="004D09A5">
              <w:rPr>
                <w:bCs/>
              </w:rPr>
              <w:t>-</w:t>
            </w:r>
            <w:r w:rsidRPr="00FA60CA">
              <w:rPr>
                <w:bCs/>
              </w:rPr>
              <w:t>держке и развитии малого и средне</w:t>
            </w:r>
            <w:r w:rsidR="004D09A5">
              <w:rPr>
                <w:bCs/>
              </w:rPr>
              <w:t>-</w:t>
            </w:r>
            <w:r w:rsidRPr="00FA60CA">
              <w:rPr>
                <w:bCs/>
              </w:rPr>
              <w:t>го  предпринимательства в Новичи</w:t>
            </w:r>
            <w:r w:rsidR="004D09A5">
              <w:rPr>
                <w:bCs/>
              </w:rPr>
              <w:t>-</w:t>
            </w:r>
            <w:r w:rsidRPr="00FA60CA">
              <w:rPr>
                <w:bCs/>
              </w:rPr>
              <w:t>хинском районе"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1500000000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115,0</w:t>
            </w:r>
          </w:p>
        </w:tc>
      </w:tr>
      <w:tr w:rsidR="00415B34" w:rsidRPr="00FA60CA" w:rsidTr="00415B34">
        <w:trPr>
          <w:trHeight w:val="12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Расходы на реализацию мероприя</w:t>
            </w:r>
            <w:r w:rsidR="004D09A5">
              <w:t>-</w:t>
            </w:r>
            <w:r w:rsidRPr="00FA60CA">
              <w:t xml:space="preserve">тий муниципальной программы "О поддержке и развитии малого и среднего предпринимательства в Новичихинском районе" на 2015-2020 годы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115,0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5,0</w:t>
            </w:r>
          </w:p>
        </w:tc>
      </w:tr>
      <w:tr w:rsidR="00415B34" w:rsidRPr="00FA60CA" w:rsidTr="004D09A5">
        <w:trPr>
          <w:trHeight w:val="336"/>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бюджетные ассигнования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1500060990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110,0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ЖИЛИЩНО-КОММУНАЛЬНОЕ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890,0</w:t>
            </w:r>
          </w:p>
        </w:tc>
      </w:tr>
      <w:tr w:rsidR="00415B34" w:rsidRPr="00FA60CA" w:rsidTr="004D09A5">
        <w:trPr>
          <w:trHeight w:val="27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Коммунальное хозяйство</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890,0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"Энерго</w:t>
            </w:r>
            <w:r w:rsidR="004D09A5">
              <w:rPr>
                <w:bCs/>
              </w:rPr>
              <w:t xml:space="preserve"> </w:t>
            </w:r>
            <w:r w:rsidRPr="00FA60CA">
              <w:rPr>
                <w:bCs/>
              </w:rPr>
              <w:t>сбережения и повышение энергети</w:t>
            </w:r>
            <w:r w:rsidR="004D09A5">
              <w:rPr>
                <w:bCs/>
              </w:rPr>
              <w:t>-</w:t>
            </w:r>
            <w:r w:rsidRPr="00FA60CA">
              <w:rPr>
                <w:bCs/>
              </w:rPr>
              <w:t>ческой эффективности на террито</w:t>
            </w:r>
            <w:r w:rsidR="004D09A5">
              <w:rPr>
                <w:bCs/>
              </w:rPr>
              <w:t>-</w:t>
            </w:r>
            <w:r w:rsidRPr="00FA60CA">
              <w:rPr>
                <w:bCs/>
              </w:rPr>
              <w:t>рии Новичихинского района" до 2020 года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1600000000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40,0</w:t>
            </w:r>
          </w:p>
        </w:tc>
      </w:tr>
      <w:tr w:rsidR="00415B34" w:rsidRPr="00FA60CA" w:rsidTr="00415B34">
        <w:trPr>
          <w:trHeight w:val="13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 xml:space="preserve">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40,0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1600060990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40,0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"Развитие системы коммунальной инфраструктуры Новичихинского района на 2013-2017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1700000000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850,0</w:t>
            </w:r>
          </w:p>
        </w:tc>
      </w:tr>
      <w:tr w:rsidR="00415B34" w:rsidRPr="00FA60CA" w:rsidTr="00415B34">
        <w:trPr>
          <w:trHeight w:val="7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Мероприятия направленные на ре</w:t>
            </w:r>
            <w:r w:rsidR="004D09A5">
              <w:t>-</w:t>
            </w:r>
            <w:r w:rsidRPr="00FA60CA">
              <w:t>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850,0</w:t>
            </w:r>
          </w:p>
        </w:tc>
      </w:tr>
      <w:tr w:rsidR="00415B34" w:rsidRPr="00FA60CA" w:rsidTr="00415B34">
        <w:trPr>
          <w:trHeight w:val="78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Мероприятия направленные на ре</w:t>
            </w:r>
            <w:r w:rsidR="004D09A5">
              <w:t>-</w:t>
            </w:r>
            <w:r w:rsidRPr="00FA60CA">
              <w:t>конструкцию, капитальный ремонт и строительство тепловых сетей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850,0</w:t>
            </w:r>
          </w:p>
        </w:tc>
      </w:tr>
      <w:tr w:rsidR="00415B34" w:rsidRPr="00FA60CA" w:rsidTr="00415B34">
        <w:trPr>
          <w:trHeight w:val="7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05</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1710060990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850,0</w:t>
            </w:r>
          </w:p>
        </w:tc>
      </w:tr>
      <w:tr w:rsidR="00415B34" w:rsidRPr="00FA60CA" w:rsidTr="004D09A5">
        <w:trPr>
          <w:trHeight w:val="264"/>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ОБРАЗОВАНИЕ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2041,0</w:t>
            </w:r>
          </w:p>
        </w:tc>
      </w:tr>
      <w:tr w:rsidR="00415B34" w:rsidRPr="00FA60CA" w:rsidTr="004D09A5">
        <w:trPr>
          <w:trHeight w:val="26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Дополнительное образование детей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1807,0</w:t>
            </w:r>
          </w:p>
        </w:tc>
      </w:tr>
      <w:tr w:rsidR="00415B34" w:rsidRPr="00FA60CA" w:rsidTr="00415B34">
        <w:trPr>
          <w:trHeight w:val="13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w:t>
            </w:r>
            <w:r w:rsidR="004D09A5">
              <w:rPr>
                <w:bCs/>
              </w:rPr>
              <w:t>-</w:t>
            </w:r>
            <w:r w:rsidRPr="00FA60CA">
              <w:rPr>
                <w:bCs/>
              </w:rPr>
              <w:t>тие культуры, молодежной полити</w:t>
            </w:r>
            <w:r w:rsidR="004D09A5">
              <w:rPr>
                <w:bCs/>
              </w:rPr>
              <w:t>-</w:t>
            </w:r>
            <w:r w:rsidRPr="00FA60CA">
              <w:rPr>
                <w:bCs/>
              </w:rPr>
              <w:t>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1900000000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1807,0</w:t>
            </w:r>
          </w:p>
        </w:tc>
      </w:tr>
      <w:tr w:rsidR="00415B34" w:rsidRPr="00FA60CA" w:rsidTr="00415B34">
        <w:trPr>
          <w:trHeight w:val="15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Подпрограмма "Культура Новичи</w:t>
            </w:r>
            <w:r w:rsidR="004D09A5">
              <w:t>-</w:t>
            </w:r>
            <w:r w:rsidRPr="00FA60CA">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1807,0</w:t>
            </w:r>
          </w:p>
        </w:tc>
      </w:tr>
      <w:tr w:rsidR="00415B34" w:rsidRPr="00FA60CA" w:rsidTr="00415B34">
        <w:trPr>
          <w:trHeight w:val="22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Обеспечение деятельности органи</w:t>
            </w:r>
            <w:r w:rsidR="004D09A5">
              <w:t>-</w:t>
            </w:r>
            <w:r w:rsidRPr="00FA60CA">
              <w:t>заций (учреждений) дополнитель</w:t>
            </w:r>
            <w:r w:rsidR="004D09A5">
              <w:t>-</w:t>
            </w:r>
            <w:r w:rsidRPr="00FA60CA">
              <w:t>ного образования подпрограммы "Культура Новичихинского района"</w:t>
            </w:r>
            <w:r w:rsidR="004D09A5">
              <w:t xml:space="preserve"> </w:t>
            </w:r>
            <w:r w:rsidRPr="00FA60CA">
              <w:t>муниципальной программы</w:t>
            </w:r>
            <w:r w:rsidR="004D09A5">
              <w:t xml:space="preserve"> </w:t>
            </w:r>
            <w:r w:rsidRPr="00FA60CA">
              <w:t>"Разви</w:t>
            </w:r>
            <w:r w:rsidR="004D09A5">
              <w:t>-</w:t>
            </w:r>
            <w:r w:rsidRPr="00FA60CA">
              <w:t>тие культуры, молодежной полити</w:t>
            </w:r>
            <w:r w:rsidR="004D09A5">
              <w:t>-</w:t>
            </w:r>
            <w:r w:rsidRPr="00FA60CA">
              <w:t>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1910010420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1807,0</w:t>
            </w:r>
          </w:p>
        </w:tc>
      </w:tr>
      <w:tr w:rsidR="00415B34" w:rsidRPr="00FA60CA" w:rsidTr="00415B34">
        <w:trPr>
          <w:trHeight w:val="6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1910010420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1807,0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образования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234,0</w:t>
            </w:r>
          </w:p>
        </w:tc>
      </w:tr>
      <w:tr w:rsidR="00415B34" w:rsidRPr="00FA60CA" w:rsidTr="00415B34">
        <w:trPr>
          <w:trHeight w:val="12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234,0</w:t>
            </w:r>
          </w:p>
        </w:tc>
      </w:tr>
      <w:tr w:rsidR="00415B34" w:rsidRPr="00FA60CA" w:rsidTr="004D09A5">
        <w:trPr>
          <w:trHeight w:val="57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234,0</w:t>
            </w:r>
          </w:p>
        </w:tc>
      </w:tr>
      <w:tr w:rsidR="00415B34" w:rsidRPr="00FA60CA" w:rsidTr="00415B34">
        <w:trPr>
          <w:trHeight w:val="10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Функционирование комиссий по делам несовершеннолетних и защите их прав и органов опеки и попечительства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234,0</w:t>
            </w:r>
          </w:p>
        </w:tc>
      </w:tr>
      <w:tr w:rsidR="00415B34" w:rsidRPr="00FA60CA" w:rsidTr="00415B34">
        <w:trPr>
          <w:trHeight w:val="16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208,0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07</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09</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0140070090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26,0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КУЛЬТУРА, КИНЕМАТОГРАФИЯ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6085,0</w:t>
            </w:r>
          </w:p>
        </w:tc>
      </w:tr>
      <w:tr w:rsidR="00415B34" w:rsidRPr="00FA60CA" w:rsidTr="004D09A5">
        <w:trPr>
          <w:trHeight w:val="26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Культура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6025,0</w:t>
            </w:r>
          </w:p>
        </w:tc>
      </w:tr>
      <w:tr w:rsidR="00415B34" w:rsidRPr="00FA60CA" w:rsidTr="00415B34">
        <w:trPr>
          <w:trHeight w:val="139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w:t>
            </w:r>
            <w:r w:rsidR="004D09A5">
              <w:rPr>
                <w:bCs/>
              </w:rPr>
              <w:t>-</w:t>
            </w:r>
            <w:r w:rsidRPr="00FA60CA">
              <w:rPr>
                <w:bCs/>
              </w:rPr>
              <w:t>тие культуры, молодежной полити</w:t>
            </w:r>
            <w:r w:rsidR="004D09A5">
              <w:rPr>
                <w:bCs/>
              </w:rPr>
              <w:t>-</w:t>
            </w:r>
            <w:r w:rsidRPr="00FA60CA">
              <w:rPr>
                <w:bCs/>
              </w:rPr>
              <w:t>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1900000000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6025,0</w:t>
            </w:r>
          </w:p>
        </w:tc>
      </w:tr>
      <w:tr w:rsidR="00415B34" w:rsidRPr="00FA60CA" w:rsidTr="00415B34">
        <w:trPr>
          <w:trHeight w:val="15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Подпрограмма "Культура Новичи</w:t>
            </w:r>
            <w:r w:rsidR="004D09A5">
              <w:t>-</w:t>
            </w:r>
            <w:r w:rsidRPr="00FA60CA">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6025,0</w:t>
            </w:r>
          </w:p>
        </w:tc>
      </w:tr>
      <w:tr w:rsidR="00415B34" w:rsidRPr="00FA60CA" w:rsidTr="00415B34">
        <w:trPr>
          <w:trHeight w:val="177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Учреждения культуры подпрограм</w:t>
            </w:r>
            <w:r w:rsidR="004D09A5">
              <w:t>-</w:t>
            </w:r>
            <w:r w:rsidRPr="00FA60CA">
              <w:t xml:space="preserve">мы </w:t>
            </w:r>
            <w:r w:rsidR="004D09A5">
              <w:t xml:space="preserve"> </w:t>
            </w:r>
            <w:r w:rsidRPr="00FA60CA">
              <w:t>"Культура Новичихинского района"муниципальной програм</w:t>
            </w:r>
            <w:r w:rsidR="004D09A5">
              <w:t>-</w:t>
            </w:r>
            <w:r w:rsidRPr="00FA60CA">
              <w:t>мы"Развитие культуры, молодежной политики, физической культуры и спорта на территории Новичихин</w:t>
            </w:r>
            <w:r w:rsidR="004D09A5">
              <w:t>-</w:t>
            </w:r>
            <w:r w:rsidRPr="00FA60CA">
              <w:t>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1910010530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3836,0</w:t>
            </w:r>
          </w:p>
        </w:tc>
      </w:tr>
      <w:tr w:rsidR="00415B34" w:rsidRPr="00FA60CA" w:rsidTr="00415B34">
        <w:trPr>
          <w:trHeight w:val="7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1910010530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3836,0</w:t>
            </w:r>
          </w:p>
        </w:tc>
      </w:tr>
      <w:tr w:rsidR="00415B34" w:rsidRPr="00FA60CA" w:rsidTr="00415B34">
        <w:trPr>
          <w:trHeight w:val="13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Библиотеки подпрограммы "Культу</w:t>
            </w:r>
            <w:r w:rsidR="004D09A5">
              <w:t>-</w:t>
            </w:r>
            <w:r w:rsidRPr="00FA60CA">
              <w:t>ра Новичихинского района"</w:t>
            </w:r>
            <w:r w:rsidR="004D09A5">
              <w:t xml:space="preserve"> </w:t>
            </w:r>
            <w:r w:rsidRPr="00FA60CA">
              <w:t>муници</w:t>
            </w:r>
            <w:r w:rsidR="004D09A5">
              <w:t xml:space="preserve"> </w:t>
            </w:r>
            <w:r w:rsidRPr="00FA60CA">
              <w:t>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1910010570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2189,0</w:t>
            </w:r>
          </w:p>
        </w:tc>
      </w:tr>
      <w:tr w:rsidR="00415B34" w:rsidRPr="00FA60CA" w:rsidTr="00415B34">
        <w:trPr>
          <w:trHeight w:val="7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w:t>
            </w:r>
            <w:r w:rsidR="004D09A5">
              <w:t>-</w:t>
            </w:r>
            <w:r w:rsidRPr="00FA60CA">
              <w:t>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1910010570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2189,0</w:t>
            </w:r>
          </w:p>
        </w:tc>
      </w:tr>
      <w:tr w:rsidR="00415B34" w:rsidRPr="00FA60CA" w:rsidTr="004D09A5">
        <w:trPr>
          <w:trHeight w:val="443"/>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культуры, кинематографии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60,0</w:t>
            </w:r>
          </w:p>
        </w:tc>
      </w:tr>
      <w:tr w:rsidR="00415B34" w:rsidRPr="00FA60CA" w:rsidTr="00415B34">
        <w:trPr>
          <w:trHeight w:val="13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Муниципальная программа "Разви</w:t>
            </w:r>
            <w:r w:rsidR="004D09A5">
              <w:rPr>
                <w:bCs/>
              </w:rPr>
              <w:t>-</w:t>
            </w:r>
            <w:r w:rsidRPr="00FA60CA">
              <w:rPr>
                <w:bCs/>
              </w:rPr>
              <w:t>тие культуры, молодежной полити</w:t>
            </w:r>
            <w:r w:rsidR="004D09A5">
              <w:rPr>
                <w:bCs/>
              </w:rPr>
              <w:t>-</w:t>
            </w:r>
            <w:r w:rsidRPr="00FA60CA">
              <w:rPr>
                <w:bCs/>
              </w:rPr>
              <w:t>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1900000000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60,0</w:t>
            </w:r>
          </w:p>
        </w:tc>
      </w:tr>
      <w:tr w:rsidR="00415B34" w:rsidRPr="00FA60CA" w:rsidTr="00415B34">
        <w:trPr>
          <w:trHeight w:val="16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Подпрограмма "Культура Новичи</w:t>
            </w:r>
            <w:r w:rsidR="004D09A5">
              <w:t>-</w:t>
            </w:r>
            <w:r w:rsidRPr="00FA60CA">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r>
      <w:tr w:rsidR="00415B34" w:rsidRPr="00FA60CA" w:rsidTr="00415B34">
        <w:trPr>
          <w:trHeight w:val="171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тий подпрограммы "Культура Нови</w:t>
            </w:r>
            <w:r w:rsidR="004D09A5">
              <w:t>-</w:t>
            </w:r>
            <w:r w:rsidRPr="00FA60CA">
              <w:t>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r>
      <w:tr w:rsidR="00415B34" w:rsidRPr="00FA60CA" w:rsidTr="00415B34">
        <w:trPr>
          <w:trHeight w:val="7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08</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04</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1910060990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r>
      <w:tr w:rsidR="00415B34" w:rsidRPr="00FA60CA" w:rsidTr="004D09A5">
        <w:trPr>
          <w:trHeight w:val="157"/>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СОЦИАЛЬНАЯ ПОЛИТИКА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1198,4</w:t>
            </w:r>
          </w:p>
        </w:tc>
      </w:tr>
      <w:tr w:rsidR="00415B34" w:rsidRPr="00FA60CA" w:rsidTr="004D09A5">
        <w:trPr>
          <w:trHeight w:val="288"/>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Пенсионное обеспечение</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36,0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вопросы в отраслях социальной сферы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36,0</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Иные вопросы в сфере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36,0</w:t>
            </w:r>
          </w:p>
        </w:tc>
      </w:tr>
      <w:tr w:rsidR="00415B34" w:rsidRPr="00FA60CA" w:rsidTr="004D09A5">
        <w:trPr>
          <w:trHeight w:val="281"/>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Доплаты к пенсиям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9040016270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36,0</w:t>
            </w:r>
          </w:p>
        </w:tc>
      </w:tr>
      <w:tr w:rsidR="00415B34" w:rsidRPr="00FA60CA" w:rsidTr="00415B34">
        <w:trPr>
          <w:trHeight w:val="4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9040016270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36,0</w:t>
            </w:r>
          </w:p>
        </w:tc>
      </w:tr>
      <w:tr w:rsidR="00415B34" w:rsidRPr="00FA60CA" w:rsidTr="004D09A5">
        <w:trPr>
          <w:trHeight w:val="324"/>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Социальное обеспечение населения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1159,3</w:t>
            </w:r>
          </w:p>
        </w:tc>
      </w:tr>
      <w:tr w:rsidR="00415B34" w:rsidRPr="00FA60CA" w:rsidTr="00415B34">
        <w:trPr>
          <w:trHeight w:val="2235"/>
        </w:trPr>
        <w:tc>
          <w:tcPr>
            <w:tcW w:w="3998" w:type="dxa"/>
            <w:tcBorders>
              <w:top w:val="nil"/>
              <w:left w:val="nil"/>
              <w:bottom w:val="nil"/>
              <w:right w:val="nil"/>
            </w:tcBorders>
            <w:shd w:val="clear" w:color="auto" w:fill="auto"/>
            <w:vAlign w:val="bottom"/>
            <w:hideMark/>
          </w:tcPr>
          <w:p w:rsidR="00415B34" w:rsidRPr="00FA60CA" w:rsidRDefault="00415B34" w:rsidP="00415B34">
            <w:pPr>
              <w:rPr>
                <w:color w:val="000000"/>
              </w:rPr>
            </w:pPr>
            <w:r w:rsidRPr="00FA60CA">
              <w:rPr>
                <w:color w:val="000000"/>
              </w:rPr>
              <w:t>Осуществление  государственных полномочий по обеспечению жиль</w:t>
            </w:r>
            <w:r w:rsidR="004D09A5">
              <w:rPr>
                <w:color w:val="000000"/>
              </w:rPr>
              <w:t>-</w:t>
            </w:r>
            <w:r w:rsidRPr="00FA60CA">
              <w:rPr>
                <w:color w:val="000000"/>
              </w:rPr>
              <w:t>ем отдельных категорий граждан, установленных федеральными законами от 12 января 1995 года №5-ФЗ «О ветеранах» , в соответст</w:t>
            </w:r>
            <w:r w:rsidR="004D09A5">
              <w:rPr>
                <w:color w:val="000000"/>
              </w:rPr>
              <w:t>-</w:t>
            </w:r>
            <w:r w:rsidRPr="00FA60CA">
              <w:rPr>
                <w:color w:val="000000"/>
              </w:rPr>
              <w:t>вии с Указом  Президента Российс</w:t>
            </w:r>
            <w:r w:rsidR="004D09A5">
              <w:rPr>
                <w:color w:val="000000"/>
              </w:rPr>
              <w:t>-</w:t>
            </w:r>
            <w:r w:rsidRPr="00FA60CA">
              <w:rPr>
                <w:color w:val="000000"/>
              </w:rPr>
              <w:t>кой Федерации от 7 мая 2008 года №714 «Об обеспечении  жильем ветеранов Великой Отечественной войны 1941-1945 годов»</w:t>
            </w:r>
          </w:p>
        </w:tc>
        <w:tc>
          <w:tcPr>
            <w:tcW w:w="871" w:type="dxa"/>
            <w:tcBorders>
              <w:top w:val="nil"/>
              <w:left w:val="single" w:sz="4" w:space="0" w:color="auto"/>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8320051340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1159,3</w:t>
            </w:r>
          </w:p>
        </w:tc>
      </w:tr>
      <w:tr w:rsidR="00415B34" w:rsidRPr="00FA60CA" w:rsidTr="00415B34">
        <w:trPr>
          <w:trHeight w:val="390"/>
        </w:trPr>
        <w:tc>
          <w:tcPr>
            <w:tcW w:w="3998" w:type="dxa"/>
            <w:tcBorders>
              <w:top w:val="single" w:sz="4" w:space="0" w:color="auto"/>
              <w:left w:val="nil"/>
              <w:bottom w:val="single" w:sz="4" w:space="0" w:color="auto"/>
              <w:right w:val="single" w:sz="4" w:space="0" w:color="auto"/>
            </w:tcBorders>
            <w:shd w:val="clear" w:color="auto" w:fill="auto"/>
            <w:hideMark/>
          </w:tcPr>
          <w:p w:rsidR="00415B34" w:rsidRPr="00FA60CA" w:rsidRDefault="00415B34" w:rsidP="00415B34">
            <w:r w:rsidRPr="00FA60CA">
              <w:t>Социальное обеспечение и иные выплаты населению</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03</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8320051340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1159,3</w:t>
            </w:r>
          </w:p>
        </w:tc>
      </w:tr>
      <w:tr w:rsidR="00415B34" w:rsidRPr="00FA60CA" w:rsidTr="00415B34">
        <w:trPr>
          <w:trHeight w:val="36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Другие вопросы в области социальной политики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3,1</w:t>
            </w:r>
          </w:p>
        </w:tc>
      </w:tr>
      <w:tr w:rsidR="00415B34" w:rsidRPr="00FA60CA" w:rsidTr="00415B34">
        <w:trPr>
          <w:trHeight w:val="135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w:t>
            </w:r>
          </w:p>
        </w:tc>
      </w:tr>
      <w:tr w:rsidR="00415B34" w:rsidRPr="00FA60CA" w:rsidTr="004D09A5">
        <w:trPr>
          <w:trHeight w:val="521"/>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Руководство и управление в сфере установленных функций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w:t>
            </w:r>
          </w:p>
        </w:tc>
      </w:tr>
      <w:tr w:rsidR="00415B34" w:rsidRPr="00FA60CA" w:rsidTr="00415B34">
        <w:trPr>
          <w:trHeight w:val="141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w:t>
            </w:r>
          </w:p>
        </w:tc>
      </w:tr>
      <w:tr w:rsidR="00415B34" w:rsidRPr="00FA60CA" w:rsidTr="00415B34">
        <w:trPr>
          <w:trHeight w:val="67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06</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0140070110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3,1</w:t>
            </w:r>
          </w:p>
        </w:tc>
      </w:tr>
      <w:tr w:rsidR="00415B34" w:rsidRPr="00FA60CA" w:rsidTr="00415B34">
        <w:trPr>
          <w:trHeight w:val="375"/>
        </w:trPr>
        <w:tc>
          <w:tcPr>
            <w:tcW w:w="3998" w:type="dxa"/>
            <w:tcBorders>
              <w:top w:val="nil"/>
              <w:left w:val="nil"/>
              <w:bottom w:val="single" w:sz="4" w:space="0" w:color="auto"/>
              <w:right w:val="single" w:sz="4" w:space="0" w:color="auto"/>
            </w:tcBorders>
            <w:shd w:val="clear" w:color="auto" w:fill="auto"/>
            <w:hideMark/>
          </w:tcPr>
          <w:p w:rsidR="00415B34" w:rsidRPr="004D09A5" w:rsidRDefault="00415B34" w:rsidP="00415B34">
            <w:pPr>
              <w:rPr>
                <w:bCs/>
              </w:rPr>
            </w:pPr>
            <w:r w:rsidRPr="004D09A5">
              <w:rPr>
                <w:bCs/>
                <w:sz w:val="22"/>
                <w:szCs w:val="22"/>
              </w:rPr>
              <w:t>ФИЗИЧЕСКАЯ КУЛЬТУРА И СПОРТ</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w:t>
            </w:r>
          </w:p>
        </w:tc>
      </w:tr>
      <w:tr w:rsidR="00415B34" w:rsidRPr="00FA60CA" w:rsidTr="004D09A5">
        <w:trPr>
          <w:trHeight w:val="2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Физическая культура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100,0</w:t>
            </w:r>
          </w:p>
        </w:tc>
      </w:tr>
      <w:tr w:rsidR="00415B34" w:rsidRPr="00FA60CA" w:rsidTr="00415B34">
        <w:trPr>
          <w:trHeight w:val="138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Муниципальная программа "Разви</w:t>
            </w:r>
            <w:r w:rsidR="004D09A5">
              <w:t>-</w:t>
            </w:r>
            <w:r w:rsidRPr="00FA60CA">
              <w:t>тие культуры, молодежной поли</w:t>
            </w:r>
            <w:r w:rsidR="004D09A5">
              <w:t>-</w:t>
            </w:r>
            <w:r w:rsidRPr="00FA60CA">
              <w:t>тики, физической культуры и спорта на территории Новичихинского района"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100,0</w:t>
            </w:r>
          </w:p>
        </w:tc>
      </w:tr>
      <w:tr w:rsidR="00415B34" w:rsidRPr="00FA60CA" w:rsidTr="00415B34">
        <w:trPr>
          <w:trHeight w:val="16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lastRenderedPageBreak/>
              <w:t>Подпрограмма "Молодежь. Здоро</w:t>
            </w:r>
            <w:r w:rsidR="004D09A5">
              <w:t>-</w:t>
            </w:r>
            <w:r w:rsidRPr="00FA60CA">
              <w:t>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1920000000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100,0</w:t>
            </w:r>
          </w:p>
        </w:tc>
      </w:tr>
      <w:tr w:rsidR="00415B34" w:rsidRPr="00FA60CA" w:rsidTr="00415B34">
        <w:trPr>
          <w:trHeight w:val="166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реализацию мероприя</w:t>
            </w:r>
            <w:r w:rsidR="004D09A5">
              <w:t>-</w:t>
            </w:r>
            <w:r w:rsidRPr="00FA60CA">
              <w:t>тий подпрограммы "Молодежь. Здо</w:t>
            </w:r>
            <w:r w:rsidR="004D09A5">
              <w:t>-</w:t>
            </w:r>
            <w:r w:rsidRPr="00FA60CA">
              <w:t>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1920060990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100,0</w:t>
            </w:r>
          </w:p>
        </w:tc>
      </w:tr>
      <w:tr w:rsidR="00415B34" w:rsidRPr="00FA60CA" w:rsidTr="00415B34">
        <w:trPr>
          <w:trHeight w:val="70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Закупка товаров, работ и услуг для обеспечения государственных (муниципальных) нужд</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11</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01</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1920060990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100,0</w:t>
            </w:r>
          </w:p>
        </w:tc>
      </w:tr>
      <w:tr w:rsidR="00415B34" w:rsidRPr="00FA60CA" w:rsidTr="00415B34">
        <w:trPr>
          <w:trHeight w:val="3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СРЕДСТВА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250,0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pPr>
              <w:rPr>
                <w:bCs/>
              </w:rPr>
            </w:pPr>
            <w:r w:rsidRPr="00FA60CA">
              <w:rPr>
                <w:bCs/>
              </w:rPr>
              <w:t>Периодическая печать и издательства</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12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rPr>
                <w:bCs/>
              </w:rPr>
            </w:pPr>
            <w:r w:rsidRPr="00FA60CA">
              <w:rPr>
                <w:bCs/>
              </w:rPr>
              <w:t>250,0</w:t>
            </w:r>
          </w:p>
        </w:tc>
      </w:tr>
      <w:tr w:rsidR="00415B34" w:rsidRPr="00FA60CA" w:rsidTr="00415B34">
        <w:trPr>
          <w:trHeight w:val="64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обеспечение деятельности (оказание услуг)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0200000000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250,0</w:t>
            </w:r>
          </w:p>
        </w:tc>
      </w:tr>
      <w:tr w:rsidR="00415B34" w:rsidRPr="00FA60CA" w:rsidTr="00415B34">
        <w:trPr>
          <w:trHeight w:val="735"/>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Расходы на обеспечение деятельности (оказание услуг) иных подведомственных учреждений</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0250000000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250,0</w:t>
            </w:r>
          </w:p>
        </w:tc>
      </w:tr>
      <w:tr w:rsidR="00415B34" w:rsidRPr="00FA60CA" w:rsidTr="00415B34">
        <w:trPr>
          <w:trHeight w:val="39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Учреждения в области средств массовой информации</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250,0</w:t>
            </w:r>
          </w:p>
        </w:tc>
      </w:tr>
      <w:tr w:rsidR="00415B34" w:rsidRPr="00FA60CA" w:rsidTr="00415B34">
        <w:trPr>
          <w:trHeight w:val="7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Предоставление субсидий бюджетным, автономным учреждениям и иным некоммерческим организациям</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303</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12</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0250010870</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600</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250,0</w:t>
            </w:r>
          </w:p>
        </w:tc>
      </w:tr>
      <w:tr w:rsidR="00415B34" w:rsidRPr="00FA60CA" w:rsidTr="00415B34">
        <w:trPr>
          <w:trHeight w:val="420"/>
        </w:trPr>
        <w:tc>
          <w:tcPr>
            <w:tcW w:w="3998" w:type="dxa"/>
            <w:tcBorders>
              <w:top w:val="nil"/>
              <w:left w:val="nil"/>
              <w:bottom w:val="single" w:sz="4" w:space="0" w:color="auto"/>
              <w:right w:val="single" w:sz="4" w:space="0" w:color="auto"/>
            </w:tcBorders>
            <w:shd w:val="clear" w:color="auto" w:fill="auto"/>
            <w:hideMark/>
          </w:tcPr>
          <w:p w:rsidR="00415B34" w:rsidRPr="00FA60CA" w:rsidRDefault="00415B34" w:rsidP="00415B34">
            <w:r w:rsidRPr="00FA60CA">
              <w:t> </w:t>
            </w:r>
          </w:p>
        </w:tc>
        <w:tc>
          <w:tcPr>
            <w:tcW w:w="871"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46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640"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536"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697"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 </w:t>
            </w:r>
          </w:p>
        </w:tc>
        <w:tc>
          <w:tcPr>
            <w:tcW w:w="1183" w:type="dxa"/>
            <w:tcBorders>
              <w:top w:val="nil"/>
              <w:left w:val="nil"/>
              <w:bottom w:val="single" w:sz="4" w:space="0" w:color="auto"/>
              <w:right w:val="single" w:sz="4" w:space="0" w:color="auto"/>
            </w:tcBorders>
            <w:shd w:val="clear" w:color="auto" w:fill="auto"/>
            <w:noWrap/>
            <w:hideMark/>
          </w:tcPr>
          <w:p w:rsidR="00415B34" w:rsidRPr="00FA60CA" w:rsidRDefault="00415B34" w:rsidP="00415B34">
            <w:pPr>
              <w:jc w:val="center"/>
            </w:pPr>
            <w:r w:rsidRPr="00FA60CA">
              <w:t>136649,7</w:t>
            </w:r>
          </w:p>
        </w:tc>
      </w:tr>
      <w:tr w:rsidR="00415B34" w:rsidRPr="00FA60CA" w:rsidTr="00415B34">
        <w:trPr>
          <w:trHeight w:val="255"/>
        </w:trPr>
        <w:tc>
          <w:tcPr>
            <w:tcW w:w="3998" w:type="dxa"/>
            <w:tcBorders>
              <w:top w:val="nil"/>
              <w:left w:val="nil"/>
              <w:bottom w:val="nil"/>
              <w:right w:val="nil"/>
            </w:tcBorders>
            <w:shd w:val="clear" w:color="auto" w:fill="auto"/>
            <w:noWrap/>
            <w:hideMark/>
          </w:tcPr>
          <w:p w:rsidR="00415B34" w:rsidRPr="00FA60CA" w:rsidRDefault="00415B34" w:rsidP="00415B34"/>
        </w:tc>
        <w:tc>
          <w:tcPr>
            <w:tcW w:w="871" w:type="dxa"/>
            <w:tcBorders>
              <w:top w:val="nil"/>
              <w:left w:val="nil"/>
              <w:bottom w:val="nil"/>
              <w:right w:val="nil"/>
            </w:tcBorders>
            <w:shd w:val="clear" w:color="auto" w:fill="auto"/>
            <w:noWrap/>
            <w:hideMark/>
          </w:tcPr>
          <w:p w:rsidR="00415B34" w:rsidRPr="00FA60CA" w:rsidRDefault="00415B34" w:rsidP="00415B34">
            <w:pPr>
              <w:jc w:val="center"/>
            </w:pPr>
          </w:p>
        </w:tc>
        <w:tc>
          <w:tcPr>
            <w:tcW w:w="460" w:type="dxa"/>
            <w:tcBorders>
              <w:top w:val="nil"/>
              <w:left w:val="nil"/>
              <w:bottom w:val="nil"/>
              <w:right w:val="nil"/>
            </w:tcBorders>
            <w:shd w:val="clear" w:color="auto" w:fill="auto"/>
            <w:noWrap/>
            <w:hideMark/>
          </w:tcPr>
          <w:p w:rsidR="00415B34" w:rsidRPr="00FA60CA" w:rsidRDefault="00415B34" w:rsidP="00415B34">
            <w:pPr>
              <w:jc w:val="center"/>
            </w:pPr>
          </w:p>
        </w:tc>
        <w:tc>
          <w:tcPr>
            <w:tcW w:w="640" w:type="dxa"/>
            <w:tcBorders>
              <w:top w:val="nil"/>
              <w:left w:val="nil"/>
              <w:bottom w:val="nil"/>
              <w:right w:val="nil"/>
            </w:tcBorders>
            <w:shd w:val="clear" w:color="auto" w:fill="auto"/>
            <w:noWrap/>
            <w:hideMark/>
          </w:tcPr>
          <w:p w:rsidR="00415B34" w:rsidRPr="00FA60CA" w:rsidRDefault="00415B34" w:rsidP="00415B34">
            <w:pPr>
              <w:jc w:val="center"/>
            </w:pPr>
          </w:p>
        </w:tc>
        <w:tc>
          <w:tcPr>
            <w:tcW w:w="1536" w:type="dxa"/>
            <w:tcBorders>
              <w:top w:val="nil"/>
              <w:left w:val="nil"/>
              <w:bottom w:val="nil"/>
              <w:right w:val="nil"/>
            </w:tcBorders>
            <w:shd w:val="clear" w:color="auto" w:fill="auto"/>
            <w:noWrap/>
            <w:hideMark/>
          </w:tcPr>
          <w:p w:rsidR="00415B34" w:rsidRPr="00FA60CA" w:rsidRDefault="00415B34" w:rsidP="00415B34">
            <w:pPr>
              <w:jc w:val="center"/>
            </w:pPr>
          </w:p>
        </w:tc>
        <w:tc>
          <w:tcPr>
            <w:tcW w:w="697" w:type="dxa"/>
            <w:tcBorders>
              <w:top w:val="nil"/>
              <w:left w:val="nil"/>
              <w:bottom w:val="nil"/>
              <w:right w:val="nil"/>
            </w:tcBorders>
            <w:shd w:val="clear" w:color="auto" w:fill="auto"/>
            <w:noWrap/>
            <w:hideMark/>
          </w:tcPr>
          <w:p w:rsidR="00415B34" w:rsidRPr="00FA60CA" w:rsidRDefault="00415B34" w:rsidP="00415B34">
            <w:pPr>
              <w:jc w:val="center"/>
            </w:pPr>
          </w:p>
        </w:tc>
        <w:tc>
          <w:tcPr>
            <w:tcW w:w="1183" w:type="dxa"/>
            <w:tcBorders>
              <w:top w:val="nil"/>
              <w:left w:val="nil"/>
              <w:bottom w:val="nil"/>
              <w:right w:val="nil"/>
            </w:tcBorders>
            <w:shd w:val="clear" w:color="auto" w:fill="auto"/>
            <w:noWrap/>
            <w:hideMark/>
          </w:tcPr>
          <w:p w:rsidR="00415B34" w:rsidRPr="00FA60CA" w:rsidRDefault="00415B34" w:rsidP="00415B34">
            <w:pPr>
              <w:jc w:val="center"/>
            </w:pPr>
          </w:p>
        </w:tc>
      </w:tr>
    </w:tbl>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lang w:val="en-US"/>
        </w:rPr>
      </w:pPr>
    </w:p>
    <w:p w:rsidR="00415B34" w:rsidRDefault="00415B34"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4D09A5" w:rsidRDefault="004D09A5" w:rsidP="000F0777">
      <w:pPr>
        <w:shd w:val="clear" w:color="auto" w:fill="FFFFFF"/>
        <w:spacing w:line="341" w:lineRule="exact"/>
        <w:jc w:val="both"/>
        <w:rPr>
          <w:spacing w:val="-12"/>
          <w:sz w:val="28"/>
          <w:szCs w:val="28"/>
        </w:rPr>
      </w:pPr>
    </w:p>
    <w:p w:rsidR="00D13940" w:rsidRDefault="00D13940" w:rsidP="000F0777">
      <w:pPr>
        <w:shd w:val="clear" w:color="auto" w:fill="FFFFFF"/>
        <w:spacing w:line="341" w:lineRule="exact"/>
        <w:jc w:val="both"/>
        <w:rPr>
          <w:spacing w:val="-12"/>
          <w:sz w:val="28"/>
          <w:szCs w:val="28"/>
        </w:rPr>
      </w:pPr>
    </w:p>
    <w:tbl>
      <w:tblPr>
        <w:tblW w:w="9371" w:type="dxa"/>
        <w:tblInd w:w="-34" w:type="dxa"/>
        <w:tblLook w:val="04A0"/>
      </w:tblPr>
      <w:tblGrid>
        <w:gridCol w:w="4410"/>
        <w:gridCol w:w="760"/>
        <w:gridCol w:w="680"/>
        <w:gridCol w:w="1600"/>
        <w:gridCol w:w="697"/>
        <w:gridCol w:w="1224"/>
      </w:tblGrid>
      <w:tr w:rsidR="00901A76" w:rsidRPr="00901A76" w:rsidTr="00901A76">
        <w:trPr>
          <w:trHeight w:val="315"/>
        </w:trPr>
        <w:tc>
          <w:tcPr>
            <w:tcW w:w="4410" w:type="dxa"/>
            <w:tcBorders>
              <w:top w:val="nil"/>
              <w:left w:val="nil"/>
              <w:bottom w:val="nil"/>
              <w:right w:val="nil"/>
            </w:tcBorders>
            <w:shd w:val="clear" w:color="auto" w:fill="auto"/>
            <w:noWrap/>
            <w:hideMark/>
          </w:tcPr>
          <w:p w:rsidR="00901A76" w:rsidRPr="00157157" w:rsidRDefault="00901A76" w:rsidP="00901A76"/>
        </w:tc>
        <w:tc>
          <w:tcPr>
            <w:tcW w:w="4961" w:type="dxa"/>
            <w:gridSpan w:val="5"/>
            <w:tcBorders>
              <w:top w:val="nil"/>
              <w:left w:val="nil"/>
              <w:bottom w:val="nil"/>
              <w:right w:val="nil"/>
            </w:tcBorders>
            <w:shd w:val="clear" w:color="auto" w:fill="auto"/>
            <w:noWrap/>
            <w:hideMark/>
          </w:tcPr>
          <w:p w:rsidR="00901A76" w:rsidRPr="00157157" w:rsidRDefault="00901A76" w:rsidP="00901A76">
            <w:r w:rsidRPr="00157157">
              <w:t>ПРИЛОЖЕНИЕ 7</w:t>
            </w:r>
          </w:p>
        </w:tc>
      </w:tr>
      <w:tr w:rsidR="00901A76" w:rsidRPr="00901A76" w:rsidTr="00901A76">
        <w:trPr>
          <w:trHeight w:val="315"/>
        </w:trPr>
        <w:tc>
          <w:tcPr>
            <w:tcW w:w="4410" w:type="dxa"/>
            <w:tcBorders>
              <w:top w:val="nil"/>
              <w:left w:val="nil"/>
              <w:bottom w:val="nil"/>
              <w:right w:val="nil"/>
            </w:tcBorders>
            <w:shd w:val="clear" w:color="auto" w:fill="auto"/>
            <w:noWrap/>
            <w:hideMark/>
          </w:tcPr>
          <w:p w:rsidR="00901A76" w:rsidRPr="00157157" w:rsidRDefault="00901A76" w:rsidP="00901A76"/>
        </w:tc>
        <w:tc>
          <w:tcPr>
            <w:tcW w:w="4961" w:type="dxa"/>
            <w:gridSpan w:val="5"/>
            <w:tcBorders>
              <w:top w:val="nil"/>
              <w:left w:val="nil"/>
              <w:bottom w:val="nil"/>
              <w:right w:val="nil"/>
            </w:tcBorders>
            <w:shd w:val="clear" w:color="auto" w:fill="auto"/>
            <w:noWrap/>
            <w:hideMark/>
          </w:tcPr>
          <w:p w:rsidR="00901A76" w:rsidRPr="00157157" w:rsidRDefault="00901A76" w:rsidP="00901A76">
            <w:r w:rsidRPr="00157157">
              <w:t>к решению " О районном бюджете</w:t>
            </w:r>
          </w:p>
        </w:tc>
      </w:tr>
      <w:tr w:rsidR="00901A76" w:rsidRPr="00901A76" w:rsidTr="00901A76">
        <w:trPr>
          <w:trHeight w:val="315"/>
        </w:trPr>
        <w:tc>
          <w:tcPr>
            <w:tcW w:w="4410" w:type="dxa"/>
            <w:tcBorders>
              <w:top w:val="nil"/>
              <w:left w:val="nil"/>
              <w:bottom w:val="nil"/>
              <w:right w:val="nil"/>
            </w:tcBorders>
            <w:shd w:val="clear" w:color="auto" w:fill="auto"/>
            <w:noWrap/>
            <w:hideMark/>
          </w:tcPr>
          <w:p w:rsidR="00901A76" w:rsidRPr="00157157" w:rsidRDefault="00901A76" w:rsidP="00901A76"/>
        </w:tc>
        <w:tc>
          <w:tcPr>
            <w:tcW w:w="4961" w:type="dxa"/>
            <w:gridSpan w:val="5"/>
            <w:tcBorders>
              <w:top w:val="nil"/>
              <w:left w:val="nil"/>
              <w:bottom w:val="nil"/>
              <w:right w:val="nil"/>
            </w:tcBorders>
            <w:shd w:val="clear" w:color="auto" w:fill="auto"/>
            <w:noWrap/>
            <w:hideMark/>
          </w:tcPr>
          <w:p w:rsidR="00901A76" w:rsidRPr="00157157" w:rsidRDefault="00901A76" w:rsidP="00901A76">
            <w:r w:rsidRPr="00157157">
              <w:t>муниципального образования</w:t>
            </w:r>
          </w:p>
        </w:tc>
      </w:tr>
      <w:tr w:rsidR="00901A76" w:rsidRPr="00901A76" w:rsidTr="00901A76">
        <w:trPr>
          <w:trHeight w:val="315"/>
        </w:trPr>
        <w:tc>
          <w:tcPr>
            <w:tcW w:w="4410" w:type="dxa"/>
            <w:tcBorders>
              <w:top w:val="nil"/>
              <w:left w:val="nil"/>
              <w:bottom w:val="nil"/>
              <w:right w:val="nil"/>
            </w:tcBorders>
            <w:shd w:val="clear" w:color="auto" w:fill="auto"/>
            <w:noWrap/>
            <w:hideMark/>
          </w:tcPr>
          <w:p w:rsidR="00901A76" w:rsidRPr="00157157" w:rsidRDefault="00901A76" w:rsidP="00901A76"/>
        </w:tc>
        <w:tc>
          <w:tcPr>
            <w:tcW w:w="4961" w:type="dxa"/>
            <w:gridSpan w:val="5"/>
            <w:tcBorders>
              <w:top w:val="nil"/>
              <w:left w:val="nil"/>
              <w:bottom w:val="nil"/>
              <w:right w:val="nil"/>
            </w:tcBorders>
            <w:shd w:val="clear" w:color="auto" w:fill="auto"/>
            <w:noWrap/>
            <w:hideMark/>
          </w:tcPr>
          <w:p w:rsidR="00901A76" w:rsidRPr="00157157" w:rsidRDefault="00901A76" w:rsidP="00901A76">
            <w:r w:rsidRPr="00157157">
              <w:t>Новичихинский район на 2017 год"</w:t>
            </w:r>
          </w:p>
        </w:tc>
      </w:tr>
      <w:tr w:rsidR="00901A76" w:rsidRPr="00157157" w:rsidTr="00901A76">
        <w:trPr>
          <w:trHeight w:val="158"/>
        </w:trPr>
        <w:tc>
          <w:tcPr>
            <w:tcW w:w="4410" w:type="dxa"/>
            <w:tcBorders>
              <w:top w:val="nil"/>
              <w:left w:val="nil"/>
              <w:bottom w:val="nil"/>
              <w:right w:val="nil"/>
            </w:tcBorders>
            <w:shd w:val="clear" w:color="auto" w:fill="auto"/>
            <w:noWrap/>
            <w:hideMark/>
          </w:tcPr>
          <w:p w:rsidR="00901A76" w:rsidRPr="001600F8" w:rsidRDefault="00901A76" w:rsidP="00901A76">
            <w:pPr>
              <w:rPr>
                <w:sz w:val="8"/>
                <w:szCs w:val="8"/>
              </w:rPr>
            </w:pPr>
          </w:p>
        </w:tc>
        <w:tc>
          <w:tcPr>
            <w:tcW w:w="760" w:type="dxa"/>
            <w:tcBorders>
              <w:top w:val="nil"/>
              <w:left w:val="nil"/>
              <w:bottom w:val="nil"/>
              <w:right w:val="nil"/>
            </w:tcBorders>
            <w:shd w:val="clear" w:color="auto" w:fill="auto"/>
            <w:noWrap/>
            <w:hideMark/>
          </w:tcPr>
          <w:p w:rsidR="00901A76" w:rsidRPr="001600F8" w:rsidRDefault="00901A76" w:rsidP="00901A76">
            <w:pPr>
              <w:jc w:val="center"/>
              <w:rPr>
                <w:sz w:val="8"/>
                <w:szCs w:val="8"/>
              </w:rPr>
            </w:pPr>
          </w:p>
        </w:tc>
        <w:tc>
          <w:tcPr>
            <w:tcW w:w="680" w:type="dxa"/>
            <w:tcBorders>
              <w:top w:val="nil"/>
              <w:left w:val="nil"/>
              <w:bottom w:val="nil"/>
              <w:right w:val="nil"/>
            </w:tcBorders>
            <w:shd w:val="clear" w:color="auto" w:fill="auto"/>
            <w:noWrap/>
            <w:hideMark/>
          </w:tcPr>
          <w:p w:rsidR="00901A76" w:rsidRPr="001600F8" w:rsidRDefault="00901A76" w:rsidP="00901A76">
            <w:pPr>
              <w:jc w:val="center"/>
              <w:rPr>
                <w:sz w:val="8"/>
                <w:szCs w:val="8"/>
              </w:rPr>
            </w:pPr>
          </w:p>
        </w:tc>
        <w:tc>
          <w:tcPr>
            <w:tcW w:w="1600" w:type="dxa"/>
            <w:tcBorders>
              <w:top w:val="nil"/>
              <w:left w:val="nil"/>
              <w:bottom w:val="nil"/>
              <w:right w:val="nil"/>
            </w:tcBorders>
            <w:shd w:val="clear" w:color="auto" w:fill="auto"/>
            <w:noWrap/>
            <w:hideMark/>
          </w:tcPr>
          <w:p w:rsidR="00901A76" w:rsidRPr="001600F8" w:rsidRDefault="00901A76" w:rsidP="00901A76">
            <w:pPr>
              <w:jc w:val="center"/>
              <w:rPr>
                <w:sz w:val="8"/>
                <w:szCs w:val="8"/>
              </w:rPr>
            </w:pPr>
          </w:p>
        </w:tc>
        <w:tc>
          <w:tcPr>
            <w:tcW w:w="697" w:type="dxa"/>
            <w:tcBorders>
              <w:top w:val="nil"/>
              <w:left w:val="nil"/>
              <w:bottom w:val="nil"/>
              <w:right w:val="nil"/>
            </w:tcBorders>
            <w:shd w:val="clear" w:color="auto" w:fill="auto"/>
            <w:noWrap/>
            <w:hideMark/>
          </w:tcPr>
          <w:p w:rsidR="00901A76" w:rsidRPr="001600F8" w:rsidRDefault="00901A76" w:rsidP="00901A76">
            <w:pPr>
              <w:jc w:val="center"/>
              <w:rPr>
                <w:sz w:val="8"/>
                <w:szCs w:val="8"/>
              </w:rPr>
            </w:pPr>
          </w:p>
        </w:tc>
        <w:tc>
          <w:tcPr>
            <w:tcW w:w="1224" w:type="dxa"/>
            <w:tcBorders>
              <w:top w:val="nil"/>
              <w:left w:val="nil"/>
              <w:bottom w:val="nil"/>
              <w:right w:val="nil"/>
            </w:tcBorders>
            <w:shd w:val="clear" w:color="auto" w:fill="auto"/>
            <w:noWrap/>
            <w:hideMark/>
          </w:tcPr>
          <w:p w:rsidR="00901A76" w:rsidRPr="001600F8" w:rsidRDefault="00901A76" w:rsidP="00901A76">
            <w:pPr>
              <w:jc w:val="center"/>
              <w:rPr>
                <w:sz w:val="8"/>
                <w:szCs w:val="8"/>
              </w:rPr>
            </w:pPr>
          </w:p>
        </w:tc>
      </w:tr>
      <w:tr w:rsidR="00901A76" w:rsidRPr="00157157" w:rsidTr="00901A76">
        <w:trPr>
          <w:trHeight w:val="390"/>
        </w:trPr>
        <w:tc>
          <w:tcPr>
            <w:tcW w:w="9371" w:type="dxa"/>
            <w:gridSpan w:val="6"/>
            <w:tcBorders>
              <w:top w:val="nil"/>
              <w:left w:val="nil"/>
              <w:bottom w:val="nil"/>
              <w:right w:val="nil"/>
            </w:tcBorders>
            <w:shd w:val="clear" w:color="auto" w:fill="auto"/>
            <w:noWrap/>
            <w:hideMark/>
          </w:tcPr>
          <w:p w:rsidR="00901A76" w:rsidRPr="00157157" w:rsidRDefault="00901A76" w:rsidP="00901A76">
            <w:pPr>
              <w:jc w:val="center"/>
              <w:rPr>
                <w:b/>
                <w:bCs/>
              </w:rPr>
            </w:pPr>
            <w:r w:rsidRPr="00157157">
              <w:rPr>
                <w:b/>
                <w:bCs/>
              </w:rPr>
              <w:t>Распределение бюджетных ассигнований по разделам, подразделам, целевым статьям, группам(группам и подгруппам) видов расходов</w:t>
            </w:r>
          </w:p>
        </w:tc>
      </w:tr>
      <w:tr w:rsidR="00901A76" w:rsidRPr="00157157" w:rsidTr="00901A76">
        <w:trPr>
          <w:trHeight w:val="375"/>
        </w:trPr>
        <w:tc>
          <w:tcPr>
            <w:tcW w:w="9371" w:type="dxa"/>
            <w:gridSpan w:val="6"/>
            <w:tcBorders>
              <w:top w:val="nil"/>
              <w:left w:val="nil"/>
              <w:bottom w:val="nil"/>
              <w:right w:val="nil"/>
            </w:tcBorders>
            <w:shd w:val="clear" w:color="auto" w:fill="auto"/>
            <w:noWrap/>
            <w:hideMark/>
          </w:tcPr>
          <w:p w:rsidR="00901A76" w:rsidRPr="00157157" w:rsidRDefault="00901A76" w:rsidP="00901A76">
            <w:pPr>
              <w:jc w:val="center"/>
              <w:rPr>
                <w:b/>
                <w:bCs/>
              </w:rPr>
            </w:pPr>
            <w:r w:rsidRPr="00157157">
              <w:rPr>
                <w:b/>
                <w:bCs/>
              </w:rPr>
              <w:t>классификации расходов бюджета на 2017 год</w:t>
            </w:r>
          </w:p>
        </w:tc>
      </w:tr>
      <w:tr w:rsidR="00901A76" w:rsidRPr="00157157" w:rsidTr="00901A76">
        <w:trPr>
          <w:trHeight w:val="330"/>
        </w:trPr>
        <w:tc>
          <w:tcPr>
            <w:tcW w:w="4410" w:type="dxa"/>
            <w:tcBorders>
              <w:top w:val="nil"/>
              <w:left w:val="nil"/>
              <w:bottom w:val="nil"/>
              <w:right w:val="nil"/>
            </w:tcBorders>
            <w:shd w:val="clear" w:color="auto" w:fill="auto"/>
            <w:noWrap/>
            <w:hideMark/>
          </w:tcPr>
          <w:p w:rsidR="00901A76" w:rsidRPr="00157157" w:rsidRDefault="00901A76" w:rsidP="00901A76">
            <w:pPr>
              <w:rPr>
                <w:bCs/>
              </w:rPr>
            </w:pPr>
          </w:p>
        </w:tc>
        <w:tc>
          <w:tcPr>
            <w:tcW w:w="760" w:type="dxa"/>
            <w:tcBorders>
              <w:top w:val="nil"/>
              <w:left w:val="nil"/>
              <w:bottom w:val="nil"/>
              <w:right w:val="nil"/>
            </w:tcBorders>
            <w:shd w:val="clear" w:color="auto" w:fill="auto"/>
            <w:noWrap/>
            <w:hideMark/>
          </w:tcPr>
          <w:p w:rsidR="00901A76" w:rsidRPr="00157157" w:rsidRDefault="00901A76" w:rsidP="00901A76">
            <w:pPr>
              <w:jc w:val="center"/>
              <w:rPr>
                <w:bCs/>
              </w:rPr>
            </w:pPr>
          </w:p>
        </w:tc>
        <w:tc>
          <w:tcPr>
            <w:tcW w:w="680" w:type="dxa"/>
            <w:tcBorders>
              <w:top w:val="nil"/>
              <w:left w:val="nil"/>
              <w:bottom w:val="nil"/>
              <w:right w:val="nil"/>
            </w:tcBorders>
            <w:shd w:val="clear" w:color="auto" w:fill="auto"/>
            <w:noWrap/>
            <w:hideMark/>
          </w:tcPr>
          <w:p w:rsidR="00901A76" w:rsidRPr="00157157" w:rsidRDefault="00901A76" w:rsidP="00901A76">
            <w:pPr>
              <w:jc w:val="center"/>
              <w:rPr>
                <w:bCs/>
              </w:rPr>
            </w:pPr>
          </w:p>
        </w:tc>
        <w:tc>
          <w:tcPr>
            <w:tcW w:w="1600" w:type="dxa"/>
            <w:tcBorders>
              <w:top w:val="nil"/>
              <w:left w:val="nil"/>
              <w:bottom w:val="nil"/>
              <w:right w:val="nil"/>
            </w:tcBorders>
            <w:shd w:val="clear" w:color="auto" w:fill="auto"/>
            <w:noWrap/>
            <w:hideMark/>
          </w:tcPr>
          <w:p w:rsidR="00901A76" w:rsidRPr="00157157" w:rsidRDefault="00901A76" w:rsidP="00901A76">
            <w:pPr>
              <w:jc w:val="center"/>
            </w:pPr>
          </w:p>
        </w:tc>
        <w:tc>
          <w:tcPr>
            <w:tcW w:w="1921" w:type="dxa"/>
            <w:gridSpan w:val="2"/>
            <w:tcBorders>
              <w:top w:val="nil"/>
              <w:left w:val="nil"/>
              <w:bottom w:val="nil"/>
              <w:right w:val="nil"/>
            </w:tcBorders>
            <w:shd w:val="clear" w:color="auto" w:fill="auto"/>
            <w:noWrap/>
            <w:hideMark/>
          </w:tcPr>
          <w:p w:rsidR="00901A76" w:rsidRPr="00157157" w:rsidRDefault="00901A76" w:rsidP="00901A76">
            <w:pPr>
              <w:jc w:val="center"/>
            </w:pPr>
            <w:r w:rsidRPr="00157157">
              <w:t>тыс. рублей</w:t>
            </w:r>
          </w:p>
        </w:tc>
      </w:tr>
      <w:tr w:rsidR="00901A76" w:rsidRPr="00157157" w:rsidTr="001600F8">
        <w:trPr>
          <w:trHeight w:val="311"/>
        </w:trPr>
        <w:tc>
          <w:tcPr>
            <w:tcW w:w="4410" w:type="dxa"/>
            <w:tcBorders>
              <w:top w:val="single" w:sz="4" w:space="0" w:color="auto"/>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Наименование</w:t>
            </w:r>
          </w:p>
        </w:tc>
        <w:tc>
          <w:tcPr>
            <w:tcW w:w="760"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pPr>
              <w:jc w:val="center"/>
              <w:rPr>
                <w:bCs/>
              </w:rPr>
            </w:pPr>
            <w:r w:rsidRPr="00157157">
              <w:rPr>
                <w:bCs/>
              </w:rPr>
              <w:t>РЗ</w:t>
            </w:r>
          </w:p>
        </w:tc>
        <w:tc>
          <w:tcPr>
            <w:tcW w:w="680"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pPr>
              <w:jc w:val="center"/>
              <w:rPr>
                <w:bCs/>
              </w:rPr>
            </w:pPr>
            <w:r w:rsidRPr="00157157">
              <w:rPr>
                <w:bCs/>
              </w:rPr>
              <w:t>ПР</w:t>
            </w:r>
          </w:p>
        </w:tc>
        <w:tc>
          <w:tcPr>
            <w:tcW w:w="1600"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pPr>
              <w:jc w:val="center"/>
              <w:rPr>
                <w:bCs/>
              </w:rPr>
            </w:pPr>
            <w:r w:rsidRPr="00157157">
              <w:rPr>
                <w:bCs/>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pPr>
              <w:jc w:val="center"/>
              <w:rPr>
                <w:bCs/>
              </w:rPr>
            </w:pPr>
            <w:r w:rsidRPr="00157157">
              <w:rPr>
                <w:bCs/>
              </w:rPr>
              <w:t>КВР</w:t>
            </w:r>
          </w:p>
        </w:tc>
        <w:tc>
          <w:tcPr>
            <w:tcW w:w="1224"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pPr>
              <w:jc w:val="center"/>
              <w:rPr>
                <w:bCs/>
              </w:rPr>
            </w:pPr>
            <w:r w:rsidRPr="00157157">
              <w:rPr>
                <w:bCs/>
              </w:rPr>
              <w:t>Сумма</w:t>
            </w:r>
          </w:p>
        </w:tc>
      </w:tr>
      <w:tr w:rsidR="00901A76" w:rsidRPr="00157157" w:rsidTr="00901A76">
        <w:trPr>
          <w:trHeight w:val="255"/>
        </w:trPr>
        <w:tc>
          <w:tcPr>
            <w:tcW w:w="441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5</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16525,0</w:t>
            </w:r>
          </w:p>
        </w:tc>
      </w:tr>
      <w:tr w:rsidR="00901A76" w:rsidRPr="00157157" w:rsidTr="00901A76">
        <w:trPr>
          <w:trHeight w:val="90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Функционирование законодательных (представительных) органов государст</w:t>
            </w:r>
            <w:r w:rsidR="001600F8">
              <w:rPr>
                <w:bCs/>
              </w:rPr>
              <w:t>-</w:t>
            </w:r>
            <w:r w:rsidRPr="00157157">
              <w:rPr>
                <w:bCs/>
              </w:rPr>
              <w:t>венной власти и представительных органов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40,0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40,0</w:t>
            </w:r>
          </w:p>
        </w:tc>
      </w:tr>
      <w:tr w:rsidR="00901A76" w:rsidRPr="00157157" w:rsidTr="00901A76">
        <w:trPr>
          <w:trHeight w:val="63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40,0</w:t>
            </w:r>
          </w:p>
        </w:tc>
      </w:tr>
      <w:tr w:rsidR="00901A76" w:rsidRPr="00157157" w:rsidTr="001600F8">
        <w:trPr>
          <w:trHeight w:val="247"/>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Глава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0120010120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40,0</w:t>
            </w:r>
          </w:p>
        </w:tc>
      </w:tr>
      <w:tr w:rsidR="00901A76" w:rsidRPr="00157157" w:rsidTr="00901A76">
        <w:trPr>
          <w:trHeight w:val="13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40,0</w:t>
            </w:r>
          </w:p>
        </w:tc>
      </w:tr>
      <w:tr w:rsidR="00901A76" w:rsidRPr="00157157" w:rsidTr="00901A76">
        <w:trPr>
          <w:trHeight w:val="9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Функционирование Правительства Российской Федерации, высших исполнительных органов государствен</w:t>
            </w:r>
            <w:r w:rsidR="001600F8">
              <w:rPr>
                <w:bCs/>
              </w:rPr>
              <w:t>-</w:t>
            </w:r>
            <w:r w:rsidRPr="00157157">
              <w:rPr>
                <w:bCs/>
              </w:rPr>
              <w:t>ной власти субъектов Российской Федерации,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11724,0</w:t>
            </w:r>
          </w:p>
        </w:tc>
      </w:tr>
      <w:tr w:rsidR="00901A76" w:rsidRPr="00157157" w:rsidTr="00901A76">
        <w:trPr>
          <w:trHeight w:val="10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11724,0</w:t>
            </w:r>
          </w:p>
        </w:tc>
      </w:tr>
      <w:tr w:rsidR="00901A76" w:rsidRPr="00157157" w:rsidTr="001600F8">
        <w:trPr>
          <w:trHeight w:val="51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11724,0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10849,0</w:t>
            </w:r>
          </w:p>
        </w:tc>
      </w:tr>
      <w:tr w:rsidR="00901A76" w:rsidRPr="00157157" w:rsidTr="001600F8">
        <w:trPr>
          <w:trHeight w:val="1084"/>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157157">
              <w:lastRenderedPageBreak/>
              <w:t>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lastRenderedPageBreak/>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8981,0</w:t>
            </w:r>
          </w:p>
        </w:tc>
      </w:tr>
      <w:tr w:rsidR="00901A76" w:rsidRPr="00157157" w:rsidTr="00901A76">
        <w:trPr>
          <w:trHeight w:val="6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1760,0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108,0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Глава местной администрации (исполнительно-распорядительного органа муниципального образования)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0120010130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875,0</w:t>
            </w:r>
          </w:p>
        </w:tc>
      </w:tr>
      <w:tr w:rsidR="00901A76" w:rsidRPr="00157157" w:rsidTr="00901A76">
        <w:trPr>
          <w:trHeight w:val="13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875,0</w:t>
            </w:r>
          </w:p>
        </w:tc>
      </w:tr>
      <w:tr w:rsidR="00901A76" w:rsidRPr="00157157" w:rsidTr="00901A76">
        <w:trPr>
          <w:trHeight w:val="9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Обеспечение деятельности финансовых, налоговых и таможенных органов и органов финансового (финансово-бюджетного) надзора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2936,0</w:t>
            </w:r>
          </w:p>
        </w:tc>
      </w:tr>
      <w:tr w:rsidR="00901A76" w:rsidRPr="00157157" w:rsidTr="00901A76">
        <w:trPr>
          <w:trHeight w:val="10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2936,0</w:t>
            </w:r>
          </w:p>
        </w:tc>
      </w:tr>
      <w:tr w:rsidR="00901A76" w:rsidRPr="00157157" w:rsidTr="00901A76">
        <w:trPr>
          <w:trHeight w:val="6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2936,0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2936,0</w:t>
            </w:r>
          </w:p>
        </w:tc>
      </w:tr>
      <w:tr w:rsidR="00901A76" w:rsidRPr="00157157" w:rsidTr="00901A76">
        <w:trPr>
          <w:trHeight w:val="13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2624,0</w:t>
            </w:r>
          </w:p>
        </w:tc>
      </w:tr>
      <w:tr w:rsidR="00901A76" w:rsidRPr="00157157" w:rsidTr="00901A76">
        <w:trPr>
          <w:trHeight w:val="63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308,0</w:t>
            </w:r>
          </w:p>
        </w:tc>
      </w:tr>
      <w:tr w:rsidR="00901A76" w:rsidRPr="00157157" w:rsidTr="001600F8">
        <w:trPr>
          <w:trHeight w:val="229"/>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4,0</w:t>
            </w:r>
          </w:p>
        </w:tc>
      </w:tr>
      <w:tr w:rsidR="00901A76" w:rsidRPr="00157157" w:rsidTr="001600F8">
        <w:trPr>
          <w:trHeight w:val="264"/>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расходы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w:t>
            </w:r>
          </w:p>
        </w:tc>
      </w:tr>
      <w:tr w:rsidR="00901A76" w:rsidRPr="00157157" w:rsidTr="001600F8">
        <w:trPr>
          <w:trHeight w:val="2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Резервные фонды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w:t>
            </w:r>
          </w:p>
        </w:tc>
      </w:tr>
      <w:tr w:rsidR="00901A76" w:rsidRPr="00157157" w:rsidTr="00901A76">
        <w:trPr>
          <w:trHeight w:val="31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Резервные фонды местных администраций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9910014100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w:t>
            </w:r>
          </w:p>
        </w:tc>
      </w:tr>
      <w:tr w:rsidR="00901A76" w:rsidRPr="00157157" w:rsidTr="00C61F36">
        <w:trPr>
          <w:trHeight w:val="252"/>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9910014100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Другие общегосударственные вопросы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1725,0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198,0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198,0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Функционирование административных комиссий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0140070060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198,0</w:t>
            </w:r>
          </w:p>
        </w:tc>
      </w:tr>
      <w:tr w:rsidR="00901A76" w:rsidRPr="00157157" w:rsidTr="00901A76">
        <w:trPr>
          <w:trHeight w:val="12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0140070060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173,3</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0140070060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24,7</w:t>
            </w:r>
          </w:p>
        </w:tc>
      </w:tr>
      <w:tr w:rsidR="00901A76" w:rsidRPr="00157157" w:rsidTr="00901A76">
        <w:trPr>
          <w:trHeight w:val="60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1169,0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1169,0</w:t>
            </w:r>
          </w:p>
        </w:tc>
      </w:tr>
      <w:tr w:rsidR="00901A76" w:rsidRPr="00157157" w:rsidTr="00901A76">
        <w:trPr>
          <w:trHeight w:val="13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1169,0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1099,0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70,0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276,0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Мероприятия по стимулированию инвестиционной активности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9110000000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276,0</w:t>
            </w:r>
          </w:p>
        </w:tc>
      </w:tr>
      <w:tr w:rsidR="00901A76" w:rsidRPr="00157157" w:rsidTr="00901A76">
        <w:trPr>
          <w:trHeight w:val="6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Оценка недвижимости, признание прав и регулирование отношений по государственной собственности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9110017380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276,0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9110017380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235,0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9110017380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41,0</w:t>
            </w:r>
          </w:p>
        </w:tc>
      </w:tr>
      <w:tr w:rsidR="00901A76" w:rsidRPr="00157157" w:rsidTr="00901A76">
        <w:trPr>
          <w:trHeight w:val="9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w:t>
            </w:r>
          </w:p>
        </w:tc>
      </w:tr>
      <w:tr w:rsidR="00901A76" w:rsidRPr="00157157" w:rsidTr="00901A76">
        <w:trPr>
          <w:trHeight w:val="18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 бюджетам муниципальных районов из бюджетов поселений и межбюджетные трансфер</w:t>
            </w:r>
            <w:r w:rsidR="00C61F36">
              <w:t>-</w:t>
            </w:r>
            <w:r w:rsidRPr="00157157">
              <w:t>ты бюджетам поселений из бюджетов муниципальных районов на осуществле</w:t>
            </w:r>
            <w:r w:rsidR="00C61F36">
              <w:t>-</w:t>
            </w:r>
            <w:r w:rsidRPr="00157157">
              <w:t>ние части полномочий по решению воп</w:t>
            </w:r>
            <w:r w:rsidR="00C61F36">
              <w:t>-</w:t>
            </w:r>
            <w:r w:rsidRPr="00157157">
              <w:t>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w:t>
            </w:r>
          </w:p>
        </w:tc>
      </w:tr>
      <w:tr w:rsidR="00901A76" w:rsidRPr="00157157" w:rsidTr="00901A76">
        <w:trPr>
          <w:trHeight w:val="4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выполнение других обязательств государства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9990000000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64,0</w:t>
            </w:r>
          </w:p>
        </w:tc>
      </w:tr>
      <w:tr w:rsidR="00901A76" w:rsidRPr="00157157" w:rsidTr="00901A76">
        <w:trPr>
          <w:trHeight w:val="4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Прочие выплаты по обязательствам государства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9990014710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64,0</w:t>
            </w:r>
          </w:p>
        </w:tc>
      </w:tr>
      <w:tr w:rsidR="00901A76" w:rsidRPr="00157157" w:rsidTr="00901A76">
        <w:trPr>
          <w:trHeight w:val="6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9990014710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64,0</w:t>
            </w:r>
          </w:p>
        </w:tc>
      </w:tr>
      <w:tr w:rsidR="00901A76" w:rsidRPr="00157157" w:rsidTr="00C61F36">
        <w:trPr>
          <w:trHeight w:val="238"/>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НАЦИОНАЛЬНАЯ ОБОРОНА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487,0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Мобилизационная и вневойсковая подготовка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487,0</w:t>
            </w:r>
          </w:p>
        </w:tc>
      </w:tr>
      <w:tr w:rsidR="00901A76" w:rsidRPr="00157157" w:rsidTr="00901A76">
        <w:trPr>
          <w:trHeight w:val="9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487,0</w:t>
            </w:r>
          </w:p>
        </w:tc>
      </w:tr>
      <w:tr w:rsidR="00901A76" w:rsidRPr="00157157" w:rsidTr="00901A76">
        <w:trPr>
          <w:trHeight w:val="4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487,0</w:t>
            </w:r>
          </w:p>
        </w:tc>
      </w:tr>
      <w:tr w:rsidR="00901A76" w:rsidRPr="00157157" w:rsidTr="00901A76">
        <w:trPr>
          <w:trHeight w:val="7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Осуществление первичного воинского учета на территориях, где отсутствуют военные комиссариаты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0140051180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487,0</w:t>
            </w:r>
          </w:p>
        </w:tc>
      </w:tr>
      <w:tr w:rsidR="00901A76" w:rsidRPr="00157157" w:rsidTr="00901A76">
        <w:trPr>
          <w:trHeight w:val="3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0140051180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487,0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НАЦИОНАЛЬНАЯ БЕЗОПАСНОСТЬ И ПРАВООХРАНИТЕЛЬНАЯ ДЕЯТЕЛЬНОСТЬ</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720,0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Защита населения и территории от чрезвычайных ситуаций природного и техногенного характера, гражданская оборона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700,0</w:t>
            </w:r>
          </w:p>
        </w:tc>
      </w:tr>
      <w:tr w:rsidR="00901A76" w:rsidRPr="00157157" w:rsidTr="00901A76">
        <w:trPr>
          <w:trHeight w:val="12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программа"Снижение рисков и смягчение последствий чрез</w:t>
            </w:r>
            <w:r w:rsidR="00C61F36">
              <w:rPr>
                <w:bCs/>
              </w:rPr>
              <w:t>-</w:t>
            </w:r>
            <w:r w:rsidRPr="00157157">
              <w:rPr>
                <w:bCs/>
              </w:rPr>
              <w:t>вычайных ситуаций природного и тех</w:t>
            </w:r>
            <w:r w:rsidR="00C61F36">
              <w:rPr>
                <w:bCs/>
              </w:rPr>
              <w:t>-</w:t>
            </w:r>
            <w:r w:rsidRPr="00157157">
              <w:rPr>
                <w:bCs/>
              </w:rPr>
              <w:t>ногенного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673,0</w:t>
            </w:r>
          </w:p>
        </w:tc>
      </w:tr>
      <w:tr w:rsidR="00901A76" w:rsidRPr="00157157" w:rsidTr="00901A76">
        <w:trPr>
          <w:trHeight w:val="123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Расходы на реализацию мероприятий муниципальной программы "Снижение рисков и смягчение последствий чрез</w:t>
            </w:r>
            <w:r w:rsidR="00C61F36">
              <w:t>-</w:t>
            </w:r>
            <w:r w:rsidRPr="00157157">
              <w:t>вычайных ситуаций природного и тех</w:t>
            </w:r>
            <w:r w:rsidR="00C61F36">
              <w:t>-</w:t>
            </w:r>
            <w:r w:rsidRPr="00157157">
              <w:t>ногенного характера в Новичихинском районе на 2016-2020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673,0</w:t>
            </w:r>
          </w:p>
        </w:tc>
      </w:tr>
      <w:tr w:rsidR="00901A76" w:rsidRPr="00157157" w:rsidTr="00901A76">
        <w:trPr>
          <w:trHeight w:val="14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607,0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66,0</w:t>
            </w:r>
          </w:p>
        </w:tc>
      </w:tr>
      <w:tr w:rsidR="00901A76" w:rsidRPr="00157157" w:rsidTr="00901A76">
        <w:trPr>
          <w:trHeight w:val="10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"Профилак</w:t>
            </w:r>
            <w:r w:rsidR="00C61F36">
              <w:rPr>
                <w:bCs/>
              </w:rPr>
              <w:t>-</w:t>
            </w:r>
            <w:r w:rsidRPr="00157157">
              <w:rPr>
                <w:bCs/>
              </w:rPr>
              <w:t>тика экстремизма и идеологии терро</w:t>
            </w:r>
            <w:r w:rsidR="00C61F36">
              <w:rPr>
                <w:bCs/>
              </w:rPr>
              <w:t>-</w:t>
            </w:r>
            <w:r w:rsidRPr="00157157">
              <w:rPr>
                <w:bCs/>
              </w:rPr>
              <w:t>ризма в Новичихинском районе"на 2016-2020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w:t>
            </w:r>
          </w:p>
        </w:tc>
      </w:tr>
      <w:tr w:rsidR="00901A76" w:rsidRPr="00157157" w:rsidTr="00901A76">
        <w:trPr>
          <w:trHeight w:val="88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программы "Профилак</w:t>
            </w:r>
            <w:r w:rsidR="00C61F36">
              <w:t>-</w:t>
            </w:r>
            <w:r w:rsidRPr="00157157">
              <w:t>тика экстремизму и идеологии терроризма в Новичихинском  районе " на 2016-2020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w:t>
            </w:r>
          </w:p>
        </w:tc>
      </w:tr>
      <w:tr w:rsidR="00901A76" w:rsidRPr="00157157" w:rsidTr="00901A76">
        <w:trPr>
          <w:trHeight w:val="91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w:t>
            </w:r>
          </w:p>
        </w:tc>
      </w:tr>
      <w:tr w:rsidR="00901A76" w:rsidRPr="00157157" w:rsidTr="00901A76">
        <w:trPr>
          <w:trHeight w:val="19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 бюджетам муниципальных районов из бюджетов поселений и межбюджетные трансфер</w:t>
            </w:r>
            <w:r w:rsidR="00C61F36">
              <w:t>-</w:t>
            </w:r>
            <w:r w:rsidRPr="00157157">
              <w:t>ты бюджетам поселений из бюджетов муниципальных районов на осуществ</w:t>
            </w:r>
            <w:r w:rsidR="00C61F36">
              <w:t>-</w:t>
            </w:r>
            <w:r w:rsidRPr="00157157">
              <w:t>ление части полномочий по решению вопросов местного значения в соответ</w:t>
            </w:r>
            <w:r w:rsidR="00C61F36">
              <w:t>-</w:t>
            </w:r>
            <w:r w:rsidRPr="00157157">
              <w:t>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25,0</w:t>
            </w:r>
          </w:p>
        </w:tc>
      </w:tr>
      <w:tr w:rsidR="00901A76" w:rsidRPr="00157157" w:rsidTr="00C61F36">
        <w:trPr>
          <w:trHeight w:val="171"/>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Другие вопросы в области национальной безопасности и правоохранительной деятельности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20,0</w:t>
            </w:r>
          </w:p>
        </w:tc>
      </w:tr>
      <w:tr w:rsidR="00901A76" w:rsidRPr="00157157" w:rsidTr="00901A76">
        <w:trPr>
          <w:trHeight w:val="9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C61F36">
            <w:pPr>
              <w:rPr>
                <w:bCs/>
              </w:rPr>
            </w:pPr>
            <w:r w:rsidRPr="00157157">
              <w:rPr>
                <w:bCs/>
              </w:rPr>
              <w:t>Муниципальная  программа "Повыше</w:t>
            </w:r>
            <w:r w:rsidR="00C61F36">
              <w:rPr>
                <w:bCs/>
              </w:rPr>
              <w:t>-</w:t>
            </w:r>
            <w:r w:rsidRPr="00157157">
              <w:rPr>
                <w:bCs/>
              </w:rPr>
              <w:t>ние безопасности дорожного движения в муниципальном образовании Нови</w:t>
            </w:r>
            <w:r w:rsidR="00C61F36">
              <w:rPr>
                <w:bCs/>
              </w:rPr>
              <w:t>-</w:t>
            </w:r>
            <w:r w:rsidRPr="00157157">
              <w:rPr>
                <w:bCs/>
              </w:rPr>
              <w:t>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15,0</w:t>
            </w:r>
          </w:p>
        </w:tc>
      </w:tr>
      <w:tr w:rsidR="00901A76" w:rsidRPr="00157157" w:rsidTr="00901A76">
        <w:trPr>
          <w:trHeight w:val="13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программы "Повыше</w:t>
            </w:r>
            <w:r w:rsidR="00C61F36">
              <w:t>-</w:t>
            </w:r>
            <w:r w:rsidRPr="00157157">
              <w:t>ние безопасности дорожного движения в муниципальном образовании Нови</w:t>
            </w:r>
            <w:r w:rsidR="00C61F36">
              <w:t>-</w:t>
            </w:r>
            <w:r w:rsidRPr="00157157">
              <w:t>чихинский район на 2015-2022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15,0</w:t>
            </w:r>
          </w:p>
        </w:tc>
      </w:tr>
      <w:tr w:rsidR="00901A76" w:rsidRPr="00157157" w:rsidTr="00901A76">
        <w:trPr>
          <w:trHeight w:val="9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"Профилактика преступлений и иных правонарушений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5,0</w:t>
            </w:r>
          </w:p>
        </w:tc>
      </w:tr>
      <w:tr w:rsidR="00901A76" w:rsidRPr="00157157" w:rsidTr="00901A76">
        <w:trPr>
          <w:trHeight w:val="10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w:t>
            </w:r>
          </w:p>
        </w:tc>
      </w:tr>
      <w:tr w:rsidR="00901A76" w:rsidRPr="00157157" w:rsidTr="00901A76">
        <w:trPr>
          <w:trHeight w:val="63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w:t>
            </w:r>
          </w:p>
        </w:tc>
      </w:tr>
      <w:tr w:rsidR="00901A76" w:rsidRPr="00157157" w:rsidTr="00901A76">
        <w:trPr>
          <w:trHeight w:val="3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НАЦИОНАЛЬНАЯ ЭКОНОМИКА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8406,0</w:t>
            </w:r>
          </w:p>
        </w:tc>
      </w:tr>
      <w:tr w:rsidR="00901A76" w:rsidRPr="00157157" w:rsidTr="00901A76">
        <w:trPr>
          <w:trHeight w:val="3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Общеэкономические вопросы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20,0</w:t>
            </w:r>
          </w:p>
        </w:tc>
      </w:tr>
      <w:tr w:rsidR="00901A76" w:rsidRPr="00157157" w:rsidTr="00901A76">
        <w:trPr>
          <w:trHeight w:val="765"/>
        </w:trPr>
        <w:tc>
          <w:tcPr>
            <w:tcW w:w="4410" w:type="dxa"/>
            <w:tcBorders>
              <w:top w:val="nil"/>
              <w:left w:val="nil"/>
              <w:bottom w:val="nil"/>
              <w:right w:val="nil"/>
            </w:tcBorders>
            <w:shd w:val="clear" w:color="auto" w:fill="auto"/>
            <w:hideMark/>
          </w:tcPr>
          <w:p w:rsidR="00901A76" w:rsidRPr="00157157" w:rsidRDefault="00901A76" w:rsidP="00901A76">
            <w:pPr>
              <w:rPr>
                <w:bCs/>
                <w:color w:val="000000"/>
              </w:rPr>
            </w:pPr>
            <w:r w:rsidRPr="00157157">
              <w:rPr>
                <w:bCs/>
                <w:color w:val="000000"/>
              </w:rPr>
              <w:t>Муниципальная программа «Улучшение  условий и охраны труда в Новичихинс</w:t>
            </w:r>
            <w:r w:rsidR="00C61F36">
              <w:rPr>
                <w:bCs/>
                <w:color w:val="000000"/>
              </w:rPr>
              <w:t>-</w:t>
            </w:r>
            <w:r w:rsidRPr="00157157">
              <w:rPr>
                <w:bCs/>
                <w:color w:val="000000"/>
              </w:rPr>
              <w:t>ком районе на 2015-2019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20,0</w:t>
            </w:r>
          </w:p>
        </w:tc>
      </w:tr>
      <w:tr w:rsidR="00901A76" w:rsidRPr="00157157" w:rsidTr="00901A76">
        <w:trPr>
          <w:trHeight w:val="945"/>
        </w:trPr>
        <w:tc>
          <w:tcPr>
            <w:tcW w:w="4410"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подпрограммы "Улуч</w:t>
            </w:r>
            <w:r w:rsidR="00C61F36">
              <w:t>-</w:t>
            </w:r>
            <w:r w:rsidRPr="00157157">
              <w:t>шение условий и охраны труда в Нови</w:t>
            </w:r>
            <w:r w:rsidR="00C61F36">
              <w:t>-</w:t>
            </w:r>
            <w:r w:rsidRPr="00157157">
              <w:t>чихинском районе на 2015-2019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20,0</w:t>
            </w:r>
          </w:p>
        </w:tc>
      </w:tr>
      <w:tr w:rsidR="00901A76" w:rsidRPr="00157157" w:rsidTr="00901A76">
        <w:trPr>
          <w:trHeight w:val="3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Сельское хозяйство и рыболовство</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106,0</w:t>
            </w:r>
          </w:p>
        </w:tc>
      </w:tr>
      <w:tr w:rsidR="00901A76" w:rsidRPr="00157157" w:rsidTr="00901A76">
        <w:trPr>
          <w:trHeight w:val="9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животноводства и переработки сельско</w:t>
            </w:r>
            <w:r w:rsidR="00C61F36">
              <w:rPr>
                <w:bCs/>
              </w:rPr>
              <w:t>-</w:t>
            </w:r>
            <w:r w:rsidRPr="00157157">
              <w:rPr>
                <w:bCs/>
              </w:rPr>
              <w:t>хозяйственной продукции в Новичихин</w:t>
            </w:r>
            <w:r w:rsidR="00C61F36">
              <w:rPr>
                <w:bCs/>
              </w:rPr>
              <w:t>-</w:t>
            </w:r>
            <w:r w:rsidRPr="00157157">
              <w:rPr>
                <w:bCs/>
              </w:rPr>
              <w:t>ском районе Алтайского края на 2012-2017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75,0</w:t>
            </w:r>
          </w:p>
        </w:tc>
      </w:tr>
      <w:tr w:rsidR="00901A76" w:rsidRPr="00157157" w:rsidTr="00901A76">
        <w:trPr>
          <w:trHeight w:val="12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2012-2017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75,0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75,0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Мероприятия в области сельского хозяйства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9140000000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31,0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Отлов и содержание безнадзорных животных</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9140070400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31,0</w:t>
            </w:r>
          </w:p>
        </w:tc>
      </w:tr>
      <w:tr w:rsidR="00901A76" w:rsidRPr="00157157" w:rsidTr="00901A76">
        <w:trPr>
          <w:trHeight w:val="61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9140070400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31,0</w:t>
            </w:r>
          </w:p>
        </w:tc>
      </w:tr>
      <w:tr w:rsidR="00901A76" w:rsidRPr="00157157" w:rsidTr="00901A76">
        <w:trPr>
          <w:trHeight w:val="4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Дорожное хозяйство (дорожные фонды)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8165,0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8165,0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8165,0</w:t>
            </w:r>
          </w:p>
        </w:tc>
      </w:tr>
      <w:tr w:rsidR="00901A76" w:rsidRPr="00157157" w:rsidTr="00901A76">
        <w:trPr>
          <w:trHeight w:val="19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 бюджетам муниципальных районов из бюджетов поселений и межбюджетные трансфер</w:t>
            </w:r>
            <w:r w:rsidR="00C61F36">
              <w:t>-</w:t>
            </w:r>
            <w:r w:rsidRPr="00157157">
              <w:t>ты бюджетам поселений из бюджетов муниципальных районов на осущест</w:t>
            </w:r>
            <w:r w:rsidR="00C61F36">
              <w:t>-</w:t>
            </w:r>
            <w:r w:rsidRPr="00157157">
              <w:t>вление части полномочий по решению вопросов местного значения в соответ</w:t>
            </w:r>
            <w:r w:rsidR="00C61F36">
              <w:t>-</w:t>
            </w:r>
            <w:r w:rsidRPr="00157157">
              <w:t>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8165,0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8165,0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Другие вопросы в области национальной экономики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115,0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"О поддержке и развитии малого и  среднего  предпринимательства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1500000000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115,0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программы "О поддер</w:t>
            </w:r>
            <w:r w:rsidR="00C61F36">
              <w:t>-</w:t>
            </w:r>
            <w:r w:rsidRPr="00157157">
              <w:t xml:space="preserve">жке и развитии малого и среднего предпринимательства в Новичихинском районе" на 2015-2020 годы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115,0</w:t>
            </w:r>
          </w:p>
        </w:tc>
      </w:tr>
      <w:tr w:rsidR="00901A76" w:rsidRPr="00157157" w:rsidTr="00901A76">
        <w:trPr>
          <w:trHeight w:val="6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110,0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ЖИЛИЩНО-КОММУНАЛЬНОЕ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1414,0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Коммунальное хозяйство</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1067,0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1600000000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40,0</w:t>
            </w:r>
          </w:p>
        </w:tc>
      </w:tr>
      <w:tr w:rsidR="00901A76" w:rsidRPr="00157157" w:rsidTr="00901A76">
        <w:trPr>
          <w:trHeight w:val="121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муниципальной программы "Энергосбе</w:t>
            </w:r>
            <w:r w:rsidR="00C61F36">
              <w:t>-</w:t>
            </w:r>
            <w:r w:rsidRPr="00157157">
              <w:t xml:space="preserve">режения и повышение энергетической эффективности на территории Новичихинского района" до 2020 года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1600060990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40,0</w:t>
            </w:r>
          </w:p>
        </w:tc>
      </w:tr>
      <w:tr w:rsidR="00901A76" w:rsidRPr="00157157" w:rsidTr="00901A76">
        <w:trPr>
          <w:trHeight w:val="6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1600060990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40,0</w:t>
            </w:r>
          </w:p>
        </w:tc>
      </w:tr>
      <w:tr w:rsidR="00901A76" w:rsidRPr="00157157" w:rsidTr="00901A76">
        <w:trPr>
          <w:trHeight w:val="9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системы коммунальной инфраструктуры Новичихинского района на 2013-2017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1700000000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Мероприятия направленные на реконструкцию, капитальный ремонт и строительство тепловых сетей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1710060990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1000,0</w:t>
            </w:r>
          </w:p>
        </w:tc>
      </w:tr>
      <w:tr w:rsidR="00901A76" w:rsidRPr="00157157" w:rsidTr="00901A76">
        <w:trPr>
          <w:trHeight w:val="7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1710060990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1000,0</w:t>
            </w:r>
          </w:p>
        </w:tc>
      </w:tr>
      <w:tr w:rsidR="00901A76" w:rsidRPr="00157157" w:rsidTr="00901A76">
        <w:trPr>
          <w:trHeight w:val="10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27,0</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27,0</w:t>
            </w:r>
          </w:p>
        </w:tc>
      </w:tr>
      <w:tr w:rsidR="00901A76" w:rsidRPr="00157157" w:rsidTr="00901A76">
        <w:trPr>
          <w:trHeight w:val="19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Межбюджетные трансферты бюджетам муниципальных районов из бюджетов поселений и межбюджетные трансфер</w:t>
            </w:r>
            <w:r w:rsidR="00C61F36">
              <w:rPr>
                <w:bCs/>
              </w:rPr>
              <w:t>-</w:t>
            </w:r>
            <w:r w:rsidRPr="00157157">
              <w:rPr>
                <w:bCs/>
              </w:rPr>
              <w:t>ты бюджетам поселений из бюджетов муниципальных районов на осущест</w:t>
            </w:r>
            <w:r w:rsidR="00C61F36">
              <w:rPr>
                <w:bCs/>
              </w:rPr>
              <w:t>-</w:t>
            </w:r>
            <w:r w:rsidRPr="00157157">
              <w:rPr>
                <w:bCs/>
              </w:rPr>
              <w:t>вление части полномочий по решению вопросов местного значения в соответ</w:t>
            </w:r>
            <w:r w:rsidR="00C61F36">
              <w:rPr>
                <w:bCs/>
              </w:rPr>
              <w:t>-</w:t>
            </w:r>
            <w:r w:rsidRPr="00157157">
              <w:rPr>
                <w:bCs/>
              </w:rPr>
              <w:t>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27,0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27,0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Благоустройство</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347,0</w:t>
            </w:r>
          </w:p>
        </w:tc>
      </w:tr>
      <w:tr w:rsidR="00901A76" w:rsidRPr="00157157" w:rsidTr="00901A76">
        <w:trPr>
          <w:trHeight w:val="7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347,0</w:t>
            </w:r>
          </w:p>
        </w:tc>
      </w:tr>
      <w:tr w:rsidR="00901A76" w:rsidRPr="00157157" w:rsidTr="00901A76">
        <w:trPr>
          <w:trHeight w:val="4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347,0</w:t>
            </w:r>
          </w:p>
        </w:tc>
      </w:tr>
      <w:tr w:rsidR="00901A76" w:rsidRPr="00157157" w:rsidTr="00901A76">
        <w:trPr>
          <w:trHeight w:val="20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 бюджетам муниципальных районов из бюджетов поселений и межбюджетные трансфер</w:t>
            </w:r>
            <w:r w:rsidR="00C61F36">
              <w:t>-</w:t>
            </w:r>
            <w:r w:rsidRPr="00157157">
              <w:t>ты бюджетам поселений из бюджетов муниципальных районов на осущест</w:t>
            </w:r>
            <w:r w:rsidR="00C61F36">
              <w:t>-</w:t>
            </w:r>
            <w:r w:rsidRPr="00157157">
              <w:t>вление части полномочий по решению вопросов местного значения в соответ</w:t>
            </w:r>
            <w:r w:rsidR="00C61F36">
              <w:t>-</w:t>
            </w:r>
            <w:r w:rsidRPr="00157157">
              <w:t>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347,0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05</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347,0</w:t>
            </w:r>
          </w:p>
        </w:tc>
      </w:tr>
      <w:tr w:rsidR="00901A76" w:rsidRPr="00157157" w:rsidTr="00901A76">
        <w:trPr>
          <w:trHeight w:val="3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ОБРАЗОВАНИЕ</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92776,0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Дошкольное образование</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15961,0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15961,0</w:t>
            </w:r>
          </w:p>
        </w:tc>
      </w:tr>
      <w:tr w:rsidR="00901A76" w:rsidRPr="00157157" w:rsidTr="00901A76">
        <w:trPr>
          <w:trHeight w:val="10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15961,0</w:t>
            </w:r>
          </w:p>
        </w:tc>
      </w:tr>
      <w:tr w:rsidR="00901A76" w:rsidRPr="00157157" w:rsidTr="00901A76">
        <w:trPr>
          <w:trHeight w:val="15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Обеспечение деятельности детских дошкольных учреждений подрограммы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1810010390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8370,0</w:t>
            </w:r>
          </w:p>
        </w:tc>
      </w:tr>
      <w:tr w:rsidR="00901A76" w:rsidRPr="00157157" w:rsidTr="00901A76">
        <w:trPr>
          <w:trHeight w:val="147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1810010390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5948,0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1810010390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2146,0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1810010390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276,0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Организация расходов на питание детей и иные расходы в дошкольных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1810050930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2332,0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1810050930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2332,0</w:t>
            </w:r>
          </w:p>
        </w:tc>
      </w:tr>
      <w:tr w:rsidR="00901A76" w:rsidRPr="00157157" w:rsidTr="00901A76">
        <w:trPr>
          <w:trHeight w:val="13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Компенсационные выплаты  на питание  детей в муниципальных дошкольных учреждениях нуждающиющимся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1810060930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71,0</w:t>
            </w:r>
          </w:p>
        </w:tc>
      </w:tr>
      <w:tr w:rsidR="00901A76" w:rsidRPr="00157157" w:rsidTr="00901A76">
        <w:trPr>
          <w:trHeight w:val="6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1810060930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71,0</w:t>
            </w:r>
          </w:p>
        </w:tc>
      </w:tr>
      <w:tr w:rsidR="00901A76" w:rsidRPr="00157157" w:rsidTr="00901A76">
        <w:trPr>
          <w:trHeight w:val="10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реализацию мероприятий муниципальной подпрограммы "Разви</w:t>
            </w:r>
            <w:r w:rsidR="00C61F36">
              <w:rPr>
                <w:bCs/>
              </w:rPr>
              <w:t>-</w:t>
            </w:r>
            <w:r w:rsidRPr="00157157">
              <w:rPr>
                <w:bCs/>
              </w:rPr>
              <w:t>тие дошкольного образования в Нови</w:t>
            </w:r>
            <w:r w:rsidR="00C61F36">
              <w:rPr>
                <w:bCs/>
              </w:rPr>
              <w:t>-</w:t>
            </w:r>
            <w:r w:rsidRPr="00157157">
              <w:rPr>
                <w:bCs/>
              </w:rPr>
              <w:t>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w:t>
            </w:r>
          </w:p>
        </w:tc>
      </w:tr>
      <w:tr w:rsidR="00901A76" w:rsidRPr="00157157" w:rsidTr="00901A76">
        <w:trPr>
          <w:trHeight w:val="6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Обеспечение государственных гарантий реализации прав на получение общедос</w:t>
            </w:r>
            <w:r w:rsidR="00C61F36">
              <w:rPr>
                <w:bCs/>
              </w:rPr>
              <w:t>-</w:t>
            </w:r>
            <w:r w:rsidRPr="00157157">
              <w:rPr>
                <w:bCs/>
              </w:rPr>
              <w:t>тупного и бесплатного дошкольного образования в дошкольных 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1810070900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5186,0</w:t>
            </w:r>
          </w:p>
        </w:tc>
      </w:tr>
      <w:tr w:rsidR="00901A76" w:rsidRPr="00157157" w:rsidTr="00901A76">
        <w:trPr>
          <w:trHeight w:val="12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1810070900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4914,0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 xml:space="preserve">Закупка товаров, работ и услуг для обеспечения государственных </w:t>
            </w:r>
            <w:r w:rsidRPr="00157157">
              <w:lastRenderedPageBreak/>
              <w:t>(муниципальных)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lastRenderedPageBreak/>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1810070900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257,0</w:t>
            </w:r>
          </w:p>
        </w:tc>
      </w:tr>
      <w:tr w:rsidR="00901A76" w:rsidRPr="00157157" w:rsidTr="00901A76">
        <w:trPr>
          <w:trHeight w:val="4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1810070900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15,0</w:t>
            </w:r>
          </w:p>
        </w:tc>
      </w:tr>
      <w:tr w:rsidR="00901A76" w:rsidRPr="00157157" w:rsidTr="00C61F36">
        <w:trPr>
          <w:trHeight w:val="137"/>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Общее образование</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68043,0</w:t>
            </w:r>
          </w:p>
        </w:tc>
      </w:tr>
      <w:tr w:rsidR="00901A76" w:rsidRPr="00157157" w:rsidTr="00901A76">
        <w:trPr>
          <w:trHeight w:val="7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68043,0</w:t>
            </w:r>
          </w:p>
        </w:tc>
      </w:tr>
      <w:tr w:rsidR="00901A76" w:rsidRPr="00157157" w:rsidTr="00901A76">
        <w:trPr>
          <w:trHeight w:val="13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Подпрограмма "Развитие общего и дополнительного образования в Нови</w:t>
            </w:r>
            <w:r w:rsidR="00C61F36">
              <w:rPr>
                <w:bCs/>
              </w:rPr>
              <w:t>-</w:t>
            </w:r>
            <w:r w:rsidRPr="00157157">
              <w:rPr>
                <w:bCs/>
              </w:rPr>
              <w:t>чихинском районе"муниципальной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68043,0</w:t>
            </w:r>
          </w:p>
        </w:tc>
      </w:tr>
      <w:tr w:rsidR="00901A76" w:rsidRPr="00157157" w:rsidTr="00901A76">
        <w:trPr>
          <w:trHeight w:val="16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Обеспечение деятельности школьных учреждений подпрограммы "Развитие общего и дополнительного образования в Новичихинском районе"</w:t>
            </w:r>
            <w:r w:rsidR="00C61F36">
              <w:rPr>
                <w:bCs/>
              </w:rPr>
              <w:t xml:space="preserve"> </w:t>
            </w:r>
            <w:r w:rsidRPr="00157157">
              <w:rPr>
                <w:bCs/>
              </w:rPr>
              <w:t>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1820010400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9402,0</w:t>
            </w:r>
          </w:p>
        </w:tc>
      </w:tr>
      <w:tr w:rsidR="00901A76" w:rsidRPr="00157157" w:rsidTr="00901A76">
        <w:trPr>
          <w:trHeight w:val="145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1820010400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253,0</w:t>
            </w:r>
          </w:p>
        </w:tc>
      </w:tr>
      <w:tr w:rsidR="00901A76" w:rsidRPr="00157157" w:rsidTr="00901A76">
        <w:trPr>
          <w:trHeight w:val="7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1820010400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5968,0</w:t>
            </w:r>
          </w:p>
        </w:tc>
      </w:tr>
      <w:tr w:rsidR="00901A76" w:rsidRPr="00157157" w:rsidTr="00901A76">
        <w:trPr>
          <w:trHeight w:val="7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1820010400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2755,0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1820010400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426,0</w:t>
            </w:r>
          </w:p>
        </w:tc>
      </w:tr>
      <w:tr w:rsidR="00901A76" w:rsidRPr="00157157" w:rsidTr="00901A76">
        <w:trPr>
          <w:trHeight w:val="10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Организация расходов на питание обучающимся и иные расходы в муниципальных общеобразовательных учреждениях за счет иных средств</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1820050930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1573,0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1820050930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1573,0</w:t>
            </w:r>
          </w:p>
        </w:tc>
      </w:tr>
      <w:tr w:rsidR="00901A76" w:rsidRPr="00157157" w:rsidTr="00901A76">
        <w:trPr>
          <w:trHeight w:val="13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Компенсационные выплаты  на питание обучающимся в муниципальных обще</w:t>
            </w:r>
            <w:r w:rsidR="00C61F36">
              <w:rPr>
                <w:bCs/>
              </w:rPr>
              <w:t>-</w:t>
            </w:r>
            <w:r w:rsidRPr="00157157">
              <w:rPr>
                <w:bCs/>
              </w:rPr>
              <w:t>образовательных учреждениях, нуждаю</w:t>
            </w:r>
            <w:r w:rsidR="00C61F36">
              <w:rPr>
                <w:bCs/>
              </w:rPr>
              <w:t>-</w:t>
            </w:r>
            <w:r w:rsidRPr="00157157">
              <w:rPr>
                <w:bCs/>
              </w:rPr>
              <w:t>щиющимся в социальной поддержке за счет средств районного бюджета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1820060930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143,0</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1820060930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103,0</w:t>
            </w:r>
          </w:p>
        </w:tc>
      </w:tr>
      <w:tr w:rsidR="00901A76" w:rsidRPr="00157157" w:rsidTr="00901A76">
        <w:trPr>
          <w:trHeight w:val="8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1820060930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40,0</w:t>
            </w:r>
          </w:p>
        </w:tc>
      </w:tr>
      <w:tr w:rsidR="00901A76" w:rsidRPr="00157157" w:rsidTr="00901A76">
        <w:trPr>
          <w:trHeight w:val="16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реализацию мероприятий подпрограммы "Развитие общего и до</w:t>
            </w:r>
            <w:r w:rsidR="00C61F36">
              <w:rPr>
                <w:bCs/>
              </w:rPr>
              <w:t>-</w:t>
            </w:r>
            <w:r w:rsidRPr="00157157">
              <w:rPr>
                <w:bCs/>
              </w:rPr>
              <w:t>полнительного образования в Новичи</w:t>
            </w:r>
            <w:r w:rsidR="00C61F36">
              <w:rPr>
                <w:bCs/>
              </w:rPr>
              <w:t>-</w:t>
            </w:r>
            <w:r w:rsidRPr="00157157">
              <w:rPr>
                <w:bCs/>
              </w:rPr>
              <w:t>хинском районе" муниципальной программы "Развитие образования в Новичихинском районе"на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89,0</w:t>
            </w:r>
          </w:p>
        </w:tc>
      </w:tr>
      <w:tr w:rsidR="00901A76" w:rsidRPr="00157157" w:rsidTr="00901A76">
        <w:trPr>
          <w:trHeight w:val="63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84,0</w:t>
            </w:r>
          </w:p>
        </w:tc>
      </w:tr>
      <w:tr w:rsidR="00901A76" w:rsidRPr="00157157" w:rsidTr="00901A76">
        <w:trPr>
          <w:trHeight w:val="5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w:t>
            </w:r>
          </w:p>
        </w:tc>
      </w:tr>
      <w:tr w:rsidR="00901A76" w:rsidRPr="00157157" w:rsidTr="00901A76">
        <w:trPr>
          <w:trHeight w:val="20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1820070910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56283,0</w:t>
            </w:r>
          </w:p>
        </w:tc>
      </w:tr>
      <w:tr w:rsidR="00901A76" w:rsidRPr="00157157" w:rsidTr="00901A76">
        <w:trPr>
          <w:trHeight w:val="147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1820070910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55075,0</w:t>
            </w:r>
          </w:p>
        </w:tc>
      </w:tr>
      <w:tr w:rsidR="00901A76" w:rsidRPr="00157157" w:rsidTr="00901A76">
        <w:trPr>
          <w:trHeight w:val="7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1820070910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1208,0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1820070930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553,0</w:t>
            </w:r>
          </w:p>
        </w:tc>
      </w:tr>
      <w:tr w:rsidR="00901A76" w:rsidRPr="00157157" w:rsidTr="00901A76">
        <w:trPr>
          <w:trHeight w:val="7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1820070930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253,0</w:t>
            </w:r>
          </w:p>
        </w:tc>
      </w:tr>
      <w:tr w:rsidR="00901A76" w:rsidRPr="00157157" w:rsidTr="00901A76">
        <w:trPr>
          <w:trHeight w:val="8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1820070930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Дополнительное образование детей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4369,0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2562,0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Подпрограмма "Развитие общего и дополнительного образования в Нови</w:t>
            </w:r>
            <w:r w:rsidR="00C61F36">
              <w:rPr>
                <w:bCs/>
              </w:rPr>
              <w:t>-</w:t>
            </w:r>
            <w:r w:rsidRPr="00157157">
              <w:rPr>
                <w:bCs/>
              </w:rPr>
              <w:t xml:space="preserve">чихинском районе"муниципальной программы "Развитие образования в </w:t>
            </w:r>
            <w:r w:rsidRPr="00157157">
              <w:rPr>
                <w:bCs/>
              </w:rPr>
              <w:lastRenderedPageBreak/>
              <w:t>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lastRenderedPageBreak/>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1820010420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2562,0</w:t>
            </w:r>
          </w:p>
        </w:tc>
      </w:tr>
      <w:tr w:rsidR="00901A76" w:rsidRPr="00157157" w:rsidTr="00901A76">
        <w:trPr>
          <w:trHeight w:val="17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r w:rsidR="00C61F36">
              <w:t xml:space="preserve"> </w:t>
            </w:r>
            <w:r w:rsidRPr="00157157">
              <w:t>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1820100420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2562,0</w:t>
            </w:r>
          </w:p>
        </w:tc>
      </w:tr>
      <w:tr w:rsidR="00901A76" w:rsidRPr="00157157" w:rsidTr="00901A76">
        <w:trPr>
          <w:trHeight w:val="13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1820100420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1753,0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1820100420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662,0</w:t>
            </w:r>
          </w:p>
        </w:tc>
      </w:tr>
      <w:tr w:rsidR="00901A76" w:rsidRPr="00157157" w:rsidTr="00901A76">
        <w:trPr>
          <w:trHeight w:val="480"/>
        </w:trPr>
        <w:tc>
          <w:tcPr>
            <w:tcW w:w="4410" w:type="dxa"/>
            <w:tcBorders>
              <w:top w:val="nil"/>
              <w:left w:val="nil"/>
              <w:bottom w:val="nil"/>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1820100420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147,0</w:t>
            </w:r>
          </w:p>
        </w:tc>
      </w:tr>
      <w:tr w:rsidR="00901A76" w:rsidRPr="00157157" w:rsidTr="00901A76">
        <w:trPr>
          <w:trHeight w:val="990"/>
        </w:trPr>
        <w:tc>
          <w:tcPr>
            <w:tcW w:w="4410" w:type="dxa"/>
            <w:tcBorders>
              <w:top w:val="single" w:sz="4" w:space="0" w:color="auto"/>
              <w:left w:val="single" w:sz="4" w:space="0" w:color="auto"/>
              <w:bottom w:val="nil"/>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1807,0</w:t>
            </w:r>
          </w:p>
        </w:tc>
      </w:tr>
      <w:tr w:rsidR="00901A76" w:rsidRPr="00157157" w:rsidTr="00901A76">
        <w:trPr>
          <w:trHeight w:val="1305"/>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rsidR="00901A76" w:rsidRPr="00157157" w:rsidRDefault="00901A76" w:rsidP="00901A76">
            <w:r w:rsidRPr="00157157">
              <w:t>Подпрограмма "Культура Новичихинс</w:t>
            </w:r>
            <w:r w:rsidR="00C61F36">
              <w:t>-</w:t>
            </w:r>
            <w:r w:rsidRPr="00157157">
              <w:t>кого района"муниципальной програм</w:t>
            </w:r>
            <w:r w:rsidR="00C61F36">
              <w:t>-</w:t>
            </w:r>
            <w:r w:rsidRPr="00157157">
              <w:t>мы"Развитие культуры, молодежной политики,физической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1807,0</w:t>
            </w:r>
          </w:p>
        </w:tc>
      </w:tr>
      <w:tr w:rsidR="00901A76" w:rsidRPr="00157157" w:rsidTr="00901A76">
        <w:trPr>
          <w:trHeight w:val="1620"/>
        </w:trPr>
        <w:tc>
          <w:tcPr>
            <w:tcW w:w="4410" w:type="dxa"/>
            <w:tcBorders>
              <w:top w:val="nil"/>
              <w:left w:val="nil"/>
              <w:bottom w:val="nil"/>
              <w:right w:val="nil"/>
            </w:tcBorders>
            <w:shd w:val="clear" w:color="auto" w:fill="auto"/>
            <w:hideMark/>
          </w:tcPr>
          <w:p w:rsidR="00901A76" w:rsidRPr="00157157" w:rsidRDefault="00901A76" w:rsidP="00901A76">
            <w:r w:rsidRPr="00157157">
              <w:t>Обеспечение деятельности организаций (учреждений) дополнительного образо</w:t>
            </w:r>
            <w:r w:rsidR="00C61F36">
              <w:t>-</w:t>
            </w:r>
            <w:r w:rsidRPr="00157157">
              <w:t>вания подпрограммы "Культура Нови</w:t>
            </w:r>
            <w:r w:rsidR="00C61F36">
              <w:t>-</w:t>
            </w:r>
            <w:r w:rsidRPr="00157157">
              <w:t>чихинского района"муниципальной программы"Развитие культуры, моло</w:t>
            </w:r>
            <w:r w:rsidR="00C61F36">
              <w:t>-</w:t>
            </w:r>
            <w:r w:rsidRPr="00157157">
              <w:t>дежной политики, физической культуры и спорта на территории Новичихинс</w:t>
            </w:r>
            <w:r w:rsidR="00C61F36">
              <w:t>-</w:t>
            </w:r>
            <w:r w:rsidRPr="00157157">
              <w:t>кого района " на 2015-2020 годы</w:t>
            </w:r>
          </w:p>
        </w:tc>
        <w:tc>
          <w:tcPr>
            <w:tcW w:w="760" w:type="dxa"/>
            <w:tcBorders>
              <w:top w:val="nil"/>
              <w:left w:val="single" w:sz="4" w:space="0" w:color="auto"/>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1910010420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1807,0</w:t>
            </w:r>
          </w:p>
        </w:tc>
      </w:tr>
      <w:tr w:rsidR="00901A76" w:rsidRPr="00157157" w:rsidTr="00901A76">
        <w:trPr>
          <w:trHeight w:val="675"/>
        </w:trPr>
        <w:tc>
          <w:tcPr>
            <w:tcW w:w="4410"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r w:rsidRPr="00157157">
              <w:t xml:space="preserve">Предоставление субсидий  бюджетным, автономным учреждениям и иным  некоммерческим организациям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1910010420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1807,0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Молодежная политика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12,0</w:t>
            </w:r>
          </w:p>
        </w:tc>
      </w:tr>
      <w:tr w:rsidR="00901A76" w:rsidRPr="00157157" w:rsidTr="00901A76">
        <w:trPr>
          <w:trHeight w:val="6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Муниципальная программа "Здоровье. Формирование  и популяризация здоро</w:t>
            </w:r>
            <w:r w:rsidR="00C61F36">
              <w:t>-</w:t>
            </w:r>
            <w:r w:rsidRPr="00157157">
              <w:t>вого образа жизни"на 2015-2019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2400000000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12,0</w:t>
            </w:r>
          </w:p>
        </w:tc>
      </w:tr>
      <w:tr w:rsidR="00901A76" w:rsidRPr="00157157" w:rsidTr="00901A76">
        <w:trPr>
          <w:trHeight w:val="9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муниципальной программы"Здоровье. Формирование  и популяризация здорового образа жизни"на 2015-2019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2400060990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Другие вопросы в области образования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4391,0</w:t>
            </w:r>
          </w:p>
        </w:tc>
      </w:tr>
      <w:tr w:rsidR="00901A76" w:rsidRPr="00157157" w:rsidTr="00901A76">
        <w:trPr>
          <w:trHeight w:val="10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2093,0</w:t>
            </w:r>
          </w:p>
        </w:tc>
      </w:tr>
      <w:tr w:rsidR="00901A76" w:rsidRPr="00157157" w:rsidTr="00C61F36">
        <w:trPr>
          <w:trHeight w:val="589"/>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обеспечение деятельности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0120000000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1625,0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Центральный аппарат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1625,0</w:t>
            </w:r>
          </w:p>
        </w:tc>
      </w:tr>
      <w:tr w:rsidR="00901A76" w:rsidRPr="00157157" w:rsidTr="00901A76">
        <w:trPr>
          <w:trHeight w:val="14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1461,0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158,0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0120010110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w:t>
            </w:r>
          </w:p>
        </w:tc>
      </w:tr>
      <w:tr w:rsidR="00901A76" w:rsidRPr="00157157" w:rsidTr="00901A76">
        <w:trPr>
          <w:trHeight w:val="5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468,0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Функционирование комиссий по делам несовершеннолетних и защите их прав и органов опеки и попечительства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0140070090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468,0</w:t>
            </w:r>
          </w:p>
        </w:tc>
      </w:tr>
      <w:tr w:rsidR="00901A76" w:rsidRPr="00157157" w:rsidTr="00901A76">
        <w:trPr>
          <w:trHeight w:val="14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0140070090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413,0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0140070090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55,0</w:t>
            </w:r>
          </w:p>
        </w:tc>
      </w:tr>
      <w:tr w:rsidR="00901A76" w:rsidRPr="00157157" w:rsidTr="00901A76">
        <w:trPr>
          <w:trHeight w:val="6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2259,0</w:t>
            </w:r>
          </w:p>
        </w:tc>
      </w:tr>
      <w:tr w:rsidR="00901A76" w:rsidRPr="00157157" w:rsidTr="00901A76">
        <w:trPr>
          <w:trHeight w:val="6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2259,0</w:t>
            </w:r>
          </w:p>
        </w:tc>
      </w:tr>
      <w:tr w:rsidR="00901A76" w:rsidRPr="00157157" w:rsidTr="00901A76">
        <w:trPr>
          <w:trHeight w:val="12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2259,0</w:t>
            </w:r>
          </w:p>
        </w:tc>
      </w:tr>
      <w:tr w:rsidR="00901A76" w:rsidRPr="00157157" w:rsidTr="00901A76">
        <w:trPr>
          <w:trHeight w:val="9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57157">
              <w:lastRenderedPageBreak/>
              <w:t>внебюджетными фондами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lastRenderedPageBreak/>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1751,0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505,0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бюджетные ассигнования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w:t>
            </w:r>
          </w:p>
        </w:tc>
      </w:tr>
      <w:tr w:rsidR="00901A76" w:rsidRPr="00157157" w:rsidTr="00901A76">
        <w:trPr>
          <w:trHeight w:val="8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39,0</w:t>
            </w:r>
          </w:p>
        </w:tc>
      </w:tr>
      <w:tr w:rsidR="00901A76" w:rsidRPr="00157157" w:rsidTr="00901A76">
        <w:trPr>
          <w:trHeight w:val="16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Подпрограмма "Обеспечение деятель</w:t>
            </w:r>
            <w:r w:rsidR="00C61F36">
              <w:t>-</w:t>
            </w:r>
            <w:r w:rsidRPr="00157157">
              <w:t>ности и развития системы образования в Новичихинском районе на основе оцен</w:t>
            </w:r>
            <w:r w:rsidR="00C61F36">
              <w:t>-</w:t>
            </w:r>
            <w:r w:rsidRPr="00157157">
              <w:t>ки качества образования"</w:t>
            </w:r>
            <w:r w:rsidR="00C61F36">
              <w:t xml:space="preserve"> </w:t>
            </w:r>
            <w:r w:rsidRPr="00157157">
              <w:t>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1830000000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39,0</w:t>
            </w:r>
          </w:p>
        </w:tc>
      </w:tr>
      <w:tr w:rsidR="00901A76" w:rsidRPr="00157157" w:rsidTr="00901A76">
        <w:trPr>
          <w:trHeight w:val="16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подпрограммы "Обеспечение деятель</w:t>
            </w:r>
            <w:r w:rsidR="00C61F36">
              <w:t>-</w:t>
            </w:r>
            <w:r w:rsidRPr="00157157">
              <w:t>ности и развития системы образования в Новичихинском районе на основе оценки качества образования"</w:t>
            </w:r>
            <w:r w:rsidR="00C61F36">
              <w:t xml:space="preserve"> </w:t>
            </w:r>
            <w:r w:rsidRPr="00157157">
              <w:t>муниципальной программы "Развитие образования в Новичихинском районе"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1830060990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39,0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1830060990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07</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09</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1830060990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21,0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КУЛЬТУРА, КИНЕМАТОГРАФИЯ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6102,0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Культура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6025,0</w:t>
            </w:r>
          </w:p>
        </w:tc>
      </w:tr>
      <w:tr w:rsidR="00901A76" w:rsidRPr="00157157" w:rsidTr="00901A76">
        <w:trPr>
          <w:trHeight w:val="11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6025,0</w:t>
            </w:r>
          </w:p>
        </w:tc>
      </w:tr>
      <w:tr w:rsidR="00901A76" w:rsidRPr="00157157" w:rsidTr="00901A76">
        <w:trPr>
          <w:trHeight w:val="16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Подпрограмма "Культура Новичихинс</w:t>
            </w:r>
            <w:r w:rsidR="00C61F36">
              <w:rPr>
                <w:bCs/>
              </w:rPr>
              <w:t>-</w:t>
            </w:r>
            <w:r w:rsidRPr="00157157">
              <w:rPr>
                <w:bCs/>
              </w:rPr>
              <w:t>кого района"муниципальной програм</w:t>
            </w:r>
            <w:r w:rsidR="00C61F36">
              <w:rPr>
                <w:bCs/>
              </w:rPr>
              <w:t>-</w:t>
            </w:r>
            <w:r w:rsidRPr="00157157">
              <w:rPr>
                <w:bCs/>
              </w:rPr>
              <w:t>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6025,0</w:t>
            </w:r>
          </w:p>
        </w:tc>
      </w:tr>
      <w:tr w:rsidR="00901A76" w:rsidRPr="00157157" w:rsidTr="00901A76">
        <w:trPr>
          <w:trHeight w:val="171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Учреждения культуры подпрограммы "Культура Новичихинского района"</w:t>
            </w:r>
            <w:r w:rsidR="00C61F36">
              <w:rPr>
                <w:bCs/>
              </w:rPr>
              <w:t xml:space="preserve"> </w:t>
            </w:r>
            <w:r w:rsidRPr="00157157">
              <w:rPr>
                <w:bCs/>
              </w:rPr>
              <w:t>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1910010530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3836,0</w:t>
            </w:r>
          </w:p>
        </w:tc>
      </w:tr>
      <w:tr w:rsidR="00901A76" w:rsidRPr="00157157" w:rsidTr="00901A76">
        <w:trPr>
          <w:trHeight w:val="7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1910010530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3836,0</w:t>
            </w:r>
          </w:p>
        </w:tc>
      </w:tr>
      <w:tr w:rsidR="00901A76" w:rsidRPr="00157157" w:rsidTr="00901A76">
        <w:trPr>
          <w:trHeight w:val="16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Библиотеки подпрограммы "Культура Новичихинского района"</w:t>
            </w:r>
            <w:r w:rsidR="00C61F36">
              <w:rPr>
                <w:bCs/>
              </w:rPr>
              <w:t xml:space="preserve"> </w:t>
            </w:r>
            <w:r w:rsidRPr="00157157">
              <w:rPr>
                <w:bCs/>
              </w:rPr>
              <w:t>муниципаль</w:t>
            </w:r>
            <w:r w:rsidR="00C61F36">
              <w:rPr>
                <w:bCs/>
              </w:rPr>
              <w:t>-</w:t>
            </w:r>
            <w:r w:rsidRPr="00157157">
              <w:rPr>
                <w:bCs/>
              </w:rPr>
              <w:t>ной программы"Развитие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1910010570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2189,0</w:t>
            </w:r>
          </w:p>
        </w:tc>
      </w:tr>
      <w:tr w:rsidR="00901A76" w:rsidRPr="00157157" w:rsidTr="00901A76">
        <w:trPr>
          <w:trHeight w:val="7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1910010570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2189,0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Другие вопросы в области культуры, кинематографии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77,0</w:t>
            </w:r>
          </w:p>
        </w:tc>
      </w:tr>
      <w:tr w:rsidR="00901A76" w:rsidRPr="00157157" w:rsidTr="00901A76">
        <w:trPr>
          <w:trHeight w:val="117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60,0</w:t>
            </w:r>
          </w:p>
        </w:tc>
      </w:tr>
      <w:tr w:rsidR="00901A76" w:rsidRPr="00157157" w:rsidTr="00C61F36">
        <w:trPr>
          <w:trHeight w:val="1601"/>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Подпрограмма "Культура Новичихинс</w:t>
            </w:r>
            <w:r w:rsidR="00C61F36">
              <w:t>-</w:t>
            </w:r>
            <w:r w:rsidRPr="00157157">
              <w:t>кого района"муниципальной програм</w:t>
            </w:r>
            <w:r w:rsidR="00C61F36">
              <w:t>-</w:t>
            </w:r>
            <w:r w:rsidRPr="00157157">
              <w:t>мы"Развитие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r>
      <w:tr w:rsidR="00901A76" w:rsidRPr="00157157" w:rsidTr="00901A76">
        <w:trPr>
          <w:trHeight w:val="175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подпрограммы "Культура Новичихинс</w:t>
            </w:r>
            <w:r w:rsidR="00C61F36">
              <w:t>-</w:t>
            </w:r>
            <w:r w:rsidRPr="00157157">
              <w:t>кого района"муниципальной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r>
      <w:tr w:rsidR="00901A76" w:rsidRPr="00157157" w:rsidTr="00901A76">
        <w:trPr>
          <w:trHeight w:val="7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1910060990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r>
      <w:tr w:rsidR="00901A76" w:rsidRPr="00157157" w:rsidTr="00901A76">
        <w:trPr>
          <w:trHeight w:val="10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 xml:space="preserve">Межбюджетные трансферты общего характера бюджетам субъектов Российской Федерации и муниципальных образований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9800000000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17,0</w:t>
            </w:r>
          </w:p>
        </w:tc>
      </w:tr>
      <w:tr w:rsidR="00901A76" w:rsidRPr="00157157" w:rsidTr="00901A76">
        <w:trPr>
          <w:trHeight w:val="4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межбюджетные трансферты общего характера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17,0</w:t>
            </w:r>
          </w:p>
        </w:tc>
      </w:tr>
      <w:tr w:rsidR="00901A76" w:rsidRPr="00157157" w:rsidTr="00901A76">
        <w:trPr>
          <w:trHeight w:val="205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 бюджетам муниципальных районов из бюджетов поселений и межбюджетные трансфер</w:t>
            </w:r>
            <w:r w:rsidR="00C61F36">
              <w:t>-</w:t>
            </w:r>
            <w:r w:rsidRPr="00157157">
              <w:t>ты бюджетам поселений из бюджетов муниципальных районов на осуществле</w:t>
            </w:r>
            <w:r w:rsidR="00C61F36">
              <w:t>-</w:t>
            </w:r>
            <w:r w:rsidRPr="00157157">
              <w:t>ние части полномочий по решению воп</w:t>
            </w:r>
            <w:r w:rsidR="00C61F36">
              <w:t>-</w:t>
            </w:r>
            <w:r w:rsidRPr="00157157">
              <w:t>росов местного значения в соответствии с заключенными соглашениями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17,0</w:t>
            </w:r>
          </w:p>
        </w:tc>
      </w:tr>
      <w:tr w:rsidR="00901A76" w:rsidRPr="00157157" w:rsidTr="00C61F36">
        <w:trPr>
          <w:trHeight w:val="203"/>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08</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9850060510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17,0</w:t>
            </w:r>
          </w:p>
        </w:tc>
      </w:tr>
      <w:tr w:rsidR="00901A76" w:rsidRPr="00157157" w:rsidTr="00C61F36">
        <w:trPr>
          <w:trHeight w:val="21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СОЦИАЛЬНАЯ ПОЛИТИКА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7654,4</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Пенсионное обеспечение</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36,0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36,0</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36,0</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Доплаты к пенсиям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9040016270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36,0</w:t>
            </w:r>
          </w:p>
        </w:tc>
      </w:tr>
      <w:tr w:rsidR="00901A76" w:rsidRPr="00157157" w:rsidTr="00901A76">
        <w:trPr>
          <w:trHeight w:val="4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9040016270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36,0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Социальное обеспечение населения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1159,3</w:t>
            </w:r>
          </w:p>
        </w:tc>
      </w:tr>
      <w:tr w:rsidR="00901A76" w:rsidRPr="00157157" w:rsidTr="00901A76">
        <w:trPr>
          <w:trHeight w:val="1950"/>
        </w:trPr>
        <w:tc>
          <w:tcPr>
            <w:tcW w:w="4410" w:type="dxa"/>
            <w:tcBorders>
              <w:top w:val="nil"/>
              <w:left w:val="nil"/>
              <w:bottom w:val="nil"/>
              <w:right w:val="nil"/>
            </w:tcBorders>
            <w:shd w:val="clear" w:color="auto" w:fill="auto"/>
            <w:vAlign w:val="bottom"/>
            <w:hideMark/>
          </w:tcPr>
          <w:p w:rsidR="00901A76" w:rsidRPr="00157157" w:rsidRDefault="00901A76" w:rsidP="00901A76">
            <w:pPr>
              <w:rPr>
                <w:color w:val="000000"/>
              </w:rPr>
            </w:pPr>
            <w:r w:rsidRPr="00157157">
              <w:rPr>
                <w:color w:val="000000"/>
              </w:rPr>
              <w:t>Осуществление  государственных пол</w:t>
            </w:r>
            <w:r w:rsidR="00C61F36">
              <w:rPr>
                <w:color w:val="000000"/>
              </w:rPr>
              <w:t>-</w:t>
            </w:r>
            <w:r w:rsidRPr="00157157">
              <w:rPr>
                <w:color w:val="000000"/>
              </w:rPr>
              <w:t>номочий по обеспечению жильем от</w:t>
            </w:r>
            <w:r w:rsidR="00C61F36">
              <w:rPr>
                <w:color w:val="000000"/>
              </w:rPr>
              <w:t>-</w:t>
            </w:r>
            <w:r w:rsidRPr="00157157">
              <w:rPr>
                <w:color w:val="000000"/>
              </w:rPr>
              <w:t>дельных категорий граждан, установ</w:t>
            </w:r>
            <w:r w:rsidR="00C61F36">
              <w:rPr>
                <w:color w:val="000000"/>
              </w:rPr>
              <w:t>-</w:t>
            </w:r>
            <w:r w:rsidRPr="00157157">
              <w:rPr>
                <w:color w:val="000000"/>
              </w:rPr>
              <w:t>ленных федеральными законами от 12 января 1995 года №5-ФЗ «О ветеранах» , в соответствии с Указом  Президента Российской Федерации от 7 мая 2008 года №714 «Об обеспечении  жильем ветеранов Великой Отечественной войны 1941-1945 годов»</w:t>
            </w:r>
          </w:p>
        </w:tc>
        <w:tc>
          <w:tcPr>
            <w:tcW w:w="760" w:type="dxa"/>
            <w:tcBorders>
              <w:top w:val="nil"/>
              <w:left w:val="single" w:sz="4" w:space="0" w:color="auto"/>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8320051340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1159,3</w:t>
            </w:r>
          </w:p>
        </w:tc>
      </w:tr>
      <w:tr w:rsidR="00901A76" w:rsidRPr="00157157" w:rsidTr="00901A76">
        <w:trPr>
          <w:trHeight w:val="510"/>
        </w:trPr>
        <w:tc>
          <w:tcPr>
            <w:tcW w:w="4410" w:type="dxa"/>
            <w:tcBorders>
              <w:top w:val="single" w:sz="4" w:space="0" w:color="auto"/>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03</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8320051340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1159,3</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Охрана семьи и детства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6456,0</w:t>
            </w:r>
          </w:p>
        </w:tc>
      </w:tr>
      <w:tr w:rsidR="00901A76" w:rsidRPr="00157157" w:rsidTr="00901A76">
        <w:trPr>
          <w:trHeight w:val="4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вопросы в отраслях социальной сферы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6456,0</w:t>
            </w:r>
          </w:p>
        </w:tc>
      </w:tr>
      <w:tr w:rsidR="00901A76" w:rsidRPr="00157157" w:rsidTr="00901A76">
        <w:trPr>
          <w:trHeight w:val="45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Иные вопросы в сфере образования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9010000000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648,0</w:t>
            </w:r>
          </w:p>
        </w:tc>
      </w:tr>
      <w:tr w:rsidR="00901A76" w:rsidRPr="00157157" w:rsidTr="00901A76">
        <w:trPr>
          <w:trHeight w:val="12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9010070700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648,0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9010070700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648,0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вопросы в сфере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9040000000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5808,0</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Содержание ребенка в  приемной семье</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9040070810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676,0</w:t>
            </w:r>
          </w:p>
        </w:tc>
      </w:tr>
      <w:tr w:rsidR="00901A76" w:rsidRPr="00157157" w:rsidTr="00901A76">
        <w:trPr>
          <w:trHeight w:val="36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9040070810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676,0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Вознаграждение приемному родителю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9040070820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387,0</w:t>
            </w:r>
          </w:p>
        </w:tc>
      </w:tr>
      <w:tr w:rsidR="00901A76" w:rsidRPr="00157157" w:rsidTr="00901A76">
        <w:trPr>
          <w:trHeight w:val="7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9040070820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9040070820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384,0</w:t>
            </w:r>
          </w:p>
        </w:tc>
      </w:tr>
      <w:tr w:rsidR="00901A76" w:rsidRPr="00157157" w:rsidTr="00C61F36">
        <w:trPr>
          <w:trHeight w:val="278"/>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Содержание ребенка семье опекуна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9040070830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4745,0</w:t>
            </w:r>
          </w:p>
        </w:tc>
      </w:tr>
      <w:tr w:rsidR="00901A76" w:rsidRPr="00157157" w:rsidTr="00901A76">
        <w:trPr>
          <w:trHeight w:val="63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9040070830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14,0</w:t>
            </w:r>
          </w:p>
        </w:tc>
      </w:tr>
      <w:tr w:rsidR="00901A76" w:rsidRPr="00157157" w:rsidTr="00901A76">
        <w:trPr>
          <w:trHeight w:val="4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lastRenderedPageBreak/>
              <w:t>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04</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9040070830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4731,0</w:t>
            </w:r>
          </w:p>
        </w:tc>
      </w:tr>
      <w:tr w:rsidR="00901A76" w:rsidRPr="00157157" w:rsidTr="00901A76">
        <w:trPr>
          <w:trHeight w:val="4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Другие вопросы в области социальной политики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w:t>
            </w:r>
          </w:p>
        </w:tc>
      </w:tr>
      <w:tr w:rsidR="00901A76" w:rsidRPr="00157157" w:rsidTr="00901A76">
        <w:trPr>
          <w:trHeight w:val="91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w:t>
            </w:r>
          </w:p>
        </w:tc>
      </w:tr>
      <w:tr w:rsidR="00901A76" w:rsidRPr="00157157" w:rsidTr="00901A76">
        <w:trPr>
          <w:trHeight w:val="5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Руководство и управление в сфере установленных функций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0140000000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w:t>
            </w:r>
          </w:p>
        </w:tc>
      </w:tr>
      <w:tr w:rsidR="00901A76" w:rsidRPr="00157157" w:rsidTr="00901A76">
        <w:trPr>
          <w:trHeight w:val="13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0140070110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w:t>
            </w:r>
          </w:p>
        </w:tc>
      </w:tr>
      <w:tr w:rsidR="00901A76" w:rsidRPr="00157157" w:rsidTr="00901A76">
        <w:trPr>
          <w:trHeight w:val="73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06</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0140070110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3,1</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ФИЗИЧЕСКАЯ КУЛЬТУРА И СПОРТ</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Физическая культура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w:t>
            </w:r>
          </w:p>
        </w:tc>
      </w:tr>
      <w:tr w:rsidR="00901A76" w:rsidRPr="00157157" w:rsidTr="00901A76">
        <w:trPr>
          <w:trHeight w:val="10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1900000000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100,0</w:t>
            </w:r>
          </w:p>
        </w:tc>
      </w:tr>
      <w:tr w:rsidR="00901A76" w:rsidRPr="00157157" w:rsidTr="00901A76">
        <w:trPr>
          <w:trHeight w:val="16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Подпрограмма "Молодежь. Здоровье. Перспективы"муниципальной програм</w:t>
            </w:r>
            <w:r w:rsidR="00C61F36">
              <w:t>-</w:t>
            </w:r>
            <w:r w:rsidRPr="00157157">
              <w:t>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1920000000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w:t>
            </w:r>
          </w:p>
        </w:tc>
      </w:tr>
      <w:tr w:rsidR="00901A76" w:rsidRPr="00157157" w:rsidTr="00901A76">
        <w:trPr>
          <w:trHeight w:val="16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Расходы на реализацию мероприятий подпрограммы "Молодежь. Здоровье. Перспективы"муниципальной програм</w:t>
            </w:r>
            <w:r w:rsidR="00C61F36">
              <w:t>-</w:t>
            </w:r>
            <w:r w:rsidRPr="00157157">
              <w:t>мы "Развитие культуры, молодежной политики, физической культуры и спорта на территории Новичихинского района "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1920060990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w:t>
            </w:r>
          </w:p>
        </w:tc>
      </w:tr>
      <w:tr w:rsidR="00901A76" w:rsidRPr="00157157" w:rsidTr="00901A76">
        <w:trPr>
          <w:trHeight w:val="7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Закупка товаров, работ и услуг для обеспечения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11</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1920060990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100,0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СРЕДСТВА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Периодическая печать и издательства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250,0</w:t>
            </w:r>
          </w:p>
        </w:tc>
      </w:tr>
      <w:tr w:rsidR="00901A76" w:rsidRPr="00157157" w:rsidTr="00901A76">
        <w:trPr>
          <w:trHeight w:val="6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Расходы на обеспечение деятельности (оказание услуг)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250,0</w:t>
            </w:r>
          </w:p>
        </w:tc>
      </w:tr>
      <w:tr w:rsidR="00901A76" w:rsidRPr="00157157" w:rsidTr="00901A76">
        <w:trPr>
          <w:trHeight w:val="69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lastRenderedPageBreak/>
              <w:t>Расходы на обеспечение деятельности (оказание услуг) иных подведомственных учреждений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0250000000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Учреждения в области средств массовой информации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0250010870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250,0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Предоставление субсидий бюджетным, автономным учреждениям и иным некоммерческим организациям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12</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0250010870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600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250,0</w:t>
            </w:r>
          </w:p>
        </w:tc>
      </w:tr>
      <w:tr w:rsidR="00901A76" w:rsidRPr="00157157" w:rsidTr="00C61F36">
        <w:trPr>
          <w:trHeight w:val="474"/>
        </w:trPr>
        <w:tc>
          <w:tcPr>
            <w:tcW w:w="4410" w:type="dxa"/>
            <w:tcBorders>
              <w:top w:val="nil"/>
              <w:left w:val="nil"/>
              <w:bottom w:val="single" w:sz="4" w:space="0" w:color="auto"/>
              <w:right w:val="single" w:sz="4" w:space="0" w:color="auto"/>
            </w:tcBorders>
            <w:shd w:val="clear" w:color="auto" w:fill="auto"/>
            <w:hideMark/>
          </w:tcPr>
          <w:p w:rsidR="00901A76" w:rsidRPr="00C61F36" w:rsidRDefault="00901A76" w:rsidP="00901A76">
            <w:pPr>
              <w:rPr>
                <w:bCs/>
              </w:rPr>
            </w:pPr>
            <w:r w:rsidRPr="00C61F36">
              <w:rPr>
                <w:bCs/>
                <w:sz w:val="22"/>
                <w:szCs w:val="22"/>
              </w:rPr>
              <w:t>ОБСЛУЖИВАНИЕ ГОСУДАРСТВЕН</w:t>
            </w:r>
            <w:r w:rsidR="00C61F36">
              <w:rPr>
                <w:bCs/>
                <w:sz w:val="22"/>
                <w:szCs w:val="22"/>
              </w:rPr>
              <w:t>-</w:t>
            </w:r>
            <w:r w:rsidRPr="00C61F36">
              <w:rPr>
                <w:bCs/>
                <w:sz w:val="22"/>
                <w:szCs w:val="22"/>
              </w:rPr>
              <w:t>НОГО И МУНИЦИПАЛЬНОГО ДОЛГА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w:t>
            </w:r>
          </w:p>
        </w:tc>
      </w:tr>
      <w:tr w:rsidR="00901A76" w:rsidRPr="00157157" w:rsidTr="00901A76">
        <w:trPr>
          <w:trHeight w:val="7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Обслуживание государственного внутреннего и муниципального долга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w:t>
            </w:r>
          </w:p>
        </w:tc>
      </w:tr>
      <w:tr w:rsidR="00901A76" w:rsidRPr="00157157" w:rsidTr="00901A76">
        <w:trPr>
          <w:trHeight w:val="79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расходы органов государственной власти субъектов Российской Федерации и органов местного самоуправления</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w:t>
            </w:r>
          </w:p>
        </w:tc>
      </w:tr>
      <w:tr w:rsidR="00901A76" w:rsidRPr="00157157" w:rsidTr="00901A76">
        <w:trPr>
          <w:trHeight w:val="40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Процентные платежи по долговым обязательствам</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9930000000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Процентные платежи по муниципальному долгу</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9930014070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2,0</w:t>
            </w:r>
          </w:p>
        </w:tc>
      </w:tr>
      <w:tr w:rsidR="00901A76" w:rsidRPr="00157157" w:rsidTr="00901A76">
        <w:trPr>
          <w:trHeight w:val="48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Обслуживание государственного (муниципального) долга</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13</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9930014070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700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2,0</w:t>
            </w:r>
          </w:p>
        </w:tc>
      </w:tr>
      <w:tr w:rsidR="00901A76" w:rsidRPr="00157157" w:rsidTr="00901A76">
        <w:trPr>
          <w:trHeight w:val="111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МЕЖБЮДЖЕТНЫЕ ТРАНСФЕРТЫ ОБЩЕГО ХАРАКТЕРА БЮДЖЕТАМ БЮДЖЕТНОЙ СИСТЕМЫ РОССИЙСКОЙ ФЕДЕРАЦИИ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2213,3</w:t>
            </w:r>
          </w:p>
        </w:tc>
      </w:tr>
      <w:tr w:rsidR="00901A76" w:rsidRPr="00157157" w:rsidTr="00901A76">
        <w:trPr>
          <w:trHeight w:val="112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Дотации на выравнивание бюджетной обеспеченности субъектов Российской Федерации и муниципальных образований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317,3</w:t>
            </w:r>
          </w:p>
        </w:tc>
      </w:tr>
      <w:tr w:rsidR="00901A76" w:rsidRPr="00157157" w:rsidTr="00901A76">
        <w:trPr>
          <w:trHeight w:val="111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2300000000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317,3</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 xml:space="preserve">Выравнивание бюджетной обеспеченности поселений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2300060220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317,3</w:t>
            </w:r>
          </w:p>
        </w:tc>
      </w:tr>
      <w:tr w:rsidR="00901A76" w:rsidRPr="00157157" w:rsidTr="00901A76">
        <w:trPr>
          <w:trHeight w:val="34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01</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2300060220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317,3</w:t>
            </w:r>
          </w:p>
        </w:tc>
      </w:tr>
      <w:tr w:rsidR="00901A76" w:rsidRPr="00157157" w:rsidTr="00901A76">
        <w:trPr>
          <w:trHeight w:val="42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Иные дотации</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1896,0</w:t>
            </w:r>
          </w:p>
        </w:tc>
      </w:tr>
      <w:tr w:rsidR="00901A76" w:rsidRPr="00157157" w:rsidTr="00901A76">
        <w:trPr>
          <w:trHeight w:val="1140"/>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pPr>
              <w:rPr>
                <w:bCs/>
              </w:rPr>
            </w:pPr>
            <w:r w:rsidRPr="00157157">
              <w:rPr>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2300000000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1896,0</w:t>
            </w:r>
          </w:p>
        </w:tc>
      </w:tr>
      <w:tr w:rsidR="00901A76" w:rsidRPr="00157157" w:rsidTr="00901A76">
        <w:trPr>
          <w:trHeight w:val="76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Поддержка мер по обеспечению сбалансированности бюджетов сельских поселений</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2300060230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1896,0</w:t>
            </w:r>
          </w:p>
        </w:tc>
      </w:tr>
      <w:tr w:rsidR="00901A76" w:rsidRPr="00157157" w:rsidTr="00901A76">
        <w:trPr>
          <w:trHeight w:val="375"/>
        </w:trPr>
        <w:tc>
          <w:tcPr>
            <w:tcW w:w="4410" w:type="dxa"/>
            <w:tcBorders>
              <w:top w:val="nil"/>
              <w:left w:val="nil"/>
              <w:bottom w:val="single" w:sz="4" w:space="0" w:color="auto"/>
              <w:right w:val="single" w:sz="4" w:space="0" w:color="auto"/>
            </w:tcBorders>
            <w:shd w:val="clear" w:color="auto" w:fill="auto"/>
            <w:hideMark/>
          </w:tcPr>
          <w:p w:rsidR="00901A76" w:rsidRPr="00157157" w:rsidRDefault="00901A76" w:rsidP="00901A76">
            <w:r w:rsidRPr="00157157">
              <w:t>Межбюджетные трансферты</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14</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02</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2300060230</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500</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1896,0</w:t>
            </w:r>
          </w:p>
        </w:tc>
      </w:tr>
      <w:tr w:rsidR="00901A76" w:rsidRPr="00157157" w:rsidTr="00901A76">
        <w:trPr>
          <w:trHeight w:val="390"/>
        </w:trPr>
        <w:tc>
          <w:tcPr>
            <w:tcW w:w="4410" w:type="dxa"/>
            <w:tcBorders>
              <w:top w:val="nil"/>
              <w:left w:val="nil"/>
              <w:bottom w:val="single" w:sz="4" w:space="0" w:color="auto"/>
              <w:right w:val="single" w:sz="4" w:space="0" w:color="auto"/>
            </w:tcBorders>
            <w:shd w:val="clear" w:color="auto" w:fill="auto"/>
            <w:noWrap/>
            <w:hideMark/>
          </w:tcPr>
          <w:p w:rsidR="00901A76" w:rsidRPr="00157157" w:rsidRDefault="00901A76" w:rsidP="00901A76">
            <w:r w:rsidRPr="00157157">
              <w:t> </w:t>
            </w:r>
          </w:p>
        </w:tc>
        <w:tc>
          <w:tcPr>
            <w:tcW w:w="76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68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600"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697"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pPr>
            <w:r w:rsidRPr="00157157">
              <w:t> </w:t>
            </w:r>
          </w:p>
        </w:tc>
        <w:tc>
          <w:tcPr>
            <w:tcW w:w="1224" w:type="dxa"/>
            <w:tcBorders>
              <w:top w:val="nil"/>
              <w:left w:val="nil"/>
              <w:bottom w:val="single" w:sz="4" w:space="0" w:color="auto"/>
              <w:right w:val="single" w:sz="4" w:space="0" w:color="auto"/>
            </w:tcBorders>
            <w:shd w:val="clear" w:color="auto" w:fill="auto"/>
            <w:noWrap/>
            <w:hideMark/>
          </w:tcPr>
          <w:p w:rsidR="00901A76" w:rsidRPr="00157157" w:rsidRDefault="00901A76" w:rsidP="00901A76">
            <w:pPr>
              <w:jc w:val="center"/>
              <w:rPr>
                <w:bCs/>
              </w:rPr>
            </w:pPr>
            <w:r w:rsidRPr="00157157">
              <w:rPr>
                <w:bCs/>
              </w:rPr>
              <w:t>136649,7</w:t>
            </w:r>
          </w:p>
        </w:tc>
      </w:tr>
      <w:tr w:rsidR="00901A76" w:rsidRPr="00157157" w:rsidTr="00901A76">
        <w:trPr>
          <w:trHeight w:val="255"/>
        </w:trPr>
        <w:tc>
          <w:tcPr>
            <w:tcW w:w="4410" w:type="dxa"/>
            <w:tcBorders>
              <w:top w:val="nil"/>
              <w:left w:val="nil"/>
              <w:bottom w:val="nil"/>
              <w:right w:val="nil"/>
            </w:tcBorders>
            <w:shd w:val="clear" w:color="auto" w:fill="auto"/>
            <w:noWrap/>
            <w:hideMark/>
          </w:tcPr>
          <w:p w:rsidR="00901A76" w:rsidRPr="00157157" w:rsidRDefault="00901A76" w:rsidP="00901A76"/>
        </w:tc>
        <w:tc>
          <w:tcPr>
            <w:tcW w:w="760" w:type="dxa"/>
            <w:tcBorders>
              <w:top w:val="nil"/>
              <w:left w:val="nil"/>
              <w:bottom w:val="nil"/>
              <w:right w:val="nil"/>
            </w:tcBorders>
            <w:shd w:val="clear" w:color="auto" w:fill="auto"/>
            <w:noWrap/>
            <w:hideMark/>
          </w:tcPr>
          <w:p w:rsidR="00901A76" w:rsidRPr="00157157" w:rsidRDefault="00901A76" w:rsidP="00901A76">
            <w:pPr>
              <w:jc w:val="center"/>
            </w:pPr>
          </w:p>
        </w:tc>
        <w:tc>
          <w:tcPr>
            <w:tcW w:w="680" w:type="dxa"/>
            <w:tcBorders>
              <w:top w:val="nil"/>
              <w:left w:val="nil"/>
              <w:bottom w:val="nil"/>
              <w:right w:val="nil"/>
            </w:tcBorders>
            <w:shd w:val="clear" w:color="auto" w:fill="auto"/>
            <w:noWrap/>
            <w:hideMark/>
          </w:tcPr>
          <w:p w:rsidR="00901A76" w:rsidRPr="00157157" w:rsidRDefault="00901A76" w:rsidP="00901A76">
            <w:pPr>
              <w:jc w:val="center"/>
            </w:pPr>
          </w:p>
        </w:tc>
        <w:tc>
          <w:tcPr>
            <w:tcW w:w="1600" w:type="dxa"/>
            <w:tcBorders>
              <w:top w:val="nil"/>
              <w:left w:val="nil"/>
              <w:bottom w:val="nil"/>
              <w:right w:val="nil"/>
            </w:tcBorders>
            <w:shd w:val="clear" w:color="auto" w:fill="auto"/>
            <w:noWrap/>
            <w:hideMark/>
          </w:tcPr>
          <w:p w:rsidR="00901A76" w:rsidRPr="00157157" w:rsidRDefault="00901A76" w:rsidP="00901A76">
            <w:pPr>
              <w:jc w:val="center"/>
            </w:pPr>
          </w:p>
        </w:tc>
        <w:tc>
          <w:tcPr>
            <w:tcW w:w="697" w:type="dxa"/>
            <w:tcBorders>
              <w:top w:val="nil"/>
              <w:left w:val="nil"/>
              <w:bottom w:val="nil"/>
              <w:right w:val="nil"/>
            </w:tcBorders>
            <w:shd w:val="clear" w:color="auto" w:fill="auto"/>
            <w:noWrap/>
            <w:hideMark/>
          </w:tcPr>
          <w:p w:rsidR="00901A76" w:rsidRPr="00157157" w:rsidRDefault="00901A76" w:rsidP="00901A76">
            <w:pPr>
              <w:jc w:val="center"/>
            </w:pPr>
          </w:p>
        </w:tc>
        <w:tc>
          <w:tcPr>
            <w:tcW w:w="1224" w:type="dxa"/>
            <w:tcBorders>
              <w:top w:val="nil"/>
              <w:left w:val="nil"/>
              <w:bottom w:val="nil"/>
              <w:right w:val="nil"/>
            </w:tcBorders>
            <w:shd w:val="clear" w:color="auto" w:fill="auto"/>
            <w:noWrap/>
            <w:hideMark/>
          </w:tcPr>
          <w:p w:rsidR="00901A76" w:rsidRPr="00157157" w:rsidRDefault="00901A76" w:rsidP="00901A76">
            <w:pPr>
              <w:jc w:val="center"/>
            </w:pPr>
          </w:p>
        </w:tc>
      </w:tr>
    </w:tbl>
    <w:p w:rsidR="00C61F36" w:rsidRDefault="00333801" w:rsidP="00C61F36">
      <w:pPr>
        <w:pStyle w:val="ab"/>
        <w:tabs>
          <w:tab w:val="clear" w:pos="4677"/>
          <w:tab w:val="clear" w:pos="9355"/>
        </w:tabs>
        <w:jc w:val="center"/>
      </w:pPr>
      <w:r>
        <w:rPr>
          <w:noProof/>
        </w:rPr>
        <w:lastRenderedPageBreak/>
        <w:pict>
          <v:shape id="_x0000_s1725" type="#_x0000_t202" style="position:absolute;left:0;text-align:left;margin-left:253.2pt;margin-top:11.1pt;width:179.6pt;height:85.2pt;z-index:251699712;mso-position-horizontal-relative:text;mso-position-vertical-relative:text" stroked="f">
            <v:textbox>
              <w:txbxContent>
                <w:p w:rsidR="009B2503" w:rsidRPr="001A3DD7" w:rsidRDefault="009B2503" w:rsidP="00C61F36">
                  <w:pPr>
                    <w:jc w:val="both"/>
                  </w:pPr>
                  <w:r w:rsidRPr="001A3DD7">
                    <w:t xml:space="preserve">ПРИЛОЖЕНИЕ </w:t>
                  </w:r>
                  <w:r>
                    <w:t>8</w:t>
                  </w:r>
                </w:p>
                <w:p w:rsidR="009B2503" w:rsidRPr="00AB08C5" w:rsidRDefault="009B2503" w:rsidP="00C61F36">
                  <w:pPr>
                    <w:jc w:val="both"/>
                  </w:pPr>
                  <w:r w:rsidRPr="00AB08C5">
                    <w:t>к решению «О районном бюджете муниципального образов</w:t>
                  </w:r>
                  <w:r>
                    <w:t>ания Новичихинский район на 2017</w:t>
                  </w:r>
                  <w:r w:rsidRPr="00AB08C5">
                    <w:t xml:space="preserve"> год»</w:t>
                  </w:r>
                </w:p>
                <w:p w:rsidR="009B2503" w:rsidRPr="00AB08C5" w:rsidRDefault="009B2503" w:rsidP="00C61F36">
                  <w:pPr>
                    <w:jc w:val="both"/>
                  </w:pPr>
                </w:p>
                <w:p w:rsidR="009B2503" w:rsidRPr="002C3612" w:rsidRDefault="009B2503" w:rsidP="00C61F36">
                  <w:pPr>
                    <w:ind w:left="5580"/>
                    <w:rPr>
                      <w:caps/>
                    </w:rPr>
                  </w:pPr>
                  <w:r w:rsidRPr="002C3612">
                    <w:rPr>
                      <w:caps/>
                    </w:rPr>
                    <w:t>ложение 1</w:t>
                  </w:r>
                  <w:r w:rsidRPr="001A3DD7">
                    <w:rPr>
                      <w:caps/>
                    </w:rPr>
                    <w:t>0</w:t>
                  </w:r>
                </w:p>
                <w:p w:rsidR="009B2503" w:rsidRPr="002C3612" w:rsidRDefault="009B2503" w:rsidP="00C61F3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61F36">
                  <w:pPr>
                    <w:pStyle w:val="ab"/>
                    <w:tabs>
                      <w:tab w:val="clear" w:pos="4677"/>
                      <w:tab w:val="clear" w:pos="9355"/>
                    </w:tabs>
                    <w:jc w:val="center"/>
                  </w:pPr>
                </w:p>
                <w:p w:rsidR="009B2503" w:rsidRPr="002C3612" w:rsidRDefault="009B2503" w:rsidP="00C61F36">
                  <w:pPr>
                    <w:pStyle w:val="ab"/>
                    <w:tabs>
                      <w:tab w:val="clear" w:pos="4677"/>
                      <w:tab w:val="clear" w:pos="9355"/>
                    </w:tabs>
                    <w:jc w:val="center"/>
                  </w:pPr>
                </w:p>
                <w:p w:rsidR="009B2503" w:rsidRPr="002C3612" w:rsidRDefault="009B2503" w:rsidP="00C61F36">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9B2503" w:rsidRPr="002C3612" w:rsidRDefault="009B2503" w:rsidP="00C61F36">
                  <w:pPr>
                    <w:spacing w:line="240" w:lineRule="exact"/>
                    <w:jc w:val="center"/>
                  </w:pPr>
                </w:p>
                <w:p w:rsidR="009B2503" w:rsidRPr="002C3612" w:rsidRDefault="009B2503" w:rsidP="00C61F3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9B2503"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4"/>
                          <w:jc w:val="center"/>
                          <w:rPr>
                            <w:b w:val="0"/>
                          </w:rPr>
                        </w:pPr>
                        <w:r w:rsidRPr="002C3612">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всего</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4"/>
                          <w:jc w:val="center"/>
                          <w:rPr>
                            <w:b w:val="0"/>
                          </w:rPr>
                        </w:pPr>
                        <w:r w:rsidRPr="002C3612">
                          <w:rPr>
                            <w:b w:val="0"/>
                          </w:rPr>
                          <w:t>1</w:t>
                        </w:r>
                      </w:p>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pPr>
                          <w:rPr>
                            <w:spacing w:val="-4"/>
                          </w:rPr>
                        </w:pPr>
                      </w:p>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bl>
                <w:p w:rsidR="009B2503" w:rsidRPr="002C3612" w:rsidRDefault="009B2503" w:rsidP="00C61F36"/>
                <w:p w:rsidR="009B2503" w:rsidRPr="002C3612" w:rsidRDefault="009B2503" w:rsidP="00C61F36">
                  <w:pPr>
                    <w:ind w:left="5580"/>
                    <w:rPr>
                      <w:caps/>
                    </w:rPr>
                  </w:pPr>
                  <w:r w:rsidRPr="002C3612">
                    <w:rPr>
                      <w:caps/>
                    </w:rPr>
                    <w:t>Приложение 10</w:t>
                  </w:r>
                </w:p>
                <w:p w:rsidR="009B2503" w:rsidRPr="002C3612" w:rsidRDefault="009B2503" w:rsidP="00C61F3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61F36">
                  <w:pPr>
                    <w:pStyle w:val="ab"/>
                    <w:tabs>
                      <w:tab w:val="clear" w:pos="4677"/>
                      <w:tab w:val="clear" w:pos="9355"/>
                    </w:tabs>
                    <w:jc w:val="center"/>
                  </w:pPr>
                </w:p>
                <w:p w:rsidR="009B2503" w:rsidRPr="002C3612" w:rsidRDefault="009B2503" w:rsidP="00C61F36">
                  <w:pPr>
                    <w:pStyle w:val="ab"/>
                    <w:tabs>
                      <w:tab w:val="clear" w:pos="4677"/>
                      <w:tab w:val="clear" w:pos="9355"/>
                    </w:tabs>
                    <w:jc w:val="center"/>
                  </w:pPr>
                </w:p>
                <w:p w:rsidR="009B2503" w:rsidRPr="002C3612" w:rsidRDefault="009B2503" w:rsidP="00C61F36">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9B2503" w:rsidRPr="002C3612" w:rsidRDefault="009B2503" w:rsidP="00C61F36">
                  <w:pPr>
                    <w:spacing w:line="240" w:lineRule="exact"/>
                    <w:jc w:val="center"/>
                  </w:pPr>
                </w:p>
                <w:p w:rsidR="009B2503" w:rsidRPr="002C3612" w:rsidRDefault="009B2503" w:rsidP="00C61F3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9B2503"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D24C6B" w:rsidRDefault="009B2503" w:rsidP="00D64FF1">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всего</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D24C6B" w:rsidRDefault="009B2503" w:rsidP="00D64FF1">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pPr>
                          <w:rPr>
                            <w:spacing w:val="-4"/>
                          </w:rPr>
                        </w:pPr>
                      </w:p>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bl>
                <w:p w:rsidR="009B2503" w:rsidRPr="002C3612" w:rsidRDefault="009B2503" w:rsidP="00C61F36"/>
                <w:p w:rsidR="009B2503" w:rsidRPr="002C3612" w:rsidRDefault="009B2503" w:rsidP="00C61F36">
                  <w:pPr>
                    <w:ind w:left="5580"/>
                    <w:rPr>
                      <w:caps/>
                    </w:rPr>
                  </w:pPr>
                  <w:r w:rsidRPr="002C3612">
                    <w:rPr>
                      <w:caps/>
                    </w:rPr>
                    <w:t>Приложение 10</w:t>
                  </w:r>
                </w:p>
                <w:p w:rsidR="009B2503" w:rsidRPr="002C3612" w:rsidRDefault="009B2503" w:rsidP="00C61F3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61F36">
                  <w:pPr>
                    <w:pStyle w:val="ab"/>
                    <w:tabs>
                      <w:tab w:val="clear" w:pos="4677"/>
                      <w:tab w:val="clear" w:pos="9355"/>
                    </w:tabs>
                    <w:jc w:val="center"/>
                  </w:pPr>
                </w:p>
                <w:p w:rsidR="009B2503" w:rsidRPr="002C3612" w:rsidRDefault="009B2503" w:rsidP="00C61F36">
                  <w:pPr>
                    <w:pStyle w:val="ab"/>
                    <w:tabs>
                      <w:tab w:val="clear" w:pos="4677"/>
                      <w:tab w:val="clear" w:pos="9355"/>
                    </w:tabs>
                    <w:jc w:val="center"/>
                  </w:pPr>
                </w:p>
                <w:p w:rsidR="009B2503" w:rsidRPr="002C3612" w:rsidRDefault="009B2503" w:rsidP="00C61F36">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9B2503" w:rsidRPr="002C3612" w:rsidRDefault="009B2503" w:rsidP="00C61F36">
                  <w:pPr>
                    <w:spacing w:line="240" w:lineRule="exact"/>
                    <w:jc w:val="center"/>
                  </w:pPr>
                </w:p>
                <w:p w:rsidR="009B2503" w:rsidRPr="002C3612" w:rsidRDefault="009B2503" w:rsidP="00C61F3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9B2503"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D24C6B" w:rsidRDefault="009B2503" w:rsidP="00D64FF1">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всего</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D24C6B" w:rsidRDefault="009B2503" w:rsidP="00D64FF1">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pPr>
                          <w:rPr>
                            <w:spacing w:val="-4"/>
                          </w:rPr>
                        </w:pPr>
                      </w:p>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bl>
                <w:p w:rsidR="009B2503" w:rsidRPr="002C3612" w:rsidRDefault="009B2503" w:rsidP="00C61F36"/>
                <w:p w:rsidR="009B2503" w:rsidRPr="002C3612" w:rsidRDefault="009B2503" w:rsidP="00C61F36">
                  <w:pPr>
                    <w:ind w:left="5580"/>
                    <w:rPr>
                      <w:caps/>
                    </w:rPr>
                  </w:pPr>
                  <w:r w:rsidRPr="002C3612">
                    <w:rPr>
                      <w:caps/>
                    </w:rPr>
                    <w:t>Приложение 1</w:t>
                  </w:r>
                  <w:r w:rsidRPr="001A3DD7">
                    <w:rPr>
                      <w:caps/>
                    </w:rPr>
                    <w:t>0</w:t>
                  </w:r>
                </w:p>
                <w:p w:rsidR="009B2503" w:rsidRPr="002C3612" w:rsidRDefault="009B2503" w:rsidP="00C61F3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61F36">
                  <w:pPr>
                    <w:pStyle w:val="ab"/>
                    <w:tabs>
                      <w:tab w:val="clear" w:pos="4677"/>
                      <w:tab w:val="clear" w:pos="9355"/>
                    </w:tabs>
                    <w:jc w:val="center"/>
                  </w:pPr>
                </w:p>
                <w:p w:rsidR="009B2503" w:rsidRPr="002C3612" w:rsidRDefault="009B2503" w:rsidP="00C61F36">
                  <w:pPr>
                    <w:pStyle w:val="ab"/>
                    <w:tabs>
                      <w:tab w:val="clear" w:pos="4677"/>
                      <w:tab w:val="clear" w:pos="9355"/>
                    </w:tabs>
                    <w:jc w:val="center"/>
                  </w:pPr>
                </w:p>
                <w:p w:rsidR="009B2503" w:rsidRPr="002C3612" w:rsidRDefault="009B2503" w:rsidP="00C61F36">
                  <w:pPr>
                    <w:pStyle w:val="23"/>
                    <w:spacing w:line="240" w:lineRule="exact"/>
                    <w:jc w:val="center"/>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9B2503" w:rsidRPr="002C3612" w:rsidRDefault="009B2503" w:rsidP="00C61F36">
                  <w:pPr>
                    <w:spacing w:line="240" w:lineRule="exact"/>
                    <w:jc w:val="center"/>
                  </w:pPr>
                </w:p>
                <w:p w:rsidR="009B2503" w:rsidRPr="002C3612" w:rsidRDefault="009B2503" w:rsidP="00C61F3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9B2503"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D24C6B" w:rsidRDefault="009B2503" w:rsidP="00D64FF1">
                        <w:pPr>
                          <w:pStyle w:val="4"/>
                          <w:jc w:val="center"/>
                          <w:rPr>
                            <w:b w:val="0"/>
                          </w:rPr>
                        </w:pPr>
                        <w:r w:rsidRPr="00D24C6B">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Дотации на выравнивание бюджетной обеспеченности поселений, всего</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D24C6B" w:rsidRDefault="009B2503" w:rsidP="00D64FF1">
                        <w:pPr>
                          <w:pStyle w:val="4"/>
                          <w:jc w:val="center"/>
                          <w:rPr>
                            <w:b w:val="0"/>
                          </w:rPr>
                        </w:pPr>
                        <w:r w:rsidRPr="00D24C6B">
                          <w:rPr>
                            <w:b w:val="0"/>
                          </w:rPr>
                          <w:t>1</w:t>
                        </w:r>
                      </w:p>
                    </w:tc>
                    <w:tc>
                      <w:tcPr>
                        <w:tcW w:w="252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pPr>
                          <w:rPr>
                            <w:spacing w:val="-4"/>
                          </w:rPr>
                        </w:pPr>
                      </w:p>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D24C6B" w:rsidRDefault="009B2503" w:rsidP="00D64FF1"/>
                    </w:tc>
                    <w:tc>
                      <w:tcPr>
                        <w:tcW w:w="252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234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tcPr>
                      <w:p w:rsidR="009B2503" w:rsidRPr="00D24C6B" w:rsidRDefault="009B2503" w:rsidP="00D64FF1">
                        <w:pPr>
                          <w:jc w:val="center"/>
                        </w:pPr>
                      </w:p>
                    </w:tc>
                    <w:tc>
                      <w:tcPr>
                        <w:tcW w:w="1980" w:type="dxa"/>
                        <w:tcBorders>
                          <w:top w:val="single" w:sz="4" w:space="0" w:color="auto"/>
                          <w:left w:val="single" w:sz="4" w:space="0" w:color="auto"/>
                          <w:bottom w:val="single" w:sz="4" w:space="0" w:color="auto"/>
                          <w:right w:val="single" w:sz="4" w:space="0" w:color="auto"/>
                        </w:tcBorders>
                        <w:vAlign w:val="bottom"/>
                      </w:tcPr>
                      <w:p w:rsidR="009B2503" w:rsidRPr="00D24C6B" w:rsidRDefault="009B2503" w:rsidP="00D64FF1">
                        <w:pPr>
                          <w:jc w:val="center"/>
                        </w:pPr>
                      </w:p>
                    </w:tc>
                  </w:tr>
                </w:tbl>
                <w:p w:rsidR="009B2503" w:rsidRPr="002C3612" w:rsidRDefault="009B2503" w:rsidP="00C61F36"/>
                <w:p w:rsidR="009B2503" w:rsidRDefault="009B2503" w:rsidP="00C61F36"/>
              </w:txbxContent>
            </v:textbox>
          </v:shape>
        </w:pict>
      </w:r>
    </w:p>
    <w:p w:rsidR="00C61F36" w:rsidRDefault="00C61F36" w:rsidP="00C61F36">
      <w:pPr>
        <w:pStyle w:val="ab"/>
        <w:tabs>
          <w:tab w:val="clear" w:pos="4677"/>
          <w:tab w:val="clear" w:pos="9355"/>
        </w:tabs>
        <w:jc w:val="center"/>
      </w:pPr>
    </w:p>
    <w:p w:rsidR="00C61F36" w:rsidRDefault="00C61F36" w:rsidP="00C61F36">
      <w:pPr>
        <w:pStyle w:val="ab"/>
        <w:tabs>
          <w:tab w:val="clear" w:pos="4677"/>
          <w:tab w:val="clear" w:pos="9355"/>
        </w:tabs>
        <w:jc w:val="center"/>
      </w:pPr>
    </w:p>
    <w:p w:rsidR="00C61F36" w:rsidRDefault="00C61F36" w:rsidP="00C61F36">
      <w:pPr>
        <w:pStyle w:val="ab"/>
        <w:tabs>
          <w:tab w:val="clear" w:pos="4677"/>
          <w:tab w:val="clear" w:pos="9355"/>
        </w:tabs>
        <w:jc w:val="center"/>
      </w:pPr>
    </w:p>
    <w:p w:rsidR="00C61F36" w:rsidRDefault="00C61F36" w:rsidP="00C61F36">
      <w:pPr>
        <w:pStyle w:val="ab"/>
        <w:tabs>
          <w:tab w:val="clear" w:pos="4677"/>
          <w:tab w:val="clear" w:pos="9355"/>
        </w:tabs>
        <w:jc w:val="center"/>
      </w:pPr>
    </w:p>
    <w:p w:rsidR="00C61F36" w:rsidRDefault="00C61F36" w:rsidP="00C61F36">
      <w:pPr>
        <w:pStyle w:val="ab"/>
        <w:tabs>
          <w:tab w:val="clear" w:pos="4677"/>
          <w:tab w:val="clear" w:pos="9355"/>
        </w:tabs>
        <w:jc w:val="center"/>
      </w:pPr>
    </w:p>
    <w:p w:rsidR="00C61F36" w:rsidRDefault="00C61F36" w:rsidP="00C61F36">
      <w:pPr>
        <w:pStyle w:val="ab"/>
        <w:tabs>
          <w:tab w:val="clear" w:pos="4677"/>
          <w:tab w:val="clear" w:pos="9355"/>
          <w:tab w:val="left" w:pos="2911"/>
        </w:tabs>
      </w:pPr>
      <w:r>
        <w:tab/>
        <w:t xml:space="preserve"> </w:t>
      </w:r>
    </w:p>
    <w:p w:rsidR="00C61F36" w:rsidRPr="000D2B03" w:rsidRDefault="00C61F36" w:rsidP="00C61F36">
      <w:pPr>
        <w:pStyle w:val="ab"/>
        <w:tabs>
          <w:tab w:val="clear" w:pos="4677"/>
          <w:tab w:val="clear" w:pos="9355"/>
        </w:tabs>
        <w:jc w:val="center"/>
        <w:rPr>
          <w:sz w:val="28"/>
          <w:szCs w:val="28"/>
        </w:rPr>
      </w:pPr>
    </w:p>
    <w:p w:rsidR="00C61F36" w:rsidRDefault="00C61F36" w:rsidP="00C61F36">
      <w:pPr>
        <w:pStyle w:val="23"/>
        <w:spacing w:line="240" w:lineRule="exact"/>
        <w:jc w:val="center"/>
        <w:rPr>
          <w:sz w:val="28"/>
          <w:szCs w:val="28"/>
          <w:lang w:val="ru-RU"/>
        </w:rPr>
      </w:pPr>
      <w:r w:rsidRPr="000D2B03">
        <w:rPr>
          <w:sz w:val="28"/>
          <w:szCs w:val="28"/>
          <w:lang w:val="ru-RU"/>
        </w:rPr>
        <w:t>Распределение дотаций на выравнивание бюджетной обеспеченности поселений</w:t>
      </w:r>
      <w:r>
        <w:rPr>
          <w:sz w:val="28"/>
          <w:szCs w:val="28"/>
          <w:lang w:val="ru-RU"/>
        </w:rPr>
        <w:t xml:space="preserve"> </w:t>
      </w:r>
      <w:r w:rsidRPr="000D2B03">
        <w:rPr>
          <w:sz w:val="28"/>
          <w:szCs w:val="28"/>
          <w:lang w:val="ru-RU"/>
        </w:rPr>
        <w:t xml:space="preserve"> на 201</w:t>
      </w:r>
      <w:r>
        <w:rPr>
          <w:sz w:val="28"/>
          <w:szCs w:val="28"/>
          <w:lang w:val="ru-RU"/>
        </w:rPr>
        <w:t>7</w:t>
      </w:r>
      <w:r w:rsidRPr="000D2B03">
        <w:rPr>
          <w:sz w:val="28"/>
          <w:szCs w:val="28"/>
          <w:lang w:val="ru-RU"/>
        </w:rPr>
        <w:t xml:space="preserve"> год</w:t>
      </w:r>
    </w:p>
    <w:p w:rsidR="00C61F36" w:rsidRPr="002C3612" w:rsidRDefault="00C61F36" w:rsidP="00C61F36">
      <w:pPr>
        <w:spacing w:line="240" w:lineRule="exact"/>
        <w:jc w:val="center"/>
      </w:pPr>
      <w:r>
        <w:t xml:space="preserve">                                                                                                         тыс.рублей</w:t>
      </w:r>
    </w:p>
    <w:tbl>
      <w:tblPr>
        <w:tblW w:w="78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686"/>
        <w:gridCol w:w="3035"/>
      </w:tblGrid>
      <w:tr w:rsidR="00C61F36" w:rsidRPr="00B57372" w:rsidTr="00C61F36">
        <w:trPr>
          <w:trHeight w:val="255"/>
          <w:jc w:val="center"/>
        </w:trPr>
        <w:tc>
          <w:tcPr>
            <w:tcW w:w="1134" w:type="dxa"/>
            <w:tcBorders>
              <w:top w:val="single" w:sz="4" w:space="0" w:color="auto"/>
              <w:left w:val="single" w:sz="4" w:space="0" w:color="auto"/>
              <w:bottom w:val="single" w:sz="4" w:space="0" w:color="auto"/>
              <w:right w:val="single" w:sz="4" w:space="0" w:color="auto"/>
            </w:tcBorders>
          </w:tcPr>
          <w:p w:rsidR="00C61F36" w:rsidRPr="00C61F36" w:rsidRDefault="00C61F36" w:rsidP="00C435FB">
            <w:pPr>
              <w:pStyle w:val="4"/>
              <w:spacing w:before="0"/>
              <w:jc w:val="center"/>
              <w:rPr>
                <w:rFonts w:ascii="Times New Roman" w:hAnsi="Times New Roman" w:cs="Times New Roman"/>
                <w:b w:val="0"/>
                <w:i w:val="0"/>
                <w:color w:val="auto"/>
              </w:rPr>
            </w:pPr>
            <w:r w:rsidRPr="00C61F36">
              <w:rPr>
                <w:rFonts w:ascii="Times New Roman" w:hAnsi="Times New Roman" w:cs="Times New Roman"/>
                <w:b w:val="0"/>
                <w:i w:val="0"/>
                <w:color w:val="auto"/>
              </w:rPr>
              <w:t>№ п/п</w:t>
            </w:r>
          </w:p>
        </w:tc>
        <w:tc>
          <w:tcPr>
            <w:tcW w:w="3686" w:type="dxa"/>
            <w:tcBorders>
              <w:top w:val="single" w:sz="4" w:space="0" w:color="auto"/>
              <w:left w:val="single" w:sz="4" w:space="0" w:color="auto"/>
              <w:bottom w:val="single" w:sz="4" w:space="0" w:color="auto"/>
              <w:right w:val="single" w:sz="4" w:space="0" w:color="auto"/>
            </w:tcBorders>
          </w:tcPr>
          <w:p w:rsidR="00C61F36" w:rsidRPr="002C3612" w:rsidRDefault="00C61F36" w:rsidP="00C435FB">
            <w:pPr>
              <w:pStyle w:val="2"/>
              <w:rPr>
                <w:b/>
                <w:sz w:val="24"/>
                <w:szCs w:val="24"/>
              </w:rPr>
            </w:pPr>
            <w:r w:rsidRPr="002C3612">
              <w:rPr>
                <w:b/>
                <w:sz w:val="24"/>
                <w:szCs w:val="24"/>
              </w:rPr>
              <w:t>Наименование поселения</w:t>
            </w:r>
          </w:p>
        </w:tc>
        <w:tc>
          <w:tcPr>
            <w:tcW w:w="3035" w:type="dxa"/>
            <w:tcBorders>
              <w:top w:val="single" w:sz="4" w:space="0" w:color="auto"/>
              <w:left w:val="single" w:sz="4" w:space="0" w:color="auto"/>
              <w:bottom w:val="single" w:sz="4" w:space="0" w:color="auto"/>
              <w:right w:val="single" w:sz="4" w:space="0" w:color="auto"/>
            </w:tcBorders>
          </w:tcPr>
          <w:p w:rsidR="00C61F36" w:rsidRPr="00DB57E4" w:rsidRDefault="00C61F36" w:rsidP="00C435FB">
            <w:pPr>
              <w:jc w:val="center"/>
            </w:pPr>
            <w:r>
              <w:t>Сумма</w:t>
            </w:r>
          </w:p>
          <w:p w:rsidR="00C61F36" w:rsidRPr="00DB57E4" w:rsidRDefault="00C61F36" w:rsidP="00C435FB">
            <w:pPr>
              <w:pStyle w:val="2"/>
              <w:rPr>
                <w:b/>
                <w:sz w:val="24"/>
                <w:szCs w:val="24"/>
              </w:rPr>
            </w:pPr>
          </w:p>
        </w:tc>
      </w:tr>
      <w:tr w:rsidR="00C61F36" w:rsidRPr="002C3612" w:rsidTr="00C435FB">
        <w:trPr>
          <w:trHeight w:val="230"/>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pPr>
            <w:r w:rsidRPr="00C435FB">
              <w:t>1</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Долгово</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20,4</w:t>
            </w:r>
          </w:p>
        </w:tc>
      </w:tr>
      <w:tr w:rsidR="00C61F36" w:rsidRPr="002C3612" w:rsidTr="00C435FB">
        <w:trPr>
          <w:trHeight w:val="234"/>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rPr>
                <w:spacing w:val="-4"/>
              </w:rPr>
            </w:pPr>
            <w:r w:rsidRPr="00C435FB">
              <w:rPr>
                <w:spacing w:val="-4"/>
              </w:rPr>
              <w:t>2</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Лобаниха</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16,3</w:t>
            </w:r>
          </w:p>
        </w:tc>
      </w:tr>
      <w:tr w:rsidR="00C61F36" w:rsidRPr="002C3612" w:rsidTr="00C435FB">
        <w:trPr>
          <w:trHeight w:val="224"/>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pPr>
            <w:r w:rsidRPr="00C435FB">
              <w:t>3</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Мельниково</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34,4</w:t>
            </w:r>
          </w:p>
        </w:tc>
      </w:tr>
      <w:tr w:rsidR="00C61F36" w:rsidRPr="002C3612" w:rsidTr="00C435FB">
        <w:trPr>
          <w:trHeight w:val="214"/>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pPr>
            <w:r w:rsidRPr="00C435FB">
              <w:t>4</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Новичиха</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147,3</w:t>
            </w:r>
          </w:p>
        </w:tc>
      </w:tr>
      <w:tr w:rsidR="00C61F36" w:rsidRPr="002C3612" w:rsidTr="00C435FB">
        <w:trPr>
          <w:trHeight w:val="204"/>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pPr>
            <w:r w:rsidRPr="00C435FB">
              <w:t>5</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Поломошное</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20</w:t>
            </w:r>
          </w:p>
        </w:tc>
      </w:tr>
      <w:tr w:rsidR="00C61F36" w:rsidRPr="002C3612" w:rsidTr="00C435FB">
        <w:trPr>
          <w:trHeight w:val="207"/>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pPr>
            <w:r w:rsidRPr="00C435FB">
              <w:t>6</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Солоновка</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53,4</w:t>
            </w:r>
          </w:p>
        </w:tc>
      </w:tr>
      <w:tr w:rsidR="00C61F36" w:rsidRPr="002C3612" w:rsidTr="00C435FB">
        <w:trPr>
          <w:trHeight w:val="212"/>
          <w:jc w:val="center"/>
        </w:trPr>
        <w:tc>
          <w:tcPr>
            <w:tcW w:w="1134" w:type="dxa"/>
            <w:tcBorders>
              <w:top w:val="single" w:sz="4" w:space="0" w:color="auto"/>
              <w:left w:val="single" w:sz="4" w:space="0" w:color="auto"/>
              <w:bottom w:val="single" w:sz="4" w:space="0" w:color="auto"/>
              <w:right w:val="nil"/>
            </w:tcBorders>
            <w:vAlign w:val="center"/>
          </w:tcPr>
          <w:p w:rsidR="00C61F36" w:rsidRPr="00C435FB" w:rsidRDefault="00C61F36" w:rsidP="00C435FB">
            <w:pPr>
              <w:jc w:val="center"/>
            </w:pPr>
            <w:r w:rsidRPr="00C435FB">
              <w:t>7</w:t>
            </w: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Токарево</w:t>
            </w:r>
          </w:p>
        </w:tc>
        <w:tc>
          <w:tcPr>
            <w:tcW w:w="3035"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pPr>
              <w:jc w:val="center"/>
            </w:pPr>
            <w:r w:rsidRPr="00C435FB">
              <w:t>25,5</w:t>
            </w:r>
          </w:p>
        </w:tc>
      </w:tr>
      <w:tr w:rsidR="00C61F36" w:rsidRPr="00BF0623" w:rsidTr="00C61F36">
        <w:trPr>
          <w:trHeight w:val="454"/>
          <w:jc w:val="center"/>
        </w:trPr>
        <w:tc>
          <w:tcPr>
            <w:tcW w:w="1134" w:type="dxa"/>
            <w:tcBorders>
              <w:top w:val="single" w:sz="4" w:space="0" w:color="auto"/>
              <w:left w:val="single" w:sz="4" w:space="0" w:color="auto"/>
              <w:bottom w:val="single" w:sz="4" w:space="0" w:color="auto"/>
              <w:right w:val="nil"/>
            </w:tcBorders>
          </w:tcPr>
          <w:p w:rsidR="00C61F36" w:rsidRPr="00C435FB" w:rsidRDefault="00C61F36" w:rsidP="00C435FB">
            <w:pPr>
              <w:jc w:val="center"/>
            </w:pPr>
          </w:p>
        </w:tc>
        <w:tc>
          <w:tcPr>
            <w:tcW w:w="3686" w:type="dxa"/>
            <w:tcBorders>
              <w:top w:val="single" w:sz="4" w:space="0" w:color="auto"/>
              <w:left w:val="single" w:sz="4" w:space="0" w:color="auto"/>
              <w:bottom w:val="single" w:sz="4" w:space="0" w:color="auto"/>
              <w:right w:val="single" w:sz="4" w:space="0" w:color="auto"/>
            </w:tcBorders>
            <w:vAlign w:val="center"/>
          </w:tcPr>
          <w:p w:rsidR="00C61F36" w:rsidRPr="00C435FB" w:rsidRDefault="00C61F36" w:rsidP="00C435FB">
            <w:r w:rsidRPr="00C435FB">
              <w:t>ИТОГО по поселениям</w:t>
            </w:r>
          </w:p>
        </w:tc>
        <w:tc>
          <w:tcPr>
            <w:tcW w:w="3035" w:type="dxa"/>
            <w:tcBorders>
              <w:top w:val="single" w:sz="4" w:space="0" w:color="auto"/>
              <w:left w:val="single" w:sz="4" w:space="0" w:color="auto"/>
              <w:bottom w:val="single" w:sz="4" w:space="0" w:color="auto"/>
              <w:right w:val="single" w:sz="4" w:space="0" w:color="auto"/>
            </w:tcBorders>
          </w:tcPr>
          <w:p w:rsidR="00C61F36" w:rsidRPr="00C435FB" w:rsidRDefault="00C61F36" w:rsidP="00C435FB">
            <w:pPr>
              <w:jc w:val="center"/>
            </w:pPr>
          </w:p>
          <w:p w:rsidR="00C61F36" w:rsidRPr="00C435FB" w:rsidRDefault="00C61F36" w:rsidP="00C435FB">
            <w:pPr>
              <w:jc w:val="center"/>
            </w:pPr>
            <w:r w:rsidRPr="00C435FB">
              <w:t>317,3</w:t>
            </w:r>
          </w:p>
        </w:tc>
      </w:tr>
    </w:tbl>
    <w:p w:rsidR="00C61F36" w:rsidRDefault="00C61F36" w:rsidP="00C61F36">
      <w:pPr>
        <w:rPr>
          <w:b/>
        </w:rPr>
      </w:pPr>
    </w:p>
    <w:p w:rsidR="00C435FB" w:rsidRDefault="00C435FB" w:rsidP="00C61F36">
      <w:pPr>
        <w:rPr>
          <w:b/>
        </w:rPr>
      </w:pPr>
    </w:p>
    <w:p w:rsidR="00C435FB" w:rsidRDefault="00C435FB" w:rsidP="00C61F36">
      <w:pPr>
        <w:rPr>
          <w:b/>
        </w:rPr>
      </w:pPr>
    </w:p>
    <w:p w:rsidR="00C435FB" w:rsidRDefault="00C435FB" w:rsidP="00C61F36">
      <w:pPr>
        <w:rPr>
          <w:b/>
        </w:rPr>
      </w:pPr>
    </w:p>
    <w:p w:rsidR="00C435FB" w:rsidRPr="000F0012" w:rsidRDefault="00C435FB" w:rsidP="00C61F36">
      <w:pPr>
        <w:rPr>
          <w:b/>
        </w:rPr>
      </w:pPr>
    </w:p>
    <w:p w:rsidR="00C61F36" w:rsidRDefault="00C61F36" w:rsidP="000F0777">
      <w:pPr>
        <w:shd w:val="clear" w:color="auto" w:fill="FFFFFF"/>
        <w:spacing w:line="341" w:lineRule="exact"/>
        <w:jc w:val="both"/>
        <w:rPr>
          <w:spacing w:val="-12"/>
          <w:sz w:val="28"/>
          <w:szCs w:val="28"/>
        </w:rPr>
      </w:pPr>
    </w:p>
    <w:p w:rsidR="00C435FB" w:rsidRDefault="00333801" w:rsidP="00C435FB">
      <w:pPr>
        <w:pStyle w:val="ab"/>
        <w:tabs>
          <w:tab w:val="clear" w:pos="4677"/>
          <w:tab w:val="clear" w:pos="9355"/>
        </w:tabs>
        <w:jc w:val="center"/>
        <w:rPr>
          <w:i/>
        </w:rPr>
      </w:pPr>
      <w:r w:rsidRPr="00333801">
        <w:rPr>
          <w:noProof/>
        </w:rPr>
        <w:pict>
          <v:shape id="_x0000_s1726" type="#_x0000_t202" style="position:absolute;left:0;text-align:left;margin-left:253.2pt;margin-top:-.05pt;width:168.8pt;height:73.5pt;z-index:251701760" stroked="f">
            <v:textbox>
              <w:txbxContent>
                <w:p w:rsidR="009B2503" w:rsidRPr="001A3DD7" w:rsidRDefault="009B2503" w:rsidP="00C435FB">
                  <w:pPr>
                    <w:jc w:val="both"/>
                  </w:pPr>
                  <w:r w:rsidRPr="001A3DD7">
                    <w:t xml:space="preserve">ПРИЛОЖЕНИЕ </w:t>
                  </w:r>
                  <w:r>
                    <w:t>9</w:t>
                  </w:r>
                </w:p>
                <w:p w:rsidR="009B2503" w:rsidRPr="00D13773" w:rsidRDefault="009B2503" w:rsidP="00C435FB">
                  <w:pPr>
                    <w:jc w:val="both"/>
                  </w:pPr>
                  <w:r w:rsidRPr="00D13773">
                    <w:t>к решению «О районном бюджете муниципального образов</w:t>
                  </w:r>
                  <w:r>
                    <w:t>ания Новичихинский район на 2017</w:t>
                  </w:r>
                  <w:r w:rsidRPr="00D13773">
                    <w:t xml:space="preserve"> год»</w:t>
                  </w:r>
                </w:p>
                <w:p w:rsidR="009B2503" w:rsidRPr="00D13773" w:rsidRDefault="009B2503" w:rsidP="00C435FB"/>
                <w:p w:rsidR="009B2503" w:rsidRPr="002C3612" w:rsidRDefault="009B2503" w:rsidP="00C435FB">
                  <w:pPr>
                    <w:ind w:left="5580"/>
                    <w:rPr>
                      <w:caps/>
                    </w:rPr>
                  </w:pPr>
                  <w:r w:rsidRPr="002C3612">
                    <w:rPr>
                      <w:caps/>
                    </w:rPr>
                    <w:t>Приложение 1</w:t>
                  </w:r>
                  <w:r w:rsidRPr="005A2F43">
                    <w:rPr>
                      <w:caps/>
                    </w:rPr>
                    <w:t>1</w:t>
                  </w:r>
                </w:p>
                <w:p w:rsidR="009B2503" w:rsidRPr="002C3612" w:rsidRDefault="009B2503" w:rsidP="00C435F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435FB">
                  <w:pPr>
                    <w:pStyle w:val="ab"/>
                    <w:tabs>
                      <w:tab w:val="clear" w:pos="4677"/>
                      <w:tab w:val="clear" w:pos="9355"/>
                    </w:tabs>
                    <w:jc w:val="center"/>
                    <w:rPr>
                      <w:i/>
                    </w:rPr>
                  </w:pPr>
                </w:p>
                <w:p w:rsidR="009B2503" w:rsidRPr="002C3612" w:rsidRDefault="009B2503" w:rsidP="00C435FB">
                  <w:pPr>
                    <w:pStyle w:val="ab"/>
                    <w:tabs>
                      <w:tab w:val="clear" w:pos="4677"/>
                      <w:tab w:val="clear" w:pos="9355"/>
                    </w:tabs>
                    <w:jc w:val="center"/>
                  </w:pPr>
                </w:p>
                <w:p w:rsidR="009B2503" w:rsidRPr="002C3612" w:rsidRDefault="009B2503" w:rsidP="00C435F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9B2503" w:rsidRPr="002C3612" w:rsidRDefault="009B2503" w:rsidP="00C435FB">
                  <w:pPr>
                    <w:spacing w:line="240" w:lineRule="exact"/>
                    <w:jc w:val="center"/>
                  </w:pPr>
                </w:p>
                <w:p w:rsidR="009B2503" w:rsidRPr="002C3612" w:rsidRDefault="009B2503" w:rsidP="00C435F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9B2503"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функциони-рование администра-тивных комиссий</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pPr>
                          <w:rPr>
                            <w:spacing w:val="-4"/>
                          </w:rPr>
                        </w:pPr>
                      </w:p>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bl>
                <w:p w:rsidR="009B2503" w:rsidRPr="002C3612" w:rsidRDefault="009B2503" w:rsidP="00C435FB">
                  <w:pPr>
                    <w:ind w:left="5580"/>
                    <w:rPr>
                      <w:caps/>
                    </w:rPr>
                  </w:pPr>
                  <w:r w:rsidRPr="002C3612">
                    <w:rPr>
                      <w:caps/>
                    </w:rPr>
                    <w:t>иложение 1</w:t>
                  </w:r>
                  <w:r w:rsidRPr="005A2F43">
                    <w:rPr>
                      <w:caps/>
                    </w:rPr>
                    <w:t>1</w:t>
                  </w:r>
                </w:p>
                <w:p w:rsidR="009B2503" w:rsidRPr="002C3612" w:rsidRDefault="009B2503" w:rsidP="00C435F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435FB">
                  <w:pPr>
                    <w:pStyle w:val="ab"/>
                    <w:tabs>
                      <w:tab w:val="clear" w:pos="4677"/>
                      <w:tab w:val="clear" w:pos="9355"/>
                    </w:tabs>
                    <w:jc w:val="center"/>
                    <w:rPr>
                      <w:i/>
                    </w:rPr>
                  </w:pPr>
                </w:p>
                <w:p w:rsidR="009B2503" w:rsidRPr="002C3612" w:rsidRDefault="009B2503" w:rsidP="00C435FB">
                  <w:pPr>
                    <w:pStyle w:val="ab"/>
                    <w:tabs>
                      <w:tab w:val="clear" w:pos="4677"/>
                      <w:tab w:val="clear" w:pos="9355"/>
                    </w:tabs>
                    <w:jc w:val="center"/>
                  </w:pPr>
                </w:p>
                <w:p w:rsidR="009B2503" w:rsidRPr="002C3612" w:rsidRDefault="009B2503" w:rsidP="00C435F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9B2503" w:rsidRPr="002C3612" w:rsidRDefault="009B2503" w:rsidP="00C435FB">
                  <w:pPr>
                    <w:spacing w:line="240" w:lineRule="exact"/>
                    <w:jc w:val="center"/>
                  </w:pPr>
                </w:p>
                <w:p w:rsidR="009B2503" w:rsidRPr="002C3612" w:rsidRDefault="009B2503" w:rsidP="00C435F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9B2503"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E44120" w:rsidRDefault="009B2503" w:rsidP="00D64FF1">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функциони-рование администра-тивных комиссий</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E44120" w:rsidRDefault="009B2503" w:rsidP="00D64FF1">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pPr>
                          <w:rPr>
                            <w:spacing w:val="-4"/>
                          </w:rPr>
                        </w:pPr>
                      </w:p>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bl>
                <w:p w:rsidR="009B2503" w:rsidRPr="00493141" w:rsidRDefault="009B2503" w:rsidP="00C435FB">
                  <w:pPr>
                    <w:pStyle w:val="ab"/>
                    <w:jc w:val="center"/>
                    <w:rPr>
                      <w:i/>
                    </w:rPr>
                  </w:pPr>
                </w:p>
              </w:txbxContent>
            </v:textbox>
            <w10:wrap type="square"/>
          </v:shape>
        </w:pict>
      </w:r>
    </w:p>
    <w:p w:rsidR="00C435FB" w:rsidRDefault="00C435FB" w:rsidP="00C435FB">
      <w:pPr>
        <w:pStyle w:val="ab"/>
        <w:tabs>
          <w:tab w:val="clear" w:pos="4677"/>
          <w:tab w:val="clear" w:pos="9355"/>
        </w:tabs>
        <w:jc w:val="center"/>
        <w:rPr>
          <w:i/>
        </w:rPr>
      </w:pPr>
    </w:p>
    <w:p w:rsidR="00C435FB" w:rsidRPr="002C3612" w:rsidRDefault="00C435FB" w:rsidP="00C435FB">
      <w:pPr>
        <w:pStyle w:val="ab"/>
        <w:tabs>
          <w:tab w:val="clear" w:pos="4677"/>
          <w:tab w:val="clear" w:pos="9355"/>
        </w:tabs>
        <w:jc w:val="center"/>
        <w:rPr>
          <w:i/>
        </w:rPr>
      </w:pPr>
    </w:p>
    <w:p w:rsidR="00C435FB" w:rsidRDefault="00C435FB" w:rsidP="00C435FB">
      <w:pPr>
        <w:pStyle w:val="23"/>
        <w:spacing w:line="240" w:lineRule="auto"/>
        <w:jc w:val="center"/>
        <w:rPr>
          <w:sz w:val="28"/>
          <w:szCs w:val="28"/>
          <w:lang w:val="ru-RU"/>
        </w:rPr>
      </w:pPr>
    </w:p>
    <w:p w:rsidR="00C435FB" w:rsidRDefault="00C435FB" w:rsidP="00C435FB">
      <w:pPr>
        <w:pStyle w:val="23"/>
        <w:spacing w:line="240" w:lineRule="auto"/>
        <w:jc w:val="center"/>
        <w:rPr>
          <w:sz w:val="28"/>
          <w:szCs w:val="28"/>
          <w:lang w:val="ru-RU"/>
        </w:rPr>
      </w:pPr>
    </w:p>
    <w:p w:rsidR="00C435FB" w:rsidRDefault="00C435FB" w:rsidP="00C435FB">
      <w:pPr>
        <w:pStyle w:val="23"/>
        <w:spacing w:line="240" w:lineRule="auto"/>
        <w:jc w:val="center"/>
        <w:rPr>
          <w:sz w:val="28"/>
          <w:szCs w:val="28"/>
          <w:lang w:val="ru-RU"/>
        </w:rPr>
      </w:pPr>
      <w:r w:rsidRPr="0008486E">
        <w:rPr>
          <w:sz w:val="28"/>
          <w:szCs w:val="28"/>
          <w:lang w:val="ru-RU"/>
        </w:rPr>
        <w:t>Распределение субвенций бюджетам поселений на осуществление отдельных государственных полномочий на 201</w:t>
      </w:r>
      <w:r>
        <w:rPr>
          <w:sz w:val="28"/>
          <w:szCs w:val="28"/>
          <w:lang w:val="ru-RU"/>
        </w:rPr>
        <w:t>7</w:t>
      </w:r>
      <w:r w:rsidRPr="0008486E">
        <w:rPr>
          <w:sz w:val="28"/>
          <w:szCs w:val="28"/>
          <w:lang w:val="ru-RU"/>
        </w:rPr>
        <w:t xml:space="preserve"> год</w:t>
      </w:r>
    </w:p>
    <w:p w:rsidR="00C435FB" w:rsidRPr="00EF2DBA" w:rsidRDefault="00C435FB" w:rsidP="00C435FB">
      <w:pPr>
        <w:pStyle w:val="23"/>
        <w:spacing w:line="240" w:lineRule="auto"/>
        <w:jc w:val="center"/>
        <w:rPr>
          <w:lang w:val="ru-RU"/>
        </w:rPr>
      </w:pPr>
      <w:r w:rsidRPr="00EF2DBA">
        <w:rPr>
          <w:lang w:val="ru-RU"/>
        </w:rPr>
        <w:t xml:space="preserve">                                </w:t>
      </w:r>
      <w:r>
        <w:rPr>
          <w:lang w:val="ru-RU"/>
        </w:rPr>
        <w:t xml:space="preserve">                                                                      тыс. рублей</w:t>
      </w:r>
      <w:r w:rsidRPr="00EF2DBA">
        <w:rPr>
          <w:lang w:val="ru-RU"/>
        </w:rPr>
        <w:t xml:space="preserve">                                            </w:t>
      </w:r>
    </w:p>
    <w:tbl>
      <w:tblPr>
        <w:tblW w:w="86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3969"/>
        <w:gridCol w:w="3828"/>
      </w:tblGrid>
      <w:tr w:rsidR="00C435FB" w:rsidRPr="00E44120" w:rsidTr="00D64FF1">
        <w:trPr>
          <w:trHeight w:val="454"/>
          <w:jc w:val="center"/>
        </w:trPr>
        <w:tc>
          <w:tcPr>
            <w:tcW w:w="851" w:type="dxa"/>
            <w:tcBorders>
              <w:top w:val="single" w:sz="4" w:space="0" w:color="auto"/>
              <w:left w:val="single" w:sz="4" w:space="0" w:color="auto"/>
              <w:bottom w:val="single" w:sz="4" w:space="0" w:color="auto"/>
              <w:right w:val="single" w:sz="4" w:space="0" w:color="auto"/>
            </w:tcBorders>
          </w:tcPr>
          <w:p w:rsidR="00C435FB" w:rsidRPr="00C435FB" w:rsidRDefault="00C435FB" w:rsidP="00D64FF1">
            <w:pPr>
              <w:pStyle w:val="4"/>
              <w:jc w:val="center"/>
              <w:rPr>
                <w:rFonts w:ascii="Times New Roman" w:hAnsi="Times New Roman" w:cs="Times New Roman"/>
                <w:b w:val="0"/>
                <w:i w:val="0"/>
                <w:color w:val="auto"/>
              </w:rPr>
            </w:pPr>
            <w:r w:rsidRPr="00C435FB">
              <w:rPr>
                <w:rFonts w:ascii="Times New Roman" w:hAnsi="Times New Roman" w:cs="Times New Roman"/>
                <w:b w:val="0"/>
                <w:i w:val="0"/>
                <w:color w:val="auto"/>
              </w:rPr>
              <w:t>№ п/п</w:t>
            </w:r>
          </w:p>
        </w:tc>
        <w:tc>
          <w:tcPr>
            <w:tcW w:w="3969"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pStyle w:val="2"/>
              <w:rPr>
                <w:b/>
                <w:sz w:val="24"/>
                <w:szCs w:val="24"/>
              </w:rPr>
            </w:pPr>
            <w:r w:rsidRPr="002C3612">
              <w:rPr>
                <w:b/>
                <w:sz w:val="24"/>
                <w:szCs w:val="24"/>
              </w:rPr>
              <w:t>Наименование поселения</w:t>
            </w:r>
          </w:p>
        </w:tc>
        <w:tc>
          <w:tcPr>
            <w:tcW w:w="3828"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pStyle w:val="2"/>
              <w:rPr>
                <w:b/>
                <w:sz w:val="24"/>
                <w:szCs w:val="24"/>
              </w:rPr>
            </w:pPr>
            <w:r>
              <w:rPr>
                <w:b/>
                <w:sz w:val="24"/>
                <w:szCs w:val="24"/>
              </w:rPr>
              <w:t xml:space="preserve">Субвенции за счет средств федерального бюджета на осуществление полномочий по первичному воинскому учету </w:t>
            </w:r>
          </w:p>
        </w:tc>
      </w:tr>
      <w:tr w:rsidR="00C435FB" w:rsidRPr="002C3612" w:rsidTr="00C435FB">
        <w:trPr>
          <w:trHeight w:val="214"/>
          <w:jc w:val="center"/>
        </w:trPr>
        <w:tc>
          <w:tcPr>
            <w:tcW w:w="851" w:type="dxa"/>
            <w:tcBorders>
              <w:top w:val="single" w:sz="4" w:space="0" w:color="auto"/>
              <w:left w:val="single" w:sz="4" w:space="0" w:color="auto"/>
              <w:bottom w:val="single" w:sz="4" w:space="0" w:color="auto"/>
              <w:right w:val="nil"/>
            </w:tcBorders>
          </w:tcPr>
          <w:p w:rsidR="00C435FB" w:rsidRPr="002C3612" w:rsidRDefault="00C435FB" w:rsidP="00D64FF1">
            <w:pPr>
              <w:jc w:val="center"/>
            </w:pPr>
            <w:r>
              <w:t>1</w:t>
            </w:r>
          </w:p>
        </w:tc>
        <w:tc>
          <w:tcPr>
            <w:tcW w:w="3969" w:type="dxa"/>
            <w:tcBorders>
              <w:top w:val="single" w:sz="4" w:space="0" w:color="auto"/>
              <w:left w:val="single" w:sz="4" w:space="0" w:color="auto"/>
              <w:bottom w:val="single" w:sz="4" w:space="0" w:color="auto"/>
              <w:right w:val="single" w:sz="4" w:space="0" w:color="auto"/>
            </w:tcBorders>
          </w:tcPr>
          <w:p w:rsidR="00C435FB" w:rsidRPr="005A2F43" w:rsidRDefault="00C435FB" w:rsidP="00D64FF1">
            <w:r>
              <w:t>Долгово</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73024" w:rsidRDefault="00C435FB" w:rsidP="00D64FF1">
            <w:r>
              <w:t xml:space="preserve">                            22</w:t>
            </w:r>
          </w:p>
        </w:tc>
      </w:tr>
      <w:tr w:rsidR="00C435FB" w:rsidRPr="002C3612" w:rsidTr="00C435FB">
        <w:trPr>
          <w:trHeight w:val="203"/>
          <w:jc w:val="center"/>
        </w:trPr>
        <w:tc>
          <w:tcPr>
            <w:tcW w:w="851" w:type="dxa"/>
            <w:tcBorders>
              <w:top w:val="single" w:sz="4" w:space="0" w:color="auto"/>
              <w:left w:val="single" w:sz="4" w:space="0" w:color="auto"/>
              <w:bottom w:val="single" w:sz="4" w:space="0" w:color="auto"/>
              <w:right w:val="nil"/>
            </w:tcBorders>
          </w:tcPr>
          <w:p w:rsidR="00C435FB" w:rsidRPr="005A2F43" w:rsidRDefault="00C435FB" w:rsidP="00D64FF1">
            <w:pPr>
              <w:jc w:val="center"/>
            </w:pPr>
            <w:r>
              <w:t>2</w:t>
            </w:r>
          </w:p>
        </w:tc>
        <w:tc>
          <w:tcPr>
            <w:tcW w:w="3969" w:type="dxa"/>
            <w:tcBorders>
              <w:top w:val="single" w:sz="4" w:space="0" w:color="auto"/>
              <w:left w:val="single" w:sz="4" w:space="0" w:color="auto"/>
              <w:bottom w:val="single" w:sz="4" w:space="0" w:color="auto"/>
              <w:right w:val="single" w:sz="4" w:space="0" w:color="auto"/>
            </w:tcBorders>
          </w:tcPr>
          <w:p w:rsidR="00C435FB" w:rsidRPr="002C3612" w:rsidRDefault="00C435FB" w:rsidP="00D64FF1">
            <w:r>
              <w:t>Лобаниха</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jc w:val="center"/>
            </w:pPr>
            <w:r>
              <w:t>15</w:t>
            </w:r>
          </w:p>
        </w:tc>
      </w:tr>
      <w:tr w:rsidR="00C435FB" w:rsidRPr="002C3612" w:rsidTr="00C435FB">
        <w:trPr>
          <w:trHeight w:val="208"/>
          <w:jc w:val="center"/>
        </w:trPr>
        <w:tc>
          <w:tcPr>
            <w:tcW w:w="851" w:type="dxa"/>
            <w:tcBorders>
              <w:top w:val="single" w:sz="4" w:space="0" w:color="auto"/>
              <w:left w:val="single" w:sz="4" w:space="0" w:color="auto"/>
              <w:bottom w:val="single" w:sz="4" w:space="0" w:color="auto"/>
              <w:right w:val="nil"/>
            </w:tcBorders>
          </w:tcPr>
          <w:p w:rsidR="00C435FB" w:rsidRPr="002C3612" w:rsidRDefault="00C435FB" w:rsidP="00D64FF1">
            <w:pPr>
              <w:jc w:val="center"/>
              <w:rPr>
                <w:spacing w:val="-4"/>
              </w:rPr>
            </w:pPr>
            <w:r>
              <w:rPr>
                <w:spacing w:val="-4"/>
              </w:rPr>
              <w:t>3</w:t>
            </w:r>
          </w:p>
        </w:tc>
        <w:tc>
          <w:tcPr>
            <w:tcW w:w="3969" w:type="dxa"/>
            <w:tcBorders>
              <w:top w:val="single" w:sz="4" w:space="0" w:color="auto"/>
              <w:left w:val="single" w:sz="4" w:space="0" w:color="auto"/>
              <w:bottom w:val="single" w:sz="4" w:space="0" w:color="auto"/>
              <w:right w:val="single" w:sz="4" w:space="0" w:color="auto"/>
            </w:tcBorders>
          </w:tcPr>
          <w:p w:rsidR="00C435FB" w:rsidRPr="002C3612" w:rsidRDefault="00C435FB" w:rsidP="00D64FF1">
            <w:r>
              <w:t>Мельниково</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jc w:val="center"/>
            </w:pPr>
            <w:r>
              <w:t>46</w:t>
            </w:r>
          </w:p>
        </w:tc>
      </w:tr>
      <w:tr w:rsidR="00C435FB" w:rsidRPr="002C3612" w:rsidTr="00C435FB">
        <w:trPr>
          <w:trHeight w:val="211"/>
          <w:jc w:val="center"/>
        </w:trPr>
        <w:tc>
          <w:tcPr>
            <w:tcW w:w="851" w:type="dxa"/>
            <w:tcBorders>
              <w:top w:val="single" w:sz="4" w:space="0" w:color="auto"/>
              <w:left w:val="single" w:sz="4" w:space="0" w:color="auto"/>
              <w:bottom w:val="single" w:sz="4" w:space="0" w:color="auto"/>
              <w:right w:val="nil"/>
            </w:tcBorders>
          </w:tcPr>
          <w:p w:rsidR="00C435FB" w:rsidRPr="002C3612" w:rsidRDefault="00C435FB" w:rsidP="00D64FF1">
            <w:pPr>
              <w:jc w:val="center"/>
            </w:pPr>
            <w:r>
              <w:t>4</w:t>
            </w:r>
          </w:p>
        </w:tc>
        <w:tc>
          <w:tcPr>
            <w:tcW w:w="3969" w:type="dxa"/>
            <w:tcBorders>
              <w:top w:val="single" w:sz="4" w:space="0" w:color="auto"/>
              <w:left w:val="single" w:sz="4" w:space="0" w:color="auto"/>
              <w:bottom w:val="single" w:sz="4" w:space="0" w:color="auto"/>
              <w:right w:val="single" w:sz="4" w:space="0" w:color="auto"/>
            </w:tcBorders>
          </w:tcPr>
          <w:p w:rsidR="00C435FB" w:rsidRPr="002C3612" w:rsidRDefault="00C435FB" w:rsidP="00D64FF1">
            <w:r>
              <w:t>Новичиха</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jc w:val="center"/>
            </w:pPr>
            <w:r>
              <w:t>188</w:t>
            </w:r>
          </w:p>
        </w:tc>
      </w:tr>
      <w:tr w:rsidR="00C435FB" w:rsidRPr="002C3612" w:rsidTr="00C435FB">
        <w:trPr>
          <w:trHeight w:val="202"/>
          <w:jc w:val="center"/>
        </w:trPr>
        <w:tc>
          <w:tcPr>
            <w:tcW w:w="851" w:type="dxa"/>
            <w:tcBorders>
              <w:top w:val="single" w:sz="4" w:space="0" w:color="auto"/>
              <w:left w:val="single" w:sz="4" w:space="0" w:color="auto"/>
              <w:bottom w:val="single" w:sz="4" w:space="0" w:color="auto"/>
              <w:right w:val="nil"/>
            </w:tcBorders>
          </w:tcPr>
          <w:p w:rsidR="00C435FB" w:rsidRDefault="00C435FB" w:rsidP="00D64FF1">
            <w:pPr>
              <w:jc w:val="center"/>
            </w:pPr>
            <w:r>
              <w:t>5</w:t>
            </w:r>
          </w:p>
        </w:tc>
        <w:tc>
          <w:tcPr>
            <w:tcW w:w="3969" w:type="dxa"/>
            <w:tcBorders>
              <w:top w:val="single" w:sz="4" w:space="0" w:color="auto"/>
              <w:left w:val="single" w:sz="4" w:space="0" w:color="auto"/>
              <w:bottom w:val="single" w:sz="4" w:space="0" w:color="auto"/>
              <w:right w:val="single" w:sz="4" w:space="0" w:color="auto"/>
            </w:tcBorders>
          </w:tcPr>
          <w:p w:rsidR="00C435FB" w:rsidRDefault="00C435FB" w:rsidP="00D64FF1">
            <w:r>
              <w:t>Поломошное</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r>
              <w:t xml:space="preserve">                             21</w:t>
            </w:r>
          </w:p>
        </w:tc>
      </w:tr>
      <w:tr w:rsidR="00C435FB" w:rsidRPr="002C3612" w:rsidTr="00C435FB">
        <w:trPr>
          <w:trHeight w:val="205"/>
          <w:jc w:val="center"/>
        </w:trPr>
        <w:tc>
          <w:tcPr>
            <w:tcW w:w="851" w:type="dxa"/>
            <w:tcBorders>
              <w:top w:val="single" w:sz="4" w:space="0" w:color="auto"/>
              <w:left w:val="single" w:sz="4" w:space="0" w:color="auto"/>
              <w:bottom w:val="single" w:sz="4" w:space="0" w:color="auto"/>
              <w:right w:val="nil"/>
            </w:tcBorders>
          </w:tcPr>
          <w:p w:rsidR="00C435FB" w:rsidRDefault="00C435FB" w:rsidP="00D64FF1">
            <w:pPr>
              <w:jc w:val="center"/>
            </w:pPr>
            <w:r>
              <w:t>6</w:t>
            </w:r>
          </w:p>
        </w:tc>
        <w:tc>
          <w:tcPr>
            <w:tcW w:w="3969" w:type="dxa"/>
            <w:tcBorders>
              <w:top w:val="single" w:sz="4" w:space="0" w:color="auto"/>
              <w:left w:val="single" w:sz="4" w:space="0" w:color="auto"/>
              <w:bottom w:val="single" w:sz="4" w:space="0" w:color="auto"/>
              <w:right w:val="single" w:sz="4" w:space="0" w:color="auto"/>
            </w:tcBorders>
          </w:tcPr>
          <w:p w:rsidR="00C435FB" w:rsidRDefault="00C435FB" w:rsidP="00D64FF1">
            <w:r>
              <w:t>Солоновка</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jc w:val="center"/>
            </w:pPr>
            <w:r>
              <w:t>173</w:t>
            </w:r>
          </w:p>
        </w:tc>
      </w:tr>
      <w:tr w:rsidR="00C435FB" w:rsidRPr="002C3612" w:rsidTr="00C435FB">
        <w:trPr>
          <w:trHeight w:val="196"/>
          <w:jc w:val="center"/>
        </w:trPr>
        <w:tc>
          <w:tcPr>
            <w:tcW w:w="851" w:type="dxa"/>
            <w:tcBorders>
              <w:top w:val="single" w:sz="4" w:space="0" w:color="auto"/>
              <w:left w:val="single" w:sz="4" w:space="0" w:color="auto"/>
              <w:bottom w:val="single" w:sz="4" w:space="0" w:color="auto"/>
              <w:right w:val="nil"/>
            </w:tcBorders>
          </w:tcPr>
          <w:p w:rsidR="00C435FB" w:rsidRDefault="00C435FB" w:rsidP="00D64FF1">
            <w:pPr>
              <w:jc w:val="center"/>
            </w:pPr>
            <w:r>
              <w:t>7</w:t>
            </w:r>
          </w:p>
        </w:tc>
        <w:tc>
          <w:tcPr>
            <w:tcW w:w="3969" w:type="dxa"/>
            <w:tcBorders>
              <w:top w:val="single" w:sz="4" w:space="0" w:color="auto"/>
              <w:left w:val="single" w:sz="4" w:space="0" w:color="auto"/>
              <w:bottom w:val="single" w:sz="4" w:space="0" w:color="auto"/>
              <w:right w:val="single" w:sz="4" w:space="0" w:color="auto"/>
            </w:tcBorders>
          </w:tcPr>
          <w:p w:rsidR="00C435FB" w:rsidRDefault="00C435FB" w:rsidP="00D64FF1">
            <w:r>
              <w:t>Токарево</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jc w:val="center"/>
            </w:pPr>
            <w:r>
              <w:t>22</w:t>
            </w:r>
          </w:p>
        </w:tc>
      </w:tr>
      <w:tr w:rsidR="00C435FB" w:rsidRPr="00003104" w:rsidTr="00D64FF1">
        <w:trPr>
          <w:trHeight w:val="454"/>
          <w:jc w:val="center"/>
        </w:trPr>
        <w:tc>
          <w:tcPr>
            <w:tcW w:w="851" w:type="dxa"/>
            <w:tcBorders>
              <w:top w:val="single" w:sz="4" w:space="0" w:color="auto"/>
              <w:left w:val="single" w:sz="4" w:space="0" w:color="auto"/>
              <w:bottom w:val="single" w:sz="4" w:space="0" w:color="auto"/>
              <w:right w:val="nil"/>
            </w:tcBorders>
          </w:tcPr>
          <w:p w:rsidR="00C435FB" w:rsidRPr="00003104" w:rsidRDefault="00C435FB" w:rsidP="00D64FF1">
            <w:pPr>
              <w:jc w:val="center"/>
            </w:pPr>
          </w:p>
        </w:tc>
        <w:tc>
          <w:tcPr>
            <w:tcW w:w="3969" w:type="dxa"/>
            <w:tcBorders>
              <w:top w:val="single" w:sz="4" w:space="0" w:color="auto"/>
              <w:left w:val="single" w:sz="4" w:space="0" w:color="auto"/>
              <w:bottom w:val="single" w:sz="4" w:space="0" w:color="auto"/>
              <w:right w:val="single" w:sz="4" w:space="0" w:color="auto"/>
            </w:tcBorders>
          </w:tcPr>
          <w:p w:rsidR="00C435FB" w:rsidRPr="00003104" w:rsidRDefault="00C435FB" w:rsidP="00D64FF1">
            <w:r w:rsidRPr="00003104">
              <w:t>ИТОГО по поселениям</w:t>
            </w:r>
          </w:p>
        </w:tc>
        <w:tc>
          <w:tcPr>
            <w:tcW w:w="3828" w:type="dxa"/>
            <w:tcBorders>
              <w:top w:val="single" w:sz="4" w:space="0" w:color="auto"/>
              <w:left w:val="single" w:sz="4" w:space="0" w:color="auto"/>
              <w:bottom w:val="single" w:sz="4" w:space="0" w:color="auto"/>
              <w:right w:val="single" w:sz="4" w:space="0" w:color="auto"/>
            </w:tcBorders>
            <w:vAlign w:val="center"/>
          </w:tcPr>
          <w:p w:rsidR="00C435FB" w:rsidRPr="00003104" w:rsidRDefault="00C435FB" w:rsidP="00D64FF1">
            <w:pPr>
              <w:jc w:val="center"/>
            </w:pPr>
            <w:r>
              <w:t>487</w:t>
            </w:r>
          </w:p>
        </w:tc>
      </w:tr>
    </w:tbl>
    <w:p w:rsidR="00C435FB" w:rsidRDefault="00C435FB" w:rsidP="00C435FB">
      <w:r>
        <w:rPr>
          <w:noProof/>
        </w:rPr>
        <w:lastRenderedPageBreak/>
        <w:drawing>
          <wp:inline distT="0" distB="0" distL="0" distR="0">
            <wp:extent cx="6032076" cy="8391525"/>
            <wp:effectExtent l="19050" t="0" r="6774" b="0"/>
            <wp:docPr id="413" name="Рисунок 412" descr="2017011806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80625.tif"/>
                    <pic:cNvPicPr/>
                  </pic:nvPicPr>
                  <pic:blipFill>
                    <a:blip r:embed="rId47" cstate="print"/>
                    <a:srcRect t="7963" r="6612"/>
                    <a:stretch>
                      <a:fillRect/>
                    </a:stretch>
                  </pic:blipFill>
                  <pic:spPr>
                    <a:xfrm rot="10800000">
                      <a:off x="0" y="0"/>
                      <a:ext cx="6032076" cy="8391525"/>
                    </a:xfrm>
                    <a:prstGeom prst="rect">
                      <a:avLst/>
                    </a:prstGeom>
                  </pic:spPr>
                </pic:pic>
              </a:graphicData>
            </a:graphic>
          </wp:inline>
        </w:drawing>
      </w:r>
    </w:p>
    <w:p w:rsidR="00C435FB" w:rsidRDefault="00C435FB" w:rsidP="000F0777">
      <w:pPr>
        <w:shd w:val="clear" w:color="auto" w:fill="FFFFFF"/>
        <w:spacing w:line="341" w:lineRule="exact"/>
        <w:jc w:val="both"/>
        <w:rPr>
          <w:spacing w:val="-12"/>
          <w:sz w:val="28"/>
          <w:szCs w:val="28"/>
        </w:rPr>
      </w:pPr>
    </w:p>
    <w:p w:rsidR="004D09A5" w:rsidRPr="004D09A5" w:rsidRDefault="004D09A5" w:rsidP="000F0777">
      <w:pPr>
        <w:shd w:val="clear" w:color="auto" w:fill="FFFFFF"/>
        <w:spacing w:line="341" w:lineRule="exact"/>
        <w:jc w:val="both"/>
        <w:rPr>
          <w:spacing w:val="-12"/>
          <w:sz w:val="28"/>
          <w:szCs w:val="28"/>
        </w:rPr>
      </w:pPr>
    </w:p>
    <w:p w:rsidR="0023672E" w:rsidRDefault="0023672E" w:rsidP="000F0777">
      <w:pPr>
        <w:shd w:val="clear" w:color="auto" w:fill="FFFFFF"/>
        <w:spacing w:line="341" w:lineRule="exact"/>
        <w:jc w:val="both"/>
        <w:rPr>
          <w:spacing w:val="-12"/>
          <w:sz w:val="28"/>
          <w:szCs w:val="28"/>
        </w:rPr>
      </w:pPr>
    </w:p>
    <w:p w:rsidR="000F0777" w:rsidRDefault="00C435FB" w:rsidP="000F0777">
      <w:pPr>
        <w:jc w:val="center"/>
        <w:rPr>
          <w:b/>
          <w:bCs/>
          <w:sz w:val="36"/>
        </w:rPr>
      </w:pPr>
      <w:r>
        <w:rPr>
          <w:noProof/>
          <w:spacing w:val="-12"/>
          <w:sz w:val="28"/>
          <w:szCs w:val="28"/>
        </w:rPr>
        <w:lastRenderedPageBreak/>
        <w:drawing>
          <wp:inline distT="0" distB="0" distL="0" distR="0">
            <wp:extent cx="5959585" cy="8639175"/>
            <wp:effectExtent l="19050" t="0" r="3065" b="0"/>
            <wp:docPr id="514" name="Рисунок 512" descr="20170118062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80625-1.tif"/>
                    <pic:cNvPicPr/>
                  </pic:nvPicPr>
                  <pic:blipFill>
                    <a:blip r:embed="rId48" cstate="print"/>
                    <a:srcRect l="10020" t="7658"/>
                    <a:stretch>
                      <a:fillRect/>
                    </a:stretch>
                  </pic:blipFill>
                  <pic:spPr>
                    <a:xfrm rot="10800000">
                      <a:off x="0" y="0"/>
                      <a:ext cx="5959585" cy="8639175"/>
                    </a:xfrm>
                    <a:prstGeom prst="rect">
                      <a:avLst/>
                    </a:prstGeom>
                  </pic:spPr>
                </pic:pic>
              </a:graphicData>
            </a:graphic>
          </wp:inline>
        </w:drawing>
      </w: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333801" w:rsidP="000F0777">
      <w:pPr>
        <w:pStyle w:val="af"/>
        <w:rPr>
          <w:b/>
          <w:bCs/>
        </w:rPr>
      </w:pPr>
      <w:r w:rsidRPr="00333801">
        <w:rPr>
          <w:noProof/>
        </w:rPr>
        <w:pict>
          <v:shape id="_x0000_s1727" type="#_x0000_t202" style="position:absolute;left:0;text-align:left;margin-left:232.5pt;margin-top:12.35pt;width:201.75pt;height:78.75pt;z-index:251703808" stroked="f">
            <v:textbox style="mso-next-textbox:#_x0000_s1727">
              <w:txbxContent>
                <w:p w:rsidR="009B2503" w:rsidRPr="001A3DD7" w:rsidRDefault="009B2503" w:rsidP="00C435FB">
                  <w:pPr>
                    <w:jc w:val="both"/>
                  </w:pPr>
                  <w:r w:rsidRPr="001A3DD7">
                    <w:t xml:space="preserve">ПРИЛОЖЕНИЕ </w:t>
                  </w:r>
                  <w:r>
                    <w:t>11</w:t>
                  </w:r>
                </w:p>
                <w:p w:rsidR="009B2503" w:rsidRPr="00861301" w:rsidRDefault="009B2503" w:rsidP="00C435FB">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r>
                    <w:t xml:space="preserve"> </w:t>
                  </w:r>
                  <w:r w:rsidRPr="001A3DD7">
                    <w:t xml:space="preserve"> </w:t>
                  </w:r>
                  <w:r w:rsidRPr="00861301">
                    <w:t>район на 201</w:t>
                  </w:r>
                  <w:r>
                    <w:t>7</w:t>
                  </w:r>
                  <w:r w:rsidRPr="00861301">
                    <w:t xml:space="preserve"> год»</w:t>
                  </w:r>
                </w:p>
                <w:p w:rsidR="009B2503" w:rsidRPr="002C3612" w:rsidRDefault="009B2503" w:rsidP="00C435FB">
                  <w:pPr>
                    <w:ind w:left="5580"/>
                    <w:rPr>
                      <w:caps/>
                    </w:rPr>
                  </w:pPr>
                  <w:r w:rsidRPr="005A2F43">
                    <w:rPr>
                      <w:caps/>
                    </w:rPr>
                    <w:t xml:space="preserve"> </w:t>
                  </w:r>
                  <w:r w:rsidRPr="002C3612">
                    <w:rPr>
                      <w:caps/>
                    </w:rPr>
                    <w:t>Приложение 1</w:t>
                  </w:r>
                  <w:r w:rsidRPr="005A2F43">
                    <w:rPr>
                      <w:caps/>
                    </w:rPr>
                    <w:t>1</w:t>
                  </w:r>
                </w:p>
                <w:p w:rsidR="009B2503" w:rsidRPr="002C3612" w:rsidRDefault="009B2503" w:rsidP="00C435F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435FB">
                  <w:pPr>
                    <w:pStyle w:val="ab"/>
                    <w:tabs>
                      <w:tab w:val="clear" w:pos="4677"/>
                      <w:tab w:val="clear" w:pos="9355"/>
                    </w:tabs>
                    <w:jc w:val="center"/>
                    <w:rPr>
                      <w:i/>
                    </w:rPr>
                  </w:pPr>
                </w:p>
                <w:p w:rsidR="009B2503" w:rsidRPr="002C3612" w:rsidRDefault="009B2503" w:rsidP="00C435FB">
                  <w:pPr>
                    <w:pStyle w:val="ab"/>
                    <w:tabs>
                      <w:tab w:val="clear" w:pos="4677"/>
                      <w:tab w:val="clear" w:pos="9355"/>
                    </w:tabs>
                    <w:jc w:val="center"/>
                  </w:pPr>
                </w:p>
                <w:p w:rsidR="009B2503" w:rsidRPr="002C3612" w:rsidRDefault="009B2503" w:rsidP="00C435F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9B2503" w:rsidRPr="002C3612" w:rsidRDefault="009B2503" w:rsidP="00C435FB">
                  <w:pPr>
                    <w:spacing w:line="240" w:lineRule="exact"/>
                    <w:jc w:val="center"/>
                  </w:pPr>
                </w:p>
                <w:p w:rsidR="009B2503" w:rsidRPr="002C3612" w:rsidRDefault="009B2503" w:rsidP="00C435F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9B2503"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функциони-рование администра-тивных комиссий</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pPr>
                          <w:rPr>
                            <w:spacing w:val="-4"/>
                          </w:rPr>
                        </w:pPr>
                      </w:p>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2C3612"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2C3612" w:rsidRDefault="009B2503" w:rsidP="00D64FF1">
                        <w:pPr>
                          <w:jc w:val="center"/>
                        </w:pPr>
                      </w:p>
                    </w:tc>
                  </w:tr>
                </w:tbl>
                <w:p w:rsidR="009B2503" w:rsidRPr="002C3612" w:rsidRDefault="009B2503" w:rsidP="00C435FB">
                  <w:pPr>
                    <w:ind w:left="5580"/>
                    <w:rPr>
                      <w:caps/>
                    </w:rPr>
                  </w:pPr>
                  <w:r w:rsidRPr="002C3612">
                    <w:rPr>
                      <w:caps/>
                    </w:rPr>
                    <w:t>иложение 1</w:t>
                  </w:r>
                  <w:r w:rsidRPr="005A2F43">
                    <w:rPr>
                      <w:caps/>
                    </w:rPr>
                    <w:t>1</w:t>
                  </w:r>
                </w:p>
                <w:p w:rsidR="009B2503" w:rsidRPr="002C3612" w:rsidRDefault="009B2503" w:rsidP="00C435F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9B2503" w:rsidRPr="002C3612" w:rsidRDefault="009B2503" w:rsidP="00C435FB">
                  <w:pPr>
                    <w:pStyle w:val="ab"/>
                    <w:tabs>
                      <w:tab w:val="clear" w:pos="4677"/>
                      <w:tab w:val="clear" w:pos="9355"/>
                    </w:tabs>
                    <w:jc w:val="center"/>
                    <w:rPr>
                      <w:i/>
                    </w:rPr>
                  </w:pPr>
                </w:p>
                <w:p w:rsidR="009B2503" w:rsidRPr="002C3612" w:rsidRDefault="009B2503" w:rsidP="00C435FB">
                  <w:pPr>
                    <w:pStyle w:val="ab"/>
                    <w:tabs>
                      <w:tab w:val="clear" w:pos="4677"/>
                      <w:tab w:val="clear" w:pos="9355"/>
                    </w:tabs>
                    <w:jc w:val="center"/>
                  </w:pPr>
                </w:p>
                <w:p w:rsidR="009B2503" w:rsidRPr="002C3612" w:rsidRDefault="009B2503" w:rsidP="00C435F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9B2503" w:rsidRPr="002C3612" w:rsidRDefault="009B2503" w:rsidP="00C435FB">
                  <w:pPr>
                    <w:spacing w:line="240" w:lineRule="exact"/>
                    <w:jc w:val="center"/>
                  </w:pPr>
                </w:p>
                <w:p w:rsidR="009B2503" w:rsidRPr="002C3612" w:rsidRDefault="009B2503" w:rsidP="00C435F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9B2503"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E44120" w:rsidRDefault="009B2503" w:rsidP="00D64FF1">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Субвенции на функциони-рование администра-тивных комиссий</w:t>
                        </w:r>
                      </w:p>
                    </w:tc>
                  </w:tr>
                  <w:tr w:rsidR="009B2503"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9B2503" w:rsidRPr="00E44120" w:rsidRDefault="009B2503" w:rsidP="00D64FF1">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9B2503" w:rsidRPr="002C3612" w:rsidRDefault="009B2503" w:rsidP="00D64FF1">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9B2503" w:rsidRPr="002C3612" w:rsidRDefault="009B2503" w:rsidP="00D64FF1">
                        <w:pPr>
                          <w:pStyle w:val="2"/>
                          <w:rPr>
                            <w:b/>
                            <w:sz w:val="24"/>
                            <w:szCs w:val="24"/>
                          </w:rPr>
                        </w:pPr>
                        <w:r w:rsidRPr="002C3612">
                          <w:rPr>
                            <w:b/>
                            <w:sz w:val="24"/>
                            <w:szCs w:val="24"/>
                          </w:rPr>
                          <w:t>5</w:t>
                        </w: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pPr>
                          <w:rPr>
                            <w:spacing w:val="-4"/>
                          </w:rPr>
                        </w:pPr>
                      </w:p>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r w:rsidR="009B2503" w:rsidRPr="002C3612">
                    <w:tc>
                      <w:tcPr>
                        <w:tcW w:w="540" w:type="dxa"/>
                        <w:tcBorders>
                          <w:top w:val="single" w:sz="4" w:space="0" w:color="auto"/>
                          <w:left w:val="single" w:sz="4" w:space="0" w:color="auto"/>
                          <w:bottom w:val="single" w:sz="4" w:space="0" w:color="auto"/>
                          <w:right w:val="nil"/>
                        </w:tcBorders>
                      </w:tcPr>
                      <w:p w:rsidR="009B2503" w:rsidRPr="00E44120" w:rsidRDefault="009B2503" w:rsidP="00D64FF1"/>
                    </w:tc>
                    <w:tc>
                      <w:tcPr>
                        <w:tcW w:w="30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216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tcPr>
                      <w:p w:rsidR="009B2503" w:rsidRPr="00E44120" w:rsidRDefault="009B2503" w:rsidP="00D64FF1">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9B2503" w:rsidRPr="00E44120" w:rsidRDefault="009B2503" w:rsidP="00D64FF1">
                        <w:pPr>
                          <w:jc w:val="center"/>
                        </w:pPr>
                      </w:p>
                    </w:tc>
                  </w:tr>
                </w:tbl>
                <w:p w:rsidR="009B2503" w:rsidRPr="00493141" w:rsidRDefault="009B2503" w:rsidP="00C435FB">
                  <w:pPr>
                    <w:pStyle w:val="ab"/>
                    <w:jc w:val="center"/>
                    <w:rPr>
                      <w:i/>
                    </w:rPr>
                  </w:pPr>
                </w:p>
              </w:txbxContent>
            </v:textbox>
            <w10:wrap type="square"/>
          </v:shape>
        </w:pict>
      </w:r>
    </w:p>
    <w:p w:rsidR="00C435FB" w:rsidRDefault="00C435FB" w:rsidP="000F0777">
      <w:pPr>
        <w:pStyle w:val="af"/>
        <w:rPr>
          <w:b/>
          <w:bCs/>
        </w:rPr>
      </w:pPr>
    </w:p>
    <w:p w:rsidR="00C435FB" w:rsidRDefault="00C435FB" w:rsidP="00C435FB">
      <w:pPr>
        <w:pStyle w:val="ab"/>
        <w:tabs>
          <w:tab w:val="clear" w:pos="4677"/>
          <w:tab w:val="clear" w:pos="9355"/>
        </w:tabs>
        <w:jc w:val="center"/>
        <w:rPr>
          <w:i/>
        </w:rPr>
      </w:pPr>
    </w:p>
    <w:p w:rsidR="00C435FB" w:rsidRDefault="00C435FB" w:rsidP="00C435FB">
      <w:pPr>
        <w:pStyle w:val="ab"/>
        <w:tabs>
          <w:tab w:val="clear" w:pos="4677"/>
          <w:tab w:val="clear" w:pos="9355"/>
        </w:tabs>
        <w:jc w:val="center"/>
        <w:rPr>
          <w:i/>
        </w:rPr>
      </w:pPr>
    </w:p>
    <w:p w:rsidR="00C435FB" w:rsidRDefault="00C435FB" w:rsidP="00C435FB">
      <w:pPr>
        <w:pStyle w:val="ab"/>
        <w:tabs>
          <w:tab w:val="clear" w:pos="4677"/>
          <w:tab w:val="clear" w:pos="9355"/>
        </w:tabs>
        <w:jc w:val="center"/>
        <w:rPr>
          <w:i/>
        </w:rPr>
      </w:pPr>
    </w:p>
    <w:p w:rsidR="00C435FB" w:rsidRPr="002C3612" w:rsidRDefault="00C435FB" w:rsidP="00C435FB">
      <w:pPr>
        <w:pStyle w:val="ab"/>
        <w:tabs>
          <w:tab w:val="clear" w:pos="4677"/>
          <w:tab w:val="clear" w:pos="9355"/>
        </w:tabs>
        <w:jc w:val="center"/>
        <w:rPr>
          <w:i/>
        </w:rPr>
      </w:pPr>
    </w:p>
    <w:p w:rsidR="00C435FB" w:rsidRDefault="00C435FB" w:rsidP="00C435FB">
      <w:pPr>
        <w:pStyle w:val="ab"/>
        <w:tabs>
          <w:tab w:val="clear" w:pos="4677"/>
          <w:tab w:val="clear" w:pos="9355"/>
          <w:tab w:val="left" w:pos="1920"/>
          <w:tab w:val="center" w:pos="2984"/>
        </w:tabs>
      </w:pPr>
      <w:r>
        <w:tab/>
        <w:t xml:space="preserve"> </w:t>
      </w:r>
    </w:p>
    <w:p w:rsidR="00C435FB" w:rsidRDefault="00C435FB" w:rsidP="00C435FB">
      <w:pPr>
        <w:pStyle w:val="ab"/>
        <w:tabs>
          <w:tab w:val="clear" w:pos="4677"/>
          <w:tab w:val="clear" w:pos="9355"/>
        </w:tabs>
        <w:jc w:val="center"/>
      </w:pPr>
    </w:p>
    <w:p w:rsidR="00C435FB" w:rsidRPr="007C6AE9" w:rsidRDefault="00C435FB" w:rsidP="00C435FB">
      <w:pPr>
        <w:pStyle w:val="ab"/>
        <w:tabs>
          <w:tab w:val="clear" w:pos="4677"/>
          <w:tab w:val="clear" w:pos="9355"/>
        </w:tabs>
        <w:jc w:val="center"/>
        <w:rPr>
          <w:sz w:val="28"/>
          <w:szCs w:val="28"/>
        </w:rPr>
      </w:pPr>
    </w:p>
    <w:p w:rsidR="00C435FB" w:rsidRDefault="00C435FB" w:rsidP="00C435FB">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201</w:t>
      </w:r>
      <w:r>
        <w:rPr>
          <w:sz w:val="28"/>
          <w:szCs w:val="28"/>
          <w:lang w:val="ru-RU"/>
        </w:rPr>
        <w:t>7</w:t>
      </w:r>
      <w:r w:rsidRPr="007C6AE9">
        <w:rPr>
          <w:sz w:val="28"/>
          <w:szCs w:val="28"/>
          <w:lang w:val="ru-RU"/>
        </w:rPr>
        <w:t xml:space="preserve"> год</w:t>
      </w:r>
    </w:p>
    <w:p w:rsidR="00C435FB" w:rsidRPr="007C6AE9" w:rsidRDefault="00C435FB" w:rsidP="00C435FB">
      <w:pPr>
        <w:pStyle w:val="23"/>
        <w:spacing w:line="240" w:lineRule="exact"/>
        <w:jc w:val="center"/>
        <w:rPr>
          <w:i/>
          <w:spacing w:val="-8"/>
          <w:sz w:val="28"/>
          <w:szCs w:val="28"/>
          <w:lang w:val="ru-RU"/>
        </w:rPr>
      </w:pPr>
    </w:p>
    <w:p w:rsidR="00C435FB" w:rsidRDefault="00C435FB" w:rsidP="00C435FB">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941"/>
      </w:tblGrid>
      <w:tr w:rsidR="00C435FB" w:rsidRPr="00E44120" w:rsidTr="00D64FF1">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C435FB" w:rsidRPr="00C435FB" w:rsidRDefault="00C435FB" w:rsidP="00D64FF1">
            <w:pPr>
              <w:pStyle w:val="4"/>
              <w:jc w:val="center"/>
              <w:rPr>
                <w:rFonts w:ascii="Times New Roman" w:hAnsi="Times New Roman" w:cs="Times New Roman"/>
                <w:b w:val="0"/>
                <w:i w:val="0"/>
                <w:color w:val="auto"/>
              </w:rPr>
            </w:pPr>
            <w:r w:rsidRPr="00C435FB">
              <w:rPr>
                <w:rFonts w:ascii="Times New Roman" w:hAnsi="Times New Roman" w:cs="Times New Roman"/>
                <w:b w:val="0"/>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pStyle w:val="2"/>
              <w:rPr>
                <w:b/>
                <w:sz w:val="24"/>
                <w:szCs w:val="24"/>
              </w:rPr>
            </w:pPr>
            <w:r w:rsidRPr="002C3612">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C435FB" w:rsidRPr="002C3612" w:rsidRDefault="00C435FB" w:rsidP="00D64FF1">
            <w:pPr>
              <w:pStyle w:val="2"/>
              <w:rPr>
                <w:b/>
                <w:sz w:val="24"/>
                <w:szCs w:val="24"/>
              </w:rPr>
            </w:pPr>
            <w:r>
              <w:rPr>
                <w:b/>
                <w:sz w:val="24"/>
                <w:szCs w:val="24"/>
              </w:rPr>
              <w:t>Сумма</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Pr="002C3612" w:rsidRDefault="00C435FB" w:rsidP="00D64FF1">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C435FB" w:rsidRPr="005A2F43" w:rsidRDefault="00C435FB" w:rsidP="00D64FF1">
            <w:r>
              <w:t>Долгово</w:t>
            </w:r>
          </w:p>
        </w:tc>
        <w:tc>
          <w:tcPr>
            <w:tcW w:w="3941" w:type="dxa"/>
            <w:tcBorders>
              <w:top w:val="single" w:sz="4" w:space="0" w:color="auto"/>
              <w:left w:val="single" w:sz="4" w:space="0" w:color="auto"/>
              <w:bottom w:val="single" w:sz="4" w:space="0" w:color="auto"/>
              <w:right w:val="single" w:sz="4" w:space="0" w:color="auto"/>
            </w:tcBorders>
          </w:tcPr>
          <w:p w:rsidR="00C435FB" w:rsidRPr="00273024" w:rsidRDefault="00C435FB" w:rsidP="00D64FF1">
            <w:pPr>
              <w:jc w:val="center"/>
            </w:pPr>
            <w:r>
              <w:t>520</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Pr="005A2F43" w:rsidRDefault="00C435FB" w:rsidP="00D64FF1">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C435FB" w:rsidRPr="002C3612" w:rsidRDefault="00C435FB" w:rsidP="00D64FF1">
            <w:r>
              <w:t>Лобаниха</w:t>
            </w:r>
          </w:p>
        </w:tc>
        <w:tc>
          <w:tcPr>
            <w:tcW w:w="3941"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jc w:val="center"/>
            </w:pPr>
            <w:r>
              <w:t>127</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Pr="002C3612" w:rsidRDefault="00C435FB" w:rsidP="00D64FF1">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C435FB" w:rsidRPr="002C3612" w:rsidRDefault="00C435FB" w:rsidP="00D64FF1">
            <w:r>
              <w:t>Мельниково</w:t>
            </w:r>
          </w:p>
        </w:tc>
        <w:tc>
          <w:tcPr>
            <w:tcW w:w="3941"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jc w:val="center"/>
            </w:pPr>
            <w:r>
              <w:t>365</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Default="00C435FB" w:rsidP="00D64FF1">
            <w:pPr>
              <w:jc w:val="center"/>
            </w:pPr>
            <w:r>
              <w:t>4</w:t>
            </w:r>
          </w:p>
        </w:tc>
        <w:tc>
          <w:tcPr>
            <w:tcW w:w="4422" w:type="dxa"/>
            <w:tcBorders>
              <w:top w:val="single" w:sz="4" w:space="0" w:color="auto"/>
              <w:left w:val="single" w:sz="4" w:space="0" w:color="auto"/>
              <w:bottom w:val="single" w:sz="4" w:space="0" w:color="auto"/>
              <w:right w:val="single" w:sz="4" w:space="0" w:color="auto"/>
            </w:tcBorders>
          </w:tcPr>
          <w:p w:rsidR="00C435FB" w:rsidRDefault="00C435FB" w:rsidP="00D64FF1">
            <w:r>
              <w:t>Поломошное</w:t>
            </w:r>
          </w:p>
        </w:tc>
        <w:tc>
          <w:tcPr>
            <w:tcW w:w="3941"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jc w:val="center"/>
            </w:pPr>
            <w:r>
              <w:t>318</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Default="00C435FB" w:rsidP="00D64FF1">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C435FB" w:rsidRDefault="00C435FB" w:rsidP="00D64FF1">
            <w:r>
              <w:t>Солоновка</w:t>
            </w:r>
          </w:p>
        </w:tc>
        <w:tc>
          <w:tcPr>
            <w:tcW w:w="3941"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jc w:val="center"/>
            </w:pPr>
            <w:r>
              <w:t>364</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Default="00C435FB" w:rsidP="00D64FF1">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C435FB" w:rsidRDefault="00C435FB" w:rsidP="00D64FF1">
            <w:r>
              <w:t>Токарево</w:t>
            </w:r>
          </w:p>
        </w:tc>
        <w:tc>
          <w:tcPr>
            <w:tcW w:w="3941"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jc w:val="center"/>
            </w:pPr>
            <w:r>
              <w:t>202</w:t>
            </w:r>
          </w:p>
        </w:tc>
      </w:tr>
      <w:tr w:rsidR="00C435FB" w:rsidRPr="002C3612" w:rsidTr="00D64FF1">
        <w:trPr>
          <w:trHeight w:val="454"/>
        </w:trPr>
        <w:tc>
          <w:tcPr>
            <w:tcW w:w="993" w:type="dxa"/>
            <w:tcBorders>
              <w:top w:val="single" w:sz="4" w:space="0" w:color="auto"/>
              <w:left w:val="single" w:sz="4" w:space="0" w:color="auto"/>
              <w:bottom w:val="single" w:sz="4" w:space="0" w:color="auto"/>
              <w:right w:val="nil"/>
            </w:tcBorders>
          </w:tcPr>
          <w:p w:rsidR="00C435FB" w:rsidRDefault="00C435FB" w:rsidP="00D64FF1">
            <w:pPr>
              <w:jc w:val="center"/>
            </w:pPr>
          </w:p>
        </w:tc>
        <w:tc>
          <w:tcPr>
            <w:tcW w:w="4422" w:type="dxa"/>
            <w:tcBorders>
              <w:top w:val="single" w:sz="4" w:space="0" w:color="auto"/>
              <w:left w:val="single" w:sz="4" w:space="0" w:color="auto"/>
              <w:bottom w:val="single" w:sz="4" w:space="0" w:color="auto"/>
              <w:right w:val="single" w:sz="4" w:space="0" w:color="auto"/>
            </w:tcBorders>
          </w:tcPr>
          <w:p w:rsidR="00C435FB" w:rsidRDefault="00C435FB" w:rsidP="00D64FF1">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C435FB" w:rsidRPr="002C3612" w:rsidRDefault="00C435FB" w:rsidP="00D64FF1">
            <w:pPr>
              <w:jc w:val="center"/>
            </w:pPr>
            <w:r>
              <w:t>1896</w:t>
            </w:r>
          </w:p>
        </w:tc>
      </w:tr>
    </w:tbl>
    <w:p w:rsidR="00C435FB" w:rsidRDefault="00C435FB" w:rsidP="00C435FB"/>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tbl>
      <w:tblPr>
        <w:tblpPr w:leftFromText="180" w:rightFromText="180" w:vertAnchor="page" w:horzAnchor="margin" w:tblpXSpec="right" w:tblpY="1921"/>
        <w:tblW w:w="4477" w:type="dxa"/>
        <w:tblLook w:val="01E0"/>
      </w:tblPr>
      <w:tblGrid>
        <w:gridCol w:w="4477"/>
      </w:tblGrid>
      <w:tr w:rsidR="00C435FB" w:rsidRPr="00615BA2" w:rsidTr="00C435FB">
        <w:tc>
          <w:tcPr>
            <w:tcW w:w="4477" w:type="dxa"/>
          </w:tcPr>
          <w:p w:rsidR="00C435FB" w:rsidRPr="00C435FB" w:rsidRDefault="00C435FB" w:rsidP="00C435FB">
            <w:pPr>
              <w:spacing w:line="240" w:lineRule="exact"/>
              <w:ind w:right="99"/>
              <w:jc w:val="both"/>
              <w:rPr>
                <w:sz w:val="28"/>
                <w:szCs w:val="28"/>
              </w:rPr>
            </w:pPr>
            <w:r w:rsidRPr="000159F3">
              <w:rPr>
                <w:caps/>
                <w:sz w:val="28"/>
                <w:szCs w:val="28"/>
              </w:rPr>
              <w:t>приложениЕ</w:t>
            </w:r>
            <w:r w:rsidRPr="000159F3">
              <w:rPr>
                <w:sz w:val="28"/>
                <w:szCs w:val="28"/>
              </w:rPr>
              <w:t xml:space="preserve"> </w:t>
            </w:r>
            <w:r>
              <w:rPr>
                <w:sz w:val="28"/>
                <w:szCs w:val="28"/>
              </w:rPr>
              <w:t>12</w:t>
            </w:r>
          </w:p>
          <w:p w:rsidR="00C435FB" w:rsidRDefault="00C435FB" w:rsidP="00C435FB">
            <w:pPr>
              <w:ind w:left="565"/>
              <w:jc w:val="both"/>
              <w:rPr>
                <w:sz w:val="28"/>
                <w:szCs w:val="28"/>
              </w:rPr>
            </w:pPr>
          </w:p>
          <w:p w:rsidR="00C435FB" w:rsidRPr="00615BA2" w:rsidRDefault="00C435FB" w:rsidP="00C435FB">
            <w:pPr>
              <w:jc w:val="both"/>
              <w:rPr>
                <w:sz w:val="28"/>
                <w:szCs w:val="28"/>
              </w:rPr>
            </w:pPr>
            <w:r w:rsidRPr="00615BA2">
              <w:rPr>
                <w:sz w:val="28"/>
                <w:szCs w:val="28"/>
              </w:rPr>
              <w:t xml:space="preserve">к </w:t>
            </w:r>
            <w:r>
              <w:rPr>
                <w:sz w:val="28"/>
                <w:szCs w:val="28"/>
              </w:rPr>
              <w:t xml:space="preserve">решению </w:t>
            </w:r>
            <w:r w:rsidRPr="00615BA2">
              <w:rPr>
                <w:sz w:val="28"/>
                <w:szCs w:val="28"/>
              </w:rPr>
              <w:t xml:space="preserve">«О </w:t>
            </w:r>
            <w:r>
              <w:rPr>
                <w:sz w:val="28"/>
                <w:szCs w:val="28"/>
              </w:rPr>
              <w:t>районном бюджете муниципального образования Новичихинский район на 2017 год</w:t>
            </w:r>
            <w:r w:rsidRPr="00615BA2">
              <w:rPr>
                <w:sz w:val="28"/>
                <w:szCs w:val="28"/>
              </w:rPr>
              <w:t>»</w:t>
            </w:r>
          </w:p>
        </w:tc>
      </w:tr>
    </w:tbl>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p>
    <w:p w:rsidR="00C435FB" w:rsidRDefault="00C435FB" w:rsidP="00C435FB">
      <w:pPr>
        <w:pStyle w:val="ConsPlusTitle"/>
        <w:ind w:right="99"/>
        <w:jc w:val="center"/>
        <w:rPr>
          <w:b w:val="0"/>
          <w:bCs w:val="0"/>
          <w:sz w:val="28"/>
          <w:szCs w:val="28"/>
        </w:rPr>
      </w:pPr>
      <w:r w:rsidRPr="00242D26">
        <w:rPr>
          <w:b w:val="0"/>
          <w:bCs w:val="0"/>
          <w:sz w:val="28"/>
          <w:szCs w:val="28"/>
        </w:rPr>
        <w:t>П</w:t>
      </w:r>
      <w:r w:rsidRPr="00505FCE">
        <w:rPr>
          <w:b w:val="0"/>
          <w:bCs w:val="0"/>
          <w:caps/>
          <w:sz w:val="28"/>
          <w:szCs w:val="28"/>
        </w:rPr>
        <w:t>рограмма</w:t>
      </w:r>
      <w:r w:rsidRPr="00242D26">
        <w:rPr>
          <w:b w:val="0"/>
          <w:bCs w:val="0"/>
          <w:sz w:val="28"/>
          <w:szCs w:val="28"/>
        </w:rPr>
        <w:t xml:space="preserve"> </w:t>
      </w:r>
    </w:p>
    <w:p w:rsidR="00C435FB" w:rsidRDefault="00C435FB" w:rsidP="00C435FB">
      <w:pPr>
        <w:pStyle w:val="ConsPlusTitle"/>
        <w:ind w:right="99"/>
        <w:jc w:val="center"/>
        <w:rPr>
          <w:b w:val="0"/>
          <w:bCs w:val="0"/>
          <w:sz w:val="28"/>
          <w:szCs w:val="28"/>
        </w:rPr>
      </w:pPr>
      <w:r>
        <w:rPr>
          <w:b w:val="0"/>
          <w:bCs w:val="0"/>
          <w:sz w:val="28"/>
          <w:szCs w:val="28"/>
        </w:rPr>
        <w:t>муниципальных</w:t>
      </w:r>
      <w:r w:rsidRPr="00242D26">
        <w:rPr>
          <w:b w:val="0"/>
          <w:bCs w:val="0"/>
          <w:sz w:val="28"/>
          <w:szCs w:val="28"/>
        </w:rPr>
        <w:t xml:space="preserve"> </w:t>
      </w:r>
      <w:r>
        <w:rPr>
          <w:b w:val="0"/>
          <w:bCs w:val="0"/>
          <w:sz w:val="28"/>
          <w:szCs w:val="28"/>
        </w:rPr>
        <w:t>внутренних</w:t>
      </w:r>
      <w:r w:rsidRPr="00242D26">
        <w:rPr>
          <w:b w:val="0"/>
          <w:bCs w:val="0"/>
          <w:sz w:val="28"/>
          <w:szCs w:val="28"/>
        </w:rPr>
        <w:t xml:space="preserve"> </w:t>
      </w:r>
      <w:r>
        <w:rPr>
          <w:b w:val="0"/>
          <w:bCs w:val="0"/>
          <w:sz w:val="28"/>
          <w:szCs w:val="28"/>
        </w:rPr>
        <w:t xml:space="preserve">заимствований Новичихинского района Алтайского края на </w:t>
      </w:r>
      <w:r w:rsidRPr="00242D26">
        <w:rPr>
          <w:b w:val="0"/>
          <w:bCs w:val="0"/>
          <w:sz w:val="28"/>
          <w:szCs w:val="28"/>
        </w:rPr>
        <w:t>20</w:t>
      </w:r>
      <w:r>
        <w:rPr>
          <w:b w:val="0"/>
          <w:bCs w:val="0"/>
          <w:sz w:val="28"/>
          <w:szCs w:val="28"/>
        </w:rPr>
        <w:t>17</w:t>
      </w:r>
      <w:r w:rsidRPr="00242D26">
        <w:rPr>
          <w:b w:val="0"/>
          <w:bCs w:val="0"/>
          <w:sz w:val="28"/>
          <w:szCs w:val="28"/>
        </w:rPr>
        <w:t xml:space="preserve"> </w:t>
      </w:r>
      <w:r>
        <w:rPr>
          <w:b w:val="0"/>
          <w:bCs w:val="0"/>
          <w:sz w:val="28"/>
          <w:szCs w:val="28"/>
        </w:rPr>
        <w:t>год</w:t>
      </w:r>
    </w:p>
    <w:p w:rsidR="00C435FB" w:rsidRPr="00242D26" w:rsidRDefault="00C435FB" w:rsidP="00C435FB">
      <w:pPr>
        <w:pStyle w:val="ConsPlusTitle"/>
        <w:ind w:right="99"/>
        <w:jc w:val="center"/>
        <w:rPr>
          <w:b w:val="0"/>
          <w:bCs w:val="0"/>
          <w:sz w:val="28"/>
          <w:szCs w:val="28"/>
        </w:rPr>
      </w:pPr>
      <w:r>
        <w:rPr>
          <w:b w:val="0"/>
          <w:bCs w:val="0"/>
          <w:sz w:val="28"/>
          <w:szCs w:val="28"/>
        </w:rPr>
        <w:t xml:space="preserve"> </w:t>
      </w:r>
    </w:p>
    <w:p w:rsidR="00C435FB" w:rsidRDefault="00C435FB" w:rsidP="00C435FB">
      <w:pPr>
        <w:ind w:firstLine="709"/>
        <w:jc w:val="both"/>
        <w:rPr>
          <w:sz w:val="28"/>
          <w:szCs w:val="28"/>
        </w:rPr>
      </w:pPr>
      <w:r>
        <w:rPr>
          <w:sz w:val="28"/>
          <w:szCs w:val="28"/>
        </w:rPr>
        <w:t>Администрация Новичихинского района формирует программу муниципальных внутренних заимствований на 2017 год, исходя из следующих принципов:</w:t>
      </w:r>
    </w:p>
    <w:p w:rsidR="00C435FB" w:rsidRDefault="00C435FB" w:rsidP="00C435FB">
      <w:pPr>
        <w:ind w:firstLine="709"/>
        <w:jc w:val="both"/>
        <w:rPr>
          <w:sz w:val="28"/>
          <w:szCs w:val="28"/>
        </w:rPr>
      </w:pPr>
      <w:r>
        <w:rPr>
          <w:sz w:val="28"/>
          <w:szCs w:val="28"/>
        </w:rPr>
        <w:t>верхний предел муниципального внутреннего долга муниципального образования  Новичихинский район не должен превышать 50 процентов утвержденного общего годового объема доходов районного бюджета без учета утвержденного объема безвозмездных поступлений и поступлений налоговых доходов по дополнительным нормативам отчислений;</w:t>
      </w:r>
    </w:p>
    <w:p w:rsidR="00C435FB" w:rsidRDefault="00C435FB" w:rsidP="00C435FB">
      <w:pPr>
        <w:ind w:firstLine="709"/>
        <w:jc w:val="both"/>
        <w:rPr>
          <w:sz w:val="28"/>
          <w:szCs w:val="28"/>
        </w:rPr>
      </w:pPr>
      <w:r>
        <w:rPr>
          <w:sz w:val="28"/>
          <w:szCs w:val="28"/>
        </w:rPr>
        <w:t>предельный объем расходов на обслуживание муниципального долга муниципального образования Новичихинский район не должен превышать 15 процентов объема расходов районного бюджета, за исключением объема расходов, которые осуществляются за счет субвенций, предоставляемых из краевого бюджета.</w:t>
      </w:r>
    </w:p>
    <w:p w:rsidR="00C435FB" w:rsidRDefault="00C435FB" w:rsidP="00C435FB">
      <w:pPr>
        <w:ind w:firstLine="709"/>
        <w:jc w:val="both"/>
        <w:rPr>
          <w:sz w:val="28"/>
          <w:szCs w:val="28"/>
        </w:rPr>
      </w:pPr>
      <w:r>
        <w:rPr>
          <w:sz w:val="28"/>
          <w:szCs w:val="28"/>
        </w:rPr>
        <w:t>При осуществлении муниципальных внутренних заимствований Администрация Новичихинского района исходит из необходимости сокращения объема муниципального долга Новичихинского района и расходов на его обслуживание, минимальной цены заимствований, необходимости решения задач по финансированию расходов бюджета за счет внутренних источников и исполнения обязательств по всем видам долговых обязательств муниципального образования Новичихинский район.</w:t>
      </w:r>
    </w:p>
    <w:p w:rsidR="00C435FB" w:rsidRDefault="00C435FB" w:rsidP="00C435FB">
      <w:pPr>
        <w:ind w:firstLine="709"/>
        <w:jc w:val="both"/>
        <w:rPr>
          <w:sz w:val="28"/>
          <w:szCs w:val="28"/>
        </w:rPr>
      </w:pPr>
      <w:r>
        <w:rPr>
          <w:sz w:val="28"/>
          <w:szCs w:val="28"/>
        </w:rPr>
        <w:t>Администрация Новичихинского района в соответствии с действующим законодательством Российской Федерации, Алтайского края и Новичихинского района не планирует осуществлять в 2017 году муниципальные заимствования.</w:t>
      </w: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C435FB" w:rsidRDefault="00C435FB" w:rsidP="000F0777">
      <w:pPr>
        <w:pStyle w:val="af"/>
        <w:rPr>
          <w:b/>
          <w:bCs/>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sidRPr="00D64FF1">
        <w:rPr>
          <w:b/>
          <w:sz w:val="28"/>
        </w:rPr>
        <w:t>3</w:t>
      </w:r>
      <w:r>
        <w:rPr>
          <w:b/>
          <w:sz w:val="28"/>
        </w:rPr>
        <w:t>.12.201</w:t>
      </w:r>
      <w:r w:rsidRPr="00D64FF1">
        <w:rPr>
          <w:b/>
          <w:sz w:val="28"/>
        </w:rPr>
        <w:t>6</w:t>
      </w:r>
      <w:r>
        <w:rPr>
          <w:b/>
          <w:sz w:val="28"/>
        </w:rPr>
        <w:t xml:space="preserve">     №  </w:t>
      </w:r>
      <w:r w:rsidRPr="00D64FF1">
        <w:rPr>
          <w:b/>
          <w:sz w:val="28"/>
        </w:rPr>
        <w:t>7</w:t>
      </w:r>
      <w:r w:rsidR="00985C27">
        <w:rPr>
          <w:b/>
          <w:sz w:val="28"/>
        </w:rPr>
        <w:t>4</w:t>
      </w:r>
      <w:r>
        <w:rPr>
          <w:b/>
          <w:sz w:val="28"/>
        </w:rPr>
        <w:t xml:space="preserve">                                                                     с. Новичиха</w:t>
      </w:r>
    </w:p>
    <w:p w:rsidR="000F0777" w:rsidRDefault="000F0777" w:rsidP="000F0777">
      <w:pPr>
        <w:jc w:val="both"/>
        <w:rPr>
          <w:b/>
          <w:sz w:val="28"/>
        </w:rPr>
      </w:pPr>
    </w:p>
    <w:p w:rsidR="00985C27" w:rsidRDefault="00985C27" w:rsidP="000F0777">
      <w:pPr>
        <w:jc w:val="both"/>
        <w:rPr>
          <w:b/>
          <w:sz w:val="28"/>
        </w:rPr>
      </w:pPr>
    </w:p>
    <w:p w:rsidR="00985C27" w:rsidRDefault="00985C27" w:rsidP="00985C27">
      <w:pPr>
        <w:rPr>
          <w:sz w:val="28"/>
          <w:szCs w:val="28"/>
        </w:rPr>
      </w:pPr>
      <w:r>
        <w:rPr>
          <w:sz w:val="28"/>
          <w:szCs w:val="28"/>
        </w:rPr>
        <w:t>О внесении изменений в решение</w:t>
      </w:r>
    </w:p>
    <w:p w:rsidR="00985C27" w:rsidRDefault="00985C27" w:rsidP="00985C27">
      <w:pPr>
        <w:rPr>
          <w:sz w:val="28"/>
          <w:szCs w:val="28"/>
        </w:rPr>
      </w:pPr>
      <w:r>
        <w:rPr>
          <w:sz w:val="28"/>
          <w:szCs w:val="28"/>
        </w:rPr>
        <w:t>районного Собрания депутатов</w:t>
      </w:r>
    </w:p>
    <w:p w:rsidR="00985C27" w:rsidRDefault="00985C27" w:rsidP="00985C27">
      <w:pPr>
        <w:rPr>
          <w:sz w:val="28"/>
          <w:szCs w:val="28"/>
        </w:rPr>
      </w:pPr>
      <w:r>
        <w:rPr>
          <w:sz w:val="28"/>
          <w:szCs w:val="28"/>
        </w:rPr>
        <w:t>от 25.08.2016 года № 41</w:t>
      </w:r>
    </w:p>
    <w:p w:rsidR="00985C27" w:rsidRDefault="00985C27" w:rsidP="00985C27">
      <w:pPr>
        <w:rPr>
          <w:sz w:val="28"/>
          <w:szCs w:val="28"/>
        </w:rPr>
      </w:pPr>
      <w:r>
        <w:rPr>
          <w:sz w:val="28"/>
          <w:szCs w:val="28"/>
        </w:rPr>
        <w:t>« Об утверждении Правил землепользования</w:t>
      </w:r>
    </w:p>
    <w:p w:rsidR="00985C27" w:rsidRDefault="00985C27" w:rsidP="00985C27">
      <w:pPr>
        <w:rPr>
          <w:sz w:val="28"/>
          <w:szCs w:val="28"/>
        </w:rPr>
      </w:pPr>
      <w:r>
        <w:rPr>
          <w:sz w:val="28"/>
          <w:szCs w:val="28"/>
        </w:rPr>
        <w:t>и застройки части территории муниципального</w:t>
      </w:r>
    </w:p>
    <w:p w:rsidR="00985C27" w:rsidRDefault="00985C27" w:rsidP="00985C27">
      <w:pPr>
        <w:rPr>
          <w:sz w:val="28"/>
          <w:szCs w:val="28"/>
        </w:rPr>
      </w:pPr>
      <w:r>
        <w:rPr>
          <w:sz w:val="28"/>
          <w:szCs w:val="28"/>
        </w:rPr>
        <w:t>образования Мельниковский сельсовет</w:t>
      </w:r>
    </w:p>
    <w:p w:rsidR="00985C27" w:rsidRDefault="00985C27" w:rsidP="00985C27">
      <w:pPr>
        <w:rPr>
          <w:sz w:val="28"/>
          <w:szCs w:val="28"/>
        </w:rPr>
      </w:pPr>
      <w:r>
        <w:rPr>
          <w:sz w:val="28"/>
          <w:szCs w:val="28"/>
        </w:rPr>
        <w:t>Новичихинского района Алтайского края»</w:t>
      </w:r>
    </w:p>
    <w:p w:rsidR="00985C27" w:rsidRDefault="00985C27" w:rsidP="00985C27">
      <w:pPr>
        <w:rPr>
          <w:sz w:val="28"/>
          <w:szCs w:val="28"/>
        </w:rPr>
      </w:pPr>
    </w:p>
    <w:p w:rsidR="00985C27" w:rsidRDefault="00985C27" w:rsidP="00985C27">
      <w:pPr>
        <w:ind w:firstLine="708"/>
        <w:jc w:val="both"/>
        <w:rPr>
          <w:sz w:val="28"/>
          <w:szCs w:val="28"/>
        </w:rPr>
      </w:pPr>
      <w:r>
        <w:rPr>
          <w:sz w:val="28"/>
          <w:szCs w:val="28"/>
        </w:rPr>
        <w:t xml:space="preserve">Руководствуясь ст. 30 Градостроительного кодекса РФ, Гражданским кодексом РФ, Федеральным законом № 131-ФЗ от 06.10.2003 года «Об общих принципах организации местного самоуправления в Российской Федерации», в соответствии со статьей 15 Устава муниципального образования Новичихинский район Алтайского края, Акта внеплановой проверки Администрации района от 22.09.2016 года районное Собрание депутатов РЕШИЛО: </w:t>
      </w:r>
    </w:p>
    <w:p w:rsidR="00985C27" w:rsidRDefault="00985C27" w:rsidP="00985C27">
      <w:pPr>
        <w:ind w:firstLine="708"/>
        <w:jc w:val="both"/>
        <w:rPr>
          <w:sz w:val="28"/>
          <w:szCs w:val="28"/>
        </w:rPr>
      </w:pPr>
      <w:r>
        <w:rPr>
          <w:sz w:val="28"/>
          <w:szCs w:val="28"/>
        </w:rPr>
        <w:t xml:space="preserve">1. Внести изменения в решение районного Собрания депутатов от 25.08.2016 года № 41»Об утверждении Правил землепользования и застройки части территории муниципального образования Мельниковский сельсовет Новичихинского района Алтайского края» в части  карты градостроительного зонирования, отобразив на ней границы территорий объектов культурного наследия.  </w:t>
      </w:r>
    </w:p>
    <w:p w:rsidR="00985C27" w:rsidRDefault="00985C27" w:rsidP="00985C27">
      <w:pPr>
        <w:ind w:firstLine="708"/>
        <w:jc w:val="both"/>
        <w:rPr>
          <w:sz w:val="28"/>
          <w:szCs w:val="28"/>
        </w:rPr>
      </w:pPr>
      <w:r>
        <w:rPr>
          <w:sz w:val="28"/>
          <w:szCs w:val="28"/>
        </w:rPr>
        <w:t>2. Настоящее решение вступает в силу с момента его обнародования в установленном порядке.</w:t>
      </w:r>
    </w:p>
    <w:p w:rsidR="00985C27" w:rsidRDefault="00985C27" w:rsidP="00985C27">
      <w:pPr>
        <w:ind w:firstLine="708"/>
        <w:jc w:val="both"/>
        <w:rPr>
          <w:sz w:val="28"/>
          <w:szCs w:val="28"/>
        </w:rPr>
      </w:pPr>
      <w:r>
        <w:rPr>
          <w:sz w:val="28"/>
          <w:szCs w:val="28"/>
        </w:rPr>
        <w:t>3. Контроль возложить на постоянную комиссию по местному самоуправлению (Дедова Г.М.)</w:t>
      </w:r>
    </w:p>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7"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8"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0F0777" w:rsidRDefault="000F0777" w:rsidP="000F0777">
      <w:pPr>
        <w:rPr>
          <w:b/>
          <w:iCs/>
        </w:rPr>
      </w:pPr>
    </w:p>
    <w:p w:rsidR="000F0777" w:rsidRDefault="000F0777" w:rsidP="000F0777">
      <w:pPr>
        <w:jc w:val="center"/>
        <w:rPr>
          <w:b/>
          <w:bCs/>
          <w:sz w:val="36"/>
        </w:rPr>
      </w:pPr>
    </w:p>
    <w:p w:rsidR="000F0777" w:rsidRDefault="000F0777" w:rsidP="000F0777">
      <w:pPr>
        <w:pStyle w:val="af"/>
        <w:rPr>
          <w:b/>
          <w:bCs/>
        </w:rPr>
      </w:pPr>
      <w:r>
        <w:rPr>
          <w:b/>
          <w:bCs/>
        </w:rPr>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Pr>
          <w:b/>
          <w:sz w:val="28"/>
          <w:lang w:val="en-US"/>
        </w:rPr>
        <w:t>3</w:t>
      </w:r>
      <w:r>
        <w:rPr>
          <w:b/>
          <w:sz w:val="28"/>
        </w:rPr>
        <w:t>.12.201</w:t>
      </w:r>
      <w:r>
        <w:rPr>
          <w:b/>
          <w:sz w:val="28"/>
          <w:lang w:val="en-US"/>
        </w:rPr>
        <w:t>6</w:t>
      </w:r>
      <w:r>
        <w:rPr>
          <w:b/>
          <w:sz w:val="28"/>
        </w:rPr>
        <w:t xml:space="preserve">     №  </w:t>
      </w:r>
      <w:r>
        <w:rPr>
          <w:b/>
          <w:sz w:val="28"/>
          <w:lang w:val="en-US"/>
        </w:rPr>
        <w:t>7</w:t>
      </w:r>
      <w:r w:rsidR="00985C27">
        <w:rPr>
          <w:b/>
          <w:sz w:val="28"/>
        </w:rPr>
        <w:t>5</w:t>
      </w:r>
      <w:r>
        <w:rPr>
          <w:b/>
          <w:sz w:val="28"/>
        </w:rPr>
        <w:t xml:space="preserve">                                                                     с. Новичиха</w:t>
      </w:r>
    </w:p>
    <w:p w:rsidR="000F0777" w:rsidRDefault="000F0777" w:rsidP="000F0777">
      <w:pPr>
        <w:jc w:val="both"/>
        <w:rPr>
          <w:b/>
          <w:sz w:val="28"/>
          <w:lang w:val="en-US"/>
        </w:rPr>
      </w:pPr>
    </w:p>
    <w:p w:rsidR="00985C27" w:rsidRDefault="00985C27" w:rsidP="00985C27">
      <w:pPr>
        <w:rPr>
          <w:sz w:val="28"/>
          <w:szCs w:val="28"/>
        </w:rPr>
      </w:pPr>
      <w:r>
        <w:rPr>
          <w:sz w:val="28"/>
          <w:szCs w:val="28"/>
        </w:rPr>
        <w:t xml:space="preserve">«О принятии правил землепользования и  </w:t>
      </w:r>
    </w:p>
    <w:p w:rsidR="00985C27" w:rsidRDefault="00985C27" w:rsidP="00985C27">
      <w:pPr>
        <w:rPr>
          <w:sz w:val="28"/>
          <w:szCs w:val="28"/>
        </w:rPr>
      </w:pPr>
      <w:r>
        <w:rPr>
          <w:sz w:val="28"/>
          <w:szCs w:val="28"/>
        </w:rPr>
        <w:t xml:space="preserve">застройки муниципального образования </w:t>
      </w:r>
    </w:p>
    <w:p w:rsidR="00985C27" w:rsidRDefault="00985C27" w:rsidP="00985C27">
      <w:pPr>
        <w:rPr>
          <w:sz w:val="28"/>
          <w:szCs w:val="28"/>
        </w:rPr>
      </w:pPr>
      <w:r>
        <w:rPr>
          <w:sz w:val="28"/>
          <w:szCs w:val="28"/>
        </w:rPr>
        <w:t xml:space="preserve">Договский сельсовет Новичихинского района </w:t>
      </w:r>
    </w:p>
    <w:p w:rsidR="00985C27" w:rsidRDefault="00985C27" w:rsidP="00985C27">
      <w:pPr>
        <w:rPr>
          <w:sz w:val="28"/>
          <w:szCs w:val="28"/>
        </w:rPr>
      </w:pPr>
      <w:r>
        <w:rPr>
          <w:sz w:val="28"/>
          <w:szCs w:val="28"/>
        </w:rPr>
        <w:t xml:space="preserve">Алтайского края в новой редакции»                       </w:t>
      </w:r>
    </w:p>
    <w:p w:rsidR="00985C27" w:rsidRDefault="00985C27" w:rsidP="00985C27">
      <w:pPr>
        <w:ind w:firstLine="708"/>
        <w:rPr>
          <w:sz w:val="28"/>
          <w:szCs w:val="28"/>
        </w:rPr>
      </w:pPr>
    </w:p>
    <w:p w:rsidR="00985C27" w:rsidRDefault="00985C27" w:rsidP="00985C27">
      <w:pPr>
        <w:ind w:firstLine="708"/>
        <w:jc w:val="both"/>
        <w:rPr>
          <w:sz w:val="28"/>
          <w:szCs w:val="28"/>
        </w:rPr>
      </w:pPr>
      <w:r>
        <w:rPr>
          <w:sz w:val="28"/>
          <w:szCs w:val="28"/>
        </w:rPr>
        <w:t>Руководствуясь  Градостроительным  кодексом Р.Ф., Гражданским кодексом Р.Ф., статьей 15 Устава муниципального образования Новичихинский район, Актом внеплановой проверки Администрации района управлением строительства, транспорта, жилищно-коммунального и дорожного хозяйства Алтайского края от 22.09.2016 года, районное Собрание депутатов РЕШИЛО:</w:t>
      </w:r>
    </w:p>
    <w:p w:rsidR="00985C27" w:rsidRDefault="00985C27" w:rsidP="00985C27">
      <w:pPr>
        <w:ind w:firstLine="720"/>
        <w:jc w:val="both"/>
        <w:rPr>
          <w:sz w:val="28"/>
          <w:szCs w:val="28"/>
        </w:rPr>
      </w:pPr>
      <w:r>
        <w:rPr>
          <w:sz w:val="28"/>
          <w:szCs w:val="28"/>
        </w:rPr>
        <w:t>1. Утвердить</w:t>
      </w:r>
      <w:r w:rsidRPr="00E64F9C">
        <w:rPr>
          <w:sz w:val="28"/>
          <w:szCs w:val="28"/>
        </w:rPr>
        <w:t xml:space="preserve"> </w:t>
      </w:r>
      <w:r>
        <w:rPr>
          <w:sz w:val="28"/>
          <w:szCs w:val="28"/>
        </w:rPr>
        <w:t>«Правила землепользования и  застройки муниципального образования Договский сельсовет Новичихинского района Алтайского края в новой редакции» ;</w:t>
      </w:r>
    </w:p>
    <w:p w:rsidR="00985C27" w:rsidRDefault="00985C27" w:rsidP="00985C27">
      <w:pPr>
        <w:ind w:firstLine="720"/>
        <w:jc w:val="both"/>
        <w:rPr>
          <w:sz w:val="28"/>
          <w:szCs w:val="28"/>
        </w:rPr>
      </w:pPr>
      <w:r>
        <w:rPr>
          <w:sz w:val="28"/>
          <w:szCs w:val="28"/>
        </w:rPr>
        <w:t xml:space="preserve">2. Отменить  решение районного Собрания депутатов от 25.03.2016 года № 15 «Об утверждении Правил землепользования и застройки муниципального образования Долговский сельсовет Новичихинского района Алтайского края»; </w:t>
      </w:r>
    </w:p>
    <w:p w:rsidR="00985C27" w:rsidRDefault="00985C27" w:rsidP="00985C27">
      <w:pPr>
        <w:ind w:firstLine="708"/>
        <w:jc w:val="both"/>
        <w:rPr>
          <w:sz w:val="28"/>
          <w:szCs w:val="28"/>
        </w:rPr>
      </w:pPr>
      <w:r>
        <w:rPr>
          <w:sz w:val="28"/>
          <w:szCs w:val="28"/>
        </w:rPr>
        <w:t>3. Настоящее решение вступает в силу с момента его обнародования в установленном порядке;</w:t>
      </w:r>
    </w:p>
    <w:p w:rsidR="00985C27" w:rsidRDefault="00985C27" w:rsidP="00985C27">
      <w:pPr>
        <w:ind w:firstLine="708"/>
        <w:jc w:val="both"/>
        <w:rPr>
          <w:sz w:val="28"/>
          <w:szCs w:val="28"/>
        </w:rPr>
      </w:pPr>
      <w:r>
        <w:rPr>
          <w:sz w:val="28"/>
          <w:szCs w:val="28"/>
        </w:rPr>
        <w:t>4. Контроль возложить на постоянную комиссию по местному самоуправлению (Дедова Г.М.).</w:t>
      </w: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393"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394"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0F0777" w:rsidRDefault="000F0777" w:rsidP="000F0777">
      <w:pPr>
        <w:rPr>
          <w:b/>
          <w:iCs/>
        </w:rPr>
      </w:pPr>
    </w:p>
    <w:p w:rsidR="00985C27" w:rsidRDefault="00985C27" w:rsidP="000F0777">
      <w:pPr>
        <w:rPr>
          <w:b/>
          <w:iCs/>
        </w:rPr>
      </w:pPr>
    </w:p>
    <w:p w:rsidR="00985C27" w:rsidRDefault="00985C27" w:rsidP="000F0777">
      <w:pPr>
        <w:rPr>
          <w:b/>
          <w:iCs/>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Pr>
          <w:b/>
          <w:sz w:val="28"/>
          <w:lang w:val="en-US"/>
        </w:rPr>
        <w:t>3</w:t>
      </w:r>
      <w:r>
        <w:rPr>
          <w:b/>
          <w:sz w:val="28"/>
        </w:rPr>
        <w:t>.12.201</w:t>
      </w:r>
      <w:r>
        <w:rPr>
          <w:b/>
          <w:sz w:val="28"/>
          <w:lang w:val="en-US"/>
        </w:rPr>
        <w:t>6</w:t>
      </w:r>
      <w:r>
        <w:rPr>
          <w:b/>
          <w:sz w:val="28"/>
        </w:rPr>
        <w:t xml:space="preserve">     №  </w:t>
      </w:r>
      <w:r>
        <w:rPr>
          <w:b/>
          <w:sz w:val="28"/>
          <w:lang w:val="en-US"/>
        </w:rPr>
        <w:t>7</w:t>
      </w:r>
      <w:r w:rsidR="00985C27">
        <w:rPr>
          <w:b/>
          <w:sz w:val="28"/>
        </w:rPr>
        <w:t>8</w:t>
      </w:r>
      <w:r>
        <w:rPr>
          <w:b/>
          <w:sz w:val="28"/>
        </w:rPr>
        <w:t xml:space="preserve">                                                                     с. Новичиха</w:t>
      </w:r>
    </w:p>
    <w:p w:rsidR="00985C27" w:rsidRDefault="00985C27" w:rsidP="00985C27">
      <w:pPr>
        <w:jc w:val="both"/>
        <w:rPr>
          <w:b/>
          <w:bCs/>
          <w:sz w:val="28"/>
          <w:szCs w:val="28"/>
        </w:rPr>
      </w:pPr>
    </w:p>
    <w:tbl>
      <w:tblPr>
        <w:tblW w:w="0" w:type="auto"/>
        <w:tblLook w:val="01E0"/>
      </w:tblPr>
      <w:tblGrid>
        <w:gridCol w:w="4683"/>
        <w:gridCol w:w="4603"/>
      </w:tblGrid>
      <w:tr w:rsidR="00985C27" w:rsidTr="00D64FF1">
        <w:tc>
          <w:tcPr>
            <w:tcW w:w="4785" w:type="dxa"/>
          </w:tcPr>
          <w:p w:rsidR="00985C27" w:rsidRDefault="00985C27" w:rsidP="00985C27">
            <w:pPr>
              <w:pStyle w:val="a3"/>
              <w:rPr>
                <w:szCs w:val="28"/>
              </w:rPr>
            </w:pPr>
            <w:r>
              <w:t>Об утверждении Положения об организации транспортного обслуживания населения по маршрутам регулярных перевозок автомобильным пассажирским транспортом на территории Новичихинского района Алтайского края в новой редакции</w:t>
            </w:r>
          </w:p>
        </w:tc>
        <w:tc>
          <w:tcPr>
            <w:tcW w:w="4786" w:type="dxa"/>
          </w:tcPr>
          <w:p w:rsidR="00985C27" w:rsidRDefault="00985C27" w:rsidP="00D64FF1">
            <w:pPr>
              <w:jc w:val="both"/>
              <w:rPr>
                <w:sz w:val="28"/>
                <w:szCs w:val="28"/>
              </w:rPr>
            </w:pPr>
          </w:p>
        </w:tc>
      </w:tr>
    </w:tbl>
    <w:p w:rsidR="00985C27" w:rsidRDefault="00985C27" w:rsidP="00985C27">
      <w:pPr>
        <w:jc w:val="both"/>
        <w:rPr>
          <w:sz w:val="28"/>
          <w:szCs w:val="28"/>
        </w:rPr>
      </w:pPr>
    </w:p>
    <w:p w:rsidR="00985C27" w:rsidRDefault="00985C27" w:rsidP="00985C27">
      <w:pPr>
        <w:jc w:val="both"/>
        <w:rPr>
          <w:sz w:val="28"/>
          <w:szCs w:val="28"/>
        </w:rPr>
      </w:pPr>
      <w:r>
        <w:tab/>
      </w:r>
      <w:r w:rsidRPr="005C4115">
        <w:rPr>
          <w:sz w:val="28"/>
          <w:szCs w:val="28"/>
        </w:rPr>
        <w:t>В соответствии с Фед</w:t>
      </w:r>
      <w:r>
        <w:rPr>
          <w:sz w:val="28"/>
          <w:szCs w:val="28"/>
        </w:rPr>
        <w:t>еральным законом от 06.10.2003 №</w:t>
      </w:r>
      <w:r w:rsidRPr="005C4115">
        <w:rPr>
          <w:sz w:val="28"/>
          <w:szCs w:val="28"/>
        </w:rPr>
        <w:t xml:space="preserve"> 131-ФЗ </w:t>
      </w:r>
      <w:r>
        <w:rPr>
          <w:sz w:val="28"/>
          <w:szCs w:val="28"/>
        </w:rPr>
        <w:t>«</w:t>
      </w:r>
      <w:r w:rsidRPr="005C4115">
        <w:rPr>
          <w:sz w:val="28"/>
          <w:szCs w:val="28"/>
        </w:rPr>
        <w:t>Об общих принципах организации местного самоуп</w:t>
      </w:r>
      <w:r>
        <w:rPr>
          <w:sz w:val="28"/>
          <w:szCs w:val="28"/>
        </w:rPr>
        <w:t>равления в Российской Федерации»</w:t>
      </w:r>
      <w:r w:rsidRPr="005C4115">
        <w:rPr>
          <w:sz w:val="28"/>
          <w:szCs w:val="28"/>
        </w:rPr>
        <w:t xml:space="preserve">, </w:t>
      </w:r>
      <w:r>
        <w:rPr>
          <w:sz w:val="28"/>
          <w:szCs w:val="28"/>
        </w:rPr>
        <w:t xml:space="preserve">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5C4115">
        <w:rPr>
          <w:sz w:val="28"/>
          <w:szCs w:val="28"/>
        </w:rPr>
        <w:t>законом</w:t>
      </w:r>
      <w:r>
        <w:rPr>
          <w:sz w:val="28"/>
          <w:szCs w:val="28"/>
        </w:rPr>
        <w:t xml:space="preserve"> Алтайского края от 05.05.2016 №</w:t>
      </w:r>
      <w:r w:rsidRPr="005C4115">
        <w:rPr>
          <w:sz w:val="28"/>
          <w:szCs w:val="28"/>
        </w:rPr>
        <w:t xml:space="preserve"> </w:t>
      </w:r>
      <w:r>
        <w:rPr>
          <w:sz w:val="28"/>
          <w:szCs w:val="28"/>
        </w:rPr>
        <w:t>32</w:t>
      </w:r>
      <w:r w:rsidRPr="005C4115">
        <w:rPr>
          <w:sz w:val="28"/>
          <w:szCs w:val="28"/>
        </w:rPr>
        <w:t xml:space="preserve">-ЗС </w:t>
      </w:r>
      <w:r>
        <w:rPr>
          <w:sz w:val="28"/>
          <w:szCs w:val="28"/>
        </w:rPr>
        <w:t>«О</w:t>
      </w:r>
      <w:r w:rsidRPr="005C4115">
        <w:rPr>
          <w:sz w:val="28"/>
          <w:szCs w:val="28"/>
        </w:rPr>
        <w:t>б организации транспортного обслужив</w:t>
      </w:r>
      <w:r>
        <w:rPr>
          <w:sz w:val="28"/>
          <w:szCs w:val="28"/>
        </w:rPr>
        <w:t>ания населения в Алтайском крае»</w:t>
      </w:r>
      <w:r w:rsidRPr="005C4115">
        <w:rPr>
          <w:sz w:val="28"/>
          <w:szCs w:val="28"/>
        </w:rPr>
        <w:t xml:space="preserve">, </w:t>
      </w:r>
      <w:r>
        <w:rPr>
          <w:sz w:val="28"/>
          <w:szCs w:val="28"/>
        </w:rPr>
        <w:t>с Уставом муниципального образования Новичихинский район Алтайского края,</w:t>
      </w:r>
      <w:r>
        <w:t xml:space="preserve"> </w:t>
      </w:r>
      <w:r w:rsidRPr="001576BE">
        <w:rPr>
          <w:sz w:val="28"/>
          <w:szCs w:val="28"/>
        </w:rPr>
        <w:t>районное Собрание депутатов РЕШИЛО:</w:t>
      </w:r>
    </w:p>
    <w:p w:rsidR="00985C27" w:rsidRDefault="00985C27" w:rsidP="00985C27">
      <w:pPr>
        <w:jc w:val="both"/>
        <w:rPr>
          <w:sz w:val="28"/>
          <w:szCs w:val="28"/>
        </w:rPr>
      </w:pPr>
      <w:r>
        <w:t xml:space="preserve">      1.</w:t>
      </w:r>
      <w:r w:rsidRPr="0039345B">
        <w:t xml:space="preserve"> </w:t>
      </w:r>
      <w:r w:rsidRPr="005C4115">
        <w:rPr>
          <w:sz w:val="28"/>
          <w:szCs w:val="28"/>
        </w:rPr>
        <w:t>Утвердить</w:t>
      </w:r>
      <w:r>
        <w:rPr>
          <w:sz w:val="28"/>
          <w:szCs w:val="28"/>
        </w:rPr>
        <w:t xml:space="preserve"> </w:t>
      </w:r>
      <w:r w:rsidRPr="005C4115">
        <w:rPr>
          <w:sz w:val="28"/>
          <w:szCs w:val="28"/>
        </w:rPr>
        <w:t>Положение об организации транспортного обслуживания населения по маршрутам регулярных перевозок автомобильным пассажирским транспортом на территории муниципального образования</w:t>
      </w:r>
      <w:r>
        <w:rPr>
          <w:sz w:val="28"/>
          <w:szCs w:val="28"/>
        </w:rPr>
        <w:t xml:space="preserve"> Новичихинский район Алтайского края (прилагается). </w:t>
      </w:r>
    </w:p>
    <w:p w:rsidR="00985C27" w:rsidRDefault="00985C27" w:rsidP="00985C27">
      <w:pPr>
        <w:ind w:firstLine="360"/>
        <w:jc w:val="both"/>
        <w:rPr>
          <w:sz w:val="28"/>
          <w:szCs w:val="28"/>
        </w:rPr>
      </w:pPr>
      <w:r>
        <w:rPr>
          <w:sz w:val="28"/>
          <w:szCs w:val="28"/>
        </w:rPr>
        <w:t xml:space="preserve">2.Признать утратившим силу решение районного Собрания депутатов от 26.02.2010 года № 8 «Об утверждении Положения об организации транспортного обслуживания населения на территории Новичихинского района»  </w:t>
      </w:r>
    </w:p>
    <w:p w:rsidR="00985C27" w:rsidRDefault="00985C27" w:rsidP="00985C27">
      <w:pPr>
        <w:pStyle w:val="a3"/>
      </w:pPr>
      <w:r>
        <w:t xml:space="preserve">     3. Опубликовать данное решение в установленном порядке.</w:t>
      </w:r>
    </w:p>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333500" cy="1333500"/>
                  <wp:effectExtent l="19050" t="0" r="0" b="0"/>
                  <wp:docPr id="395"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332449" cy="1332449"/>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396"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985C27" w:rsidRDefault="00985C27" w:rsidP="00985C27">
      <w:pPr>
        <w:tabs>
          <w:tab w:val="left" w:pos="5670"/>
          <w:tab w:val="left" w:pos="5760"/>
        </w:tabs>
      </w:pPr>
      <w:r>
        <w:rPr>
          <w:sz w:val="28"/>
          <w:szCs w:val="28"/>
        </w:rPr>
        <w:lastRenderedPageBreak/>
        <w:t xml:space="preserve">                                                                                 </w:t>
      </w:r>
      <w:r w:rsidRPr="00E104DA">
        <w:t>УТВЕРЖДЕНО</w:t>
      </w:r>
      <w:r>
        <w:t xml:space="preserve"> </w:t>
      </w:r>
    </w:p>
    <w:p w:rsidR="00985C27" w:rsidRDefault="00985C27" w:rsidP="00985C27">
      <w:pPr>
        <w:tabs>
          <w:tab w:val="left" w:pos="5670"/>
          <w:tab w:val="left" w:pos="5760"/>
        </w:tabs>
      </w:pPr>
      <w:r>
        <w:t xml:space="preserve"> </w:t>
      </w:r>
      <w:r>
        <w:tab/>
      </w:r>
      <w:r w:rsidRPr="00E104DA">
        <w:t xml:space="preserve">решением районного </w:t>
      </w:r>
    </w:p>
    <w:p w:rsidR="00985C27" w:rsidRDefault="00985C27" w:rsidP="00985C27">
      <w:pPr>
        <w:tabs>
          <w:tab w:val="left" w:pos="5670"/>
          <w:tab w:val="left" w:pos="5760"/>
        </w:tabs>
      </w:pPr>
      <w:r>
        <w:tab/>
        <w:t xml:space="preserve"> </w:t>
      </w:r>
      <w:r w:rsidRPr="00E104DA">
        <w:t>Собрания</w:t>
      </w:r>
      <w:r>
        <w:t xml:space="preserve"> </w:t>
      </w:r>
      <w:r w:rsidRPr="00E104DA">
        <w:t xml:space="preserve">депутатов </w:t>
      </w:r>
    </w:p>
    <w:p w:rsidR="00985C27" w:rsidRPr="00E104DA" w:rsidRDefault="00985C27" w:rsidP="00985C27">
      <w:pPr>
        <w:tabs>
          <w:tab w:val="left" w:pos="5670"/>
          <w:tab w:val="left" w:pos="5760"/>
        </w:tabs>
      </w:pPr>
      <w:r>
        <w:tab/>
        <w:t xml:space="preserve"> от 23.12.2016 г. № 78</w:t>
      </w:r>
      <w:r w:rsidRPr="00E104DA">
        <w:t xml:space="preserve">                                                                       </w:t>
      </w:r>
    </w:p>
    <w:p w:rsidR="00985C27" w:rsidRDefault="00985C27" w:rsidP="00985C27">
      <w:pPr>
        <w:jc w:val="right"/>
        <w:rPr>
          <w:sz w:val="28"/>
          <w:szCs w:val="28"/>
        </w:rPr>
      </w:pPr>
    </w:p>
    <w:p w:rsidR="00985C27" w:rsidRPr="00985C27" w:rsidRDefault="00985C27" w:rsidP="00985C27">
      <w:pPr>
        <w:jc w:val="center"/>
        <w:rPr>
          <w:b/>
          <w:sz w:val="26"/>
          <w:szCs w:val="26"/>
        </w:rPr>
      </w:pPr>
      <w:r w:rsidRPr="00985C27">
        <w:rPr>
          <w:b/>
          <w:sz w:val="26"/>
          <w:szCs w:val="26"/>
        </w:rPr>
        <w:t xml:space="preserve">Положение </w:t>
      </w:r>
    </w:p>
    <w:p w:rsidR="00985C27" w:rsidRPr="00985C27" w:rsidRDefault="00985C27" w:rsidP="00985C27">
      <w:pPr>
        <w:jc w:val="center"/>
        <w:rPr>
          <w:b/>
          <w:sz w:val="26"/>
          <w:szCs w:val="26"/>
        </w:rPr>
      </w:pPr>
      <w:r w:rsidRPr="00985C27">
        <w:rPr>
          <w:b/>
          <w:sz w:val="26"/>
          <w:szCs w:val="26"/>
        </w:rPr>
        <w:t xml:space="preserve">об организации транспортного обслуживания населения по </w:t>
      </w:r>
      <w:r w:rsidRPr="00985C27">
        <w:rPr>
          <w:b/>
          <w:sz w:val="26"/>
          <w:szCs w:val="26"/>
        </w:rPr>
        <w:br/>
        <w:t xml:space="preserve">маршрутам регулярных перевозок автомобильным пассажирским </w:t>
      </w:r>
      <w:r w:rsidRPr="00985C27">
        <w:rPr>
          <w:b/>
          <w:sz w:val="26"/>
          <w:szCs w:val="26"/>
        </w:rPr>
        <w:br/>
        <w:t xml:space="preserve">транспортом на территории муниципального образования </w:t>
      </w:r>
      <w:r w:rsidRPr="00985C27">
        <w:rPr>
          <w:b/>
          <w:sz w:val="26"/>
          <w:szCs w:val="26"/>
        </w:rPr>
        <w:br/>
        <w:t xml:space="preserve">Новичихинский район Алтайского края </w:t>
      </w:r>
      <w:r w:rsidRPr="00985C27">
        <w:rPr>
          <w:b/>
          <w:sz w:val="26"/>
          <w:szCs w:val="26"/>
        </w:rPr>
        <w:br/>
      </w:r>
    </w:p>
    <w:p w:rsidR="00985C27" w:rsidRPr="00985C27" w:rsidRDefault="00985C27" w:rsidP="00985C27">
      <w:pPr>
        <w:jc w:val="center"/>
        <w:rPr>
          <w:b/>
          <w:sz w:val="26"/>
          <w:szCs w:val="26"/>
        </w:rPr>
      </w:pPr>
      <w:r w:rsidRPr="00985C27">
        <w:rPr>
          <w:b/>
          <w:sz w:val="26"/>
          <w:szCs w:val="26"/>
        </w:rPr>
        <w:t>I. Основные понятия и термины</w:t>
      </w:r>
    </w:p>
    <w:p w:rsidR="00985C27" w:rsidRPr="00985C27" w:rsidRDefault="00985C27" w:rsidP="00985C27">
      <w:pPr>
        <w:ind w:firstLine="709"/>
        <w:jc w:val="both"/>
        <w:rPr>
          <w:sz w:val="26"/>
          <w:szCs w:val="26"/>
        </w:rPr>
      </w:pPr>
    </w:p>
    <w:p w:rsidR="00985C27" w:rsidRPr="00985C27" w:rsidRDefault="00985C27" w:rsidP="00985C27">
      <w:pPr>
        <w:ind w:firstLine="709"/>
        <w:jc w:val="both"/>
        <w:rPr>
          <w:sz w:val="26"/>
          <w:szCs w:val="26"/>
        </w:rPr>
      </w:pPr>
      <w:r w:rsidRPr="00985C27">
        <w:rPr>
          <w:sz w:val="26"/>
          <w:szCs w:val="26"/>
        </w:rPr>
        <w:t xml:space="preserve">1. Для целей Положения об организации транспортного обслуживания населения по маршрутам регулярных перевозок автомобильным пассажирским транспортом на территории муниципального образования Новичихинский район Алтайского края (далее - Положение) применяются термины и понятия в следующих значениях: </w:t>
      </w:r>
    </w:p>
    <w:p w:rsidR="00985C27" w:rsidRPr="00985C27" w:rsidRDefault="00985C27" w:rsidP="00985C27">
      <w:pPr>
        <w:ind w:firstLine="709"/>
        <w:jc w:val="both"/>
        <w:rPr>
          <w:sz w:val="26"/>
          <w:szCs w:val="26"/>
        </w:rPr>
      </w:pPr>
      <w:r w:rsidRPr="00985C27">
        <w:rPr>
          <w:sz w:val="26"/>
          <w:szCs w:val="26"/>
        </w:rPr>
        <w:t xml:space="preserve">1.1. </w:t>
      </w:r>
      <w:r w:rsidRPr="00985C27">
        <w:rPr>
          <w:b/>
          <w:sz w:val="26"/>
          <w:szCs w:val="26"/>
        </w:rPr>
        <w:t>Автомобильный пассажирский транспорт общего пользования</w:t>
      </w:r>
      <w:r w:rsidRPr="00985C27">
        <w:rPr>
          <w:sz w:val="26"/>
          <w:szCs w:val="26"/>
        </w:rPr>
        <w:t xml:space="preserve"> - пассажирский транспорт, используемый для осуществления перевозки пассажиров и багажа транспортными средствами категорий «М2» и «М3» по обращению любого гражданина или юридического лица, если это вытекает из закона, иных правовых актов или выданного этой организации разрешения (лицензии). </w:t>
      </w:r>
    </w:p>
    <w:p w:rsidR="00985C27" w:rsidRPr="00985C27" w:rsidRDefault="00985C27" w:rsidP="00985C27">
      <w:pPr>
        <w:ind w:firstLine="709"/>
        <w:jc w:val="both"/>
        <w:rPr>
          <w:sz w:val="26"/>
          <w:szCs w:val="26"/>
        </w:rPr>
      </w:pPr>
      <w:r w:rsidRPr="00985C27">
        <w:rPr>
          <w:sz w:val="26"/>
          <w:szCs w:val="26"/>
        </w:rPr>
        <w:t xml:space="preserve">1.2. </w:t>
      </w:r>
      <w:r w:rsidRPr="00985C27">
        <w:rPr>
          <w:b/>
          <w:sz w:val="26"/>
          <w:szCs w:val="26"/>
        </w:rPr>
        <w:t xml:space="preserve">Билет </w:t>
      </w:r>
      <w:r w:rsidRPr="00985C27">
        <w:rPr>
          <w:sz w:val="26"/>
          <w:szCs w:val="26"/>
        </w:rPr>
        <w:t xml:space="preserve">- перевозочный документ, удостоверяющий заключение договора перевозки пассажира. </w:t>
      </w:r>
    </w:p>
    <w:p w:rsidR="00985C27" w:rsidRPr="00985C27" w:rsidRDefault="00985C27" w:rsidP="00985C27">
      <w:pPr>
        <w:ind w:firstLine="709"/>
        <w:jc w:val="both"/>
        <w:rPr>
          <w:sz w:val="26"/>
          <w:szCs w:val="26"/>
        </w:rPr>
      </w:pPr>
      <w:r w:rsidRPr="00985C27">
        <w:rPr>
          <w:sz w:val="26"/>
          <w:szCs w:val="26"/>
        </w:rPr>
        <w:t xml:space="preserve">1.3. </w:t>
      </w:r>
      <w:r w:rsidRPr="00985C27">
        <w:rPr>
          <w:b/>
          <w:sz w:val="26"/>
          <w:szCs w:val="26"/>
        </w:rPr>
        <w:t>График движения</w:t>
      </w:r>
      <w:r w:rsidRPr="00985C27">
        <w:rPr>
          <w:sz w:val="26"/>
          <w:szCs w:val="26"/>
        </w:rPr>
        <w:t xml:space="preserve"> - перечень государственных номеров транспортных средств, распределенных для осуществления пассажирских перевозок по маршрутам в соответствии с утвержденным расписанием движения транспортных средств. </w:t>
      </w:r>
    </w:p>
    <w:p w:rsidR="00985C27" w:rsidRPr="00985C27" w:rsidRDefault="00985C27" w:rsidP="00985C27">
      <w:pPr>
        <w:ind w:firstLine="709"/>
        <w:jc w:val="both"/>
        <w:rPr>
          <w:sz w:val="26"/>
          <w:szCs w:val="26"/>
        </w:rPr>
      </w:pPr>
      <w:r w:rsidRPr="00985C27">
        <w:rPr>
          <w:sz w:val="26"/>
          <w:szCs w:val="26"/>
        </w:rPr>
        <w:t xml:space="preserve">1.4. </w:t>
      </w:r>
      <w:r w:rsidRPr="00985C27">
        <w:rPr>
          <w:b/>
          <w:sz w:val="26"/>
          <w:szCs w:val="26"/>
        </w:rPr>
        <w:t>Диспетчерское управление</w:t>
      </w:r>
      <w:r w:rsidRPr="00985C27">
        <w:rPr>
          <w:sz w:val="26"/>
          <w:szCs w:val="26"/>
        </w:rPr>
        <w:t xml:space="preserve"> - оперативное управление пассажирскими перевозками и контроль за их осуществлением. </w:t>
      </w:r>
    </w:p>
    <w:p w:rsidR="00985C27" w:rsidRPr="00985C27" w:rsidRDefault="00985C27" w:rsidP="00985C27">
      <w:pPr>
        <w:ind w:firstLine="709"/>
        <w:jc w:val="both"/>
        <w:rPr>
          <w:sz w:val="26"/>
          <w:szCs w:val="26"/>
        </w:rPr>
      </w:pPr>
      <w:r w:rsidRPr="00985C27">
        <w:rPr>
          <w:sz w:val="26"/>
          <w:szCs w:val="26"/>
        </w:rPr>
        <w:t xml:space="preserve">1.5. </w:t>
      </w:r>
      <w:r w:rsidRPr="00985C27">
        <w:rPr>
          <w:b/>
          <w:sz w:val="26"/>
          <w:szCs w:val="26"/>
        </w:rPr>
        <w:t>Кондуктор</w:t>
      </w:r>
      <w:r w:rsidRPr="00985C27">
        <w:rPr>
          <w:sz w:val="26"/>
          <w:szCs w:val="26"/>
        </w:rPr>
        <w:t xml:space="preserve"> - должностное лицо, осуществляющее продажу билетов в транспортном средстве. </w:t>
      </w:r>
    </w:p>
    <w:p w:rsidR="00985C27" w:rsidRPr="00985C27" w:rsidRDefault="00985C27" w:rsidP="00985C27">
      <w:pPr>
        <w:ind w:firstLine="709"/>
        <w:jc w:val="both"/>
        <w:rPr>
          <w:sz w:val="26"/>
          <w:szCs w:val="26"/>
        </w:rPr>
      </w:pPr>
      <w:r w:rsidRPr="00985C27">
        <w:rPr>
          <w:sz w:val="26"/>
          <w:szCs w:val="26"/>
        </w:rPr>
        <w:t xml:space="preserve">1.6. </w:t>
      </w:r>
      <w:r w:rsidRPr="00985C27">
        <w:rPr>
          <w:b/>
          <w:sz w:val="26"/>
          <w:szCs w:val="26"/>
        </w:rPr>
        <w:t>Конкурс</w:t>
      </w:r>
      <w:r w:rsidRPr="00985C27">
        <w:rPr>
          <w:sz w:val="26"/>
          <w:szCs w:val="26"/>
        </w:rPr>
        <w:t xml:space="preserve"> - установленный муниципальным правовым актом способ отбора перевозчиков, осуществляющих предоставление услуг по регулярным перевозкам пассажиров и багажа по муниципальной маршрутной сети на основании договора с Администрацией Новичихинского района Алтайского края. </w:t>
      </w:r>
    </w:p>
    <w:p w:rsidR="00985C27" w:rsidRPr="00985C27" w:rsidRDefault="00985C27" w:rsidP="00985C27">
      <w:pPr>
        <w:ind w:firstLine="709"/>
        <w:jc w:val="both"/>
        <w:rPr>
          <w:sz w:val="26"/>
          <w:szCs w:val="26"/>
        </w:rPr>
      </w:pPr>
      <w:r w:rsidRPr="00985C27">
        <w:rPr>
          <w:sz w:val="26"/>
          <w:szCs w:val="26"/>
        </w:rPr>
        <w:t xml:space="preserve">1.7. </w:t>
      </w:r>
      <w:r w:rsidRPr="00985C27">
        <w:rPr>
          <w:b/>
          <w:sz w:val="26"/>
          <w:szCs w:val="26"/>
        </w:rPr>
        <w:t>Легковое такси</w:t>
      </w:r>
      <w:r w:rsidRPr="00985C27">
        <w:rPr>
          <w:sz w:val="26"/>
          <w:szCs w:val="26"/>
        </w:rPr>
        <w:t xml:space="preserve"> - транспортное средство категории «М1», используемое для перевозок пассажиров и багажа в соответствии с публичным договором фрахтования и соответствующее установленным требованиям. </w:t>
      </w:r>
    </w:p>
    <w:p w:rsidR="00985C27" w:rsidRPr="00985C27" w:rsidRDefault="00985C27" w:rsidP="00985C27">
      <w:pPr>
        <w:ind w:firstLine="709"/>
        <w:jc w:val="both"/>
        <w:rPr>
          <w:sz w:val="26"/>
          <w:szCs w:val="26"/>
        </w:rPr>
      </w:pPr>
      <w:r w:rsidRPr="00985C27">
        <w:rPr>
          <w:sz w:val="26"/>
          <w:szCs w:val="26"/>
        </w:rPr>
        <w:t xml:space="preserve">1.8. </w:t>
      </w:r>
      <w:r w:rsidRPr="00985C27">
        <w:rPr>
          <w:b/>
          <w:sz w:val="26"/>
          <w:szCs w:val="26"/>
        </w:rPr>
        <w:t>Маршрут регулярных перевозок (далее - маршрут)</w:t>
      </w:r>
      <w:r w:rsidRPr="00985C27">
        <w:rPr>
          <w:sz w:val="26"/>
          <w:szCs w:val="26"/>
        </w:rPr>
        <w:t xml:space="preserve"> - маршрут, предназначенный для осуществления перевозок пассажиров и багажа по расписаниям пути следования транспортных средств от начального остановочного пункта через промежуточные остановочные пункты до конечного остановочного пункта, которые определены в установленном порядке. </w:t>
      </w:r>
    </w:p>
    <w:p w:rsidR="00985C27" w:rsidRPr="00985C27" w:rsidRDefault="00985C27" w:rsidP="00985C27">
      <w:pPr>
        <w:ind w:firstLine="709"/>
        <w:jc w:val="both"/>
        <w:rPr>
          <w:sz w:val="26"/>
          <w:szCs w:val="26"/>
        </w:rPr>
      </w:pPr>
      <w:r w:rsidRPr="00985C27">
        <w:rPr>
          <w:sz w:val="26"/>
          <w:szCs w:val="26"/>
        </w:rPr>
        <w:lastRenderedPageBreak/>
        <w:t xml:space="preserve">1.9. </w:t>
      </w:r>
      <w:r w:rsidRPr="00985C27">
        <w:rPr>
          <w:b/>
          <w:sz w:val="26"/>
          <w:szCs w:val="26"/>
        </w:rPr>
        <w:t>Муниципальная маршрутная сеть</w:t>
      </w:r>
      <w:r w:rsidRPr="00985C27">
        <w:rPr>
          <w:sz w:val="26"/>
          <w:szCs w:val="26"/>
        </w:rPr>
        <w:t xml:space="preserve"> - совокупность муниципальных маршрутов регулярных перевозок, линейных сооружений, организованных (разработанных и оборудованных) органами местного самоуправления или муниципальными организациями. </w:t>
      </w:r>
    </w:p>
    <w:p w:rsidR="00985C27" w:rsidRPr="00985C27" w:rsidRDefault="00985C27" w:rsidP="00985C27">
      <w:pPr>
        <w:ind w:firstLine="709"/>
        <w:jc w:val="both"/>
        <w:rPr>
          <w:sz w:val="26"/>
          <w:szCs w:val="26"/>
        </w:rPr>
      </w:pPr>
      <w:r w:rsidRPr="00985C27">
        <w:rPr>
          <w:sz w:val="26"/>
          <w:szCs w:val="26"/>
        </w:rPr>
        <w:t xml:space="preserve">1.10. </w:t>
      </w:r>
      <w:r w:rsidRPr="00985C27">
        <w:rPr>
          <w:b/>
          <w:sz w:val="26"/>
          <w:szCs w:val="26"/>
        </w:rPr>
        <w:t>Остановочный пункт</w:t>
      </w:r>
      <w:r w:rsidRPr="00985C27">
        <w:rPr>
          <w:sz w:val="26"/>
          <w:szCs w:val="26"/>
        </w:rPr>
        <w:t xml:space="preserve"> - место остановки транспортных средств по маршруту регулярных перевозок, оборудованное для посадки, высадки пассажиров и ожидания транспортных средств. </w:t>
      </w:r>
    </w:p>
    <w:p w:rsidR="00985C27" w:rsidRPr="00985C27" w:rsidRDefault="00985C27" w:rsidP="00985C27">
      <w:pPr>
        <w:ind w:firstLine="709"/>
        <w:jc w:val="both"/>
        <w:rPr>
          <w:sz w:val="26"/>
          <w:szCs w:val="26"/>
        </w:rPr>
      </w:pPr>
      <w:r w:rsidRPr="00985C27">
        <w:rPr>
          <w:sz w:val="26"/>
          <w:szCs w:val="26"/>
        </w:rPr>
        <w:t xml:space="preserve">1.11. </w:t>
      </w:r>
      <w:r w:rsidRPr="00985C27">
        <w:rPr>
          <w:b/>
          <w:sz w:val="26"/>
          <w:szCs w:val="26"/>
        </w:rPr>
        <w:t>Пассажир</w:t>
      </w:r>
      <w:r w:rsidRPr="00985C27">
        <w:rPr>
          <w:sz w:val="26"/>
          <w:szCs w:val="26"/>
        </w:rPr>
        <w:t xml:space="preserve"> - физическое лицо, перевозка которого транспортным средством осуществляется на основании договора (публичного договора) перевозки пассажира. </w:t>
      </w:r>
    </w:p>
    <w:p w:rsidR="00985C27" w:rsidRPr="00985C27" w:rsidRDefault="00985C27" w:rsidP="00985C27">
      <w:pPr>
        <w:ind w:firstLine="709"/>
        <w:jc w:val="both"/>
        <w:rPr>
          <w:sz w:val="26"/>
          <w:szCs w:val="26"/>
        </w:rPr>
      </w:pPr>
      <w:r w:rsidRPr="00985C27">
        <w:rPr>
          <w:sz w:val="26"/>
          <w:szCs w:val="26"/>
        </w:rPr>
        <w:t xml:space="preserve">1.12. </w:t>
      </w:r>
      <w:r w:rsidRPr="00985C27">
        <w:rPr>
          <w:b/>
          <w:sz w:val="26"/>
          <w:szCs w:val="26"/>
        </w:rPr>
        <w:t>Перевозка</w:t>
      </w:r>
      <w:r w:rsidRPr="00985C27">
        <w:rPr>
          <w:sz w:val="26"/>
          <w:szCs w:val="26"/>
        </w:rPr>
        <w:t xml:space="preserve"> - перемещение пассажиров и багажа с использованием транспортных средств. </w:t>
      </w:r>
    </w:p>
    <w:p w:rsidR="00985C27" w:rsidRPr="00985C27" w:rsidRDefault="00985C27" w:rsidP="00985C27">
      <w:pPr>
        <w:ind w:firstLine="709"/>
        <w:jc w:val="both"/>
        <w:rPr>
          <w:sz w:val="26"/>
          <w:szCs w:val="26"/>
        </w:rPr>
      </w:pPr>
      <w:r w:rsidRPr="00985C27">
        <w:rPr>
          <w:sz w:val="26"/>
          <w:szCs w:val="26"/>
        </w:rPr>
        <w:t xml:space="preserve">1.13. </w:t>
      </w:r>
      <w:r w:rsidRPr="00985C27">
        <w:rPr>
          <w:b/>
          <w:sz w:val="26"/>
          <w:szCs w:val="26"/>
        </w:rPr>
        <w:t xml:space="preserve">Перевозчик </w:t>
      </w:r>
      <w:r w:rsidRPr="00985C27">
        <w:rPr>
          <w:sz w:val="26"/>
          <w:szCs w:val="26"/>
        </w:rPr>
        <w:t xml:space="preserve">- организация, индивидуальный предприниматель, осуществляющие транспортное обслуживание пассажиров на маршрутах регулярных перевозок и имеющие на этот вид деятельности соответствующее право. </w:t>
      </w:r>
    </w:p>
    <w:p w:rsidR="00985C27" w:rsidRPr="00985C27" w:rsidRDefault="00985C27" w:rsidP="00985C27">
      <w:pPr>
        <w:ind w:firstLine="709"/>
        <w:jc w:val="both"/>
        <w:rPr>
          <w:sz w:val="26"/>
          <w:szCs w:val="26"/>
        </w:rPr>
      </w:pPr>
      <w:r w:rsidRPr="00985C27">
        <w:rPr>
          <w:sz w:val="26"/>
          <w:szCs w:val="26"/>
        </w:rPr>
        <w:t xml:space="preserve">1.14. </w:t>
      </w:r>
      <w:r w:rsidRPr="00985C27">
        <w:rPr>
          <w:b/>
          <w:sz w:val="26"/>
          <w:szCs w:val="26"/>
        </w:rPr>
        <w:t>Путевой лист</w:t>
      </w:r>
      <w:r w:rsidRPr="00985C27">
        <w:rPr>
          <w:sz w:val="26"/>
          <w:szCs w:val="26"/>
        </w:rPr>
        <w:t xml:space="preserve"> - документ, служащий для учета и контроля работы транспортного средства, водителя. </w:t>
      </w:r>
    </w:p>
    <w:p w:rsidR="00985C27" w:rsidRPr="00985C27" w:rsidRDefault="00985C27" w:rsidP="00985C27">
      <w:pPr>
        <w:ind w:firstLine="709"/>
        <w:jc w:val="both"/>
        <w:rPr>
          <w:sz w:val="26"/>
          <w:szCs w:val="26"/>
        </w:rPr>
      </w:pPr>
      <w:r w:rsidRPr="00985C27">
        <w:rPr>
          <w:sz w:val="26"/>
          <w:szCs w:val="26"/>
        </w:rPr>
        <w:t xml:space="preserve">1.15. </w:t>
      </w:r>
      <w:r w:rsidRPr="00985C27">
        <w:rPr>
          <w:b/>
          <w:sz w:val="26"/>
          <w:szCs w:val="26"/>
        </w:rPr>
        <w:t>Расписание движения</w:t>
      </w:r>
      <w:r w:rsidRPr="00985C27">
        <w:rPr>
          <w:sz w:val="26"/>
          <w:szCs w:val="26"/>
        </w:rPr>
        <w:t xml:space="preserve"> - изложенная в систематизированном виде информация о времени или интервалах прибытия транспортных средств в остановочный пункт либо отправления транспортных средств от остановочного пункта. </w:t>
      </w:r>
    </w:p>
    <w:p w:rsidR="00985C27" w:rsidRPr="00985C27" w:rsidRDefault="00985C27" w:rsidP="00985C27">
      <w:pPr>
        <w:ind w:firstLine="709"/>
        <w:jc w:val="both"/>
        <w:rPr>
          <w:sz w:val="26"/>
          <w:szCs w:val="26"/>
        </w:rPr>
      </w:pPr>
      <w:r w:rsidRPr="00985C27">
        <w:rPr>
          <w:sz w:val="26"/>
          <w:szCs w:val="26"/>
        </w:rPr>
        <w:t xml:space="preserve">1.16. </w:t>
      </w:r>
      <w:r w:rsidRPr="00985C27">
        <w:rPr>
          <w:b/>
          <w:sz w:val="26"/>
          <w:szCs w:val="26"/>
        </w:rPr>
        <w:t>Регулярность перевозки</w:t>
      </w:r>
      <w:r w:rsidRPr="00985C27">
        <w:rPr>
          <w:sz w:val="26"/>
          <w:szCs w:val="26"/>
        </w:rPr>
        <w:t xml:space="preserve"> - признак перевозки, отражающий ее особенность, заключающуюся в том, что на протяжении определенного календарного периода времени параметры перевозки в части маршрутов и расписания движения сохраняются неизменными. </w:t>
      </w:r>
    </w:p>
    <w:p w:rsidR="00985C27" w:rsidRPr="00985C27" w:rsidRDefault="00985C27" w:rsidP="00985C27">
      <w:pPr>
        <w:ind w:firstLine="709"/>
        <w:jc w:val="both"/>
        <w:rPr>
          <w:sz w:val="26"/>
          <w:szCs w:val="26"/>
        </w:rPr>
      </w:pPr>
      <w:r w:rsidRPr="00985C27">
        <w:rPr>
          <w:sz w:val="26"/>
          <w:szCs w:val="26"/>
        </w:rPr>
        <w:t xml:space="preserve">1.17. </w:t>
      </w:r>
      <w:r w:rsidRPr="00985C27">
        <w:rPr>
          <w:b/>
          <w:sz w:val="26"/>
          <w:szCs w:val="26"/>
        </w:rPr>
        <w:t>Схема маршрута</w:t>
      </w:r>
      <w:r w:rsidRPr="00985C27">
        <w:rPr>
          <w:sz w:val="26"/>
          <w:szCs w:val="26"/>
        </w:rPr>
        <w:t xml:space="preserve"> - графическое изображение маршрута условными обозначениями. </w:t>
      </w:r>
    </w:p>
    <w:p w:rsidR="00985C27" w:rsidRPr="00985C27" w:rsidRDefault="00985C27" w:rsidP="00985C27">
      <w:pPr>
        <w:ind w:firstLine="709"/>
        <w:jc w:val="both"/>
        <w:rPr>
          <w:sz w:val="26"/>
          <w:szCs w:val="26"/>
        </w:rPr>
      </w:pPr>
      <w:r w:rsidRPr="00985C27">
        <w:rPr>
          <w:sz w:val="26"/>
          <w:szCs w:val="26"/>
        </w:rPr>
        <w:t xml:space="preserve">1.18. </w:t>
      </w:r>
      <w:r w:rsidRPr="00985C27">
        <w:rPr>
          <w:b/>
          <w:sz w:val="26"/>
          <w:szCs w:val="26"/>
        </w:rPr>
        <w:t>Транспортное средство категории «М1»</w:t>
      </w:r>
      <w:r w:rsidRPr="00985C27">
        <w:rPr>
          <w:sz w:val="26"/>
          <w:szCs w:val="26"/>
        </w:rPr>
        <w:t xml:space="preserve"> - транспортное средство, которое используется для перевозки пассажиров и имеет помимо места водителя не более 8 мест для сидения. </w:t>
      </w:r>
    </w:p>
    <w:p w:rsidR="00985C27" w:rsidRPr="00985C27" w:rsidRDefault="00985C27" w:rsidP="00985C27">
      <w:pPr>
        <w:ind w:firstLine="709"/>
        <w:jc w:val="both"/>
        <w:rPr>
          <w:sz w:val="26"/>
          <w:szCs w:val="26"/>
        </w:rPr>
      </w:pPr>
      <w:r w:rsidRPr="00985C27">
        <w:rPr>
          <w:sz w:val="26"/>
          <w:szCs w:val="26"/>
        </w:rPr>
        <w:t xml:space="preserve">1.19. </w:t>
      </w:r>
      <w:r w:rsidRPr="00985C27">
        <w:rPr>
          <w:b/>
          <w:sz w:val="26"/>
          <w:szCs w:val="26"/>
        </w:rPr>
        <w:t>Транспортное средство категории «М2»</w:t>
      </w:r>
      <w:r w:rsidRPr="00985C27">
        <w:rPr>
          <w:sz w:val="26"/>
          <w:szCs w:val="26"/>
        </w:rPr>
        <w:t xml:space="preserve"> - транспортное средство, которое используется для перевозки пассажиров, имеет помимо места водителя более 8 мест для сидения и максимальная масса которого не превышает 5 тонн. </w:t>
      </w:r>
    </w:p>
    <w:p w:rsidR="00985C27" w:rsidRPr="00985C27" w:rsidRDefault="00985C27" w:rsidP="00985C27">
      <w:pPr>
        <w:ind w:firstLine="709"/>
        <w:jc w:val="both"/>
        <w:rPr>
          <w:sz w:val="26"/>
          <w:szCs w:val="26"/>
        </w:rPr>
      </w:pPr>
      <w:r w:rsidRPr="00985C27">
        <w:rPr>
          <w:sz w:val="26"/>
          <w:szCs w:val="26"/>
        </w:rPr>
        <w:t xml:space="preserve">1.20. </w:t>
      </w:r>
      <w:r w:rsidRPr="00985C27">
        <w:rPr>
          <w:b/>
          <w:sz w:val="26"/>
          <w:szCs w:val="26"/>
        </w:rPr>
        <w:t>Транспортное средство категории «М3»</w:t>
      </w:r>
      <w:r w:rsidRPr="00985C27">
        <w:rPr>
          <w:sz w:val="26"/>
          <w:szCs w:val="26"/>
        </w:rPr>
        <w:t xml:space="preserve"> - транспортное средство, которое используется для перевозки пассажиров, имеет помимо места водителя более 8 мест для сидения и максимальная масса которого превышает 5 тонн. </w:t>
      </w:r>
    </w:p>
    <w:p w:rsidR="00985C27" w:rsidRPr="00985C27" w:rsidRDefault="00985C27" w:rsidP="00985C27">
      <w:pPr>
        <w:ind w:firstLine="709"/>
        <w:jc w:val="both"/>
        <w:rPr>
          <w:sz w:val="26"/>
          <w:szCs w:val="26"/>
        </w:rPr>
      </w:pPr>
      <w:r w:rsidRPr="00985C27">
        <w:rPr>
          <w:sz w:val="26"/>
          <w:szCs w:val="26"/>
        </w:rPr>
        <w:t xml:space="preserve">1.21. </w:t>
      </w:r>
      <w:r w:rsidRPr="00985C27">
        <w:rPr>
          <w:b/>
          <w:sz w:val="26"/>
          <w:szCs w:val="26"/>
        </w:rPr>
        <w:t xml:space="preserve">Фрахтователь </w:t>
      </w:r>
      <w:r w:rsidRPr="00985C27">
        <w:rPr>
          <w:sz w:val="26"/>
          <w:szCs w:val="26"/>
        </w:rPr>
        <w:t xml:space="preserve">- физическое или юридическое лицо, которое по договору фрахтования обязуется оплатить стоимость пользования всей либо частью вместимости одного или нескольких транспортных средств, предоставляемых на один или несколько рейсов для перевозок пассажиров и багажа. </w:t>
      </w:r>
    </w:p>
    <w:p w:rsidR="00985C27" w:rsidRPr="00985C27" w:rsidRDefault="00985C27" w:rsidP="00985C27">
      <w:pPr>
        <w:ind w:firstLine="709"/>
        <w:jc w:val="both"/>
        <w:rPr>
          <w:sz w:val="26"/>
          <w:szCs w:val="26"/>
        </w:rPr>
      </w:pPr>
      <w:r w:rsidRPr="00985C27">
        <w:rPr>
          <w:sz w:val="26"/>
          <w:szCs w:val="26"/>
        </w:rPr>
        <w:t xml:space="preserve">1.22. </w:t>
      </w:r>
      <w:r w:rsidRPr="00985C27">
        <w:rPr>
          <w:b/>
          <w:sz w:val="26"/>
          <w:szCs w:val="26"/>
        </w:rPr>
        <w:t>Фрахтовщик</w:t>
      </w:r>
      <w:r w:rsidRPr="00985C27">
        <w:rPr>
          <w:sz w:val="26"/>
          <w:szCs w:val="26"/>
        </w:rPr>
        <w:t xml:space="preserve"> - юридическое лицо, индивидуальный предприниматель, принявшие на себя по договору фрахтования обязанность предоставить фрахтователю всю либо часть вместимости одного или нескольких транспортных средств на один или несколько рейсов для перевозок пассажиров и багажа. </w:t>
      </w:r>
    </w:p>
    <w:p w:rsidR="00985C27" w:rsidRPr="00985C27" w:rsidRDefault="00985C27" w:rsidP="00985C27">
      <w:pPr>
        <w:jc w:val="center"/>
        <w:rPr>
          <w:sz w:val="26"/>
          <w:szCs w:val="26"/>
        </w:rPr>
      </w:pPr>
    </w:p>
    <w:p w:rsidR="00985C27" w:rsidRPr="00985C27" w:rsidRDefault="00985C27" w:rsidP="00985C27">
      <w:pPr>
        <w:jc w:val="center"/>
        <w:rPr>
          <w:b/>
          <w:sz w:val="26"/>
          <w:szCs w:val="26"/>
        </w:rPr>
      </w:pPr>
      <w:r w:rsidRPr="00985C27">
        <w:rPr>
          <w:b/>
          <w:sz w:val="26"/>
          <w:szCs w:val="26"/>
        </w:rPr>
        <w:lastRenderedPageBreak/>
        <w:t>II. Цели, основные задачи и сфера применения Положения.</w:t>
      </w:r>
    </w:p>
    <w:p w:rsidR="00985C27" w:rsidRPr="00985C27" w:rsidRDefault="00985C27" w:rsidP="00985C27">
      <w:pPr>
        <w:jc w:val="center"/>
        <w:rPr>
          <w:b/>
          <w:sz w:val="26"/>
          <w:szCs w:val="26"/>
        </w:rPr>
      </w:pPr>
    </w:p>
    <w:p w:rsidR="00985C27" w:rsidRPr="00985C27" w:rsidRDefault="00985C27" w:rsidP="00985C27">
      <w:pPr>
        <w:ind w:firstLine="709"/>
        <w:jc w:val="center"/>
        <w:rPr>
          <w:b/>
          <w:sz w:val="26"/>
          <w:szCs w:val="26"/>
        </w:rPr>
      </w:pPr>
      <w:r w:rsidRPr="00985C27">
        <w:rPr>
          <w:b/>
          <w:sz w:val="26"/>
          <w:szCs w:val="26"/>
        </w:rPr>
        <w:t>Цели и основные задачи Положения</w:t>
      </w:r>
    </w:p>
    <w:p w:rsidR="00985C27" w:rsidRPr="00985C27" w:rsidRDefault="00985C27" w:rsidP="00985C27">
      <w:pPr>
        <w:ind w:firstLine="709"/>
        <w:jc w:val="center"/>
        <w:rPr>
          <w:sz w:val="26"/>
          <w:szCs w:val="26"/>
        </w:rPr>
      </w:pPr>
    </w:p>
    <w:p w:rsidR="00985C27" w:rsidRPr="00985C27" w:rsidRDefault="00985C27" w:rsidP="00985C27">
      <w:pPr>
        <w:ind w:firstLine="709"/>
        <w:jc w:val="both"/>
        <w:rPr>
          <w:sz w:val="26"/>
          <w:szCs w:val="26"/>
        </w:rPr>
      </w:pPr>
      <w:r w:rsidRPr="00985C27">
        <w:rPr>
          <w:sz w:val="26"/>
          <w:szCs w:val="26"/>
        </w:rPr>
        <w:t xml:space="preserve">2. Положение регламентирует порядок организации транспортного обслуживания населения автомобильным пассажирским транспортом общего пользования на территории муниципального образования Новичихинский район Алтайского края. </w:t>
      </w:r>
    </w:p>
    <w:p w:rsidR="00985C27" w:rsidRPr="00985C27" w:rsidRDefault="00985C27" w:rsidP="00985C27">
      <w:pPr>
        <w:ind w:firstLine="709"/>
        <w:jc w:val="both"/>
        <w:rPr>
          <w:sz w:val="26"/>
          <w:szCs w:val="26"/>
        </w:rPr>
      </w:pPr>
      <w:r w:rsidRPr="00985C27">
        <w:rPr>
          <w:sz w:val="26"/>
          <w:szCs w:val="26"/>
        </w:rPr>
        <w:t>3. Действие Положения не распространяется на перевозки по заказам.</w:t>
      </w:r>
    </w:p>
    <w:p w:rsidR="00985C27" w:rsidRPr="00985C27" w:rsidRDefault="00985C27" w:rsidP="00985C27">
      <w:pPr>
        <w:ind w:firstLine="709"/>
        <w:jc w:val="both"/>
        <w:rPr>
          <w:sz w:val="26"/>
          <w:szCs w:val="26"/>
        </w:rPr>
      </w:pPr>
      <w:r w:rsidRPr="00985C27">
        <w:rPr>
          <w:sz w:val="26"/>
          <w:szCs w:val="26"/>
        </w:rPr>
        <w:t>4. Положение предусматривает создание условий, гарантирующих гармоничное сочетание на рынке транспортных услуг деятельности организаций всех видов и форм собственности и индивидуальных предпринимателей, добросовестную конкуренцию между перевозчиками.</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Сфера применения Положения</w:t>
      </w:r>
    </w:p>
    <w:p w:rsidR="00985C27" w:rsidRPr="00985C27" w:rsidRDefault="00985C27" w:rsidP="00985C27">
      <w:pPr>
        <w:ind w:firstLine="709"/>
        <w:jc w:val="center"/>
        <w:rPr>
          <w:sz w:val="26"/>
          <w:szCs w:val="26"/>
        </w:rPr>
      </w:pPr>
    </w:p>
    <w:p w:rsidR="00985C27" w:rsidRPr="00985C27" w:rsidRDefault="00985C27" w:rsidP="00985C27">
      <w:pPr>
        <w:ind w:firstLine="709"/>
        <w:jc w:val="both"/>
        <w:rPr>
          <w:sz w:val="26"/>
          <w:szCs w:val="26"/>
        </w:rPr>
      </w:pPr>
      <w:r w:rsidRPr="00985C27">
        <w:rPr>
          <w:sz w:val="26"/>
          <w:szCs w:val="26"/>
        </w:rPr>
        <w:t xml:space="preserve">5. Организация транспортного обслуживания на территории включает следующие основные элементы и сферы деятельности: </w:t>
      </w:r>
    </w:p>
    <w:p w:rsidR="00985C27" w:rsidRPr="00985C27" w:rsidRDefault="00985C27" w:rsidP="00985C27">
      <w:pPr>
        <w:ind w:firstLine="709"/>
        <w:jc w:val="both"/>
        <w:rPr>
          <w:sz w:val="26"/>
          <w:szCs w:val="26"/>
        </w:rPr>
      </w:pPr>
      <w:r w:rsidRPr="00985C27">
        <w:rPr>
          <w:sz w:val="26"/>
          <w:szCs w:val="26"/>
        </w:rPr>
        <w:t xml:space="preserve">5.1. Разработку оптимальных комплексных маршрутных схем и расписаний движения транспортных средств, определение класса и предельно допустимого количества подвижного состава, обеспечивающего безопасность дорожного движения. </w:t>
      </w:r>
    </w:p>
    <w:p w:rsidR="00985C27" w:rsidRPr="00985C27" w:rsidRDefault="00985C27" w:rsidP="00985C27">
      <w:pPr>
        <w:ind w:firstLine="709"/>
        <w:jc w:val="both"/>
        <w:rPr>
          <w:sz w:val="26"/>
          <w:szCs w:val="26"/>
        </w:rPr>
      </w:pPr>
      <w:r w:rsidRPr="00985C27">
        <w:rPr>
          <w:sz w:val="26"/>
          <w:szCs w:val="26"/>
        </w:rPr>
        <w:t xml:space="preserve">5.2. Отбор перевозчиков для работы на муниципальной маршрутной сети, проводимый организатором перевозок на конкурсной основе. </w:t>
      </w:r>
    </w:p>
    <w:p w:rsidR="00985C27" w:rsidRPr="00985C27" w:rsidRDefault="00985C27" w:rsidP="00985C27">
      <w:pPr>
        <w:ind w:firstLine="709"/>
        <w:jc w:val="both"/>
        <w:rPr>
          <w:sz w:val="26"/>
          <w:szCs w:val="26"/>
        </w:rPr>
      </w:pPr>
      <w:r w:rsidRPr="00985C27">
        <w:rPr>
          <w:sz w:val="26"/>
          <w:szCs w:val="26"/>
        </w:rPr>
        <w:t xml:space="preserve">5.3. Контроль за выполнением перевозчиками требований нормативных правовых актов, регламентирующих организацию пассажирских перевозок. </w:t>
      </w:r>
    </w:p>
    <w:p w:rsidR="00985C27" w:rsidRPr="00985C27" w:rsidRDefault="00985C27" w:rsidP="00985C27">
      <w:pPr>
        <w:ind w:firstLine="709"/>
        <w:jc w:val="both"/>
        <w:rPr>
          <w:sz w:val="26"/>
          <w:szCs w:val="26"/>
        </w:rPr>
      </w:pPr>
      <w:r w:rsidRPr="00985C27">
        <w:rPr>
          <w:sz w:val="26"/>
          <w:szCs w:val="26"/>
        </w:rPr>
        <w:t xml:space="preserve">6. Положение действует на всей территории муниципального образования Новичихинский район Алтайского края и является обязательным для всех юридических и физических лиц, осуществляющих перевозки пассажиров и багажа автомобильным пассажирским транспортом. </w:t>
      </w:r>
    </w:p>
    <w:p w:rsidR="00985C27" w:rsidRPr="00985C27" w:rsidRDefault="00985C27" w:rsidP="00985C27">
      <w:pPr>
        <w:jc w:val="center"/>
        <w:rPr>
          <w:b/>
          <w:sz w:val="26"/>
          <w:szCs w:val="26"/>
        </w:rPr>
      </w:pPr>
      <w:r w:rsidRPr="00985C27">
        <w:rPr>
          <w:sz w:val="26"/>
          <w:szCs w:val="26"/>
        </w:rPr>
        <w:br/>
      </w:r>
      <w:r w:rsidRPr="00985C27">
        <w:rPr>
          <w:b/>
          <w:sz w:val="26"/>
          <w:szCs w:val="26"/>
        </w:rPr>
        <w:t>III. Основные положения организации транспортного обслуживания населения</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Функции организатора транспортного обслуживания населения</w:t>
      </w:r>
    </w:p>
    <w:p w:rsidR="00985C27" w:rsidRPr="00985C27" w:rsidRDefault="00985C27" w:rsidP="00985C27">
      <w:pPr>
        <w:ind w:firstLine="709"/>
        <w:jc w:val="both"/>
        <w:rPr>
          <w:b/>
          <w:sz w:val="26"/>
          <w:szCs w:val="26"/>
        </w:rPr>
      </w:pPr>
    </w:p>
    <w:p w:rsidR="00985C27" w:rsidRPr="00985C27" w:rsidRDefault="00985C27" w:rsidP="00985C27">
      <w:pPr>
        <w:ind w:firstLine="709"/>
        <w:jc w:val="both"/>
        <w:rPr>
          <w:sz w:val="26"/>
          <w:szCs w:val="26"/>
        </w:rPr>
      </w:pPr>
      <w:r w:rsidRPr="00985C27">
        <w:rPr>
          <w:sz w:val="26"/>
          <w:szCs w:val="26"/>
        </w:rPr>
        <w:t xml:space="preserve">7. Организатором транспортного обслуживания населения муници-пального образования Новичихинский район Алтайского края является Администрация Новичихинского района Алтайского края (далее - Администрация района). </w:t>
      </w:r>
    </w:p>
    <w:p w:rsidR="00985C27" w:rsidRPr="00985C27" w:rsidRDefault="00985C27" w:rsidP="00985C27">
      <w:pPr>
        <w:ind w:firstLine="709"/>
        <w:jc w:val="both"/>
        <w:rPr>
          <w:sz w:val="26"/>
          <w:szCs w:val="26"/>
        </w:rPr>
      </w:pPr>
      <w:r w:rsidRPr="00985C27">
        <w:rPr>
          <w:sz w:val="26"/>
          <w:szCs w:val="26"/>
        </w:rPr>
        <w:t xml:space="preserve">8. В перечень функций по организации транспортного обслуживания населения входят: </w:t>
      </w:r>
    </w:p>
    <w:p w:rsidR="00985C27" w:rsidRPr="00985C27" w:rsidRDefault="00985C27" w:rsidP="00985C27">
      <w:pPr>
        <w:ind w:firstLine="709"/>
        <w:jc w:val="both"/>
        <w:rPr>
          <w:sz w:val="26"/>
          <w:szCs w:val="26"/>
        </w:rPr>
      </w:pPr>
      <w:r w:rsidRPr="00985C27">
        <w:rPr>
          <w:sz w:val="26"/>
          <w:szCs w:val="26"/>
        </w:rPr>
        <w:t xml:space="preserve">8.1. Разработка конкурсной документации для проведения конкурсов на право осуществления пассажирских перевозок автомобильным пассажирским транспортом на основе договоров по муниципальной маршрутной сети, информирование перевозчиков о проведении конкурсов, проведение указанных конкурсов комитетом по экономике и управлению муниципальным имуществом Администрации Новичихинского района. </w:t>
      </w:r>
    </w:p>
    <w:p w:rsidR="00985C27" w:rsidRPr="00985C27" w:rsidRDefault="00985C27" w:rsidP="00985C27">
      <w:pPr>
        <w:ind w:firstLine="709"/>
        <w:jc w:val="both"/>
        <w:rPr>
          <w:sz w:val="26"/>
          <w:szCs w:val="26"/>
        </w:rPr>
      </w:pPr>
      <w:r w:rsidRPr="00985C27">
        <w:rPr>
          <w:sz w:val="26"/>
          <w:szCs w:val="26"/>
        </w:rPr>
        <w:lastRenderedPageBreak/>
        <w:t xml:space="preserve">8.2. Учет и рассмотрение предложений населения и организаций по формированию муниципальной маршрутной сети и расписаний движения, жалоб на качество транспортного обслуживания, принятие мер по устранению недостатков. </w:t>
      </w:r>
    </w:p>
    <w:p w:rsidR="00985C27" w:rsidRPr="00985C27" w:rsidRDefault="00985C27" w:rsidP="00985C27">
      <w:pPr>
        <w:ind w:firstLine="709"/>
        <w:jc w:val="both"/>
        <w:rPr>
          <w:sz w:val="26"/>
          <w:szCs w:val="26"/>
        </w:rPr>
      </w:pPr>
      <w:r w:rsidRPr="00985C27">
        <w:rPr>
          <w:sz w:val="26"/>
          <w:szCs w:val="26"/>
        </w:rPr>
        <w:t xml:space="preserve">8.3. Формирование оптимальной муниципальной маршрутной сети, открытие новых, изменение и закрытие действующих маршрутов, внесение при необходимости изменений в транспортную схему. </w:t>
      </w:r>
    </w:p>
    <w:p w:rsidR="00985C27" w:rsidRPr="00985C27" w:rsidRDefault="00985C27" w:rsidP="00985C27">
      <w:pPr>
        <w:ind w:firstLine="709"/>
        <w:jc w:val="both"/>
        <w:rPr>
          <w:sz w:val="26"/>
          <w:szCs w:val="26"/>
        </w:rPr>
      </w:pPr>
      <w:r w:rsidRPr="00985C27">
        <w:rPr>
          <w:sz w:val="26"/>
          <w:szCs w:val="26"/>
        </w:rPr>
        <w:t xml:space="preserve">8.4. Установление предельно допустимого количества транспортных средств каждого класса, обеспечивающего безопасность пассажирских перевозок, применительно к каждому маршруту. </w:t>
      </w:r>
    </w:p>
    <w:p w:rsidR="00985C27" w:rsidRPr="00985C27" w:rsidRDefault="00985C27" w:rsidP="00985C27">
      <w:pPr>
        <w:ind w:firstLine="709"/>
        <w:jc w:val="both"/>
        <w:rPr>
          <w:sz w:val="26"/>
          <w:szCs w:val="26"/>
        </w:rPr>
      </w:pPr>
      <w:r w:rsidRPr="00985C27">
        <w:rPr>
          <w:sz w:val="26"/>
          <w:szCs w:val="26"/>
        </w:rPr>
        <w:t xml:space="preserve">8.5. Утверждение расписания движения автобусов, графиков движения транспортных средств по муниципальной маршрутной сети. </w:t>
      </w:r>
    </w:p>
    <w:p w:rsidR="00985C27" w:rsidRPr="00985C27" w:rsidRDefault="00985C27" w:rsidP="00985C27">
      <w:pPr>
        <w:ind w:firstLine="709"/>
        <w:jc w:val="both"/>
        <w:rPr>
          <w:sz w:val="26"/>
          <w:szCs w:val="26"/>
        </w:rPr>
      </w:pPr>
      <w:r w:rsidRPr="00985C27">
        <w:rPr>
          <w:sz w:val="26"/>
          <w:szCs w:val="26"/>
        </w:rPr>
        <w:t xml:space="preserve">8.6. Осуществление контроля за выполнением перевозчиками договорных обязательств, маршрутного контроля работы перевозчиков по показателям регулярности движения и обеспечения безопасности дорожного движения. </w:t>
      </w:r>
    </w:p>
    <w:p w:rsidR="00985C27" w:rsidRPr="00985C27" w:rsidRDefault="00985C27" w:rsidP="00985C27">
      <w:pPr>
        <w:ind w:firstLine="709"/>
        <w:jc w:val="both"/>
        <w:rPr>
          <w:sz w:val="26"/>
          <w:szCs w:val="26"/>
        </w:rPr>
      </w:pPr>
      <w:r w:rsidRPr="00985C27">
        <w:rPr>
          <w:sz w:val="26"/>
          <w:szCs w:val="26"/>
        </w:rPr>
        <w:t xml:space="preserve">8.7. Информирование населения об изменениях в работе автомобильного пассажирского транспорта, а также представление иных сведений, необходимых потребителям транспортных услуг. </w:t>
      </w:r>
    </w:p>
    <w:p w:rsidR="00985C27" w:rsidRPr="00985C27" w:rsidRDefault="00985C27" w:rsidP="00985C27">
      <w:pPr>
        <w:ind w:firstLine="709"/>
        <w:jc w:val="both"/>
        <w:rPr>
          <w:sz w:val="26"/>
          <w:szCs w:val="26"/>
        </w:rPr>
      </w:pPr>
      <w:r w:rsidRPr="00985C27">
        <w:rPr>
          <w:sz w:val="26"/>
          <w:szCs w:val="26"/>
        </w:rPr>
        <w:t xml:space="preserve">8.8. Сбор данных о наличии и состоянии пассажирских транспортных средств, а также составе кадров у перевозчиков, которые осуществляют транспортное обслуживание населения. </w:t>
      </w:r>
    </w:p>
    <w:p w:rsidR="00985C27" w:rsidRPr="00985C27" w:rsidRDefault="00985C27" w:rsidP="00985C27">
      <w:pPr>
        <w:ind w:firstLine="709"/>
        <w:jc w:val="both"/>
        <w:rPr>
          <w:sz w:val="26"/>
          <w:szCs w:val="26"/>
        </w:rPr>
      </w:pPr>
      <w:r w:rsidRPr="00985C27">
        <w:rPr>
          <w:sz w:val="26"/>
          <w:szCs w:val="26"/>
        </w:rPr>
        <w:t xml:space="preserve">8.9. Прекращение движения транспортных средств на маршрутах, не соответствующих требованиям безопасности перевозок, а также временное прекращение в установленном порядке движения пассажирских транспортных средств в случаях, вызванных стихийными явлениями или изменениями дорожно-климатических условий. </w:t>
      </w:r>
    </w:p>
    <w:p w:rsidR="00985C27" w:rsidRPr="00985C27" w:rsidRDefault="00985C27" w:rsidP="00985C27">
      <w:pPr>
        <w:ind w:firstLine="709"/>
        <w:jc w:val="both"/>
        <w:rPr>
          <w:sz w:val="26"/>
          <w:szCs w:val="26"/>
        </w:rPr>
      </w:pPr>
      <w:r w:rsidRPr="00985C27">
        <w:rPr>
          <w:sz w:val="26"/>
          <w:szCs w:val="26"/>
        </w:rPr>
        <w:t xml:space="preserve">8.10. Заключение договоров с перевозчиками на право осуществления пассажирских перевозок по муниципальной маршрутной сети, получения свидетельства и карты маршрута. </w:t>
      </w:r>
    </w:p>
    <w:p w:rsidR="00985C27" w:rsidRPr="00985C27" w:rsidRDefault="00985C27" w:rsidP="00985C27">
      <w:pPr>
        <w:ind w:firstLine="709"/>
        <w:jc w:val="both"/>
        <w:rPr>
          <w:sz w:val="26"/>
          <w:szCs w:val="26"/>
        </w:rPr>
      </w:pPr>
      <w:r w:rsidRPr="00985C27">
        <w:rPr>
          <w:sz w:val="26"/>
          <w:szCs w:val="26"/>
        </w:rPr>
        <w:t xml:space="preserve">8.11. Иные полномочия, предусмотренные действующим законодательством Алтайского края и Российской Федерации. </w:t>
      </w:r>
    </w:p>
    <w:p w:rsidR="00985C27" w:rsidRPr="00985C27" w:rsidRDefault="00985C27" w:rsidP="00985C27">
      <w:pPr>
        <w:ind w:firstLine="709"/>
        <w:jc w:val="center"/>
        <w:rPr>
          <w:sz w:val="26"/>
          <w:szCs w:val="26"/>
        </w:rPr>
      </w:pPr>
    </w:p>
    <w:p w:rsidR="00985C27" w:rsidRPr="00985C27" w:rsidRDefault="00985C27" w:rsidP="00985C27">
      <w:pPr>
        <w:ind w:firstLine="709"/>
        <w:jc w:val="center"/>
        <w:rPr>
          <w:b/>
          <w:sz w:val="26"/>
          <w:szCs w:val="26"/>
        </w:rPr>
      </w:pPr>
      <w:r w:rsidRPr="00985C27">
        <w:rPr>
          <w:b/>
          <w:sz w:val="26"/>
          <w:szCs w:val="26"/>
        </w:rPr>
        <w:t xml:space="preserve">Порядок отбора перевозчиков </w:t>
      </w:r>
      <w:r w:rsidRPr="00985C27">
        <w:rPr>
          <w:b/>
          <w:sz w:val="26"/>
          <w:szCs w:val="26"/>
        </w:rPr>
        <w:br/>
      </w:r>
    </w:p>
    <w:p w:rsidR="00985C27" w:rsidRPr="00985C27" w:rsidRDefault="00985C27" w:rsidP="00985C27">
      <w:pPr>
        <w:ind w:firstLine="709"/>
        <w:jc w:val="both"/>
        <w:rPr>
          <w:sz w:val="26"/>
          <w:szCs w:val="26"/>
        </w:rPr>
      </w:pPr>
      <w:r w:rsidRPr="00985C27">
        <w:rPr>
          <w:sz w:val="26"/>
          <w:szCs w:val="26"/>
        </w:rPr>
        <w:t xml:space="preserve">9. С целью отбора перевозчиков, обеспечивающих наиболее безопасные и комфортные условия перевозки пассажиров, укрепления транспортной дисциплины в организациях и среди индивидуальных предпринимателей, удовлетворения потребностей населения в пассажирских перевозках, повышения культуры и качества обслуживания пассажиров комитет по экономике и управлению муниципальным имуществом Администрации Новичихинского района не реже 1 раза в 5 лет проводит конкурс на право осуществления пассажирских перевозок автомобильным пассажирским транспортом по муниципальной маршрутной сети, с последующей выдачей свидетельства победителям конкурса на право осуществления пассажирских перевозок автобусами по муниципальной маршрутной сети и карты маршрута. </w:t>
      </w:r>
    </w:p>
    <w:p w:rsidR="00985C27" w:rsidRPr="00985C27" w:rsidRDefault="00985C27" w:rsidP="00985C27">
      <w:pPr>
        <w:ind w:firstLine="709"/>
        <w:jc w:val="both"/>
        <w:rPr>
          <w:sz w:val="26"/>
          <w:szCs w:val="26"/>
        </w:rPr>
      </w:pPr>
      <w:r w:rsidRPr="00985C27">
        <w:rPr>
          <w:sz w:val="26"/>
          <w:szCs w:val="26"/>
        </w:rPr>
        <w:t xml:space="preserve">10. Порядок проведения конкурса определяется Администрацией района. </w:t>
      </w:r>
    </w:p>
    <w:p w:rsidR="00985C27" w:rsidRPr="00985C27" w:rsidRDefault="00985C27" w:rsidP="00985C27">
      <w:pPr>
        <w:ind w:firstLine="708"/>
        <w:jc w:val="both"/>
        <w:rPr>
          <w:sz w:val="26"/>
          <w:szCs w:val="26"/>
        </w:rPr>
      </w:pPr>
      <w:r w:rsidRPr="00985C27">
        <w:rPr>
          <w:sz w:val="26"/>
          <w:szCs w:val="26"/>
        </w:rPr>
        <w:t xml:space="preserve">В конкурсе могут участвовать юридические лица независимо от организационно-правовой формы и формы собственности и индивидуальные </w:t>
      </w:r>
      <w:r w:rsidRPr="00985C27">
        <w:rPr>
          <w:sz w:val="26"/>
          <w:szCs w:val="26"/>
        </w:rPr>
        <w:lastRenderedPageBreak/>
        <w:t>предприниматели. Извещение о предстоящем конкурсе публикуется организатором конкурса в газете «Сельчанка» не менее чем за 30 дней до момента вскрытия конвертов с заявками на участие в конкурсе.</w:t>
      </w:r>
    </w:p>
    <w:p w:rsidR="00985C27" w:rsidRPr="00985C27" w:rsidRDefault="00985C27" w:rsidP="00985C27">
      <w:pPr>
        <w:ind w:firstLine="708"/>
        <w:jc w:val="both"/>
        <w:rPr>
          <w:sz w:val="26"/>
          <w:szCs w:val="26"/>
        </w:rPr>
      </w:pPr>
      <w:r w:rsidRPr="00985C27">
        <w:rPr>
          <w:sz w:val="26"/>
          <w:szCs w:val="26"/>
        </w:rPr>
        <w:t>Для участия в конкурсе организации и индивидуальные предприниматели предоставляют конкурсную заявку с приложением установленных извещением документов. Для вскрытия конвертов с заявками на участие в конкурсе, рассмотрения, оценки конкурсных заявок и принятия решения о победителях конкурса организатор конкурса создает конкурсную комиссию и назначает ее председателя. Организатор конкурса в срок не более 10 рабочих дней со дня подведения итогов конкурса обязан известить о результатах конкурса путем публикации итогов конкурса в газете «Сельчанка».</w:t>
      </w:r>
    </w:p>
    <w:p w:rsidR="00985C27" w:rsidRPr="00985C27" w:rsidRDefault="00985C27" w:rsidP="00985C27">
      <w:pPr>
        <w:ind w:firstLine="709"/>
        <w:jc w:val="both"/>
        <w:rPr>
          <w:sz w:val="26"/>
          <w:szCs w:val="26"/>
        </w:rPr>
      </w:pPr>
      <w:r w:rsidRPr="00985C27">
        <w:rPr>
          <w:sz w:val="26"/>
          <w:szCs w:val="26"/>
        </w:rPr>
        <w:t>11. Победителям конкурса Администрация Новичихинского района выдает свидетельство на право осуществления пассажирских перевозок автомобильным пассажирским транспортом по муниципальной маршрутной сети и карты маршрута. (Далее –свидетельство)</w:t>
      </w:r>
    </w:p>
    <w:p w:rsidR="00985C27" w:rsidRDefault="00985C27" w:rsidP="00985C27">
      <w:pPr>
        <w:ind w:firstLine="709"/>
        <w:jc w:val="both"/>
        <w:rPr>
          <w:sz w:val="26"/>
          <w:szCs w:val="26"/>
        </w:rPr>
      </w:pPr>
      <w:r w:rsidRPr="00985C27">
        <w:rPr>
          <w:sz w:val="26"/>
          <w:szCs w:val="26"/>
        </w:rPr>
        <w:t xml:space="preserve">Перевозка пассажиров по муниципальной маршрутной сети автомобильным пассажирским транспортом без свидетельства и карты маршрута не допускается. </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Обязанности перевозчиков</w:t>
      </w:r>
    </w:p>
    <w:p w:rsidR="00985C27" w:rsidRPr="00985C27" w:rsidRDefault="00985C27" w:rsidP="00985C27">
      <w:pPr>
        <w:ind w:firstLine="709"/>
        <w:jc w:val="both"/>
        <w:rPr>
          <w:sz w:val="26"/>
          <w:szCs w:val="26"/>
        </w:rPr>
      </w:pPr>
    </w:p>
    <w:p w:rsidR="00985C27" w:rsidRPr="00985C27" w:rsidRDefault="00985C27" w:rsidP="00985C27">
      <w:pPr>
        <w:ind w:firstLine="709"/>
        <w:jc w:val="both"/>
        <w:rPr>
          <w:sz w:val="26"/>
          <w:szCs w:val="26"/>
        </w:rPr>
      </w:pPr>
      <w:r w:rsidRPr="00985C27">
        <w:rPr>
          <w:sz w:val="26"/>
          <w:szCs w:val="26"/>
        </w:rPr>
        <w:t xml:space="preserve">12. Перевозчики обязаны: </w:t>
      </w:r>
    </w:p>
    <w:p w:rsidR="00985C27" w:rsidRPr="00985C27" w:rsidRDefault="00985C27" w:rsidP="00985C27">
      <w:pPr>
        <w:ind w:firstLine="709"/>
        <w:jc w:val="both"/>
        <w:rPr>
          <w:sz w:val="26"/>
          <w:szCs w:val="26"/>
        </w:rPr>
      </w:pPr>
      <w:r w:rsidRPr="00985C27">
        <w:rPr>
          <w:sz w:val="26"/>
          <w:szCs w:val="26"/>
        </w:rPr>
        <w:t xml:space="preserve">12.1. Соответствовать установленным законодательством требованиям к перевозчикам. </w:t>
      </w:r>
    </w:p>
    <w:p w:rsidR="00985C27" w:rsidRPr="00985C27" w:rsidRDefault="00985C27" w:rsidP="00985C27">
      <w:pPr>
        <w:ind w:firstLine="709"/>
        <w:jc w:val="both"/>
        <w:rPr>
          <w:sz w:val="26"/>
          <w:szCs w:val="26"/>
        </w:rPr>
      </w:pPr>
      <w:r w:rsidRPr="00985C27">
        <w:rPr>
          <w:sz w:val="26"/>
          <w:szCs w:val="26"/>
        </w:rPr>
        <w:t xml:space="preserve">12.2. Соблюдать требования к квалификации водителей, предусмотренные действующим законодательством. </w:t>
      </w:r>
    </w:p>
    <w:p w:rsidR="00985C27" w:rsidRPr="00985C27" w:rsidRDefault="00985C27" w:rsidP="00985C27">
      <w:pPr>
        <w:ind w:firstLine="709"/>
        <w:jc w:val="both"/>
        <w:rPr>
          <w:sz w:val="26"/>
          <w:szCs w:val="26"/>
        </w:rPr>
      </w:pPr>
      <w:r w:rsidRPr="00985C27">
        <w:rPr>
          <w:sz w:val="26"/>
          <w:szCs w:val="26"/>
        </w:rPr>
        <w:t xml:space="preserve">12.3. Обеспечивать водителей необходимой оперативной информацией об условиях движения и работы на маршруте (пути следования), проводя предрейсовые инструктажи. </w:t>
      </w:r>
    </w:p>
    <w:p w:rsidR="00985C27" w:rsidRPr="00985C27" w:rsidRDefault="00985C27" w:rsidP="00985C27">
      <w:pPr>
        <w:ind w:firstLine="709"/>
        <w:jc w:val="both"/>
        <w:rPr>
          <w:sz w:val="26"/>
          <w:szCs w:val="26"/>
        </w:rPr>
      </w:pPr>
    </w:p>
    <w:p w:rsidR="00985C27" w:rsidRPr="00985C27" w:rsidRDefault="00985C27" w:rsidP="00985C27">
      <w:pPr>
        <w:ind w:firstLine="709"/>
        <w:jc w:val="both"/>
        <w:rPr>
          <w:sz w:val="26"/>
          <w:szCs w:val="26"/>
        </w:rPr>
      </w:pPr>
      <w:r w:rsidRPr="00985C27">
        <w:rPr>
          <w:sz w:val="26"/>
          <w:szCs w:val="26"/>
        </w:rPr>
        <w:t xml:space="preserve">12.4. Вести учет прохождения водителями инструктажей в специальном журнале с кратким указанием их содержания. </w:t>
      </w:r>
    </w:p>
    <w:p w:rsidR="00985C27" w:rsidRPr="00985C27" w:rsidRDefault="00985C27" w:rsidP="00985C27">
      <w:pPr>
        <w:ind w:firstLine="709"/>
        <w:jc w:val="both"/>
        <w:rPr>
          <w:sz w:val="26"/>
          <w:szCs w:val="26"/>
        </w:rPr>
      </w:pPr>
      <w:r w:rsidRPr="00985C27">
        <w:rPr>
          <w:sz w:val="26"/>
          <w:szCs w:val="26"/>
        </w:rPr>
        <w:t xml:space="preserve">12.5. Соблюдать утвержденные Администрацией района график движения автобусов. </w:t>
      </w:r>
    </w:p>
    <w:p w:rsidR="00985C27" w:rsidRPr="00985C27" w:rsidRDefault="00985C27" w:rsidP="00985C27">
      <w:pPr>
        <w:ind w:firstLine="709"/>
        <w:jc w:val="both"/>
        <w:rPr>
          <w:sz w:val="26"/>
          <w:szCs w:val="26"/>
        </w:rPr>
      </w:pPr>
      <w:r w:rsidRPr="00985C27">
        <w:rPr>
          <w:sz w:val="26"/>
          <w:szCs w:val="26"/>
        </w:rPr>
        <w:t xml:space="preserve">12.6. Оказывать качественные услуги пассажирам, обеспечивать к ним вежливое и внимательное отношение. </w:t>
      </w:r>
    </w:p>
    <w:p w:rsidR="00985C27" w:rsidRPr="00985C27" w:rsidRDefault="00985C27" w:rsidP="00985C27">
      <w:pPr>
        <w:ind w:firstLine="709"/>
        <w:jc w:val="both"/>
        <w:rPr>
          <w:sz w:val="26"/>
          <w:szCs w:val="26"/>
        </w:rPr>
      </w:pPr>
      <w:r w:rsidRPr="00985C27">
        <w:rPr>
          <w:sz w:val="26"/>
          <w:szCs w:val="26"/>
        </w:rPr>
        <w:t xml:space="preserve">12.7. Оказывать услуги по перевозке пассажиров по муниципальной маршрутной сети по тарифам, установленным в соответствии с действующим законодательством. </w:t>
      </w:r>
    </w:p>
    <w:p w:rsidR="00985C27" w:rsidRPr="00985C27" w:rsidRDefault="00985C27" w:rsidP="00985C27">
      <w:pPr>
        <w:ind w:firstLine="709"/>
        <w:jc w:val="both"/>
        <w:rPr>
          <w:sz w:val="26"/>
          <w:szCs w:val="26"/>
        </w:rPr>
      </w:pPr>
      <w:r w:rsidRPr="00985C27">
        <w:rPr>
          <w:sz w:val="26"/>
          <w:szCs w:val="26"/>
        </w:rPr>
        <w:t xml:space="preserve">12.8. По требованию Администрации района предоставлять полную, достоверную информацию об объеме выполняемой работы и регулярности движения транспортных средств. </w:t>
      </w:r>
    </w:p>
    <w:p w:rsidR="00985C27" w:rsidRPr="00985C27" w:rsidRDefault="00985C27" w:rsidP="00985C27">
      <w:pPr>
        <w:ind w:firstLine="709"/>
        <w:jc w:val="both"/>
        <w:rPr>
          <w:sz w:val="26"/>
          <w:szCs w:val="26"/>
        </w:rPr>
      </w:pPr>
      <w:r w:rsidRPr="00985C27">
        <w:rPr>
          <w:sz w:val="26"/>
          <w:szCs w:val="26"/>
        </w:rPr>
        <w:t xml:space="preserve">13. Водители пассажирских транспортных средств обязаны: </w:t>
      </w:r>
    </w:p>
    <w:p w:rsidR="00985C27" w:rsidRPr="00985C27" w:rsidRDefault="00985C27" w:rsidP="00985C27">
      <w:pPr>
        <w:ind w:firstLine="709"/>
        <w:jc w:val="both"/>
        <w:rPr>
          <w:sz w:val="26"/>
          <w:szCs w:val="26"/>
        </w:rPr>
      </w:pPr>
      <w:r w:rsidRPr="00985C27">
        <w:rPr>
          <w:sz w:val="26"/>
          <w:szCs w:val="26"/>
        </w:rPr>
        <w:t xml:space="preserve">13.1. Иметь право на управление транспортным средством соответствующей категории. </w:t>
      </w:r>
    </w:p>
    <w:p w:rsidR="00985C27" w:rsidRPr="00985C27" w:rsidRDefault="00985C27" w:rsidP="00985C27">
      <w:pPr>
        <w:ind w:firstLine="709"/>
        <w:jc w:val="both"/>
        <w:rPr>
          <w:sz w:val="26"/>
          <w:szCs w:val="26"/>
        </w:rPr>
      </w:pPr>
      <w:r w:rsidRPr="00985C27">
        <w:rPr>
          <w:sz w:val="26"/>
          <w:szCs w:val="26"/>
        </w:rPr>
        <w:t xml:space="preserve">13.2. Соблюдать утвержденные Администрацией района график, расписание движения автобусов и схему маршрута. </w:t>
      </w:r>
    </w:p>
    <w:p w:rsidR="00985C27" w:rsidRPr="00985C27" w:rsidRDefault="00985C27" w:rsidP="00985C27">
      <w:pPr>
        <w:ind w:firstLine="709"/>
        <w:jc w:val="both"/>
        <w:rPr>
          <w:sz w:val="26"/>
          <w:szCs w:val="26"/>
        </w:rPr>
      </w:pPr>
      <w:r w:rsidRPr="00985C27">
        <w:rPr>
          <w:sz w:val="26"/>
          <w:szCs w:val="26"/>
        </w:rPr>
        <w:lastRenderedPageBreak/>
        <w:t xml:space="preserve">14. Перевозчики и водители пассажирских транспортных средств обязаны исполнять нормы действующего законодательства Российской Федерации, Алтайского края и  Новичихинского района Алтайского края. </w:t>
      </w:r>
    </w:p>
    <w:p w:rsidR="00985C27" w:rsidRPr="00985C27" w:rsidRDefault="00985C27" w:rsidP="00985C27">
      <w:pPr>
        <w:ind w:firstLine="709"/>
        <w:jc w:val="both"/>
        <w:rPr>
          <w:sz w:val="26"/>
          <w:szCs w:val="26"/>
        </w:rPr>
      </w:pPr>
      <w:r w:rsidRPr="00985C27">
        <w:rPr>
          <w:sz w:val="26"/>
          <w:szCs w:val="26"/>
        </w:rPr>
        <w:t xml:space="preserve">15. Водитель обязан осуществлять стоянку автобусов на конечных остановках только на специально отведенных для этих целей участках. </w:t>
      </w:r>
    </w:p>
    <w:p w:rsidR="008962B3" w:rsidRDefault="00985C27" w:rsidP="008962B3">
      <w:pPr>
        <w:ind w:firstLine="709"/>
        <w:jc w:val="both"/>
        <w:rPr>
          <w:sz w:val="26"/>
          <w:szCs w:val="26"/>
        </w:rPr>
      </w:pPr>
      <w:r w:rsidRPr="00985C27">
        <w:rPr>
          <w:sz w:val="26"/>
          <w:szCs w:val="26"/>
        </w:rPr>
        <w:t xml:space="preserve">16. В случае, когда продажу билетов осуществляет водитель транспортного средства, продажа билетов осуществляется на остановочных пунктах. </w:t>
      </w:r>
    </w:p>
    <w:p w:rsidR="00985C27" w:rsidRPr="00985C27" w:rsidRDefault="00985C27" w:rsidP="008962B3">
      <w:pPr>
        <w:jc w:val="center"/>
        <w:rPr>
          <w:b/>
          <w:sz w:val="26"/>
          <w:szCs w:val="26"/>
        </w:rPr>
      </w:pPr>
      <w:r w:rsidRPr="00985C27">
        <w:rPr>
          <w:sz w:val="26"/>
          <w:szCs w:val="26"/>
        </w:rPr>
        <w:br/>
      </w:r>
      <w:r w:rsidRPr="00985C27">
        <w:rPr>
          <w:b/>
          <w:sz w:val="26"/>
          <w:szCs w:val="26"/>
        </w:rPr>
        <w:t>Требования к состоянию здоровья, режиму труда и отдыха водителей</w:t>
      </w:r>
    </w:p>
    <w:p w:rsidR="00985C27" w:rsidRPr="00985C27" w:rsidRDefault="00985C27" w:rsidP="00985C27">
      <w:pPr>
        <w:ind w:firstLine="709"/>
        <w:rPr>
          <w:sz w:val="26"/>
          <w:szCs w:val="26"/>
        </w:rPr>
      </w:pPr>
    </w:p>
    <w:p w:rsidR="00985C27" w:rsidRPr="00985C27" w:rsidRDefault="00985C27" w:rsidP="00985C27">
      <w:pPr>
        <w:ind w:firstLine="709"/>
        <w:jc w:val="both"/>
        <w:rPr>
          <w:sz w:val="26"/>
          <w:szCs w:val="26"/>
        </w:rPr>
      </w:pPr>
      <w:r w:rsidRPr="00985C27">
        <w:rPr>
          <w:sz w:val="26"/>
          <w:szCs w:val="26"/>
        </w:rPr>
        <w:t xml:space="preserve">17. К управлению пассажирскими транспортными средствами допускаются водители, состояние здоровья которых обеспечивает безопасность перевозок. Водители, находящиеся в болезненном или утомленном состоянии, алкогольном, наркотическом или токсическом опьянении, к управлению транспортными средствами не допускаются. </w:t>
      </w:r>
    </w:p>
    <w:p w:rsidR="00985C27" w:rsidRPr="00985C27" w:rsidRDefault="00985C27" w:rsidP="00985C27">
      <w:pPr>
        <w:ind w:firstLine="709"/>
        <w:jc w:val="both"/>
        <w:rPr>
          <w:sz w:val="26"/>
          <w:szCs w:val="26"/>
        </w:rPr>
      </w:pPr>
      <w:r w:rsidRPr="00985C27">
        <w:rPr>
          <w:sz w:val="26"/>
          <w:szCs w:val="26"/>
        </w:rPr>
        <w:t xml:space="preserve">18. Водители пассажирских транспортных средств проходят предвари-тельные (при поступлении на работу), а также периодические медицинские осмотры в лечебно-профилактических организациях в соответствии с приказом Минздравсоцразвития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p>
    <w:p w:rsidR="00985C27" w:rsidRPr="00985C27" w:rsidRDefault="00985C27" w:rsidP="00985C27">
      <w:pPr>
        <w:ind w:firstLine="709"/>
        <w:jc w:val="both"/>
        <w:rPr>
          <w:sz w:val="26"/>
          <w:szCs w:val="26"/>
        </w:rPr>
      </w:pPr>
      <w:r w:rsidRPr="00985C27">
        <w:rPr>
          <w:sz w:val="26"/>
          <w:szCs w:val="26"/>
        </w:rPr>
        <w:t xml:space="preserve">19. Медицинское освидетельствование на наркотическое и алкогольное состояние опьянения лица, которое управляет транспортными средствами, проводится в медицинских организациях, имеющих лицензию на осуществление медицинской деятельности, включающей работы и услуги по медицинскому (наркотическому) освидетельствованию (инструкция к приказу Минздрава России от 14.07.2003 № 308). </w:t>
      </w:r>
    </w:p>
    <w:p w:rsidR="00985C27" w:rsidRPr="00985C27" w:rsidRDefault="00985C27" w:rsidP="00985C27">
      <w:pPr>
        <w:ind w:firstLine="709"/>
        <w:jc w:val="both"/>
        <w:rPr>
          <w:sz w:val="26"/>
          <w:szCs w:val="26"/>
        </w:rPr>
      </w:pPr>
      <w:r w:rsidRPr="00985C27">
        <w:rPr>
          <w:sz w:val="26"/>
          <w:szCs w:val="26"/>
        </w:rPr>
        <w:t xml:space="preserve">20. Перед началом работы на линии водители проходят предрейсовый медицинский осмотр. Осмотр водителей автотранспортных средств производится в соответствии с приказом Минздрава СССР от 29.09.1989 № 555 «О совершенствовании системы медицинских осмотров трудящихся и водителей индивидуальных транспортных средств» и приказом Минздравсоцразвития России от 12.04.2011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w:t>
      </w:r>
    </w:p>
    <w:p w:rsidR="00985C27" w:rsidRPr="00985C27" w:rsidRDefault="00985C27" w:rsidP="00985C27">
      <w:pPr>
        <w:ind w:firstLine="709"/>
        <w:jc w:val="both"/>
        <w:rPr>
          <w:sz w:val="26"/>
          <w:szCs w:val="26"/>
        </w:rPr>
      </w:pPr>
      <w:r w:rsidRPr="00985C27">
        <w:rPr>
          <w:sz w:val="26"/>
          <w:szCs w:val="26"/>
        </w:rPr>
        <w:t xml:space="preserve">Документами, подтверждающими способность водителя по состоянию здоровья управлять пассажирским транспортным средством, являются медицинское заключение, выдаваемое после прохождения предварительного или периодического осмотра в лечебно-профилактическом учреждении, а также путевой лист транспортного средства с отметкой (штампом) о прохождении </w:t>
      </w:r>
      <w:r w:rsidRPr="00985C27">
        <w:rPr>
          <w:sz w:val="26"/>
          <w:szCs w:val="26"/>
        </w:rPr>
        <w:lastRenderedPageBreak/>
        <w:t xml:space="preserve">водителем предрейсового медосмотра с регистрацией в журнале проведения ежедневных медицинских осмотров водителей. Режим труда и отдыха водителей устанавливается в соответствии с нормами трудового законодательства. </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 xml:space="preserve">Требования к конструкции и оснащению транспортных средств, </w:t>
      </w:r>
      <w:r w:rsidRPr="00985C27">
        <w:rPr>
          <w:b/>
          <w:sz w:val="26"/>
          <w:szCs w:val="26"/>
        </w:rPr>
        <w:br/>
        <w:t xml:space="preserve">осуществляющих перевозки пассажиров </w:t>
      </w:r>
      <w:r w:rsidRPr="00985C27">
        <w:rPr>
          <w:b/>
          <w:sz w:val="26"/>
          <w:szCs w:val="26"/>
        </w:rPr>
        <w:br/>
      </w:r>
    </w:p>
    <w:p w:rsidR="00985C27" w:rsidRPr="00985C27" w:rsidRDefault="00985C27" w:rsidP="00985C27">
      <w:pPr>
        <w:ind w:firstLine="709"/>
        <w:jc w:val="both"/>
        <w:rPr>
          <w:sz w:val="26"/>
          <w:szCs w:val="26"/>
        </w:rPr>
      </w:pPr>
      <w:r w:rsidRPr="00985C27">
        <w:rPr>
          <w:sz w:val="26"/>
          <w:szCs w:val="26"/>
        </w:rPr>
        <w:t xml:space="preserve">21. Все пассажирские транспортные средства, используемые для перевозки пассажиров по муниципальной маршрутной сети, должны иметь левостороннее рулевое управление, а двери для посадки и высадки пассажиров - с правой стороны. </w:t>
      </w:r>
    </w:p>
    <w:p w:rsidR="00985C27" w:rsidRPr="00985C27" w:rsidRDefault="00985C27" w:rsidP="00985C27">
      <w:pPr>
        <w:ind w:firstLine="709"/>
        <w:jc w:val="both"/>
        <w:rPr>
          <w:sz w:val="26"/>
          <w:szCs w:val="26"/>
        </w:rPr>
      </w:pPr>
      <w:r w:rsidRPr="00985C27">
        <w:rPr>
          <w:sz w:val="26"/>
          <w:szCs w:val="26"/>
        </w:rPr>
        <w:t xml:space="preserve">22. Использование транспортных средств, не отвечающих требованиям к конструкции для перевозки пассажиров, не допускается. </w:t>
      </w:r>
    </w:p>
    <w:p w:rsidR="00985C27" w:rsidRPr="00985C27" w:rsidRDefault="00985C27" w:rsidP="00985C27">
      <w:pPr>
        <w:ind w:firstLine="709"/>
        <w:jc w:val="both"/>
        <w:rPr>
          <w:sz w:val="26"/>
          <w:szCs w:val="26"/>
        </w:rPr>
      </w:pPr>
      <w:r w:rsidRPr="00985C27">
        <w:rPr>
          <w:sz w:val="26"/>
          <w:szCs w:val="26"/>
        </w:rPr>
        <w:t xml:space="preserve">23. Транспортные средства, используемые для регулярных перевозок пассажиров и багажа, оборудуются указателями маршрута регулярных перевозок, которые размещаются: </w:t>
      </w:r>
    </w:p>
    <w:p w:rsidR="00985C27" w:rsidRPr="00985C27" w:rsidRDefault="00985C27" w:rsidP="00985C27">
      <w:pPr>
        <w:ind w:firstLine="709"/>
        <w:jc w:val="both"/>
        <w:rPr>
          <w:sz w:val="26"/>
          <w:szCs w:val="26"/>
        </w:rPr>
      </w:pPr>
      <w:r w:rsidRPr="00985C27">
        <w:rPr>
          <w:sz w:val="26"/>
          <w:szCs w:val="26"/>
        </w:rPr>
        <w:t xml:space="preserve">23.1. Над лобовым стеклом транспортного средства и (или) в верхней части лобового стекла. </w:t>
      </w:r>
    </w:p>
    <w:p w:rsidR="00985C27" w:rsidRPr="00985C27" w:rsidRDefault="00985C27" w:rsidP="00985C27">
      <w:pPr>
        <w:ind w:firstLine="709"/>
        <w:jc w:val="both"/>
        <w:rPr>
          <w:sz w:val="26"/>
          <w:szCs w:val="26"/>
        </w:rPr>
      </w:pPr>
      <w:r w:rsidRPr="00985C27">
        <w:rPr>
          <w:sz w:val="26"/>
          <w:szCs w:val="26"/>
        </w:rPr>
        <w:t xml:space="preserve">24. Одновременное использование на транспортном средстве двух и более указателей разных маршрутов регулярных перевозок не допускается. </w:t>
      </w:r>
    </w:p>
    <w:p w:rsidR="00985C27" w:rsidRPr="00985C27" w:rsidRDefault="00985C27" w:rsidP="00985C27">
      <w:pPr>
        <w:ind w:firstLine="709"/>
        <w:jc w:val="both"/>
        <w:rPr>
          <w:sz w:val="26"/>
          <w:szCs w:val="26"/>
        </w:rPr>
      </w:pPr>
      <w:r w:rsidRPr="00985C27">
        <w:rPr>
          <w:sz w:val="26"/>
          <w:szCs w:val="26"/>
        </w:rPr>
        <w:t xml:space="preserve">25. В транспортном средстве с 2 и более дверьми, через которые осуществляется вход пассажиров, за исключением транспортных средств категории «М2», над каждой дверью с наружной стороны укрепляется табличка с надписью «Вход» или наносится надпись "Вход". </w:t>
      </w:r>
    </w:p>
    <w:p w:rsidR="00985C27" w:rsidRPr="00985C27" w:rsidRDefault="00985C27" w:rsidP="00985C27">
      <w:pPr>
        <w:ind w:firstLine="709"/>
        <w:jc w:val="both"/>
        <w:rPr>
          <w:sz w:val="26"/>
          <w:szCs w:val="26"/>
        </w:rPr>
      </w:pPr>
      <w:r w:rsidRPr="00985C27">
        <w:rPr>
          <w:sz w:val="26"/>
          <w:szCs w:val="26"/>
        </w:rPr>
        <w:t xml:space="preserve">26. Над лобовым стеклом и (или) на правой стороне кузова по ходу транспортного средства указывается полное или краткое наименование перевозчика. </w:t>
      </w:r>
    </w:p>
    <w:p w:rsidR="00985C27" w:rsidRPr="00985C27" w:rsidRDefault="00985C27" w:rsidP="00985C27">
      <w:pPr>
        <w:ind w:firstLine="709"/>
        <w:jc w:val="both"/>
        <w:rPr>
          <w:sz w:val="26"/>
          <w:szCs w:val="26"/>
        </w:rPr>
      </w:pPr>
      <w:r w:rsidRPr="00985C27">
        <w:rPr>
          <w:sz w:val="26"/>
          <w:szCs w:val="26"/>
        </w:rPr>
        <w:t xml:space="preserve">27. Внутри транспортного средства, используемого для регулярных перевозок пассажиров и багажа, размещается следующая информация: </w:t>
      </w:r>
    </w:p>
    <w:p w:rsidR="00985C27" w:rsidRPr="00985C27" w:rsidRDefault="00985C27" w:rsidP="00985C27">
      <w:pPr>
        <w:ind w:firstLine="709"/>
        <w:jc w:val="both"/>
        <w:rPr>
          <w:sz w:val="26"/>
          <w:szCs w:val="26"/>
        </w:rPr>
      </w:pPr>
      <w:r w:rsidRPr="00985C27">
        <w:rPr>
          <w:sz w:val="26"/>
          <w:szCs w:val="26"/>
        </w:rPr>
        <w:t xml:space="preserve">27.1. Наименование, адрес и номер телефона перевозчика, фамилия водителя, а при наличии кондуктора - также фамилия кондуктора. </w:t>
      </w:r>
    </w:p>
    <w:p w:rsidR="00985C27" w:rsidRPr="00985C27" w:rsidRDefault="00985C27" w:rsidP="00985C27">
      <w:pPr>
        <w:ind w:firstLine="709"/>
        <w:jc w:val="both"/>
        <w:rPr>
          <w:sz w:val="26"/>
          <w:szCs w:val="26"/>
        </w:rPr>
      </w:pPr>
      <w:r w:rsidRPr="00985C27">
        <w:rPr>
          <w:sz w:val="26"/>
          <w:szCs w:val="26"/>
        </w:rPr>
        <w:t xml:space="preserve">27.2. Наименование, адрес и контактные телефоны органа, обеспечивающего контроль за осуществлением перевозок пассажиров и багажа. </w:t>
      </w:r>
    </w:p>
    <w:p w:rsidR="00985C27" w:rsidRPr="00985C27" w:rsidRDefault="00985C27" w:rsidP="00985C27">
      <w:pPr>
        <w:ind w:firstLine="709"/>
        <w:jc w:val="both"/>
        <w:rPr>
          <w:sz w:val="26"/>
          <w:szCs w:val="26"/>
        </w:rPr>
      </w:pPr>
      <w:r w:rsidRPr="00985C27">
        <w:rPr>
          <w:sz w:val="26"/>
          <w:szCs w:val="26"/>
        </w:rPr>
        <w:t xml:space="preserve">27.3. Номера мест для сидения, за исключением случаев, когда транспортное средство используется для осуществления регулярных перевозок по билетам, в которых не указывается номер места для сидения. </w:t>
      </w:r>
    </w:p>
    <w:p w:rsidR="00985C27" w:rsidRPr="00985C27" w:rsidRDefault="00985C27" w:rsidP="00985C27">
      <w:pPr>
        <w:ind w:firstLine="709"/>
        <w:jc w:val="both"/>
        <w:rPr>
          <w:sz w:val="26"/>
          <w:szCs w:val="26"/>
        </w:rPr>
      </w:pPr>
      <w:r w:rsidRPr="00985C27">
        <w:rPr>
          <w:sz w:val="26"/>
          <w:szCs w:val="26"/>
        </w:rPr>
        <w:t xml:space="preserve">27.4. Стоимость проезда, провоза ручной клади и перевозки багажа. </w:t>
      </w:r>
    </w:p>
    <w:p w:rsidR="00985C27" w:rsidRPr="00985C27" w:rsidRDefault="00985C27" w:rsidP="00985C27">
      <w:pPr>
        <w:ind w:firstLine="709"/>
        <w:jc w:val="both"/>
        <w:rPr>
          <w:sz w:val="26"/>
          <w:szCs w:val="26"/>
        </w:rPr>
      </w:pPr>
      <w:r w:rsidRPr="00985C27">
        <w:rPr>
          <w:sz w:val="26"/>
          <w:szCs w:val="26"/>
        </w:rPr>
        <w:t xml:space="preserve">27.5. Указатели мест для пассажиров с детьми и инвалидов, за исключением случаев, когда транспортное средство используется для осуществления регулярных перевозок по билетам, в которых указывается номер места для сидения. </w:t>
      </w:r>
    </w:p>
    <w:p w:rsidR="00985C27" w:rsidRPr="00985C27" w:rsidRDefault="00985C27" w:rsidP="00985C27">
      <w:pPr>
        <w:ind w:firstLine="709"/>
        <w:jc w:val="both"/>
        <w:rPr>
          <w:sz w:val="26"/>
          <w:szCs w:val="26"/>
        </w:rPr>
      </w:pPr>
      <w:r w:rsidRPr="00985C27">
        <w:rPr>
          <w:sz w:val="26"/>
          <w:szCs w:val="26"/>
        </w:rPr>
        <w:t xml:space="preserve">27.6. Указатели мест расположения огнетушителей. </w:t>
      </w:r>
    </w:p>
    <w:p w:rsidR="00985C27" w:rsidRPr="00985C27" w:rsidRDefault="00985C27" w:rsidP="00985C27">
      <w:pPr>
        <w:ind w:firstLine="709"/>
        <w:jc w:val="both"/>
        <w:rPr>
          <w:sz w:val="26"/>
          <w:szCs w:val="26"/>
        </w:rPr>
      </w:pPr>
      <w:r w:rsidRPr="00985C27">
        <w:rPr>
          <w:sz w:val="26"/>
          <w:szCs w:val="26"/>
        </w:rPr>
        <w:t xml:space="preserve">27.7. Указатели мест расположения кнопок остановки транспортного средства. </w:t>
      </w:r>
    </w:p>
    <w:p w:rsidR="00985C27" w:rsidRPr="00985C27" w:rsidRDefault="00985C27" w:rsidP="00985C27">
      <w:pPr>
        <w:ind w:firstLine="709"/>
        <w:jc w:val="both"/>
        <w:rPr>
          <w:sz w:val="26"/>
          <w:szCs w:val="26"/>
        </w:rPr>
      </w:pPr>
      <w:r w:rsidRPr="00985C27">
        <w:rPr>
          <w:sz w:val="26"/>
          <w:szCs w:val="26"/>
        </w:rPr>
        <w:t xml:space="preserve">27.8. Указатели аварийных выходов и правила пользования такими выходами. </w:t>
      </w:r>
    </w:p>
    <w:p w:rsidR="00985C27" w:rsidRPr="00985C27" w:rsidRDefault="00985C27" w:rsidP="00985C27">
      <w:pPr>
        <w:ind w:firstLine="709"/>
        <w:jc w:val="both"/>
        <w:rPr>
          <w:sz w:val="26"/>
          <w:szCs w:val="26"/>
        </w:rPr>
      </w:pPr>
      <w:r w:rsidRPr="00985C27">
        <w:rPr>
          <w:sz w:val="26"/>
          <w:szCs w:val="26"/>
        </w:rPr>
        <w:t xml:space="preserve">27.9. Правила пользования транспортным средством или выписка из таких правил. </w:t>
      </w:r>
    </w:p>
    <w:p w:rsidR="00985C27" w:rsidRPr="00985C27" w:rsidRDefault="00985C27" w:rsidP="00985C27">
      <w:pPr>
        <w:ind w:firstLine="709"/>
        <w:jc w:val="both"/>
        <w:rPr>
          <w:sz w:val="26"/>
          <w:szCs w:val="26"/>
        </w:rPr>
      </w:pPr>
      <w:r w:rsidRPr="00985C27">
        <w:rPr>
          <w:sz w:val="26"/>
          <w:szCs w:val="26"/>
        </w:rPr>
        <w:lastRenderedPageBreak/>
        <w:t xml:space="preserve">28. В транспортном средстве с 2 и более дверьми, через которые осуществляется выход пассажиров, за исключением транспортных средств категории «М2», над каждой дверью с внутренней стороны укрепляется табличка с надписью «Выход» или наносится надпись «Выход». </w:t>
      </w:r>
    </w:p>
    <w:p w:rsidR="00985C27" w:rsidRPr="00985C27" w:rsidRDefault="00985C27" w:rsidP="00985C27">
      <w:pPr>
        <w:ind w:firstLine="709"/>
        <w:jc w:val="both"/>
        <w:rPr>
          <w:sz w:val="26"/>
          <w:szCs w:val="26"/>
        </w:rPr>
      </w:pPr>
      <w:r w:rsidRPr="00985C27">
        <w:rPr>
          <w:sz w:val="26"/>
          <w:szCs w:val="26"/>
        </w:rPr>
        <w:t xml:space="preserve">29. Помимо информации, указанной в данном пункте настоящего Положения, внутри транспортного средства может размещаться другая информация, связанная с осуществлением регулярных перевозок пассажиров и багажа. </w:t>
      </w:r>
    </w:p>
    <w:p w:rsidR="00985C27" w:rsidRPr="00985C27" w:rsidRDefault="00985C27" w:rsidP="00985C27">
      <w:pPr>
        <w:ind w:firstLine="709"/>
        <w:jc w:val="both"/>
        <w:rPr>
          <w:sz w:val="26"/>
          <w:szCs w:val="26"/>
        </w:rPr>
      </w:pPr>
      <w:r w:rsidRPr="00985C27">
        <w:rPr>
          <w:sz w:val="26"/>
          <w:szCs w:val="26"/>
        </w:rPr>
        <w:t xml:space="preserve">30. Не допускается размещение внутри салона надписей и изображений оскорбительного или вульгарного характера. </w:t>
      </w:r>
    </w:p>
    <w:p w:rsidR="00985C27" w:rsidRPr="00985C27" w:rsidRDefault="00985C27" w:rsidP="00985C27">
      <w:pPr>
        <w:ind w:firstLine="709"/>
        <w:jc w:val="center"/>
        <w:rPr>
          <w:sz w:val="26"/>
          <w:szCs w:val="26"/>
        </w:rPr>
      </w:pPr>
    </w:p>
    <w:p w:rsidR="00985C27" w:rsidRPr="00985C27" w:rsidRDefault="00985C27" w:rsidP="00985C27">
      <w:pPr>
        <w:ind w:firstLine="709"/>
        <w:jc w:val="center"/>
        <w:rPr>
          <w:b/>
          <w:sz w:val="26"/>
          <w:szCs w:val="26"/>
        </w:rPr>
      </w:pPr>
      <w:r w:rsidRPr="00985C27">
        <w:rPr>
          <w:b/>
          <w:sz w:val="26"/>
          <w:szCs w:val="26"/>
        </w:rPr>
        <w:t xml:space="preserve">Требования к техническому состоянию и содержанию </w:t>
      </w:r>
      <w:r w:rsidRPr="00985C27">
        <w:rPr>
          <w:b/>
          <w:sz w:val="26"/>
          <w:szCs w:val="26"/>
        </w:rPr>
        <w:br/>
        <w:t xml:space="preserve">транспортных средств </w:t>
      </w:r>
      <w:r w:rsidRPr="00985C27">
        <w:rPr>
          <w:b/>
          <w:sz w:val="26"/>
          <w:szCs w:val="26"/>
        </w:rPr>
        <w:br/>
      </w:r>
    </w:p>
    <w:p w:rsidR="00985C27" w:rsidRPr="00985C27" w:rsidRDefault="00985C27" w:rsidP="00985C27">
      <w:pPr>
        <w:ind w:firstLine="709"/>
        <w:jc w:val="both"/>
        <w:rPr>
          <w:sz w:val="26"/>
          <w:szCs w:val="26"/>
        </w:rPr>
      </w:pPr>
      <w:r w:rsidRPr="00985C27">
        <w:rPr>
          <w:sz w:val="26"/>
          <w:szCs w:val="26"/>
        </w:rPr>
        <w:t xml:space="preserve">31. Перевозчик обеспечивает исправное состояние транспортных средств. </w:t>
      </w:r>
    </w:p>
    <w:p w:rsidR="00985C27" w:rsidRPr="00985C27" w:rsidRDefault="00985C27" w:rsidP="00985C27">
      <w:pPr>
        <w:ind w:firstLine="709"/>
        <w:jc w:val="both"/>
        <w:rPr>
          <w:sz w:val="26"/>
          <w:szCs w:val="26"/>
        </w:rPr>
      </w:pPr>
      <w:r w:rsidRPr="00985C27">
        <w:rPr>
          <w:sz w:val="26"/>
          <w:szCs w:val="26"/>
        </w:rPr>
        <w:t xml:space="preserve">32. На линию не допускаются транспортные средства, не прошедшие в установленном порядке государственный технический осмотр, а также имеющие неисправности, при наличии которых запрещается эксплуатация транспортных средств. </w:t>
      </w:r>
    </w:p>
    <w:p w:rsidR="00985C27" w:rsidRPr="00985C27" w:rsidRDefault="00985C27" w:rsidP="00985C27">
      <w:pPr>
        <w:ind w:firstLine="709"/>
        <w:jc w:val="both"/>
        <w:rPr>
          <w:sz w:val="26"/>
          <w:szCs w:val="26"/>
        </w:rPr>
      </w:pPr>
      <w:r w:rsidRPr="00985C27">
        <w:rPr>
          <w:sz w:val="26"/>
          <w:szCs w:val="26"/>
        </w:rPr>
        <w:t xml:space="preserve">33 Перед началом работы на линии водители проходят предрейсовый технический осмотр. Документом, подтверждающим исправность транспортного средства, является путевой лист с отметкой механика, проводившего предрейсовый технический осмотр. </w:t>
      </w:r>
    </w:p>
    <w:p w:rsidR="00985C27" w:rsidRPr="00985C27" w:rsidRDefault="00985C27" w:rsidP="00985C27">
      <w:pPr>
        <w:ind w:firstLine="709"/>
        <w:jc w:val="both"/>
        <w:rPr>
          <w:sz w:val="26"/>
          <w:szCs w:val="26"/>
        </w:rPr>
      </w:pPr>
      <w:r w:rsidRPr="00985C27">
        <w:rPr>
          <w:sz w:val="26"/>
          <w:szCs w:val="26"/>
        </w:rPr>
        <w:t xml:space="preserve">34. Перевозчик обеспечивает: </w:t>
      </w:r>
    </w:p>
    <w:p w:rsidR="00985C27" w:rsidRPr="00985C27" w:rsidRDefault="00985C27" w:rsidP="00985C27">
      <w:pPr>
        <w:ind w:firstLine="709"/>
        <w:jc w:val="both"/>
        <w:rPr>
          <w:sz w:val="26"/>
          <w:szCs w:val="26"/>
        </w:rPr>
      </w:pPr>
      <w:r w:rsidRPr="00985C27">
        <w:rPr>
          <w:sz w:val="26"/>
          <w:szCs w:val="26"/>
        </w:rPr>
        <w:t xml:space="preserve">34.1. Проведение технического обслуживания и ремонта транспортных средств в порядке и с периодичностью, определенными действующим законодательством и документацией изготовителей транспортного средства. </w:t>
      </w:r>
    </w:p>
    <w:p w:rsidR="00985C27" w:rsidRPr="00985C27" w:rsidRDefault="00985C27" w:rsidP="00985C27">
      <w:pPr>
        <w:ind w:firstLine="709"/>
        <w:jc w:val="both"/>
        <w:rPr>
          <w:sz w:val="26"/>
          <w:szCs w:val="26"/>
        </w:rPr>
      </w:pPr>
      <w:r w:rsidRPr="00985C27">
        <w:rPr>
          <w:sz w:val="26"/>
          <w:szCs w:val="26"/>
        </w:rPr>
        <w:t xml:space="preserve">34.2. Надлежащее санитарное состояние транспортных средств; уборку салонов от мусора и посторонних предметов не реже 2 раз за смену, влажную уборку с применением моющих средств - не реже 1 раза за смену. </w:t>
      </w:r>
    </w:p>
    <w:p w:rsidR="00985C27" w:rsidRPr="00985C27" w:rsidRDefault="00985C27" w:rsidP="00985C27">
      <w:pPr>
        <w:ind w:firstLine="709"/>
        <w:jc w:val="both"/>
        <w:rPr>
          <w:sz w:val="26"/>
          <w:szCs w:val="26"/>
        </w:rPr>
      </w:pPr>
      <w:r w:rsidRPr="00985C27">
        <w:rPr>
          <w:sz w:val="26"/>
          <w:szCs w:val="26"/>
        </w:rPr>
        <w:t xml:space="preserve">34.3. Надлежащее хранение транспортных средств в свободное от работы на муниципальной маршрутной сети время, исключающее их порчу и разукомплектование. </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 xml:space="preserve">Порядок организации и открытия новых маршрутов </w:t>
      </w:r>
      <w:r w:rsidRPr="00985C27">
        <w:rPr>
          <w:b/>
          <w:sz w:val="26"/>
          <w:szCs w:val="26"/>
        </w:rPr>
        <w:br/>
        <w:t xml:space="preserve">автомобильного пассажирского транспорта общего пользования </w:t>
      </w:r>
      <w:r w:rsidRPr="00985C27">
        <w:rPr>
          <w:b/>
          <w:sz w:val="26"/>
          <w:szCs w:val="26"/>
        </w:rPr>
        <w:br/>
      </w:r>
    </w:p>
    <w:p w:rsidR="00985C27" w:rsidRPr="00985C27" w:rsidRDefault="00985C27" w:rsidP="00985C27">
      <w:pPr>
        <w:ind w:firstLine="709"/>
        <w:jc w:val="both"/>
        <w:rPr>
          <w:sz w:val="26"/>
          <w:szCs w:val="26"/>
        </w:rPr>
      </w:pPr>
      <w:r w:rsidRPr="00985C27">
        <w:rPr>
          <w:sz w:val="26"/>
          <w:szCs w:val="26"/>
        </w:rPr>
        <w:t xml:space="preserve">35. Новый маршрут организуется по решению Администрации района на основании заявлений граждан и организаций. Вопрос о целесообразности открытия новых маршрутов регулярных перевозок рассматривается комиссией по обеспечению безопасности дорожного движения при Администрации района. </w:t>
      </w:r>
    </w:p>
    <w:p w:rsidR="00985C27" w:rsidRPr="00985C27" w:rsidRDefault="00985C27" w:rsidP="00985C27">
      <w:pPr>
        <w:ind w:firstLine="709"/>
        <w:jc w:val="both"/>
        <w:rPr>
          <w:sz w:val="26"/>
          <w:szCs w:val="26"/>
        </w:rPr>
      </w:pPr>
      <w:r w:rsidRPr="00985C27">
        <w:rPr>
          <w:sz w:val="26"/>
          <w:szCs w:val="26"/>
        </w:rPr>
        <w:t xml:space="preserve">36. Администрация района обязана постоянно следить и контролировать качество обслуживания, соответствие маршрутной сети и расписаний потребностям населения. </w:t>
      </w:r>
    </w:p>
    <w:p w:rsidR="00985C27" w:rsidRPr="00985C27" w:rsidRDefault="00985C27" w:rsidP="00985C27">
      <w:pPr>
        <w:ind w:firstLine="709"/>
        <w:jc w:val="both"/>
        <w:rPr>
          <w:sz w:val="26"/>
          <w:szCs w:val="26"/>
        </w:rPr>
      </w:pPr>
      <w:r w:rsidRPr="00985C27">
        <w:rPr>
          <w:sz w:val="26"/>
          <w:szCs w:val="26"/>
        </w:rPr>
        <w:t xml:space="preserve">37. Администрация района на основании изучения пассажиропотоков и предложений граждан: </w:t>
      </w:r>
    </w:p>
    <w:p w:rsidR="00985C27" w:rsidRPr="00985C27" w:rsidRDefault="00985C27" w:rsidP="00985C27">
      <w:pPr>
        <w:ind w:firstLine="709"/>
        <w:jc w:val="both"/>
        <w:rPr>
          <w:sz w:val="26"/>
          <w:szCs w:val="26"/>
        </w:rPr>
      </w:pPr>
      <w:r w:rsidRPr="00985C27">
        <w:rPr>
          <w:sz w:val="26"/>
          <w:szCs w:val="26"/>
        </w:rPr>
        <w:lastRenderedPageBreak/>
        <w:t xml:space="preserve">37.1. Определяет (прогнозирует) ожидаемые объемы перевозок, величины предполагаемых устойчивых пассажиропотоков между вновь образованными пунктами концентрации пассажиров. </w:t>
      </w:r>
    </w:p>
    <w:p w:rsidR="00985C27" w:rsidRPr="00985C27" w:rsidRDefault="00985C27" w:rsidP="00985C27">
      <w:pPr>
        <w:ind w:firstLine="709"/>
        <w:jc w:val="both"/>
        <w:rPr>
          <w:sz w:val="26"/>
          <w:szCs w:val="26"/>
        </w:rPr>
      </w:pPr>
      <w:r w:rsidRPr="00985C27">
        <w:rPr>
          <w:sz w:val="26"/>
          <w:szCs w:val="26"/>
        </w:rPr>
        <w:t xml:space="preserve">37.2. Разрабатывает технико-экономическое обоснование целесообразности открытия маршрута, оценивает экономические возможности привлечения перевозчиков для обслуживания вновь организуемых маршрутов. </w:t>
      </w:r>
    </w:p>
    <w:p w:rsidR="00985C27" w:rsidRPr="00985C27" w:rsidRDefault="00985C27" w:rsidP="00985C27">
      <w:pPr>
        <w:ind w:firstLine="709"/>
        <w:jc w:val="both"/>
        <w:rPr>
          <w:sz w:val="26"/>
          <w:szCs w:val="26"/>
        </w:rPr>
      </w:pPr>
      <w:r w:rsidRPr="00985C27">
        <w:rPr>
          <w:sz w:val="26"/>
          <w:szCs w:val="26"/>
        </w:rPr>
        <w:t xml:space="preserve">37.3. Осуществляет контрольные замеры и проводит нормирование скоростей движения транспортных средств на трассе маршрута, предварительно определив расположение начальных и конечных пунктов, а также выбирает остановочные пункты на всем протяжении маршрута. </w:t>
      </w:r>
    </w:p>
    <w:p w:rsidR="00985C27" w:rsidRPr="00985C27" w:rsidRDefault="00985C27" w:rsidP="00985C27">
      <w:pPr>
        <w:ind w:firstLine="709"/>
        <w:jc w:val="both"/>
        <w:rPr>
          <w:sz w:val="26"/>
          <w:szCs w:val="26"/>
        </w:rPr>
      </w:pPr>
      <w:r w:rsidRPr="00985C27">
        <w:rPr>
          <w:sz w:val="26"/>
          <w:szCs w:val="26"/>
        </w:rPr>
        <w:t xml:space="preserve">37.4. Определяет количество и классы транспортных средств, необходимых для обслуживания муниципальных маршрутов, устанавливает интервалы их движения. </w:t>
      </w:r>
    </w:p>
    <w:p w:rsidR="00985C27" w:rsidRPr="00985C27" w:rsidRDefault="00985C27" w:rsidP="00985C27">
      <w:pPr>
        <w:ind w:firstLine="709"/>
        <w:jc w:val="both"/>
        <w:rPr>
          <w:sz w:val="26"/>
          <w:szCs w:val="26"/>
        </w:rPr>
      </w:pPr>
      <w:r w:rsidRPr="00985C27">
        <w:rPr>
          <w:sz w:val="26"/>
          <w:szCs w:val="26"/>
        </w:rPr>
        <w:t xml:space="preserve">37.5. Организует обеспечение координированного движения на вновь открываемом маршруте с движением транспортных средств на других маршрутах. </w:t>
      </w:r>
    </w:p>
    <w:p w:rsidR="00985C27" w:rsidRPr="00985C27" w:rsidRDefault="00985C27" w:rsidP="00985C27">
      <w:pPr>
        <w:ind w:firstLine="709"/>
        <w:jc w:val="both"/>
        <w:rPr>
          <w:sz w:val="26"/>
          <w:szCs w:val="26"/>
        </w:rPr>
      </w:pPr>
      <w:r w:rsidRPr="00985C27">
        <w:rPr>
          <w:sz w:val="26"/>
          <w:szCs w:val="26"/>
        </w:rPr>
        <w:t xml:space="preserve">37.6. Разрабатывает мероприятия по обустройству маршрута линейными сооружениями, остановочными пунктами. </w:t>
      </w:r>
    </w:p>
    <w:p w:rsidR="00985C27" w:rsidRPr="00985C27" w:rsidRDefault="00985C27" w:rsidP="00985C27">
      <w:pPr>
        <w:ind w:firstLine="709"/>
        <w:jc w:val="both"/>
        <w:rPr>
          <w:sz w:val="26"/>
          <w:szCs w:val="26"/>
        </w:rPr>
      </w:pPr>
      <w:r w:rsidRPr="00985C27">
        <w:rPr>
          <w:sz w:val="26"/>
          <w:szCs w:val="26"/>
        </w:rPr>
        <w:t xml:space="preserve">38. Обследование условий организации перевозок осуществляется комиссией по обеспечению безопасности дорожного движения при Администрации района. </w:t>
      </w:r>
    </w:p>
    <w:p w:rsidR="00985C27" w:rsidRPr="00985C27" w:rsidRDefault="00985C27" w:rsidP="00985C27">
      <w:pPr>
        <w:ind w:firstLine="709"/>
        <w:jc w:val="both"/>
        <w:rPr>
          <w:sz w:val="26"/>
          <w:szCs w:val="26"/>
        </w:rPr>
      </w:pPr>
      <w:r w:rsidRPr="00985C27">
        <w:rPr>
          <w:sz w:val="26"/>
          <w:szCs w:val="26"/>
        </w:rPr>
        <w:t xml:space="preserve">В ходе обследования выбирается оптимальная трасса движения, обследуются дорожные условия, устанавливается их соответствие требованиям безопасности дорожного движения (техническое состояние и уровень содержания автомобильных дорог, улиц, искусственных сооружений, железнодорожных переездов, наличие необходимых объектов инфраструктуры и т.д.). </w:t>
      </w:r>
    </w:p>
    <w:p w:rsidR="00985C27" w:rsidRPr="00985C27" w:rsidRDefault="00985C27" w:rsidP="00985C27">
      <w:pPr>
        <w:ind w:firstLine="709"/>
        <w:jc w:val="both"/>
        <w:rPr>
          <w:sz w:val="26"/>
          <w:szCs w:val="26"/>
        </w:rPr>
      </w:pPr>
      <w:r w:rsidRPr="00985C27">
        <w:rPr>
          <w:sz w:val="26"/>
          <w:szCs w:val="26"/>
        </w:rPr>
        <w:t>Результаты обследования оформляются актом, в котором дается заключение комиссии о возможности открытия нового муниципального маршрута регулярных перевозок.</w:t>
      </w:r>
    </w:p>
    <w:p w:rsidR="00985C27" w:rsidRPr="00985C27" w:rsidRDefault="00985C27" w:rsidP="00985C27">
      <w:pPr>
        <w:ind w:firstLine="709"/>
        <w:jc w:val="both"/>
        <w:rPr>
          <w:sz w:val="26"/>
          <w:szCs w:val="26"/>
        </w:rPr>
      </w:pPr>
      <w:r w:rsidRPr="00985C27">
        <w:rPr>
          <w:sz w:val="26"/>
          <w:szCs w:val="26"/>
        </w:rPr>
        <w:t xml:space="preserve">39. На вновь организованном маршруте нормирование скоростей транспортных средств производится перед открытием движения по нему, на существующих маршрутах - не реже одного раза в два года, а также в случаях переноса трассы маршрута или остановочных пунктов, изменения марочного состава используемых транспортных средств, условий дорожного движения (ширины и состояния дорожного полотна, появления или ликвидации различных стационарных объектов, влияющих на скорость движения: светофоров, пешеходных переходов, перекрестков, переездов железнодорожных путей, дорожных развязок и др.). </w:t>
      </w:r>
    </w:p>
    <w:p w:rsidR="00985C27" w:rsidRPr="00985C27" w:rsidRDefault="00985C27" w:rsidP="00985C27">
      <w:pPr>
        <w:ind w:firstLine="709"/>
        <w:jc w:val="both"/>
        <w:rPr>
          <w:sz w:val="26"/>
          <w:szCs w:val="26"/>
        </w:rPr>
      </w:pPr>
      <w:r w:rsidRPr="00985C27">
        <w:rPr>
          <w:sz w:val="26"/>
          <w:szCs w:val="26"/>
        </w:rPr>
        <w:t xml:space="preserve">40. Не позднее, чем за 10 дней до открытия маршрута и связанной с этим возможной корректировкой других маршрутов или расписаний движения Администрация района обязана оповестить об этом население. </w:t>
      </w:r>
      <w:r w:rsidRPr="00985C27">
        <w:rPr>
          <w:sz w:val="26"/>
          <w:szCs w:val="26"/>
        </w:rPr>
        <w:br/>
      </w:r>
    </w:p>
    <w:p w:rsidR="00985C27" w:rsidRPr="00985C27" w:rsidRDefault="00985C27" w:rsidP="00985C27">
      <w:pPr>
        <w:ind w:firstLine="709"/>
        <w:jc w:val="center"/>
        <w:rPr>
          <w:b/>
          <w:sz w:val="26"/>
          <w:szCs w:val="26"/>
        </w:rPr>
      </w:pPr>
      <w:r w:rsidRPr="00985C27">
        <w:rPr>
          <w:b/>
          <w:sz w:val="26"/>
          <w:szCs w:val="26"/>
        </w:rPr>
        <w:t>Линейный контроль</w:t>
      </w:r>
    </w:p>
    <w:p w:rsidR="00985C27" w:rsidRPr="00985C27" w:rsidRDefault="00985C27" w:rsidP="00985C27">
      <w:pPr>
        <w:ind w:firstLine="709"/>
        <w:rPr>
          <w:sz w:val="26"/>
          <w:szCs w:val="26"/>
        </w:rPr>
      </w:pPr>
    </w:p>
    <w:p w:rsidR="00985C27" w:rsidRPr="00985C27" w:rsidRDefault="00985C27" w:rsidP="00985C27">
      <w:pPr>
        <w:ind w:firstLine="709"/>
        <w:jc w:val="both"/>
        <w:rPr>
          <w:sz w:val="26"/>
          <w:szCs w:val="26"/>
        </w:rPr>
      </w:pPr>
      <w:r w:rsidRPr="00985C27">
        <w:rPr>
          <w:sz w:val="26"/>
          <w:szCs w:val="26"/>
        </w:rPr>
        <w:t xml:space="preserve">41. Администрация района во взаимодействии с другими контролирующими органами осуществляет регулярный контроль за работой транспорта и проверку выполнения требований Положения в части: </w:t>
      </w:r>
    </w:p>
    <w:p w:rsidR="00985C27" w:rsidRPr="00985C27" w:rsidRDefault="00985C27" w:rsidP="00985C27">
      <w:pPr>
        <w:ind w:firstLine="709"/>
        <w:jc w:val="both"/>
        <w:rPr>
          <w:sz w:val="26"/>
          <w:szCs w:val="26"/>
        </w:rPr>
      </w:pPr>
      <w:r w:rsidRPr="00985C27">
        <w:rPr>
          <w:sz w:val="26"/>
          <w:szCs w:val="26"/>
        </w:rPr>
        <w:lastRenderedPageBreak/>
        <w:t xml:space="preserve">41.1. Качества и полноты внутреннего и внешнего оформления транспортных средств. </w:t>
      </w:r>
    </w:p>
    <w:p w:rsidR="00985C27" w:rsidRPr="00985C27" w:rsidRDefault="00985C27" w:rsidP="00985C27">
      <w:pPr>
        <w:ind w:firstLine="709"/>
        <w:jc w:val="both"/>
        <w:rPr>
          <w:sz w:val="26"/>
          <w:szCs w:val="26"/>
        </w:rPr>
      </w:pPr>
      <w:r w:rsidRPr="00985C27">
        <w:rPr>
          <w:sz w:val="26"/>
          <w:szCs w:val="26"/>
        </w:rPr>
        <w:t xml:space="preserve">41.2. Соблюдения графиков и расписаний движения транспортных средств на маршрутах. </w:t>
      </w:r>
    </w:p>
    <w:p w:rsidR="00985C27" w:rsidRPr="00985C27" w:rsidRDefault="00985C27" w:rsidP="00985C27">
      <w:pPr>
        <w:ind w:firstLine="709"/>
        <w:jc w:val="both"/>
        <w:rPr>
          <w:sz w:val="26"/>
          <w:szCs w:val="26"/>
        </w:rPr>
      </w:pPr>
      <w:r w:rsidRPr="00985C27">
        <w:rPr>
          <w:sz w:val="26"/>
          <w:szCs w:val="26"/>
        </w:rPr>
        <w:t xml:space="preserve">41.3. Правильности оформления путевой документации. </w:t>
      </w:r>
    </w:p>
    <w:p w:rsidR="00985C27" w:rsidRPr="00985C27" w:rsidRDefault="00985C27" w:rsidP="00985C27">
      <w:pPr>
        <w:ind w:firstLine="709"/>
        <w:jc w:val="both"/>
        <w:rPr>
          <w:sz w:val="26"/>
          <w:szCs w:val="26"/>
        </w:rPr>
      </w:pPr>
      <w:r w:rsidRPr="00985C27">
        <w:rPr>
          <w:sz w:val="26"/>
          <w:szCs w:val="26"/>
        </w:rPr>
        <w:t xml:space="preserve">41.4. Выполнения водителями, кондукторами и другими линейными работниками настоящего Положения. </w:t>
      </w:r>
    </w:p>
    <w:p w:rsidR="00985C27" w:rsidRPr="00985C27" w:rsidRDefault="00985C27" w:rsidP="00985C27">
      <w:pPr>
        <w:ind w:firstLine="709"/>
        <w:rPr>
          <w:sz w:val="26"/>
          <w:szCs w:val="26"/>
        </w:rPr>
      </w:pPr>
      <w:r w:rsidRPr="00985C27">
        <w:rPr>
          <w:sz w:val="26"/>
          <w:szCs w:val="26"/>
        </w:rPr>
        <w:t xml:space="preserve">41.5. Состояния линейных (инфраструктурных) сооружений. </w:t>
      </w:r>
      <w:r w:rsidRPr="00985C27">
        <w:rPr>
          <w:sz w:val="26"/>
          <w:szCs w:val="26"/>
        </w:rPr>
        <w:br/>
      </w:r>
    </w:p>
    <w:p w:rsidR="00985C27" w:rsidRPr="00985C27" w:rsidRDefault="00985C27" w:rsidP="00985C27">
      <w:pPr>
        <w:ind w:firstLine="709"/>
        <w:jc w:val="center"/>
        <w:rPr>
          <w:sz w:val="26"/>
          <w:szCs w:val="26"/>
        </w:rPr>
      </w:pPr>
      <w:r w:rsidRPr="00985C27">
        <w:rPr>
          <w:b/>
          <w:sz w:val="26"/>
          <w:szCs w:val="26"/>
        </w:rPr>
        <w:t xml:space="preserve">Организация работы автомобильного пассажирского транспорта в </w:t>
      </w:r>
      <w:r w:rsidRPr="00985C27">
        <w:rPr>
          <w:b/>
          <w:sz w:val="26"/>
          <w:szCs w:val="26"/>
        </w:rPr>
        <w:br/>
        <w:t xml:space="preserve">чрезвычайных ситуациях </w:t>
      </w:r>
      <w:r w:rsidRPr="00985C27">
        <w:rPr>
          <w:sz w:val="26"/>
          <w:szCs w:val="26"/>
        </w:rPr>
        <w:br/>
      </w:r>
    </w:p>
    <w:p w:rsidR="00985C27" w:rsidRPr="00985C27" w:rsidRDefault="00985C27" w:rsidP="00985C27">
      <w:pPr>
        <w:ind w:firstLine="709"/>
        <w:jc w:val="both"/>
        <w:rPr>
          <w:sz w:val="26"/>
          <w:szCs w:val="26"/>
        </w:rPr>
      </w:pPr>
      <w:r w:rsidRPr="00985C27">
        <w:rPr>
          <w:sz w:val="26"/>
          <w:szCs w:val="26"/>
        </w:rPr>
        <w:t xml:space="preserve">42. Организацию работы автомобильного пассажирского транспорта в периоды возникновения чрезвычайных ситуаций осуществляет Администрация района, а также другие органы в соответствии с действующим законодательством. </w:t>
      </w:r>
    </w:p>
    <w:p w:rsidR="00985C27" w:rsidRPr="00985C27" w:rsidRDefault="00985C27" w:rsidP="00985C27">
      <w:pPr>
        <w:ind w:firstLine="709"/>
        <w:jc w:val="both"/>
        <w:rPr>
          <w:sz w:val="26"/>
          <w:szCs w:val="26"/>
        </w:rPr>
      </w:pPr>
      <w:r w:rsidRPr="00985C27">
        <w:rPr>
          <w:sz w:val="26"/>
          <w:szCs w:val="26"/>
        </w:rPr>
        <w:t xml:space="preserve">43. Эти органы разрабатывают и доводят до сведения всех транспортных организаций и индивидуальных предпринимателей планы работы пассажирского транспорта в наиболее вероятных чрезвычайных ситуациях, создают аварийные запасы необходимых ресурсов. </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 xml:space="preserve">Порядок организации пассажирских перевозок, осуществляемых </w:t>
      </w:r>
      <w:r w:rsidRPr="00985C27">
        <w:rPr>
          <w:b/>
          <w:sz w:val="26"/>
          <w:szCs w:val="26"/>
        </w:rPr>
        <w:br/>
        <w:t>по муниципальному заказу на социально значимых маршрутах</w:t>
      </w:r>
    </w:p>
    <w:p w:rsidR="00985C27" w:rsidRPr="00985C27" w:rsidRDefault="00985C27" w:rsidP="00985C27">
      <w:pPr>
        <w:ind w:firstLine="709"/>
        <w:jc w:val="both"/>
        <w:rPr>
          <w:sz w:val="26"/>
          <w:szCs w:val="26"/>
        </w:rPr>
      </w:pPr>
    </w:p>
    <w:p w:rsidR="00985C27" w:rsidRPr="00985C27" w:rsidRDefault="00985C27" w:rsidP="00985C27">
      <w:pPr>
        <w:ind w:firstLine="709"/>
        <w:jc w:val="both"/>
        <w:rPr>
          <w:sz w:val="26"/>
          <w:szCs w:val="26"/>
        </w:rPr>
      </w:pPr>
      <w:r w:rsidRPr="00985C27">
        <w:rPr>
          <w:sz w:val="26"/>
          <w:szCs w:val="26"/>
        </w:rPr>
        <w:t xml:space="preserve">44. Размещение муниципального заказа на маршрутные перевозки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Муниципальный заказ формируется Администрацией района на основании потребностей в перевозках транспортом общего пользования и спроса, устанавливаемых в результате изучения пассажиропотока, обследований и анкетных данных. </w:t>
      </w:r>
    </w:p>
    <w:p w:rsidR="00985C27" w:rsidRPr="00985C27" w:rsidRDefault="00985C27" w:rsidP="00985C27">
      <w:pPr>
        <w:ind w:firstLine="709"/>
        <w:jc w:val="both"/>
        <w:rPr>
          <w:sz w:val="26"/>
          <w:szCs w:val="26"/>
        </w:rPr>
      </w:pPr>
    </w:p>
    <w:p w:rsidR="00985C27" w:rsidRPr="00985C27" w:rsidRDefault="00985C27" w:rsidP="00985C27">
      <w:pPr>
        <w:jc w:val="center"/>
        <w:rPr>
          <w:b/>
          <w:sz w:val="26"/>
          <w:szCs w:val="26"/>
        </w:rPr>
      </w:pPr>
      <w:r w:rsidRPr="00985C27">
        <w:rPr>
          <w:b/>
          <w:sz w:val="26"/>
          <w:szCs w:val="26"/>
        </w:rPr>
        <w:t>IV. Информационное обеспечение транспортного обслуживания</w:t>
      </w:r>
    </w:p>
    <w:p w:rsidR="00985C27" w:rsidRPr="00985C27" w:rsidRDefault="00985C27" w:rsidP="00985C27">
      <w:pPr>
        <w:jc w:val="center"/>
        <w:rPr>
          <w:sz w:val="26"/>
          <w:szCs w:val="26"/>
        </w:rPr>
      </w:pPr>
    </w:p>
    <w:p w:rsidR="00985C27" w:rsidRPr="00985C27" w:rsidRDefault="00985C27" w:rsidP="00985C27">
      <w:pPr>
        <w:ind w:firstLine="709"/>
        <w:jc w:val="both"/>
        <w:rPr>
          <w:sz w:val="26"/>
          <w:szCs w:val="26"/>
        </w:rPr>
      </w:pPr>
      <w:r w:rsidRPr="00985C27">
        <w:rPr>
          <w:sz w:val="26"/>
          <w:szCs w:val="26"/>
        </w:rPr>
        <w:t xml:space="preserve">45. Пользователи услуг автомобильного пассажирского транспорта должны иметь возможность получать всю необходимую для них информацию о работе транспорта . </w:t>
      </w:r>
    </w:p>
    <w:p w:rsidR="00985C27" w:rsidRPr="00985C27" w:rsidRDefault="00985C27" w:rsidP="00985C27">
      <w:pPr>
        <w:ind w:firstLine="709"/>
        <w:jc w:val="both"/>
        <w:rPr>
          <w:sz w:val="26"/>
          <w:szCs w:val="26"/>
        </w:rPr>
      </w:pPr>
    </w:p>
    <w:p w:rsidR="00985C27" w:rsidRPr="00985C27" w:rsidRDefault="00985C27" w:rsidP="00985C27">
      <w:pPr>
        <w:ind w:firstLine="709"/>
        <w:jc w:val="center"/>
        <w:rPr>
          <w:b/>
          <w:sz w:val="26"/>
          <w:szCs w:val="26"/>
        </w:rPr>
      </w:pPr>
      <w:r w:rsidRPr="00985C27">
        <w:rPr>
          <w:b/>
          <w:sz w:val="26"/>
          <w:szCs w:val="26"/>
        </w:rPr>
        <w:t>V. Ответственность за нарушение настоящего Положения</w:t>
      </w:r>
    </w:p>
    <w:p w:rsidR="00985C27" w:rsidRPr="008962B3" w:rsidRDefault="00985C27" w:rsidP="00985C27">
      <w:pPr>
        <w:ind w:firstLine="709"/>
        <w:jc w:val="both"/>
        <w:rPr>
          <w:sz w:val="16"/>
          <w:szCs w:val="16"/>
        </w:rPr>
      </w:pPr>
    </w:p>
    <w:p w:rsidR="00985C27" w:rsidRPr="00985C27" w:rsidRDefault="00985C27" w:rsidP="00985C27">
      <w:pPr>
        <w:ind w:firstLine="709"/>
        <w:jc w:val="both"/>
        <w:rPr>
          <w:sz w:val="26"/>
          <w:szCs w:val="26"/>
        </w:rPr>
      </w:pPr>
      <w:r w:rsidRPr="00985C27">
        <w:rPr>
          <w:sz w:val="26"/>
          <w:szCs w:val="26"/>
        </w:rPr>
        <w:t xml:space="preserve">46. За нарушение настоящего Положения юридические и физические лица несут административную и иную ответственность в соответствии с действующим законодательством. </w:t>
      </w:r>
    </w:p>
    <w:p w:rsidR="00985C27" w:rsidRDefault="00985C27" w:rsidP="00985C27">
      <w:pPr>
        <w:ind w:firstLine="709"/>
        <w:jc w:val="both"/>
        <w:rPr>
          <w:sz w:val="26"/>
          <w:szCs w:val="26"/>
        </w:rPr>
      </w:pPr>
      <w:r w:rsidRPr="00985C27">
        <w:rPr>
          <w:sz w:val="26"/>
          <w:szCs w:val="26"/>
        </w:rPr>
        <w:t>47. Протоколы для привлечения к административной ответственности в случае выявленных нарушений Положения составляются соответствующими органами и должностными лицами в пределах их компетенции в соответствии с действующим законодательством и передаются на рассмотрение соответствующего должностного лица или в соответствующий орган.</w:t>
      </w:r>
    </w:p>
    <w:p w:rsidR="008962B3" w:rsidRDefault="008962B3" w:rsidP="008962B3">
      <w:pPr>
        <w:jc w:val="both"/>
        <w:rPr>
          <w:sz w:val="26"/>
          <w:szCs w:val="26"/>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sidRPr="008962B3">
        <w:rPr>
          <w:b/>
          <w:sz w:val="28"/>
        </w:rPr>
        <w:t>3</w:t>
      </w:r>
      <w:r>
        <w:rPr>
          <w:b/>
          <w:sz w:val="28"/>
        </w:rPr>
        <w:t>.12.201</w:t>
      </w:r>
      <w:r w:rsidRPr="008962B3">
        <w:rPr>
          <w:b/>
          <w:sz w:val="28"/>
        </w:rPr>
        <w:t>6</w:t>
      </w:r>
      <w:r>
        <w:rPr>
          <w:b/>
          <w:sz w:val="28"/>
        </w:rPr>
        <w:t xml:space="preserve">     №  </w:t>
      </w:r>
      <w:r w:rsidR="008962B3">
        <w:rPr>
          <w:b/>
          <w:sz w:val="28"/>
        </w:rPr>
        <w:t>80</w:t>
      </w:r>
      <w:r>
        <w:rPr>
          <w:b/>
          <w:sz w:val="28"/>
        </w:rPr>
        <w:t xml:space="preserve">                                                                     с. Новичиха</w:t>
      </w:r>
    </w:p>
    <w:p w:rsidR="000F0777" w:rsidRDefault="000F0777" w:rsidP="000F0777">
      <w:pPr>
        <w:jc w:val="both"/>
        <w:rPr>
          <w:b/>
          <w:sz w:val="28"/>
        </w:rPr>
      </w:pPr>
    </w:p>
    <w:p w:rsidR="008962B3" w:rsidRDefault="008962B3" w:rsidP="008962B3">
      <w:pPr>
        <w:pStyle w:val="a3"/>
        <w:tabs>
          <w:tab w:val="left" w:pos="9400"/>
        </w:tabs>
        <w:ind w:right="55"/>
        <w:jc w:val="left"/>
      </w:pPr>
      <w:r>
        <w:t xml:space="preserve">Об утверждении Порядка </w:t>
      </w:r>
      <w:r w:rsidRPr="00E80002">
        <w:t>формирования,</w:t>
      </w:r>
    </w:p>
    <w:p w:rsidR="008962B3" w:rsidRDefault="008962B3" w:rsidP="008962B3">
      <w:pPr>
        <w:pStyle w:val="a3"/>
        <w:tabs>
          <w:tab w:val="left" w:pos="9400"/>
        </w:tabs>
        <w:ind w:right="55"/>
        <w:jc w:val="left"/>
      </w:pPr>
      <w:r w:rsidRPr="00E80002">
        <w:t>ведения и обязательного опубликования</w:t>
      </w:r>
    </w:p>
    <w:p w:rsidR="008962B3" w:rsidRDefault="008962B3" w:rsidP="008962B3">
      <w:pPr>
        <w:pStyle w:val="a3"/>
        <w:tabs>
          <w:tab w:val="left" w:pos="9400"/>
        </w:tabs>
        <w:ind w:right="55"/>
        <w:jc w:val="left"/>
      </w:pPr>
      <w:r w:rsidRPr="00E80002">
        <w:t xml:space="preserve">перечня </w:t>
      </w:r>
      <w:r>
        <w:t xml:space="preserve">муниципального </w:t>
      </w:r>
      <w:r w:rsidRPr="00E80002">
        <w:t>имущества</w:t>
      </w:r>
    </w:p>
    <w:p w:rsidR="008962B3" w:rsidRDefault="008962B3" w:rsidP="008962B3">
      <w:pPr>
        <w:pStyle w:val="a3"/>
        <w:tabs>
          <w:tab w:val="left" w:pos="9400"/>
        </w:tabs>
        <w:ind w:right="55"/>
        <w:jc w:val="left"/>
      </w:pPr>
      <w:r w:rsidRPr="00902824">
        <w:t xml:space="preserve">муниципального образования  </w:t>
      </w:r>
      <w:r>
        <w:t>Новичихинский район</w:t>
      </w:r>
      <w:r w:rsidRPr="00E80002">
        <w:t>,</w:t>
      </w:r>
    </w:p>
    <w:p w:rsidR="008962B3" w:rsidRDefault="008962B3" w:rsidP="008962B3">
      <w:pPr>
        <w:pStyle w:val="a3"/>
        <w:tabs>
          <w:tab w:val="left" w:pos="9400"/>
        </w:tabs>
        <w:ind w:right="55"/>
        <w:jc w:val="left"/>
      </w:pPr>
      <w:r w:rsidRPr="00E80002">
        <w:t>свободного от прав третьих лиц (за исключением имущественных прав субъектов малого и среднего предпринимательства</w:t>
      </w:r>
      <w:r>
        <w:t>)</w:t>
      </w:r>
    </w:p>
    <w:p w:rsidR="008962B3" w:rsidRDefault="008962B3" w:rsidP="008962B3">
      <w:pPr>
        <w:pStyle w:val="a3"/>
        <w:tabs>
          <w:tab w:val="left" w:pos="9400"/>
        </w:tabs>
        <w:ind w:right="55"/>
        <w:jc w:val="left"/>
      </w:pPr>
    </w:p>
    <w:p w:rsidR="008962B3" w:rsidRDefault="008962B3" w:rsidP="008962B3">
      <w:pPr>
        <w:ind w:firstLine="720"/>
        <w:jc w:val="both"/>
        <w:rPr>
          <w:sz w:val="28"/>
        </w:rPr>
      </w:pPr>
      <w:r w:rsidRPr="008D0A72">
        <w:rPr>
          <w:sz w:val="28"/>
          <w:szCs w:val="28"/>
        </w:rPr>
        <w:t>В соответствии с</w:t>
      </w:r>
      <w:r>
        <w:rPr>
          <w:sz w:val="28"/>
          <w:szCs w:val="28"/>
        </w:rPr>
        <w:t xml:space="preserve"> </w:t>
      </w:r>
      <w:r w:rsidRPr="00FA4953">
        <w:rPr>
          <w:sz w:val="28"/>
          <w:szCs w:val="28"/>
        </w:rPr>
        <w:t>Федеральным закон</w:t>
      </w:r>
      <w:r>
        <w:rPr>
          <w:sz w:val="28"/>
          <w:szCs w:val="28"/>
        </w:rPr>
        <w:t>о</w:t>
      </w:r>
      <w:r w:rsidRPr="00FA4953">
        <w:rPr>
          <w:sz w:val="28"/>
          <w:szCs w:val="28"/>
        </w:rPr>
        <w:t xml:space="preserve">м </w:t>
      </w:r>
      <w:r>
        <w:rPr>
          <w:sz w:val="28"/>
          <w:szCs w:val="28"/>
        </w:rPr>
        <w:t xml:space="preserve">от 06.10.2003 № 131-ФЗ «Об общих принципах организации местного самоуправления в Российской Федерации», </w:t>
      </w:r>
      <w:r w:rsidRPr="008D0A72">
        <w:rPr>
          <w:sz w:val="28"/>
          <w:szCs w:val="28"/>
        </w:rPr>
        <w:t>Федеральным законом  от 24.07.2007  №</w:t>
      </w:r>
      <w:r>
        <w:rPr>
          <w:sz w:val="28"/>
          <w:szCs w:val="28"/>
        </w:rPr>
        <w:t xml:space="preserve"> </w:t>
      </w:r>
      <w:r w:rsidRPr="008D0A72">
        <w:rPr>
          <w:sz w:val="28"/>
          <w:szCs w:val="28"/>
        </w:rPr>
        <w:t xml:space="preserve">209-ФЗ «О развитии малого и среднего предпринимательства в Российской Федерации», </w:t>
      </w:r>
      <w:r>
        <w:rPr>
          <w:sz w:val="28"/>
          <w:szCs w:val="28"/>
        </w:rPr>
        <w:t>Уставом муниципального образования Новичихинский район Алтайского края,</w:t>
      </w:r>
      <w:r w:rsidRPr="00EA2600">
        <w:rPr>
          <w:sz w:val="28"/>
        </w:rPr>
        <w:t xml:space="preserve"> </w:t>
      </w:r>
      <w:r>
        <w:rPr>
          <w:sz w:val="28"/>
        </w:rPr>
        <w:t>Новичихинское районное</w:t>
      </w:r>
      <w:r>
        <w:rPr>
          <w:sz w:val="28"/>
          <w:szCs w:val="28"/>
        </w:rPr>
        <w:t xml:space="preserve"> Собрание депутатов </w:t>
      </w:r>
      <w:r>
        <w:rPr>
          <w:sz w:val="28"/>
        </w:rPr>
        <w:t>РЕШИЛО</w:t>
      </w:r>
      <w:r w:rsidRPr="00FA4953">
        <w:rPr>
          <w:sz w:val="28"/>
        </w:rPr>
        <w:t>:</w:t>
      </w:r>
    </w:p>
    <w:p w:rsidR="008962B3" w:rsidRPr="007D6757" w:rsidRDefault="008962B3" w:rsidP="008962B3">
      <w:pPr>
        <w:autoSpaceDE w:val="0"/>
        <w:autoSpaceDN w:val="0"/>
        <w:adjustRightInd w:val="0"/>
        <w:jc w:val="both"/>
        <w:rPr>
          <w:sz w:val="28"/>
        </w:rPr>
      </w:pPr>
      <w:r>
        <w:rPr>
          <w:sz w:val="28"/>
        </w:rPr>
        <w:t xml:space="preserve">        1. Утвердить Порядок </w:t>
      </w:r>
      <w:r w:rsidRPr="00E80002">
        <w:rPr>
          <w:sz w:val="28"/>
          <w:szCs w:val="28"/>
        </w:rPr>
        <w:t>формирования, ведения и</w:t>
      </w:r>
      <w:r>
        <w:rPr>
          <w:szCs w:val="28"/>
        </w:rPr>
        <w:t xml:space="preserve"> </w:t>
      </w:r>
      <w:r w:rsidRPr="00E80002">
        <w:rPr>
          <w:sz w:val="28"/>
          <w:szCs w:val="28"/>
        </w:rPr>
        <w:t xml:space="preserve">обязательного опубликования перечня </w:t>
      </w:r>
      <w:r>
        <w:rPr>
          <w:sz w:val="28"/>
          <w:szCs w:val="28"/>
        </w:rPr>
        <w:t xml:space="preserve">муниципального </w:t>
      </w:r>
      <w:r w:rsidRPr="00E80002">
        <w:rPr>
          <w:sz w:val="28"/>
          <w:szCs w:val="28"/>
        </w:rPr>
        <w:t>имущества</w:t>
      </w:r>
      <w:r>
        <w:rPr>
          <w:sz w:val="28"/>
          <w:szCs w:val="28"/>
        </w:rPr>
        <w:t xml:space="preserve"> муниципального образования Новичихинский район</w:t>
      </w:r>
      <w:r w:rsidRPr="00E80002">
        <w:rPr>
          <w:sz w:val="28"/>
          <w:szCs w:val="28"/>
        </w:rPr>
        <w:t>, свободного от прав третьих лиц (за исключением имущественных прав субъектов малого и среднего предпринимательства</w:t>
      </w:r>
      <w:r>
        <w:rPr>
          <w:sz w:val="28"/>
          <w:szCs w:val="28"/>
        </w:rPr>
        <w:t xml:space="preserve"> </w:t>
      </w:r>
      <w:r>
        <w:rPr>
          <w:sz w:val="28"/>
        </w:rPr>
        <w:t>(прилагается).</w:t>
      </w:r>
      <w:r w:rsidRPr="000F799D">
        <w:rPr>
          <w:sz w:val="28"/>
        </w:rPr>
        <w:t xml:space="preserve"> </w:t>
      </w:r>
    </w:p>
    <w:p w:rsidR="000F0777" w:rsidRDefault="000F0777" w:rsidP="000F0777">
      <w:pPr>
        <w:jc w:val="both"/>
        <w:rPr>
          <w:b/>
          <w:sz w:val="28"/>
        </w:rPr>
      </w:pP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397"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398"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Pr="00EE605B" w:rsidRDefault="008962B3" w:rsidP="008962B3">
      <w:pPr>
        <w:pStyle w:val="ConsPlusNormal"/>
        <w:jc w:val="right"/>
        <w:rPr>
          <w:rFonts w:ascii="Times New Roman" w:hAnsi="Times New Roman" w:cs="Times New Roman"/>
          <w:sz w:val="26"/>
          <w:szCs w:val="26"/>
        </w:rPr>
      </w:pPr>
      <w:r w:rsidRPr="00EE605B">
        <w:rPr>
          <w:rFonts w:ascii="Times New Roman" w:hAnsi="Times New Roman" w:cs="Times New Roman"/>
          <w:sz w:val="26"/>
          <w:szCs w:val="26"/>
        </w:rPr>
        <w:lastRenderedPageBreak/>
        <w:t xml:space="preserve">УТВЕРЖДЕН </w:t>
      </w:r>
    </w:p>
    <w:p w:rsidR="008962B3" w:rsidRPr="00EE605B" w:rsidRDefault="008962B3" w:rsidP="008962B3">
      <w:pPr>
        <w:pStyle w:val="ConsPlusNormal"/>
        <w:jc w:val="right"/>
        <w:rPr>
          <w:rFonts w:ascii="Times New Roman" w:hAnsi="Times New Roman" w:cs="Times New Roman"/>
          <w:sz w:val="26"/>
          <w:szCs w:val="26"/>
        </w:rPr>
      </w:pPr>
      <w:r w:rsidRPr="00EE605B">
        <w:rPr>
          <w:rFonts w:ascii="Times New Roman" w:hAnsi="Times New Roman" w:cs="Times New Roman"/>
          <w:sz w:val="26"/>
          <w:szCs w:val="26"/>
        </w:rPr>
        <w:t>решением Новичихинского районного</w:t>
      </w:r>
    </w:p>
    <w:p w:rsidR="008962B3" w:rsidRPr="00EE605B" w:rsidRDefault="008962B3" w:rsidP="008962B3">
      <w:pPr>
        <w:pStyle w:val="ConsPlusNormal"/>
        <w:jc w:val="right"/>
        <w:rPr>
          <w:rFonts w:ascii="Times New Roman" w:hAnsi="Times New Roman" w:cs="Times New Roman"/>
          <w:sz w:val="26"/>
          <w:szCs w:val="26"/>
        </w:rPr>
      </w:pPr>
      <w:r w:rsidRPr="00EE605B">
        <w:rPr>
          <w:rFonts w:ascii="Times New Roman" w:hAnsi="Times New Roman" w:cs="Times New Roman"/>
          <w:sz w:val="26"/>
          <w:szCs w:val="26"/>
        </w:rPr>
        <w:t xml:space="preserve"> Собрания депутатов № 80  от 23.12.2016</w:t>
      </w:r>
    </w:p>
    <w:p w:rsidR="008962B3" w:rsidRPr="00EE605B" w:rsidRDefault="008962B3" w:rsidP="008962B3">
      <w:pPr>
        <w:pStyle w:val="ConsPlusNormal"/>
        <w:jc w:val="right"/>
        <w:rPr>
          <w:rFonts w:ascii="Times New Roman" w:hAnsi="Times New Roman" w:cs="Times New Roman"/>
          <w:sz w:val="26"/>
          <w:szCs w:val="26"/>
        </w:rPr>
      </w:pPr>
    </w:p>
    <w:p w:rsidR="008962B3" w:rsidRPr="00EE605B" w:rsidRDefault="008962B3" w:rsidP="008962B3">
      <w:pPr>
        <w:widowControl w:val="0"/>
        <w:autoSpaceDE w:val="0"/>
        <w:autoSpaceDN w:val="0"/>
        <w:adjustRightInd w:val="0"/>
        <w:jc w:val="center"/>
        <w:rPr>
          <w:sz w:val="26"/>
          <w:szCs w:val="26"/>
        </w:rPr>
      </w:pPr>
      <w:r w:rsidRPr="00EE605B">
        <w:rPr>
          <w:sz w:val="26"/>
          <w:szCs w:val="26"/>
        </w:rPr>
        <w:t xml:space="preserve">Порядок </w:t>
      </w:r>
    </w:p>
    <w:p w:rsidR="008962B3" w:rsidRPr="00EE605B" w:rsidRDefault="008962B3" w:rsidP="008962B3">
      <w:pPr>
        <w:widowControl w:val="0"/>
        <w:autoSpaceDE w:val="0"/>
        <w:autoSpaceDN w:val="0"/>
        <w:adjustRightInd w:val="0"/>
        <w:jc w:val="center"/>
        <w:rPr>
          <w:sz w:val="26"/>
          <w:szCs w:val="26"/>
        </w:rPr>
      </w:pPr>
      <w:r w:rsidRPr="00EE605B">
        <w:rPr>
          <w:sz w:val="26"/>
          <w:szCs w:val="26"/>
        </w:rPr>
        <w:t xml:space="preserve">формирования, ведения и обязательного опубликования </w:t>
      </w:r>
    </w:p>
    <w:p w:rsidR="008962B3" w:rsidRPr="00EE605B" w:rsidRDefault="008962B3" w:rsidP="008962B3">
      <w:pPr>
        <w:autoSpaceDE w:val="0"/>
        <w:autoSpaceDN w:val="0"/>
        <w:adjustRightInd w:val="0"/>
        <w:jc w:val="center"/>
        <w:rPr>
          <w:sz w:val="26"/>
          <w:szCs w:val="26"/>
        </w:rPr>
      </w:pPr>
      <w:r w:rsidRPr="00EE605B">
        <w:rPr>
          <w:sz w:val="26"/>
          <w:szCs w:val="26"/>
        </w:rPr>
        <w:t>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w:t>
      </w:r>
    </w:p>
    <w:p w:rsidR="008962B3" w:rsidRPr="00EE605B" w:rsidRDefault="008962B3" w:rsidP="008962B3">
      <w:pPr>
        <w:autoSpaceDE w:val="0"/>
        <w:autoSpaceDN w:val="0"/>
        <w:adjustRightInd w:val="0"/>
        <w:rPr>
          <w:spacing w:val="-6"/>
          <w:sz w:val="26"/>
          <w:szCs w:val="26"/>
        </w:rPr>
      </w:pPr>
    </w:p>
    <w:p w:rsidR="008962B3" w:rsidRPr="00EE605B" w:rsidRDefault="008962B3" w:rsidP="008962B3">
      <w:pPr>
        <w:autoSpaceDE w:val="0"/>
        <w:autoSpaceDN w:val="0"/>
        <w:adjustRightInd w:val="0"/>
        <w:ind w:firstLine="709"/>
        <w:jc w:val="center"/>
        <w:rPr>
          <w:sz w:val="26"/>
          <w:szCs w:val="26"/>
        </w:rPr>
      </w:pPr>
      <w:r w:rsidRPr="00EE605B">
        <w:rPr>
          <w:sz w:val="26"/>
          <w:szCs w:val="26"/>
        </w:rPr>
        <w:t>1. Общие положения</w:t>
      </w:r>
    </w:p>
    <w:p w:rsidR="008962B3" w:rsidRPr="00EE605B" w:rsidRDefault="008962B3" w:rsidP="008962B3">
      <w:pPr>
        <w:autoSpaceDE w:val="0"/>
        <w:autoSpaceDN w:val="0"/>
        <w:adjustRightInd w:val="0"/>
        <w:ind w:firstLine="709"/>
        <w:jc w:val="center"/>
        <w:rPr>
          <w:sz w:val="26"/>
          <w:szCs w:val="26"/>
        </w:rPr>
      </w:pPr>
    </w:p>
    <w:p w:rsidR="008962B3" w:rsidRPr="00EE605B" w:rsidRDefault="008962B3" w:rsidP="008962B3">
      <w:pPr>
        <w:autoSpaceDE w:val="0"/>
        <w:autoSpaceDN w:val="0"/>
        <w:adjustRightInd w:val="0"/>
        <w:ind w:firstLine="709"/>
        <w:jc w:val="both"/>
        <w:rPr>
          <w:sz w:val="26"/>
          <w:szCs w:val="26"/>
        </w:rPr>
      </w:pPr>
      <w:r w:rsidRPr="00EE605B">
        <w:rPr>
          <w:sz w:val="26"/>
          <w:szCs w:val="26"/>
        </w:rPr>
        <w:t>1.1. Настоящий Порядок (далее – Порядок) формирования, ведения и обязательного опубликования 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 (далее - Перечень), разработан в соответствии с Федеральными законами от 24.07.2007 № 209-ФЗ «О развитии малого и среднего предпринимательства в Российской Федерации», от 22.07.2008 №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от 26.07.2006 № 135-ФЗ «О защите конкуренции»,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962B3" w:rsidRPr="00EE605B" w:rsidRDefault="008962B3" w:rsidP="008962B3">
      <w:pPr>
        <w:autoSpaceDE w:val="0"/>
        <w:autoSpaceDN w:val="0"/>
        <w:adjustRightInd w:val="0"/>
        <w:ind w:firstLine="540"/>
        <w:jc w:val="both"/>
        <w:rPr>
          <w:sz w:val="26"/>
          <w:szCs w:val="26"/>
        </w:rPr>
      </w:pPr>
      <w:r w:rsidRPr="00EE605B">
        <w:rPr>
          <w:sz w:val="26"/>
          <w:szCs w:val="26"/>
        </w:rPr>
        <w:t xml:space="preserve">1.2. Порядок устанавливает процедуру формирования, ведения и обязательного опубликования Перечня муниципального имущества муниципального образования Новичихинский район, свободного от прав третьих лиц (за исключением имущественных прав субъектов малого и среднего предпринимательства), а также особенности, порядок и условия предоставления включенного в Перечень имущества в аренду. </w:t>
      </w:r>
    </w:p>
    <w:p w:rsidR="008962B3" w:rsidRPr="00EE605B" w:rsidRDefault="008962B3" w:rsidP="008962B3">
      <w:pPr>
        <w:autoSpaceDE w:val="0"/>
        <w:autoSpaceDN w:val="0"/>
        <w:adjustRightInd w:val="0"/>
        <w:ind w:firstLine="709"/>
        <w:jc w:val="both"/>
        <w:rPr>
          <w:sz w:val="26"/>
          <w:szCs w:val="26"/>
        </w:rPr>
      </w:pPr>
      <w:r w:rsidRPr="00EE605B">
        <w:rPr>
          <w:sz w:val="26"/>
          <w:szCs w:val="26"/>
        </w:rPr>
        <w:t xml:space="preserve">1.3. Муниципальное имущество муниципального образования Новичихинский район (далее – имущество), включенное в Перечень, может быть использовано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субъекты малого и среднего предпринимательства), а также отчуждено на возмездной основе в собственность субъектов малого и среднего предпринимательства в соответствии с частью 2.1. статьи 9 Федерального закона № 159-ФЗ. </w:t>
      </w:r>
    </w:p>
    <w:p w:rsidR="008962B3" w:rsidRPr="00EE605B" w:rsidRDefault="008962B3" w:rsidP="008962B3">
      <w:pPr>
        <w:autoSpaceDE w:val="0"/>
        <w:autoSpaceDN w:val="0"/>
        <w:adjustRightInd w:val="0"/>
        <w:ind w:firstLine="709"/>
        <w:jc w:val="both"/>
        <w:rPr>
          <w:sz w:val="26"/>
          <w:szCs w:val="26"/>
        </w:rPr>
      </w:pPr>
      <w:r w:rsidRPr="00EE605B">
        <w:rPr>
          <w:sz w:val="26"/>
          <w:szCs w:val="26"/>
        </w:rPr>
        <w:lastRenderedPageBreak/>
        <w:t xml:space="preserve">1.4. Формирование, ведение и обязательное опубликование Перечня осуществляет комитет по экономике и управлению муниципальным имуществом Администрации Новичихинского района (далее – Комитет). </w:t>
      </w:r>
    </w:p>
    <w:p w:rsidR="008962B3" w:rsidRPr="00EE605B" w:rsidRDefault="008962B3" w:rsidP="008962B3">
      <w:pPr>
        <w:autoSpaceDE w:val="0"/>
        <w:autoSpaceDN w:val="0"/>
        <w:adjustRightInd w:val="0"/>
        <w:ind w:firstLine="709"/>
        <w:jc w:val="both"/>
        <w:rPr>
          <w:sz w:val="26"/>
          <w:szCs w:val="26"/>
        </w:rPr>
      </w:pPr>
      <w:r w:rsidRPr="00EE605B">
        <w:rPr>
          <w:sz w:val="26"/>
          <w:szCs w:val="26"/>
        </w:rPr>
        <w:t xml:space="preserve">1.5. Переданное во владение и (или) в пользование субъектам малого и среднего предпринимательства имущество должно использоваться такими субъектами по целевому назначению. </w:t>
      </w:r>
    </w:p>
    <w:p w:rsidR="008962B3" w:rsidRPr="00EE605B" w:rsidRDefault="008962B3" w:rsidP="008962B3">
      <w:pPr>
        <w:autoSpaceDE w:val="0"/>
        <w:autoSpaceDN w:val="0"/>
        <w:adjustRightInd w:val="0"/>
        <w:ind w:firstLine="709"/>
        <w:jc w:val="both"/>
        <w:rPr>
          <w:sz w:val="26"/>
          <w:szCs w:val="26"/>
        </w:rPr>
      </w:pPr>
      <w:r w:rsidRPr="00EE605B">
        <w:rPr>
          <w:sz w:val="26"/>
          <w:szCs w:val="26"/>
        </w:rPr>
        <w:t xml:space="preserve">1.6. Запрещается любой стороне договора передачи прав на имущество: продажа переданного во владение и (или) в пользование субъектам малого и среднего предпринимательства имущества, переуступка прав пользования имуществом, передача прав пользования имуществом в залог и внесение прав пользования таким имуществом в уставный капитал любых других субъектов хозяйственной деятельности, за исключением возмездного отчуждения такого имущества в соответствии с пунктом 1.3. Порядка. </w:t>
      </w:r>
    </w:p>
    <w:p w:rsidR="008962B3" w:rsidRPr="00EE605B" w:rsidRDefault="008962B3" w:rsidP="008962B3">
      <w:pPr>
        <w:autoSpaceDE w:val="0"/>
        <w:autoSpaceDN w:val="0"/>
        <w:adjustRightInd w:val="0"/>
        <w:ind w:firstLine="709"/>
        <w:jc w:val="both"/>
        <w:rPr>
          <w:sz w:val="26"/>
          <w:szCs w:val="26"/>
        </w:rPr>
      </w:pPr>
      <w:r w:rsidRPr="00EE605B">
        <w:rPr>
          <w:sz w:val="26"/>
          <w:szCs w:val="26"/>
        </w:rPr>
        <w:t>1.7. Комитет обращается в суд с требованием о прекращении прав владения и (или) пользования, предоставленных субъектам малого и среднего предпринимательства, при использовании имущества не по целевому назначению и (или) с нарушением запретов, установленных пунктом 1.6. Порядка.</w:t>
      </w:r>
    </w:p>
    <w:p w:rsidR="008962B3" w:rsidRPr="00EE605B" w:rsidRDefault="008962B3" w:rsidP="008962B3">
      <w:pPr>
        <w:autoSpaceDE w:val="0"/>
        <w:autoSpaceDN w:val="0"/>
        <w:adjustRightInd w:val="0"/>
        <w:ind w:firstLine="709"/>
        <w:jc w:val="both"/>
        <w:rPr>
          <w:sz w:val="26"/>
          <w:szCs w:val="26"/>
        </w:rPr>
      </w:pPr>
    </w:p>
    <w:p w:rsidR="008962B3" w:rsidRPr="00EE605B" w:rsidRDefault="008962B3" w:rsidP="008962B3">
      <w:pPr>
        <w:autoSpaceDE w:val="0"/>
        <w:autoSpaceDN w:val="0"/>
        <w:adjustRightInd w:val="0"/>
        <w:ind w:firstLine="709"/>
        <w:jc w:val="center"/>
        <w:rPr>
          <w:sz w:val="26"/>
          <w:szCs w:val="26"/>
        </w:rPr>
      </w:pPr>
      <w:r w:rsidRPr="00EE605B">
        <w:rPr>
          <w:sz w:val="26"/>
          <w:szCs w:val="26"/>
        </w:rPr>
        <w:t>2. Порядок формирования Перечня</w:t>
      </w:r>
    </w:p>
    <w:p w:rsidR="008962B3" w:rsidRPr="00EE605B" w:rsidRDefault="008962B3" w:rsidP="008962B3">
      <w:pPr>
        <w:autoSpaceDE w:val="0"/>
        <w:autoSpaceDN w:val="0"/>
        <w:adjustRightInd w:val="0"/>
        <w:ind w:firstLine="709"/>
        <w:jc w:val="center"/>
        <w:rPr>
          <w:sz w:val="26"/>
          <w:szCs w:val="26"/>
        </w:rPr>
      </w:pPr>
    </w:p>
    <w:p w:rsidR="008962B3" w:rsidRPr="00EE605B" w:rsidRDefault="008962B3" w:rsidP="008962B3">
      <w:pPr>
        <w:autoSpaceDE w:val="0"/>
        <w:autoSpaceDN w:val="0"/>
        <w:adjustRightInd w:val="0"/>
        <w:ind w:firstLine="709"/>
        <w:jc w:val="both"/>
        <w:rPr>
          <w:sz w:val="26"/>
          <w:szCs w:val="26"/>
        </w:rPr>
      </w:pPr>
      <w:r w:rsidRPr="00EE605B">
        <w:rPr>
          <w:sz w:val="26"/>
          <w:szCs w:val="26"/>
        </w:rPr>
        <w:t>2.1. Перечень муниципального имущества, предназначенного для передачи во владение и (или) пользование субъектам малого и среднего предпринимательства, утверждается постановлением Администрации Новичихинского района, с ежегодным, до 1 ноября текущего года, дополнением муниципальным имуществом.</w:t>
      </w:r>
    </w:p>
    <w:p w:rsidR="008962B3" w:rsidRPr="00EE605B" w:rsidRDefault="008962B3" w:rsidP="008962B3">
      <w:pPr>
        <w:autoSpaceDE w:val="0"/>
        <w:autoSpaceDN w:val="0"/>
        <w:adjustRightInd w:val="0"/>
        <w:ind w:firstLine="540"/>
        <w:jc w:val="both"/>
        <w:rPr>
          <w:sz w:val="26"/>
          <w:szCs w:val="26"/>
        </w:rPr>
      </w:pPr>
      <w:r w:rsidRPr="00EE605B">
        <w:rPr>
          <w:sz w:val="26"/>
          <w:szCs w:val="26"/>
        </w:rPr>
        <w:t>2.2. Перечень формируется из числа муниципального имущества муниципального образования Новичихинский район,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находящегося в казне муниципального образования Новичихинский район, т.е. не закрепленных на праве хозяйственного ведения за муниципальными унитарными предприятиями или на праве оперативного управления за муниципальными учреждениями, а также свободных от иных прав третьих лиц (за исключением имущественных прав субъектов малого и среднего предпринимательства).</w:t>
      </w:r>
    </w:p>
    <w:p w:rsidR="008962B3" w:rsidRPr="00EE605B" w:rsidRDefault="008962B3" w:rsidP="008962B3">
      <w:pPr>
        <w:autoSpaceDE w:val="0"/>
        <w:autoSpaceDN w:val="0"/>
        <w:adjustRightInd w:val="0"/>
        <w:ind w:firstLine="709"/>
        <w:jc w:val="both"/>
        <w:rPr>
          <w:sz w:val="26"/>
          <w:szCs w:val="26"/>
        </w:rPr>
      </w:pPr>
      <w:r w:rsidRPr="00EE605B">
        <w:rPr>
          <w:sz w:val="26"/>
          <w:szCs w:val="26"/>
        </w:rPr>
        <w:t>2.3. Перечень имущества формируется в виде информационной базы данных и представляет собой таблицу, содержащую следующие сведения:</w:t>
      </w:r>
    </w:p>
    <w:p w:rsidR="008962B3" w:rsidRPr="00EE605B" w:rsidRDefault="008962B3" w:rsidP="008962B3">
      <w:pPr>
        <w:autoSpaceDE w:val="0"/>
        <w:autoSpaceDN w:val="0"/>
        <w:adjustRightInd w:val="0"/>
        <w:ind w:firstLine="709"/>
        <w:jc w:val="both"/>
        <w:rPr>
          <w:sz w:val="26"/>
          <w:szCs w:val="26"/>
        </w:rPr>
      </w:pPr>
      <w:r w:rsidRPr="00EE605B">
        <w:rPr>
          <w:sz w:val="26"/>
          <w:szCs w:val="26"/>
        </w:rPr>
        <w:t>- реестровый номер объекта;</w:t>
      </w:r>
    </w:p>
    <w:p w:rsidR="008962B3" w:rsidRPr="00EE605B" w:rsidRDefault="008962B3" w:rsidP="008962B3">
      <w:pPr>
        <w:autoSpaceDE w:val="0"/>
        <w:autoSpaceDN w:val="0"/>
        <w:adjustRightInd w:val="0"/>
        <w:ind w:firstLine="709"/>
        <w:jc w:val="both"/>
        <w:rPr>
          <w:sz w:val="26"/>
          <w:szCs w:val="26"/>
        </w:rPr>
      </w:pPr>
      <w:r w:rsidRPr="00EE605B">
        <w:rPr>
          <w:sz w:val="26"/>
          <w:szCs w:val="26"/>
        </w:rPr>
        <w:t>-наименование муниципального имущества;</w:t>
      </w:r>
    </w:p>
    <w:p w:rsidR="008962B3" w:rsidRPr="00EE605B" w:rsidRDefault="008962B3" w:rsidP="008962B3">
      <w:pPr>
        <w:autoSpaceDE w:val="0"/>
        <w:autoSpaceDN w:val="0"/>
        <w:adjustRightInd w:val="0"/>
        <w:ind w:firstLine="709"/>
        <w:jc w:val="both"/>
        <w:rPr>
          <w:sz w:val="26"/>
          <w:szCs w:val="26"/>
        </w:rPr>
      </w:pPr>
      <w:r w:rsidRPr="00EE605B">
        <w:rPr>
          <w:sz w:val="26"/>
          <w:szCs w:val="26"/>
        </w:rPr>
        <w:t>- характеристики муниципального имущества;</w:t>
      </w:r>
    </w:p>
    <w:p w:rsidR="008962B3" w:rsidRPr="00EE605B" w:rsidRDefault="008962B3" w:rsidP="008962B3">
      <w:pPr>
        <w:autoSpaceDE w:val="0"/>
        <w:autoSpaceDN w:val="0"/>
        <w:adjustRightInd w:val="0"/>
        <w:ind w:firstLine="709"/>
        <w:jc w:val="both"/>
        <w:rPr>
          <w:sz w:val="26"/>
          <w:szCs w:val="26"/>
        </w:rPr>
      </w:pPr>
      <w:r w:rsidRPr="00EE605B">
        <w:rPr>
          <w:sz w:val="26"/>
          <w:szCs w:val="26"/>
        </w:rPr>
        <w:t>- адрес недвижимого муниципального имущества;</w:t>
      </w:r>
    </w:p>
    <w:p w:rsidR="008962B3" w:rsidRPr="00EE605B" w:rsidRDefault="008962B3" w:rsidP="008962B3">
      <w:pPr>
        <w:autoSpaceDE w:val="0"/>
        <w:autoSpaceDN w:val="0"/>
        <w:adjustRightInd w:val="0"/>
        <w:ind w:firstLine="709"/>
        <w:jc w:val="both"/>
        <w:rPr>
          <w:sz w:val="26"/>
          <w:szCs w:val="26"/>
        </w:rPr>
      </w:pPr>
      <w:r w:rsidRPr="00EE605B">
        <w:rPr>
          <w:sz w:val="26"/>
          <w:szCs w:val="26"/>
        </w:rPr>
        <w:t>- целевое назначение имущества.</w:t>
      </w:r>
    </w:p>
    <w:p w:rsidR="008962B3" w:rsidRPr="00EE605B" w:rsidRDefault="008962B3" w:rsidP="008962B3">
      <w:pPr>
        <w:autoSpaceDE w:val="0"/>
        <w:autoSpaceDN w:val="0"/>
        <w:adjustRightInd w:val="0"/>
        <w:ind w:firstLine="709"/>
        <w:jc w:val="center"/>
        <w:rPr>
          <w:sz w:val="26"/>
          <w:szCs w:val="26"/>
        </w:rPr>
      </w:pPr>
    </w:p>
    <w:p w:rsidR="008962B3" w:rsidRPr="00EE605B" w:rsidRDefault="008962B3" w:rsidP="008962B3">
      <w:pPr>
        <w:autoSpaceDE w:val="0"/>
        <w:autoSpaceDN w:val="0"/>
        <w:adjustRightInd w:val="0"/>
        <w:ind w:firstLine="709"/>
        <w:jc w:val="center"/>
        <w:rPr>
          <w:sz w:val="26"/>
          <w:szCs w:val="26"/>
        </w:rPr>
      </w:pPr>
      <w:r w:rsidRPr="00EE605B">
        <w:rPr>
          <w:sz w:val="26"/>
          <w:szCs w:val="26"/>
        </w:rPr>
        <w:t>3. Порядок ведения и опубликования Перечня</w:t>
      </w:r>
    </w:p>
    <w:p w:rsidR="008962B3" w:rsidRPr="00EE605B" w:rsidRDefault="008962B3" w:rsidP="008962B3">
      <w:pPr>
        <w:autoSpaceDE w:val="0"/>
        <w:autoSpaceDN w:val="0"/>
        <w:adjustRightInd w:val="0"/>
        <w:ind w:firstLine="709"/>
        <w:jc w:val="center"/>
        <w:rPr>
          <w:sz w:val="26"/>
          <w:szCs w:val="26"/>
        </w:rPr>
      </w:pPr>
    </w:p>
    <w:p w:rsidR="008962B3" w:rsidRPr="00EE605B" w:rsidRDefault="008962B3" w:rsidP="008962B3">
      <w:pPr>
        <w:autoSpaceDE w:val="0"/>
        <w:autoSpaceDN w:val="0"/>
        <w:adjustRightInd w:val="0"/>
        <w:ind w:firstLine="709"/>
        <w:jc w:val="both"/>
        <w:rPr>
          <w:sz w:val="26"/>
          <w:szCs w:val="26"/>
        </w:rPr>
      </w:pPr>
      <w:r w:rsidRPr="00EE605B">
        <w:rPr>
          <w:sz w:val="26"/>
          <w:szCs w:val="26"/>
        </w:rPr>
        <w:t xml:space="preserve">3.1. Изменения в утвержденный Перечень вносятся путем включения дополнительных объектов имущества с учетом требований пункта 2.1 </w:t>
      </w:r>
      <w:r w:rsidRPr="00EE605B">
        <w:rPr>
          <w:sz w:val="26"/>
          <w:szCs w:val="26"/>
        </w:rPr>
        <w:lastRenderedPageBreak/>
        <w:t>настоящего Порядка, а также путем исключения имущества. Объекты имущества могут быть исключены из Перечня в случаях:</w:t>
      </w:r>
    </w:p>
    <w:p w:rsidR="008962B3" w:rsidRPr="00EE605B" w:rsidRDefault="008962B3" w:rsidP="008962B3">
      <w:pPr>
        <w:autoSpaceDE w:val="0"/>
        <w:autoSpaceDN w:val="0"/>
        <w:adjustRightInd w:val="0"/>
        <w:ind w:firstLine="709"/>
        <w:jc w:val="both"/>
        <w:rPr>
          <w:sz w:val="26"/>
          <w:szCs w:val="26"/>
        </w:rPr>
      </w:pPr>
      <w:r w:rsidRPr="00EE605B">
        <w:rPr>
          <w:sz w:val="26"/>
          <w:szCs w:val="26"/>
        </w:rPr>
        <w:t xml:space="preserve">- не </w:t>
      </w:r>
    </w:p>
    <w:p w:rsidR="008962B3" w:rsidRPr="00EE605B" w:rsidRDefault="008962B3" w:rsidP="008962B3">
      <w:pPr>
        <w:autoSpaceDE w:val="0"/>
        <w:autoSpaceDN w:val="0"/>
        <w:adjustRightInd w:val="0"/>
        <w:ind w:firstLine="709"/>
        <w:jc w:val="both"/>
        <w:rPr>
          <w:sz w:val="26"/>
          <w:szCs w:val="26"/>
        </w:rPr>
      </w:pPr>
      <w:r w:rsidRPr="00EE605B">
        <w:rPr>
          <w:sz w:val="26"/>
          <w:szCs w:val="26"/>
        </w:rPr>
        <w:t>востребованности таких объектов для указанных в настоящем Положении целей;</w:t>
      </w:r>
    </w:p>
    <w:p w:rsidR="008962B3" w:rsidRPr="00EE605B" w:rsidRDefault="008962B3" w:rsidP="008962B3">
      <w:pPr>
        <w:autoSpaceDE w:val="0"/>
        <w:autoSpaceDN w:val="0"/>
        <w:adjustRightInd w:val="0"/>
        <w:ind w:firstLine="709"/>
        <w:jc w:val="both"/>
        <w:rPr>
          <w:sz w:val="26"/>
          <w:szCs w:val="26"/>
        </w:rPr>
      </w:pPr>
      <w:r w:rsidRPr="00EE605B">
        <w:rPr>
          <w:sz w:val="26"/>
          <w:szCs w:val="26"/>
        </w:rPr>
        <w:t>- исключения видов деятельности, для которых предоставлен или может быть предоставлен объект, из перечня социально значимых видов деятельности;</w:t>
      </w:r>
    </w:p>
    <w:p w:rsidR="008962B3" w:rsidRPr="00EE605B" w:rsidRDefault="008962B3" w:rsidP="008962B3">
      <w:pPr>
        <w:autoSpaceDE w:val="0"/>
        <w:autoSpaceDN w:val="0"/>
        <w:adjustRightInd w:val="0"/>
        <w:ind w:firstLine="709"/>
        <w:jc w:val="both"/>
        <w:rPr>
          <w:sz w:val="26"/>
          <w:szCs w:val="26"/>
        </w:rPr>
      </w:pPr>
      <w:r w:rsidRPr="00EE605B">
        <w:rPr>
          <w:sz w:val="26"/>
          <w:szCs w:val="26"/>
        </w:rPr>
        <w:t>- необходимости использования имущества для муниципальных нужд муниципального образования Новичихинский район;</w:t>
      </w:r>
    </w:p>
    <w:p w:rsidR="008962B3" w:rsidRPr="00EE605B" w:rsidRDefault="008962B3" w:rsidP="008962B3">
      <w:pPr>
        <w:autoSpaceDE w:val="0"/>
        <w:autoSpaceDN w:val="0"/>
        <w:adjustRightInd w:val="0"/>
        <w:ind w:firstLine="709"/>
        <w:jc w:val="both"/>
        <w:rPr>
          <w:sz w:val="26"/>
          <w:szCs w:val="26"/>
        </w:rPr>
      </w:pPr>
      <w:r w:rsidRPr="00EE605B">
        <w:rPr>
          <w:sz w:val="26"/>
          <w:szCs w:val="26"/>
        </w:rPr>
        <w:t>- в случае передачи в установленном действующим законодательством порядке объекта в федеральную собственность или государственную собственность Алтайского края.</w:t>
      </w:r>
    </w:p>
    <w:p w:rsidR="008962B3" w:rsidRPr="00EE605B" w:rsidRDefault="008962B3" w:rsidP="008962B3">
      <w:pPr>
        <w:autoSpaceDE w:val="0"/>
        <w:autoSpaceDN w:val="0"/>
        <w:adjustRightInd w:val="0"/>
        <w:ind w:firstLine="709"/>
        <w:jc w:val="both"/>
        <w:rPr>
          <w:sz w:val="26"/>
          <w:szCs w:val="26"/>
        </w:rPr>
      </w:pPr>
      <w:r w:rsidRPr="00EE605B">
        <w:rPr>
          <w:sz w:val="26"/>
          <w:szCs w:val="26"/>
        </w:rPr>
        <w:t>3.2. Изменения в утвержденный Перечень могут быть внесены по инициативе субъектов малого и среднего предпринимательства.</w:t>
      </w:r>
    </w:p>
    <w:p w:rsidR="008962B3" w:rsidRPr="00EE605B" w:rsidRDefault="008962B3" w:rsidP="008962B3">
      <w:pPr>
        <w:autoSpaceDE w:val="0"/>
        <w:autoSpaceDN w:val="0"/>
        <w:adjustRightInd w:val="0"/>
        <w:ind w:firstLine="709"/>
        <w:jc w:val="both"/>
        <w:rPr>
          <w:sz w:val="26"/>
          <w:szCs w:val="26"/>
        </w:rPr>
      </w:pPr>
      <w:r w:rsidRPr="00EE605B">
        <w:rPr>
          <w:sz w:val="26"/>
          <w:szCs w:val="26"/>
        </w:rPr>
        <w:t>3.3. Перечень ведется Комитетом в электронном виде и на бумажном носителе. Сведения, содержащиеся в Перечне, являются открытыми и общедоступными.</w:t>
      </w:r>
    </w:p>
    <w:p w:rsidR="008962B3" w:rsidRPr="00EE605B" w:rsidRDefault="008962B3" w:rsidP="008962B3">
      <w:pPr>
        <w:autoSpaceDE w:val="0"/>
        <w:autoSpaceDN w:val="0"/>
        <w:adjustRightInd w:val="0"/>
        <w:ind w:firstLine="709"/>
        <w:jc w:val="both"/>
        <w:rPr>
          <w:sz w:val="26"/>
          <w:szCs w:val="26"/>
        </w:rPr>
      </w:pPr>
      <w:r w:rsidRPr="00EE605B">
        <w:rPr>
          <w:sz w:val="26"/>
          <w:szCs w:val="26"/>
        </w:rPr>
        <w:t>3.4. Перечень и все изменения к нему подлежат обязательному опубликованию в районной газете «Сельчанка» и размещению на официальном сайте органа местного самоуправления Новичихинского района в течение тридцати дней с даты утверждения Перечня и изменений к нему.</w:t>
      </w:r>
    </w:p>
    <w:p w:rsidR="008962B3" w:rsidRPr="00EE605B" w:rsidRDefault="008962B3" w:rsidP="008962B3">
      <w:pPr>
        <w:autoSpaceDE w:val="0"/>
        <w:autoSpaceDN w:val="0"/>
        <w:adjustRightInd w:val="0"/>
        <w:ind w:firstLine="709"/>
        <w:jc w:val="center"/>
        <w:rPr>
          <w:sz w:val="26"/>
          <w:szCs w:val="26"/>
        </w:rPr>
      </w:pPr>
    </w:p>
    <w:p w:rsidR="008962B3" w:rsidRPr="00EE605B" w:rsidRDefault="008962B3" w:rsidP="008962B3">
      <w:pPr>
        <w:autoSpaceDE w:val="0"/>
        <w:autoSpaceDN w:val="0"/>
        <w:adjustRightInd w:val="0"/>
        <w:ind w:firstLine="709"/>
        <w:jc w:val="center"/>
        <w:rPr>
          <w:sz w:val="26"/>
          <w:szCs w:val="26"/>
        </w:rPr>
      </w:pPr>
      <w:r w:rsidRPr="00EE605B">
        <w:rPr>
          <w:sz w:val="26"/>
          <w:szCs w:val="26"/>
        </w:rPr>
        <w:t>4. Порядок предоставления включенного в Перечень имущества в аренду</w:t>
      </w:r>
    </w:p>
    <w:p w:rsidR="008962B3" w:rsidRPr="00EE605B" w:rsidRDefault="008962B3" w:rsidP="008962B3">
      <w:pPr>
        <w:autoSpaceDE w:val="0"/>
        <w:autoSpaceDN w:val="0"/>
        <w:adjustRightInd w:val="0"/>
        <w:ind w:firstLine="709"/>
        <w:jc w:val="center"/>
        <w:rPr>
          <w:sz w:val="26"/>
          <w:szCs w:val="26"/>
        </w:rPr>
      </w:pPr>
    </w:p>
    <w:p w:rsidR="008962B3" w:rsidRPr="00EE605B" w:rsidRDefault="008962B3" w:rsidP="008962B3">
      <w:pPr>
        <w:autoSpaceDE w:val="0"/>
        <w:autoSpaceDN w:val="0"/>
        <w:adjustRightInd w:val="0"/>
        <w:ind w:firstLine="709"/>
        <w:jc w:val="both"/>
        <w:rPr>
          <w:sz w:val="26"/>
          <w:szCs w:val="26"/>
        </w:rPr>
      </w:pPr>
      <w:r w:rsidRPr="00EE605B">
        <w:rPr>
          <w:sz w:val="26"/>
          <w:szCs w:val="26"/>
        </w:rPr>
        <w:t xml:space="preserve">4.1. Предоставление муниципального имущества в аренду субъектам малого и среднего предпринимательства осуществляется посредством проведения открытых торгов (аукцион, конкурс). В соответствии с частью 3 и частью 5 статьи 14 Федерального закона от 24.07.2007 №209-ФЗ «О развитии малого и среднего предпринимательства в Российской Федерации» юридические и физические лица, не относящиеся к категории субъектов малого и среднего предпринимательства, к участию в торгах не допускаются. </w:t>
      </w:r>
    </w:p>
    <w:p w:rsidR="008962B3" w:rsidRPr="00EE605B" w:rsidRDefault="008962B3" w:rsidP="008962B3">
      <w:pPr>
        <w:autoSpaceDE w:val="0"/>
        <w:autoSpaceDN w:val="0"/>
        <w:adjustRightInd w:val="0"/>
        <w:ind w:firstLine="709"/>
        <w:jc w:val="both"/>
        <w:rPr>
          <w:sz w:val="26"/>
          <w:szCs w:val="26"/>
        </w:rPr>
      </w:pPr>
      <w:r w:rsidRPr="00EE605B">
        <w:rPr>
          <w:sz w:val="26"/>
          <w:szCs w:val="26"/>
        </w:rPr>
        <w:t>4.2. Имущество предоставляется на торгах в порядке, установленном  действующим законодательством, в аренду на долгосрочной основе, на срок не менее пяти лет.</w:t>
      </w:r>
    </w:p>
    <w:p w:rsidR="008962B3" w:rsidRPr="00EE605B" w:rsidRDefault="008962B3" w:rsidP="008962B3">
      <w:pPr>
        <w:autoSpaceDE w:val="0"/>
        <w:autoSpaceDN w:val="0"/>
        <w:adjustRightInd w:val="0"/>
        <w:ind w:firstLine="709"/>
        <w:jc w:val="both"/>
        <w:rPr>
          <w:sz w:val="26"/>
          <w:szCs w:val="26"/>
        </w:rPr>
      </w:pPr>
      <w:r w:rsidRPr="00EE605B">
        <w:rPr>
          <w:sz w:val="26"/>
          <w:szCs w:val="26"/>
        </w:rPr>
        <w:t>4.3. Организацию и проведение торгов осуществляет комитет по экономике и управлению муниципальным имуществом Администрации Новичихинского района.</w:t>
      </w:r>
    </w:p>
    <w:p w:rsidR="008962B3" w:rsidRPr="00EE605B" w:rsidRDefault="008962B3" w:rsidP="008962B3">
      <w:pPr>
        <w:autoSpaceDE w:val="0"/>
        <w:autoSpaceDN w:val="0"/>
        <w:adjustRightInd w:val="0"/>
        <w:ind w:firstLine="709"/>
        <w:jc w:val="both"/>
        <w:rPr>
          <w:sz w:val="26"/>
          <w:szCs w:val="26"/>
        </w:rPr>
      </w:pPr>
      <w:r w:rsidRPr="00EE605B">
        <w:rPr>
          <w:sz w:val="26"/>
          <w:szCs w:val="26"/>
        </w:rPr>
        <w:t>4.4. Организатор аукциона до размещения извещения о проведении аукциона принимает решение о создании комиссии, определяет ее состав и порядок работы, назначает председателя комиссии. Число членов комиссии должно быть не менее пяти человек.</w:t>
      </w:r>
    </w:p>
    <w:p w:rsidR="008962B3" w:rsidRPr="00EE605B" w:rsidRDefault="008962B3" w:rsidP="008962B3">
      <w:pPr>
        <w:autoSpaceDE w:val="0"/>
        <w:autoSpaceDN w:val="0"/>
        <w:adjustRightInd w:val="0"/>
        <w:ind w:firstLine="709"/>
        <w:jc w:val="both"/>
        <w:rPr>
          <w:sz w:val="26"/>
          <w:szCs w:val="26"/>
        </w:rPr>
      </w:pPr>
      <w:r w:rsidRPr="00EE605B">
        <w:rPr>
          <w:sz w:val="26"/>
          <w:szCs w:val="26"/>
        </w:rPr>
        <w:t>4.5. Протокол ведется комиссией и подписывается всеми присутствующими на заседании членами комиссии в день окончания рассмотрения заявок.</w:t>
      </w:r>
    </w:p>
    <w:p w:rsidR="008962B3" w:rsidRPr="00EE605B" w:rsidRDefault="008962B3" w:rsidP="008962B3">
      <w:pPr>
        <w:autoSpaceDE w:val="0"/>
        <w:autoSpaceDN w:val="0"/>
        <w:adjustRightInd w:val="0"/>
        <w:ind w:firstLine="709"/>
        <w:jc w:val="both"/>
        <w:rPr>
          <w:sz w:val="26"/>
          <w:szCs w:val="26"/>
        </w:rPr>
      </w:pPr>
      <w:r w:rsidRPr="00EE605B">
        <w:rPr>
          <w:sz w:val="26"/>
          <w:szCs w:val="26"/>
        </w:rPr>
        <w:t>4.6. Предоставление муниципального имущества в аренду субъектам малого и среднего предпринимательства без проведения торгов осуществляется по следующим основаниям:</w:t>
      </w:r>
    </w:p>
    <w:p w:rsidR="008962B3" w:rsidRPr="00EE605B" w:rsidRDefault="008962B3" w:rsidP="008962B3">
      <w:pPr>
        <w:autoSpaceDE w:val="0"/>
        <w:autoSpaceDN w:val="0"/>
        <w:adjustRightInd w:val="0"/>
        <w:ind w:firstLine="709"/>
        <w:jc w:val="both"/>
        <w:rPr>
          <w:sz w:val="26"/>
          <w:szCs w:val="26"/>
        </w:rPr>
      </w:pPr>
      <w:r w:rsidRPr="00EE605B">
        <w:rPr>
          <w:sz w:val="26"/>
          <w:szCs w:val="26"/>
        </w:rPr>
        <w:lastRenderedPageBreak/>
        <w:t>- заключение договоров с субъектами малого и среднего предпринимательства на новый срок в случаях, установленных законодательством;</w:t>
      </w:r>
    </w:p>
    <w:p w:rsidR="008962B3" w:rsidRPr="00EE605B" w:rsidRDefault="008962B3" w:rsidP="008962B3">
      <w:pPr>
        <w:autoSpaceDE w:val="0"/>
        <w:autoSpaceDN w:val="0"/>
        <w:adjustRightInd w:val="0"/>
        <w:ind w:firstLine="709"/>
        <w:jc w:val="both"/>
        <w:rPr>
          <w:sz w:val="26"/>
          <w:szCs w:val="26"/>
        </w:rPr>
      </w:pPr>
      <w:r w:rsidRPr="00EE605B">
        <w:rPr>
          <w:sz w:val="26"/>
          <w:szCs w:val="26"/>
        </w:rPr>
        <w:t>- предоставление муниципальной преференции субъектам малого и среднего предпринимательства, осуществляющим приоритетные, социально значимые виды деятельности.</w:t>
      </w:r>
    </w:p>
    <w:p w:rsidR="008962B3" w:rsidRPr="00EE605B" w:rsidRDefault="008962B3" w:rsidP="008962B3">
      <w:pPr>
        <w:autoSpaceDE w:val="0"/>
        <w:autoSpaceDN w:val="0"/>
        <w:adjustRightInd w:val="0"/>
        <w:ind w:firstLine="709"/>
        <w:jc w:val="both"/>
        <w:rPr>
          <w:sz w:val="26"/>
          <w:szCs w:val="26"/>
        </w:rPr>
      </w:pPr>
      <w:r w:rsidRPr="00EE605B">
        <w:rPr>
          <w:sz w:val="26"/>
          <w:szCs w:val="26"/>
        </w:rPr>
        <w:t>4.7. Проведение конкурсов, аукционов на право заключения договоров аренды муниципального имущества осуществляется в порядке, установленном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8962B3" w:rsidRPr="00EE605B" w:rsidRDefault="008962B3" w:rsidP="008962B3">
      <w:pPr>
        <w:widowControl w:val="0"/>
        <w:autoSpaceDE w:val="0"/>
        <w:autoSpaceDN w:val="0"/>
        <w:adjustRightInd w:val="0"/>
        <w:ind w:firstLine="540"/>
        <w:jc w:val="both"/>
        <w:rPr>
          <w:sz w:val="26"/>
          <w:szCs w:val="26"/>
        </w:rPr>
      </w:pPr>
    </w:p>
    <w:p w:rsidR="008962B3" w:rsidRPr="00EE605B" w:rsidRDefault="008962B3" w:rsidP="008962B3">
      <w:pPr>
        <w:rPr>
          <w:sz w:val="26"/>
          <w:szCs w:val="26"/>
        </w:rPr>
      </w:pPr>
    </w:p>
    <w:p w:rsidR="008962B3" w:rsidRPr="00EE605B" w:rsidRDefault="008962B3" w:rsidP="008962B3">
      <w:pPr>
        <w:rPr>
          <w:sz w:val="26"/>
          <w:szCs w:val="26"/>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8962B3" w:rsidRDefault="008962B3"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0F0777" w:rsidRDefault="000F0777" w:rsidP="000F0777">
      <w:pPr>
        <w:rPr>
          <w:b/>
          <w:iCs/>
        </w:rPr>
      </w:pPr>
    </w:p>
    <w:p w:rsidR="000F0777" w:rsidRDefault="000F0777" w:rsidP="000F0777">
      <w:pPr>
        <w:jc w:val="center"/>
        <w:rPr>
          <w:b/>
          <w:bCs/>
          <w:sz w:val="36"/>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sidRPr="00144162">
        <w:rPr>
          <w:b/>
          <w:sz w:val="28"/>
        </w:rPr>
        <w:t>3</w:t>
      </w:r>
      <w:r>
        <w:rPr>
          <w:b/>
          <w:sz w:val="28"/>
        </w:rPr>
        <w:t>.12.201</w:t>
      </w:r>
      <w:r w:rsidRPr="00144162">
        <w:rPr>
          <w:b/>
          <w:sz w:val="28"/>
        </w:rPr>
        <w:t>6</w:t>
      </w:r>
      <w:r>
        <w:rPr>
          <w:b/>
          <w:sz w:val="28"/>
        </w:rPr>
        <w:t xml:space="preserve">     №  </w:t>
      </w:r>
      <w:r w:rsidR="00144162">
        <w:rPr>
          <w:b/>
          <w:sz w:val="28"/>
        </w:rPr>
        <w:t>85</w:t>
      </w:r>
      <w:r>
        <w:rPr>
          <w:b/>
          <w:sz w:val="28"/>
        </w:rPr>
        <w:t xml:space="preserve">                                                                     с. Новичиха</w:t>
      </w:r>
    </w:p>
    <w:p w:rsidR="000F0777" w:rsidRPr="00144162" w:rsidRDefault="000F0777" w:rsidP="000F0777">
      <w:pPr>
        <w:jc w:val="both"/>
        <w:rPr>
          <w:b/>
          <w:sz w:val="28"/>
        </w:rPr>
      </w:pPr>
    </w:p>
    <w:p w:rsidR="00144162" w:rsidRPr="00DE2021" w:rsidRDefault="00144162" w:rsidP="00144162">
      <w:pPr>
        <w:rPr>
          <w:bCs/>
          <w:sz w:val="28"/>
          <w:szCs w:val="28"/>
        </w:rPr>
      </w:pPr>
      <w:r w:rsidRPr="00DE2021">
        <w:rPr>
          <w:bCs/>
          <w:sz w:val="28"/>
          <w:szCs w:val="28"/>
        </w:rPr>
        <w:t xml:space="preserve">О </w:t>
      </w:r>
      <w:r>
        <w:rPr>
          <w:bCs/>
          <w:sz w:val="28"/>
          <w:szCs w:val="28"/>
        </w:rPr>
        <w:t xml:space="preserve">создании </w:t>
      </w:r>
      <w:r w:rsidRPr="00DE2021">
        <w:rPr>
          <w:bCs/>
          <w:sz w:val="28"/>
          <w:szCs w:val="28"/>
        </w:rPr>
        <w:t xml:space="preserve">комиссии по соблюдению требований к </w:t>
      </w:r>
    </w:p>
    <w:p w:rsidR="00144162" w:rsidRPr="00DE2021" w:rsidRDefault="00144162" w:rsidP="00144162">
      <w:pPr>
        <w:rPr>
          <w:bCs/>
          <w:sz w:val="28"/>
          <w:szCs w:val="28"/>
        </w:rPr>
      </w:pPr>
      <w:r w:rsidRPr="00DE2021">
        <w:rPr>
          <w:bCs/>
          <w:sz w:val="28"/>
          <w:szCs w:val="28"/>
        </w:rPr>
        <w:t xml:space="preserve">служебному поведению и урегулированию </w:t>
      </w:r>
    </w:p>
    <w:p w:rsidR="00144162" w:rsidRPr="00DE2021" w:rsidRDefault="00144162" w:rsidP="00144162">
      <w:pPr>
        <w:rPr>
          <w:bCs/>
          <w:sz w:val="28"/>
          <w:szCs w:val="28"/>
        </w:rPr>
      </w:pPr>
      <w:r w:rsidRPr="00DE2021">
        <w:rPr>
          <w:bCs/>
          <w:sz w:val="28"/>
          <w:szCs w:val="28"/>
        </w:rPr>
        <w:t xml:space="preserve">конфликта интересов депутатов </w:t>
      </w:r>
    </w:p>
    <w:p w:rsidR="00144162" w:rsidRPr="00DE2021" w:rsidRDefault="00144162" w:rsidP="00144162">
      <w:pPr>
        <w:rPr>
          <w:bCs/>
          <w:sz w:val="28"/>
          <w:szCs w:val="28"/>
        </w:rPr>
      </w:pPr>
      <w:r w:rsidRPr="00DE2021">
        <w:rPr>
          <w:bCs/>
          <w:sz w:val="28"/>
          <w:szCs w:val="28"/>
        </w:rPr>
        <w:t xml:space="preserve">Новичихинского районного Собрания депутатов, </w:t>
      </w:r>
    </w:p>
    <w:p w:rsidR="00144162" w:rsidRPr="00DE2021" w:rsidRDefault="00144162" w:rsidP="00144162">
      <w:pPr>
        <w:rPr>
          <w:bCs/>
          <w:sz w:val="28"/>
          <w:szCs w:val="28"/>
        </w:rPr>
      </w:pPr>
      <w:r w:rsidRPr="00DE2021">
        <w:rPr>
          <w:bCs/>
          <w:sz w:val="28"/>
          <w:szCs w:val="28"/>
        </w:rPr>
        <w:t>главы Администрации Новичихинского района</w:t>
      </w:r>
    </w:p>
    <w:p w:rsidR="00144162" w:rsidRPr="00DE2021" w:rsidRDefault="00144162" w:rsidP="00144162">
      <w:pPr>
        <w:jc w:val="both"/>
        <w:rPr>
          <w:sz w:val="28"/>
          <w:szCs w:val="28"/>
        </w:rPr>
      </w:pPr>
    </w:p>
    <w:p w:rsidR="00144162" w:rsidRPr="00A04333" w:rsidRDefault="00144162" w:rsidP="00144162">
      <w:pPr>
        <w:ind w:firstLine="709"/>
        <w:jc w:val="both"/>
        <w:rPr>
          <w:sz w:val="28"/>
          <w:szCs w:val="28"/>
        </w:rPr>
      </w:pPr>
      <w:r w:rsidRPr="007D0107">
        <w:rPr>
          <w:sz w:val="28"/>
          <w:szCs w:val="28"/>
        </w:rPr>
        <w:t>В соответствии с Федеральными законами от 6 октября 2003 года № 131-ФЗ «Об общих принципах организации местного самоуправления в Российской Федерации», от 25 декабря 2008 года № 273-ФЗ «О противодействии коррупции»,</w:t>
      </w:r>
      <w:r>
        <w:t xml:space="preserve"> </w:t>
      </w:r>
      <w:r>
        <w:rPr>
          <w:sz w:val="28"/>
          <w:szCs w:val="28"/>
        </w:rPr>
        <w:t xml:space="preserve">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w:t>
      </w:r>
      <w:r w:rsidRPr="00A04333">
        <w:rPr>
          <w:sz w:val="28"/>
          <w:szCs w:val="28"/>
        </w:rPr>
        <w:t>Новичихинское районное Собрание депутатов</w:t>
      </w:r>
    </w:p>
    <w:p w:rsidR="00144162" w:rsidRPr="00CB5232" w:rsidRDefault="00144162" w:rsidP="00144162">
      <w:pPr>
        <w:ind w:firstLine="709"/>
        <w:jc w:val="both"/>
        <w:rPr>
          <w:spacing w:val="50"/>
          <w:sz w:val="28"/>
          <w:szCs w:val="28"/>
        </w:rPr>
      </w:pPr>
      <w:r>
        <w:rPr>
          <w:spacing w:val="50"/>
          <w:sz w:val="28"/>
          <w:szCs w:val="28"/>
        </w:rPr>
        <w:t>РЕШИЛО</w:t>
      </w:r>
      <w:r w:rsidRPr="00CB5232">
        <w:rPr>
          <w:spacing w:val="50"/>
          <w:sz w:val="28"/>
          <w:szCs w:val="28"/>
        </w:rPr>
        <w:t>:</w:t>
      </w:r>
    </w:p>
    <w:p w:rsidR="00144162" w:rsidRDefault="00144162" w:rsidP="00144162">
      <w:pPr>
        <w:jc w:val="both"/>
        <w:rPr>
          <w:sz w:val="28"/>
          <w:szCs w:val="28"/>
        </w:rPr>
      </w:pPr>
      <w:r>
        <w:rPr>
          <w:sz w:val="28"/>
          <w:szCs w:val="28"/>
        </w:rPr>
        <w:t xml:space="preserve">         1. Создать комиссию </w:t>
      </w:r>
      <w:r w:rsidRPr="00A04333">
        <w:rPr>
          <w:sz w:val="28"/>
          <w:szCs w:val="28"/>
        </w:rPr>
        <w:t>по соблюдению требований к служебному поведению и урегулированию конфликта интересов</w:t>
      </w:r>
      <w:r>
        <w:rPr>
          <w:sz w:val="28"/>
          <w:szCs w:val="28"/>
        </w:rPr>
        <w:t xml:space="preserve"> </w:t>
      </w:r>
      <w:r w:rsidRPr="00A04333">
        <w:rPr>
          <w:sz w:val="28"/>
          <w:szCs w:val="28"/>
        </w:rPr>
        <w:t>депутатов Новичихинского районного Собрания депутатов, главы Администрации Новичихинского района</w:t>
      </w:r>
      <w:r>
        <w:rPr>
          <w:sz w:val="28"/>
          <w:szCs w:val="28"/>
        </w:rPr>
        <w:t xml:space="preserve">  Алтайского края согласно приложению 1.</w:t>
      </w:r>
    </w:p>
    <w:p w:rsidR="00144162" w:rsidRDefault="00144162" w:rsidP="00144162">
      <w:pPr>
        <w:ind w:firstLine="709"/>
        <w:jc w:val="both"/>
        <w:rPr>
          <w:sz w:val="28"/>
          <w:szCs w:val="28"/>
        </w:rPr>
      </w:pPr>
      <w:r>
        <w:rPr>
          <w:sz w:val="28"/>
          <w:szCs w:val="28"/>
        </w:rPr>
        <w:t xml:space="preserve">2. Утвердить Положение о комиссии </w:t>
      </w:r>
      <w:r w:rsidRPr="00A04333">
        <w:rPr>
          <w:sz w:val="28"/>
          <w:szCs w:val="28"/>
        </w:rPr>
        <w:t>по соблюдению требований к служебному поведению и урегулированию конфликта интересов</w:t>
      </w:r>
      <w:r>
        <w:rPr>
          <w:sz w:val="28"/>
          <w:szCs w:val="28"/>
        </w:rPr>
        <w:t xml:space="preserve"> </w:t>
      </w:r>
      <w:r w:rsidRPr="00A04333">
        <w:rPr>
          <w:sz w:val="28"/>
          <w:szCs w:val="28"/>
        </w:rPr>
        <w:t>депутатов Новичихинского районного Собрания депутатов, главы Администрации Новичихинского района</w:t>
      </w:r>
      <w:r>
        <w:rPr>
          <w:sz w:val="28"/>
          <w:szCs w:val="28"/>
        </w:rPr>
        <w:t xml:space="preserve">  Алтайского края согласно приложению 2.</w:t>
      </w:r>
    </w:p>
    <w:p w:rsidR="00144162" w:rsidRDefault="00144162" w:rsidP="00144162">
      <w:pPr>
        <w:ind w:firstLine="709"/>
        <w:jc w:val="both"/>
        <w:rPr>
          <w:sz w:val="28"/>
          <w:szCs w:val="28"/>
        </w:rPr>
      </w:pPr>
      <w:r>
        <w:rPr>
          <w:sz w:val="28"/>
          <w:szCs w:val="28"/>
        </w:rPr>
        <w:t>3. Настоящее решение разместить на официальном сайте Администрации Новичихинскогорайона.</w:t>
      </w:r>
    </w:p>
    <w:p w:rsidR="00144162" w:rsidRDefault="00144162" w:rsidP="00144162">
      <w:pPr>
        <w:ind w:firstLine="709"/>
        <w:jc w:val="both"/>
        <w:rPr>
          <w:sz w:val="28"/>
          <w:szCs w:val="28"/>
        </w:rPr>
      </w:pPr>
      <w:r>
        <w:rPr>
          <w:sz w:val="28"/>
          <w:szCs w:val="28"/>
        </w:rPr>
        <w:t>4. Контроль за исполнением настоящего решения оставляю за собой.</w:t>
      </w:r>
    </w:p>
    <w:p w:rsidR="00144162" w:rsidRDefault="00144162"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399"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400"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144162" w:rsidRDefault="00144162" w:rsidP="000F0777">
      <w:pPr>
        <w:shd w:val="clear" w:color="auto" w:fill="FFFFFF"/>
        <w:spacing w:line="341" w:lineRule="exact"/>
        <w:jc w:val="both"/>
        <w:rPr>
          <w:spacing w:val="-12"/>
          <w:sz w:val="28"/>
          <w:szCs w:val="28"/>
        </w:rPr>
      </w:pPr>
    </w:p>
    <w:p w:rsidR="00144162" w:rsidRPr="00242406" w:rsidRDefault="00144162" w:rsidP="00144162">
      <w:pPr>
        <w:jc w:val="right"/>
        <w:rPr>
          <w:sz w:val="28"/>
          <w:szCs w:val="28"/>
        </w:rPr>
      </w:pPr>
      <w:r w:rsidRPr="00242406">
        <w:rPr>
          <w:sz w:val="28"/>
          <w:szCs w:val="28"/>
        </w:rPr>
        <w:lastRenderedPageBreak/>
        <w:t>Приложение 1</w:t>
      </w:r>
    </w:p>
    <w:p w:rsidR="00144162" w:rsidRPr="00242406" w:rsidRDefault="00144162" w:rsidP="00144162">
      <w:pPr>
        <w:ind w:firstLine="5580"/>
        <w:jc w:val="right"/>
        <w:rPr>
          <w:sz w:val="28"/>
          <w:szCs w:val="28"/>
        </w:rPr>
      </w:pPr>
      <w:r w:rsidRPr="00242406">
        <w:rPr>
          <w:sz w:val="28"/>
          <w:szCs w:val="28"/>
        </w:rPr>
        <w:t xml:space="preserve">к решению </w:t>
      </w:r>
      <w:r>
        <w:rPr>
          <w:sz w:val="28"/>
          <w:szCs w:val="28"/>
        </w:rPr>
        <w:t xml:space="preserve">Новичихинского районного </w:t>
      </w:r>
      <w:r w:rsidRPr="00242406">
        <w:rPr>
          <w:sz w:val="28"/>
          <w:szCs w:val="28"/>
        </w:rPr>
        <w:t>Со</w:t>
      </w:r>
      <w:r>
        <w:rPr>
          <w:sz w:val="28"/>
          <w:szCs w:val="28"/>
        </w:rPr>
        <w:t>брания</w:t>
      </w:r>
      <w:r w:rsidRPr="00242406">
        <w:rPr>
          <w:sz w:val="28"/>
          <w:szCs w:val="28"/>
        </w:rPr>
        <w:t xml:space="preserve"> депутатов </w:t>
      </w:r>
    </w:p>
    <w:p w:rsidR="00144162" w:rsidRPr="00242406" w:rsidRDefault="00144162" w:rsidP="00144162">
      <w:pPr>
        <w:ind w:firstLine="5103"/>
        <w:jc w:val="right"/>
        <w:rPr>
          <w:sz w:val="28"/>
          <w:szCs w:val="28"/>
        </w:rPr>
      </w:pPr>
      <w:r w:rsidRPr="00242406">
        <w:rPr>
          <w:sz w:val="28"/>
          <w:szCs w:val="28"/>
        </w:rPr>
        <w:t xml:space="preserve">от </w:t>
      </w:r>
      <w:r>
        <w:rPr>
          <w:sz w:val="28"/>
          <w:szCs w:val="28"/>
        </w:rPr>
        <w:t>23</w:t>
      </w:r>
      <w:r w:rsidRPr="00242406">
        <w:rPr>
          <w:sz w:val="28"/>
          <w:szCs w:val="28"/>
        </w:rPr>
        <w:t xml:space="preserve"> </w:t>
      </w:r>
      <w:r>
        <w:rPr>
          <w:sz w:val="28"/>
          <w:szCs w:val="28"/>
        </w:rPr>
        <w:t>декабря</w:t>
      </w:r>
      <w:r w:rsidRPr="00242406">
        <w:rPr>
          <w:sz w:val="28"/>
          <w:szCs w:val="28"/>
        </w:rPr>
        <w:t xml:space="preserve"> 201</w:t>
      </w:r>
      <w:r>
        <w:rPr>
          <w:sz w:val="28"/>
          <w:szCs w:val="28"/>
        </w:rPr>
        <w:t>6</w:t>
      </w:r>
      <w:r w:rsidRPr="00242406">
        <w:rPr>
          <w:sz w:val="28"/>
          <w:szCs w:val="28"/>
        </w:rPr>
        <w:t xml:space="preserve"> года №</w:t>
      </w:r>
      <w:r>
        <w:rPr>
          <w:sz w:val="28"/>
          <w:szCs w:val="28"/>
        </w:rPr>
        <w:t xml:space="preserve"> 85</w:t>
      </w:r>
    </w:p>
    <w:p w:rsidR="00144162" w:rsidRPr="00242406" w:rsidRDefault="00144162" w:rsidP="00144162">
      <w:pPr>
        <w:rPr>
          <w:sz w:val="28"/>
          <w:szCs w:val="28"/>
        </w:rPr>
      </w:pPr>
    </w:p>
    <w:p w:rsidR="00144162" w:rsidRPr="00242406" w:rsidRDefault="00144162" w:rsidP="00144162">
      <w:pPr>
        <w:jc w:val="center"/>
        <w:rPr>
          <w:b/>
          <w:bCs/>
          <w:sz w:val="28"/>
          <w:szCs w:val="28"/>
        </w:rPr>
      </w:pPr>
      <w:r w:rsidRPr="00242406">
        <w:rPr>
          <w:b/>
          <w:bCs/>
          <w:sz w:val="28"/>
          <w:szCs w:val="28"/>
        </w:rPr>
        <w:t>Состав</w:t>
      </w:r>
    </w:p>
    <w:p w:rsidR="00144162" w:rsidRDefault="00144162" w:rsidP="00144162">
      <w:pPr>
        <w:jc w:val="center"/>
        <w:rPr>
          <w:sz w:val="28"/>
          <w:szCs w:val="28"/>
        </w:rPr>
      </w:pPr>
      <w:r w:rsidRPr="00242406">
        <w:rPr>
          <w:sz w:val="28"/>
          <w:szCs w:val="28"/>
        </w:rPr>
        <w:t xml:space="preserve">комиссии </w:t>
      </w:r>
      <w:r w:rsidRPr="00DD6DDF">
        <w:rPr>
          <w:sz w:val="28"/>
          <w:szCs w:val="28"/>
        </w:rPr>
        <w:t xml:space="preserve">по </w:t>
      </w:r>
      <w:r>
        <w:rPr>
          <w:sz w:val="28"/>
          <w:szCs w:val="28"/>
        </w:rPr>
        <w:t xml:space="preserve">соблюдению требований к служебному поведению и </w:t>
      </w:r>
      <w:r w:rsidRPr="00DD6DDF">
        <w:rPr>
          <w:sz w:val="28"/>
          <w:szCs w:val="28"/>
        </w:rPr>
        <w:t xml:space="preserve">урегулированию конфликта интересов </w:t>
      </w:r>
      <w:r>
        <w:rPr>
          <w:sz w:val="28"/>
          <w:szCs w:val="28"/>
        </w:rPr>
        <w:t xml:space="preserve">депутатов Новичихинского районного </w:t>
      </w:r>
      <w:r w:rsidRPr="00242406">
        <w:rPr>
          <w:sz w:val="28"/>
          <w:szCs w:val="28"/>
        </w:rPr>
        <w:t>Со</w:t>
      </w:r>
      <w:r>
        <w:rPr>
          <w:sz w:val="28"/>
          <w:szCs w:val="28"/>
        </w:rPr>
        <w:t>брания</w:t>
      </w:r>
      <w:r w:rsidRPr="00242406">
        <w:rPr>
          <w:sz w:val="28"/>
          <w:szCs w:val="28"/>
        </w:rPr>
        <w:t xml:space="preserve"> депутатов</w:t>
      </w:r>
      <w:r>
        <w:rPr>
          <w:sz w:val="28"/>
          <w:szCs w:val="28"/>
        </w:rPr>
        <w:t xml:space="preserve"> , главы Администрации Новичихинского районаАлтайского края</w:t>
      </w:r>
    </w:p>
    <w:p w:rsidR="00144162" w:rsidRPr="00242406" w:rsidRDefault="00144162" w:rsidP="00144162">
      <w:pPr>
        <w:rPr>
          <w:sz w:val="28"/>
          <w:szCs w:val="28"/>
        </w:rPr>
      </w:pPr>
    </w:p>
    <w:p w:rsidR="00144162" w:rsidRPr="00242406" w:rsidRDefault="00144162" w:rsidP="00144162">
      <w:pPr>
        <w:rPr>
          <w:sz w:val="28"/>
          <w:szCs w:val="28"/>
        </w:rPr>
      </w:pPr>
    </w:p>
    <w:p w:rsidR="00144162" w:rsidRPr="00242406" w:rsidRDefault="00144162" w:rsidP="00144162">
      <w:pPr>
        <w:ind w:firstLine="567"/>
        <w:jc w:val="both"/>
        <w:rPr>
          <w:sz w:val="28"/>
          <w:szCs w:val="28"/>
        </w:rPr>
      </w:pPr>
      <w:r w:rsidRPr="00242406">
        <w:rPr>
          <w:sz w:val="28"/>
          <w:szCs w:val="28"/>
        </w:rPr>
        <w:t>Председатель комиссии:</w:t>
      </w:r>
    </w:p>
    <w:p w:rsidR="00144162" w:rsidRPr="00242406" w:rsidRDefault="00144162" w:rsidP="00144162">
      <w:pPr>
        <w:jc w:val="both"/>
        <w:rPr>
          <w:sz w:val="28"/>
          <w:szCs w:val="28"/>
        </w:rPr>
      </w:pPr>
    </w:p>
    <w:p w:rsidR="00144162" w:rsidRPr="00242406" w:rsidRDefault="00144162" w:rsidP="00144162">
      <w:pPr>
        <w:ind w:firstLine="540"/>
        <w:jc w:val="both"/>
        <w:rPr>
          <w:sz w:val="28"/>
          <w:szCs w:val="28"/>
        </w:rPr>
      </w:pPr>
      <w:r>
        <w:rPr>
          <w:sz w:val="28"/>
          <w:szCs w:val="28"/>
        </w:rPr>
        <w:t xml:space="preserve">Председатель Новичихинского районного </w:t>
      </w:r>
      <w:r w:rsidRPr="00242406">
        <w:rPr>
          <w:sz w:val="28"/>
          <w:szCs w:val="28"/>
        </w:rPr>
        <w:t>Со</w:t>
      </w:r>
      <w:r>
        <w:rPr>
          <w:sz w:val="28"/>
          <w:szCs w:val="28"/>
        </w:rPr>
        <w:t>брания</w:t>
      </w:r>
      <w:r w:rsidRPr="00242406">
        <w:rPr>
          <w:sz w:val="28"/>
          <w:szCs w:val="28"/>
        </w:rPr>
        <w:t xml:space="preserve"> депутатов </w:t>
      </w:r>
      <w:r>
        <w:rPr>
          <w:sz w:val="28"/>
          <w:szCs w:val="28"/>
        </w:rPr>
        <w:t>(далее – Собрание депутатов)</w:t>
      </w:r>
    </w:p>
    <w:p w:rsidR="00144162" w:rsidRDefault="00144162" w:rsidP="00144162">
      <w:pPr>
        <w:jc w:val="both"/>
        <w:rPr>
          <w:sz w:val="28"/>
          <w:szCs w:val="28"/>
        </w:rPr>
      </w:pPr>
    </w:p>
    <w:p w:rsidR="00144162" w:rsidRPr="00242406" w:rsidRDefault="00144162" w:rsidP="00144162">
      <w:pPr>
        <w:ind w:firstLine="540"/>
        <w:jc w:val="both"/>
        <w:rPr>
          <w:sz w:val="28"/>
          <w:szCs w:val="28"/>
        </w:rPr>
      </w:pPr>
      <w:r w:rsidRPr="00242406">
        <w:rPr>
          <w:sz w:val="28"/>
          <w:szCs w:val="28"/>
        </w:rPr>
        <w:t>Заместитель председателя комиссии:</w:t>
      </w:r>
    </w:p>
    <w:p w:rsidR="00144162" w:rsidRPr="00242406" w:rsidRDefault="00144162" w:rsidP="00144162">
      <w:pPr>
        <w:jc w:val="both"/>
        <w:rPr>
          <w:sz w:val="28"/>
          <w:szCs w:val="28"/>
        </w:rPr>
      </w:pPr>
    </w:p>
    <w:p w:rsidR="00144162" w:rsidRPr="00242406" w:rsidRDefault="00144162" w:rsidP="00144162">
      <w:pPr>
        <w:ind w:firstLine="540"/>
        <w:jc w:val="both"/>
        <w:rPr>
          <w:sz w:val="28"/>
          <w:szCs w:val="28"/>
        </w:rPr>
      </w:pPr>
      <w:r>
        <w:rPr>
          <w:sz w:val="28"/>
          <w:szCs w:val="28"/>
        </w:rPr>
        <w:t>Депутат Новичихинского районного Собрания депутатов (по согласованию)</w:t>
      </w:r>
    </w:p>
    <w:p w:rsidR="00144162" w:rsidRPr="00242406" w:rsidRDefault="00144162" w:rsidP="00144162">
      <w:pPr>
        <w:jc w:val="both"/>
        <w:rPr>
          <w:sz w:val="28"/>
          <w:szCs w:val="28"/>
        </w:rPr>
      </w:pPr>
    </w:p>
    <w:p w:rsidR="00144162" w:rsidRPr="00242406" w:rsidRDefault="00144162" w:rsidP="00144162">
      <w:pPr>
        <w:ind w:firstLine="540"/>
        <w:jc w:val="both"/>
        <w:rPr>
          <w:sz w:val="28"/>
          <w:szCs w:val="28"/>
        </w:rPr>
      </w:pPr>
      <w:r w:rsidRPr="00242406">
        <w:rPr>
          <w:sz w:val="28"/>
          <w:szCs w:val="28"/>
        </w:rPr>
        <w:t>Секретарь комиссии:</w:t>
      </w:r>
    </w:p>
    <w:p w:rsidR="00144162" w:rsidRPr="00242406" w:rsidRDefault="00144162" w:rsidP="00144162">
      <w:pPr>
        <w:jc w:val="both"/>
        <w:rPr>
          <w:sz w:val="28"/>
          <w:szCs w:val="28"/>
        </w:rPr>
      </w:pPr>
    </w:p>
    <w:p w:rsidR="00144162" w:rsidRPr="00242406" w:rsidRDefault="00144162" w:rsidP="00144162">
      <w:pPr>
        <w:ind w:firstLine="540"/>
        <w:jc w:val="both"/>
        <w:rPr>
          <w:sz w:val="28"/>
          <w:szCs w:val="28"/>
        </w:rPr>
      </w:pPr>
      <w:r>
        <w:rPr>
          <w:sz w:val="28"/>
          <w:szCs w:val="28"/>
        </w:rPr>
        <w:t>Представитель уполномоченного Новичихинским районным Собранием депутатов органа (по согласованию)</w:t>
      </w:r>
    </w:p>
    <w:p w:rsidR="00144162" w:rsidRPr="00242406" w:rsidRDefault="00144162" w:rsidP="00144162">
      <w:pPr>
        <w:jc w:val="both"/>
        <w:rPr>
          <w:sz w:val="28"/>
          <w:szCs w:val="28"/>
        </w:rPr>
      </w:pPr>
    </w:p>
    <w:p w:rsidR="00144162" w:rsidRPr="00242406" w:rsidRDefault="00144162" w:rsidP="00144162">
      <w:pPr>
        <w:ind w:firstLine="540"/>
        <w:jc w:val="both"/>
        <w:rPr>
          <w:sz w:val="28"/>
          <w:szCs w:val="28"/>
        </w:rPr>
      </w:pPr>
      <w:r w:rsidRPr="00242406">
        <w:rPr>
          <w:sz w:val="28"/>
          <w:szCs w:val="28"/>
        </w:rPr>
        <w:t>Члены комиссии:</w:t>
      </w:r>
    </w:p>
    <w:p w:rsidR="00144162" w:rsidRPr="00242406" w:rsidRDefault="00144162" w:rsidP="00144162">
      <w:pPr>
        <w:jc w:val="both"/>
        <w:rPr>
          <w:sz w:val="28"/>
          <w:szCs w:val="28"/>
        </w:rPr>
      </w:pPr>
    </w:p>
    <w:p w:rsidR="00144162" w:rsidRPr="00242406" w:rsidRDefault="00144162" w:rsidP="00144162">
      <w:pPr>
        <w:ind w:firstLine="540"/>
        <w:jc w:val="both"/>
        <w:rPr>
          <w:sz w:val="28"/>
          <w:szCs w:val="28"/>
        </w:rPr>
      </w:pPr>
      <w:r>
        <w:rPr>
          <w:sz w:val="28"/>
          <w:szCs w:val="28"/>
        </w:rPr>
        <w:t>Депутат Новичихинского районного Собрания депутатов (по согласованию)</w:t>
      </w:r>
    </w:p>
    <w:p w:rsidR="00144162" w:rsidRPr="00242406" w:rsidRDefault="00144162" w:rsidP="00144162">
      <w:pPr>
        <w:ind w:firstLine="540"/>
        <w:jc w:val="both"/>
        <w:rPr>
          <w:sz w:val="28"/>
          <w:szCs w:val="28"/>
        </w:rPr>
      </w:pPr>
      <w:r>
        <w:rPr>
          <w:sz w:val="28"/>
          <w:szCs w:val="28"/>
        </w:rPr>
        <w:t>Депутат Новичихинского районного Собрания депутатов (по согласованию)</w:t>
      </w: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Default="00144162" w:rsidP="00144162">
      <w:pPr>
        <w:ind w:firstLine="540"/>
        <w:jc w:val="right"/>
        <w:rPr>
          <w:sz w:val="28"/>
          <w:szCs w:val="28"/>
        </w:rPr>
      </w:pPr>
    </w:p>
    <w:p w:rsidR="00144162" w:rsidRPr="00144162" w:rsidRDefault="00144162" w:rsidP="00144162">
      <w:pPr>
        <w:ind w:firstLine="540"/>
        <w:jc w:val="right"/>
        <w:rPr>
          <w:sz w:val="26"/>
          <w:szCs w:val="26"/>
        </w:rPr>
      </w:pPr>
      <w:r w:rsidRPr="00144162">
        <w:rPr>
          <w:sz w:val="26"/>
          <w:szCs w:val="26"/>
        </w:rPr>
        <w:lastRenderedPageBreak/>
        <w:t>УТВЕРЖДЕНО</w:t>
      </w:r>
    </w:p>
    <w:p w:rsidR="00144162" w:rsidRPr="00144162" w:rsidRDefault="00144162" w:rsidP="00144162">
      <w:pPr>
        <w:jc w:val="right"/>
        <w:rPr>
          <w:sz w:val="26"/>
          <w:szCs w:val="26"/>
        </w:rPr>
      </w:pPr>
      <w:r w:rsidRPr="00144162">
        <w:rPr>
          <w:sz w:val="26"/>
          <w:szCs w:val="26"/>
        </w:rPr>
        <w:t>решением Собранием  депутатов</w:t>
      </w:r>
    </w:p>
    <w:p w:rsidR="00144162" w:rsidRPr="00144162" w:rsidRDefault="00144162" w:rsidP="00144162">
      <w:pPr>
        <w:jc w:val="right"/>
        <w:rPr>
          <w:sz w:val="26"/>
          <w:szCs w:val="26"/>
        </w:rPr>
      </w:pPr>
      <w:r w:rsidRPr="00144162">
        <w:rPr>
          <w:sz w:val="26"/>
          <w:szCs w:val="26"/>
        </w:rPr>
        <w:t xml:space="preserve">Новичихинского района </w:t>
      </w:r>
    </w:p>
    <w:p w:rsidR="00144162" w:rsidRPr="00144162" w:rsidRDefault="00144162" w:rsidP="00144162">
      <w:pPr>
        <w:jc w:val="right"/>
        <w:rPr>
          <w:sz w:val="26"/>
          <w:szCs w:val="26"/>
        </w:rPr>
      </w:pPr>
      <w:r w:rsidRPr="00144162">
        <w:rPr>
          <w:sz w:val="26"/>
          <w:szCs w:val="26"/>
        </w:rPr>
        <w:t>от 23 декабря 2016 года № 85</w:t>
      </w:r>
    </w:p>
    <w:p w:rsidR="00144162" w:rsidRPr="00144162" w:rsidRDefault="00144162" w:rsidP="00144162">
      <w:pPr>
        <w:jc w:val="both"/>
        <w:rPr>
          <w:sz w:val="26"/>
          <w:szCs w:val="26"/>
        </w:rPr>
      </w:pPr>
    </w:p>
    <w:p w:rsidR="00144162" w:rsidRPr="00144162" w:rsidRDefault="00144162" w:rsidP="00144162">
      <w:pPr>
        <w:jc w:val="center"/>
        <w:rPr>
          <w:b/>
          <w:bCs/>
          <w:spacing w:val="50"/>
          <w:sz w:val="26"/>
          <w:szCs w:val="26"/>
        </w:rPr>
      </w:pPr>
      <w:r w:rsidRPr="00144162">
        <w:rPr>
          <w:b/>
          <w:bCs/>
          <w:spacing w:val="50"/>
          <w:sz w:val="26"/>
          <w:szCs w:val="26"/>
        </w:rPr>
        <w:t>Положение</w:t>
      </w:r>
    </w:p>
    <w:p w:rsidR="00144162" w:rsidRPr="00144162" w:rsidRDefault="00144162" w:rsidP="00144162">
      <w:pPr>
        <w:jc w:val="center"/>
        <w:rPr>
          <w:sz w:val="26"/>
          <w:szCs w:val="26"/>
        </w:rPr>
      </w:pPr>
      <w:r w:rsidRPr="00144162">
        <w:rPr>
          <w:sz w:val="26"/>
          <w:szCs w:val="26"/>
        </w:rPr>
        <w:t xml:space="preserve">о комиссии по соблюдению требований к служебному поведению и урегулированию конфликта интересов депутатов Новичихинского районного </w:t>
      </w:r>
    </w:p>
    <w:p w:rsidR="00144162" w:rsidRPr="00144162" w:rsidRDefault="00144162" w:rsidP="00144162">
      <w:pPr>
        <w:jc w:val="center"/>
        <w:rPr>
          <w:sz w:val="26"/>
          <w:szCs w:val="26"/>
        </w:rPr>
      </w:pPr>
      <w:r w:rsidRPr="00144162">
        <w:rPr>
          <w:sz w:val="26"/>
          <w:szCs w:val="26"/>
        </w:rPr>
        <w:t xml:space="preserve">Собрания депутатов, главы Администрации Новичихинского района  </w:t>
      </w:r>
    </w:p>
    <w:p w:rsidR="00144162" w:rsidRPr="00144162" w:rsidRDefault="00144162" w:rsidP="00144162">
      <w:pPr>
        <w:jc w:val="both"/>
        <w:rPr>
          <w:sz w:val="26"/>
          <w:szCs w:val="26"/>
        </w:rPr>
      </w:pPr>
    </w:p>
    <w:p w:rsidR="00144162" w:rsidRPr="00144162" w:rsidRDefault="00144162" w:rsidP="00144162">
      <w:pPr>
        <w:jc w:val="both"/>
        <w:rPr>
          <w:sz w:val="26"/>
          <w:szCs w:val="26"/>
        </w:rPr>
      </w:pPr>
      <w:r w:rsidRPr="00144162">
        <w:rPr>
          <w:sz w:val="26"/>
          <w:szCs w:val="26"/>
        </w:rPr>
        <w:t xml:space="preserve">1. Настоящим Положением в соответствии с Федеральными законами от 6 октября 2003 года № 131-ФЗ «Об общих принципах организации местного самоуправления в Российской Федерации», от 25 декабря 2008 года № 273-ФЗ « О противодействии коррупции», Указом Президента Российской Федерации от 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определяется порядок работы 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Администрации Новичихинского района   (далее - комиссия). </w:t>
      </w:r>
    </w:p>
    <w:p w:rsidR="00144162" w:rsidRPr="00144162" w:rsidRDefault="00144162" w:rsidP="00144162">
      <w:pPr>
        <w:ind w:firstLine="567"/>
        <w:jc w:val="both"/>
        <w:rPr>
          <w:sz w:val="26"/>
          <w:szCs w:val="26"/>
        </w:rPr>
      </w:pPr>
      <w:r w:rsidRPr="00144162">
        <w:rPr>
          <w:sz w:val="26"/>
          <w:szCs w:val="26"/>
        </w:rPr>
        <w:t xml:space="preserve">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нормативными правовыми актами Алтайского края, муниципальными правовыми актами муниципального образования Новичихинский район, настоящим Положением. </w:t>
      </w:r>
    </w:p>
    <w:p w:rsidR="00144162" w:rsidRPr="00144162" w:rsidRDefault="00144162" w:rsidP="00144162">
      <w:pPr>
        <w:ind w:firstLine="567"/>
        <w:jc w:val="both"/>
        <w:rPr>
          <w:sz w:val="26"/>
          <w:szCs w:val="26"/>
        </w:rPr>
      </w:pPr>
      <w:r w:rsidRPr="00144162">
        <w:rPr>
          <w:sz w:val="26"/>
          <w:szCs w:val="26"/>
        </w:rPr>
        <w:t xml:space="preserve">3. Основной задачей комиссии является содействие Новичихинскому районному Собранию депутатов: </w:t>
      </w:r>
    </w:p>
    <w:p w:rsidR="00144162" w:rsidRPr="00144162" w:rsidRDefault="00144162" w:rsidP="00144162">
      <w:pPr>
        <w:ind w:firstLine="567"/>
        <w:jc w:val="both"/>
        <w:rPr>
          <w:sz w:val="26"/>
          <w:szCs w:val="26"/>
        </w:rPr>
      </w:pPr>
      <w:r w:rsidRPr="00144162">
        <w:rPr>
          <w:sz w:val="26"/>
          <w:szCs w:val="26"/>
        </w:rPr>
        <w:t xml:space="preserve">а) в обеспечении соблюдения депутатами Новичихинского районного Собрания депутатов, главой Администрации Новичихинского района (далее – депутаты, Собрание депутатов, глава Администрации)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 декабря 2008 года № 273-ФЗ «О противодействии коррупции», другими федеральными законами, нормативными правовыми актами Алтайского края, муниципальными правовыми актами (далее – требования об урегулировании конфликта интересов); </w:t>
      </w:r>
    </w:p>
    <w:p w:rsidR="00144162" w:rsidRPr="00144162" w:rsidRDefault="00144162" w:rsidP="00144162">
      <w:pPr>
        <w:ind w:firstLine="567"/>
        <w:jc w:val="both"/>
        <w:rPr>
          <w:sz w:val="26"/>
          <w:szCs w:val="26"/>
        </w:rPr>
      </w:pPr>
      <w:r w:rsidRPr="00144162">
        <w:rPr>
          <w:sz w:val="26"/>
          <w:szCs w:val="26"/>
        </w:rPr>
        <w:t>б) в осуществлении мер по предупреждению коррупции.</w:t>
      </w:r>
    </w:p>
    <w:p w:rsidR="00144162" w:rsidRPr="00144162" w:rsidRDefault="00144162" w:rsidP="00144162">
      <w:pPr>
        <w:ind w:firstLine="567"/>
        <w:jc w:val="both"/>
        <w:rPr>
          <w:sz w:val="26"/>
          <w:szCs w:val="26"/>
        </w:rPr>
      </w:pPr>
      <w:r w:rsidRPr="00144162">
        <w:rPr>
          <w:sz w:val="26"/>
          <w:szCs w:val="26"/>
        </w:rPr>
        <w:t xml:space="preserve">4. Комиссия рассматривает вопросы, относящиеся к ее компетенции, в отношении депутатов, главы Администрации района </w:t>
      </w:r>
    </w:p>
    <w:p w:rsidR="00144162" w:rsidRPr="00144162" w:rsidRDefault="00144162" w:rsidP="00144162">
      <w:pPr>
        <w:ind w:firstLine="567"/>
        <w:jc w:val="both"/>
        <w:rPr>
          <w:sz w:val="26"/>
          <w:szCs w:val="26"/>
        </w:rPr>
      </w:pPr>
      <w:r w:rsidRPr="00144162">
        <w:rPr>
          <w:sz w:val="26"/>
          <w:szCs w:val="26"/>
        </w:rPr>
        <w:t>5. Комиссия образуется решением Новичихинского районного Собрания депутатов. Персональный состав комиссии утверждается распоряжением главы муниципального образования Новичихинской район.</w:t>
      </w:r>
    </w:p>
    <w:p w:rsidR="00144162" w:rsidRPr="00144162" w:rsidRDefault="00144162" w:rsidP="00144162">
      <w:pPr>
        <w:ind w:firstLine="567"/>
        <w:jc w:val="both"/>
        <w:rPr>
          <w:sz w:val="26"/>
          <w:szCs w:val="26"/>
        </w:rPr>
      </w:pPr>
      <w:r w:rsidRPr="00144162">
        <w:rPr>
          <w:sz w:val="26"/>
          <w:szCs w:val="26"/>
        </w:rPr>
        <w:t xml:space="preserve">В состав комиссии входят председатель комиссии, его заместитель, секретарь и члены комиссии. </w:t>
      </w:r>
    </w:p>
    <w:p w:rsidR="00144162" w:rsidRPr="00144162" w:rsidRDefault="00144162" w:rsidP="00144162">
      <w:pPr>
        <w:ind w:firstLine="567"/>
        <w:jc w:val="both"/>
        <w:rPr>
          <w:sz w:val="26"/>
          <w:szCs w:val="26"/>
        </w:rPr>
      </w:pPr>
      <w:r w:rsidRPr="00144162">
        <w:rPr>
          <w:sz w:val="26"/>
          <w:szCs w:val="26"/>
        </w:rPr>
        <w:t xml:space="preserve">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 </w:t>
      </w:r>
    </w:p>
    <w:p w:rsidR="00144162" w:rsidRPr="00144162" w:rsidRDefault="00144162" w:rsidP="00144162">
      <w:pPr>
        <w:ind w:firstLine="567"/>
        <w:jc w:val="both"/>
        <w:rPr>
          <w:sz w:val="26"/>
          <w:szCs w:val="26"/>
        </w:rPr>
      </w:pPr>
      <w:r w:rsidRPr="00144162">
        <w:rPr>
          <w:sz w:val="26"/>
          <w:szCs w:val="26"/>
        </w:rPr>
        <w:lastRenderedPageBreak/>
        <w:t>6. В состав комиссии входят:</w:t>
      </w:r>
    </w:p>
    <w:p w:rsidR="00144162" w:rsidRPr="00144162" w:rsidRDefault="00144162" w:rsidP="00144162">
      <w:pPr>
        <w:ind w:firstLine="567"/>
        <w:jc w:val="both"/>
        <w:rPr>
          <w:sz w:val="26"/>
          <w:szCs w:val="26"/>
        </w:rPr>
      </w:pPr>
      <w:r w:rsidRPr="00144162">
        <w:rPr>
          <w:sz w:val="26"/>
          <w:szCs w:val="26"/>
        </w:rPr>
        <w:t>председатель Новичихинского районного Собрания депутатов (председатель комиссии), два депутата, один из которых является заместителем председателя комиссии, представитель уполномоченного Новичихинским районным Собранием депутатов органа (секретарь комиссии).</w:t>
      </w:r>
    </w:p>
    <w:p w:rsidR="00144162" w:rsidRPr="00144162" w:rsidRDefault="00144162" w:rsidP="00144162">
      <w:pPr>
        <w:ind w:firstLine="567"/>
        <w:jc w:val="both"/>
        <w:rPr>
          <w:sz w:val="26"/>
          <w:szCs w:val="26"/>
        </w:rPr>
      </w:pPr>
      <w:r w:rsidRPr="00144162">
        <w:rPr>
          <w:sz w:val="26"/>
          <w:szCs w:val="26"/>
        </w:rPr>
        <w:t xml:space="preserve">7.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 </w:t>
      </w:r>
    </w:p>
    <w:p w:rsidR="00144162" w:rsidRPr="00144162" w:rsidRDefault="00144162" w:rsidP="00144162">
      <w:pPr>
        <w:ind w:firstLine="567"/>
        <w:jc w:val="both"/>
        <w:rPr>
          <w:sz w:val="26"/>
          <w:szCs w:val="26"/>
          <w:lang w:eastAsia="en-US"/>
        </w:rPr>
      </w:pPr>
      <w:r w:rsidRPr="00144162">
        <w:rPr>
          <w:sz w:val="26"/>
          <w:szCs w:val="26"/>
        </w:rPr>
        <w:t xml:space="preserve">8. В заседаниях комиссии с правом совещательного голоса могут участвовать муниципальные служащие, замещающие должности муниципальной службы в органе местного самоуправления муниципального образования Новичихинский район; специалисты, которые могут дать пояснения по вопросам замещения муниципальных должностей и вопросам, рассматриваемым комиссией; должностные лица  органов местного самоуправления, государственных органов; представители заинтересованных организаций. </w:t>
      </w:r>
    </w:p>
    <w:p w:rsidR="00144162" w:rsidRPr="00144162" w:rsidRDefault="00144162" w:rsidP="00144162">
      <w:pPr>
        <w:ind w:firstLine="567"/>
        <w:jc w:val="both"/>
        <w:rPr>
          <w:sz w:val="26"/>
          <w:szCs w:val="26"/>
        </w:rPr>
      </w:pPr>
      <w:r w:rsidRPr="00144162">
        <w:rPr>
          <w:sz w:val="26"/>
          <w:szCs w:val="26"/>
        </w:rPr>
        <w:t xml:space="preserve">9. Заседание комиссии считается правомочным, если на нем присутствует не менее половины от общего числа членов комиссии. </w:t>
      </w:r>
    </w:p>
    <w:p w:rsidR="00144162" w:rsidRPr="00144162" w:rsidRDefault="00144162" w:rsidP="00144162">
      <w:pPr>
        <w:ind w:firstLine="567"/>
        <w:jc w:val="both"/>
        <w:rPr>
          <w:sz w:val="26"/>
          <w:szCs w:val="26"/>
        </w:rPr>
      </w:pPr>
      <w:r w:rsidRPr="00144162">
        <w:rPr>
          <w:sz w:val="26"/>
          <w:szCs w:val="26"/>
        </w:rPr>
        <w:t>10.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заседании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144162" w:rsidRPr="00144162" w:rsidRDefault="00144162" w:rsidP="00144162">
      <w:pPr>
        <w:ind w:firstLine="567"/>
        <w:jc w:val="both"/>
        <w:rPr>
          <w:sz w:val="26"/>
          <w:szCs w:val="26"/>
        </w:rPr>
      </w:pPr>
      <w:r w:rsidRPr="00144162">
        <w:rPr>
          <w:sz w:val="26"/>
          <w:szCs w:val="26"/>
        </w:rPr>
        <w:t xml:space="preserve">11. Основанием для проведения заседания комиссии являются: </w:t>
      </w:r>
    </w:p>
    <w:p w:rsidR="00144162" w:rsidRPr="00144162" w:rsidRDefault="00144162" w:rsidP="00144162">
      <w:pPr>
        <w:ind w:firstLine="567"/>
        <w:jc w:val="both"/>
        <w:rPr>
          <w:sz w:val="26"/>
          <w:szCs w:val="26"/>
        </w:rPr>
      </w:pPr>
      <w:r w:rsidRPr="00144162">
        <w:rPr>
          <w:sz w:val="26"/>
          <w:szCs w:val="26"/>
        </w:rPr>
        <w:t xml:space="preserve">а) представление Новичихинским районным Собранием депутатов в соответствии с Положением о проверке достоверности и полноты сведений о доходах, об имуществе и обязательствах имущественного характера, представляемых депутатами Новичихинского районного Собрания депутатов, соблюдения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49" w:history="1">
        <w:r w:rsidRPr="00144162">
          <w:rPr>
            <w:sz w:val="26"/>
            <w:szCs w:val="26"/>
          </w:rPr>
          <w:t>законом</w:t>
        </w:r>
      </w:hyperlink>
      <w:r w:rsidRPr="00144162">
        <w:rPr>
          <w:sz w:val="26"/>
          <w:szCs w:val="26"/>
        </w:rPr>
        <w:t xml:space="preserve"> от  25 декабря 2008 года № 273-ФЗ «О противодействии коррупции» и другими нормативными правовыми актами Российской Федерации, (далее – Положение о проверке), материалов проверки, свидетельствующих:</w:t>
      </w:r>
    </w:p>
    <w:p w:rsidR="00144162" w:rsidRPr="00144162" w:rsidRDefault="00144162" w:rsidP="00144162">
      <w:pPr>
        <w:ind w:firstLine="567"/>
        <w:jc w:val="both"/>
        <w:rPr>
          <w:sz w:val="26"/>
          <w:szCs w:val="26"/>
        </w:rPr>
      </w:pPr>
      <w:r w:rsidRPr="00144162">
        <w:rPr>
          <w:sz w:val="26"/>
          <w:szCs w:val="26"/>
        </w:rPr>
        <w:t>о представлении депутатом недостоверных или неполных сведений, предусмотренных Положением о проверке;</w:t>
      </w:r>
    </w:p>
    <w:p w:rsidR="00144162" w:rsidRPr="00144162" w:rsidRDefault="00144162" w:rsidP="00144162">
      <w:pPr>
        <w:ind w:firstLine="567"/>
        <w:jc w:val="both"/>
        <w:rPr>
          <w:sz w:val="26"/>
          <w:szCs w:val="26"/>
        </w:rPr>
      </w:pPr>
      <w:r w:rsidRPr="00144162">
        <w:rPr>
          <w:sz w:val="26"/>
          <w:szCs w:val="26"/>
        </w:rPr>
        <w:t>о несоблюдении депутатом требований об урегулировании конфликта интересов;</w:t>
      </w:r>
    </w:p>
    <w:p w:rsidR="00144162" w:rsidRPr="00144162" w:rsidRDefault="00144162" w:rsidP="00144162">
      <w:pPr>
        <w:ind w:firstLine="567"/>
        <w:jc w:val="both"/>
        <w:rPr>
          <w:sz w:val="26"/>
          <w:szCs w:val="26"/>
        </w:rPr>
      </w:pPr>
      <w:r w:rsidRPr="00144162">
        <w:rPr>
          <w:sz w:val="26"/>
          <w:szCs w:val="26"/>
        </w:rPr>
        <w:t>б) поступившее в Собрание депутатов:</w:t>
      </w:r>
    </w:p>
    <w:p w:rsidR="00144162" w:rsidRPr="00144162" w:rsidRDefault="00144162" w:rsidP="00144162">
      <w:pPr>
        <w:ind w:firstLine="567"/>
        <w:jc w:val="both"/>
        <w:rPr>
          <w:sz w:val="26"/>
          <w:szCs w:val="26"/>
        </w:rPr>
      </w:pPr>
      <w:r w:rsidRPr="00144162">
        <w:rPr>
          <w:sz w:val="26"/>
          <w:szCs w:val="26"/>
        </w:rPr>
        <w:t>заявление депутата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144162" w:rsidRPr="00144162" w:rsidRDefault="00144162" w:rsidP="00144162">
      <w:pPr>
        <w:ind w:firstLine="567"/>
        <w:jc w:val="both"/>
        <w:rPr>
          <w:sz w:val="26"/>
          <w:szCs w:val="26"/>
        </w:rPr>
      </w:pPr>
      <w:r w:rsidRPr="00144162">
        <w:rPr>
          <w:sz w:val="26"/>
          <w:szCs w:val="26"/>
        </w:rPr>
        <w:t>уведомление депутата, главы Администрации района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44162" w:rsidRPr="00144162" w:rsidRDefault="00144162" w:rsidP="00144162">
      <w:pPr>
        <w:ind w:firstLine="567"/>
        <w:jc w:val="both"/>
        <w:rPr>
          <w:sz w:val="26"/>
          <w:szCs w:val="26"/>
        </w:rPr>
      </w:pPr>
      <w:r w:rsidRPr="00144162">
        <w:rPr>
          <w:sz w:val="26"/>
          <w:szCs w:val="26"/>
        </w:rPr>
        <w:t xml:space="preserve">в) представление главы района или любого члена комиссии, касающееся обеспечения соблюдения депутатом требований об урегулировании конфликта </w:t>
      </w:r>
      <w:r w:rsidRPr="00144162">
        <w:rPr>
          <w:sz w:val="26"/>
          <w:szCs w:val="26"/>
        </w:rPr>
        <w:lastRenderedPageBreak/>
        <w:t>интересов, либо осуществления в Собрании депутатов мер по предупреждению коррупции.</w:t>
      </w:r>
    </w:p>
    <w:p w:rsidR="00144162" w:rsidRPr="00144162" w:rsidRDefault="00144162" w:rsidP="00144162">
      <w:pPr>
        <w:ind w:firstLine="567"/>
        <w:jc w:val="both"/>
        <w:rPr>
          <w:sz w:val="26"/>
          <w:szCs w:val="26"/>
        </w:rPr>
      </w:pPr>
      <w:r w:rsidRPr="00144162">
        <w:rPr>
          <w:sz w:val="26"/>
          <w:szCs w:val="26"/>
        </w:rPr>
        <w:t>12.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дисциплины замещения муниципальной должности.</w:t>
      </w:r>
    </w:p>
    <w:p w:rsidR="00144162" w:rsidRPr="00144162" w:rsidRDefault="00144162" w:rsidP="00144162">
      <w:pPr>
        <w:ind w:firstLine="567"/>
        <w:jc w:val="both"/>
        <w:rPr>
          <w:sz w:val="26"/>
          <w:szCs w:val="26"/>
        </w:rPr>
      </w:pPr>
      <w:r w:rsidRPr="00144162">
        <w:rPr>
          <w:sz w:val="26"/>
          <w:szCs w:val="26"/>
        </w:rPr>
        <w:t>13. Председатель комиссии при поступлении к нему информации, содержащей основания для проведения заседания комиссии:</w:t>
      </w:r>
    </w:p>
    <w:p w:rsidR="00144162" w:rsidRPr="00144162" w:rsidRDefault="00144162" w:rsidP="00144162">
      <w:pPr>
        <w:ind w:firstLine="567"/>
        <w:jc w:val="both"/>
        <w:rPr>
          <w:sz w:val="26"/>
          <w:szCs w:val="26"/>
        </w:rPr>
      </w:pPr>
      <w:r w:rsidRPr="00144162">
        <w:rPr>
          <w:sz w:val="26"/>
          <w:szCs w:val="26"/>
        </w:rPr>
        <w:t xml:space="preserve">а) в 10-дневный срок назначает дату заседании комиссии. При этом дата заседания комиссии не может быть назначена позднее 20 дней со дня поступления указанной информации. </w:t>
      </w:r>
    </w:p>
    <w:p w:rsidR="00144162" w:rsidRPr="00144162" w:rsidRDefault="00144162" w:rsidP="00144162">
      <w:pPr>
        <w:autoSpaceDE w:val="0"/>
        <w:autoSpaceDN w:val="0"/>
        <w:adjustRightInd w:val="0"/>
        <w:ind w:firstLine="539"/>
        <w:jc w:val="both"/>
        <w:rPr>
          <w:sz w:val="26"/>
          <w:szCs w:val="26"/>
        </w:rPr>
      </w:pPr>
      <w:r w:rsidRPr="00144162">
        <w:rPr>
          <w:sz w:val="26"/>
          <w:szCs w:val="26"/>
        </w:rPr>
        <w:t>б) организует ознакомление депутата, в отношении которого комиссией рассматривается вопрос о соблюдении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w:t>
      </w:r>
      <w:r w:rsidRPr="00144162">
        <w:rPr>
          <w:b/>
          <w:bCs/>
          <w:sz w:val="26"/>
          <w:szCs w:val="26"/>
        </w:rPr>
        <w:t xml:space="preserve"> </w:t>
      </w:r>
      <w:r w:rsidRPr="00144162">
        <w:rPr>
          <w:sz w:val="26"/>
          <w:szCs w:val="26"/>
        </w:rPr>
        <w:t>Собрание депутатов</w:t>
      </w:r>
      <w:r w:rsidRPr="00144162">
        <w:rPr>
          <w:i/>
          <w:iCs/>
          <w:sz w:val="26"/>
          <w:szCs w:val="26"/>
        </w:rPr>
        <w:t>,</w:t>
      </w:r>
      <w:r w:rsidRPr="00144162">
        <w:rPr>
          <w:sz w:val="26"/>
          <w:szCs w:val="26"/>
        </w:rPr>
        <w:t xml:space="preserve"> и с результатами ее проверки;</w:t>
      </w:r>
    </w:p>
    <w:p w:rsidR="00144162" w:rsidRPr="00144162" w:rsidRDefault="00144162" w:rsidP="00144162">
      <w:pPr>
        <w:autoSpaceDE w:val="0"/>
        <w:autoSpaceDN w:val="0"/>
        <w:adjustRightInd w:val="0"/>
        <w:ind w:firstLine="539"/>
        <w:jc w:val="both"/>
        <w:rPr>
          <w:sz w:val="26"/>
          <w:szCs w:val="26"/>
        </w:rPr>
      </w:pPr>
      <w:r w:rsidRPr="00144162">
        <w:rPr>
          <w:sz w:val="26"/>
          <w:szCs w:val="26"/>
        </w:rPr>
        <w:t>в) рассматривает ходатайства о приглашении на заседание комиссии лиц, указанных в пункте 8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14. Заседание комиссии по рассмотрению заявления, указанного в абзаце втором подпункта «б» пункта 11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 </w:t>
      </w:r>
    </w:p>
    <w:p w:rsidR="00144162" w:rsidRPr="00144162" w:rsidRDefault="00144162" w:rsidP="00144162">
      <w:pPr>
        <w:ind w:firstLine="567"/>
        <w:jc w:val="both"/>
        <w:rPr>
          <w:sz w:val="26"/>
          <w:szCs w:val="26"/>
        </w:rPr>
      </w:pPr>
      <w:r w:rsidRPr="00144162">
        <w:rPr>
          <w:sz w:val="26"/>
          <w:szCs w:val="26"/>
        </w:rPr>
        <w:t>15. Заседание комиссии проводится, как правило, в присутствии депутата, в отношении которого рассматривается вопрос о соблюдении требований об урегулировании конфликта интересов. О намерении лично присутствовать на заседании комиссии депутат указывает в заявлении или уведомлении, представляемых в соответствии с подпунктом «б» пункта 11 настоящего Положения.</w:t>
      </w:r>
    </w:p>
    <w:p w:rsidR="00144162" w:rsidRPr="00144162" w:rsidRDefault="00144162" w:rsidP="00144162">
      <w:pPr>
        <w:ind w:firstLine="567"/>
        <w:jc w:val="both"/>
        <w:rPr>
          <w:sz w:val="26"/>
          <w:szCs w:val="26"/>
        </w:rPr>
      </w:pPr>
      <w:r w:rsidRPr="00144162">
        <w:rPr>
          <w:sz w:val="26"/>
          <w:szCs w:val="26"/>
        </w:rPr>
        <w:t xml:space="preserve">16. Заседания комиссии могут проводиться в отсутствие, лица подавшего заявление, в случае: </w:t>
      </w:r>
    </w:p>
    <w:p w:rsidR="00144162" w:rsidRPr="00144162" w:rsidRDefault="00144162" w:rsidP="00144162">
      <w:pPr>
        <w:ind w:firstLine="567"/>
        <w:jc w:val="both"/>
        <w:rPr>
          <w:sz w:val="26"/>
          <w:szCs w:val="26"/>
        </w:rPr>
      </w:pPr>
      <w:r w:rsidRPr="00144162">
        <w:rPr>
          <w:sz w:val="26"/>
          <w:szCs w:val="26"/>
        </w:rPr>
        <w:t xml:space="preserve">а) если в заявлении или уведомлении, предусмотренных подпунктом «б» пункта 11 настоящего Положения, не содержится указания о намерении лица подавшего заявление лично присутствовать на заседании комиссии; </w:t>
      </w:r>
    </w:p>
    <w:p w:rsidR="00144162" w:rsidRPr="00144162" w:rsidRDefault="00144162" w:rsidP="00144162">
      <w:pPr>
        <w:ind w:firstLine="567"/>
        <w:jc w:val="both"/>
        <w:rPr>
          <w:sz w:val="26"/>
          <w:szCs w:val="26"/>
        </w:rPr>
      </w:pPr>
      <w:r w:rsidRPr="00144162">
        <w:rPr>
          <w:sz w:val="26"/>
          <w:szCs w:val="26"/>
        </w:rPr>
        <w:t>б) если лицо подавшее заявление, намеревающееся лично присутствовать на заседании комиссии и надлежащим образом извещенное о времени и месте его проведения, не явилось на заседание комиссии.</w:t>
      </w:r>
    </w:p>
    <w:p w:rsidR="00144162" w:rsidRPr="00144162" w:rsidRDefault="00144162" w:rsidP="00144162">
      <w:pPr>
        <w:autoSpaceDE w:val="0"/>
        <w:autoSpaceDN w:val="0"/>
        <w:adjustRightInd w:val="0"/>
        <w:ind w:firstLine="539"/>
        <w:jc w:val="both"/>
        <w:rPr>
          <w:sz w:val="26"/>
          <w:szCs w:val="26"/>
          <w:lang w:eastAsia="en-US"/>
        </w:rPr>
      </w:pPr>
      <w:r w:rsidRPr="00144162">
        <w:rPr>
          <w:sz w:val="26"/>
          <w:szCs w:val="26"/>
        </w:rPr>
        <w:t xml:space="preserve">17. На заседании комиссии заслушиваются пояснения лица подавшего заявление (с его согласия), и иных лиц, рассматриваются материалы по существу вынесенных на данное заседание вопросов, а также дополнительные материалы. </w:t>
      </w:r>
    </w:p>
    <w:p w:rsidR="00144162" w:rsidRPr="00144162" w:rsidRDefault="00144162" w:rsidP="00144162">
      <w:pPr>
        <w:ind w:firstLine="567"/>
        <w:jc w:val="both"/>
        <w:rPr>
          <w:sz w:val="26"/>
          <w:szCs w:val="26"/>
        </w:rPr>
      </w:pPr>
      <w:r w:rsidRPr="00144162">
        <w:rPr>
          <w:sz w:val="26"/>
          <w:szCs w:val="26"/>
        </w:rPr>
        <w:t xml:space="preserve">18. Члены комиссии и лица, участвовавшие в ее заседании, не вправе разглашать сведения, ставшие им известными в ходе работы комиссии. </w:t>
      </w:r>
    </w:p>
    <w:p w:rsidR="00144162" w:rsidRPr="00144162" w:rsidRDefault="00144162" w:rsidP="00144162">
      <w:pPr>
        <w:ind w:firstLine="567"/>
        <w:jc w:val="both"/>
        <w:rPr>
          <w:sz w:val="26"/>
          <w:szCs w:val="26"/>
        </w:rPr>
      </w:pPr>
      <w:r w:rsidRPr="00144162">
        <w:rPr>
          <w:sz w:val="26"/>
          <w:szCs w:val="26"/>
        </w:rPr>
        <w:t>19. По итогам рассмотрения вопроса, указанного в абзаце втором подпункта «а» пункта 11 настоящего Положения, комиссия принимает одно из следующих решений:</w:t>
      </w:r>
    </w:p>
    <w:p w:rsidR="00144162" w:rsidRPr="00144162" w:rsidRDefault="00144162" w:rsidP="00144162">
      <w:pPr>
        <w:autoSpaceDE w:val="0"/>
        <w:autoSpaceDN w:val="0"/>
        <w:adjustRightInd w:val="0"/>
        <w:ind w:firstLine="567"/>
        <w:jc w:val="both"/>
        <w:rPr>
          <w:sz w:val="26"/>
          <w:szCs w:val="26"/>
        </w:rPr>
      </w:pPr>
      <w:r w:rsidRPr="00144162">
        <w:rPr>
          <w:sz w:val="26"/>
          <w:szCs w:val="26"/>
        </w:rPr>
        <w:lastRenderedPageBreak/>
        <w:t>а) установить, что сведения, представляемые депутатом, главой Администрации района в соответствии Положением о проверке, являются достоверными и полными;</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б) установить, что сведения, представленные депутатом, главой Администрации района в соответствии с Положением о проверке, являются недостоверными и (или) неполными. В этом случае комиссия рекомендует Собранию депутатов применить к депутату, главе Администрации района конкретную меру ответственности. </w:t>
      </w:r>
    </w:p>
    <w:p w:rsidR="00144162" w:rsidRPr="00144162" w:rsidRDefault="00144162" w:rsidP="00144162">
      <w:pPr>
        <w:autoSpaceDE w:val="0"/>
        <w:autoSpaceDN w:val="0"/>
        <w:adjustRightInd w:val="0"/>
        <w:ind w:firstLine="539"/>
        <w:jc w:val="both"/>
        <w:rPr>
          <w:sz w:val="26"/>
          <w:szCs w:val="26"/>
        </w:rPr>
      </w:pPr>
      <w:r w:rsidRPr="00144162">
        <w:rPr>
          <w:sz w:val="26"/>
          <w:szCs w:val="26"/>
        </w:rPr>
        <w:t>20. По итогам рассмотрения вопроса, указанного в абзаце третьем подпункта «а» пункта 11 настоящего Положения, комиссия принимает одно из следующих решений:</w:t>
      </w:r>
    </w:p>
    <w:p w:rsidR="00144162" w:rsidRPr="00144162" w:rsidRDefault="00144162" w:rsidP="00144162">
      <w:pPr>
        <w:autoSpaceDE w:val="0"/>
        <w:autoSpaceDN w:val="0"/>
        <w:adjustRightInd w:val="0"/>
        <w:ind w:firstLine="539"/>
        <w:jc w:val="both"/>
        <w:rPr>
          <w:sz w:val="26"/>
          <w:szCs w:val="26"/>
        </w:rPr>
      </w:pPr>
      <w:r w:rsidRPr="00144162">
        <w:rPr>
          <w:sz w:val="26"/>
          <w:szCs w:val="26"/>
        </w:rPr>
        <w:t>а) установить, что депутат, глава Администрации района соблюдал требования об урегулировании конфликта интересов;</w:t>
      </w:r>
    </w:p>
    <w:p w:rsidR="00144162" w:rsidRPr="00144162" w:rsidRDefault="00144162" w:rsidP="00144162">
      <w:pPr>
        <w:autoSpaceDE w:val="0"/>
        <w:autoSpaceDN w:val="0"/>
        <w:adjustRightInd w:val="0"/>
        <w:ind w:firstLine="539"/>
        <w:jc w:val="both"/>
        <w:rPr>
          <w:sz w:val="26"/>
          <w:szCs w:val="26"/>
        </w:rPr>
      </w:pPr>
      <w:r w:rsidRPr="00144162">
        <w:rPr>
          <w:sz w:val="26"/>
          <w:szCs w:val="26"/>
        </w:rPr>
        <w:t>б) установить, что депутат, глава Администрации района не соблюдал требования об урегулировании конфликта интересов. В этом случае комиссия рекомендует Собранию депутатов указать депутату, главе Администрации района на недопустимость нарушения требований об урегулировании конфликта интересов либо применить к депутату, главе Администрации района конкретную меру ответственности.</w:t>
      </w:r>
    </w:p>
    <w:p w:rsidR="00144162" w:rsidRPr="00144162" w:rsidRDefault="00144162" w:rsidP="00144162">
      <w:pPr>
        <w:autoSpaceDE w:val="0"/>
        <w:autoSpaceDN w:val="0"/>
        <w:adjustRightInd w:val="0"/>
        <w:ind w:firstLine="539"/>
        <w:jc w:val="both"/>
        <w:rPr>
          <w:sz w:val="26"/>
          <w:szCs w:val="26"/>
        </w:rPr>
      </w:pPr>
      <w:r w:rsidRPr="00144162">
        <w:rPr>
          <w:sz w:val="26"/>
          <w:szCs w:val="26"/>
        </w:rPr>
        <w:t>21. По итогам рассмотрения вопроса, указанного в абзаце втором подпункта «б» пункта 11 настоящего Положения, комиссия принимает одно из следующих решений:</w:t>
      </w:r>
    </w:p>
    <w:p w:rsidR="00144162" w:rsidRPr="00144162" w:rsidRDefault="00144162" w:rsidP="00144162">
      <w:pPr>
        <w:autoSpaceDE w:val="0"/>
        <w:autoSpaceDN w:val="0"/>
        <w:adjustRightInd w:val="0"/>
        <w:ind w:firstLine="539"/>
        <w:jc w:val="both"/>
        <w:rPr>
          <w:sz w:val="26"/>
          <w:szCs w:val="26"/>
        </w:rPr>
      </w:pPr>
      <w:r w:rsidRPr="00144162">
        <w:rPr>
          <w:sz w:val="26"/>
          <w:szCs w:val="26"/>
        </w:rPr>
        <w:t>а) признать, что причина непредставления депутатом, главой Администрации района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144162" w:rsidRPr="00144162" w:rsidRDefault="00144162" w:rsidP="00144162">
      <w:pPr>
        <w:autoSpaceDE w:val="0"/>
        <w:autoSpaceDN w:val="0"/>
        <w:adjustRightInd w:val="0"/>
        <w:ind w:firstLine="539"/>
        <w:jc w:val="both"/>
        <w:rPr>
          <w:sz w:val="26"/>
          <w:szCs w:val="26"/>
        </w:rPr>
      </w:pPr>
      <w:r w:rsidRPr="00144162">
        <w:rPr>
          <w:sz w:val="26"/>
          <w:szCs w:val="26"/>
        </w:rPr>
        <w:t>б) признать, что причина непредставления депутатом, главой Администрации района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депутату, главе Администрации района принять меры по представлению указанных сведений;</w:t>
      </w:r>
    </w:p>
    <w:p w:rsidR="00144162" w:rsidRPr="00144162" w:rsidRDefault="00144162" w:rsidP="00144162">
      <w:pPr>
        <w:autoSpaceDE w:val="0"/>
        <w:autoSpaceDN w:val="0"/>
        <w:adjustRightInd w:val="0"/>
        <w:ind w:firstLine="539"/>
        <w:jc w:val="both"/>
        <w:rPr>
          <w:i/>
          <w:iCs/>
          <w:sz w:val="26"/>
          <w:szCs w:val="26"/>
        </w:rPr>
      </w:pPr>
      <w:r w:rsidRPr="00144162">
        <w:rPr>
          <w:sz w:val="26"/>
          <w:szCs w:val="26"/>
        </w:rPr>
        <w:t>в) признать, что причина непредставления депутатом, главой Администрации района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Собранию депутатов применить к депутату, главе Администрации района конкретную меру ответственности.</w:t>
      </w:r>
    </w:p>
    <w:p w:rsidR="00144162" w:rsidRPr="00144162" w:rsidRDefault="00144162" w:rsidP="00144162">
      <w:pPr>
        <w:ind w:firstLine="709"/>
        <w:jc w:val="both"/>
        <w:rPr>
          <w:sz w:val="26"/>
          <w:szCs w:val="26"/>
        </w:rPr>
      </w:pPr>
      <w:r w:rsidRPr="00144162">
        <w:rPr>
          <w:sz w:val="26"/>
          <w:szCs w:val="26"/>
        </w:rPr>
        <w:t>22. По итогам рассмотрения вопроса, указанного в абзаце третьем подпункта «б» пункта 11 настоящего Положения, комиссия принимает одно из следующих решений:</w:t>
      </w:r>
    </w:p>
    <w:p w:rsidR="00144162" w:rsidRPr="00144162" w:rsidRDefault="00144162" w:rsidP="00144162">
      <w:pPr>
        <w:ind w:firstLine="709"/>
        <w:jc w:val="both"/>
        <w:rPr>
          <w:sz w:val="26"/>
          <w:szCs w:val="26"/>
        </w:rPr>
      </w:pPr>
      <w:r w:rsidRPr="00144162">
        <w:rPr>
          <w:sz w:val="26"/>
          <w:szCs w:val="26"/>
        </w:rPr>
        <w:t>а) признать, что при замещении депутатом, главой Администрации района муниципальной должности конфликт интересов отсутствует;</w:t>
      </w:r>
    </w:p>
    <w:p w:rsidR="00144162" w:rsidRPr="00144162" w:rsidRDefault="00144162" w:rsidP="00144162">
      <w:pPr>
        <w:ind w:firstLine="709"/>
        <w:jc w:val="both"/>
        <w:rPr>
          <w:sz w:val="26"/>
          <w:szCs w:val="26"/>
        </w:rPr>
      </w:pPr>
      <w:r w:rsidRPr="00144162">
        <w:rPr>
          <w:sz w:val="26"/>
          <w:szCs w:val="26"/>
        </w:rPr>
        <w:t>б) признать, что при замещении депутатом, главой Администрации района муниципальной должности личная заинтересованность приводит или может привести к конфликту интересов. В этом случае комиссия рекомендует депутату и (или) главе района принять меры по урегулированию конфликта интересов или по недопущению его возникновения;</w:t>
      </w:r>
    </w:p>
    <w:p w:rsidR="00144162" w:rsidRPr="00144162" w:rsidRDefault="00144162" w:rsidP="00144162">
      <w:pPr>
        <w:ind w:firstLine="709"/>
        <w:jc w:val="both"/>
        <w:rPr>
          <w:sz w:val="26"/>
          <w:szCs w:val="26"/>
        </w:rPr>
      </w:pPr>
      <w:r w:rsidRPr="00144162">
        <w:rPr>
          <w:sz w:val="26"/>
          <w:szCs w:val="26"/>
        </w:rPr>
        <w:lastRenderedPageBreak/>
        <w:t xml:space="preserve">в) признать, что депутат, глава Администрации района не соблюдал требования к урегулированию конфликта интересов. В этом случае комиссия рекомендует Собрания депутатов применить к депутату, главе Администрации района конкретную меру ответственности. </w:t>
      </w:r>
    </w:p>
    <w:p w:rsidR="00144162" w:rsidRPr="00144162" w:rsidRDefault="00144162" w:rsidP="00144162">
      <w:pPr>
        <w:ind w:firstLine="540"/>
        <w:jc w:val="both"/>
        <w:rPr>
          <w:sz w:val="26"/>
          <w:szCs w:val="26"/>
        </w:rPr>
      </w:pPr>
      <w:r w:rsidRPr="00144162">
        <w:rPr>
          <w:sz w:val="26"/>
          <w:szCs w:val="26"/>
        </w:rPr>
        <w:t>23. По итогам рассмотрения вопроса, указанного в подпункте «г» пункта 11 настоящего Положения, комиссия принимает одно из следующих решений:</w:t>
      </w:r>
    </w:p>
    <w:p w:rsidR="00144162" w:rsidRPr="00144162" w:rsidRDefault="00144162" w:rsidP="00144162">
      <w:pPr>
        <w:ind w:firstLine="709"/>
        <w:jc w:val="both"/>
        <w:rPr>
          <w:sz w:val="26"/>
          <w:szCs w:val="26"/>
        </w:rPr>
      </w:pPr>
      <w:r w:rsidRPr="00144162">
        <w:rPr>
          <w:sz w:val="26"/>
          <w:szCs w:val="26"/>
        </w:rPr>
        <w:t>а) признать, что сведения, представленные депутатом, главой Администрации района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достоверными и полными;</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б) признать что сведения, представленные депутатом, главой Администрации района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Собранию депутатов применить к депутату, главе Администрации района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органы в соответствии с их компетенцией; </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24. По итогам рассмотрения вопросов, предусмотренных подпунктами «а», «б» и «г» пункта 11 настоящего Положения, при наличии к тому оснований комиссия может принять иное решение, чем это предусмотрено пунктами 19-21 настоящего Положения. Основания и мотивы принятия такого решения должны быть отражены в протоколе заседания комиссии. </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25. Для исполнения решений комиссии могут быть подготовлены проекты решений Собрания депутатов, а также нормативных правовых актов или поручений главы района, которые в установленном порядке представляются на рассмотрение Собрания депутатов. </w:t>
      </w:r>
    </w:p>
    <w:p w:rsidR="00144162" w:rsidRPr="00144162" w:rsidRDefault="00144162" w:rsidP="00144162">
      <w:pPr>
        <w:autoSpaceDE w:val="0"/>
        <w:autoSpaceDN w:val="0"/>
        <w:adjustRightInd w:val="0"/>
        <w:ind w:firstLine="539"/>
        <w:jc w:val="both"/>
        <w:rPr>
          <w:sz w:val="26"/>
          <w:szCs w:val="26"/>
        </w:rPr>
      </w:pPr>
      <w:r w:rsidRPr="00144162">
        <w:rPr>
          <w:sz w:val="26"/>
          <w:szCs w:val="26"/>
        </w:rPr>
        <w:t>26. Решения комиссии по вопросам, указанным в пункте 11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 27. Решения комиссии оформляются протоколами, которые подписывают члены комиссии, принимавшие участие в ее заседании. Решения комиссии носят рекомендательный характер. </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 28. В протоколе заседания комиссии указываются:</w:t>
      </w:r>
    </w:p>
    <w:p w:rsidR="00144162" w:rsidRPr="00144162" w:rsidRDefault="00144162" w:rsidP="00144162">
      <w:pPr>
        <w:autoSpaceDE w:val="0"/>
        <w:autoSpaceDN w:val="0"/>
        <w:adjustRightInd w:val="0"/>
        <w:ind w:firstLine="539"/>
        <w:jc w:val="both"/>
        <w:rPr>
          <w:sz w:val="26"/>
          <w:szCs w:val="26"/>
        </w:rPr>
      </w:pPr>
      <w:r w:rsidRPr="00144162">
        <w:rPr>
          <w:sz w:val="26"/>
          <w:szCs w:val="26"/>
        </w:rPr>
        <w:t>а) дата заседания комиссии, фамилии, имена, отчества членов комиссии и других лиц, присутствующих на заседании;</w:t>
      </w:r>
    </w:p>
    <w:p w:rsidR="00144162" w:rsidRPr="00144162" w:rsidRDefault="00144162" w:rsidP="00144162">
      <w:pPr>
        <w:autoSpaceDE w:val="0"/>
        <w:autoSpaceDN w:val="0"/>
        <w:adjustRightInd w:val="0"/>
        <w:ind w:firstLine="539"/>
        <w:jc w:val="both"/>
        <w:rPr>
          <w:sz w:val="26"/>
          <w:szCs w:val="26"/>
        </w:rPr>
      </w:pPr>
      <w:r w:rsidRPr="00144162">
        <w:rPr>
          <w:sz w:val="26"/>
          <w:szCs w:val="26"/>
        </w:rPr>
        <w:t>б) формулировка каждого из рассматриваемых на заседании комиссии вопросов с указанием фамилии, имени, отчества депутата,главы Администрации района в отношении которого рассматривается вопрос о соблюдении требований к служебному поведению;</w:t>
      </w:r>
    </w:p>
    <w:p w:rsidR="00144162" w:rsidRPr="00144162" w:rsidRDefault="00144162" w:rsidP="00144162">
      <w:pPr>
        <w:autoSpaceDE w:val="0"/>
        <w:autoSpaceDN w:val="0"/>
        <w:adjustRightInd w:val="0"/>
        <w:ind w:firstLine="539"/>
        <w:jc w:val="both"/>
        <w:rPr>
          <w:sz w:val="26"/>
          <w:szCs w:val="26"/>
        </w:rPr>
      </w:pPr>
      <w:r w:rsidRPr="00144162">
        <w:rPr>
          <w:sz w:val="26"/>
          <w:szCs w:val="26"/>
        </w:rPr>
        <w:t>в) предъявляемые к депутату, главе Администрации района претензии, материалы, на которых они основываются;</w:t>
      </w:r>
    </w:p>
    <w:p w:rsidR="00144162" w:rsidRPr="00144162" w:rsidRDefault="00144162" w:rsidP="00144162">
      <w:pPr>
        <w:autoSpaceDE w:val="0"/>
        <w:autoSpaceDN w:val="0"/>
        <w:adjustRightInd w:val="0"/>
        <w:ind w:firstLine="539"/>
        <w:jc w:val="both"/>
        <w:rPr>
          <w:sz w:val="26"/>
          <w:szCs w:val="26"/>
        </w:rPr>
      </w:pPr>
      <w:r w:rsidRPr="00144162">
        <w:rPr>
          <w:sz w:val="26"/>
          <w:szCs w:val="26"/>
        </w:rPr>
        <w:t>г) содержание пояснений депутата и других лиц по существу предъявляемых претензий;</w:t>
      </w:r>
    </w:p>
    <w:p w:rsidR="00144162" w:rsidRPr="00144162" w:rsidRDefault="00144162" w:rsidP="00144162">
      <w:pPr>
        <w:autoSpaceDE w:val="0"/>
        <w:autoSpaceDN w:val="0"/>
        <w:adjustRightInd w:val="0"/>
        <w:ind w:firstLine="539"/>
        <w:jc w:val="both"/>
        <w:rPr>
          <w:sz w:val="26"/>
          <w:szCs w:val="26"/>
        </w:rPr>
      </w:pPr>
      <w:r w:rsidRPr="00144162">
        <w:rPr>
          <w:sz w:val="26"/>
          <w:szCs w:val="26"/>
        </w:rPr>
        <w:lastRenderedPageBreak/>
        <w:t>д) фамилии, имена, отчества выступивших на заседании лиц и краткое изложение их выступлений;</w:t>
      </w:r>
    </w:p>
    <w:p w:rsidR="00144162" w:rsidRPr="00144162" w:rsidRDefault="00144162" w:rsidP="00144162">
      <w:pPr>
        <w:autoSpaceDE w:val="0"/>
        <w:autoSpaceDN w:val="0"/>
        <w:adjustRightInd w:val="0"/>
        <w:ind w:firstLine="539"/>
        <w:jc w:val="both"/>
        <w:rPr>
          <w:sz w:val="26"/>
          <w:szCs w:val="26"/>
        </w:rPr>
      </w:pPr>
      <w:r w:rsidRPr="00144162">
        <w:rPr>
          <w:sz w:val="26"/>
          <w:szCs w:val="26"/>
        </w:rPr>
        <w:t>е) источник информации, содержащей основания для проведения заседания комиссии, дата поступления информации в орган местного самоуправления района;</w:t>
      </w:r>
    </w:p>
    <w:p w:rsidR="00144162" w:rsidRPr="00144162" w:rsidRDefault="00144162" w:rsidP="00144162">
      <w:pPr>
        <w:autoSpaceDE w:val="0"/>
        <w:autoSpaceDN w:val="0"/>
        <w:adjustRightInd w:val="0"/>
        <w:ind w:firstLine="539"/>
        <w:jc w:val="both"/>
        <w:rPr>
          <w:sz w:val="26"/>
          <w:szCs w:val="26"/>
        </w:rPr>
      </w:pPr>
      <w:r w:rsidRPr="00144162">
        <w:rPr>
          <w:sz w:val="26"/>
          <w:szCs w:val="26"/>
        </w:rPr>
        <w:t>ж) другие сведения;</w:t>
      </w:r>
    </w:p>
    <w:p w:rsidR="00144162" w:rsidRPr="00144162" w:rsidRDefault="00144162" w:rsidP="00144162">
      <w:pPr>
        <w:autoSpaceDE w:val="0"/>
        <w:autoSpaceDN w:val="0"/>
        <w:adjustRightInd w:val="0"/>
        <w:ind w:firstLine="539"/>
        <w:jc w:val="both"/>
        <w:rPr>
          <w:sz w:val="26"/>
          <w:szCs w:val="26"/>
        </w:rPr>
      </w:pPr>
      <w:r w:rsidRPr="00144162">
        <w:rPr>
          <w:sz w:val="26"/>
          <w:szCs w:val="26"/>
        </w:rPr>
        <w:t>з) результаты голосования;</w:t>
      </w:r>
    </w:p>
    <w:p w:rsidR="00144162" w:rsidRPr="00144162" w:rsidRDefault="00144162" w:rsidP="00144162">
      <w:pPr>
        <w:autoSpaceDE w:val="0"/>
        <w:autoSpaceDN w:val="0"/>
        <w:adjustRightInd w:val="0"/>
        <w:ind w:firstLine="539"/>
        <w:jc w:val="both"/>
        <w:rPr>
          <w:sz w:val="26"/>
          <w:szCs w:val="26"/>
        </w:rPr>
      </w:pPr>
      <w:r w:rsidRPr="00144162">
        <w:rPr>
          <w:sz w:val="26"/>
          <w:szCs w:val="26"/>
        </w:rPr>
        <w:t>и) решение и обоснование его принятия.</w:t>
      </w:r>
    </w:p>
    <w:p w:rsidR="00144162" w:rsidRPr="00144162" w:rsidRDefault="00144162" w:rsidP="00144162">
      <w:pPr>
        <w:autoSpaceDE w:val="0"/>
        <w:autoSpaceDN w:val="0"/>
        <w:adjustRightInd w:val="0"/>
        <w:ind w:firstLine="539"/>
        <w:jc w:val="both"/>
        <w:rPr>
          <w:sz w:val="26"/>
          <w:szCs w:val="26"/>
        </w:rPr>
      </w:pPr>
      <w:r w:rsidRPr="00144162">
        <w:rPr>
          <w:sz w:val="26"/>
          <w:szCs w:val="26"/>
        </w:rPr>
        <w:t>29.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депутат.</w:t>
      </w:r>
    </w:p>
    <w:p w:rsidR="00144162" w:rsidRPr="00144162" w:rsidRDefault="00144162" w:rsidP="00144162">
      <w:pPr>
        <w:autoSpaceDE w:val="0"/>
        <w:autoSpaceDN w:val="0"/>
        <w:adjustRightInd w:val="0"/>
        <w:ind w:firstLine="539"/>
        <w:jc w:val="both"/>
        <w:rPr>
          <w:sz w:val="26"/>
          <w:szCs w:val="26"/>
        </w:rPr>
      </w:pPr>
      <w:r w:rsidRPr="00144162">
        <w:rPr>
          <w:sz w:val="26"/>
          <w:szCs w:val="26"/>
        </w:rPr>
        <w:t>30. Копии протокола заседания комиссии в 7-дневный срок со дня заседания направляются главе муниципального образования Новичихинский район, полностью или в виде выписок из него - депутату, а также по решению комиссии - иным заинтересованным лицам.</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31. В случае установления комиссией фактов не соблюдения депутатом, главой Администрации района ограничений и запретов, требований о предотвращении или урегулировании конфликта интересов, а также не исполнения им обязанностей, установленных Федеральным законом от 25 декабря 2008 года № 273-ФЗ «О противодействии коррупции», другими федеральными законами, нормативными правовыми актами Алтайского края, муниципальными правовыми актами, в соответствии с рекомендациями комиссии вопрос о применении к депутату, главе Администрации района конкретной меры ответственности рассматривается на заседании Собрания депутатов и принимается решением Собрания депутатов. </w:t>
      </w:r>
    </w:p>
    <w:p w:rsidR="00144162" w:rsidRPr="00144162" w:rsidRDefault="00144162" w:rsidP="00144162">
      <w:pPr>
        <w:autoSpaceDE w:val="0"/>
        <w:autoSpaceDN w:val="0"/>
        <w:adjustRightInd w:val="0"/>
        <w:ind w:firstLine="539"/>
        <w:jc w:val="both"/>
        <w:rPr>
          <w:sz w:val="26"/>
          <w:szCs w:val="26"/>
        </w:rPr>
      </w:pPr>
      <w:r w:rsidRPr="00144162">
        <w:rPr>
          <w:sz w:val="26"/>
          <w:szCs w:val="26"/>
        </w:rPr>
        <w:t xml:space="preserve">32. В случае установления комиссией факта совершения депутатом, главой Администрации района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 </w:t>
      </w:r>
    </w:p>
    <w:p w:rsidR="00144162" w:rsidRPr="00144162" w:rsidRDefault="00144162" w:rsidP="00144162">
      <w:pPr>
        <w:autoSpaceDE w:val="0"/>
        <w:autoSpaceDN w:val="0"/>
        <w:adjustRightInd w:val="0"/>
        <w:ind w:firstLine="539"/>
        <w:jc w:val="both"/>
        <w:rPr>
          <w:sz w:val="26"/>
          <w:szCs w:val="26"/>
        </w:rPr>
      </w:pPr>
      <w:r w:rsidRPr="00144162">
        <w:rPr>
          <w:sz w:val="26"/>
          <w:szCs w:val="26"/>
        </w:rPr>
        <w:t>33. Копия протокола заседания комиссии или выписка из него в отношении депутата,  главы Администрации района по которому рассмотрен вопрос о соблюдении требований к служебному поведению и урегулировании конфликта интересов, хранится в комиссии в соответствии с законодательством Российской Федерации об архивном деле.</w:t>
      </w:r>
    </w:p>
    <w:p w:rsidR="00144162" w:rsidRPr="00144162" w:rsidRDefault="00144162" w:rsidP="00144162">
      <w:pPr>
        <w:autoSpaceDE w:val="0"/>
        <w:autoSpaceDN w:val="0"/>
        <w:adjustRightInd w:val="0"/>
        <w:ind w:firstLine="539"/>
        <w:jc w:val="both"/>
        <w:rPr>
          <w:b/>
          <w:bCs/>
          <w:sz w:val="26"/>
          <w:szCs w:val="26"/>
        </w:rPr>
      </w:pPr>
      <w:r w:rsidRPr="00144162">
        <w:rPr>
          <w:sz w:val="26"/>
          <w:szCs w:val="26"/>
        </w:rPr>
        <w:t>34.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заседания комиссии, о дате, времени и месте проведения заседания, ознакомление членов комиссии с материалами, представленными для рассмотрения на заседании комиссии, осуществляются секретарем комиссии.</w:t>
      </w:r>
    </w:p>
    <w:p w:rsidR="00144162" w:rsidRPr="005249EF" w:rsidRDefault="00144162" w:rsidP="00144162">
      <w:pPr>
        <w:rPr>
          <w:sz w:val="28"/>
          <w:szCs w:val="28"/>
        </w:rPr>
      </w:pPr>
    </w:p>
    <w:p w:rsidR="000F0777" w:rsidRDefault="000F0777" w:rsidP="000F0777">
      <w:pPr>
        <w:rPr>
          <w:rStyle w:val="13"/>
          <w:rFonts w:eastAsia="Tahoma"/>
          <w:sz w:val="28"/>
          <w:szCs w:val="28"/>
        </w:rPr>
      </w:pPr>
    </w:p>
    <w:p w:rsidR="00144162" w:rsidRDefault="00144162" w:rsidP="000F0777">
      <w:pPr>
        <w:rPr>
          <w:rStyle w:val="13"/>
          <w:rFonts w:eastAsia="Tahoma"/>
          <w:sz w:val="28"/>
          <w:szCs w:val="28"/>
        </w:rPr>
      </w:pPr>
    </w:p>
    <w:p w:rsidR="00144162" w:rsidRDefault="00144162" w:rsidP="000F0777">
      <w:pPr>
        <w:rPr>
          <w:rStyle w:val="13"/>
          <w:rFonts w:eastAsia="Tahoma"/>
          <w:sz w:val="28"/>
          <w:szCs w:val="28"/>
        </w:rPr>
      </w:pPr>
    </w:p>
    <w:p w:rsidR="00144162" w:rsidRDefault="00144162" w:rsidP="000F0777">
      <w:pPr>
        <w:rPr>
          <w:rStyle w:val="13"/>
          <w:rFonts w:eastAsia="Tahoma"/>
          <w:sz w:val="28"/>
          <w:szCs w:val="28"/>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sidRPr="00982AA9">
        <w:rPr>
          <w:b/>
          <w:sz w:val="28"/>
        </w:rPr>
        <w:t>3</w:t>
      </w:r>
      <w:r>
        <w:rPr>
          <w:b/>
          <w:sz w:val="28"/>
        </w:rPr>
        <w:t>.12.201</w:t>
      </w:r>
      <w:r w:rsidRPr="00982AA9">
        <w:rPr>
          <w:b/>
          <w:sz w:val="28"/>
        </w:rPr>
        <w:t>6</w:t>
      </w:r>
      <w:r>
        <w:rPr>
          <w:b/>
          <w:sz w:val="28"/>
        </w:rPr>
        <w:t xml:space="preserve">     №  </w:t>
      </w:r>
      <w:r w:rsidR="00144162">
        <w:rPr>
          <w:b/>
          <w:sz w:val="28"/>
        </w:rPr>
        <w:t>86</w:t>
      </w:r>
      <w:r>
        <w:rPr>
          <w:b/>
          <w:sz w:val="28"/>
        </w:rPr>
        <w:t xml:space="preserve">                                                                     с. Новичиха</w:t>
      </w:r>
    </w:p>
    <w:p w:rsidR="000F0777" w:rsidRDefault="000F0777" w:rsidP="000F0777">
      <w:pPr>
        <w:jc w:val="both"/>
        <w:rPr>
          <w:b/>
          <w:sz w:val="28"/>
        </w:rPr>
      </w:pPr>
    </w:p>
    <w:p w:rsidR="00982AA9" w:rsidRPr="00982AA9" w:rsidRDefault="00982AA9" w:rsidP="000F0777">
      <w:pPr>
        <w:jc w:val="both"/>
        <w:rPr>
          <w:b/>
          <w:sz w:val="28"/>
        </w:rPr>
      </w:pPr>
    </w:p>
    <w:p w:rsidR="00982AA9" w:rsidRDefault="00982AA9" w:rsidP="00982AA9">
      <w:pPr>
        <w:rPr>
          <w:sz w:val="28"/>
          <w:szCs w:val="28"/>
        </w:rPr>
      </w:pPr>
      <w:r>
        <w:rPr>
          <w:sz w:val="28"/>
          <w:szCs w:val="28"/>
        </w:rPr>
        <w:t>О внесении изменений в решение районного</w:t>
      </w:r>
    </w:p>
    <w:p w:rsidR="00982AA9" w:rsidRDefault="00982AA9" w:rsidP="00982AA9">
      <w:pPr>
        <w:rPr>
          <w:sz w:val="28"/>
          <w:szCs w:val="28"/>
        </w:rPr>
      </w:pPr>
      <w:r>
        <w:rPr>
          <w:sz w:val="28"/>
          <w:szCs w:val="28"/>
        </w:rPr>
        <w:t xml:space="preserve">Собрания депутатов от 20.04.2012 № 22 </w:t>
      </w:r>
    </w:p>
    <w:p w:rsidR="00982AA9" w:rsidRDefault="00982AA9" w:rsidP="00982AA9">
      <w:pPr>
        <w:rPr>
          <w:sz w:val="28"/>
          <w:szCs w:val="28"/>
        </w:rPr>
      </w:pPr>
      <w:r>
        <w:rPr>
          <w:sz w:val="28"/>
          <w:szCs w:val="28"/>
        </w:rPr>
        <w:t>«Об утверждении перечня платных услуг</w:t>
      </w:r>
    </w:p>
    <w:p w:rsidR="00982AA9" w:rsidRDefault="00982AA9" w:rsidP="00982AA9">
      <w:pPr>
        <w:rPr>
          <w:sz w:val="28"/>
          <w:szCs w:val="28"/>
        </w:rPr>
      </w:pPr>
      <w:r>
        <w:rPr>
          <w:sz w:val="28"/>
          <w:szCs w:val="28"/>
        </w:rPr>
        <w:t xml:space="preserve">муниципальными учреждениями культуры </w:t>
      </w:r>
    </w:p>
    <w:p w:rsidR="00982AA9" w:rsidRDefault="00982AA9" w:rsidP="00982AA9">
      <w:pPr>
        <w:rPr>
          <w:sz w:val="28"/>
          <w:szCs w:val="28"/>
        </w:rPr>
      </w:pPr>
      <w:r>
        <w:rPr>
          <w:sz w:val="28"/>
          <w:szCs w:val="28"/>
        </w:rPr>
        <w:t>муниципального образования</w:t>
      </w:r>
    </w:p>
    <w:p w:rsidR="00982AA9" w:rsidRDefault="00982AA9" w:rsidP="00982AA9">
      <w:pPr>
        <w:rPr>
          <w:sz w:val="28"/>
          <w:szCs w:val="28"/>
        </w:rPr>
      </w:pPr>
      <w:r>
        <w:rPr>
          <w:sz w:val="28"/>
          <w:szCs w:val="28"/>
        </w:rPr>
        <w:t>Новичихинский район Алтайского края»</w:t>
      </w:r>
    </w:p>
    <w:p w:rsidR="00982AA9" w:rsidRDefault="00982AA9" w:rsidP="00982AA9">
      <w:pPr>
        <w:jc w:val="both"/>
        <w:rPr>
          <w:sz w:val="28"/>
          <w:szCs w:val="28"/>
        </w:rPr>
      </w:pPr>
    </w:p>
    <w:p w:rsidR="00982AA9" w:rsidRDefault="00982AA9" w:rsidP="00982AA9">
      <w:pPr>
        <w:jc w:val="both"/>
        <w:rPr>
          <w:b/>
          <w:szCs w:val="28"/>
        </w:rPr>
      </w:pPr>
      <w:r>
        <w:rPr>
          <w:sz w:val="28"/>
          <w:szCs w:val="28"/>
        </w:rPr>
        <w:t xml:space="preserve">        В соответствии с п. 6 ст. 25 Устава муниципального образования Новичихинский район, заслушав, информацию и.о. начальника отдела по культуре, делам молодежи, физкультуре и спорта Администрации района Меркуловой О.В., районное Собрание депутатов РЕШИЛО:</w:t>
      </w:r>
      <w:r w:rsidRPr="00800B73">
        <w:rPr>
          <w:b/>
          <w:szCs w:val="28"/>
        </w:rPr>
        <w:t xml:space="preserve"> </w:t>
      </w:r>
    </w:p>
    <w:p w:rsidR="00982AA9" w:rsidRDefault="00982AA9" w:rsidP="00982AA9">
      <w:pPr>
        <w:jc w:val="both"/>
        <w:rPr>
          <w:sz w:val="28"/>
          <w:szCs w:val="28"/>
        </w:rPr>
      </w:pPr>
    </w:p>
    <w:p w:rsidR="00982AA9" w:rsidRDefault="00982AA9" w:rsidP="00982AA9">
      <w:pPr>
        <w:jc w:val="both"/>
        <w:rPr>
          <w:sz w:val="28"/>
          <w:szCs w:val="28"/>
        </w:rPr>
      </w:pPr>
      <w:r>
        <w:rPr>
          <w:sz w:val="28"/>
          <w:szCs w:val="28"/>
        </w:rPr>
        <w:t xml:space="preserve">        1. Внести изменения в решение районного Собрания депутатов от 20.04.2012 № 22 «Об утверждении перечня платных услуг муниципальными учреждениями культуры муниципального образования Новичихинский район Алтайского края»:</w:t>
      </w:r>
    </w:p>
    <w:p w:rsidR="00982AA9" w:rsidRPr="00FF18A0" w:rsidRDefault="00982AA9" w:rsidP="00982AA9">
      <w:pPr>
        <w:jc w:val="both"/>
        <w:rPr>
          <w:sz w:val="28"/>
          <w:szCs w:val="28"/>
        </w:rPr>
      </w:pPr>
      <w:r>
        <w:rPr>
          <w:sz w:val="28"/>
          <w:szCs w:val="28"/>
        </w:rPr>
        <w:t xml:space="preserve">        - приложение 2 «</w:t>
      </w:r>
      <w:r w:rsidRPr="00FF18A0">
        <w:rPr>
          <w:sz w:val="28"/>
          <w:szCs w:val="28"/>
        </w:rPr>
        <w:t>Перечень платных услуг, оказываемых на платной основе</w:t>
      </w:r>
      <w:r>
        <w:rPr>
          <w:sz w:val="28"/>
          <w:szCs w:val="28"/>
        </w:rPr>
        <w:t xml:space="preserve"> </w:t>
      </w:r>
      <w:r w:rsidRPr="00FF18A0">
        <w:rPr>
          <w:sz w:val="28"/>
          <w:szCs w:val="28"/>
        </w:rPr>
        <w:t xml:space="preserve"> муниципальным бюджетным учреждением культуры Новичихинский районный Дом культуры» </w:t>
      </w:r>
      <w:r>
        <w:rPr>
          <w:sz w:val="28"/>
          <w:szCs w:val="28"/>
        </w:rPr>
        <w:t>принять в новой редакции.</w:t>
      </w:r>
    </w:p>
    <w:p w:rsidR="00982AA9" w:rsidRDefault="00982AA9" w:rsidP="00982AA9">
      <w:pPr>
        <w:jc w:val="both"/>
        <w:rPr>
          <w:sz w:val="28"/>
          <w:szCs w:val="28"/>
        </w:rPr>
      </w:pPr>
      <w:r>
        <w:rPr>
          <w:sz w:val="28"/>
          <w:szCs w:val="28"/>
        </w:rPr>
        <w:t xml:space="preserve">       2. Контроль за ходом данного решения возложить на постоянную комиссию по социальной политике (Гасай С.В) </w:t>
      </w:r>
    </w:p>
    <w:p w:rsidR="000F0777" w:rsidRDefault="000F0777" w:rsidP="000F0777">
      <w:pPr>
        <w:jc w:val="both"/>
        <w:rPr>
          <w:b/>
          <w:sz w:val="28"/>
        </w:rPr>
      </w:pP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401"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402"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802AD8">
      <w:pPr>
        <w:ind w:firstLine="709"/>
        <w:jc w:val="right"/>
      </w:pPr>
      <w:r>
        <w:rPr>
          <w:szCs w:val="28"/>
        </w:rPr>
        <w:lastRenderedPageBreak/>
        <w:t>Приложение 2</w:t>
      </w:r>
    </w:p>
    <w:p w:rsidR="00802AD8" w:rsidRDefault="00802AD8" w:rsidP="00802AD8">
      <w:pPr>
        <w:ind w:firstLine="709"/>
        <w:jc w:val="right"/>
      </w:pPr>
      <w:r>
        <w:rPr>
          <w:szCs w:val="28"/>
        </w:rPr>
        <w:t>УТВЕРЖДЕН</w:t>
      </w:r>
    </w:p>
    <w:p w:rsidR="00802AD8" w:rsidRDefault="00802AD8" w:rsidP="00802AD8">
      <w:pPr>
        <w:ind w:firstLine="709"/>
        <w:jc w:val="right"/>
      </w:pPr>
      <w:r>
        <w:rPr>
          <w:szCs w:val="28"/>
        </w:rPr>
        <w:t>решением Собрания депутатов</w:t>
      </w:r>
    </w:p>
    <w:p w:rsidR="00802AD8" w:rsidRDefault="00802AD8" w:rsidP="00802AD8">
      <w:pPr>
        <w:ind w:firstLine="709"/>
        <w:jc w:val="right"/>
      </w:pPr>
      <w:r>
        <w:rPr>
          <w:szCs w:val="28"/>
        </w:rPr>
        <w:t>Новичихинский район Алтайского края</w:t>
      </w:r>
    </w:p>
    <w:p w:rsidR="00802AD8" w:rsidRDefault="00802AD8" w:rsidP="00802AD8">
      <w:pPr>
        <w:pStyle w:val="af"/>
        <w:ind w:firstLine="709"/>
        <w:jc w:val="right"/>
      </w:pPr>
    </w:p>
    <w:p w:rsidR="00802AD8" w:rsidRDefault="00802AD8" w:rsidP="00802AD8">
      <w:pPr>
        <w:pStyle w:val="af"/>
      </w:pPr>
      <w:r>
        <w:rPr>
          <w:szCs w:val="28"/>
        </w:rPr>
        <w:t> </w:t>
      </w:r>
    </w:p>
    <w:p w:rsidR="00802AD8" w:rsidRDefault="00802AD8" w:rsidP="00802AD8">
      <w:pPr>
        <w:jc w:val="center"/>
      </w:pPr>
      <w:r>
        <w:rPr>
          <w:b/>
          <w:szCs w:val="28"/>
        </w:rPr>
        <w:t>ПЕРЕЧЕНЬ</w:t>
      </w:r>
    </w:p>
    <w:p w:rsidR="00802AD8" w:rsidRDefault="00802AD8" w:rsidP="00802AD8">
      <w:pPr>
        <w:jc w:val="center"/>
      </w:pPr>
      <w:r>
        <w:rPr>
          <w:b/>
          <w:szCs w:val="28"/>
        </w:rPr>
        <w:t>платных услуг, оказываемых на платной основе</w:t>
      </w:r>
    </w:p>
    <w:p w:rsidR="00802AD8" w:rsidRDefault="00802AD8" w:rsidP="00802AD8">
      <w:pPr>
        <w:jc w:val="center"/>
        <w:rPr>
          <w:b/>
          <w:szCs w:val="28"/>
        </w:rPr>
      </w:pPr>
      <w:r>
        <w:rPr>
          <w:b/>
          <w:szCs w:val="28"/>
        </w:rPr>
        <w:t xml:space="preserve"> муниципальным бюджетным учреждением культуры </w:t>
      </w:r>
    </w:p>
    <w:p w:rsidR="00802AD8" w:rsidRDefault="00802AD8" w:rsidP="00802AD8">
      <w:pPr>
        <w:jc w:val="center"/>
        <w:rPr>
          <w:b/>
          <w:szCs w:val="28"/>
        </w:rPr>
      </w:pPr>
      <w:r>
        <w:rPr>
          <w:b/>
          <w:szCs w:val="28"/>
        </w:rPr>
        <w:t xml:space="preserve">«Новичихинский районный Дом культуры» </w:t>
      </w:r>
    </w:p>
    <w:p w:rsidR="00802AD8" w:rsidRDefault="00802AD8" w:rsidP="00802AD8">
      <w:pPr>
        <w:jc w:val="center"/>
        <w:rPr>
          <w:b/>
          <w:szCs w:val="28"/>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4247"/>
        <w:gridCol w:w="2429"/>
        <w:gridCol w:w="2429"/>
      </w:tblGrid>
      <w:tr w:rsidR="00802AD8" w:rsidRPr="00D01D78" w:rsidTr="00D64FF1">
        <w:trPr>
          <w:trHeight w:val="801"/>
        </w:trPr>
        <w:tc>
          <w:tcPr>
            <w:tcW w:w="568" w:type="dxa"/>
          </w:tcPr>
          <w:p w:rsidR="00802AD8" w:rsidRDefault="00802AD8" w:rsidP="00D64FF1">
            <w:r>
              <w:rPr>
                <w:szCs w:val="28"/>
              </w:rPr>
              <w:t>№ п/п</w:t>
            </w:r>
          </w:p>
        </w:tc>
        <w:tc>
          <w:tcPr>
            <w:tcW w:w="4247" w:type="dxa"/>
          </w:tcPr>
          <w:p w:rsidR="00802AD8" w:rsidRDefault="00802AD8" w:rsidP="00D64FF1">
            <w:pPr>
              <w:jc w:val="center"/>
            </w:pPr>
            <w:r>
              <w:rPr>
                <w:szCs w:val="28"/>
              </w:rPr>
              <w:t>Наименование услуги</w:t>
            </w:r>
          </w:p>
        </w:tc>
        <w:tc>
          <w:tcPr>
            <w:tcW w:w="2429" w:type="dxa"/>
            <w:shd w:val="clear" w:color="auto" w:fill="auto"/>
          </w:tcPr>
          <w:p w:rsidR="00802AD8" w:rsidRDefault="00802AD8" w:rsidP="00D64FF1">
            <w:pPr>
              <w:jc w:val="center"/>
            </w:pPr>
            <w:r>
              <w:rPr>
                <w:szCs w:val="28"/>
              </w:rPr>
              <w:t>Единица</w:t>
            </w:r>
          </w:p>
          <w:p w:rsidR="00802AD8" w:rsidRPr="00D01D78" w:rsidRDefault="00802AD8" w:rsidP="00D64FF1">
            <w:pPr>
              <w:jc w:val="center"/>
            </w:pPr>
            <w:r>
              <w:rPr>
                <w:szCs w:val="28"/>
              </w:rPr>
              <w:t>измерения</w:t>
            </w:r>
          </w:p>
        </w:tc>
        <w:tc>
          <w:tcPr>
            <w:tcW w:w="2429" w:type="dxa"/>
            <w:shd w:val="clear" w:color="auto" w:fill="auto"/>
          </w:tcPr>
          <w:p w:rsidR="00802AD8" w:rsidRDefault="00802AD8" w:rsidP="00D64FF1">
            <w:pPr>
              <w:jc w:val="center"/>
            </w:pPr>
            <w:r>
              <w:rPr>
                <w:szCs w:val="28"/>
              </w:rPr>
              <w:t>Цена,</w:t>
            </w:r>
          </w:p>
          <w:p w:rsidR="00802AD8" w:rsidRDefault="00802AD8" w:rsidP="00D64FF1">
            <w:pPr>
              <w:jc w:val="center"/>
            </w:pPr>
            <w:r>
              <w:rPr>
                <w:szCs w:val="28"/>
              </w:rPr>
              <w:t>в руб.</w:t>
            </w:r>
          </w:p>
        </w:tc>
      </w:tr>
      <w:tr w:rsidR="00802AD8" w:rsidRPr="00D01D78" w:rsidTr="00D64FF1">
        <w:trPr>
          <w:trHeight w:val="801"/>
        </w:trPr>
        <w:tc>
          <w:tcPr>
            <w:tcW w:w="568" w:type="dxa"/>
          </w:tcPr>
          <w:p w:rsidR="00802AD8" w:rsidRPr="00D01D78" w:rsidRDefault="00802AD8" w:rsidP="00D64FF1">
            <w:pPr>
              <w:jc w:val="center"/>
            </w:pPr>
            <w:r w:rsidRPr="00D01D78">
              <w:t>1</w:t>
            </w:r>
          </w:p>
        </w:tc>
        <w:tc>
          <w:tcPr>
            <w:tcW w:w="4247" w:type="dxa"/>
          </w:tcPr>
          <w:p w:rsidR="00802AD8" w:rsidRDefault="00802AD8" w:rsidP="00D64FF1">
            <w:pPr>
              <w:jc w:val="both"/>
            </w:pPr>
            <w:r>
              <w:t xml:space="preserve">Прокат сценических костюмов: </w:t>
            </w:r>
          </w:p>
          <w:p w:rsidR="00802AD8" w:rsidRDefault="00802AD8" w:rsidP="00D64FF1">
            <w:pPr>
              <w:jc w:val="both"/>
            </w:pPr>
            <w:r>
              <w:t>- Деда Мороза и Снегурочки</w:t>
            </w:r>
          </w:p>
          <w:p w:rsidR="00802AD8" w:rsidRPr="00D01D78" w:rsidRDefault="00802AD8" w:rsidP="00D64FF1">
            <w:pPr>
              <w:jc w:val="both"/>
            </w:pPr>
            <w:r>
              <w:t>- прочие костюмы (1 комплект)</w:t>
            </w:r>
          </w:p>
        </w:tc>
        <w:tc>
          <w:tcPr>
            <w:tcW w:w="2429" w:type="dxa"/>
            <w:shd w:val="clear" w:color="auto" w:fill="auto"/>
          </w:tcPr>
          <w:p w:rsidR="00802AD8" w:rsidRDefault="00802AD8" w:rsidP="00D64FF1">
            <w:pPr>
              <w:jc w:val="both"/>
            </w:pPr>
          </w:p>
          <w:p w:rsidR="00802AD8" w:rsidRDefault="00802AD8" w:rsidP="00D64FF1">
            <w:pPr>
              <w:jc w:val="both"/>
            </w:pPr>
            <w:r>
              <w:t>1 час</w:t>
            </w:r>
          </w:p>
          <w:p w:rsidR="00802AD8" w:rsidRPr="00D01D78" w:rsidRDefault="00802AD8" w:rsidP="00D64FF1">
            <w:pPr>
              <w:jc w:val="both"/>
            </w:pPr>
            <w:r>
              <w:t>1 сутки</w:t>
            </w:r>
          </w:p>
        </w:tc>
        <w:tc>
          <w:tcPr>
            <w:tcW w:w="2429" w:type="dxa"/>
            <w:shd w:val="clear" w:color="auto" w:fill="auto"/>
          </w:tcPr>
          <w:p w:rsidR="00802AD8" w:rsidRDefault="00802AD8" w:rsidP="00D64FF1">
            <w:pPr>
              <w:jc w:val="both"/>
            </w:pPr>
          </w:p>
          <w:p w:rsidR="00802AD8" w:rsidRDefault="00802AD8" w:rsidP="00D64FF1">
            <w:pPr>
              <w:jc w:val="both"/>
            </w:pPr>
            <w:r>
              <w:t xml:space="preserve">120 руб. </w:t>
            </w:r>
          </w:p>
          <w:p w:rsidR="00802AD8" w:rsidRPr="00D01D78" w:rsidRDefault="00802AD8" w:rsidP="00D64FF1">
            <w:pPr>
              <w:jc w:val="both"/>
            </w:pPr>
            <w:r>
              <w:t>50 руб.</w:t>
            </w:r>
          </w:p>
        </w:tc>
      </w:tr>
      <w:tr w:rsidR="00802AD8" w:rsidRPr="005D2B73" w:rsidTr="00D64FF1">
        <w:trPr>
          <w:trHeight w:val="1048"/>
        </w:trPr>
        <w:tc>
          <w:tcPr>
            <w:tcW w:w="568" w:type="dxa"/>
          </w:tcPr>
          <w:p w:rsidR="00802AD8" w:rsidRPr="00D01D78" w:rsidRDefault="00802AD8" w:rsidP="00D64FF1">
            <w:pPr>
              <w:jc w:val="center"/>
            </w:pPr>
            <w:r w:rsidRPr="00D01D78">
              <w:t>2</w:t>
            </w:r>
          </w:p>
        </w:tc>
        <w:tc>
          <w:tcPr>
            <w:tcW w:w="4247" w:type="dxa"/>
          </w:tcPr>
          <w:p w:rsidR="00802AD8" w:rsidRDefault="00802AD8" w:rsidP="00D64FF1">
            <w:pPr>
              <w:jc w:val="both"/>
              <w:rPr>
                <w:u w:val="single"/>
              </w:rPr>
            </w:pPr>
            <w:r>
              <w:rPr>
                <w:u w:val="single"/>
              </w:rPr>
              <w:t>Услуги</w:t>
            </w:r>
            <w:r w:rsidRPr="004725A2">
              <w:rPr>
                <w:u w:val="single"/>
              </w:rPr>
              <w:t>:</w:t>
            </w:r>
            <w:r>
              <w:rPr>
                <w:u w:val="single"/>
              </w:rPr>
              <w:t xml:space="preserve"> </w:t>
            </w:r>
          </w:p>
          <w:p w:rsidR="00802AD8" w:rsidRDefault="00802AD8" w:rsidP="00D64FF1">
            <w:pPr>
              <w:jc w:val="both"/>
            </w:pPr>
            <w:r>
              <w:t>- звукооператора</w:t>
            </w:r>
          </w:p>
          <w:p w:rsidR="00802AD8" w:rsidRPr="004C0E95" w:rsidRDefault="00802AD8" w:rsidP="00D64FF1">
            <w:pPr>
              <w:jc w:val="both"/>
            </w:pPr>
            <w:r>
              <w:t>Техперсонал на время массовых мероприятий (работа гардероба)</w:t>
            </w:r>
          </w:p>
        </w:tc>
        <w:tc>
          <w:tcPr>
            <w:tcW w:w="2429" w:type="dxa"/>
            <w:shd w:val="clear" w:color="auto" w:fill="auto"/>
          </w:tcPr>
          <w:p w:rsidR="00802AD8" w:rsidRDefault="00802AD8" w:rsidP="00D64FF1">
            <w:pPr>
              <w:jc w:val="both"/>
            </w:pPr>
          </w:p>
          <w:p w:rsidR="00802AD8" w:rsidRDefault="00802AD8" w:rsidP="00D64FF1">
            <w:pPr>
              <w:jc w:val="both"/>
            </w:pPr>
            <w:r>
              <w:t>1 час</w:t>
            </w:r>
          </w:p>
          <w:p w:rsidR="00802AD8" w:rsidRDefault="00802AD8" w:rsidP="00D64FF1">
            <w:pPr>
              <w:jc w:val="both"/>
            </w:pPr>
          </w:p>
          <w:p w:rsidR="00802AD8" w:rsidRPr="005D2B73" w:rsidRDefault="00802AD8" w:rsidP="00D64FF1">
            <w:pPr>
              <w:jc w:val="both"/>
            </w:pPr>
            <w:r>
              <w:t>1 час</w:t>
            </w:r>
          </w:p>
        </w:tc>
        <w:tc>
          <w:tcPr>
            <w:tcW w:w="2429" w:type="dxa"/>
            <w:shd w:val="clear" w:color="auto" w:fill="auto"/>
          </w:tcPr>
          <w:p w:rsidR="00802AD8" w:rsidRDefault="00802AD8" w:rsidP="00D64FF1">
            <w:pPr>
              <w:jc w:val="both"/>
            </w:pPr>
          </w:p>
          <w:p w:rsidR="00802AD8" w:rsidRDefault="00802AD8" w:rsidP="00D64FF1">
            <w:pPr>
              <w:jc w:val="both"/>
            </w:pPr>
            <w:r>
              <w:t>160 руб.</w:t>
            </w:r>
          </w:p>
          <w:p w:rsidR="00802AD8" w:rsidRDefault="00802AD8" w:rsidP="00D64FF1">
            <w:pPr>
              <w:jc w:val="both"/>
            </w:pPr>
          </w:p>
          <w:p w:rsidR="00802AD8" w:rsidRPr="005D2B73" w:rsidRDefault="00802AD8" w:rsidP="00D64FF1">
            <w:pPr>
              <w:jc w:val="both"/>
            </w:pPr>
            <w:r>
              <w:t>150 руб.</w:t>
            </w:r>
          </w:p>
        </w:tc>
      </w:tr>
      <w:tr w:rsidR="00802AD8" w:rsidRPr="00D01D78" w:rsidTr="00D64FF1">
        <w:trPr>
          <w:trHeight w:val="1083"/>
        </w:trPr>
        <w:tc>
          <w:tcPr>
            <w:tcW w:w="568" w:type="dxa"/>
          </w:tcPr>
          <w:p w:rsidR="00802AD8" w:rsidRPr="00D01D78" w:rsidRDefault="00802AD8" w:rsidP="00D64FF1">
            <w:pPr>
              <w:jc w:val="center"/>
            </w:pPr>
            <w:r>
              <w:t>3</w:t>
            </w:r>
          </w:p>
        </w:tc>
        <w:tc>
          <w:tcPr>
            <w:tcW w:w="4247" w:type="dxa"/>
          </w:tcPr>
          <w:p w:rsidR="00802AD8" w:rsidRDefault="00802AD8" w:rsidP="00D64FF1">
            <w:pPr>
              <w:jc w:val="both"/>
            </w:pPr>
            <w:r>
              <w:t>Ксерокопия: ( 1 листа А 4)</w:t>
            </w:r>
          </w:p>
          <w:p w:rsidR="00802AD8" w:rsidRDefault="00802AD8" w:rsidP="00D64FF1">
            <w:pPr>
              <w:jc w:val="both"/>
            </w:pPr>
            <w:r>
              <w:t xml:space="preserve"> один прогон:</w:t>
            </w:r>
          </w:p>
          <w:p w:rsidR="00802AD8" w:rsidRDefault="00802AD8" w:rsidP="00D64FF1">
            <w:pPr>
              <w:jc w:val="both"/>
            </w:pPr>
            <w:r>
              <w:t>- черно белая</w:t>
            </w:r>
          </w:p>
          <w:p w:rsidR="00802AD8" w:rsidRPr="00D01D78" w:rsidRDefault="00802AD8" w:rsidP="00D64FF1">
            <w:pPr>
              <w:jc w:val="both"/>
            </w:pPr>
            <w:r>
              <w:t>- цветная</w:t>
            </w:r>
          </w:p>
        </w:tc>
        <w:tc>
          <w:tcPr>
            <w:tcW w:w="2429" w:type="dxa"/>
            <w:shd w:val="clear" w:color="auto" w:fill="auto"/>
          </w:tcPr>
          <w:p w:rsidR="00802AD8" w:rsidRDefault="00802AD8" w:rsidP="00D64FF1">
            <w:pPr>
              <w:jc w:val="both"/>
            </w:pPr>
          </w:p>
          <w:p w:rsidR="00802AD8" w:rsidRDefault="00802AD8" w:rsidP="00D64FF1">
            <w:pPr>
              <w:jc w:val="both"/>
            </w:pPr>
          </w:p>
          <w:p w:rsidR="00802AD8" w:rsidRDefault="00802AD8" w:rsidP="00D64FF1">
            <w:pPr>
              <w:jc w:val="both"/>
            </w:pPr>
            <w:r>
              <w:t>1 лист</w:t>
            </w:r>
          </w:p>
          <w:p w:rsidR="00802AD8" w:rsidRPr="00D01D78" w:rsidRDefault="00802AD8" w:rsidP="00D64FF1">
            <w:pPr>
              <w:jc w:val="both"/>
            </w:pPr>
            <w:r>
              <w:t>1 лист</w:t>
            </w:r>
          </w:p>
        </w:tc>
        <w:tc>
          <w:tcPr>
            <w:tcW w:w="2429" w:type="dxa"/>
            <w:shd w:val="clear" w:color="auto" w:fill="auto"/>
          </w:tcPr>
          <w:p w:rsidR="00802AD8" w:rsidRDefault="00802AD8" w:rsidP="00D64FF1">
            <w:pPr>
              <w:jc w:val="both"/>
            </w:pPr>
          </w:p>
          <w:p w:rsidR="00802AD8" w:rsidRDefault="00802AD8" w:rsidP="00D64FF1">
            <w:pPr>
              <w:jc w:val="both"/>
            </w:pPr>
          </w:p>
          <w:p w:rsidR="00802AD8" w:rsidRDefault="00802AD8" w:rsidP="00D64FF1">
            <w:pPr>
              <w:jc w:val="both"/>
            </w:pPr>
            <w:r>
              <w:t>5 руб.</w:t>
            </w:r>
          </w:p>
          <w:p w:rsidR="00802AD8" w:rsidRPr="00D01D78" w:rsidRDefault="00802AD8" w:rsidP="00D64FF1">
            <w:pPr>
              <w:jc w:val="both"/>
            </w:pPr>
            <w:r>
              <w:t>15 руб.</w:t>
            </w:r>
          </w:p>
        </w:tc>
      </w:tr>
      <w:tr w:rsidR="00802AD8" w:rsidRPr="00D01D78" w:rsidTr="00D64FF1">
        <w:trPr>
          <w:trHeight w:val="267"/>
        </w:trPr>
        <w:tc>
          <w:tcPr>
            <w:tcW w:w="568" w:type="dxa"/>
          </w:tcPr>
          <w:p w:rsidR="00802AD8" w:rsidRPr="00D01D78" w:rsidRDefault="00802AD8" w:rsidP="00D64FF1">
            <w:pPr>
              <w:jc w:val="center"/>
            </w:pPr>
            <w:r>
              <w:t>4</w:t>
            </w:r>
          </w:p>
        </w:tc>
        <w:tc>
          <w:tcPr>
            <w:tcW w:w="4247" w:type="dxa"/>
          </w:tcPr>
          <w:p w:rsidR="00802AD8" w:rsidRPr="00D01D78" w:rsidRDefault="00802AD8" w:rsidP="00D64FF1">
            <w:pPr>
              <w:jc w:val="both"/>
            </w:pPr>
            <w:r>
              <w:t>Написание и разработка сценария</w:t>
            </w:r>
          </w:p>
        </w:tc>
        <w:tc>
          <w:tcPr>
            <w:tcW w:w="2429" w:type="dxa"/>
            <w:shd w:val="clear" w:color="auto" w:fill="auto"/>
          </w:tcPr>
          <w:p w:rsidR="00802AD8" w:rsidRPr="00D01D78" w:rsidRDefault="00802AD8" w:rsidP="00D64FF1">
            <w:pPr>
              <w:jc w:val="both"/>
            </w:pPr>
            <w:r>
              <w:t xml:space="preserve">1 сценарий </w:t>
            </w:r>
          </w:p>
        </w:tc>
        <w:tc>
          <w:tcPr>
            <w:tcW w:w="2429" w:type="dxa"/>
            <w:shd w:val="clear" w:color="auto" w:fill="auto"/>
          </w:tcPr>
          <w:p w:rsidR="00802AD8" w:rsidRPr="00D01D78" w:rsidRDefault="00802AD8" w:rsidP="00D64FF1">
            <w:pPr>
              <w:jc w:val="both"/>
            </w:pPr>
            <w:r>
              <w:t>1800 руб.</w:t>
            </w:r>
          </w:p>
        </w:tc>
      </w:tr>
      <w:tr w:rsidR="00802AD8" w:rsidRPr="003F4C0F" w:rsidTr="00D64FF1">
        <w:trPr>
          <w:trHeight w:val="267"/>
        </w:trPr>
        <w:tc>
          <w:tcPr>
            <w:tcW w:w="568" w:type="dxa"/>
          </w:tcPr>
          <w:p w:rsidR="00802AD8" w:rsidRPr="00D01D78" w:rsidRDefault="00802AD8" w:rsidP="00D64FF1">
            <w:pPr>
              <w:jc w:val="center"/>
            </w:pPr>
            <w:r>
              <w:t>5</w:t>
            </w:r>
          </w:p>
        </w:tc>
        <w:tc>
          <w:tcPr>
            <w:tcW w:w="4247" w:type="dxa"/>
          </w:tcPr>
          <w:p w:rsidR="00802AD8" w:rsidRPr="00D01D78" w:rsidRDefault="00802AD8" w:rsidP="00D64FF1">
            <w:pPr>
              <w:jc w:val="both"/>
            </w:pPr>
            <w:r>
              <w:t>Поздравление на дому</w:t>
            </w:r>
          </w:p>
        </w:tc>
        <w:tc>
          <w:tcPr>
            <w:tcW w:w="2429" w:type="dxa"/>
            <w:shd w:val="clear" w:color="auto" w:fill="auto"/>
          </w:tcPr>
          <w:p w:rsidR="00802AD8" w:rsidRPr="003F4C0F" w:rsidRDefault="00802AD8" w:rsidP="00D64FF1">
            <w:pPr>
              <w:jc w:val="both"/>
            </w:pPr>
            <w:r>
              <w:t>10 минут</w:t>
            </w:r>
          </w:p>
        </w:tc>
        <w:tc>
          <w:tcPr>
            <w:tcW w:w="2429" w:type="dxa"/>
            <w:shd w:val="clear" w:color="auto" w:fill="auto"/>
          </w:tcPr>
          <w:p w:rsidR="00802AD8" w:rsidRPr="004C7063" w:rsidRDefault="00802AD8" w:rsidP="00D64FF1">
            <w:pPr>
              <w:jc w:val="both"/>
            </w:pPr>
            <w:r>
              <w:t xml:space="preserve">от 200 до </w:t>
            </w:r>
            <w:r w:rsidRPr="004C7063">
              <w:t>40</w:t>
            </w:r>
            <w:r w:rsidRPr="004C7063">
              <w:rPr>
                <w:lang w:val="en-US"/>
              </w:rPr>
              <w:t xml:space="preserve">0 </w:t>
            </w:r>
            <w:r w:rsidRPr="004C7063">
              <w:t>руб.</w:t>
            </w:r>
          </w:p>
        </w:tc>
      </w:tr>
      <w:tr w:rsidR="00802AD8" w:rsidRPr="00D01D78" w:rsidTr="00D64FF1">
        <w:trPr>
          <w:trHeight w:val="816"/>
        </w:trPr>
        <w:tc>
          <w:tcPr>
            <w:tcW w:w="568" w:type="dxa"/>
          </w:tcPr>
          <w:p w:rsidR="00802AD8" w:rsidRPr="00D01D78" w:rsidRDefault="00802AD8" w:rsidP="00D64FF1">
            <w:pPr>
              <w:jc w:val="center"/>
            </w:pPr>
            <w:r>
              <w:t>6</w:t>
            </w:r>
          </w:p>
        </w:tc>
        <w:tc>
          <w:tcPr>
            <w:tcW w:w="4247" w:type="dxa"/>
          </w:tcPr>
          <w:p w:rsidR="00802AD8" w:rsidRPr="00D01D78" w:rsidRDefault="00802AD8" w:rsidP="00D64FF1">
            <w:pPr>
              <w:jc w:val="both"/>
            </w:pPr>
            <w:r>
              <w:t>Предоставление тематической концертной программы для профессионального праздника</w:t>
            </w:r>
          </w:p>
        </w:tc>
        <w:tc>
          <w:tcPr>
            <w:tcW w:w="2429" w:type="dxa"/>
            <w:shd w:val="clear" w:color="auto" w:fill="auto"/>
          </w:tcPr>
          <w:p w:rsidR="00802AD8" w:rsidRPr="00D01D78" w:rsidRDefault="00802AD8" w:rsidP="00D64FF1">
            <w:pPr>
              <w:jc w:val="both"/>
            </w:pPr>
          </w:p>
        </w:tc>
        <w:tc>
          <w:tcPr>
            <w:tcW w:w="2429" w:type="dxa"/>
            <w:shd w:val="clear" w:color="auto" w:fill="auto"/>
          </w:tcPr>
          <w:p w:rsidR="00802AD8" w:rsidRPr="00D01D78" w:rsidRDefault="00802AD8" w:rsidP="00D64FF1">
            <w:pPr>
              <w:jc w:val="both"/>
            </w:pPr>
            <w:r>
              <w:t>Договорная</w:t>
            </w:r>
          </w:p>
        </w:tc>
      </w:tr>
      <w:tr w:rsidR="00802AD8" w:rsidRPr="00D01D78" w:rsidTr="00D64FF1">
        <w:trPr>
          <w:trHeight w:val="828"/>
        </w:trPr>
        <w:tc>
          <w:tcPr>
            <w:tcW w:w="568" w:type="dxa"/>
          </w:tcPr>
          <w:p w:rsidR="00802AD8" w:rsidRPr="00D01D78" w:rsidRDefault="00802AD8" w:rsidP="00D64FF1">
            <w:pPr>
              <w:jc w:val="center"/>
            </w:pPr>
            <w:r>
              <w:t>7</w:t>
            </w:r>
          </w:p>
        </w:tc>
        <w:tc>
          <w:tcPr>
            <w:tcW w:w="4247" w:type="dxa"/>
          </w:tcPr>
          <w:p w:rsidR="00802AD8" w:rsidRDefault="00802AD8" w:rsidP="00D64FF1">
            <w:pPr>
              <w:jc w:val="both"/>
            </w:pPr>
            <w:r>
              <w:t>Проведение дискотеки:</w:t>
            </w:r>
          </w:p>
          <w:p w:rsidR="00802AD8" w:rsidRDefault="00802AD8" w:rsidP="00D64FF1">
            <w:pPr>
              <w:jc w:val="both"/>
            </w:pPr>
            <w:r>
              <w:t>- дискотека</w:t>
            </w:r>
          </w:p>
          <w:p w:rsidR="00802AD8" w:rsidRPr="00231177" w:rsidRDefault="00802AD8" w:rsidP="00D64FF1">
            <w:pPr>
              <w:jc w:val="both"/>
            </w:pPr>
            <w:r>
              <w:t>- дискотека тематическая</w:t>
            </w:r>
          </w:p>
        </w:tc>
        <w:tc>
          <w:tcPr>
            <w:tcW w:w="2429" w:type="dxa"/>
            <w:shd w:val="clear" w:color="auto" w:fill="auto"/>
          </w:tcPr>
          <w:p w:rsidR="00802AD8" w:rsidRDefault="00802AD8" w:rsidP="00D64FF1">
            <w:pPr>
              <w:jc w:val="both"/>
            </w:pPr>
          </w:p>
          <w:p w:rsidR="00802AD8" w:rsidRDefault="00802AD8" w:rsidP="00D64FF1">
            <w:pPr>
              <w:jc w:val="both"/>
            </w:pPr>
            <w:r>
              <w:t>1 билет</w:t>
            </w:r>
          </w:p>
          <w:p w:rsidR="00802AD8" w:rsidRPr="00D01D78" w:rsidRDefault="00802AD8" w:rsidP="00D64FF1">
            <w:pPr>
              <w:jc w:val="both"/>
            </w:pPr>
            <w:r>
              <w:t>1 билет</w:t>
            </w:r>
          </w:p>
        </w:tc>
        <w:tc>
          <w:tcPr>
            <w:tcW w:w="2429" w:type="dxa"/>
            <w:shd w:val="clear" w:color="auto" w:fill="auto"/>
          </w:tcPr>
          <w:p w:rsidR="00802AD8" w:rsidRDefault="00802AD8" w:rsidP="00D64FF1">
            <w:pPr>
              <w:jc w:val="both"/>
            </w:pPr>
          </w:p>
          <w:p w:rsidR="00802AD8" w:rsidRDefault="00802AD8" w:rsidP="00D64FF1">
            <w:pPr>
              <w:jc w:val="both"/>
            </w:pPr>
            <w:r>
              <w:t>20 руб.</w:t>
            </w:r>
          </w:p>
          <w:p w:rsidR="00802AD8" w:rsidRPr="00D01D78" w:rsidRDefault="00802AD8" w:rsidP="00D64FF1">
            <w:pPr>
              <w:jc w:val="both"/>
            </w:pPr>
            <w:r>
              <w:t>от 50 до 100 руб.</w:t>
            </w:r>
          </w:p>
        </w:tc>
      </w:tr>
      <w:tr w:rsidR="00802AD8" w:rsidTr="00D64FF1">
        <w:trPr>
          <w:trHeight w:val="535"/>
        </w:trPr>
        <w:tc>
          <w:tcPr>
            <w:tcW w:w="568" w:type="dxa"/>
          </w:tcPr>
          <w:p w:rsidR="00802AD8" w:rsidRDefault="00802AD8" w:rsidP="00D64FF1">
            <w:pPr>
              <w:jc w:val="center"/>
            </w:pPr>
            <w:r>
              <w:t>8</w:t>
            </w:r>
          </w:p>
        </w:tc>
        <w:tc>
          <w:tcPr>
            <w:tcW w:w="4247" w:type="dxa"/>
          </w:tcPr>
          <w:p w:rsidR="00802AD8" w:rsidRDefault="00802AD8" w:rsidP="00D64FF1">
            <w:pPr>
              <w:jc w:val="both"/>
            </w:pPr>
            <w:r>
              <w:t>Культурно-массовое мероприятие (концерты, спектакли и т.д.)</w:t>
            </w:r>
          </w:p>
        </w:tc>
        <w:tc>
          <w:tcPr>
            <w:tcW w:w="2429" w:type="dxa"/>
            <w:shd w:val="clear" w:color="auto" w:fill="auto"/>
          </w:tcPr>
          <w:p w:rsidR="00802AD8" w:rsidRDefault="00802AD8" w:rsidP="00D64FF1">
            <w:pPr>
              <w:jc w:val="both"/>
            </w:pPr>
          </w:p>
          <w:p w:rsidR="00802AD8" w:rsidRDefault="00802AD8" w:rsidP="00D64FF1">
            <w:pPr>
              <w:jc w:val="both"/>
            </w:pPr>
            <w:r>
              <w:t>1 билет</w:t>
            </w:r>
          </w:p>
        </w:tc>
        <w:tc>
          <w:tcPr>
            <w:tcW w:w="2429" w:type="dxa"/>
            <w:shd w:val="clear" w:color="auto" w:fill="auto"/>
          </w:tcPr>
          <w:p w:rsidR="00802AD8" w:rsidRDefault="00802AD8" w:rsidP="00D64FF1">
            <w:pPr>
              <w:jc w:val="both"/>
            </w:pPr>
          </w:p>
          <w:p w:rsidR="00802AD8" w:rsidRDefault="00802AD8" w:rsidP="00D64FF1">
            <w:pPr>
              <w:jc w:val="both"/>
            </w:pPr>
            <w:r>
              <w:t>от 30 до 200 руб.</w:t>
            </w:r>
          </w:p>
        </w:tc>
      </w:tr>
      <w:tr w:rsidR="00802AD8" w:rsidRPr="00D01D78" w:rsidTr="00D64FF1">
        <w:trPr>
          <w:trHeight w:val="816"/>
        </w:trPr>
        <w:tc>
          <w:tcPr>
            <w:tcW w:w="568" w:type="dxa"/>
          </w:tcPr>
          <w:p w:rsidR="00802AD8" w:rsidRPr="00D01D78" w:rsidRDefault="00802AD8" w:rsidP="00D64FF1">
            <w:pPr>
              <w:jc w:val="center"/>
            </w:pPr>
            <w:r>
              <w:t xml:space="preserve">9 </w:t>
            </w:r>
          </w:p>
        </w:tc>
        <w:tc>
          <w:tcPr>
            <w:tcW w:w="4247" w:type="dxa"/>
          </w:tcPr>
          <w:p w:rsidR="00802AD8" w:rsidRDefault="00802AD8" w:rsidP="00D64FF1">
            <w:pPr>
              <w:jc w:val="both"/>
            </w:pPr>
            <w:r>
              <w:t xml:space="preserve">Аренда: </w:t>
            </w:r>
          </w:p>
          <w:p w:rsidR="00802AD8" w:rsidRDefault="00802AD8" w:rsidP="00D64FF1">
            <w:pPr>
              <w:jc w:val="both"/>
            </w:pPr>
            <w:r>
              <w:t>- дискотечный зал</w:t>
            </w:r>
          </w:p>
          <w:p w:rsidR="00802AD8" w:rsidRPr="00D01D78" w:rsidRDefault="00802AD8" w:rsidP="00D64FF1">
            <w:pPr>
              <w:jc w:val="both"/>
            </w:pPr>
            <w:r>
              <w:t>- зрительный зал</w:t>
            </w:r>
          </w:p>
        </w:tc>
        <w:tc>
          <w:tcPr>
            <w:tcW w:w="2429" w:type="dxa"/>
            <w:shd w:val="clear" w:color="auto" w:fill="auto"/>
          </w:tcPr>
          <w:p w:rsidR="00802AD8" w:rsidRPr="00D01D78" w:rsidRDefault="00802AD8" w:rsidP="00D64FF1">
            <w:pPr>
              <w:jc w:val="both"/>
            </w:pPr>
          </w:p>
        </w:tc>
        <w:tc>
          <w:tcPr>
            <w:tcW w:w="2429" w:type="dxa"/>
            <w:shd w:val="clear" w:color="auto" w:fill="auto"/>
          </w:tcPr>
          <w:p w:rsidR="00802AD8" w:rsidRDefault="00802AD8" w:rsidP="00D64FF1">
            <w:pPr>
              <w:jc w:val="both"/>
            </w:pPr>
          </w:p>
          <w:p w:rsidR="00802AD8" w:rsidRDefault="00802AD8" w:rsidP="00D64FF1">
            <w:pPr>
              <w:jc w:val="both"/>
            </w:pPr>
            <w:r>
              <w:t>договорная</w:t>
            </w:r>
          </w:p>
          <w:p w:rsidR="00802AD8" w:rsidRPr="00D01D78" w:rsidRDefault="00802AD8" w:rsidP="00D64FF1">
            <w:pPr>
              <w:jc w:val="both"/>
            </w:pPr>
            <w:r>
              <w:t>договорная</w:t>
            </w:r>
          </w:p>
        </w:tc>
      </w:tr>
      <w:tr w:rsidR="00802AD8" w:rsidRPr="00D01D78" w:rsidTr="00D64FF1">
        <w:trPr>
          <w:trHeight w:val="267"/>
        </w:trPr>
        <w:tc>
          <w:tcPr>
            <w:tcW w:w="568" w:type="dxa"/>
          </w:tcPr>
          <w:p w:rsidR="00802AD8" w:rsidRPr="00D01D78" w:rsidRDefault="00802AD8" w:rsidP="00D64FF1">
            <w:pPr>
              <w:jc w:val="center"/>
            </w:pPr>
            <w:r>
              <w:t>10</w:t>
            </w:r>
          </w:p>
        </w:tc>
        <w:tc>
          <w:tcPr>
            <w:tcW w:w="4247" w:type="dxa"/>
          </w:tcPr>
          <w:p w:rsidR="00802AD8" w:rsidRPr="00D01D78" w:rsidRDefault="00802AD8" w:rsidP="00D64FF1">
            <w:pPr>
              <w:jc w:val="both"/>
            </w:pPr>
            <w:r>
              <w:t>Тематическое мероприятие</w:t>
            </w:r>
          </w:p>
        </w:tc>
        <w:tc>
          <w:tcPr>
            <w:tcW w:w="2429" w:type="dxa"/>
            <w:shd w:val="clear" w:color="auto" w:fill="auto"/>
          </w:tcPr>
          <w:p w:rsidR="00802AD8" w:rsidRPr="00D01D78" w:rsidRDefault="00802AD8" w:rsidP="00D64FF1">
            <w:pPr>
              <w:jc w:val="both"/>
            </w:pPr>
            <w:r>
              <w:t>1 билет</w:t>
            </w:r>
          </w:p>
        </w:tc>
        <w:tc>
          <w:tcPr>
            <w:tcW w:w="2429" w:type="dxa"/>
            <w:shd w:val="clear" w:color="auto" w:fill="auto"/>
          </w:tcPr>
          <w:p w:rsidR="00802AD8" w:rsidRPr="00D01D78" w:rsidRDefault="00802AD8" w:rsidP="00D64FF1">
            <w:pPr>
              <w:jc w:val="both"/>
            </w:pPr>
            <w:r>
              <w:t>60 руб.</w:t>
            </w:r>
          </w:p>
        </w:tc>
      </w:tr>
      <w:tr w:rsidR="00802AD8" w:rsidTr="00D64FF1">
        <w:trPr>
          <w:trHeight w:val="635"/>
        </w:trPr>
        <w:tc>
          <w:tcPr>
            <w:tcW w:w="568" w:type="dxa"/>
          </w:tcPr>
          <w:p w:rsidR="00802AD8" w:rsidRDefault="00802AD8" w:rsidP="00D64FF1">
            <w:pPr>
              <w:jc w:val="center"/>
            </w:pPr>
            <w:r>
              <w:t>11</w:t>
            </w:r>
          </w:p>
        </w:tc>
        <w:tc>
          <w:tcPr>
            <w:tcW w:w="4247" w:type="dxa"/>
          </w:tcPr>
          <w:p w:rsidR="00802AD8" w:rsidRDefault="00802AD8" w:rsidP="00D64FF1">
            <w:pPr>
              <w:jc w:val="both"/>
            </w:pPr>
            <w:r>
              <w:t>Прокат музыкальных инструментов (баян, электрогитара, гармошка)</w:t>
            </w:r>
          </w:p>
        </w:tc>
        <w:tc>
          <w:tcPr>
            <w:tcW w:w="2429" w:type="dxa"/>
            <w:shd w:val="clear" w:color="auto" w:fill="auto"/>
          </w:tcPr>
          <w:p w:rsidR="00802AD8" w:rsidRDefault="00802AD8" w:rsidP="00D64FF1">
            <w:pPr>
              <w:jc w:val="both"/>
            </w:pPr>
            <w:r>
              <w:t>1 сутки</w:t>
            </w:r>
          </w:p>
          <w:p w:rsidR="00802AD8" w:rsidRDefault="00802AD8" w:rsidP="00D64FF1">
            <w:pPr>
              <w:jc w:val="both"/>
            </w:pPr>
          </w:p>
        </w:tc>
        <w:tc>
          <w:tcPr>
            <w:tcW w:w="2429" w:type="dxa"/>
            <w:shd w:val="clear" w:color="auto" w:fill="auto"/>
          </w:tcPr>
          <w:p w:rsidR="00802AD8" w:rsidRDefault="00802AD8" w:rsidP="00D64FF1">
            <w:pPr>
              <w:jc w:val="both"/>
            </w:pPr>
            <w:r>
              <w:t>100 руб.</w:t>
            </w:r>
          </w:p>
        </w:tc>
      </w:tr>
      <w:tr w:rsidR="00802AD8" w:rsidTr="00D64FF1">
        <w:trPr>
          <w:trHeight w:val="531"/>
        </w:trPr>
        <w:tc>
          <w:tcPr>
            <w:tcW w:w="568" w:type="dxa"/>
          </w:tcPr>
          <w:p w:rsidR="00802AD8" w:rsidRDefault="00802AD8" w:rsidP="00D64FF1">
            <w:pPr>
              <w:jc w:val="center"/>
            </w:pPr>
            <w:r>
              <w:t>12</w:t>
            </w:r>
          </w:p>
        </w:tc>
        <w:tc>
          <w:tcPr>
            <w:tcW w:w="4247" w:type="dxa"/>
          </w:tcPr>
          <w:p w:rsidR="00802AD8" w:rsidRDefault="00802AD8" w:rsidP="00D64FF1">
            <w:pPr>
              <w:jc w:val="both"/>
            </w:pPr>
            <w:r>
              <w:t xml:space="preserve">Копирование </w:t>
            </w:r>
            <w:r>
              <w:rPr>
                <w:lang w:val="en-US"/>
              </w:rPr>
              <w:t>CD</w:t>
            </w:r>
            <w:r>
              <w:t xml:space="preserve"> или </w:t>
            </w:r>
            <w:r>
              <w:rPr>
                <w:lang w:val="en-US"/>
              </w:rPr>
              <w:t>DVD</w:t>
            </w:r>
            <w:r w:rsidRPr="00AB4A5B">
              <w:t xml:space="preserve"> </w:t>
            </w:r>
            <w:r>
              <w:t>дисков (на свой носитель)</w:t>
            </w:r>
          </w:p>
        </w:tc>
        <w:tc>
          <w:tcPr>
            <w:tcW w:w="2429" w:type="dxa"/>
            <w:shd w:val="clear" w:color="auto" w:fill="auto"/>
          </w:tcPr>
          <w:p w:rsidR="00802AD8" w:rsidRDefault="00802AD8" w:rsidP="00D64FF1">
            <w:pPr>
              <w:jc w:val="both"/>
            </w:pPr>
            <w:r>
              <w:t>1 диск</w:t>
            </w:r>
          </w:p>
        </w:tc>
        <w:tc>
          <w:tcPr>
            <w:tcW w:w="2429" w:type="dxa"/>
            <w:shd w:val="clear" w:color="auto" w:fill="auto"/>
          </w:tcPr>
          <w:p w:rsidR="00802AD8" w:rsidRDefault="00802AD8" w:rsidP="00D64FF1">
            <w:pPr>
              <w:jc w:val="both"/>
            </w:pPr>
            <w:r>
              <w:rPr>
                <w:lang w:val="en-US"/>
              </w:rPr>
              <w:t>5</w:t>
            </w:r>
            <w:r>
              <w:t>0 руб.</w:t>
            </w:r>
          </w:p>
        </w:tc>
      </w:tr>
      <w:tr w:rsidR="00802AD8" w:rsidTr="00D64FF1">
        <w:trPr>
          <w:trHeight w:val="801"/>
        </w:trPr>
        <w:tc>
          <w:tcPr>
            <w:tcW w:w="568" w:type="dxa"/>
          </w:tcPr>
          <w:p w:rsidR="00802AD8" w:rsidRDefault="00802AD8" w:rsidP="00D64FF1">
            <w:pPr>
              <w:jc w:val="center"/>
            </w:pPr>
            <w:r>
              <w:t xml:space="preserve">13 </w:t>
            </w:r>
          </w:p>
        </w:tc>
        <w:tc>
          <w:tcPr>
            <w:tcW w:w="4247" w:type="dxa"/>
          </w:tcPr>
          <w:p w:rsidR="00802AD8" w:rsidRPr="00571831" w:rsidRDefault="00802AD8" w:rsidP="00D64FF1">
            <w:pPr>
              <w:jc w:val="both"/>
            </w:pPr>
            <w:r>
              <w:t xml:space="preserve">Прокат акустической аппаратуры (усилитель, колонки, магнитофон, микрофон, </w:t>
            </w:r>
            <w:r>
              <w:rPr>
                <w:lang w:val="en-US"/>
              </w:rPr>
              <w:t>DVD</w:t>
            </w:r>
            <w:r w:rsidRPr="00571831">
              <w:t>)</w:t>
            </w:r>
          </w:p>
        </w:tc>
        <w:tc>
          <w:tcPr>
            <w:tcW w:w="2429" w:type="dxa"/>
            <w:shd w:val="clear" w:color="auto" w:fill="auto"/>
          </w:tcPr>
          <w:p w:rsidR="00802AD8" w:rsidRDefault="00802AD8" w:rsidP="00D64FF1">
            <w:pPr>
              <w:jc w:val="both"/>
            </w:pPr>
          </w:p>
        </w:tc>
        <w:tc>
          <w:tcPr>
            <w:tcW w:w="2429" w:type="dxa"/>
            <w:shd w:val="clear" w:color="auto" w:fill="auto"/>
          </w:tcPr>
          <w:p w:rsidR="00802AD8" w:rsidRDefault="00802AD8" w:rsidP="00D64FF1">
            <w:pPr>
              <w:jc w:val="both"/>
            </w:pPr>
            <w:r>
              <w:t>договорная</w:t>
            </w:r>
          </w:p>
        </w:tc>
      </w:tr>
    </w:tbl>
    <w:p w:rsidR="00802AD8" w:rsidRDefault="00802AD8" w:rsidP="00802AD8"/>
    <w:p w:rsidR="00802AD8" w:rsidRDefault="00802AD8" w:rsidP="00802AD8"/>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Pr>
          <w:b/>
          <w:sz w:val="28"/>
          <w:lang w:val="en-US"/>
        </w:rPr>
        <w:t>3</w:t>
      </w:r>
      <w:r>
        <w:rPr>
          <w:b/>
          <w:sz w:val="28"/>
        </w:rPr>
        <w:t>.12.201</w:t>
      </w:r>
      <w:r>
        <w:rPr>
          <w:b/>
          <w:sz w:val="28"/>
          <w:lang w:val="en-US"/>
        </w:rPr>
        <w:t>6</w:t>
      </w:r>
      <w:r>
        <w:rPr>
          <w:b/>
          <w:sz w:val="28"/>
        </w:rPr>
        <w:t xml:space="preserve">     №  </w:t>
      </w:r>
      <w:r w:rsidR="00802AD8">
        <w:rPr>
          <w:b/>
          <w:sz w:val="28"/>
        </w:rPr>
        <w:t>87</w:t>
      </w:r>
      <w:r>
        <w:rPr>
          <w:b/>
          <w:sz w:val="28"/>
        </w:rPr>
        <w:t xml:space="preserve">                                                                     с. Новичиха</w:t>
      </w:r>
    </w:p>
    <w:p w:rsidR="00802AD8" w:rsidRDefault="00802AD8" w:rsidP="00802AD8">
      <w:pPr>
        <w:jc w:val="both"/>
        <w:rPr>
          <w:b/>
          <w:sz w:val="28"/>
        </w:rPr>
      </w:pPr>
    </w:p>
    <w:tbl>
      <w:tblPr>
        <w:tblW w:w="5495" w:type="dxa"/>
        <w:tblLook w:val="01E0"/>
      </w:tblPr>
      <w:tblGrid>
        <w:gridCol w:w="5495"/>
      </w:tblGrid>
      <w:tr w:rsidR="00802AD8" w:rsidTr="00D64FF1">
        <w:tc>
          <w:tcPr>
            <w:tcW w:w="5495" w:type="dxa"/>
          </w:tcPr>
          <w:p w:rsidR="00802AD8" w:rsidRPr="00802AD8" w:rsidRDefault="00802AD8" w:rsidP="00D64FF1">
            <w:pPr>
              <w:pStyle w:val="5"/>
              <w:jc w:val="both"/>
              <w:rPr>
                <w:rFonts w:ascii="Times New Roman" w:eastAsia="Times New Roman" w:hAnsi="Times New Roman" w:cs="Times New Roman"/>
                <w:color w:val="auto"/>
                <w:sz w:val="28"/>
                <w:szCs w:val="28"/>
              </w:rPr>
            </w:pPr>
            <w:r w:rsidRPr="00802AD8">
              <w:rPr>
                <w:rFonts w:ascii="Times New Roman" w:eastAsia="Times New Roman" w:hAnsi="Times New Roman" w:cs="Times New Roman"/>
                <w:color w:val="auto"/>
                <w:sz w:val="28"/>
                <w:szCs w:val="28"/>
              </w:rPr>
              <w:t>О внесении изменений   в решение Новичихинского районного Собрания депутатов от 08.11.2016 № 68 «Об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2017 год»</w:t>
            </w:r>
          </w:p>
        </w:tc>
      </w:tr>
    </w:tbl>
    <w:p w:rsidR="00802AD8" w:rsidRPr="0078201C" w:rsidRDefault="00802AD8" w:rsidP="00802AD8"/>
    <w:p w:rsidR="00802AD8" w:rsidRDefault="00802AD8" w:rsidP="00802AD8">
      <w:pPr>
        <w:ind w:firstLine="851"/>
        <w:jc w:val="both"/>
        <w:rPr>
          <w:sz w:val="28"/>
          <w:szCs w:val="28"/>
        </w:rPr>
      </w:pPr>
      <w:r>
        <w:rPr>
          <w:sz w:val="28"/>
          <w:szCs w:val="28"/>
        </w:rPr>
        <w:t xml:space="preserve"> В соответствии со ст. </w:t>
      </w:r>
      <w:r w:rsidRPr="00626222">
        <w:rPr>
          <w:sz w:val="28"/>
          <w:szCs w:val="28"/>
        </w:rPr>
        <w:t>27</w:t>
      </w:r>
      <w:r>
        <w:rPr>
          <w:sz w:val="28"/>
          <w:szCs w:val="28"/>
        </w:rPr>
        <w:t xml:space="preserve"> Устава муниципального образования Новичихинский район Собрание депутатов решило:</w:t>
      </w:r>
    </w:p>
    <w:p w:rsidR="00802AD8" w:rsidRPr="00802AD8" w:rsidRDefault="00802AD8" w:rsidP="00802AD8">
      <w:pPr>
        <w:pStyle w:val="5"/>
        <w:ind w:firstLine="851"/>
        <w:jc w:val="both"/>
        <w:rPr>
          <w:rFonts w:ascii="Times New Roman" w:eastAsia="Times New Roman" w:hAnsi="Times New Roman" w:cs="Times New Roman"/>
          <w:color w:val="auto"/>
          <w:sz w:val="28"/>
          <w:szCs w:val="28"/>
        </w:rPr>
      </w:pPr>
      <w:r w:rsidRPr="00802AD8">
        <w:rPr>
          <w:rFonts w:ascii="Times New Roman" w:eastAsia="Times New Roman" w:hAnsi="Times New Roman" w:cs="Times New Roman"/>
          <w:color w:val="auto"/>
          <w:sz w:val="28"/>
          <w:szCs w:val="28"/>
        </w:rPr>
        <w:t>Внести изменение в решение Новичихинского районного Собрания депутатов от 08.11.2016 № 68 «Об утверждении коэффициентов, применяемых при расчете годовой арендной платы за использование земельного участка, предоставляемого без проведения торгов на 2017 год», изложив п.3 решения в новой редакции:</w:t>
      </w:r>
    </w:p>
    <w:p w:rsidR="00802AD8" w:rsidRDefault="00802AD8" w:rsidP="00802AD8">
      <w:pPr>
        <w:jc w:val="both"/>
        <w:rPr>
          <w:b/>
          <w:sz w:val="28"/>
        </w:rPr>
      </w:pPr>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033"/>
        <w:gridCol w:w="2199"/>
      </w:tblGrid>
      <w:tr w:rsidR="00802AD8" w:rsidRPr="00221DD1" w:rsidTr="00802AD8">
        <w:trPr>
          <w:jc w:val="center"/>
        </w:trPr>
        <w:tc>
          <w:tcPr>
            <w:tcW w:w="817" w:type="dxa"/>
          </w:tcPr>
          <w:p w:rsidR="00802AD8" w:rsidRPr="00221DD1" w:rsidRDefault="00802AD8" w:rsidP="00D64FF1">
            <w:pPr>
              <w:jc w:val="center"/>
              <w:rPr>
                <w:sz w:val="28"/>
                <w:szCs w:val="28"/>
              </w:rPr>
            </w:pPr>
            <w:r w:rsidRPr="00221DD1">
              <w:rPr>
                <w:sz w:val="28"/>
                <w:szCs w:val="28"/>
              </w:rPr>
              <w:t>№ п/п</w:t>
            </w:r>
          </w:p>
        </w:tc>
        <w:tc>
          <w:tcPr>
            <w:tcW w:w="6033" w:type="dxa"/>
          </w:tcPr>
          <w:p w:rsidR="00802AD8" w:rsidRPr="00221DD1" w:rsidRDefault="00802AD8" w:rsidP="00D64FF1">
            <w:pPr>
              <w:jc w:val="center"/>
              <w:rPr>
                <w:sz w:val="28"/>
                <w:szCs w:val="28"/>
              </w:rPr>
            </w:pPr>
            <w:r w:rsidRPr="00221DD1">
              <w:rPr>
                <w:sz w:val="28"/>
                <w:szCs w:val="28"/>
              </w:rPr>
              <w:t>Вид разрешенного использования земельного участка</w:t>
            </w:r>
          </w:p>
        </w:tc>
        <w:tc>
          <w:tcPr>
            <w:tcW w:w="2199" w:type="dxa"/>
          </w:tcPr>
          <w:p w:rsidR="00802AD8" w:rsidRPr="00221DD1" w:rsidRDefault="00802AD8" w:rsidP="00D64FF1">
            <w:pPr>
              <w:jc w:val="center"/>
              <w:rPr>
                <w:sz w:val="28"/>
                <w:szCs w:val="28"/>
              </w:rPr>
            </w:pPr>
            <w:r w:rsidRPr="00221DD1">
              <w:rPr>
                <w:sz w:val="28"/>
                <w:szCs w:val="28"/>
              </w:rPr>
              <w:t>Коэффициент</w:t>
            </w:r>
          </w:p>
        </w:tc>
      </w:tr>
      <w:tr w:rsidR="00802AD8" w:rsidRPr="00221DD1" w:rsidTr="00802AD8">
        <w:trPr>
          <w:jc w:val="center"/>
        </w:trPr>
        <w:tc>
          <w:tcPr>
            <w:tcW w:w="817" w:type="dxa"/>
            <w:tcBorders>
              <w:top w:val="single" w:sz="4" w:space="0" w:color="auto"/>
            </w:tcBorders>
            <w:shd w:val="clear" w:color="auto" w:fill="auto"/>
          </w:tcPr>
          <w:p w:rsidR="00802AD8" w:rsidRPr="00221DD1" w:rsidRDefault="00802AD8" w:rsidP="00D64FF1">
            <w:pPr>
              <w:jc w:val="center"/>
              <w:rPr>
                <w:sz w:val="28"/>
                <w:szCs w:val="28"/>
              </w:rPr>
            </w:pPr>
            <w:r w:rsidRPr="00221DD1">
              <w:rPr>
                <w:sz w:val="28"/>
                <w:szCs w:val="28"/>
              </w:rPr>
              <w:t>3</w:t>
            </w:r>
          </w:p>
        </w:tc>
        <w:tc>
          <w:tcPr>
            <w:tcW w:w="6033" w:type="dxa"/>
          </w:tcPr>
          <w:p w:rsidR="00802AD8" w:rsidRPr="00221DD1" w:rsidRDefault="00802AD8" w:rsidP="00D64FF1">
            <w:pPr>
              <w:jc w:val="center"/>
              <w:rPr>
                <w:noProof/>
                <w:sz w:val="28"/>
                <w:szCs w:val="28"/>
              </w:rPr>
            </w:pPr>
            <w:r w:rsidRPr="00221DD1">
              <w:rPr>
                <w:noProof/>
                <w:sz w:val="28"/>
                <w:szCs w:val="28"/>
              </w:rPr>
              <w:t>Земли особо охраняемых территорий</w:t>
            </w:r>
          </w:p>
        </w:tc>
        <w:tc>
          <w:tcPr>
            <w:tcW w:w="2199" w:type="dxa"/>
          </w:tcPr>
          <w:p w:rsidR="00802AD8" w:rsidRPr="00221DD1" w:rsidRDefault="00802AD8" w:rsidP="00D64FF1">
            <w:pPr>
              <w:jc w:val="center"/>
              <w:rPr>
                <w:sz w:val="28"/>
                <w:szCs w:val="28"/>
              </w:rPr>
            </w:pPr>
            <w:r w:rsidRPr="00221DD1">
              <w:rPr>
                <w:sz w:val="28"/>
                <w:szCs w:val="28"/>
              </w:rPr>
              <w:t>0,0022</w:t>
            </w:r>
          </w:p>
        </w:tc>
      </w:tr>
    </w:tbl>
    <w:p w:rsidR="000F0777" w:rsidRDefault="00802AD8" w:rsidP="00802AD8">
      <w:pPr>
        <w:pStyle w:val="5"/>
      </w:pPr>
      <w:r w:rsidRPr="00CF72BC">
        <w:rPr>
          <w:rFonts w:ascii="Cambria" w:eastAsia="Times New Roman" w:hAnsi="Cambria" w:cs="Times New Roman"/>
          <w:color w:val="243F60"/>
        </w:rPr>
        <w:t xml:space="preserve">        </w:t>
      </w:r>
    </w:p>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403"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404"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0F0777" w:rsidRDefault="000F0777" w:rsidP="000F0777">
      <w:pPr>
        <w:rPr>
          <w:b/>
          <w:iCs/>
        </w:rPr>
      </w:pPr>
    </w:p>
    <w:p w:rsidR="00802AD8" w:rsidRDefault="00802AD8" w:rsidP="000F0777">
      <w:pPr>
        <w:rPr>
          <w:b/>
          <w:iCs/>
        </w:rPr>
      </w:pPr>
    </w:p>
    <w:p w:rsidR="00802AD8" w:rsidRDefault="00802AD8" w:rsidP="000F0777">
      <w:pPr>
        <w:rPr>
          <w:b/>
          <w:iCs/>
        </w:rPr>
      </w:pPr>
    </w:p>
    <w:p w:rsidR="000F0777" w:rsidRDefault="000F0777" w:rsidP="000F0777">
      <w:pPr>
        <w:jc w:val="center"/>
        <w:rPr>
          <w:b/>
          <w:bCs/>
          <w:sz w:val="36"/>
        </w:r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0F0777" w:rsidP="000F0777">
      <w:pPr>
        <w:pStyle w:val="1"/>
        <w:jc w:val="center"/>
        <w:rPr>
          <w:b/>
          <w:bCs w:val="0"/>
          <w:sz w:val="40"/>
        </w:rPr>
      </w:pPr>
      <w:r>
        <w:rPr>
          <w:b/>
          <w:bCs w:val="0"/>
          <w:sz w:val="40"/>
        </w:rPr>
        <w:t>РЕШЕНИЕ</w:t>
      </w:r>
    </w:p>
    <w:p w:rsidR="000F0777" w:rsidRDefault="000F0777" w:rsidP="000F0777">
      <w:pPr>
        <w:jc w:val="both"/>
        <w:rPr>
          <w:b/>
          <w:sz w:val="32"/>
        </w:rPr>
      </w:pPr>
    </w:p>
    <w:p w:rsidR="000F0777" w:rsidRDefault="000F0777" w:rsidP="000F0777">
      <w:pPr>
        <w:jc w:val="both"/>
        <w:rPr>
          <w:b/>
          <w:sz w:val="28"/>
        </w:rPr>
      </w:pPr>
      <w:r>
        <w:rPr>
          <w:b/>
          <w:sz w:val="28"/>
        </w:rPr>
        <w:t>2</w:t>
      </w:r>
      <w:r>
        <w:rPr>
          <w:b/>
          <w:sz w:val="28"/>
          <w:lang w:val="en-US"/>
        </w:rPr>
        <w:t>3</w:t>
      </w:r>
      <w:r>
        <w:rPr>
          <w:b/>
          <w:sz w:val="28"/>
        </w:rPr>
        <w:t>.12.201</w:t>
      </w:r>
      <w:r>
        <w:rPr>
          <w:b/>
          <w:sz w:val="28"/>
          <w:lang w:val="en-US"/>
        </w:rPr>
        <w:t>6</w:t>
      </w:r>
      <w:r>
        <w:rPr>
          <w:b/>
          <w:sz w:val="28"/>
        </w:rPr>
        <w:t xml:space="preserve">     №  </w:t>
      </w:r>
      <w:r w:rsidR="00802AD8">
        <w:rPr>
          <w:b/>
          <w:sz w:val="28"/>
        </w:rPr>
        <w:t>88</w:t>
      </w:r>
      <w:r>
        <w:rPr>
          <w:b/>
          <w:sz w:val="28"/>
        </w:rPr>
        <w:t xml:space="preserve">                                                                     с. Новичиха</w:t>
      </w:r>
    </w:p>
    <w:p w:rsidR="000F0777" w:rsidRDefault="000F0777" w:rsidP="000F0777">
      <w:pPr>
        <w:jc w:val="both"/>
        <w:rPr>
          <w:b/>
          <w:sz w:val="28"/>
        </w:rPr>
      </w:pPr>
    </w:p>
    <w:p w:rsidR="00802AD8" w:rsidRPr="009F71D8" w:rsidRDefault="00802AD8" w:rsidP="00802AD8">
      <w:pPr>
        <w:jc w:val="both"/>
        <w:rPr>
          <w:b/>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6"/>
        <w:gridCol w:w="3294"/>
      </w:tblGrid>
      <w:tr w:rsidR="00802AD8" w:rsidRPr="009F71D8" w:rsidTr="00802AD8">
        <w:tc>
          <w:tcPr>
            <w:tcW w:w="4786" w:type="dxa"/>
          </w:tcPr>
          <w:p w:rsidR="00802AD8" w:rsidRPr="00802AD8" w:rsidRDefault="00802AD8" w:rsidP="00802AD8">
            <w:pPr>
              <w:pStyle w:val="a3"/>
              <w:keepNext/>
              <w:rPr>
                <w:szCs w:val="28"/>
              </w:rPr>
            </w:pPr>
            <w:r w:rsidRPr="00777BCF">
              <w:rPr>
                <w:szCs w:val="28"/>
              </w:rPr>
              <w:t xml:space="preserve">Об одобрении </w:t>
            </w:r>
            <w:r w:rsidRPr="00777BCF">
              <w:rPr>
                <w:color w:val="000000"/>
                <w:szCs w:val="28"/>
              </w:rPr>
              <w:t>прогноза социально-экономического развития Новичихинского района Алтайского края</w:t>
            </w:r>
            <w:r>
              <w:rPr>
                <w:color w:val="000000"/>
                <w:szCs w:val="28"/>
              </w:rPr>
              <w:t xml:space="preserve"> </w:t>
            </w:r>
            <w:r w:rsidRPr="00802AD8">
              <w:rPr>
                <w:szCs w:val="28"/>
              </w:rPr>
              <w:t>на среднесрочный период 2017 - 2019 годов</w:t>
            </w:r>
          </w:p>
        </w:tc>
        <w:tc>
          <w:tcPr>
            <w:tcW w:w="3294" w:type="dxa"/>
          </w:tcPr>
          <w:p w:rsidR="00802AD8" w:rsidRPr="009F71D8" w:rsidRDefault="00802AD8" w:rsidP="00D64FF1">
            <w:pPr>
              <w:pStyle w:val="5"/>
              <w:outlineLvl w:val="4"/>
            </w:pPr>
          </w:p>
        </w:tc>
      </w:tr>
    </w:tbl>
    <w:p w:rsidR="00802AD8" w:rsidRPr="009F71D8" w:rsidRDefault="00802AD8" w:rsidP="00802AD8">
      <w:pPr>
        <w:ind w:firstLine="851"/>
        <w:jc w:val="both"/>
        <w:rPr>
          <w:bCs/>
          <w:sz w:val="28"/>
          <w:szCs w:val="28"/>
        </w:rPr>
      </w:pPr>
    </w:p>
    <w:p w:rsidR="00802AD8" w:rsidRPr="009F71D8" w:rsidRDefault="00802AD8" w:rsidP="00802AD8">
      <w:pPr>
        <w:ind w:firstLine="851"/>
        <w:jc w:val="both"/>
        <w:rPr>
          <w:sz w:val="28"/>
          <w:szCs w:val="28"/>
        </w:rPr>
      </w:pPr>
      <w:r w:rsidRPr="009F71D8">
        <w:rPr>
          <w:sz w:val="28"/>
          <w:szCs w:val="28"/>
        </w:rPr>
        <w:t xml:space="preserve">В соответствии со ст. 173 Бюджетного кодекса Российской Федерации, Федеральным законом от 28.06.2014 </w:t>
      </w:r>
      <w:hyperlink r:id="rId50" w:history="1">
        <w:r w:rsidRPr="009F71D8">
          <w:rPr>
            <w:sz w:val="28"/>
            <w:szCs w:val="28"/>
          </w:rPr>
          <w:t>№ 172-ФЗ</w:t>
        </w:r>
      </w:hyperlink>
      <w:r w:rsidRPr="009F71D8">
        <w:rPr>
          <w:sz w:val="28"/>
          <w:szCs w:val="28"/>
        </w:rPr>
        <w:t xml:space="preserve"> «О стратегическом планировании в Российской Федерации», законом Алтайского края от 03.04.20015 №30-ЗС «О стратегическом планиовании в Алтайском крае», Собрание депутатов решило:</w:t>
      </w:r>
    </w:p>
    <w:p w:rsidR="00802AD8" w:rsidRPr="009F71D8" w:rsidRDefault="00802AD8" w:rsidP="00802AD8">
      <w:pPr>
        <w:ind w:firstLine="708"/>
        <w:jc w:val="both"/>
        <w:rPr>
          <w:sz w:val="28"/>
          <w:szCs w:val="28"/>
        </w:rPr>
      </w:pPr>
      <w:r w:rsidRPr="009F71D8">
        <w:rPr>
          <w:sz w:val="28"/>
          <w:szCs w:val="28"/>
        </w:rPr>
        <w:t>Одобрить прилагаемый прогноз социально-экономического развития Новичихинского района Алтайского края на среднесрочный период 2017-2019 годов.</w:t>
      </w: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405"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406"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pPr>
    </w:p>
    <w:p w:rsidR="00802AD8" w:rsidRDefault="00802AD8" w:rsidP="000F0777">
      <w:pPr>
        <w:rPr>
          <w:rStyle w:val="13"/>
          <w:rFonts w:eastAsia="Tahoma"/>
          <w:sz w:val="28"/>
          <w:szCs w:val="28"/>
        </w:rPr>
        <w:sectPr w:rsidR="00802AD8" w:rsidSect="00A63D5D">
          <w:pgSz w:w="11906" w:h="16838"/>
          <w:pgMar w:top="1134" w:right="1276" w:bottom="1134" w:left="1560" w:header="425" w:footer="709" w:gutter="0"/>
          <w:cols w:space="708"/>
          <w:docGrid w:linePitch="360"/>
        </w:sectPr>
      </w:pPr>
    </w:p>
    <w:tbl>
      <w:tblPr>
        <w:tblW w:w="0" w:type="auto"/>
        <w:tblLook w:val="00A0"/>
      </w:tblPr>
      <w:tblGrid>
        <w:gridCol w:w="9889"/>
        <w:gridCol w:w="4897"/>
      </w:tblGrid>
      <w:tr w:rsidR="00802AD8" w:rsidRPr="0040683C" w:rsidTr="00D64FF1">
        <w:tc>
          <w:tcPr>
            <w:tcW w:w="9889" w:type="dxa"/>
          </w:tcPr>
          <w:p w:rsidR="00802AD8" w:rsidRPr="0040683C" w:rsidRDefault="00802AD8" w:rsidP="00D64FF1">
            <w:pPr>
              <w:pStyle w:val="5"/>
              <w:jc w:val="center"/>
              <w:rPr>
                <w:lang w:eastAsia="en-US"/>
              </w:rPr>
            </w:pPr>
          </w:p>
        </w:tc>
        <w:tc>
          <w:tcPr>
            <w:tcW w:w="4897" w:type="dxa"/>
          </w:tcPr>
          <w:p w:rsidR="00802AD8" w:rsidRPr="00303CB9" w:rsidRDefault="00802AD8" w:rsidP="00802AD8">
            <w:pPr>
              <w:rPr>
                <w:sz w:val="28"/>
                <w:szCs w:val="28"/>
              </w:rPr>
            </w:pPr>
            <w:r>
              <w:rPr>
                <w:sz w:val="28"/>
                <w:szCs w:val="28"/>
              </w:rPr>
              <w:t>ОДОБРЕН</w:t>
            </w:r>
          </w:p>
          <w:p w:rsidR="00802AD8" w:rsidRPr="0040683C" w:rsidRDefault="00802AD8" w:rsidP="00D64FF1">
            <w:pPr>
              <w:rPr>
                <w:lang w:eastAsia="en-US"/>
              </w:rPr>
            </w:pPr>
            <w:r>
              <w:rPr>
                <w:sz w:val="28"/>
                <w:szCs w:val="28"/>
              </w:rPr>
              <w:t>решением районного Собрания депутатов</w:t>
            </w:r>
            <w:r w:rsidRPr="00303CB9">
              <w:rPr>
                <w:sz w:val="28"/>
                <w:szCs w:val="28"/>
              </w:rPr>
              <w:t xml:space="preserve">  </w:t>
            </w:r>
            <w:r>
              <w:rPr>
                <w:sz w:val="28"/>
                <w:szCs w:val="28"/>
              </w:rPr>
              <w:t>от</w:t>
            </w:r>
            <w:r w:rsidRPr="00303CB9">
              <w:rPr>
                <w:sz w:val="28"/>
                <w:szCs w:val="28"/>
              </w:rPr>
              <w:t xml:space="preserve"> </w:t>
            </w:r>
            <w:r>
              <w:rPr>
                <w:sz w:val="28"/>
                <w:szCs w:val="28"/>
              </w:rPr>
              <w:t>23.12</w:t>
            </w:r>
            <w:r w:rsidRPr="00303CB9">
              <w:rPr>
                <w:sz w:val="28"/>
                <w:szCs w:val="28"/>
              </w:rPr>
              <w:t xml:space="preserve">.2016   №  </w:t>
            </w:r>
            <w:r>
              <w:rPr>
                <w:sz w:val="28"/>
                <w:szCs w:val="28"/>
              </w:rPr>
              <w:t>88</w:t>
            </w:r>
          </w:p>
        </w:tc>
      </w:tr>
    </w:tbl>
    <w:p w:rsidR="00802AD8" w:rsidRPr="0040683C" w:rsidRDefault="00802AD8" w:rsidP="00802AD8">
      <w:pPr>
        <w:pStyle w:val="ConsPlusNormal"/>
        <w:jc w:val="right"/>
        <w:rPr>
          <w:rFonts w:ascii="Times New Roman" w:hAnsi="Times New Roman" w:cs="Times New Roman"/>
          <w:sz w:val="24"/>
          <w:szCs w:val="24"/>
        </w:rPr>
      </w:pPr>
    </w:p>
    <w:p w:rsidR="00802AD8" w:rsidRPr="001F5563" w:rsidRDefault="00802AD8" w:rsidP="00802AD8">
      <w:pPr>
        <w:pStyle w:val="a3"/>
        <w:keepNext/>
        <w:ind w:firstLine="540"/>
        <w:jc w:val="center"/>
        <w:rPr>
          <w:color w:val="000000"/>
          <w:szCs w:val="28"/>
        </w:rPr>
      </w:pPr>
      <w:bookmarkStart w:id="16" w:name="P29"/>
      <w:bookmarkEnd w:id="16"/>
      <w:r w:rsidRPr="001F5563">
        <w:rPr>
          <w:color w:val="000000"/>
          <w:szCs w:val="28"/>
        </w:rPr>
        <w:t>Прогноз социально-экономического развития</w:t>
      </w:r>
      <w:r>
        <w:rPr>
          <w:color w:val="000000"/>
          <w:szCs w:val="28"/>
        </w:rPr>
        <w:t xml:space="preserve"> </w:t>
      </w:r>
      <w:r w:rsidRPr="001F5563">
        <w:rPr>
          <w:color w:val="000000"/>
          <w:szCs w:val="28"/>
        </w:rPr>
        <w:t>Новичихинского района Алтайского края</w:t>
      </w:r>
    </w:p>
    <w:p w:rsidR="00802AD8" w:rsidRPr="001F5563" w:rsidRDefault="00802AD8" w:rsidP="00802AD8">
      <w:pPr>
        <w:pStyle w:val="a3"/>
        <w:keepNext/>
        <w:ind w:firstLine="540"/>
        <w:jc w:val="center"/>
        <w:rPr>
          <w:color w:val="000000"/>
          <w:szCs w:val="28"/>
        </w:rPr>
      </w:pPr>
      <w:r w:rsidRPr="001F5563">
        <w:rPr>
          <w:color w:val="000000"/>
          <w:szCs w:val="28"/>
        </w:rPr>
        <w:t xml:space="preserve">на среднесрочный период </w:t>
      </w:r>
      <w:r w:rsidRPr="001F5563">
        <w:rPr>
          <w:szCs w:val="28"/>
        </w:rPr>
        <w:t>2017 - 2019 годов</w:t>
      </w:r>
    </w:p>
    <w:p w:rsidR="00802AD8" w:rsidRPr="0040683C" w:rsidRDefault="00802AD8" w:rsidP="00802AD8">
      <w:pPr>
        <w:pStyle w:val="ConsPlusNormal"/>
        <w:jc w:val="right"/>
        <w:rPr>
          <w:rFonts w:ascii="Times New Roman" w:hAnsi="Times New Roman" w:cs="Times New Roman"/>
          <w:sz w:val="24"/>
          <w:szCs w:val="24"/>
        </w:rPr>
      </w:pPr>
    </w:p>
    <w:tbl>
      <w:tblPr>
        <w:tblpPr w:leftFromText="180" w:rightFromText="180" w:vertAnchor="text" w:tblpY="1"/>
        <w:tblOverlap w:val="neve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64"/>
        <w:gridCol w:w="1276"/>
        <w:gridCol w:w="1276"/>
        <w:gridCol w:w="1276"/>
        <w:gridCol w:w="1275"/>
        <w:gridCol w:w="1276"/>
        <w:gridCol w:w="1276"/>
        <w:gridCol w:w="1276"/>
        <w:gridCol w:w="1275"/>
        <w:gridCol w:w="1276"/>
      </w:tblGrid>
      <w:tr w:rsidR="00802AD8" w:rsidRPr="00D31D11" w:rsidTr="00D64FF1">
        <w:tc>
          <w:tcPr>
            <w:tcW w:w="3464" w:type="dxa"/>
            <w:vMerge w:val="restart"/>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r w:rsidRPr="00D31D11">
              <w:rPr>
                <w:rFonts w:ascii="Times New Roman" w:hAnsi="Times New Roman" w:cs="Times New Roman"/>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2014 год</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2015 год</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2016 год</w:t>
            </w:r>
          </w:p>
        </w:tc>
        <w:tc>
          <w:tcPr>
            <w:tcW w:w="2551" w:type="dxa"/>
            <w:gridSpan w:val="2"/>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2017 год прогноз</w:t>
            </w:r>
          </w:p>
        </w:tc>
        <w:tc>
          <w:tcPr>
            <w:tcW w:w="2552" w:type="dxa"/>
            <w:gridSpan w:val="2"/>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2018 год прогноз</w:t>
            </w:r>
          </w:p>
        </w:tc>
        <w:tc>
          <w:tcPr>
            <w:tcW w:w="2551" w:type="dxa"/>
            <w:gridSpan w:val="2"/>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2019 год прогноз</w:t>
            </w:r>
          </w:p>
        </w:tc>
      </w:tr>
      <w:tr w:rsidR="00802AD8" w:rsidRPr="00D31D11" w:rsidTr="00D64FF1">
        <w:trPr>
          <w:trHeight w:val="248"/>
        </w:trPr>
        <w:tc>
          <w:tcPr>
            <w:tcW w:w="3464" w:type="dxa"/>
            <w:vMerge/>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отчет</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отчет</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оценка</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вариант 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вариант 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вариант 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вариант 2</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вариант 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80"/>
              <w:jc w:val="center"/>
              <w:rPr>
                <w:rFonts w:ascii="Times New Roman" w:hAnsi="Times New Roman" w:cs="Times New Roman"/>
                <w:sz w:val="24"/>
                <w:szCs w:val="24"/>
              </w:rPr>
            </w:pPr>
            <w:r w:rsidRPr="00D31D11">
              <w:rPr>
                <w:rFonts w:ascii="Times New Roman" w:hAnsi="Times New Roman" w:cs="Times New Roman"/>
                <w:sz w:val="24"/>
                <w:szCs w:val="24"/>
              </w:rPr>
              <w:t>вариант 2</w:t>
            </w:r>
          </w:p>
        </w:tc>
      </w:tr>
      <w:tr w:rsidR="00802AD8" w:rsidRPr="00D31D11" w:rsidTr="00D64FF1">
        <w:trPr>
          <w:trHeight w:val="42"/>
        </w:trPr>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rPr>
                <w:rFonts w:ascii="Times New Roman" w:hAnsi="Times New Roman" w:cs="Times New Roman"/>
                <w:sz w:val="24"/>
                <w:szCs w:val="24"/>
              </w:rPr>
            </w:pPr>
            <w:r w:rsidRPr="00D31D11">
              <w:rPr>
                <w:rFonts w:ascii="Times New Roman" w:hAnsi="Times New Roman" w:cs="Times New Roman"/>
                <w:sz w:val="24"/>
                <w:szCs w:val="24"/>
              </w:rPr>
              <w:t>Население</w:t>
            </w:r>
          </w:p>
        </w:tc>
      </w:tr>
      <w:tr w:rsidR="00802AD8" w:rsidRPr="00D31D11" w:rsidTr="00D64FF1">
        <w:trPr>
          <w:trHeight w:val="404"/>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r w:rsidRPr="00D31D11">
              <w:t>Среднегодовая численность постоянного населения,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9452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9362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9320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9270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9230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9220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9160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9090</w:t>
            </w:r>
          </w:p>
        </w:tc>
      </w:tr>
      <w:tr w:rsidR="00802AD8" w:rsidRPr="00D31D11" w:rsidTr="00D64FF1">
        <w:trPr>
          <w:trHeight w:val="769"/>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r w:rsidRPr="00D31D11">
              <w:t>Коэффициент естественного прироста (убыли), на 1000 чел.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w:t>
            </w:r>
          </w:p>
        </w:tc>
      </w:tr>
      <w:tr w:rsidR="00802AD8" w:rsidRPr="00D31D11" w:rsidTr="00D64FF1">
        <w:trPr>
          <w:trHeight w:val="578"/>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r w:rsidRPr="00D31D11">
              <w:t>Общий коэффициент рождае</w:t>
            </w:r>
            <w:r w:rsidR="00D64FF1" w:rsidRPr="00D31D11">
              <w:t>-</w:t>
            </w:r>
            <w:r w:rsidRPr="00D31D11">
              <w:t>мости на 1000 чел.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w:t>
            </w:r>
          </w:p>
        </w:tc>
      </w:tr>
      <w:tr w:rsidR="00802AD8" w:rsidRPr="00D31D11" w:rsidTr="00D64FF1">
        <w:trPr>
          <w:trHeight w:val="496"/>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r w:rsidRPr="00D31D11">
              <w:t>Общий коэффициент смертнос</w:t>
            </w:r>
            <w:r w:rsidR="00D64FF1" w:rsidRPr="00D31D11">
              <w:t>-</w:t>
            </w:r>
            <w:r w:rsidRPr="00D31D11">
              <w:t>ти, на 1000 чел.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w:t>
            </w:r>
          </w:p>
        </w:tc>
      </w:tr>
      <w:tr w:rsidR="00802AD8" w:rsidRPr="00D31D11" w:rsidTr="00D64FF1">
        <w:trPr>
          <w:trHeight w:val="887"/>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r w:rsidRPr="00D31D11">
              <w:t>Коэффициент миграционного прироста (убыли), на 1000 чел.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-5,7</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Промышленное производство</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Объем отгруженных товаров собственного производства, выполненных работ, услуг собственными силами по кругу крупных и средних организаций,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307729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298565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292770,9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305916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301416,5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315116,8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305878,3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319919,2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303770,1</w:t>
            </w:r>
          </w:p>
        </w:tc>
      </w:tr>
      <w:tr w:rsidR="00802AD8" w:rsidRPr="00D31D11" w:rsidTr="00D64FF1">
        <w:trPr>
          <w:trHeight w:val="841"/>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промышленного производства по кругу крупных и средних организаций,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96,8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113,7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102,6</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том числе по разделам:</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Объем отгруженных товаров собственного производства, выполненных работ, услуг собственными силами по виду деятельности "Обрабатываю</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щие производства" по кругу крупных и средних организаций,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245614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238255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230416,4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241098,5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237559,3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249054,8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241768,9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253468,1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240378,7</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производства по кругу крупных и средних организа</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ций,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153,8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Объем отгруженных товаров собственного производства, вы</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полненных работ, услуг собст</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венными силами по виду дея</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тельности "Производство и рас</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пределение электроэнергии, га</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за и воды" по кругу крупных и средних организаций,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62115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60310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62354,5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64817,5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63857,2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66062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64109,4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66451,1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63391,4</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производства по кругу крупных и средних организа</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ций,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67,7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96</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в % к предыдущему году</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Производство важнейших видов продукции в натуральном выражении</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Мясо и субпродукты, тонн</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1540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1550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1600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1550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1650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1600</w:t>
            </w:r>
          </w:p>
        </w:tc>
      </w:tr>
      <w:tr w:rsidR="00802AD8" w:rsidRPr="00D31D11" w:rsidTr="00D64FF1">
        <w:trPr>
          <w:trHeight w:val="67"/>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Колбасные изделия, тонн</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0,74</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0,03</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0,05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0,05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0,05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color w:val="000000"/>
                <w:sz w:val="24"/>
                <w:szCs w:val="24"/>
              </w:rPr>
              <w:t>Мука, тонн</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8731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6780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7000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7200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6500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7300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6500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pPr>
            <w:r w:rsidRPr="00D31D11">
              <w:rPr>
                <w:color w:val="000000"/>
              </w:rPr>
              <w:t>Крупа, тонн</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2000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3000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2000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3500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2500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4000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rPr>
                <w:color w:val="000000"/>
              </w:rPr>
            </w:pPr>
            <w:r w:rsidRPr="00D31D11">
              <w:rPr>
                <w:color w:val="000000"/>
              </w:rPr>
              <w:t>3000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Хлеб и хлебобулочные изделия, тонн</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rPr>
                <w:rFonts w:ascii="Times New Roman" w:hAnsi="Times New Roman" w:cs="Times New Roman"/>
                <w:sz w:val="24"/>
                <w:szCs w:val="24"/>
              </w:rPr>
            </w:pPr>
            <w:r w:rsidRPr="00D31D11">
              <w:rPr>
                <w:rFonts w:ascii="Times New Roman" w:hAnsi="Times New Roman" w:cs="Times New Roman"/>
                <w:sz w:val="24"/>
                <w:szCs w:val="24"/>
              </w:rPr>
              <w:t>Сельское хозяйство</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Объем продукции сельского хозяйства в хозяйствах всех категорий,</w:t>
            </w:r>
            <w:r w:rsidR="00D64FF1" w:rsidRPr="00D31D11">
              <w:t xml:space="preserve"> </w:t>
            </w:r>
            <w:r w:rsidRPr="00D31D11">
              <w:t>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1329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1499,2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1660,6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1844,8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1754,4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2049,4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1817,6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2301,9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1877,6</w:t>
            </w:r>
          </w:p>
        </w:tc>
      </w:tr>
      <w:tr w:rsidR="00802AD8" w:rsidRPr="00D31D11" w:rsidTr="00D64FF1">
        <w:trPr>
          <w:trHeight w:val="1029"/>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lastRenderedPageBreak/>
              <w:t>Индекс физического объема продукции сельского хозяйства в хозяйствах всех категорий,</w:t>
            </w:r>
          </w:p>
          <w:p w:rsidR="00802AD8" w:rsidRPr="00D31D11" w:rsidRDefault="00802AD8" w:rsidP="00D31D11">
            <w:pPr>
              <w:autoSpaceDE w:val="0"/>
              <w:autoSpaceDN w:val="0"/>
              <w:adjustRightInd w:val="0"/>
            </w:pPr>
            <w:r w:rsidRPr="00D31D11">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109,1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Индекс-дефлятор,</w:t>
            </w:r>
            <w:r w:rsidR="00D64FF1" w:rsidRPr="00D31D11">
              <w:t xml:space="preserve"> </w:t>
            </w:r>
            <w:r w:rsidRPr="00D31D11">
              <w:t>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111,9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114,6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103,3</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rPr>
                <w:rFonts w:ascii="Times New Roman" w:hAnsi="Times New Roman" w:cs="Times New Roman"/>
                <w:sz w:val="24"/>
                <w:szCs w:val="24"/>
              </w:rPr>
            </w:pPr>
            <w:r w:rsidRPr="00D31D11">
              <w:rPr>
                <w:rFonts w:ascii="Times New Roman" w:hAnsi="Times New Roman" w:cs="Times New Roman"/>
                <w:sz w:val="24"/>
                <w:szCs w:val="24"/>
              </w:rPr>
              <w:t>Производство важнейших видов продукции в натуральном выражении в хозяйствах всех категорий</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Зерновые и зернобобовые, включая кукурузу, тонн</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60753,24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70881,46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71200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71900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Подсолнечник на зерно в весе после доработки,тонн</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4071,4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9023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9090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Картофель, тонн</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6939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5014,5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5030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5020</w:t>
            </w:r>
          </w:p>
        </w:tc>
      </w:tr>
      <w:tr w:rsidR="00802AD8" w:rsidRPr="00D31D11" w:rsidTr="00D64FF1">
        <w:trPr>
          <w:trHeight w:val="115"/>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Овощи, тонн</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1238,5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1209,7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1245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Крупный рогатый скот,</w:t>
            </w:r>
            <w:r w:rsidR="00D64FF1" w:rsidRPr="00D31D11">
              <w:rPr>
                <w:lang w:val="en-US"/>
              </w:rPr>
              <w:t xml:space="preserve"> </w:t>
            </w:r>
            <w:r w:rsidRPr="00D31D11">
              <w:t>голов</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7877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7879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7880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7880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Коровы, голов</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3830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3830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3830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Свиньи, голов</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7055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Произведено на убой скота и птицы в живом весе, тонн</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2581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2650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Надоено молока,</w:t>
            </w:r>
            <w:r w:rsidR="00D64FF1" w:rsidRPr="00D31D11">
              <w:rPr>
                <w:lang w:val="en-US"/>
              </w:rPr>
              <w:t xml:space="preserve"> </w:t>
            </w:r>
            <w:r w:rsidRPr="00D31D11">
              <w:t>тонн</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15353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15510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t>Надоено молока на 1 корову (в сельхозорга-низациях), кг</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4512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autoSpaceDE w:val="0"/>
              <w:autoSpaceDN w:val="0"/>
              <w:adjustRightInd w:val="0"/>
            </w:pPr>
            <w:r w:rsidRPr="00D31D11">
              <w:lastRenderedPageBreak/>
              <w:t>Получено яиц от всех видов птицы, тыс. шт.</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3048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2070</w:t>
            </w:r>
          </w:p>
        </w:tc>
      </w:tr>
      <w:tr w:rsidR="00802AD8" w:rsidRPr="00D31D11" w:rsidTr="00D64FF1">
        <w:trPr>
          <w:trHeight w:val="260"/>
        </w:trPr>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rPr>
                <w:rFonts w:ascii="Times New Roman" w:hAnsi="Times New Roman" w:cs="Times New Roman"/>
                <w:sz w:val="24"/>
                <w:szCs w:val="24"/>
              </w:rPr>
            </w:pPr>
            <w:r w:rsidRPr="00D31D11">
              <w:rPr>
                <w:rFonts w:ascii="Times New Roman" w:hAnsi="Times New Roman" w:cs="Times New Roman"/>
                <w:sz w:val="24"/>
                <w:szCs w:val="24"/>
              </w:rPr>
              <w:t>Инвестиции и строительство</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Объем инвестиций в основной капитал по источникам финансирования (без субъектов малого предпринимательства и объемов инвестиций, не наблю</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даемых прямыми статистичес</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кими методами), 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161,75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84,4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85,9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77,5</w:t>
            </w:r>
          </w:p>
        </w:tc>
      </w:tr>
      <w:tr w:rsidR="00802AD8" w:rsidRPr="00D31D11" w:rsidTr="00D64FF1">
        <w:trPr>
          <w:trHeight w:val="311"/>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Собственные средства, 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Привлеченные средства, млн. рублей</w:t>
            </w:r>
            <w:r w:rsidR="00D64FF1" w:rsidRPr="00D31D11">
              <w:rPr>
                <w:rFonts w:ascii="Times New Roman" w:hAnsi="Times New Roman" w:cs="Times New Roman"/>
                <w:sz w:val="24"/>
                <w:szCs w:val="24"/>
              </w:rPr>
              <w:t>,  из них</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58,8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кредиты банков</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0,9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бюджетные средства</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90,35001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r>
      <w:tr w:rsidR="00802AD8" w:rsidRPr="00D31D11" w:rsidTr="00D31D11">
        <w:trPr>
          <w:trHeight w:val="282"/>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средства федерального бюджета, 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w:t>
            </w:r>
          </w:p>
        </w:tc>
      </w:tr>
      <w:tr w:rsidR="00802AD8" w:rsidRPr="00D31D11" w:rsidTr="00D31D11">
        <w:trPr>
          <w:trHeight w:val="378"/>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средства краевого бюджета, 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64,55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средства муниципального бюджета, 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0,71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другие источники, млн.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физического объема (без субъектов малого предпри</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нимательства и объемов инвес</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тиций, не наблюдаемых прямы</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ми статистическими методами), в % к предыдущему году</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123,7</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171,9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48,5</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90,8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73,5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102,1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104,9</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101,1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rPr>
                <w:color w:val="000000"/>
              </w:rPr>
            </w:pPr>
            <w:r w:rsidRPr="00D31D11">
              <w:rPr>
                <w:color w:val="000000"/>
              </w:rPr>
              <w:t>104,7</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объема инвес</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тиций, в % к предыдущему году</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104,2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112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107,5</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104,8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104,5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104,4</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104,2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rPr>
                <w:color w:val="000000"/>
              </w:rPr>
            </w:pPr>
            <w:r w:rsidRPr="00D31D11">
              <w:rPr>
                <w:color w:val="000000"/>
              </w:rPr>
              <w:t>104</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Объем работ, выполненных по виду деятельности "Строитель</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ство" по кругу крупных и сред</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них организаций,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55800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65290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18800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10000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8000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11000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9000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11500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rPr>
                <w:color w:val="000000"/>
              </w:rPr>
            </w:pPr>
            <w:r w:rsidRPr="00D31D11">
              <w:rPr>
                <w:color w:val="000000"/>
              </w:rPr>
              <w:t>9300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физического объема работ, выполненных по виду деятельности "Строительство" по кругу крупных и средних организаций, %</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28,3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40,7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98,1</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по виду деятельности "Строительство",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105,3</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Введено в действие общей пло</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щади жилых домов за счет всех источников финансирования, кв. м.</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867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 xml:space="preserve">Введено в действие общей </w:t>
            </w:r>
            <w:r w:rsidRPr="00D31D11">
              <w:rPr>
                <w:rFonts w:ascii="Times New Roman" w:hAnsi="Times New Roman" w:cs="Times New Roman"/>
                <w:sz w:val="24"/>
                <w:szCs w:val="24"/>
              </w:rPr>
              <w:lastRenderedPageBreak/>
              <w:t>площади жилых домов в расче</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те на 1000 населения, кв. м.</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lastRenderedPageBreak/>
              <w:t>92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46,8</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lastRenderedPageBreak/>
              <w:t>Торговля и услуги населению</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потребительских цен на все товары и платные услуги,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114,8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107,4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Оборот розничной торговли,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544600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588200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638747,6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684750,2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678800,2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737030,9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717277,4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795639,6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757949,2</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физического объема,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101,9</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115,7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107,2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103,7</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Оборот розничной торговли на душу населения,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4801,5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5235,7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5711,3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6155,6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6128,6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6661,5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6525,4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7230,5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6948,6</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Оборот общественного питания,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13964,6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14786,8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14656,4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15494,3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14033,1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16079,8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13208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 физического объема оборота общественного пита</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ния,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93,9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Индекс-дефлятор,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Объем платных услуг населению,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90490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90218,5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90218,5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91120,7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88414,1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92214,1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85761,7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95902,7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84046,5</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Темп роста (снижения) объема платных услуг в действующих ценах,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110,4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99,7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Объем платных услуг населе</w:t>
            </w:r>
            <w:r w:rsidR="00D64FF1" w:rsidRPr="00D31D11">
              <w:rPr>
                <w:rFonts w:ascii="Times New Roman" w:hAnsi="Times New Roman" w:cs="Times New Roman"/>
                <w:sz w:val="24"/>
                <w:szCs w:val="24"/>
              </w:rPr>
              <w:t>-</w:t>
            </w:r>
            <w:r w:rsidRPr="00D31D11">
              <w:rPr>
                <w:rFonts w:ascii="Times New Roman" w:hAnsi="Times New Roman" w:cs="Times New Roman"/>
                <w:sz w:val="24"/>
                <w:szCs w:val="24"/>
              </w:rPr>
              <w:t>нию на душу населения,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797,8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803,1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806,7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819,1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798,2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833,5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780,2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871,5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770,5</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Развитие социальной сферы</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Численность детей в дошкольных образовательных учреждениях,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355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Численность учащихся в обще</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образовательных учреждениях,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Обеспеченность:</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общедоступными библиотека</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ми, учреждений на 10 тыс.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w:t>
            </w:r>
          </w:p>
        </w:tc>
      </w:tr>
      <w:tr w:rsidR="00802AD8" w:rsidRPr="00D31D11" w:rsidTr="00D31D11">
        <w:trPr>
          <w:trHeight w:val="786"/>
        </w:trPr>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учреждениями культурно-досугового типа, учреждений на 10 тыс. населения</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493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440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410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дошкольными образовательны</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ми учреждениями, мест на 1000 детей в возрасте 1 - 6 лет</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355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330</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Труд и занятость</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 xml:space="preserve">Численность трудовых </w:t>
            </w:r>
            <w:r w:rsidRPr="00D31D11">
              <w:rPr>
                <w:rFonts w:ascii="Times New Roman" w:hAnsi="Times New Roman" w:cs="Times New Roman"/>
                <w:sz w:val="24"/>
                <w:szCs w:val="24"/>
              </w:rPr>
              <w:lastRenderedPageBreak/>
              <w:t>ресурсов,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lastRenderedPageBreak/>
              <w:t>4800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4790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4721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4664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4661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4568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4468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Численность занятых в эконо</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мике (среднегодовая),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2542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2427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2287</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2222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2221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2180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2183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2138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Темп роста численности занятых в экономике,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94,9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94,2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98,1</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из численности занятых работающие:</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 предприятиях и в организациях госсектора,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492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 предприятиях и в организациях муници-пального сектора, человек</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536</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521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513</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505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495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490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485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480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общественных объединениях и организациях,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4790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4721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4664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4661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4568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4468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частном секторе (всего), человек</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1514</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1418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1296</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1278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1257</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1258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1230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pPr>
            <w:r w:rsidRPr="00D31D11">
              <w:rPr>
                <w:color w:val="000000"/>
              </w:rPr>
              <w:t>1238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widowControl w:val="0"/>
              <w:autoSpaceDE w:val="0"/>
              <w:autoSpaceDN w:val="0"/>
              <w:adjustRightInd w:val="0"/>
              <w:jc w:val="right"/>
              <w:rPr>
                <w:color w:val="000000"/>
              </w:rPr>
            </w:pPr>
            <w:r w:rsidRPr="00D31D11">
              <w:rPr>
                <w:color w:val="000000"/>
              </w:rPr>
              <w:t>1208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крестьянских (фермерских) хозяйствах (включая наемных работников), человек</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68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58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 зарегистрированных частных предприятиях, человек</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1001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969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910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890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890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880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880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870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лица, занятые индивидуальным трудом и по найму у отдельных граждан, включая занятых в домашнем хозяйстве производ</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ством товаров и услуг для реализации (включая личное подсобное хозяйство), человек</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445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381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318</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310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305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300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290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290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280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Учащиеся (с отрывом от производства),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Лица в трудоспособном возрас</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те, не занятые трудовой дея</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тельностью и учебой (включая занятых в домашнем хозяйстве, военнослужащих и других),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2087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2353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Численность безработных, зарегистрированных в государственных учреждениях службы занятости населения (на конец периода),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Уровень зарегистрированной безработицы к трудоспособному возрасту на конец отчетного периода, %</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5,6</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Среднесписочная численность работников по кругу крупных и средних организаций,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1666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1640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1580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1570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Фонд начисленной заработной платы всех работников по кругу крупных и средних организаций,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380280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329489,4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343258,6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342144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326400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339840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322320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339384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324048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Среднемесячная начисленная заработная плата в расчете на одного работника по кругу крупных и средних организаций,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14411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16481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17442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17200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Темп роста заработной платы по кругу крупных и средних организаций, в % к предыдущему году</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106,96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114,36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105,8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97,5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101,2</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Денежные доходы населения</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Общий объем денежных доходов населения,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1461571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1453355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1461000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1472200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1460000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1482300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1465000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1485000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1468000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Среднедушевые денежные доходы (в среднем за месяц),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12885,9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12936,6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13063,3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13234,4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13181,7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13397,5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13327,9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13495,1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13458</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Расходы населения (всего),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1274594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1156243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1165670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1175000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1169000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1176000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1170000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1178000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1171000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Превышение доходов над расходами (+), или расходов над доходами (-),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186976,8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297112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295330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297200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291000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306300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295000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307000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297000</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Окружающая среда</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Выброшено в атмосферу загряз</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няющих веществ, отходящих от стационарных источников загрязнения атмосферного воздуха, тыс. тонн</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0,74</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0,75</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0,74</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0,73</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0,74</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0,73</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0,72</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Выброшено в атмосферу загряз</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няющих веществ, отходящих от стационарных источников заг</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рязнения атмосферного возду</w:t>
            </w:r>
            <w:r w:rsidR="00D31D11" w:rsidRPr="00D31D11">
              <w:rPr>
                <w:rFonts w:ascii="Times New Roman" w:hAnsi="Times New Roman" w:cs="Times New Roman"/>
                <w:sz w:val="24"/>
                <w:szCs w:val="24"/>
              </w:rPr>
              <w:t>-</w:t>
            </w:r>
            <w:r w:rsidRPr="00D31D11">
              <w:rPr>
                <w:rFonts w:ascii="Times New Roman" w:hAnsi="Times New Roman" w:cs="Times New Roman"/>
                <w:sz w:val="24"/>
                <w:szCs w:val="24"/>
              </w:rPr>
              <w:t>ха, в % к предыдущему году</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99</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Туризм</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Количество субъектов, оказывающих услуги, единиц</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Количество туристов/</w:t>
            </w:r>
          </w:p>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экскурсантов, человек</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8450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8000</w:t>
            </w:r>
          </w:p>
        </w:tc>
      </w:tr>
      <w:tr w:rsidR="00802AD8" w:rsidRPr="00D31D11" w:rsidTr="00D64FF1">
        <w:tc>
          <w:tcPr>
            <w:tcW w:w="14946" w:type="dxa"/>
            <w:gridSpan w:val="10"/>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center"/>
              <w:outlineLvl w:val="1"/>
              <w:rPr>
                <w:rFonts w:ascii="Times New Roman" w:hAnsi="Times New Roman" w:cs="Times New Roman"/>
                <w:sz w:val="24"/>
                <w:szCs w:val="24"/>
              </w:rPr>
            </w:pPr>
            <w:r w:rsidRPr="00D31D11">
              <w:rPr>
                <w:rFonts w:ascii="Times New Roman" w:hAnsi="Times New Roman" w:cs="Times New Roman"/>
                <w:sz w:val="24"/>
                <w:szCs w:val="24"/>
              </w:rPr>
              <w:t>Бюджет муниципального образования</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Налоговые и неналоговые доходы,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66081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74079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71250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73200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75100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71900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76000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72800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Налоговые доходы,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45671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54361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53018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52000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57000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58000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rPr>
                <w:rFonts w:ascii="Times New Roman" w:hAnsi="Times New Roman" w:cs="Times New Roman"/>
                <w:sz w:val="24"/>
                <w:szCs w:val="24"/>
              </w:rPr>
            </w:pPr>
            <w:r w:rsidRPr="00D31D11">
              <w:rPr>
                <w:rFonts w:ascii="Times New Roman" w:hAnsi="Times New Roman" w:cs="Times New Roman"/>
                <w:sz w:val="24"/>
                <w:szCs w:val="24"/>
              </w:rPr>
              <w:t>из них:</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налог на доходы физических лиц,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29206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32638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31025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31000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34000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налоги на совокупный доход,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5749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6830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6620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6590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6380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6580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6370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6570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6360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rPr>
                <w:rFonts w:ascii="Times New Roman" w:hAnsi="Times New Roman" w:cs="Times New Roman"/>
                <w:sz w:val="24"/>
                <w:szCs w:val="24"/>
              </w:rPr>
            </w:pPr>
            <w:r w:rsidRPr="00D31D11">
              <w:rPr>
                <w:rFonts w:ascii="Times New Roman" w:hAnsi="Times New Roman" w:cs="Times New Roman"/>
                <w:sz w:val="24"/>
                <w:szCs w:val="24"/>
              </w:rPr>
              <w:lastRenderedPageBreak/>
              <w:t>в том числе:</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единый налог, взимаемый в связи с применением упрощенной системы налогообложения,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794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722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690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670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660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единый налог на вмененный доход для отдельных видов деятельности,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3241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3555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3300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единый сельскохозяйственный налог,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1714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2620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2800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налог на имущество,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5333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6191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5410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5320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5430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5650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5540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rPr>
                <w:rFonts w:ascii="Times New Roman" w:hAnsi="Times New Roman" w:cs="Times New Roman"/>
                <w:sz w:val="24"/>
                <w:szCs w:val="24"/>
              </w:rPr>
            </w:pPr>
            <w:r w:rsidRPr="00D31D11">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налоги на имущество физ. лиц,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368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440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430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440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земельный налог,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4876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5823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4985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5100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Неналоговые доходы и сборы,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20410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19718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18232</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17900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18000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17800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rPr>
                <w:rFonts w:ascii="Times New Roman" w:hAnsi="Times New Roman" w:cs="Times New Roman"/>
                <w:sz w:val="24"/>
                <w:szCs w:val="24"/>
              </w:rPr>
            </w:pPr>
            <w:r w:rsidRPr="00D31D11">
              <w:rPr>
                <w:rFonts w:ascii="Times New Roman" w:hAnsi="Times New Roman" w:cs="Times New Roman"/>
                <w:sz w:val="24"/>
                <w:szCs w:val="24"/>
              </w:rPr>
              <w:t>в том числе:</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аренда земли,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11112,1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11851,9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12276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12300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12800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12800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 xml:space="preserve">Безвозмездные поступления с учетом возврата остатков субсидий и субвенций прошлых </w:t>
            </w:r>
            <w:r w:rsidRPr="00D31D11">
              <w:rPr>
                <w:rFonts w:ascii="Times New Roman" w:hAnsi="Times New Roman" w:cs="Times New Roman"/>
                <w:sz w:val="24"/>
                <w:szCs w:val="24"/>
              </w:rPr>
              <w:lastRenderedPageBreak/>
              <w:t>лет бюджета города,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lastRenderedPageBreak/>
              <w:t>143817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162377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72260,3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Прочие безвозмездные поступления, включая перечисления от других уровней власти,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143817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162377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72260,3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70000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Возврат остатков субсидий и субвенций прошлых лет,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209898</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236456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143510,3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143200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155100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131900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166000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142800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Всего доходов бюджета района,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211756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228385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151666,8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149575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142170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156780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149175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163485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155980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Расходы бюджета района - всего,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rPr>
                <w:rFonts w:ascii="Times New Roman" w:hAnsi="Times New Roman" w:cs="Times New Roman"/>
                <w:sz w:val="24"/>
                <w:szCs w:val="24"/>
              </w:rPr>
            </w:pPr>
            <w:r w:rsidRPr="00D31D11">
              <w:rPr>
                <w:rFonts w:ascii="Times New Roman" w:hAnsi="Times New Roman" w:cs="Times New Roman"/>
                <w:sz w:val="24"/>
                <w:szCs w:val="24"/>
              </w:rPr>
              <w:t>из них:</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общегосударственные вопросы,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27843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25573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23771,3</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22000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23000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24000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национальная оборона,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457</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461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512,1</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национальная безопасность и правоохранительная деятельность,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1245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1276</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886,8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национальная экономика,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7187</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10888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12485,3</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13000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13000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12500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 xml:space="preserve">жилищно-коммунальное </w:t>
            </w:r>
            <w:r w:rsidRPr="00D31D11">
              <w:rPr>
                <w:rFonts w:ascii="Times New Roman" w:hAnsi="Times New Roman" w:cs="Times New Roman"/>
                <w:sz w:val="24"/>
                <w:szCs w:val="24"/>
              </w:rPr>
              <w:lastRenderedPageBreak/>
              <w:t>хозяйство,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lastRenderedPageBreak/>
              <w:t>3832</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3188</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4534,7</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4500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4400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4600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4300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4700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4500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lastRenderedPageBreak/>
              <w:t>охрана окружающей среды,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образование,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150041</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169199</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91534,4</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90000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85000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95000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90000</w:t>
            </w: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100000</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jc w:val="right"/>
            </w:pPr>
            <w:r w:rsidRPr="00D31D11">
              <w:rPr>
                <w:color w:val="000000"/>
              </w:rPr>
              <w:t>95000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культура, кинематография,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9804</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8799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8855,9</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9000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9500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средства массовой информации,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291</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250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здравоохранение, тыс. рублей</w:t>
            </w: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jc w:val="right"/>
              <w:rPr>
                <w:rFonts w:ascii="Times New Roman" w:hAnsi="Times New Roman" w:cs="Times New Roman"/>
                <w:sz w:val="24"/>
                <w:szCs w:val="24"/>
              </w:rPr>
            </w:pP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физическая культура и спорт,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579</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353</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124,8</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125</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135</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130</w:t>
            </w:r>
          </w:p>
        </w:tc>
      </w:tr>
      <w:tr w:rsidR="00802AD8" w:rsidRPr="00D31D11" w:rsidTr="00D64FF1">
        <w:tc>
          <w:tcPr>
            <w:tcW w:w="3464" w:type="dxa"/>
            <w:tcBorders>
              <w:top w:val="single" w:sz="4" w:space="0" w:color="auto"/>
              <w:left w:val="single" w:sz="4" w:space="0" w:color="auto"/>
              <w:bottom w:val="single" w:sz="4" w:space="0" w:color="auto"/>
              <w:right w:val="single" w:sz="4" w:space="0" w:color="auto"/>
            </w:tcBorders>
          </w:tcPr>
          <w:p w:rsidR="00802AD8" w:rsidRPr="00D31D11" w:rsidRDefault="00802AD8" w:rsidP="00D31D11">
            <w:pPr>
              <w:pStyle w:val="ConsPlusNormal"/>
              <w:ind w:firstLine="0"/>
              <w:rPr>
                <w:rFonts w:ascii="Times New Roman" w:hAnsi="Times New Roman" w:cs="Times New Roman"/>
                <w:sz w:val="24"/>
                <w:szCs w:val="24"/>
              </w:rPr>
            </w:pPr>
            <w:r w:rsidRPr="00D31D11">
              <w:rPr>
                <w:rFonts w:ascii="Times New Roman" w:hAnsi="Times New Roman" w:cs="Times New Roman"/>
                <w:sz w:val="24"/>
                <w:szCs w:val="24"/>
              </w:rPr>
              <w:t>социальная политика, тыс. рублей</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10032</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8380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8709,6</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8700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8600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8800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8700</w:t>
            </w:r>
          </w:p>
        </w:tc>
        <w:tc>
          <w:tcPr>
            <w:tcW w:w="1275"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8900</w:t>
            </w:r>
          </w:p>
        </w:tc>
        <w:tc>
          <w:tcPr>
            <w:tcW w:w="1276" w:type="dxa"/>
            <w:tcBorders>
              <w:top w:val="single" w:sz="4" w:space="0" w:color="auto"/>
              <w:left w:val="single" w:sz="4" w:space="0" w:color="auto"/>
              <w:bottom w:val="single" w:sz="4" w:space="0" w:color="auto"/>
              <w:right w:val="single" w:sz="4" w:space="0" w:color="auto"/>
            </w:tcBorders>
            <w:vAlign w:val="bottom"/>
          </w:tcPr>
          <w:p w:rsidR="00802AD8" w:rsidRPr="00D31D11" w:rsidRDefault="00802AD8" w:rsidP="00D31D11">
            <w:pPr>
              <w:jc w:val="right"/>
              <w:rPr>
                <w:color w:val="000000"/>
              </w:rPr>
            </w:pPr>
            <w:r w:rsidRPr="00D31D11">
              <w:rPr>
                <w:color w:val="000000"/>
              </w:rPr>
              <w:t>8800</w:t>
            </w:r>
          </w:p>
        </w:tc>
      </w:tr>
    </w:tbl>
    <w:p w:rsidR="00802AD8" w:rsidRPr="0040683C" w:rsidRDefault="00802AD8" w:rsidP="00802AD8">
      <w:pPr>
        <w:pStyle w:val="ConsPlusNormal"/>
        <w:jc w:val="right"/>
        <w:rPr>
          <w:rFonts w:ascii="Times New Roman" w:hAnsi="Times New Roman" w:cs="Times New Roman"/>
          <w:sz w:val="24"/>
          <w:szCs w:val="24"/>
        </w:rPr>
      </w:pPr>
      <w:r w:rsidRPr="0040683C">
        <w:rPr>
          <w:rFonts w:ascii="Times New Roman" w:hAnsi="Times New Roman" w:cs="Times New Roman"/>
          <w:sz w:val="24"/>
          <w:szCs w:val="24"/>
        </w:rPr>
        <w:br w:type="textWrapping" w:clear="all"/>
      </w:r>
    </w:p>
    <w:p w:rsidR="00802AD8" w:rsidRDefault="00802AD8"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 w:rsidR="00D31D11" w:rsidRDefault="00D31D11" w:rsidP="00D31D11">
      <w:pPr>
        <w:sectPr w:rsidR="00D31D11" w:rsidSect="00802AD8">
          <w:pgSz w:w="16838" w:h="11906" w:orient="landscape"/>
          <w:pgMar w:top="1559" w:right="1134" w:bottom="1276" w:left="1134" w:header="425" w:footer="709" w:gutter="0"/>
          <w:cols w:space="708"/>
          <w:docGrid w:linePitch="360"/>
        </w:sectPr>
      </w:pPr>
    </w:p>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D31D11" w:rsidP="000F0777">
      <w:pPr>
        <w:pStyle w:val="1"/>
        <w:jc w:val="center"/>
        <w:rPr>
          <w:b/>
          <w:bCs w:val="0"/>
          <w:sz w:val="40"/>
        </w:rPr>
      </w:pPr>
      <w:r>
        <w:rPr>
          <w:b/>
          <w:bCs w:val="0"/>
          <w:sz w:val="40"/>
        </w:rPr>
        <w:t>ПОСТАНОВЛЕНИЕ</w:t>
      </w:r>
    </w:p>
    <w:p w:rsidR="000F0777" w:rsidRDefault="000F0777" w:rsidP="000F0777">
      <w:pPr>
        <w:jc w:val="both"/>
        <w:rPr>
          <w:b/>
          <w:sz w:val="32"/>
        </w:rPr>
      </w:pPr>
    </w:p>
    <w:p w:rsidR="000F0777" w:rsidRDefault="000F0777" w:rsidP="000F0777">
      <w:pPr>
        <w:jc w:val="both"/>
        <w:rPr>
          <w:b/>
          <w:sz w:val="28"/>
        </w:rPr>
      </w:pPr>
      <w:r>
        <w:rPr>
          <w:b/>
          <w:sz w:val="28"/>
        </w:rPr>
        <w:t>2</w:t>
      </w:r>
      <w:r>
        <w:rPr>
          <w:b/>
          <w:sz w:val="28"/>
          <w:lang w:val="en-US"/>
        </w:rPr>
        <w:t>3</w:t>
      </w:r>
      <w:r>
        <w:rPr>
          <w:b/>
          <w:sz w:val="28"/>
        </w:rPr>
        <w:t>.12.201</w:t>
      </w:r>
      <w:r>
        <w:rPr>
          <w:b/>
          <w:sz w:val="28"/>
          <w:lang w:val="en-US"/>
        </w:rPr>
        <w:t>6</w:t>
      </w:r>
      <w:r>
        <w:rPr>
          <w:b/>
          <w:sz w:val="28"/>
        </w:rPr>
        <w:t xml:space="preserve">     №  </w:t>
      </w:r>
      <w:r w:rsidR="00D31D11">
        <w:rPr>
          <w:b/>
          <w:sz w:val="28"/>
        </w:rPr>
        <w:t>14</w:t>
      </w:r>
      <w:r>
        <w:rPr>
          <w:b/>
          <w:sz w:val="28"/>
        </w:rPr>
        <w:t xml:space="preserve">                                                                     с. Новичиха</w:t>
      </w:r>
    </w:p>
    <w:p w:rsidR="000F0777" w:rsidRDefault="000F0777" w:rsidP="000F0777">
      <w:pPr>
        <w:jc w:val="both"/>
        <w:rPr>
          <w:b/>
          <w:sz w:val="28"/>
        </w:rPr>
      </w:pPr>
    </w:p>
    <w:p w:rsidR="00D31D11" w:rsidRPr="00546DBF" w:rsidRDefault="00D31D11" w:rsidP="00D31D11">
      <w:pPr>
        <w:jc w:val="both"/>
        <w:rPr>
          <w:sz w:val="28"/>
          <w:szCs w:val="28"/>
        </w:rPr>
      </w:pPr>
    </w:p>
    <w:p w:rsidR="00D31D11" w:rsidRPr="00D31D11" w:rsidRDefault="00D31D11" w:rsidP="00D31D11">
      <w:pPr>
        <w:pStyle w:val="ConsPlusNormal"/>
        <w:ind w:right="4109" w:firstLine="0"/>
        <w:jc w:val="both"/>
        <w:rPr>
          <w:rFonts w:ascii="Times New Roman" w:hAnsi="Times New Roman" w:cs="Times New Roman"/>
          <w:sz w:val="28"/>
          <w:szCs w:val="28"/>
        </w:rPr>
      </w:pPr>
      <w:r w:rsidRPr="00D31D11">
        <w:rPr>
          <w:rFonts w:ascii="Times New Roman" w:hAnsi="Times New Roman" w:cs="Times New Roman"/>
          <w:bCs/>
          <w:sz w:val="28"/>
          <w:szCs w:val="28"/>
        </w:rPr>
        <w:t>Об утверждении Порядка уведомления депутатами, выборными должностными лицами органов местного самоуправления, главой Администрации</w:t>
      </w:r>
      <w:r w:rsidRPr="00D31D11">
        <w:rPr>
          <w:rFonts w:ascii="Times New Roman" w:hAnsi="Times New Roman" w:cs="Times New Roman"/>
          <w:sz w:val="28"/>
          <w:szCs w:val="28"/>
        </w:rPr>
        <w:t xml:space="preserve"> </w:t>
      </w:r>
      <w:r w:rsidRPr="00D31D11">
        <w:rPr>
          <w:rFonts w:ascii="Times New Roman" w:hAnsi="Times New Roman" w:cs="Times New Roman"/>
          <w:bCs/>
          <w:sz w:val="28"/>
          <w:szCs w:val="28"/>
        </w:rPr>
        <w:t>Новичихинского района</w:t>
      </w:r>
      <w:r w:rsidRPr="00D31D11">
        <w:rPr>
          <w:rFonts w:ascii="Times New Roman" w:hAnsi="Times New Roman" w:cs="Times New Roman"/>
          <w:i/>
          <w:sz w:val="28"/>
          <w:szCs w:val="28"/>
        </w:rPr>
        <w:t xml:space="preserve"> </w:t>
      </w:r>
      <w:r w:rsidRPr="00D31D11">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31D11" w:rsidRPr="00D31D11" w:rsidRDefault="00D31D11" w:rsidP="00D31D11">
      <w:pPr>
        <w:jc w:val="both"/>
        <w:rPr>
          <w:sz w:val="28"/>
          <w:szCs w:val="28"/>
        </w:rPr>
      </w:pPr>
    </w:p>
    <w:p w:rsidR="00D31D11" w:rsidRPr="00D31D11" w:rsidRDefault="00D31D11" w:rsidP="00D31D11">
      <w:pPr>
        <w:pStyle w:val="23"/>
        <w:spacing w:after="0" w:line="240" w:lineRule="auto"/>
        <w:ind w:firstLine="709"/>
        <w:jc w:val="both"/>
        <w:rPr>
          <w:sz w:val="28"/>
          <w:szCs w:val="28"/>
          <w:lang w:val="ru-RU"/>
        </w:rPr>
      </w:pPr>
      <w:r w:rsidRPr="00D31D11">
        <w:rPr>
          <w:sz w:val="28"/>
          <w:szCs w:val="28"/>
          <w:lang w:val="ru-RU"/>
        </w:rPr>
        <w:t>В соответствии с федеральными законами от 2 марта 2007 года № 25-ФЗ «О муниципальной службе в Российской Федерации» и от</w:t>
      </w:r>
      <w:r w:rsidRPr="00D31D11">
        <w:rPr>
          <w:sz w:val="28"/>
          <w:szCs w:val="28"/>
        </w:rPr>
        <w:t> </w:t>
      </w:r>
      <w:r w:rsidRPr="00D31D11">
        <w:rPr>
          <w:sz w:val="28"/>
          <w:szCs w:val="28"/>
          <w:lang w:val="ru-RU"/>
        </w:rPr>
        <w:t>25</w:t>
      </w:r>
      <w:r w:rsidRPr="00D31D11">
        <w:rPr>
          <w:sz w:val="28"/>
          <w:szCs w:val="28"/>
        </w:rPr>
        <w:t> </w:t>
      </w:r>
      <w:r w:rsidRPr="00D31D11">
        <w:rPr>
          <w:sz w:val="28"/>
          <w:szCs w:val="28"/>
          <w:lang w:val="ru-RU"/>
        </w:rPr>
        <w:t>декабря</w:t>
      </w:r>
      <w:r w:rsidRPr="00D31D11">
        <w:rPr>
          <w:sz w:val="28"/>
          <w:szCs w:val="28"/>
        </w:rPr>
        <w:t> </w:t>
      </w:r>
      <w:r w:rsidRPr="00D31D11">
        <w:rPr>
          <w:sz w:val="28"/>
          <w:szCs w:val="28"/>
          <w:lang w:val="ru-RU"/>
        </w:rPr>
        <w:t>2008</w:t>
      </w:r>
      <w:r w:rsidRPr="00D31D11">
        <w:rPr>
          <w:sz w:val="28"/>
          <w:szCs w:val="28"/>
        </w:rPr>
        <w:t> </w:t>
      </w:r>
      <w:r w:rsidRPr="00D31D11">
        <w:rPr>
          <w:sz w:val="28"/>
          <w:szCs w:val="28"/>
          <w:lang w:val="ru-RU"/>
        </w:rPr>
        <w:t>года</w:t>
      </w:r>
      <w:r w:rsidRPr="00D31D11">
        <w:rPr>
          <w:sz w:val="28"/>
          <w:szCs w:val="28"/>
        </w:rPr>
        <w:t> </w:t>
      </w:r>
      <w:r w:rsidRPr="00D31D11">
        <w:rPr>
          <w:sz w:val="28"/>
          <w:szCs w:val="28"/>
          <w:lang w:val="ru-RU"/>
        </w:rPr>
        <w:t>№ 273-ФЗ «О противодействии коррупции»:</w:t>
      </w:r>
    </w:p>
    <w:p w:rsidR="00D31D11" w:rsidRPr="00D31D11" w:rsidRDefault="00D31D11" w:rsidP="00D31D11">
      <w:pPr>
        <w:pStyle w:val="23"/>
        <w:spacing w:after="0" w:line="240" w:lineRule="auto"/>
        <w:ind w:firstLine="709"/>
        <w:jc w:val="both"/>
        <w:rPr>
          <w:sz w:val="28"/>
          <w:szCs w:val="28"/>
          <w:lang w:val="ru-RU"/>
        </w:rPr>
      </w:pPr>
      <w:r w:rsidRPr="00D31D11">
        <w:rPr>
          <w:sz w:val="28"/>
          <w:szCs w:val="28"/>
          <w:lang w:val="ru-RU"/>
        </w:rPr>
        <w:t xml:space="preserve">1. Утвердить Порядок </w:t>
      </w:r>
      <w:r w:rsidRPr="00D31D11">
        <w:rPr>
          <w:bCs/>
          <w:sz w:val="28"/>
          <w:szCs w:val="28"/>
          <w:lang w:val="ru-RU"/>
        </w:rPr>
        <w:t>уведомления депутатами, выборными должностными лицами органов местного самоуправления, главой Администрации</w:t>
      </w:r>
      <w:r w:rsidRPr="00D31D11">
        <w:rPr>
          <w:sz w:val="28"/>
          <w:szCs w:val="28"/>
          <w:lang w:val="ru-RU"/>
        </w:rPr>
        <w:t xml:space="preserve"> </w:t>
      </w:r>
      <w:r w:rsidRPr="00D31D11">
        <w:rPr>
          <w:bCs/>
          <w:sz w:val="28"/>
          <w:szCs w:val="28"/>
          <w:lang w:val="ru-RU"/>
        </w:rPr>
        <w:t>Новичихинского района</w:t>
      </w:r>
      <w:r w:rsidRPr="00D31D11">
        <w:rPr>
          <w:i/>
          <w:sz w:val="28"/>
          <w:szCs w:val="28"/>
          <w:lang w:val="ru-RU"/>
        </w:rPr>
        <w:t xml:space="preserve"> </w:t>
      </w:r>
      <w:r w:rsidRPr="00D31D11">
        <w:rPr>
          <w:sz w:val="28"/>
          <w:szCs w:val="28"/>
          <w:lang w:val="ru-RU"/>
        </w:rPr>
        <w:t>о возникновении личной заинтересованности при исполнении должностных обязанностей, которая приводит или может привести к конфликту интересов (приложение).</w:t>
      </w:r>
    </w:p>
    <w:p w:rsidR="00D31D11" w:rsidRPr="00D31D11" w:rsidRDefault="00D31D11" w:rsidP="00D31D11">
      <w:pPr>
        <w:ind w:firstLine="709"/>
        <w:jc w:val="both"/>
        <w:rPr>
          <w:sz w:val="28"/>
          <w:szCs w:val="28"/>
        </w:rPr>
      </w:pPr>
      <w:r w:rsidRPr="00D31D11">
        <w:rPr>
          <w:sz w:val="28"/>
          <w:szCs w:val="28"/>
        </w:rPr>
        <w:t>2. Опубликовать настоящее постановление в сборнике муниципальных правовых актов Новичихинского района.</w:t>
      </w:r>
    </w:p>
    <w:p w:rsidR="00D31D11" w:rsidRPr="00D31D11" w:rsidRDefault="00D31D11" w:rsidP="000F0777">
      <w:pPr>
        <w:jc w:val="both"/>
        <w:rPr>
          <w:b/>
          <w:sz w:val="28"/>
        </w:rPr>
      </w:pP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407"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408"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0F0777" w:rsidRDefault="000F0777" w:rsidP="000F0777">
      <w:pPr>
        <w:rPr>
          <w:b/>
          <w:iCs/>
        </w:rPr>
      </w:pPr>
    </w:p>
    <w:p w:rsidR="00D31D11" w:rsidRDefault="00D31D11" w:rsidP="000F0777">
      <w:pPr>
        <w:rPr>
          <w:b/>
          <w:iCs/>
        </w:rPr>
      </w:pPr>
    </w:p>
    <w:p w:rsidR="00D31D11" w:rsidRDefault="00D31D11" w:rsidP="000F0777">
      <w:pPr>
        <w:rPr>
          <w:b/>
          <w:iCs/>
        </w:rPr>
      </w:pPr>
    </w:p>
    <w:p w:rsidR="00D31D11" w:rsidRDefault="00D31D11" w:rsidP="00D31D11">
      <w:pPr>
        <w:jc w:val="right"/>
        <w:rPr>
          <w:sz w:val="28"/>
          <w:szCs w:val="28"/>
        </w:rPr>
      </w:pPr>
      <w:r>
        <w:rPr>
          <w:sz w:val="28"/>
          <w:szCs w:val="28"/>
        </w:rPr>
        <w:lastRenderedPageBreak/>
        <w:t xml:space="preserve">                                                                                                                 </w:t>
      </w:r>
      <w:r>
        <w:rPr>
          <w:i/>
          <w:sz w:val="28"/>
          <w:szCs w:val="28"/>
        </w:rPr>
        <w:t xml:space="preserve">  </w:t>
      </w:r>
      <w:r w:rsidRPr="00DE1D24">
        <w:rPr>
          <w:sz w:val="28"/>
          <w:szCs w:val="28"/>
        </w:rPr>
        <w:t>Приложение</w:t>
      </w:r>
    </w:p>
    <w:p w:rsidR="00D31D11" w:rsidRPr="0097424D" w:rsidRDefault="00D31D11" w:rsidP="00D31D11">
      <w:pPr>
        <w:ind w:left="5103"/>
        <w:jc w:val="right"/>
        <w:rPr>
          <w:sz w:val="28"/>
          <w:szCs w:val="28"/>
        </w:rPr>
      </w:pPr>
      <w:r w:rsidRPr="00DE1D24">
        <w:rPr>
          <w:sz w:val="28"/>
          <w:szCs w:val="28"/>
        </w:rPr>
        <w:t xml:space="preserve">к </w:t>
      </w:r>
      <w:r w:rsidRPr="003F5DA7">
        <w:rPr>
          <w:sz w:val="28"/>
          <w:szCs w:val="28"/>
        </w:rPr>
        <w:t>постановлени</w:t>
      </w:r>
      <w:r>
        <w:rPr>
          <w:sz w:val="28"/>
          <w:szCs w:val="28"/>
        </w:rPr>
        <w:t xml:space="preserve">ю </w:t>
      </w:r>
      <w:r w:rsidRPr="00F074D4">
        <w:rPr>
          <w:sz w:val="28"/>
          <w:szCs w:val="28"/>
        </w:rPr>
        <w:t>главы</w:t>
      </w:r>
      <w:r w:rsidRPr="003A397D">
        <w:rPr>
          <w:i/>
          <w:sz w:val="28"/>
          <w:szCs w:val="28"/>
        </w:rPr>
        <w:t xml:space="preserve"> </w:t>
      </w:r>
      <w:r w:rsidRPr="0097424D">
        <w:rPr>
          <w:sz w:val="28"/>
          <w:szCs w:val="28"/>
        </w:rPr>
        <w:t>Новичихинского района</w:t>
      </w:r>
    </w:p>
    <w:p w:rsidR="00D31D11" w:rsidRPr="00DE1D24" w:rsidRDefault="00D31D11" w:rsidP="00D31D11">
      <w:pPr>
        <w:tabs>
          <w:tab w:val="left" w:pos="9638"/>
        </w:tabs>
        <w:ind w:left="5170"/>
        <w:jc w:val="right"/>
        <w:rPr>
          <w:sz w:val="28"/>
          <w:szCs w:val="28"/>
        </w:rPr>
      </w:pPr>
      <w:r>
        <w:rPr>
          <w:sz w:val="28"/>
          <w:szCs w:val="28"/>
        </w:rPr>
        <w:t>от 23.12.</w:t>
      </w:r>
      <w:r w:rsidRPr="00DE1D24">
        <w:rPr>
          <w:sz w:val="28"/>
          <w:szCs w:val="28"/>
        </w:rPr>
        <w:t>20</w:t>
      </w:r>
      <w:r>
        <w:rPr>
          <w:sz w:val="28"/>
          <w:szCs w:val="28"/>
        </w:rPr>
        <w:t xml:space="preserve">16 </w:t>
      </w:r>
      <w:r w:rsidRPr="00DE1D24">
        <w:rPr>
          <w:sz w:val="28"/>
          <w:szCs w:val="28"/>
        </w:rPr>
        <w:t>года</w:t>
      </w:r>
      <w:r>
        <w:rPr>
          <w:sz w:val="28"/>
          <w:szCs w:val="28"/>
        </w:rPr>
        <w:t xml:space="preserve"> №  14</w:t>
      </w:r>
    </w:p>
    <w:p w:rsidR="00D31D11" w:rsidRPr="00546DBF" w:rsidRDefault="00D31D11" w:rsidP="00D31D11">
      <w:pPr>
        <w:tabs>
          <w:tab w:val="left" w:pos="9638"/>
        </w:tabs>
        <w:jc w:val="center"/>
        <w:rPr>
          <w:b/>
          <w:sz w:val="28"/>
          <w:szCs w:val="28"/>
        </w:rPr>
      </w:pPr>
    </w:p>
    <w:p w:rsidR="00D31D11" w:rsidRPr="00D31D11" w:rsidRDefault="00D31D11" w:rsidP="00D31D11">
      <w:pPr>
        <w:tabs>
          <w:tab w:val="left" w:pos="9638"/>
        </w:tabs>
        <w:jc w:val="center"/>
        <w:rPr>
          <w:b/>
          <w:sz w:val="28"/>
          <w:szCs w:val="28"/>
        </w:rPr>
      </w:pPr>
      <w:r w:rsidRPr="00D31D11">
        <w:rPr>
          <w:b/>
          <w:sz w:val="28"/>
          <w:szCs w:val="28"/>
        </w:rPr>
        <w:t>Порядок</w:t>
      </w:r>
    </w:p>
    <w:p w:rsidR="00D31D11" w:rsidRPr="00D31D11" w:rsidRDefault="00D31D11" w:rsidP="00D31D11">
      <w:pPr>
        <w:pStyle w:val="ConsPlusNormal"/>
        <w:tabs>
          <w:tab w:val="left" w:pos="9780"/>
        </w:tabs>
        <w:ind w:right="-10"/>
        <w:jc w:val="center"/>
        <w:rPr>
          <w:rFonts w:ascii="Times New Roman" w:hAnsi="Times New Roman" w:cs="Times New Roman"/>
          <w:sz w:val="28"/>
          <w:szCs w:val="28"/>
        </w:rPr>
      </w:pPr>
      <w:r w:rsidRPr="00D31D11">
        <w:rPr>
          <w:rFonts w:ascii="Times New Roman" w:hAnsi="Times New Roman" w:cs="Times New Roman"/>
          <w:bCs/>
          <w:sz w:val="28"/>
          <w:szCs w:val="28"/>
        </w:rPr>
        <w:t>уведомления депутатами, выборными должностными лицами органов местного самоуправления, главой Администрации</w:t>
      </w:r>
      <w:r w:rsidRPr="00D31D11">
        <w:rPr>
          <w:rFonts w:ascii="Times New Roman" w:hAnsi="Times New Roman" w:cs="Times New Roman"/>
          <w:sz w:val="28"/>
          <w:szCs w:val="28"/>
        </w:rPr>
        <w:t xml:space="preserve"> </w:t>
      </w:r>
      <w:r w:rsidRPr="00D31D11">
        <w:rPr>
          <w:rFonts w:ascii="Times New Roman" w:hAnsi="Times New Roman" w:cs="Times New Roman"/>
          <w:bCs/>
          <w:sz w:val="28"/>
          <w:szCs w:val="28"/>
        </w:rPr>
        <w:t>Новичихинского района</w:t>
      </w:r>
      <w:r w:rsidRPr="00D31D11">
        <w:rPr>
          <w:rFonts w:ascii="Times New Roman" w:hAnsi="Times New Roman" w:cs="Times New Roman"/>
          <w:i/>
          <w:sz w:val="28"/>
          <w:szCs w:val="28"/>
        </w:rPr>
        <w:t xml:space="preserve"> </w:t>
      </w:r>
      <w:r w:rsidRPr="00D31D11">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31D11" w:rsidRPr="00D31D11" w:rsidRDefault="00D31D11" w:rsidP="00D31D11">
      <w:pPr>
        <w:shd w:val="clear" w:color="auto" w:fill="FFFFFF"/>
        <w:jc w:val="center"/>
        <w:rPr>
          <w:bCs/>
          <w:color w:val="000000"/>
          <w:sz w:val="28"/>
          <w:szCs w:val="28"/>
        </w:rPr>
      </w:pPr>
    </w:p>
    <w:p w:rsidR="00D31D11" w:rsidRPr="00D31D11" w:rsidRDefault="00D31D11" w:rsidP="00D31D11">
      <w:pPr>
        <w:pStyle w:val="ConsPlusNormal"/>
        <w:tabs>
          <w:tab w:val="left" w:pos="9780"/>
        </w:tabs>
        <w:ind w:right="-10"/>
        <w:jc w:val="both"/>
        <w:rPr>
          <w:rFonts w:ascii="Times New Roman" w:hAnsi="Times New Roman" w:cs="Times New Roman"/>
          <w:sz w:val="28"/>
          <w:szCs w:val="28"/>
        </w:rPr>
      </w:pPr>
      <w:r w:rsidRPr="00D31D11">
        <w:rPr>
          <w:rFonts w:ascii="Times New Roman" w:hAnsi="Times New Roman" w:cs="Times New Roman"/>
          <w:color w:val="000000"/>
          <w:sz w:val="28"/>
          <w:szCs w:val="28"/>
        </w:rPr>
        <w:t xml:space="preserve">        1. </w:t>
      </w:r>
      <w:r w:rsidRPr="00D31D11">
        <w:rPr>
          <w:rFonts w:ascii="Times New Roman" w:hAnsi="Times New Roman" w:cs="Times New Roman"/>
          <w:sz w:val="28"/>
          <w:szCs w:val="28"/>
        </w:rPr>
        <w:t xml:space="preserve">Настоящий Порядок </w:t>
      </w:r>
      <w:r w:rsidRPr="00D31D11">
        <w:rPr>
          <w:rFonts w:ascii="Times New Roman" w:hAnsi="Times New Roman" w:cs="Times New Roman"/>
          <w:color w:val="000000"/>
          <w:sz w:val="28"/>
          <w:szCs w:val="28"/>
        </w:rPr>
        <w:t xml:space="preserve">регулирует вопросы </w:t>
      </w:r>
      <w:r w:rsidRPr="00D31D11">
        <w:rPr>
          <w:rFonts w:ascii="Times New Roman" w:hAnsi="Times New Roman" w:cs="Times New Roman"/>
          <w:sz w:val="28"/>
          <w:szCs w:val="28"/>
        </w:rPr>
        <w:t>уведомления депутатами, выборными должностными лицами органов местного самоуправления, главой Администрации Новичихинского района</w:t>
      </w:r>
      <w:r w:rsidRPr="00D31D11">
        <w:rPr>
          <w:rFonts w:ascii="Times New Roman" w:hAnsi="Times New Roman" w:cs="Times New Roman"/>
          <w:i/>
          <w:sz w:val="28"/>
          <w:szCs w:val="28"/>
        </w:rPr>
        <w:t xml:space="preserve"> </w:t>
      </w:r>
      <w:r w:rsidRPr="00D31D11">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  (далее – личная заинтересованность).</w:t>
      </w:r>
    </w:p>
    <w:p w:rsidR="00D31D11" w:rsidRDefault="00D31D11" w:rsidP="00D31D11">
      <w:pPr>
        <w:shd w:val="clear" w:color="auto" w:fill="FFFFFF"/>
        <w:ind w:firstLine="709"/>
        <w:jc w:val="both"/>
        <w:rPr>
          <w:iCs/>
          <w:sz w:val="28"/>
          <w:szCs w:val="28"/>
        </w:rPr>
      </w:pPr>
      <w:r w:rsidRPr="0097424D">
        <w:rPr>
          <w:sz w:val="28"/>
          <w:szCs w:val="28"/>
        </w:rPr>
        <w:t>2. Д</w:t>
      </w:r>
      <w:r w:rsidRPr="0097424D">
        <w:rPr>
          <w:bCs/>
          <w:sz w:val="28"/>
          <w:szCs w:val="28"/>
        </w:rPr>
        <w:t>епутаты, выборные должностные лица органов местного самоуправления, глава Администрации</w:t>
      </w:r>
      <w:r w:rsidRPr="0097424D">
        <w:rPr>
          <w:sz w:val="28"/>
          <w:szCs w:val="28"/>
        </w:rPr>
        <w:t xml:space="preserve"> </w:t>
      </w:r>
      <w:r w:rsidRPr="0097424D">
        <w:rPr>
          <w:bCs/>
          <w:sz w:val="28"/>
          <w:szCs w:val="28"/>
        </w:rPr>
        <w:t xml:space="preserve">Новичихинского района в </w:t>
      </w:r>
      <w:r w:rsidRPr="0097424D">
        <w:rPr>
          <w:iCs/>
          <w:sz w:val="28"/>
          <w:szCs w:val="28"/>
        </w:rPr>
        <w:t>соответствии с законодательством Российской Федерации о противодействии коррупции</w:t>
      </w:r>
      <w:r w:rsidRPr="008D0D26">
        <w:rPr>
          <w:iCs/>
          <w:sz w:val="28"/>
          <w:szCs w:val="28"/>
        </w:rPr>
        <w:t xml:space="preserve"> обязан</w:t>
      </w:r>
      <w:r>
        <w:rPr>
          <w:iCs/>
          <w:sz w:val="28"/>
          <w:szCs w:val="28"/>
        </w:rPr>
        <w:t xml:space="preserve">ы </w:t>
      </w:r>
      <w:r w:rsidRPr="008D0D26">
        <w:rPr>
          <w:iCs/>
          <w:sz w:val="28"/>
          <w:szCs w:val="28"/>
        </w:rPr>
        <w:t>сообщать о возникновении личной заинтересованности, а также принимать меры по предотвращению или урегулированию конфликта интересов</w:t>
      </w:r>
      <w:r>
        <w:rPr>
          <w:iCs/>
          <w:sz w:val="28"/>
          <w:szCs w:val="28"/>
        </w:rPr>
        <w:t>.</w:t>
      </w:r>
    </w:p>
    <w:p w:rsidR="00D31D11" w:rsidRPr="008D0D26" w:rsidRDefault="00D31D11" w:rsidP="00D31D11">
      <w:pPr>
        <w:shd w:val="clear" w:color="auto" w:fill="FFFFFF"/>
        <w:ind w:firstLine="709"/>
        <w:jc w:val="both"/>
        <w:rPr>
          <w:iCs/>
          <w:sz w:val="28"/>
          <w:szCs w:val="28"/>
        </w:rPr>
      </w:pPr>
      <w:r>
        <w:rPr>
          <w:iCs/>
          <w:sz w:val="28"/>
          <w:szCs w:val="28"/>
        </w:rPr>
        <w:t>3. Уведомление</w:t>
      </w:r>
      <w:r w:rsidRPr="00C80056">
        <w:rPr>
          <w:iCs/>
          <w:sz w:val="28"/>
          <w:szCs w:val="28"/>
        </w:rPr>
        <w:t xml:space="preserve"> оформляется в письменно</w:t>
      </w:r>
      <w:r>
        <w:rPr>
          <w:iCs/>
          <w:sz w:val="28"/>
          <w:szCs w:val="28"/>
        </w:rPr>
        <w:t xml:space="preserve"> виде по</w:t>
      </w:r>
      <w:r w:rsidRPr="00C80056">
        <w:rPr>
          <w:iCs/>
          <w:sz w:val="28"/>
          <w:szCs w:val="28"/>
        </w:rPr>
        <w:t xml:space="preserve"> форме </w:t>
      </w:r>
      <w:r w:rsidRPr="00297027">
        <w:rPr>
          <w:sz w:val="28"/>
          <w:szCs w:val="28"/>
        </w:rPr>
        <w:t xml:space="preserve">согласно </w:t>
      </w:r>
      <w:r w:rsidRPr="00297027">
        <w:rPr>
          <w:bCs/>
          <w:color w:val="000000"/>
          <w:sz w:val="28"/>
          <w:szCs w:val="28"/>
        </w:rPr>
        <w:t>приложению к настоящему Порядку</w:t>
      </w:r>
      <w:r>
        <w:rPr>
          <w:bCs/>
          <w:color w:val="000000"/>
          <w:sz w:val="28"/>
          <w:szCs w:val="28"/>
        </w:rPr>
        <w:t xml:space="preserve"> </w:t>
      </w:r>
      <w:r w:rsidRPr="00C80056">
        <w:rPr>
          <w:iCs/>
          <w:sz w:val="28"/>
          <w:szCs w:val="28"/>
        </w:rPr>
        <w:t xml:space="preserve">(далее </w:t>
      </w:r>
      <w:r w:rsidRPr="008D0D26">
        <w:rPr>
          <w:iCs/>
        </w:rPr>
        <w:t>–</w:t>
      </w:r>
      <w:r w:rsidRPr="00C80056">
        <w:rPr>
          <w:iCs/>
          <w:sz w:val="28"/>
          <w:szCs w:val="28"/>
        </w:rPr>
        <w:t xml:space="preserve"> уведомление)</w:t>
      </w:r>
      <w:r>
        <w:rPr>
          <w:iCs/>
          <w:sz w:val="28"/>
          <w:szCs w:val="28"/>
        </w:rPr>
        <w:t>.</w:t>
      </w:r>
    </w:p>
    <w:p w:rsidR="00D31D11" w:rsidRPr="00D31D11" w:rsidRDefault="00D31D11" w:rsidP="00D31D11">
      <w:pPr>
        <w:pStyle w:val="ConsPlusNormal"/>
        <w:ind w:firstLine="709"/>
        <w:jc w:val="both"/>
        <w:rPr>
          <w:rFonts w:ascii="Times New Roman" w:hAnsi="Times New Roman" w:cs="Times New Roman"/>
          <w:sz w:val="28"/>
          <w:szCs w:val="28"/>
        </w:rPr>
      </w:pPr>
      <w:r w:rsidRPr="00D31D11">
        <w:rPr>
          <w:rFonts w:ascii="Times New Roman" w:hAnsi="Times New Roman" w:cs="Times New Roman"/>
          <w:sz w:val="28"/>
          <w:szCs w:val="28"/>
        </w:rPr>
        <w:t>4.</w:t>
      </w:r>
      <w:r w:rsidRPr="00D31D11">
        <w:rPr>
          <w:rFonts w:ascii="Times New Roman" w:hAnsi="Times New Roman" w:cs="Times New Roman"/>
          <w:i/>
          <w:sz w:val="28"/>
          <w:szCs w:val="28"/>
        </w:rPr>
        <w:t> </w:t>
      </w:r>
      <w:r w:rsidRPr="00D31D11">
        <w:rPr>
          <w:rFonts w:ascii="Times New Roman" w:hAnsi="Times New Roman" w:cs="Times New Roman"/>
          <w:sz w:val="28"/>
          <w:szCs w:val="28"/>
        </w:rPr>
        <w:t>Депутат, выборно</w:t>
      </w:r>
      <w:r w:rsidRPr="00D31D11">
        <w:rPr>
          <w:rFonts w:ascii="Times New Roman" w:hAnsi="Times New Roman" w:cs="Times New Roman"/>
          <w:bCs/>
          <w:sz w:val="28"/>
          <w:szCs w:val="28"/>
        </w:rPr>
        <w:t>е</w:t>
      </w:r>
      <w:r w:rsidRPr="00D31D11">
        <w:rPr>
          <w:rFonts w:ascii="Times New Roman" w:hAnsi="Times New Roman" w:cs="Times New Roman"/>
          <w:sz w:val="28"/>
          <w:szCs w:val="28"/>
        </w:rPr>
        <w:t xml:space="preserve"> должностно</w:t>
      </w:r>
      <w:r w:rsidRPr="00D31D11">
        <w:rPr>
          <w:rFonts w:ascii="Times New Roman" w:hAnsi="Times New Roman" w:cs="Times New Roman"/>
          <w:bCs/>
          <w:sz w:val="28"/>
          <w:szCs w:val="28"/>
        </w:rPr>
        <w:t>е</w:t>
      </w:r>
      <w:r w:rsidRPr="00D31D11">
        <w:rPr>
          <w:rFonts w:ascii="Times New Roman" w:hAnsi="Times New Roman" w:cs="Times New Roman"/>
          <w:sz w:val="28"/>
          <w:szCs w:val="28"/>
        </w:rPr>
        <w:t xml:space="preserve"> лицо органов местного самоуправления, глав</w:t>
      </w:r>
      <w:r w:rsidRPr="00D31D11">
        <w:rPr>
          <w:rFonts w:ascii="Times New Roman" w:hAnsi="Times New Roman" w:cs="Times New Roman"/>
          <w:bCs/>
          <w:sz w:val="28"/>
          <w:szCs w:val="28"/>
        </w:rPr>
        <w:t>а</w:t>
      </w:r>
      <w:r w:rsidRPr="00D31D11">
        <w:rPr>
          <w:rFonts w:ascii="Times New Roman" w:hAnsi="Times New Roman" w:cs="Times New Roman"/>
          <w:sz w:val="28"/>
          <w:szCs w:val="28"/>
        </w:rPr>
        <w:t xml:space="preserve"> Администрации Новичихинского района обязаны сообщить главе района о </w:t>
      </w:r>
      <w:r w:rsidRPr="00D31D11">
        <w:rPr>
          <w:rFonts w:ascii="Times New Roman" w:hAnsi="Times New Roman" w:cs="Times New Roman"/>
          <w:bCs/>
          <w:sz w:val="28"/>
          <w:szCs w:val="28"/>
        </w:rPr>
        <w:t>возникновении личной заинтересованности,</w:t>
      </w:r>
      <w:r w:rsidRPr="00D31D11">
        <w:rPr>
          <w:rFonts w:ascii="Times New Roman" w:hAnsi="Times New Roman" w:cs="Times New Roman"/>
          <w:sz w:val="28"/>
          <w:szCs w:val="28"/>
        </w:rPr>
        <w:t xml:space="preserve"> как только  ему станет об этом известно, и не позднее рабочего дня, следующего за днем, когда депутату, выборному должностному лицу органов местного самоуправления, глав</w:t>
      </w:r>
      <w:r w:rsidRPr="00D31D11">
        <w:rPr>
          <w:rFonts w:ascii="Times New Roman" w:hAnsi="Times New Roman" w:cs="Times New Roman"/>
          <w:bCs/>
          <w:sz w:val="28"/>
          <w:szCs w:val="28"/>
        </w:rPr>
        <w:t>е</w:t>
      </w:r>
      <w:r w:rsidRPr="00D31D11">
        <w:rPr>
          <w:rFonts w:ascii="Times New Roman" w:hAnsi="Times New Roman" w:cs="Times New Roman"/>
          <w:sz w:val="28"/>
          <w:szCs w:val="28"/>
        </w:rPr>
        <w:t xml:space="preserve"> Администрации Новичихинского района  стало известно о </w:t>
      </w:r>
      <w:r w:rsidRPr="00D31D11">
        <w:rPr>
          <w:rFonts w:ascii="Times New Roman" w:hAnsi="Times New Roman" w:cs="Times New Roman"/>
          <w:bCs/>
          <w:sz w:val="28"/>
          <w:szCs w:val="28"/>
        </w:rPr>
        <w:t>возникновении личной заинтересованности,</w:t>
      </w:r>
      <w:r w:rsidRPr="00D31D11">
        <w:rPr>
          <w:rFonts w:ascii="Times New Roman" w:hAnsi="Times New Roman" w:cs="Times New Roman"/>
          <w:sz w:val="28"/>
          <w:szCs w:val="28"/>
        </w:rPr>
        <w:t xml:space="preserve"> направить главе района уведомление.</w:t>
      </w:r>
    </w:p>
    <w:p w:rsidR="00D31D11" w:rsidRDefault="00D31D11" w:rsidP="00D31D11">
      <w:pPr>
        <w:jc w:val="both"/>
        <w:rPr>
          <w:sz w:val="28"/>
          <w:szCs w:val="28"/>
        </w:rPr>
      </w:pPr>
      <w:r>
        <w:rPr>
          <w:sz w:val="28"/>
          <w:szCs w:val="28"/>
        </w:rPr>
        <w:t xml:space="preserve">        </w:t>
      </w:r>
      <w:r w:rsidRPr="0097424D">
        <w:rPr>
          <w:sz w:val="28"/>
          <w:szCs w:val="28"/>
        </w:rPr>
        <w:t xml:space="preserve">5. Рассмотрение </w:t>
      </w:r>
      <w:r w:rsidRPr="0097424D">
        <w:rPr>
          <w:iCs/>
          <w:sz w:val="28"/>
          <w:szCs w:val="28"/>
        </w:rPr>
        <w:t xml:space="preserve">уведомления и </w:t>
      </w:r>
      <w:r w:rsidRPr="0097424D">
        <w:rPr>
          <w:bCs/>
          <w:sz w:val="28"/>
          <w:szCs w:val="28"/>
        </w:rPr>
        <w:t xml:space="preserve">принятие по нему решения </w:t>
      </w:r>
      <w:r w:rsidRPr="0097424D">
        <w:rPr>
          <w:iCs/>
          <w:sz w:val="28"/>
          <w:szCs w:val="28"/>
        </w:rPr>
        <w:t xml:space="preserve">осуществляется в соответствии с Положением о </w:t>
      </w:r>
      <w:r w:rsidRPr="0097424D">
        <w:rPr>
          <w:sz w:val="28"/>
          <w:szCs w:val="28"/>
        </w:rPr>
        <w:t xml:space="preserve">Комиссии </w:t>
      </w:r>
      <w:r w:rsidRPr="0097424D">
        <w:rPr>
          <w:bCs/>
          <w:sz w:val="28"/>
          <w:szCs w:val="28"/>
        </w:rPr>
        <w:t>по соблюдению требований к служебному поведению и урегулированию конфликта интересов</w:t>
      </w:r>
      <w:r>
        <w:rPr>
          <w:bCs/>
          <w:sz w:val="28"/>
          <w:szCs w:val="28"/>
        </w:rPr>
        <w:t xml:space="preserve"> </w:t>
      </w:r>
      <w:r w:rsidRPr="0097424D">
        <w:rPr>
          <w:bCs/>
          <w:sz w:val="28"/>
          <w:szCs w:val="28"/>
        </w:rPr>
        <w:t xml:space="preserve">депутатов Новичихинского районного Собрания депутатов, главы Администрации Новичихинского района </w:t>
      </w:r>
      <w:r w:rsidRPr="0097424D">
        <w:rPr>
          <w:sz w:val="28"/>
          <w:szCs w:val="28"/>
        </w:rPr>
        <w:t>утвержденным решением Но</w:t>
      </w:r>
      <w:r>
        <w:rPr>
          <w:sz w:val="28"/>
          <w:szCs w:val="28"/>
        </w:rPr>
        <w:t xml:space="preserve">вичихинского районного Собрания </w:t>
      </w:r>
      <w:r w:rsidRPr="0097424D">
        <w:rPr>
          <w:sz w:val="28"/>
          <w:szCs w:val="28"/>
        </w:rPr>
        <w:t>депутатов.</w:t>
      </w:r>
    </w:p>
    <w:p w:rsidR="00D31D11" w:rsidRPr="00C77CDC" w:rsidRDefault="00D31D11" w:rsidP="00C77CDC">
      <w:pPr>
        <w:jc w:val="right"/>
        <w:rPr>
          <w:bCs/>
          <w:color w:val="000000"/>
          <w:sz w:val="26"/>
          <w:szCs w:val="26"/>
        </w:rPr>
      </w:pPr>
      <w:r>
        <w:rPr>
          <w:bCs/>
          <w:color w:val="000000"/>
          <w:sz w:val="28"/>
          <w:szCs w:val="28"/>
        </w:rPr>
        <w:br w:type="page"/>
      </w:r>
      <w:r>
        <w:rPr>
          <w:bCs/>
          <w:color w:val="000000"/>
          <w:sz w:val="28"/>
          <w:szCs w:val="28"/>
        </w:rPr>
        <w:lastRenderedPageBreak/>
        <w:t xml:space="preserve">                                                                                                  </w:t>
      </w:r>
      <w:r w:rsidRPr="00C77CDC">
        <w:rPr>
          <w:bCs/>
          <w:color w:val="000000"/>
          <w:sz w:val="26"/>
          <w:szCs w:val="26"/>
        </w:rPr>
        <w:t>Приложение</w:t>
      </w:r>
    </w:p>
    <w:p w:rsidR="00D31D11" w:rsidRPr="00C77CDC" w:rsidRDefault="00D31D11" w:rsidP="00C77CDC">
      <w:pPr>
        <w:tabs>
          <w:tab w:val="left" w:pos="9638"/>
        </w:tabs>
        <w:ind w:left="4111"/>
        <w:jc w:val="right"/>
        <w:rPr>
          <w:sz w:val="26"/>
          <w:szCs w:val="26"/>
        </w:rPr>
      </w:pPr>
      <w:r w:rsidRPr="00C77CDC">
        <w:rPr>
          <w:bCs/>
          <w:color w:val="000000"/>
          <w:sz w:val="26"/>
          <w:szCs w:val="26"/>
        </w:rPr>
        <w:t xml:space="preserve">к Порядку </w:t>
      </w:r>
      <w:r w:rsidRPr="00C77CDC">
        <w:rPr>
          <w:bCs/>
          <w:sz w:val="26"/>
          <w:szCs w:val="26"/>
        </w:rPr>
        <w:t>уведомления депутатами, выборными должностными лицами органов местного самоуправления, главой Администрации</w:t>
      </w:r>
      <w:r w:rsidRPr="00C77CDC">
        <w:rPr>
          <w:sz w:val="26"/>
          <w:szCs w:val="26"/>
        </w:rPr>
        <w:t xml:space="preserve"> </w:t>
      </w:r>
      <w:r w:rsidRPr="00C77CDC">
        <w:rPr>
          <w:bCs/>
          <w:sz w:val="26"/>
          <w:szCs w:val="26"/>
        </w:rPr>
        <w:t>Новичихинского района</w:t>
      </w:r>
      <w:r w:rsidRPr="00C77CDC">
        <w:rPr>
          <w:i/>
          <w:sz w:val="26"/>
          <w:szCs w:val="26"/>
        </w:rPr>
        <w:t xml:space="preserve"> </w:t>
      </w:r>
      <w:r w:rsidRPr="00C77CDC">
        <w:rPr>
          <w:sz w:val="26"/>
          <w:szCs w:val="26"/>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31D11" w:rsidRDefault="00D31D11" w:rsidP="00D31D11">
      <w:pPr>
        <w:tabs>
          <w:tab w:val="left" w:pos="9638"/>
        </w:tabs>
        <w:ind w:left="4820"/>
        <w:jc w:val="both"/>
        <w:rPr>
          <w:bCs/>
          <w:color w:val="000000"/>
          <w:sz w:val="28"/>
          <w:szCs w:val="28"/>
        </w:rPr>
      </w:pPr>
    </w:p>
    <w:p w:rsidR="00D31D11" w:rsidRPr="00EF406E" w:rsidRDefault="00D31D11" w:rsidP="00D31D11">
      <w:pPr>
        <w:autoSpaceDE w:val="0"/>
        <w:autoSpaceDN w:val="0"/>
        <w:adjustRightInd w:val="0"/>
        <w:jc w:val="both"/>
        <w:rPr>
          <w:sz w:val="28"/>
          <w:szCs w:val="28"/>
        </w:rPr>
      </w:pPr>
      <w:r w:rsidRPr="00EF406E">
        <w:rPr>
          <w:sz w:val="28"/>
          <w:szCs w:val="28"/>
        </w:rPr>
        <w:t>______________________</w:t>
      </w:r>
      <w:r>
        <w:rPr>
          <w:sz w:val="28"/>
          <w:szCs w:val="28"/>
        </w:rPr>
        <w:t>___</w:t>
      </w:r>
      <w:r w:rsidRPr="00EF406E">
        <w:rPr>
          <w:sz w:val="28"/>
          <w:szCs w:val="28"/>
        </w:rPr>
        <w:t>__________</w:t>
      </w:r>
    </w:p>
    <w:p w:rsidR="00D31D11" w:rsidRPr="009A28F0" w:rsidRDefault="00D31D11" w:rsidP="00D31D11">
      <w:pPr>
        <w:autoSpaceDE w:val="0"/>
        <w:autoSpaceDN w:val="0"/>
        <w:adjustRightInd w:val="0"/>
        <w:jc w:val="both"/>
        <w:rPr>
          <w:spacing w:val="-18"/>
          <w:sz w:val="20"/>
          <w:szCs w:val="20"/>
        </w:rPr>
      </w:pPr>
      <w:r w:rsidRPr="009A28F0">
        <w:rPr>
          <w:spacing w:val="-18"/>
          <w:sz w:val="20"/>
          <w:szCs w:val="20"/>
        </w:rPr>
        <w:t>(отметка (дата, подпись, Ф</w:t>
      </w:r>
      <w:r>
        <w:rPr>
          <w:spacing w:val="-18"/>
          <w:sz w:val="20"/>
          <w:szCs w:val="20"/>
        </w:rPr>
        <w:t>.</w:t>
      </w:r>
      <w:r w:rsidRPr="009A28F0">
        <w:rPr>
          <w:spacing w:val="-18"/>
          <w:sz w:val="20"/>
          <w:szCs w:val="20"/>
        </w:rPr>
        <w:t>И</w:t>
      </w:r>
      <w:r>
        <w:rPr>
          <w:spacing w:val="-18"/>
          <w:sz w:val="20"/>
          <w:szCs w:val="20"/>
        </w:rPr>
        <w:t>.</w:t>
      </w:r>
      <w:r w:rsidRPr="009A28F0">
        <w:rPr>
          <w:spacing w:val="-18"/>
          <w:sz w:val="20"/>
          <w:szCs w:val="20"/>
        </w:rPr>
        <w:t>О</w:t>
      </w:r>
      <w:r>
        <w:rPr>
          <w:spacing w:val="-18"/>
          <w:sz w:val="20"/>
          <w:szCs w:val="20"/>
        </w:rPr>
        <w:t>.</w:t>
      </w:r>
      <w:r w:rsidRPr="009A28F0">
        <w:rPr>
          <w:spacing w:val="-18"/>
          <w:sz w:val="20"/>
          <w:szCs w:val="20"/>
        </w:rPr>
        <w:t xml:space="preserve">) об ознакомлении главой </w:t>
      </w:r>
      <w:r>
        <w:rPr>
          <w:spacing w:val="-18"/>
          <w:sz w:val="20"/>
          <w:szCs w:val="20"/>
        </w:rPr>
        <w:t xml:space="preserve"> района)</w:t>
      </w:r>
    </w:p>
    <w:p w:rsidR="00D31D11" w:rsidRPr="009A28F0" w:rsidRDefault="00D31D11" w:rsidP="00D31D11">
      <w:pPr>
        <w:autoSpaceDE w:val="0"/>
        <w:autoSpaceDN w:val="0"/>
        <w:adjustRightInd w:val="0"/>
        <w:jc w:val="both"/>
        <w:rPr>
          <w:spacing w:val="-18"/>
          <w:sz w:val="20"/>
          <w:szCs w:val="20"/>
        </w:rPr>
      </w:pPr>
    </w:p>
    <w:p w:rsidR="00D31D11" w:rsidRDefault="00D31D11" w:rsidP="00C77CDC">
      <w:pPr>
        <w:pStyle w:val="ConsPlusNonformat"/>
        <w:spacing w:line="216" w:lineRule="auto"/>
        <w:ind w:left="3828" w:hanging="220"/>
        <w:jc w:val="center"/>
        <w:rPr>
          <w:rFonts w:ascii="Times New Roman" w:hAnsi="Times New Roman" w:cs="Times New Roman"/>
          <w:sz w:val="28"/>
          <w:szCs w:val="28"/>
        </w:rPr>
      </w:pPr>
      <w:r>
        <w:rPr>
          <w:rFonts w:ascii="Times New Roman" w:hAnsi="Times New Roman"/>
          <w:sz w:val="28"/>
          <w:szCs w:val="28"/>
        </w:rPr>
        <w:t>Г</w:t>
      </w:r>
      <w:r w:rsidRPr="003B2B55">
        <w:rPr>
          <w:rFonts w:ascii="Times New Roman" w:hAnsi="Times New Roman"/>
          <w:sz w:val="28"/>
          <w:szCs w:val="28"/>
        </w:rPr>
        <w:t xml:space="preserve">лаве </w:t>
      </w:r>
      <w:r>
        <w:rPr>
          <w:rFonts w:ascii="Times New Roman" w:hAnsi="Times New Roman"/>
          <w:sz w:val="28"/>
          <w:szCs w:val="28"/>
        </w:rPr>
        <w:t>Новичихинского района</w:t>
      </w:r>
      <w:r w:rsidR="00C77CDC">
        <w:rPr>
          <w:rFonts w:ascii="Times New Roman" w:hAnsi="Times New Roman"/>
          <w:sz w:val="28"/>
          <w:szCs w:val="28"/>
        </w:rPr>
        <w:t xml:space="preserve"> ______________</w:t>
      </w:r>
      <w:r>
        <w:rPr>
          <w:rFonts w:ascii="Times New Roman" w:hAnsi="Times New Roman" w:cs="Times New Roman"/>
          <w:sz w:val="28"/>
          <w:szCs w:val="28"/>
        </w:rPr>
        <w:t>_____________</w:t>
      </w:r>
    </w:p>
    <w:p w:rsidR="00D31D11" w:rsidRPr="00546DBF" w:rsidRDefault="00D31D11" w:rsidP="00D31D11">
      <w:pPr>
        <w:pStyle w:val="ConsPlusNonformat"/>
        <w:rPr>
          <w:rFonts w:ascii="Times New Roman" w:hAnsi="Times New Roman" w:cs="Times New Roman"/>
          <w:sz w:val="28"/>
          <w:szCs w:val="28"/>
        </w:rPr>
      </w:pPr>
    </w:p>
    <w:p w:rsidR="00D31D11" w:rsidRPr="00546DBF" w:rsidRDefault="00C77CDC" w:rsidP="00C77CDC">
      <w:pPr>
        <w:pStyle w:val="ConsPlusNonformat"/>
        <w:spacing w:line="216" w:lineRule="auto"/>
        <w:ind w:left="3540" w:firstLine="708"/>
        <w:rPr>
          <w:rFonts w:ascii="Times New Roman" w:hAnsi="Times New Roman" w:cs="Times New Roman"/>
          <w:sz w:val="28"/>
          <w:szCs w:val="28"/>
        </w:rPr>
      </w:pPr>
      <w:r>
        <w:rPr>
          <w:rFonts w:ascii="Times New Roman" w:hAnsi="Times New Roman" w:cs="Times New Roman"/>
          <w:sz w:val="28"/>
          <w:szCs w:val="28"/>
        </w:rPr>
        <w:t xml:space="preserve">   </w:t>
      </w:r>
      <w:r w:rsidR="00D31D11" w:rsidRPr="00546DBF">
        <w:rPr>
          <w:rFonts w:ascii="Times New Roman" w:hAnsi="Times New Roman" w:cs="Times New Roman"/>
          <w:sz w:val="28"/>
          <w:szCs w:val="28"/>
        </w:rPr>
        <w:t>_______________________</w:t>
      </w:r>
      <w:r w:rsidR="00D31D11">
        <w:rPr>
          <w:rFonts w:ascii="Times New Roman" w:hAnsi="Times New Roman" w:cs="Times New Roman"/>
          <w:sz w:val="28"/>
          <w:szCs w:val="28"/>
        </w:rPr>
        <w:t>______</w:t>
      </w:r>
    </w:p>
    <w:p w:rsidR="00D31D11" w:rsidRPr="00EA7345" w:rsidRDefault="00D31D11" w:rsidP="00D31D11">
      <w:pPr>
        <w:pStyle w:val="ConsPlusNonformat"/>
        <w:spacing w:line="216" w:lineRule="auto"/>
        <w:ind w:left="5060"/>
        <w:jc w:val="center"/>
        <w:rPr>
          <w:rFonts w:ascii="Times New Roman" w:hAnsi="Times New Roman" w:cs="Times New Roman"/>
        </w:rPr>
      </w:pPr>
      <w:r>
        <w:rPr>
          <w:rFonts w:ascii="Times New Roman" w:hAnsi="Times New Roman" w:cs="Times New Roman"/>
        </w:rPr>
        <w:t>(</w:t>
      </w:r>
      <w:r w:rsidRPr="00EA7345">
        <w:rPr>
          <w:rFonts w:ascii="Times New Roman" w:hAnsi="Times New Roman" w:cs="Times New Roman"/>
        </w:rPr>
        <w:t>Ф.И.О.</w:t>
      </w:r>
      <w:r>
        <w:rPr>
          <w:rFonts w:ascii="Times New Roman" w:hAnsi="Times New Roman" w:cs="Times New Roman"/>
        </w:rPr>
        <w:t>)</w:t>
      </w:r>
    </w:p>
    <w:p w:rsidR="00C77CDC" w:rsidRDefault="00C77CDC" w:rsidP="00C77CDC">
      <w:pPr>
        <w:pStyle w:val="ConsPlusNonformat"/>
        <w:spacing w:line="216" w:lineRule="auto"/>
        <w:ind w:left="2124" w:firstLine="708"/>
        <w:jc w:val="both"/>
        <w:rPr>
          <w:rFonts w:ascii="Times New Roman" w:hAnsi="Times New Roman" w:cs="Times New Roman"/>
          <w:sz w:val="28"/>
          <w:szCs w:val="28"/>
        </w:rPr>
      </w:pPr>
    </w:p>
    <w:p w:rsidR="00D31D11" w:rsidRPr="00546DBF" w:rsidRDefault="00D31D11" w:rsidP="00C77CDC">
      <w:pPr>
        <w:pStyle w:val="ConsPlusNonformat"/>
        <w:spacing w:line="216" w:lineRule="auto"/>
        <w:ind w:left="3540" w:firstLine="708"/>
        <w:jc w:val="both"/>
        <w:rPr>
          <w:rFonts w:ascii="Times New Roman" w:hAnsi="Times New Roman" w:cs="Times New Roman"/>
          <w:sz w:val="28"/>
          <w:szCs w:val="28"/>
        </w:rPr>
      </w:pPr>
      <w:r w:rsidRPr="00546DBF">
        <w:rPr>
          <w:rFonts w:ascii="Times New Roman" w:hAnsi="Times New Roman" w:cs="Times New Roman"/>
          <w:sz w:val="28"/>
          <w:szCs w:val="28"/>
        </w:rPr>
        <w:t>от_______________________</w:t>
      </w:r>
      <w:r>
        <w:rPr>
          <w:rFonts w:ascii="Times New Roman" w:hAnsi="Times New Roman" w:cs="Times New Roman"/>
          <w:sz w:val="28"/>
          <w:szCs w:val="28"/>
        </w:rPr>
        <w:t>_</w:t>
      </w:r>
      <w:r w:rsidRPr="00546DBF">
        <w:rPr>
          <w:rFonts w:ascii="Times New Roman" w:hAnsi="Times New Roman" w:cs="Times New Roman"/>
          <w:sz w:val="28"/>
          <w:szCs w:val="28"/>
        </w:rPr>
        <w:t>___</w:t>
      </w:r>
      <w:r>
        <w:rPr>
          <w:rFonts w:ascii="Times New Roman" w:hAnsi="Times New Roman" w:cs="Times New Roman"/>
          <w:sz w:val="28"/>
          <w:szCs w:val="28"/>
        </w:rPr>
        <w:t>_</w:t>
      </w:r>
      <w:r w:rsidRPr="00546DBF">
        <w:rPr>
          <w:rFonts w:ascii="Times New Roman" w:hAnsi="Times New Roman" w:cs="Times New Roman"/>
          <w:sz w:val="28"/>
          <w:szCs w:val="28"/>
        </w:rPr>
        <w:t>__</w:t>
      </w:r>
    </w:p>
    <w:p w:rsidR="00D31D11" w:rsidRDefault="00D31D11" w:rsidP="00C77CDC">
      <w:pPr>
        <w:pStyle w:val="ConsPlusNonformat"/>
        <w:spacing w:line="216" w:lineRule="auto"/>
        <w:ind w:left="3540" w:firstLine="708"/>
        <w:jc w:val="both"/>
        <w:rPr>
          <w:rFonts w:ascii="Times New Roman" w:hAnsi="Times New Roman" w:cs="Times New Roman"/>
          <w:sz w:val="28"/>
          <w:szCs w:val="28"/>
        </w:rPr>
      </w:pPr>
      <w:r>
        <w:rPr>
          <w:rFonts w:ascii="Times New Roman" w:hAnsi="Times New Roman" w:cs="Times New Roman"/>
          <w:sz w:val="28"/>
          <w:szCs w:val="28"/>
        </w:rPr>
        <w:t>________________________________</w:t>
      </w:r>
    </w:p>
    <w:p w:rsidR="00D31D11" w:rsidRPr="00EA7345" w:rsidRDefault="00D31D11" w:rsidP="00D31D11">
      <w:pPr>
        <w:pStyle w:val="ConsPlusNonformat"/>
        <w:spacing w:line="216" w:lineRule="auto"/>
        <w:ind w:left="5060"/>
        <w:jc w:val="center"/>
        <w:rPr>
          <w:rFonts w:ascii="Times New Roman" w:hAnsi="Times New Roman" w:cs="Times New Roman"/>
        </w:rPr>
      </w:pPr>
      <w:r>
        <w:rPr>
          <w:rFonts w:ascii="Times New Roman" w:hAnsi="Times New Roman" w:cs="Times New Roman"/>
        </w:rPr>
        <w:t>(</w:t>
      </w:r>
      <w:r w:rsidRPr="00EA7345">
        <w:rPr>
          <w:rFonts w:ascii="Times New Roman" w:hAnsi="Times New Roman" w:cs="Times New Roman"/>
        </w:rPr>
        <w:t>Ф.И.О.</w:t>
      </w:r>
      <w:r>
        <w:rPr>
          <w:rFonts w:ascii="Times New Roman" w:hAnsi="Times New Roman" w:cs="Times New Roman"/>
        </w:rPr>
        <w:t xml:space="preserve">замещаемая </w:t>
      </w:r>
      <w:r w:rsidRPr="00EA7345">
        <w:rPr>
          <w:rFonts w:ascii="Times New Roman" w:hAnsi="Times New Roman" w:cs="Times New Roman"/>
        </w:rPr>
        <w:t>должность</w:t>
      </w:r>
      <w:r>
        <w:rPr>
          <w:rFonts w:ascii="Times New Roman" w:hAnsi="Times New Roman" w:cs="Times New Roman"/>
        </w:rPr>
        <w:t>)</w:t>
      </w:r>
    </w:p>
    <w:p w:rsidR="00D31D11" w:rsidRDefault="00D31D11" w:rsidP="00D31D11">
      <w:pPr>
        <w:pStyle w:val="ConsPlusNonformat"/>
        <w:spacing w:line="216" w:lineRule="auto"/>
        <w:jc w:val="center"/>
        <w:rPr>
          <w:rFonts w:ascii="Times New Roman" w:hAnsi="Times New Roman" w:cs="Times New Roman"/>
          <w:b/>
          <w:sz w:val="28"/>
          <w:szCs w:val="28"/>
        </w:rPr>
      </w:pPr>
    </w:p>
    <w:p w:rsidR="00D31D11" w:rsidRPr="007654F2" w:rsidRDefault="00D31D11" w:rsidP="00D31D11">
      <w:pPr>
        <w:pStyle w:val="ConsPlusNonformat"/>
        <w:spacing w:line="216" w:lineRule="auto"/>
        <w:jc w:val="center"/>
        <w:rPr>
          <w:rFonts w:ascii="Times New Roman" w:hAnsi="Times New Roman" w:cs="Times New Roman"/>
          <w:b/>
          <w:sz w:val="27"/>
          <w:szCs w:val="27"/>
        </w:rPr>
      </w:pPr>
      <w:r w:rsidRPr="007654F2">
        <w:rPr>
          <w:rFonts w:ascii="Times New Roman" w:hAnsi="Times New Roman" w:cs="Times New Roman"/>
          <w:b/>
          <w:sz w:val="27"/>
          <w:szCs w:val="27"/>
        </w:rPr>
        <w:t>Уведомление</w:t>
      </w:r>
      <w:r w:rsidRPr="007654F2">
        <w:rPr>
          <w:rStyle w:val="afff6"/>
          <w:rFonts w:ascii="Times New Roman" w:eastAsiaTheme="majorEastAsia" w:hAnsi="Times New Roman" w:cs="Times New Roman"/>
          <w:b/>
          <w:sz w:val="27"/>
          <w:szCs w:val="27"/>
        </w:rPr>
        <w:footnoteReference w:id="2"/>
      </w:r>
    </w:p>
    <w:p w:rsidR="00D31D11" w:rsidRPr="007654F2" w:rsidRDefault="00D31D11" w:rsidP="00D31D11">
      <w:pPr>
        <w:spacing w:line="216" w:lineRule="auto"/>
        <w:jc w:val="center"/>
        <w:rPr>
          <w:b/>
          <w:bCs/>
          <w:sz w:val="27"/>
          <w:szCs w:val="27"/>
        </w:rPr>
      </w:pPr>
      <w:r w:rsidRPr="007654F2">
        <w:rPr>
          <w:b/>
          <w:sz w:val="27"/>
          <w:szCs w:val="27"/>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31D11" w:rsidRPr="007654F2" w:rsidRDefault="00D31D11" w:rsidP="00D31D11">
      <w:pPr>
        <w:pStyle w:val="ConsPlusNonformat"/>
        <w:spacing w:line="216" w:lineRule="auto"/>
        <w:jc w:val="center"/>
        <w:rPr>
          <w:rFonts w:ascii="Times New Roman" w:hAnsi="Times New Roman" w:cs="Times New Roman"/>
          <w:b/>
          <w:sz w:val="27"/>
          <w:szCs w:val="27"/>
        </w:rPr>
      </w:pPr>
    </w:p>
    <w:p w:rsidR="00D31D11" w:rsidRPr="00C77CDC" w:rsidRDefault="00D31D11" w:rsidP="00D31D11">
      <w:pPr>
        <w:spacing w:line="216" w:lineRule="auto"/>
        <w:ind w:firstLine="567"/>
        <w:jc w:val="both"/>
        <w:rPr>
          <w:sz w:val="26"/>
          <w:szCs w:val="26"/>
        </w:rPr>
      </w:pPr>
      <w:r w:rsidRPr="00C77CDC">
        <w:rPr>
          <w:sz w:val="26"/>
          <w:szCs w:val="26"/>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D31D11" w:rsidRPr="00C77CDC" w:rsidRDefault="00D31D11" w:rsidP="00D31D11">
      <w:pPr>
        <w:spacing w:line="216" w:lineRule="auto"/>
        <w:ind w:firstLine="567"/>
        <w:jc w:val="both"/>
        <w:rPr>
          <w:sz w:val="26"/>
          <w:szCs w:val="26"/>
        </w:rPr>
      </w:pPr>
      <w:r w:rsidRPr="00C77CDC">
        <w:rPr>
          <w:sz w:val="26"/>
          <w:szCs w:val="26"/>
        </w:rPr>
        <w:t xml:space="preserve">Обстоятельства, являющиеся основанием возникновения личной заинтересованности: </w:t>
      </w:r>
      <w:r w:rsidRPr="00C77CDC">
        <w:rPr>
          <w:sz w:val="26"/>
          <w:szCs w:val="26"/>
          <w:u w:val="single"/>
        </w:rPr>
        <w:t>           </w:t>
      </w:r>
      <w:r w:rsidR="00C77CDC">
        <w:rPr>
          <w:sz w:val="26"/>
          <w:szCs w:val="26"/>
          <w:u w:val="single"/>
        </w:rPr>
        <w:t xml:space="preserve">                                     </w:t>
      </w:r>
      <w:r w:rsidRPr="00C77CDC">
        <w:rPr>
          <w:sz w:val="26"/>
          <w:szCs w:val="26"/>
          <w:u w:val="single"/>
        </w:rPr>
        <w:t>                                                       </w:t>
      </w:r>
    </w:p>
    <w:p w:rsidR="00D31D11" w:rsidRPr="00C77CDC" w:rsidRDefault="00D31D11" w:rsidP="00D31D11">
      <w:pPr>
        <w:spacing w:line="216" w:lineRule="auto"/>
        <w:jc w:val="both"/>
        <w:rPr>
          <w:sz w:val="26"/>
          <w:szCs w:val="26"/>
          <w:u w:val="single"/>
        </w:rPr>
      </w:pPr>
      <w:r w:rsidRPr="00C77CDC">
        <w:rPr>
          <w:sz w:val="26"/>
          <w:szCs w:val="26"/>
          <w:u w:val="single"/>
        </w:rPr>
        <w:t>                                                 </w:t>
      </w:r>
      <w:r w:rsidR="00C77CDC">
        <w:rPr>
          <w:sz w:val="26"/>
          <w:szCs w:val="26"/>
          <w:u w:val="single"/>
        </w:rPr>
        <w:t xml:space="preserve">                                             </w:t>
      </w:r>
      <w:r w:rsidRPr="00C77CDC">
        <w:rPr>
          <w:sz w:val="26"/>
          <w:szCs w:val="26"/>
          <w:u w:val="single"/>
        </w:rPr>
        <w:t>                                             </w:t>
      </w:r>
    </w:p>
    <w:p w:rsidR="00D31D11" w:rsidRPr="00C77CDC" w:rsidRDefault="00D31D11" w:rsidP="00D31D11">
      <w:pPr>
        <w:spacing w:line="216" w:lineRule="auto"/>
        <w:ind w:firstLine="567"/>
        <w:jc w:val="both"/>
        <w:rPr>
          <w:sz w:val="26"/>
          <w:szCs w:val="26"/>
        </w:rPr>
      </w:pPr>
      <w:r w:rsidRPr="00C77CDC">
        <w:rPr>
          <w:sz w:val="26"/>
          <w:szCs w:val="26"/>
        </w:rPr>
        <w:t xml:space="preserve">Должностные обязанности, на исполнение которых влияет или может повлиять личная заинтересованность: </w:t>
      </w:r>
      <w:r w:rsidRPr="00C77CDC">
        <w:rPr>
          <w:sz w:val="26"/>
          <w:szCs w:val="26"/>
          <w:u w:val="single"/>
        </w:rPr>
        <w:t>                               </w:t>
      </w:r>
      <w:r w:rsidR="00C77CDC">
        <w:rPr>
          <w:sz w:val="26"/>
          <w:szCs w:val="26"/>
          <w:u w:val="single"/>
        </w:rPr>
        <w:t xml:space="preserve">         </w:t>
      </w:r>
      <w:r w:rsidRPr="00C77CDC">
        <w:rPr>
          <w:sz w:val="26"/>
          <w:szCs w:val="26"/>
          <w:u w:val="single"/>
        </w:rPr>
        <w:t>                                 </w:t>
      </w:r>
    </w:p>
    <w:p w:rsidR="00D31D11" w:rsidRPr="00C77CDC" w:rsidRDefault="00D31D11" w:rsidP="00D31D11">
      <w:pPr>
        <w:spacing w:line="216" w:lineRule="auto"/>
        <w:jc w:val="both"/>
        <w:rPr>
          <w:sz w:val="26"/>
          <w:szCs w:val="26"/>
          <w:u w:val="single"/>
        </w:rPr>
      </w:pPr>
      <w:r w:rsidRPr="00C77CDC">
        <w:rPr>
          <w:sz w:val="26"/>
          <w:szCs w:val="26"/>
          <w:u w:val="single"/>
        </w:rPr>
        <w:t>                                                          </w:t>
      </w:r>
      <w:r w:rsidR="00C77CDC">
        <w:rPr>
          <w:sz w:val="26"/>
          <w:szCs w:val="26"/>
          <w:u w:val="single"/>
        </w:rPr>
        <w:t xml:space="preserve">                                             </w:t>
      </w:r>
      <w:r w:rsidRPr="00C77CDC">
        <w:rPr>
          <w:sz w:val="26"/>
          <w:szCs w:val="26"/>
          <w:u w:val="single"/>
        </w:rPr>
        <w:t>                                    </w:t>
      </w:r>
    </w:p>
    <w:p w:rsidR="00D31D11" w:rsidRPr="00C77CDC" w:rsidRDefault="00D31D11" w:rsidP="00D31D11">
      <w:pPr>
        <w:spacing w:line="216" w:lineRule="auto"/>
        <w:ind w:firstLine="567"/>
        <w:jc w:val="both"/>
        <w:rPr>
          <w:sz w:val="26"/>
          <w:szCs w:val="26"/>
        </w:rPr>
      </w:pPr>
      <w:r w:rsidRPr="00C77CDC">
        <w:rPr>
          <w:sz w:val="26"/>
          <w:szCs w:val="26"/>
        </w:rPr>
        <w:t xml:space="preserve">Предлагаемые меры по предотвращению или урегулированию конфликта интересов: </w:t>
      </w:r>
      <w:r w:rsidRPr="00C77CDC">
        <w:rPr>
          <w:sz w:val="26"/>
          <w:szCs w:val="26"/>
          <w:u w:val="single"/>
        </w:rPr>
        <w:t>        </w:t>
      </w:r>
      <w:r w:rsidR="00C77CDC">
        <w:rPr>
          <w:sz w:val="26"/>
          <w:szCs w:val="26"/>
          <w:u w:val="single"/>
        </w:rPr>
        <w:t xml:space="preserve">                                                    </w:t>
      </w:r>
      <w:r w:rsidRPr="00C77CDC">
        <w:rPr>
          <w:sz w:val="26"/>
          <w:szCs w:val="26"/>
          <w:u w:val="single"/>
        </w:rPr>
        <w:t>                                                            </w:t>
      </w:r>
    </w:p>
    <w:p w:rsidR="00D31D11" w:rsidRPr="00C77CDC" w:rsidRDefault="00D31D11" w:rsidP="00D31D11">
      <w:pPr>
        <w:spacing w:line="216" w:lineRule="auto"/>
        <w:jc w:val="both"/>
        <w:rPr>
          <w:sz w:val="26"/>
          <w:szCs w:val="26"/>
          <w:u w:val="single"/>
        </w:rPr>
      </w:pPr>
      <w:r w:rsidRPr="00C77CDC">
        <w:rPr>
          <w:sz w:val="26"/>
          <w:szCs w:val="26"/>
          <w:u w:val="single"/>
        </w:rPr>
        <w:t>                               </w:t>
      </w:r>
      <w:r w:rsidR="00C77CDC">
        <w:rPr>
          <w:sz w:val="26"/>
          <w:szCs w:val="26"/>
          <w:u w:val="single"/>
        </w:rPr>
        <w:t xml:space="preserve">                                             </w:t>
      </w:r>
      <w:r w:rsidRPr="00C77CDC">
        <w:rPr>
          <w:sz w:val="26"/>
          <w:szCs w:val="26"/>
          <w:u w:val="single"/>
        </w:rPr>
        <w:t>                                                               </w:t>
      </w:r>
    </w:p>
    <w:p w:rsidR="00D31D11" w:rsidRPr="00C77CDC" w:rsidRDefault="00D31D11" w:rsidP="00D31D11">
      <w:pPr>
        <w:jc w:val="both"/>
        <w:rPr>
          <w:bCs/>
          <w:sz w:val="26"/>
          <w:szCs w:val="26"/>
        </w:rPr>
      </w:pPr>
      <w:r w:rsidRPr="00C77CDC">
        <w:rPr>
          <w:sz w:val="26"/>
          <w:szCs w:val="26"/>
        </w:rPr>
        <w:t xml:space="preserve">Намереваюсь (не намереваюсь) лично присутствовать на заседании Комиссии </w:t>
      </w:r>
      <w:r w:rsidRPr="00C77CDC">
        <w:rPr>
          <w:bCs/>
          <w:sz w:val="26"/>
          <w:szCs w:val="26"/>
        </w:rPr>
        <w:t>по соблюдению требований к служебному поведению и урегулированию конфликта интересов депутатов Новичихинского районного Собрания депутатов, главы Администрации Новичихинского района</w:t>
      </w:r>
    </w:p>
    <w:p w:rsidR="00D31D11" w:rsidRPr="00C77CDC" w:rsidRDefault="00D31D11" w:rsidP="00D31D11">
      <w:pPr>
        <w:spacing w:line="216" w:lineRule="auto"/>
        <w:ind w:firstLine="567"/>
        <w:jc w:val="both"/>
        <w:rPr>
          <w:sz w:val="26"/>
          <w:szCs w:val="26"/>
        </w:rPr>
      </w:pPr>
      <w:r w:rsidRPr="00C77CDC">
        <w:rPr>
          <w:sz w:val="26"/>
          <w:szCs w:val="26"/>
        </w:rPr>
        <w:t xml:space="preserve"> (нужное подчеркнуть).</w:t>
      </w:r>
    </w:p>
    <w:p w:rsidR="00D31D11" w:rsidRPr="007654F2" w:rsidRDefault="00D31D11" w:rsidP="00D31D11">
      <w:pPr>
        <w:spacing w:line="216" w:lineRule="auto"/>
        <w:ind w:firstLine="567"/>
        <w:jc w:val="both"/>
        <w:rPr>
          <w:sz w:val="27"/>
          <w:szCs w:val="27"/>
        </w:rPr>
      </w:pPr>
    </w:p>
    <w:tbl>
      <w:tblPr>
        <w:tblW w:w="9970" w:type="dxa"/>
        <w:tblLayout w:type="fixed"/>
        <w:tblCellMar>
          <w:left w:w="28" w:type="dxa"/>
          <w:right w:w="28" w:type="dxa"/>
        </w:tblCellMar>
        <w:tblLook w:val="0000"/>
      </w:tblPr>
      <w:tblGrid>
        <w:gridCol w:w="187"/>
        <w:gridCol w:w="454"/>
        <w:gridCol w:w="227"/>
        <w:gridCol w:w="1588"/>
        <w:gridCol w:w="397"/>
        <w:gridCol w:w="397"/>
        <w:gridCol w:w="595"/>
        <w:gridCol w:w="2722"/>
        <w:gridCol w:w="284"/>
        <w:gridCol w:w="3119"/>
      </w:tblGrid>
      <w:tr w:rsidR="00D31D11" w:rsidRPr="007671C6" w:rsidTr="009B2503">
        <w:tc>
          <w:tcPr>
            <w:tcW w:w="187" w:type="dxa"/>
            <w:tcBorders>
              <w:top w:val="nil"/>
              <w:left w:val="nil"/>
              <w:bottom w:val="nil"/>
              <w:right w:val="nil"/>
            </w:tcBorders>
            <w:vAlign w:val="bottom"/>
          </w:tcPr>
          <w:p w:rsidR="00D31D11" w:rsidRPr="007671C6" w:rsidRDefault="00D31D11" w:rsidP="009B2503">
            <w:pPr>
              <w:jc w:val="right"/>
              <w:rPr>
                <w:sz w:val="28"/>
                <w:szCs w:val="28"/>
              </w:rPr>
            </w:pPr>
          </w:p>
        </w:tc>
        <w:tc>
          <w:tcPr>
            <w:tcW w:w="454" w:type="dxa"/>
            <w:tcBorders>
              <w:top w:val="nil"/>
              <w:left w:val="nil"/>
              <w:bottom w:val="single" w:sz="4" w:space="0" w:color="auto"/>
              <w:right w:val="nil"/>
            </w:tcBorders>
            <w:vAlign w:val="bottom"/>
          </w:tcPr>
          <w:p w:rsidR="00D31D11" w:rsidRPr="007671C6" w:rsidRDefault="00D31D11" w:rsidP="009B2503">
            <w:pPr>
              <w:jc w:val="center"/>
              <w:rPr>
                <w:sz w:val="28"/>
                <w:szCs w:val="28"/>
              </w:rPr>
            </w:pPr>
          </w:p>
        </w:tc>
        <w:tc>
          <w:tcPr>
            <w:tcW w:w="227" w:type="dxa"/>
            <w:tcBorders>
              <w:top w:val="nil"/>
              <w:left w:val="nil"/>
              <w:bottom w:val="nil"/>
              <w:right w:val="nil"/>
            </w:tcBorders>
            <w:vAlign w:val="bottom"/>
          </w:tcPr>
          <w:p w:rsidR="00D31D11" w:rsidRPr="007671C6" w:rsidRDefault="00D31D11" w:rsidP="009B2503">
            <w:pPr>
              <w:rPr>
                <w:sz w:val="28"/>
                <w:szCs w:val="28"/>
              </w:rPr>
            </w:pPr>
          </w:p>
        </w:tc>
        <w:tc>
          <w:tcPr>
            <w:tcW w:w="1588" w:type="dxa"/>
            <w:tcBorders>
              <w:top w:val="nil"/>
              <w:left w:val="nil"/>
              <w:bottom w:val="single" w:sz="4" w:space="0" w:color="auto"/>
              <w:right w:val="nil"/>
            </w:tcBorders>
            <w:vAlign w:val="bottom"/>
          </w:tcPr>
          <w:p w:rsidR="00D31D11" w:rsidRPr="007671C6" w:rsidRDefault="00D31D11" w:rsidP="009B2503">
            <w:pPr>
              <w:jc w:val="center"/>
              <w:rPr>
                <w:sz w:val="28"/>
                <w:szCs w:val="28"/>
              </w:rPr>
            </w:pPr>
          </w:p>
        </w:tc>
        <w:tc>
          <w:tcPr>
            <w:tcW w:w="397" w:type="dxa"/>
            <w:tcBorders>
              <w:top w:val="nil"/>
              <w:left w:val="nil"/>
              <w:bottom w:val="nil"/>
              <w:right w:val="nil"/>
            </w:tcBorders>
            <w:vAlign w:val="bottom"/>
          </w:tcPr>
          <w:p w:rsidR="00D31D11" w:rsidRPr="007671C6" w:rsidRDefault="00D31D11" w:rsidP="009B2503">
            <w:pPr>
              <w:jc w:val="right"/>
              <w:rPr>
                <w:sz w:val="28"/>
                <w:szCs w:val="28"/>
              </w:rPr>
            </w:pPr>
            <w:r w:rsidRPr="007671C6">
              <w:rPr>
                <w:sz w:val="28"/>
                <w:szCs w:val="28"/>
              </w:rPr>
              <w:t>20</w:t>
            </w:r>
          </w:p>
        </w:tc>
        <w:tc>
          <w:tcPr>
            <w:tcW w:w="397" w:type="dxa"/>
            <w:tcBorders>
              <w:top w:val="nil"/>
              <w:left w:val="nil"/>
              <w:bottom w:val="single" w:sz="4" w:space="0" w:color="auto"/>
              <w:right w:val="nil"/>
            </w:tcBorders>
            <w:vAlign w:val="bottom"/>
          </w:tcPr>
          <w:p w:rsidR="00D31D11" w:rsidRPr="007671C6" w:rsidRDefault="00D31D11" w:rsidP="009B2503">
            <w:pPr>
              <w:rPr>
                <w:sz w:val="28"/>
                <w:szCs w:val="28"/>
              </w:rPr>
            </w:pPr>
          </w:p>
        </w:tc>
        <w:tc>
          <w:tcPr>
            <w:tcW w:w="595" w:type="dxa"/>
            <w:tcBorders>
              <w:top w:val="nil"/>
              <w:left w:val="nil"/>
              <w:bottom w:val="nil"/>
              <w:right w:val="nil"/>
            </w:tcBorders>
            <w:vAlign w:val="bottom"/>
          </w:tcPr>
          <w:p w:rsidR="00D31D11" w:rsidRPr="007671C6" w:rsidRDefault="00D31D11" w:rsidP="009B2503">
            <w:pPr>
              <w:ind w:left="57"/>
              <w:rPr>
                <w:sz w:val="28"/>
                <w:szCs w:val="28"/>
              </w:rPr>
            </w:pPr>
            <w:r w:rsidRPr="007671C6">
              <w:rPr>
                <w:sz w:val="28"/>
                <w:szCs w:val="28"/>
              </w:rPr>
              <w:t>г.</w:t>
            </w:r>
          </w:p>
        </w:tc>
        <w:tc>
          <w:tcPr>
            <w:tcW w:w="2722" w:type="dxa"/>
            <w:tcBorders>
              <w:top w:val="nil"/>
              <w:left w:val="nil"/>
              <w:bottom w:val="single" w:sz="4" w:space="0" w:color="auto"/>
              <w:right w:val="nil"/>
            </w:tcBorders>
            <w:vAlign w:val="bottom"/>
          </w:tcPr>
          <w:p w:rsidR="00D31D11" w:rsidRPr="007671C6" w:rsidRDefault="00D31D11" w:rsidP="009B2503">
            <w:pPr>
              <w:jc w:val="center"/>
              <w:rPr>
                <w:sz w:val="28"/>
                <w:szCs w:val="28"/>
              </w:rPr>
            </w:pPr>
          </w:p>
        </w:tc>
        <w:tc>
          <w:tcPr>
            <w:tcW w:w="284" w:type="dxa"/>
            <w:tcBorders>
              <w:top w:val="nil"/>
              <w:left w:val="nil"/>
              <w:bottom w:val="nil"/>
              <w:right w:val="nil"/>
            </w:tcBorders>
            <w:vAlign w:val="bottom"/>
          </w:tcPr>
          <w:p w:rsidR="00D31D11" w:rsidRPr="007671C6" w:rsidRDefault="00D31D11" w:rsidP="009B2503">
            <w:pPr>
              <w:rPr>
                <w:sz w:val="28"/>
                <w:szCs w:val="28"/>
              </w:rPr>
            </w:pPr>
          </w:p>
        </w:tc>
        <w:tc>
          <w:tcPr>
            <w:tcW w:w="3119" w:type="dxa"/>
            <w:tcBorders>
              <w:top w:val="nil"/>
              <w:left w:val="nil"/>
              <w:bottom w:val="single" w:sz="4" w:space="0" w:color="auto"/>
              <w:right w:val="nil"/>
            </w:tcBorders>
            <w:vAlign w:val="bottom"/>
          </w:tcPr>
          <w:p w:rsidR="00D31D11" w:rsidRPr="007671C6" w:rsidRDefault="00D31D11" w:rsidP="009B2503">
            <w:pPr>
              <w:jc w:val="center"/>
              <w:rPr>
                <w:sz w:val="28"/>
                <w:szCs w:val="28"/>
              </w:rPr>
            </w:pPr>
          </w:p>
        </w:tc>
      </w:tr>
      <w:tr w:rsidR="00D31D11" w:rsidRPr="007671C6" w:rsidTr="009B2503">
        <w:tc>
          <w:tcPr>
            <w:tcW w:w="187" w:type="dxa"/>
            <w:tcBorders>
              <w:top w:val="nil"/>
              <w:left w:val="nil"/>
              <w:bottom w:val="nil"/>
              <w:right w:val="nil"/>
            </w:tcBorders>
          </w:tcPr>
          <w:p w:rsidR="00D31D11" w:rsidRPr="007671C6" w:rsidRDefault="00D31D11" w:rsidP="009B2503">
            <w:pPr>
              <w:rPr>
                <w:sz w:val="28"/>
                <w:szCs w:val="28"/>
              </w:rPr>
            </w:pPr>
          </w:p>
        </w:tc>
        <w:tc>
          <w:tcPr>
            <w:tcW w:w="454" w:type="dxa"/>
            <w:tcBorders>
              <w:top w:val="nil"/>
              <w:left w:val="nil"/>
              <w:bottom w:val="nil"/>
              <w:right w:val="nil"/>
            </w:tcBorders>
          </w:tcPr>
          <w:p w:rsidR="00D31D11" w:rsidRPr="007671C6" w:rsidRDefault="00D31D11" w:rsidP="009B2503">
            <w:pPr>
              <w:jc w:val="center"/>
              <w:rPr>
                <w:sz w:val="28"/>
                <w:szCs w:val="28"/>
              </w:rPr>
            </w:pPr>
          </w:p>
        </w:tc>
        <w:tc>
          <w:tcPr>
            <w:tcW w:w="227" w:type="dxa"/>
            <w:tcBorders>
              <w:top w:val="nil"/>
              <w:left w:val="nil"/>
              <w:bottom w:val="nil"/>
              <w:right w:val="nil"/>
            </w:tcBorders>
          </w:tcPr>
          <w:p w:rsidR="00D31D11" w:rsidRPr="007671C6" w:rsidRDefault="00D31D11" w:rsidP="009B2503">
            <w:pPr>
              <w:rPr>
                <w:sz w:val="28"/>
                <w:szCs w:val="28"/>
              </w:rPr>
            </w:pPr>
          </w:p>
        </w:tc>
        <w:tc>
          <w:tcPr>
            <w:tcW w:w="1588" w:type="dxa"/>
            <w:tcBorders>
              <w:top w:val="nil"/>
              <w:left w:val="nil"/>
              <w:bottom w:val="nil"/>
              <w:right w:val="nil"/>
            </w:tcBorders>
          </w:tcPr>
          <w:p w:rsidR="00D31D11" w:rsidRPr="007671C6" w:rsidRDefault="00D31D11" w:rsidP="009B2503">
            <w:pPr>
              <w:jc w:val="center"/>
              <w:rPr>
                <w:sz w:val="28"/>
                <w:szCs w:val="28"/>
              </w:rPr>
            </w:pPr>
          </w:p>
        </w:tc>
        <w:tc>
          <w:tcPr>
            <w:tcW w:w="397" w:type="dxa"/>
            <w:tcBorders>
              <w:top w:val="nil"/>
              <w:left w:val="nil"/>
              <w:bottom w:val="nil"/>
              <w:right w:val="nil"/>
            </w:tcBorders>
          </w:tcPr>
          <w:p w:rsidR="00D31D11" w:rsidRPr="007671C6" w:rsidRDefault="00D31D11" w:rsidP="009B2503">
            <w:pPr>
              <w:jc w:val="right"/>
              <w:rPr>
                <w:sz w:val="28"/>
                <w:szCs w:val="28"/>
              </w:rPr>
            </w:pPr>
          </w:p>
        </w:tc>
        <w:tc>
          <w:tcPr>
            <w:tcW w:w="397" w:type="dxa"/>
            <w:tcBorders>
              <w:top w:val="nil"/>
              <w:left w:val="nil"/>
              <w:bottom w:val="nil"/>
              <w:right w:val="nil"/>
            </w:tcBorders>
          </w:tcPr>
          <w:p w:rsidR="00D31D11" w:rsidRPr="007671C6" w:rsidRDefault="00D31D11" w:rsidP="009B2503">
            <w:pPr>
              <w:rPr>
                <w:sz w:val="28"/>
                <w:szCs w:val="28"/>
              </w:rPr>
            </w:pPr>
          </w:p>
        </w:tc>
        <w:tc>
          <w:tcPr>
            <w:tcW w:w="595" w:type="dxa"/>
            <w:tcBorders>
              <w:top w:val="nil"/>
              <w:left w:val="nil"/>
              <w:bottom w:val="nil"/>
              <w:right w:val="nil"/>
            </w:tcBorders>
          </w:tcPr>
          <w:p w:rsidR="00D31D11" w:rsidRPr="007671C6" w:rsidRDefault="00D31D11" w:rsidP="009B2503">
            <w:pPr>
              <w:ind w:left="57"/>
              <w:rPr>
                <w:sz w:val="28"/>
                <w:szCs w:val="28"/>
              </w:rPr>
            </w:pPr>
          </w:p>
        </w:tc>
        <w:tc>
          <w:tcPr>
            <w:tcW w:w="2722" w:type="dxa"/>
            <w:tcBorders>
              <w:top w:val="nil"/>
              <w:left w:val="nil"/>
              <w:bottom w:val="nil"/>
              <w:right w:val="nil"/>
            </w:tcBorders>
          </w:tcPr>
          <w:p w:rsidR="00D31D11" w:rsidRPr="007671C6" w:rsidRDefault="00D31D11" w:rsidP="009B2503">
            <w:pPr>
              <w:jc w:val="center"/>
              <w:rPr>
                <w:sz w:val="20"/>
                <w:szCs w:val="20"/>
              </w:rPr>
            </w:pPr>
            <w:r w:rsidRPr="007671C6">
              <w:rPr>
                <w:sz w:val="20"/>
                <w:szCs w:val="20"/>
              </w:rPr>
              <w:t>(подпись лица, направляющего уведомление)</w:t>
            </w:r>
          </w:p>
        </w:tc>
        <w:tc>
          <w:tcPr>
            <w:tcW w:w="284" w:type="dxa"/>
            <w:tcBorders>
              <w:top w:val="nil"/>
              <w:left w:val="nil"/>
              <w:bottom w:val="nil"/>
              <w:right w:val="nil"/>
            </w:tcBorders>
          </w:tcPr>
          <w:p w:rsidR="00D31D11" w:rsidRPr="007671C6" w:rsidRDefault="00D31D11" w:rsidP="009B2503">
            <w:pPr>
              <w:rPr>
                <w:sz w:val="28"/>
                <w:szCs w:val="28"/>
              </w:rPr>
            </w:pPr>
          </w:p>
        </w:tc>
        <w:tc>
          <w:tcPr>
            <w:tcW w:w="3119" w:type="dxa"/>
            <w:tcBorders>
              <w:top w:val="nil"/>
              <w:left w:val="nil"/>
              <w:bottom w:val="nil"/>
              <w:right w:val="nil"/>
            </w:tcBorders>
          </w:tcPr>
          <w:p w:rsidR="00D31D11" w:rsidRPr="007671C6" w:rsidRDefault="00D31D11" w:rsidP="009B2503">
            <w:pPr>
              <w:jc w:val="center"/>
              <w:rPr>
                <w:sz w:val="20"/>
                <w:szCs w:val="20"/>
              </w:rPr>
            </w:pPr>
            <w:r w:rsidRPr="007671C6">
              <w:rPr>
                <w:sz w:val="20"/>
                <w:szCs w:val="20"/>
              </w:rPr>
              <w:t>(расшифровка подписи)</w:t>
            </w:r>
          </w:p>
        </w:tc>
      </w:tr>
    </w:tbl>
    <w:p w:rsidR="00D31D11" w:rsidRDefault="00D31D11" w:rsidP="00D31D11"/>
    <w:p w:rsidR="000F0777" w:rsidRDefault="000F0777" w:rsidP="000F0777">
      <w:pPr>
        <w:pStyle w:val="af"/>
        <w:rPr>
          <w:b/>
          <w:bCs/>
        </w:rPr>
      </w:pPr>
      <w:r>
        <w:rPr>
          <w:b/>
          <w:bCs/>
        </w:rPr>
        <w:lastRenderedPageBreak/>
        <w:t>РОССИЙСКАЯ ФЕДЕРАЦИЯ</w:t>
      </w:r>
    </w:p>
    <w:p w:rsidR="000F0777" w:rsidRDefault="000F0777" w:rsidP="000F0777">
      <w:pPr>
        <w:jc w:val="center"/>
        <w:rPr>
          <w:b/>
          <w:sz w:val="28"/>
        </w:rPr>
      </w:pPr>
      <w:r>
        <w:rPr>
          <w:b/>
          <w:bCs/>
          <w:sz w:val="28"/>
        </w:rPr>
        <w:t xml:space="preserve">НОВИЧИХИНСКОЕ РАЙОННОЕ  СОБРАНИЕ ДЕПУТАТОВ </w:t>
      </w:r>
    </w:p>
    <w:p w:rsidR="000F0777" w:rsidRPr="0052315C" w:rsidRDefault="000F0777" w:rsidP="000F077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F0777" w:rsidRPr="009A5C79" w:rsidRDefault="000F0777" w:rsidP="000F0777">
      <w:pPr>
        <w:jc w:val="center"/>
        <w:rPr>
          <w:b/>
          <w:sz w:val="20"/>
          <w:szCs w:val="20"/>
        </w:rPr>
      </w:pPr>
    </w:p>
    <w:p w:rsidR="000F0777" w:rsidRDefault="00C77CDC" w:rsidP="000F0777">
      <w:pPr>
        <w:pStyle w:val="1"/>
        <w:jc w:val="center"/>
        <w:rPr>
          <w:b/>
          <w:bCs w:val="0"/>
          <w:sz w:val="40"/>
        </w:rPr>
      </w:pPr>
      <w:r>
        <w:rPr>
          <w:b/>
          <w:bCs w:val="0"/>
          <w:sz w:val="40"/>
        </w:rPr>
        <w:t>ПОСТАНОВЛЕНИЕ</w:t>
      </w:r>
    </w:p>
    <w:p w:rsidR="000F0777" w:rsidRDefault="000F0777" w:rsidP="000F0777">
      <w:pPr>
        <w:jc w:val="both"/>
        <w:rPr>
          <w:b/>
          <w:sz w:val="32"/>
        </w:rPr>
      </w:pPr>
    </w:p>
    <w:p w:rsidR="000F0777" w:rsidRDefault="000F0777" w:rsidP="000F0777">
      <w:pPr>
        <w:jc w:val="both"/>
        <w:rPr>
          <w:b/>
          <w:sz w:val="28"/>
        </w:rPr>
      </w:pPr>
      <w:r>
        <w:rPr>
          <w:b/>
          <w:sz w:val="28"/>
        </w:rPr>
        <w:t>2</w:t>
      </w:r>
      <w:r>
        <w:rPr>
          <w:b/>
          <w:sz w:val="28"/>
          <w:lang w:val="en-US"/>
        </w:rPr>
        <w:t>3</w:t>
      </w:r>
      <w:r>
        <w:rPr>
          <w:b/>
          <w:sz w:val="28"/>
        </w:rPr>
        <w:t>.12.201</w:t>
      </w:r>
      <w:r>
        <w:rPr>
          <w:b/>
          <w:sz w:val="28"/>
          <w:lang w:val="en-US"/>
        </w:rPr>
        <w:t>6</w:t>
      </w:r>
      <w:r>
        <w:rPr>
          <w:b/>
          <w:sz w:val="28"/>
        </w:rPr>
        <w:t xml:space="preserve">     №  </w:t>
      </w:r>
      <w:r w:rsidR="00C77CDC">
        <w:rPr>
          <w:b/>
          <w:sz w:val="28"/>
        </w:rPr>
        <w:t>15</w:t>
      </w:r>
      <w:r>
        <w:rPr>
          <w:b/>
          <w:sz w:val="28"/>
        </w:rPr>
        <w:t xml:space="preserve">                                                                     с. Новичиха</w:t>
      </w:r>
    </w:p>
    <w:p w:rsidR="000F0777" w:rsidRDefault="000F0777" w:rsidP="000F0777">
      <w:pPr>
        <w:jc w:val="both"/>
        <w:rPr>
          <w:b/>
          <w:sz w:val="28"/>
        </w:rPr>
      </w:pPr>
    </w:p>
    <w:p w:rsidR="00C77CDC" w:rsidRDefault="00C77CDC" w:rsidP="00C77CDC">
      <w:pPr>
        <w:rPr>
          <w:sz w:val="28"/>
          <w:szCs w:val="28"/>
        </w:rPr>
      </w:pPr>
    </w:p>
    <w:p w:rsidR="00C77CDC" w:rsidRDefault="00C77CDC" w:rsidP="00C77CDC">
      <w:pPr>
        <w:rPr>
          <w:sz w:val="28"/>
          <w:szCs w:val="28"/>
        </w:rPr>
      </w:pPr>
      <w:r>
        <w:rPr>
          <w:sz w:val="28"/>
          <w:szCs w:val="28"/>
        </w:rPr>
        <w:t>О персональном составе комиссии</w:t>
      </w:r>
    </w:p>
    <w:p w:rsidR="00C77CDC" w:rsidRDefault="00C77CDC" w:rsidP="00C77CDC">
      <w:pPr>
        <w:rPr>
          <w:sz w:val="28"/>
          <w:szCs w:val="28"/>
        </w:rPr>
      </w:pPr>
      <w:r>
        <w:rPr>
          <w:sz w:val="28"/>
          <w:szCs w:val="28"/>
        </w:rPr>
        <w:t xml:space="preserve">по соблюдению требований к </w:t>
      </w:r>
    </w:p>
    <w:p w:rsidR="00C77CDC" w:rsidRDefault="00C77CDC" w:rsidP="00C77CDC">
      <w:pPr>
        <w:rPr>
          <w:sz w:val="28"/>
          <w:szCs w:val="28"/>
        </w:rPr>
      </w:pPr>
      <w:r>
        <w:rPr>
          <w:sz w:val="28"/>
          <w:szCs w:val="28"/>
        </w:rPr>
        <w:t>служебному поведению и урегулированию</w:t>
      </w:r>
    </w:p>
    <w:p w:rsidR="00C77CDC" w:rsidRDefault="00C77CDC" w:rsidP="00C77CDC">
      <w:pPr>
        <w:rPr>
          <w:sz w:val="28"/>
          <w:szCs w:val="28"/>
        </w:rPr>
      </w:pPr>
      <w:r>
        <w:rPr>
          <w:sz w:val="28"/>
          <w:szCs w:val="28"/>
        </w:rPr>
        <w:t xml:space="preserve">конфликта интересов депутатов </w:t>
      </w:r>
    </w:p>
    <w:p w:rsidR="00C77CDC" w:rsidRDefault="00C77CDC" w:rsidP="00C77CDC">
      <w:pPr>
        <w:rPr>
          <w:sz w:val="28"/>
          <w:szCs w:val="28"/>
        </w:rPr>
      </w:pPr>
      <w:r>
        <w:rPr>
          <w:sz w:val="28"/>
          <w:szCs w:val="28"/>
        </w:rPr>
        <w:t>Новичихинского районного Собрания</w:t>
      </w:r>
    </w:p>
    <w:p w:rsidR="00C77CDC" w:rsidRDefault="00C77CDC" w:rsidP="00C77CDC">
      <w:pPr>
        <w:rPr>
          <w:sz w:val="28"/>
          <w:szCs w:val="28"/>
        </w:rPr>
      </w:pPr>
      <w:r>
        <w:rPr>
          <w:sz w:val="28"/>
          <w:szCs w:val="28"/>
        </w:rPr>
        <w:t>депутатов, главы Администрации</w:t>
      </w:r>
    </w:p>
    <w:p w:rsidR="00C77CDC" w:rsidRDefault="00C77CDC" w:rsidP="00C77CDC">
      <w:pPr>
        <w:rPr>
          <w:sz w:val="28"/>
          <w:szCs w:val="28"/>
        </w:rPr>
      </w:pPr>
      <w:r>
        <w:rPr>
          <w:sz w:val="28"/>
          <w:szCs w:val="28"/>
        </w:rPr>
        <w:t>Новичихинского района Алтайского края</w:t>
      </w:r>
    </w:p>
    <w:p w:rsidR="00C77CDC" w:rsidRDefault="00C77CDC" w:rsidP="00C77CDC">
      <w:pPr>
        <w:rPr>
          <w:sz w:val="28"/>
          <w:szCs w:val="28"/>
        </w:rPr>
      </w:pPr>
    </w:p>
    <w:p w:rsidR="00C77CDC" w:rsidRDefault="00C77CDC" w:rsidP="00C77CDC">
      <w:pPr>
        <w:ind w:firstLine="708"/>
        <w:jc w:val="both"/>
        <w:rPr>
          <w:sz w:val="28"/>
          <w:szCs w:val="28"/>
        </w:rPr>
      </w:pPr>
      <w:r>
        <w:rPr>
          <w:sz w:val="28"/>
          <w:szCs w:val="28"/>
        </w:rPr>
        <w:t>В соответствии с Федеральными законами от 6 .10.2003 года № 131-ФЗ «Об общих принципах организации местного самоуправления, от 25.12.2008 года № 273-ФЗ «О противодействии коррупции», Положения о 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Администрации Новичихинского района (п.5) районное Собрание депутатов РЕШИЛО:</w:t>
      </w:r>
    </w:p>
    <w:p w:rsidR="00C77CDC" w:rsidRDefault="00C77CDC" w:rsidP="00C77CDC">
      <w:pPr>
        <w:ind w:firstLine="708"/>
        <w:jc w:val="both"/>
        <w:rPr>
          <w:sz w:val="28"/>
          <w:szCs w:val="28"/>
        </w:rPr>
      </w:pPr>
      <w:r>
        <w:rPr>
          <w:sz w:val="28"/>
          <w:szCs w:val="28"/>
        </w:rPr>
        <w:t xml:space="preserve">1. Утвердить персональный состав 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Администрации Новичихинского района (прилагается) </w:t>
      </w:r>
    </w:p>
    <w:p w:rsidR="00C77CDC" w:rsidRDefault="00C77CDC" w:rsidP="00C77CDC">
      <w:pPr>
        <w:ind w:firstLine="708"/>
        <w:jc w:val="both"/>
        <w:rPr>
          <w:sz w:val="28"/>
          <w:szCs w:val="28"/>
        </w:rPr>
      </w:pPr>
      <w:r>
        <w:rPr>
          <w:sz w:val="28"/>
          <w:szCs w:val="28"/>
        </w:rPr>
        <w:t>2. Контроль за выполнением Постановления оставляю за собой.</w:t>
      </w:r>
    </w:p>
    <w:p w:rsidR="000F0777" w:rsidRDefault="000F0777" w:rsidP="000F0777"/>
    <w:tbl>
      <w:tblPr>
        <w:tblW w:w="9288" w:type="dxa"/>
        <w:tblLayout w:type="fixed"/>
        <w:tblLook w:val="0000"/>
      </w:tblPr>
      <w:tblGrid>
        <w:gridCol w:w="2088"/>
        <w:gridCol w:w="2340"/>
        <w:gridCol w:w="2880"/>
        <w:gridCol w:w="1980"/>
      </w:tblGrid>
      <w:tr w:rsidR="000F0777" w:rsidTr="000F0777">
        <w:tc>
          <w:tcPr>
            <w:tcW w:w="2088" w:type="dxa"/>
          </w:tcPr>
          <w:p w:rsidR="000F0777" w:rsidRDefault="000F0777" w:rsidP="000F0777">
            <w:pPr>
              <w:rPr>
                <w:bCs/>
                <w:sz w:val="28"/>
              </w:rPr>
            </w:pPr>
          </w:p>
          <w:p w:rsidR="000F0777" w:rsidRDefault="000F0777" w:rsidP="000F0777">
            <w:pPr>
              <w:rPr>
                <w:bCs/>
                <w:sz w:val="28"/>
              </w:rPr>
            </w:pPr>
          </w:p>
          <w:p w:rsidR="000F0777" w:rsidRDefault="000F0777" w:rsidP="000F0777">
            <w:pPr>
              <w:rPr>
                <w:sz w:val="28"/>
              </w:rPr>
            </w:pPr>
            <w:r>
              <w:rPr>
                <w:bCs/>
                <w:sz w:val="28"/>
              </w:rPr>
              <w:t>Глава района</w:t>
            </w:r>
          </w:p>
        </w:tc>
        <w:tc>
          <w:tcPr>
            <w:tcW w:w="2340" w:type="dxa"/>
          </w:tcPr>
          <w:p w:rsidR="000F0777" w:rsidRDefault="000F0777" w:rsidP="000F0777">
            <w:r>
              <w:rPr>
                <w:noProof/>
              </w:rPr>
              <w:drawing>
                <wp:inline distT="0" distB="0" distL="0" distR="0">
                  <wp:extent cx="1492469" cy="1492469"/>
                  <wp:effectExtent l="0" t="0" r="0" b="0"/>
                  <wp:docPr id="409" name="Рисунок 10"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дминистрация-решения"/>
                          <pic:cNvPicPr>
                            <a:picLocks noChangeAspect="1" noChangeArrowheads="1"/>
                          </pic:cNvPicPr>
                        </pic:nvPicPr>
                        <pic:blipFill>
                          <a:blip r:embed="rId43" cstate="print"/>
                          <a:srcRect/>
                          <a:stretch>
                            <a:fillRect/>
                          </a:stretch>
                        </pic:blipFill>
                        <pic:spPr bwMode="auto">
                          <a:xfrm>
                            <a:off x="0" y="0"/>
                            <a:ext cx="1494246" cy="1494246"/>
                          </a:xfrm>
                          <a:prstGeom prst="rect">
                            <a:avLst/>
                          </a:prstGeom>
                          <a:noFill/>
                          <a:ln w="9525">
                            <a:noFill/>
                            <a:miter lim="800000"/>
                            <a:headEnd/>
                            <a:tailEnd/>
                          </a:ln>
                        </pic:spPr>
                      </pic:pic>
                    </a:graphicData>
                  </a:graphic>
                </wp:inline>
              </w:drawing>
            </w:r>
          </w:p>
        </w:tc>
        <w:tc>
          <w:tcPr>
            <w:tcW w:w="2880" w:type="dxa"/>
          </w:tcPr>
          <w:p w:rsidR="000F0777" w:rsidRDefault="000F0777" w:rsidP="000F0777"/>
          <w:p w:rsidR="000F0777" w:rsidRDefault="000F0777" w:rsidP="000F0777">
            <w:r>
              <w:rPr>
                <w:noProof/>
              </w:rPr>
              <w:drawing>
                <wp:inline distT="0" distB="0" distL="0" distR="0">
                  <wp:extent cx="1552575" cy="638175"/>
                  <wp:effectExtent l="19050" t="0" r="9525" b="0"/>
                  <wp:docPr id="410"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pPr>
          </w:p>
          <w:p w:rsidR="000F0777" w:rsidRDefault="000F0777" w:rsidP="000F0777">
            <w:pPr>
              <w:pStyle w:val="ab"/>
              <w:tabs>
                <w:tab w:val="clear" w:pos="4677"/>
                <w:tab w:val="clear" w:pos="9355"/>
              </w:tabs>
              <w:rPr>
                <w:sz w:val="28"/>
              </w:rPr>
            </w:pPr>
            <w:r>
              <w:rPr>
                <w:sz w:val="28"/>
              </w:rPr>
              <w:t>В.И. Косач</w:t>
            </w:r>
          </w:p>
        </w:tc>
      </w:tr>
    </w:tbl>
    <w:p w:rsidR="000F0777" w:rsidRDefault="000F0777" w:rsidP="000F0777">
      <w:pPr>
        <w:shd w:val="clear" w:color="auto" w:fill="FFFFFF"/>
        <w:spacing w:line="341" w:lineRule="exact"/>
        <w:jc w:val="both"/>
        <w:rPr>
          <w:spacing w:val="-12"/>
          <w:sz w:val="28"/>
          <w:szCs w:val="28"/>
        </w:rPr>
      </w:pPr>
    </w:p>
    <w:p w:rsidR="000F0777" w:rsidRDefault="000F0777" w:rsidP="000F0777">
      <w:pPr>
        <w:rPr>
          <w:rStyle w:val="13"/>
          <w:rFonts w:eastAsia="Tahoma"/>
          <w:sz w:val="28"/>
          <w:szCs w:val="28"/>
        </w:rPr>
      </w:pPr>
    </w:p>
    <w:p w:rsidR="000F0777" w:rsidRDefault="000F0777" w:rsidP="000F0777">
      <w:pPr>
        <w:rPr>
          <w:b/>
          <w:iCs/>
        </w:rPr>
      </w:pPr>
    </w:p>
    <w:p w:rsidR="000F0777" w:rsidRDefault="000F0777" w:rsidP="00C77CDC">
      <w:pPr>
        <w:rPr>
          <w:b/>
          <w:bCs/>
          <w:sz w:val="36"/>
        </w:rPr>
      </w:pPr>
    </w:p>
    <w:p w:rsidR="00C77CDC" w:rsidRDefault="00C77CDC" w:rsidP="00C77CDC">
      <w:pPr>
        <w:rPr>
          <w:b/>
          <w:bCs/>
          <w:sz w:val="36"/>
        </w:rPr>
      </w:pPr>
    </w:p>
    <w:p w:rsidR="00C77CDC" w:rsidRDefault="00C77CDC" w:rsidP="00C77CDC">
      <w:pPr>
        <w:rPr>
          <w:b/>
          <w:bCs/>
          <w:sz w:val="36"/>
        </w:rPr>
      </w:pPr>
    </w:p>
    <w:p w:rsidR="00C77CDC" w:rsidRDefault="00C77CDC" w:rsidP="00C77CDC">
      <w:pPr>
        <w:jc w:val="right"/>
        <w:rPr>
          <w:sz w:val="28"/>
          <w:szCs w:val="28"/>
        </w:rPr>
      </w:pPr>
      <w:r>
        <w:lastRenderedPageBreak/>
        <w:t xml:space="preserve">                                                                                                                              </w:t>
      </w:r>
      <w:r>
        <w:rPr>
          <w:sz w:val="28"/>
          <w:szCs w:val="28"/>
        </w:rPr>
        <w:t xml:space="preserve">Приложение </w:t>
      </w:r>
    </w:p>
    <w:p w:rsidR="00C77CDC" w:rsidRDefault="00C77CDC" w:rsidP="00C77CDC">
      <w:pPr>
        <w:jc w:val="center"/>
        <w:rPr>
          <w:sz w:val="28"/>
          <w:szCs w:val="28"/>
        </w:rPr>
      </w:pPr>
      <w:r>
        <w:rPr>
          <w:sz w:val="28"/>
          <w:szCs w:val="28"/>
        </w:rPr>
        <w:t xml:space="preserve">                                                            к Постановлению районного Собрания</w:t>
      </w:r>
    </w:p>
    <w:p w:rsidR="00C77CDC" w:rsidRDefault="00C77CDC" w:rsidP="00C77CDC">
      <w:pPr>
        <w:jc w:val="center"/>
        <w:rPr>
          <w:sz w:val="28"/>
          <w:szCs w:val="28"/>
        </w:rPr>
      </w:pPr>
      <w:r>
        <w:rPr>
          <w:sz w:val="28"/>
          <w:szCs w:val="28"/>
        </w:rPr>
        <w:t xml:space="preserve">                                                                           депутатов № 15 от 23.12.2016</w:t>
      </w:r>
    </w:p>
    <w:p w:rsidR="00C77CDC" w:rsidRPr="00ED5C29" w:rsidRDefault="00C77CDC" w:rsidP="00C77CDC">
      <w:pPr>
        <w:rPr>
          <w:sz w:val="28"/>
          <w:szCs w:val="28"/>
        </w:rPr>
      </w:pPr>
    </w:p>
    <w:p w:rsidR="00C77CDC" w:rsidRDefault="00C77CDC" w:rsidP="00C77CDC">
      <w:pPr>
        <w:rPr>
          <w:sz w:val="28"/>
          <w:szCs w:val="28"/>
        </w:rPr>
      </w:pPr>
    </w:p>
    <w:p w:rsidR="00C77CDC" w:rsidRDefault="00C77CDC" w:rsidP="00C77CDC">
      <w:pPr>
        <w:tabs>
          <w:tab w:val="left" w:pos="2985"/>
        </w:tabs>
        <w:jc w:val="center"/>
        <w:rPr>
          <w:sz w:val="28"/>
          <w:szCs w:val="28"/>
        </w:rPr>
      </w:pPr>
      <w:r>
        <w:rPr>
          <w:b/>
          <w:sz w:val="28"/>
          <w:szCs w:val="28"/>
        </w:rPr>
        <w:t>Состав</w:t>
      </w:r>
    </w:p>
    <w:p w:rsidR="00C77CDC" w:rsidRDefault="00C77CDC" w:rsidP="00C77CDC">
      <w:pPr>
        <w:jc w:val="center"/>
        <w:rPr>
          <w:sz w:val="28"/>
          <w:szCs w:val="28"/>
        </w:rPr>
      </w:pPr>
      <w:r>
        <w:rPr>
          <w:sz w:val="28"/>
          <w:szCs w:val="28"/>
        </w:rPr>
        <w:t>комиссии по соблюдению требований к служебному поведению и урегулированию конфликта интересов депутатов Новичихинского районного Собрания депутатов, главы Администрации Новичихинского района Алтайского края</w:t>
      </w:r>
    </w:p>
    <w:p w:rsidR="00C77CDC" w:rsidRDefault="00C77CDC" w:rsidP="00C77CDC">
      <w:pPr>
        <w:rPr>
          <w:sz w:val="28"/>
          <w:szCs w:val="28"/>
        </w:rPr>
      </w:pPr>
    </w:p>
    <w:p w:rsidR="00C77CDC" w:rsidRDefault="00C77CDC" w:rsidP="00C77CDC">
      <w:pPr>
        <w:ind w:firstLine="708"/>
        <w:rPr>
          <w:sz w:val="28"/>
          <w:szCs w:val="28"/>
        </w:rPr>
      </w:pPr>
      <w:r>
        <w:rPr>
          <w:b/>
          <w:sz w:val="28"/>
          <w:szCs w:val="28"/>
        </w:rPr>
        <w:t xml:space="preserve">Председатель комиссии – </w:t>
      </w:r>
      <w:r>
        <w:rPr>
          <w:sz w:val="28"/>
          <w:szCs w:val="28"/>
        </w:rPr>
        <w:t>Косач Виктор Иванович, глава района;</w:t>
      </w:r>
    </w:p>
    <w:p w:rsidR="00C77CDC" w:rsidRDefault="00C77CDC" w:rsidP="00C77CDC">
      <w:pPr>
        <w:rPr>
          <w:sz w:val="28"/>
          <w:szCs w:val="28"/>
        </w:rPr>
      </w:pPr>
    </w:p>
    <w:p w:rsidR="00C77CDC" w:rsidRDefault="00C77CDC" w:rsidP="00C77CDC">
      <w:pPr>
        <w:ind w:firstLine="708"/>
        <w:jc w:val="both"/>
        <w:rPr>
          <w:sz w:val="28"/>
          <w:szCs w:val="28"/>
        </w:rPr>
      </w:pPr>
      <w:r>
        <w:rPr>
          <w:b/>
          <w:sz w:val="28"/>
          <w:szCs w:val="28"/>
        </w:rPr>
        <w:t xml:space="preserve">Заместитель председателя комиссии </w:t>
      </w:r>
      <w:r>
        <w:rPr>
          <w:sz w:val="28"/>
          <w:szCs w:val="28"/>
        </w:rPr>
        <w:t>– Гасай Светлана Витальевна, депутат районного Собрания депутатов;</w:t>
      </w:r>
    </w:p>
    <w:p w:rsidR="00C77CDC" w:rsidRDefault="00C77CDC" w:rsidP="00C77CDC">
      <w:pPr>
        <w:ind w:firstLine="708"/>
        <w:jc w:val="both"/>
        <w:rPr>
          <w:b/>
          <w:sz w:val="28"/>
          <w:szCs w:val="28"/>
        </w:rPr>
      </w:pPr>
    </w:p>
    <w:p w:rsidR="00C77CDC" w:rsidRDefault="00C77CDC" w:rsidP="00C77CDC">
      <w:pPr>
        <w:ind w:firstLine="708"/>
        <w:jc w:val="both"/>
        <w:rPr>
          <w:sz w:val="28"/>
          <w:szCs w:val="28"/>
        </w:rPr>
      </w:pPr>
      <w:r>
        <w:rPr>
          <w:b/>
          <w:sz w:val="28"/>
          <w:szCs w:val="28"/>
        </w:rPr>
        <w:t xml:space="preserve">Секретарь комиссии </w:t>
      </w:r>
      <w:r>
        <w:rPr>
          <w:sz w:val="28"/>
          <w:szCs w:val="28"/>
        </w:rPr>
        <w:t>– Зароченцев Анатолий Александрович, ведущий специалист Администрации райна;</w:t>
      </w:r>
    </w:p>
    <w:p w:rsidR="00C77CDC" w:rsidRDefault="00C77CDC" w:rsidP="00C77CDC">
      <w:pPr>
        <w:ind w:firstLine="708"/>
        <w:jc w:val="both"/>
        <w:rPr>
          <w:b/>
          <w:sz w:val="28"/>
          <w:szCs w:val="28"/>
        </w:rPr>
      </w:pPr>
    </w:p>
    <w:p w:rsidR="00C77CDC" w:rsidRDefault="00C77CDC" w:rsidP="00C77CDC">
      <w:pPr>
        <w:ind w:firstLine="708"/>
        <w:jc w:val="both"/>
        <w:rPr>
          <w:b/>
          <w:sz w:val="28"/>
          <w:szCs w:val="28"/>
        </w:rPr>
      </w:pPr>
      <w:r>
        <w:rPr>
          <w:b/>
          <w:sz w:val="28"/>
          <w:szCs w:val="28"/>
        </w:rPr>
        <w:t>Члены комиссии:</w:t>
      </w:r>
    </w:p>
    <w:p w:rsidR="00C77CDC" w:rsidRDefault="00C77CDC" w:rsidP="00C77CDC">
      <w:pPr>
        <w:jc w:val="both"/>
        <w:rPr>
          <w:sz w:val="28"/>
          <w:szCs w:val="28"/>
        </w:rPr>
      </w:pPr>
      <w:r>
        <w:rPr>
          <w:sz w:val="28"/>
          <w:szCs w:val="28"/>
        </w:rPr>
        <w:t xml:space="preserve">          - Гюнтер Виктор Оскарович, депутат районного Собрания депутатов;</w:t>
      </w:r>
    </w:p>
    <w:p w:rsidR="00C77CDC" w:rsidRDefault="00C77CDC" w:rsidP="00C77CDC">
      <w:pPr>
        <w:ind w:firstLine="708"/>
        <w:jc w:val="both"/>
        <w:rPr>
          <w:sz w:val="28"/>
          <w:szCs w:val="28"/>
        </w:rPr>
      </w:pPr>
      <w:r>
        <w:rPr>
          <w:sz w:val="28"/>
          <w:szCs w:val="28"/>
        </w:rPr>
        <w:t>- Меркулов Александр Сергеевич, депутат районного Собрания депутатов;</w:t>
      </w:r>
    </w:p>
    <w:p w:rsidR="00C77CDC" w:rsidRDefault="00C77CDC" w:rsidP="00C77CDC">
      <w:pPr>
        <w:ind w:firstLine="708"/>
        <w:jc w:val="both"/>
        <w:rPr>
          <w:sz w:val="28"/>
          <w:szCs w:val="28"/>
        </w:rPr>
      </w:pPr>
      <w:r>
        <w:rPr>
          <w:sz w:val="28"/>
          <w:szCs w:val="28"/>
        </w:rPr>
        <w:t>- Чиняев Александр Николаевич, депутат районного Собрания депутатов;</w:t>
      </w:r>
    </w:p>
    <w:p w:rsidR="00C77CDC" w:rsidRDefault="00C77CDC" w:rsidP="00C77CDC">
      <w:pPr>
        <w:ind w:firstLine="708"/>
        <w:jc w:val="both"/>
        <w:rPr>
          <w:b/>
          <w:sz w:val="28"/>
          <w:szCs w:val="28"/>
        </w:rPr>
      </w:pPr>
      <w:r>
        <w:rPr>
          <w:b/>
          <w:sz w:val="28"/>
          <w:szCs w:val="28"/>
        </w:rPr>
        <w:t>Уполномоченный Новичихинским районным Собранием депутатов органа местного самоуправления:</w:t>
      </w:r>
    </w:p>
    <w:p w:rsidR="00C77CDC" w:rsidRDefault="00C77CDC" w:rsidP="00C77CDC">
      <w:pPr>
        <w:ind w:firstLine="708"/>
        <w:jc w:val="both"/>
        <w:rPr>
          <w:sz w:val="28"/>
          <w:szCs w:val="28"/>
        </w:rPr>
      </w:pPr>
      <w:r>
        <w:rPr>
          <w:sz w:val="28"/>
          <w:szCs w:val="28"/>
        </w:rPr>
        <w:t>- Солонина Елена Владимировна, управляющий делами Администрации района.</w:t>
      </w:r>
    </w:p>
    <w:p w:rsidR="00C77CDC" w:rsidRDefault="00C77CDC" w:rsidP="00C77CDC">
      <w:pPr>
        <w:rPr>
          <w:b/>
          <w:bCs/>
          <w:sz w:val="36"/>
        </w:rPr>
      </w:pPr>
    </w:p>
    <w:tbl>
      <w:tblPr>
        <w:tblW w:w="9288" w:type="dxa"/>
        <w:tblLayout w:type="fixed"/>
        <w:tblLook w:val="0000"/>
      </w:tblPr>
      <w:tblGrid>
        <w:gridCol w:w="2088"/>
        <w:gridCol w:w="2340"/>
        <w:gridCol w:w="2880"/>
        <w:gridCol w:w="1980"/>
      </w:tblGrid>
      <w:tr w:rsidR="00C77CDC" w:rsidTr="009B2503">
        <w:tc>
          <w:tcPr>
            <w:tcW w:w="2088" w:type="dxa"/>
          </w:tcPr>
          <w:p w:rsidR="00C77CDC" w:rsidRDefault="00C77CDC" w:rsidP="009B2503">
            <w:pPr>
              <w:rPr>
                <w:bCs/>
                <w:sz w:val="28"/>
              </w:rPr>
            </w:pPr>
          </w:p>
          <w:p w:rsidR="00C77CDC" w:rsidRDefault="00C77CDC" w:rsidP="009B2503">
            <w:pPr>
              <w:rPr>
                <w:bCs/>
                <w:sz w:val="28"/>
              </w:rPr>
            </w:pPr>
          </w:p>
          <w:p w:rsidR="00C77CDC" w:rsidRDefault="00C77CDC" w:rsidP="009B2503">
            <w:pPr>
              <w:rPr>
                <w:sz w:val="28"/>
              </w:rPr>
            </w:pPr>
            <w:r>
              <w:rPr>
                <w:bCs/>
                <w:sz w:val="28"/>
              </w:rPr>
              <w:t>Глава района</w:t>
            </w:r>
          </w:p>
        </w:tc>
        <w:tc>
          <w:tcPr>
            <w:tcW w:w="2340" w:type="dxa"/>
          </w:tcPr>
          <w:p w:rsidR="00C77CDC" w:rsidRDefault="00C77CDC" w:rsidP="009B2503"/>
        </w:tc>
        <w:tc>
          <w:tcPr>
            <w:tcW w:w="2880" w:type="dxa"/>
          </w:tcPr>
          <w:p w:rsidR="00C77CDC" w:rsidRDefault="00C77CDC" w:rsidP="009B2503"/>
          <w:p w:rsidR="00C77CDC" w:rsidRDefault="00C77CDC" w:rsidP="009B2503">
            <w:r>
              <w:rPr>
                <w:noProof/>
              </w:rPr>
              <w:drawing>
                <wp:inline distT="0" distB="0" distL="0" distR="0">
                  <wp:extent cx="1552575" cy="638175"/>
                  <wp:effectExtent l="19050" t="0" r="9525" b="0"/>
                  <wp:docPr id="513" name="Рисунок 11"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ач"/>
                          <pic:cNvPicPr>
                            <a:picLocks noChangeAspect="1" noChangeArrowheads="1"/>
                          </pic:cNvPicPr>
                        </pic:nvPicPr>
                        <pic:blipFill>
                          <a:blip r:embed="rId44"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1980" w:type="dxa"/>
          </w:tcPr>
          <w:p w:rsidR="00C77CDC" w:rsidRDefault="00C77CDC" w:rsidP="009B2503">
            <w:pPr>
              <w:pStyle w:val="ab"/>
              <w:tabs>
                <w:tab w:val="clear" w:pos="4677"/>
                <w:tab w:val="clear" w:pos="9355"/>
              </w:tabs>
            </w:pPr>
          </w:p>
          <w:p w:rsidR="00C77CDC" w:rsidRDefault="00C77CDC" w:rsidP="009B2503">
            <w:pPr>
              <w:pStyle w:val="ab"/>
              <w:tabs>
                <w:tab w:val="clear" w:pos="4677"/>
                <w:tab w:val="clear" w:pos="9355"/>
              </w:tabs>
            </w:pPr>
          </w:p>
          <w:p w:rsidR="00C77CDC" w:rsidRDefault="00C77CDC" w:rsidP="009B2503">
            <w:pPr>
              <w:pStyle w:val="ab"/>
              <w:tabs>
                <w:tab w:val="clear" w:pos="4677"/>
                <w:tab w:val="clear" w:pos="9355"/>
              </w:tabs>
              <w:rPr>
                <w:sz w:val="28"/>
              </w:rPr>
            </w:pPr>
            <w:r>
              <w:rPr>
                <w:sz w:val="28"/>
              </w:rPr>
              <w:t>В.И. Косач</w:t>
            </w:r>
          </w:p>
        </w:tc>
      </w:tr>
    </w:tbl>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C77CDC" w:rsidRDefault="00C77CDC" w:rsidP="00A32C66">
      <w:pPr>
        <w:jc w:val="center"/>
        <w:rPr>
          <w:b/>
          <w:bCs/>
          <w:sz w:val="36"/>
        </w:rPr>
      </w:pPr>
    </w:p>
    <w:p w:rsidR="00C77CDC" w:rsidRDefault="00C77CDC"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Pr="00C77CDC" w:rsidRDefault="00FF5E62" w:rsidP="00A32C66">
      <w:pPr>
        <w:jc w:val="center"/>
        <w:rPr>
          <w:b/>
          <w:bCs/>
          <w:sz w:val="36"/>
        </w:rPr>
      </w:pPr>
    </w:p>
    <w:p w:rsidR="003B515C" w:rsidRPr="00C77CDC" w:rsidRDefault="003B515C" w:rsidP="00A32C66">
      <w:pPr>
        <w:jc w:val="center"/>
        <w:rPr>
          <w:b/>
          <w:bCs/>
          <w:sz w:val="36"/>
        </w:rPr>
      </w:pPr>
    </w:p>
    <w:p w:rsidR="003B515C" w:rsidRPr="00C77CDC"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333801" w:rsidP="00A32C66">
      <w:pPr>
        <w:jc w:val="center"/>
        <w:rPr>
          <w:sz w:val="32"/>
        </w:rPr>
      </w:pPr>
      <w:r w:rsidRPr="00333801">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9B2503" w:rsidRDefault="009B2503"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1A6C9E">
        <w:rPr>
          <w:b/>
          <w:bCs/>
          <w:sz w:val="32"/>
        </w:rPr>
        <w:t>116</w:t>
      </w:r>
      <w:r w:rsidR="006A5C00">
        <w:rPr>
          <w:b/>
          <w:bCs/>
          <w:sz w:val="32"/>
        </w:rPr>
        <w:t xml:space="preserve"> </w:t>
      </w:r>
    </w:p>
    <w:p w:rsidR="00A32C66" w:rsidRDefault="001A6C9E" w:rsidP="00A32C66">
      <w:pPr>
        <w:jc w:val="center"/>
        <w:rPr>
          <w:b/>
          <w:bCs/>
          <w:sz w:val="32"/>
        </w:rPr>
      </w:pPr>
      <w:r>
        <w:rPr>
          <w:b/>
          <w:bCs/>
          <w:sz w:val="32"/>
        </w:rPr>
        <w:t xml:space="preserve">декабрь </w:t>
      </w:r>
      <w:r w:rsidR="00603536">
        <w:rPr>
          <w:b/>
          <w:bCs/>
          <w:sz w:val="32"/>
        </w:rPr>
        <w:t xml:space="preserve"> </w:t>
      </w:r>
      <w:r w:rsidR="00A32C66">
        <w:rPr>
          <w:b/>
          <w:bCs/>
          <w:sz w:val="32"/>
        </w:rPr>
        <w:t>201</w:t>
      </w:r>
      <w:r>
        <w:rPr>
          <w:b/>
          <w:bCs/>
          <w:sz w:val="32"/>
        </w:rPr>
        <w:t>6</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1A6C9E">
        <w:rPr>
          <w:sz w:val="28"/>
        </w:rPr>
        <w:t xml:space="preserve">  09.01.</w:t>
      </w:r>
      <w:r w:rsidR="00A32C66">
        <w:rPr>
          <w:sz w:val="28"/>
        </w:rPr>
        <w:t>201</w:t>
      </w:r>
      <w:r w:rsidR="00E3606F">
        <w:rPr>
          <w:sz w:val="28"/>
        </w:rPr>
        <w:t>7</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1A6C9E">
        <w:rPr>
          <w:sz w:val="28"/>
        </w:rPr>
        <w:t>1</w:t>
      </w:r>
      <w:r w:rsidR="00C77CDC">
        <w:rPr>
          <w:sz w:val="28"/>
        </w:rPr>
        <w:t>2</w:t>
      </w:r>
      <w:r w:rsidR="001A6C9E">
        <w:rPr>
          <w:sz w:val="28"/>
        </w:rPr>
        <w:t>.01.</w:t>
      </w:r>
      <w:r>
        <w:rPr>
          <w:sz w:val="28"/>
        </w:rPr>
        <w:t>201</w:t>
      </w:r>
      <w:r w:rsidR="00E3606F">
        <w:rPr>
          <w:sz w:val="28"/>
        </w:rPr>
        <w:t>7</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333801" w:rsidP="00A32C66">
      <w:r w:rsidRPr="00333801">
        <w:rPr>
          <w:noProof/>
          <w:sz w:val="20"/>
        </w:rPr>
        <w:pict>
          <v:shape id="Text Box 7" o:spid="_x0000_s1040" type="#_x0000_t202" style="position:absolute;margin-left:228pt;margin-top:26.3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9B2503" w:rsidRDefault="009B2503" w:rsidP="00A32C66"/>
              </w:txbxContent>
            </v:textbox>
            <w10:wrap type="topAndBottom"/>
          </v:shape>
        </w:pict>
      </w:r>
    </w:p>
    <w:p w:rsidR="00A32C66" w:rsidRDefault="00333801">
      <w:r w:rsidRPr="00333801">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9B2503" w:rsidRDefault="009B2503" w:rsidP="00A32C66"/>
              </w:txbxContent>
            </v:textbox>
          </v:shape>
        </w:pict>
      </w:r>
    </w:p>
    <w:sectPr w:rsidR="00A32C66" w:rsidSect="00D31D11">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710" w:rsidRDefault="007B0710" w:rsidP="00A32C66">
      <w:r>
        <w:separator/>
      </w:r>
    </w:p>
  </w:endnote>
  <w:endnote w:type="continuationSeparator" w:id="1">
    <w:p w:rsidR="007B0710" w:rsidRDefault="007B0710"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503" w:rsidRDefault="009B2503">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B2503" w:rsidRDefault="009B250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503" w:rsidRDefault="009B2503"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182707">
      <w:rPr>
        <w:rStyle w:val="af5"/>
        <w:noProof/>
      </w:rPr>
      <w:t>4</w:t>
    </w:r>
    <w:r>
      <w:rPr>
        <w:rStyle w:val="af5"/>
      </w:rPr>
      <w:fldChar w:fldCharType="end"/>
    </w:r>
  </w:p>
  <w:p w:rsidR="009B2503" w:rsidRDefault="009B2503">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710" w:rsidRDefault="007B0710" w:rsidP="00A32C66">
      <w:r>
        <w:separator/>
      </w:r>
    </w:p>
  </w:footnote>
  <w:footnote w:type="continuationSeparator" w:id="1">
    <w:p w:rsidR="007B0710" w:rsidRDefault="007B0710" w:rsidP="00A32C66">
      <w:r>
        <w:continuationSeparator/>
      </w:r>
    </w:p>
  </w:footnote>
  <w:footnote w:id="2">
    <w:p w:rsidR="009B2503" w:rsidRPr="0097424D" w:rsidRDefault="009B2503" w:rsidP="00D31D11">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503" w:rsidRPr="00CF2FC0" w:rsidRDefault="009B2503" w:rsidP="002D4538">
    <w:pPr>
      <w:pStyle w:val="a9"/>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2E54C7C"/>
    <w:multiLevelType w:val="hybridMultilevel"/>
    <w:tmpl w:val="2F0EADBA"/>
    <w:lvl w:ilvl="0" w:tplc="EA066A5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065057EA"/>
    <w:multiLevelType w:val="singleLevel"/>
    <w:tmpl w:val="F0F0BF6A"/>
    <w:lvl w:ilvl="0">
      <w:start w:val="1"/>
      <w:numFmt w:val="decimal"/>
      <w:lvlText w:val="%1)"/>
      <w:legacy w:legacy="1" w:legacySpace="0" w:legacyIndent="309"/>
      <w:lvlJc w:val="left"/>
      <w:rPr>
        <w:rFonts w:ascii="Times New Roman" w:hAnsi="Times New Roman" w:cs="Times New Roman" w:hint="default"/>
      </w:rPr>
    </w:lvl>
  </w:abstractNum>
  <w:abstractNum w:abstractNumId="4">
    <w:nsid w:val="07556681"/>
    <w:multiLevelType w:val="singleLevel"/>
    <w:tmpl w:val="4440DD3E"/>
    <w:lvl w:ilvl="0">
      <w:start w:val="3"/>
      <w:numFmt w:val="decimal"/>
      <w:lvlText w:val="4.%1."/>
      <w:legacy w:legacy="1" w:legacySpace="0" w:legacyIndent="605"/>
      <w:lvlJc w:val="left"/>
      <w:rPr>
        <w:rFonts w:ascii="Times New Roman" w:hAnsi="Times New Roman" w:cs="Times New Roman" w:hint="default"/>
      </w:rPr>
    </w:lvl>
  </w:abstractNum>
  <w:abstractNum w:abstractNumId="5">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6">
    <w:nsid w:val="1C6D473D"/>
    <w:multiLevelType w:val="singleLevel"/>
    <w:tmpl w:val="895AADEA"/>
    <w:lvl w:ilvl="0">
      <w:start w:val="1"/>
      <w:numFmt w:val="decimal"/>
      <w:lvlText w:val="%1)"/>
      <w:legacy w:legacy="1" w:legacySpace="0" w:legacyIndent="302"/>
      <w:lvlJc w:val="left"/>
      <w:rPr>
        <w:rFonts w:ascii="Times New Roman" w:hAnsi="Times New Roman" w:cs="Times New Roman" w:hint="default"/>
      </w:rPr>
    </w:lvl>
  </w:abstractNum>
  <w:abstractNum w:abstractNumId="7">
    <w:nsid w:val="25CB15CF"/>
    <w:multiLevelType w:val="singleLevel"/>
    <w:tmpl w:val="92429242"/>
    <w:lvl w:ilvl="0">
      <w:start w:val="5"/>
      <w:numFmt w:val="decimal"/>
      <w:lvlText w:val="4.%1."/>
      <w:legacy w:legacy="1" w:legacySpace="0" w:legacyIndent="533"/>
      <w:lvlJc w:val="left"/>
      <w:rPr>
        <w:rFonts w:ascii="Times New Roman" w:hAnsi="Times New Roman" w:cs="Times New Roman" w:hint="default"/>
      </w:rPr>
    </w:lvl>
  </w:abstractNum>
  <w:abstractNum w:abstractNumId="8">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2D0D7DC8"/>
    <w:multiLevelType w:val="hybridMultilevel"/>
    <w:tmpl w:val="738A0B5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34612F40"/>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11">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8B24588"/>
    <w:multiLevelType w:val="multilevel"/>
    <w:tmpl w:val="89E8F952"/>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B5741B9"/>
    <w:multiLevelType w:val="singleLevel"/>
    <w:tmpl w:val="137026F6"/>
    <w:lvl w:ilvl="0">
      <w:start w:val="4"/>
      <w:numFmt w:val="decimal"/>
      <w:lvlText w:val="%1)"/>
      <w:legacy w:legacy="1" w:legacySpace="0" w:legacyIndent="418"/>
      <w:lvlJc w:val="left"/>
      <w:rPr>
        <w:rFonts w:ascii="Times New Roman" w:hAnsi="Times New Roman" w:cs="Times New Roman" w:hint="default"/>
      </w:rPr>
    </w:lvl>
  </w:abstractNum>
  <w:abstractNum w:abstractNumId="14">
    <w:nsid w:val="3CCF22D6"/>
    <w:multiLevelType w:val="hybridMultilevel"/>
    <w:tmpl w:val="0FA816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F845B91"/>
    <w:multiLevelType w:val="singleLevel"/>
    <w:tmpl w:val="DF729D62"/>
    <w:lvl w:ilvl="0">
      <w:start w:val="1"/>
      <w:numFmt w:val="decimal"/>
      <w:lvlText w:val="%1."/>
      <w:legacy w:legacy="1" w:legacySpace="0" w:legacyIndent="310"/>
      <w:lvlJc w:val="left"/>
      <w:rPr>
        <w:rFonts w:ascii="Times New Roman" w:hAnsi="Times New Roman" w:cs="Times New Roman" w:hint="default"/>
      </w:rPr>
    </w:lvl>
  </w:abstractNum>
  <w:abstractNum w:abstractNumId="17">
    <w:nsid w:val="41DC65C4"/>
    <w:multiLevelType w:val="singleLevel"/>
    <w:tmpl w:val="C02AA56E"/>
    <w:lvl w:ilvl="0">
      <w:start w:val="3"/>
      <w:numFmt w:val="decimal"/>
      <w:lvlText w:val="%1)"/>
      <w:legacy w:legacy="1" w:legacySpace="0" w:legacyIndent="388"/>
      <w:lvlJc w:val="left"/>
      <w:rPr>
        <w:rFonts w:ascii="Times New Roman" w:hAnsi="Times New Roman" w:cs="Times New Roman" w:hint="default"/>
      </w:rPr>
    </w:lvl>
  </w:abstractNum>
  <w:abstractNum w:abstractNumId="18">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
    <w:nsid w:val="4B263889"/>
    <w:multiLevelType w:val="singleLevel"/>
    <w:tmpl w:val="F0F0BF6A"/>
    <w:lvl w:ilvl="0">
      <w:start w:val="1"/>
      <w:numFmt w:val="decimal"/>
      <w:lvlText w:val="%1)"/>
      <w:legacy w:legacy="1" w:legacySpace="0" w:legacyIndent="309"/>
      <w:lvlJc w:val="left"/>
      <w:rPr>
        <w:rFonts w:ascii="Times New Roman" w:hAnsi="Times New Roman" w:cs="Times New Roman" w:hint="default"/>
      </w:rPr>
    </w:lvl>
  </w:abstractNum>
  <w:abstractNum w:abstractNumId="21">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4">
    <w:nsid w:val="5C20130F"/>
    <w:multiLevelType w:val="multilevel"/>
    <w:tmpl w:val="9800A4D0"/>
    <w:lvl w:ilvl="0">
      <w:start w:val="15"/>
      <w:numFmt w:val="decimal"/>
      <w:lvlText w:val="%1."/>
      <w:lvlJc w:val="left"/>
      <w:pPr>
        <w:tabs>
          <w:tab w:val="num" w:pos="555"/>
        </w:tabs>
        <w:ind w:left="555" w:hanging="555"/>
      </w:pPr>
    </w:lvl>
    <w:lvl w:ilvl="1">
      <w:start w:val="3"/>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5">
    <w:nsid w:val="5CFC68F3"/>
    <w:multiLevelType w:val="hybridMultilevel"/>
    <w:tmpl w:val="4D900516"/>
    <w:lvl w:ilvl="0" w:tplc="16D2E6E4">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26">
    <w:nsid w:val="60E320BE"/>
    <w:multiLevelType w:val="hybridMultilevel"/>
    <w:tmpl w:val="2DA80C44"/>
    <w:lvl w:ilvl="0" w:tplc="E6306DBC">
      <w:start w:val="1"/>
      <w:numFmt w:val="decimal"/>
      <w:lvlText w:val="%1."/>
      <w:lvlJc w:val="left"/>
      <w:pPr>
        <w:ind w:left="2201" w:hanging="135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16A62FD"/>
    <w:multiLevelType w:val="hybridMultilevel"/>
    <w:tmpl w:val="916413E0"/>
    <w:lvl w:ilvl="0" w:tplc="0419000F">
      <w:start w:val="1"/>
      <w:numFmt w:val="decimal"/>
      <w:lvlText w:val="%1."/>
      <w:lvlJc w:val="left"/>
      <w:pPr>
        <w:ind w:left="1469" w:hanging="360"/>
      </w:pPr>
    </w:lvl>
    <w:lvl w:ilvl="1" w:tplc="04190019" w:tentative="1">
      <w:start w:val="1"/>
      <w:numFmt w:val="lowerLetter"/>
      <w:lvlText w:val="%2."/>
      <w:lvlJc w:val="left"/>
      <w:pPr>
        <w:ind w:left="2189" w:hanging="360"/>
      </w:pPr>
    </w:lvl>
    <w:lvl w:ilvl="2" w:tplc="0419001B" w:tentative="1">
      <w:start w:val="1"/>
      <w:numFmt w:val="lowerRoman"/>
      <w:lvlText w:val="%3."/>
      <w:lvlJc w:val="right"/>
      <w:pPr>
        <w:ind w:left="2909" w:hanging="180"/>
      </w:pPr>
    </w:lvl>
    <w:lvl w:ilvl="3" w:tplc="0419000F" w:tentative="1">
      <w:start w:val="1"/>
      <w:numFmt w:val="decimal"/>
      <w:lvlText w:val="%4."/>
      <w:lvlJc w:val="left"/>
      <w:pPr>
        <w:ind w:left="3629" w:hanging="360"/>
      </w:pPr>
    </w:lvl>
    <w:lvl w:ilvl="4" w:tplc="04190019" w:tentative="1">
      <w:start w:val="1"/>
      <w:numFmt w:val="lowerLetter"/>
      <w:lvlText w:val="%5."/>
      <w:lvlJc w:val="left"/>
      <w:pPr>
        <w:ind w:left="4349" w:hanging="360"/>
      </w:pPr>
    </w:lvl>
    <w:lvl w:ilvl="5" w:tplc="0419001B" w:tentative="1">
      <w:start w:val="1"/>
      <w:numFmt w:val="lowerRoman"/>
      <w:lvlText w:val="%6."/>
      <w:lvlJc w:val="right"/>
      <w:pPr>
        <w:ind w:left="5069" w:hanging="180"/>
      </w:pPr>
    </w:lvl>
    <w:lvl w:ilvl="6" w:tplc="0419000F" w:tentative="1">
      <w:start w:val="1"/>
      <w:numFmt w:val="decimal"/>
      <w:lvlText w:val="%7."/>
      <w:lvlJc w:val="left"/>
      <w:pPr>
        <w:ind w:left="5789" w:hanging="360"/>
      </w:pPr>
    </w:lvl>
    <w:lvl w:ilvl="7" w:tplc="04190019" w:tentative="1">
      <w:start w:val="1"/>
      <w:numFmt w:val="lowerLetter"/>
      <w:lvlText w:val="%8."/>
      <w:lvlJc w:val="left"/>
      <w:pPr>
        <w:ind w:left="6509" w:hanging="360"/>
      </w:pPr>
    </w:lvl>
    <w:lvl w:ilvl="8" w:tplc="0419001B" w:tentative="1">
      <w:start w:val="1"/>
      <w:numFmt w:val="lowerRoman"/>
      <w:lvlText w:val="%9."/>
      <w:lvlJc w:val="right"/>
      <w:pPr>
        <w:ind w:left="7229" w:hanging="180"/>
      </w:pPr>
    </w:lvl>
  </w:abstractNum>
  <w:abstractNum w:abstractNumId="28">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9">
    <w:nsid w:val="6A840F36"/>
    <w:multiLevelType w:val="singleLevel"/>
    <w:tmpl w:val="6F822E1E"/>
    <w:lvl w:ilvl="0">
      <w:start w:val="1"/>
      <w:numFmt w:val="decimal"/>
      <w:lvlText w:val="3.%1."/>
      <w:legacy w:legacy="1" w:legacySpace="0" w:legacyIndent="504"/>
      <w:lvlJc w:val="left"/>
      <w:rPr>
        <w:rFonts w:ascii="Times New Roman" w:hAnsi="Times New Roman" w:cs="Times New Roman" w:hint="default"/>
      </w:rPr>
    </w:lvl>
  </w:abstractNum>
  <w:abstractNum w:abstractNumId="30">
    <w:nsid w:val="6C4B4015"/>
    <w:multiLevelType w:val="hybridMultilevel"/>
    <w:tmpl w:val="4D900516"/>
    <w:lvl w:ilvl="0" w:tplc="16D2E6E4">
      <w:start w:val="1"/>
      <w:numFmt w:val="decimal"/>
      <w:lvlText w:val="%1."/>
      <w:lvlJc w:val="left"/>
      <w:pPr>
        <w:ind w:left="1608"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31">
    <w:nsid w:val="7F7F712B"/>
    <w:multiLevelType w:val="singleLevel"/>
    <w:tmpl w:val="779044D6"/>
    <w:lvl w:ilvl="0">
      <w:start w:val="1"/>
      <w:numFmt w:val="decimal"/>
      <w:lvlText w:val="2.%1."/>
      <w:legacy w:legacy="1" w:legacySpace="0" w:legacyIndent="504"/>
      <w:lvlJc w:val="left"/>
      <w:rPr>
        <w:rFonts w:ascii="Times New Roman" w:hAnsi="Times New Roman" w:cs="Times New Roman" w:hint="default"/>
      </w:rPr>
    </w:lvl>
  </w:abstractNum>
  <w:num w:numId="1">
    <w:abstractNumId w:val="23"/>
    <w:lvlOverride w:ilvl="0">
      <w:startOverride w:val="1"/>
    </w:lvlOverride>
    <w:lvlOverride w:ilvl="1"/>
    <w:lvlOverride w:ilvl="2"/>
    <w:lvlOverride w:ilvl="3"/>
    <w:lvlOverride w:ilvl="4"/>
    <w:lvlOverride w:ilvl="5"/>
    <w:lvlOverride w:ilvl="6"/>
    <w:lvlOverride w:ilvl="7"/>
    <w:lvlOverride w:ilvl="8"/>
  </w:num>
  <w:num w:numId="2">
    <w:abstractNumId w:val="8"/>
  </w:num>
  <w:num w:numId="3">
    <w:abstractNumId w:val="5"/>
  </w:num>
  <w:num w:numId="4">
    <w:abstractNumId w:val="11"/>
  </w:num>
  <w:num w:numId="5">
    <w:abstractNumId w:val="15"/>
  </w:num>
  <w:num w:numId="6">
    <w:abstractNumId w:val="22"/>
  </w:num>
  <w:num w:numId="7">
    <w:abstractNumId w:val="19"/>
  </w:num>
  <w:num w:numId="8">
    <w:abstractNumId w:val="28"/>
  </w:num>
  <w:num w:numId="9">
    <w:abstractNumId w:val="2"/>
  </w:num>
  <w:num w:numId="10">
    <w:abstractNumId w:val="18"/>
  </w:num>
  <w:num w:numId="11">
    <w:abstractNumId w:val="21"/>
  </w:num>
  <w:num w:numId="12">
    <w:abstractNumId w:val="25"/>
  </w:num>
  <w:num w:numId="13">
    <w:abstractNumId w:val="14"/>
  </w:num>
  <w:num w:numId="14">
    <w:abstractNumId w:val="3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7"/>
  </w:num>
  <w:num w:numId="21">
    <w:abstractNumId w:val="1"/>
  </w:num>
  <w:num w:numId="22">
    <w:abstractNumId w:val="16"/>
  </w:num>
  <w:num w:numId="23">
    <w:abstractNumId w:val="31"/>
  </w:num>
  <w:num w:numId="24">
    <w:abstractNumId w:val="6"/>
  </w:num>
  <w:num w:numId="25">
    <w:abstractNumId w:val="17"/>
  </w:num>
  <w:num w:numId="26">
    <w:abstractNumId w:val="3"/>
  </w:num>
  <w:num w:numId="27">
    <w:abstractNumId w:val="29"/>
  </w:num>
  <w:num w:numId="28">
    <w:abstractNumId w:val="20"/>
  </w:num>
  <w:num w:numId="29">
    <w:abstractNumId w:val="13"/>
  </w:num>
  <w:num w:numId="30">
    <w:abstractNumId w:val="4"/>
  </w:num>
  <w:num w:numId="31">
    <w:abstractNumId w:val="7"/>
  </w:num>
  <w:num w:numId="32">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27C33"/>
    <w:rsid w:val="000307C1"/>
    <w:rsid w:val="00030814"/>
    <w:rsid w:val="00033105"/>
    <w:rsid w:val="00033A04"/>
    <w:rsid w:val="00036469"/>
    <w:rsid w:val="000367B0"/>
    <w:rsid w:val="000409A5"/>
    <w:rsid w:val="0004338C"/>
    <w:rsid w:val="00047249"/>
    <w:rsid w:val="0005166D"/>
    <w:rsid w:val="0005388F"/>
    <w:rsid w:val="000616B8"/>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0FE7"/>
    <w:rsid w:val="000D1E21"/>
    <w:rsid w:val="000D2722"/>
    <w:rsid w:val="000E11C0"/>
    <w:rsid w:val="000F0777"/>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4162"/>
    <w:rsid w:val="00151CED"/>
    <w:rsid w:val="001540FC"/>
    <w:rsid w:val="001554CC"/>
    <w:rsid w:val="001600F8"/>
    <w:rsid w:val="001669D1"/>
    <w:rsid w:val="00175B2D"/>
    <w:rsid w:val="00175DEC"/>
    <w:rsid w:val="00177609"/>
    <w:rsid w:val="00177D20"/>
    <w:rsid w:val="00182707"/>
    <w:rsid w:val="00182B95"/>
    <w:rsid w:val="0019402E"/>
    <w:rsid w:val="001943E6"/>
    <w:rsid w:val="00196DFD"/>
    <w:rsid w:val="001A1CF6"/>
    <w:rsid w:val="001A465A"/>
    <w:rsid w:val="001A6C9E"/>
    <w:rsid w:val="001B2994"/>
    <w:rsid w:val="001B5FC4"/>
    <w:rsid w:val="001C3B18"/>
    <w:rsid w:val="001C4106"/>
    <w:rsid w:val="001C48FF"/>
    <w:rsid w:val="001C7B57"/>
    <w:rsid w:val="001D1991"/>
    <w:rsid w:val="001D4898"/>
    <w:rsid w:val="001E56FD"/>
    <w:rsid w:val="001E58F1"/>
    <w:rsid w:val="001E6625"/>
    <w:rsid w:val="001E765E"/>
    <w:rsid w:val="001F2B8B"/>
    <w:rsid w:val="00201B23"/>
    <w:rsid w:val="002050A8"/>
    <w:rsid w:val="00213021"/>
    <w:rsid w:val="002138FA"/>
    <w:rsid w:val="002149DA"/>
    <w:rsid w:val="002149E5"/>
    <w:rsid w:val="00215647"/>
    <w:rsid w:val="00225898"/>
    <w:rsid w:val="00232DB0"/>
    <w:rsid w:val="00236489"/>
    <w:rsid w:val="0023672E"/>
    <w:rsid w:val="00237CF2"/>
    <w:rsid w:val="00240BA7"/>
    <w:rsid w:val="002434E4"/>
    <w:rsid w:val="00247EF1"/>
    <w:rsid w:val="0025016C"/>
    <w:rsid w:val="00252B37"/>
    <w:rsid w:val="0025359C"/>
    <w:rsid w:val="00255B38"/>
    <w:rsid w:val="002629C7"/>
    <w:rsid w:val="0026357F"/>
    <w:rsid w:val="0026476E"/>
    <w:rsid w:val="00264EDF"/>
    <w:rsid w:val="0027180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D4538"/>
    <w:rsid w:val="002E1916"/>
    <w:rsid w:val="002E69F3"/>
    <w:rsid w:val="002F13BC"/>
    <w:rsid w:val="002F7948"/>
    <w:rsid w:val="00304145"/>
    <w:rsid w:val="00306AE5"/>
    <w:rsid w:val="003073EE"/>
    <w:rsid w:val="003110B9"/>
    <w:rsid w:val="00314ABA"/>
    <w:rsid w:val="00315E92"/>
    <w:rsid w:val="0033120D"/>
    <w:rsid w:val="00333801"/>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C7131"/>
    <w:rsid w:val="003D2BD1"/>
    <w:rsid w:val="003E0643"/>
    <w:rsid w:val="003E2708"/>
    <w:rsid w:val="003F012A"/>
    <w:rsid w:val="003F049F"/>
    <w:rsid w:val="003F15E7"/>
    <w:rsid w:val="003F3316"/>
    <w:rsid w:val="003F409F"/>
    <w:rsid w:val="003F585D"/>
    <w:rsid w:val="003F6AAC"/>
    <w:rsid w:val="003F6D11"/>
    <w:rsid w:val="0040113B"/>
    <w:rsid w:val="004027F7"/>
    <w:rsid w:val="00406AC2"/>
    <w:rsid w:val="004072F7"/>
    <w:rsid w:val="004108D4"/>
    <w:rsid w:val="004113BC"/>
    <w:rsid w:val="00411EDB"/>
    <w:rsid w:val="0041541D"/>
    <w:rsid w:val="004155B9"/>
    <w:rsid w:val="00415B34"/>
    <w:rsid w:val="00417FC8"/>
    <w:rsid w:val="00421E35"/>
    <w:rsid w:val="00422479"/>
    <w:rsid w:val="004228F3"/>
    <w:rsid w:val="00423A33"/>
    <w:rsid w:val="00423FB5"/>
    <w:rsid w:val="0042524E"/>
    <w:rsid w:val="00431500"/>
    <w:rsid w:val="004435D7"/>
    <w:rsid w:val="00444AFD"/>
    <w:rsid w:val="00446B04"/>
    <w:rsid w:val="004471D3"/>
    <w:rsid w:val="00453F32"/>
    <w:rsid w:val="004547DD"/>
    <w:rsid w:val="00455887"/>
    <w:rsid w:val="0046052C"/>
    <w:rsid w:val="00462F33"/>
    <w:rsid w:val="0046322F"/>
    <w:rsid w:val="00463286"/>
    <w:rsid w:val="00471CA2"/>
    <w:rsid w:val="00471E45"/>
    <w:rsid w:val="00485FDD"/>
    <w:rsid w:val="004875A3"/>
    <w:rsid w:val="00487905"/>
    <w:rsid w:val="00487F15"/>
    <w:rsid w:val="00492324"/>
    <w:rsid w:val="0049424E"/>
    <w:rsid w:val="00495BFA"/>
    <w:rsid w:val="00496167"/>
    <w:rsid w:val="004B24ED"/>
    <w:rsid w:val="004B321D"/>
    <w:rsid w:val="004C12F8"/>
    <w:rsid w:val="004C2747"/>
    <w:rsid w:val="004C7623"/>
    <w:rsid w:val="004D09A5"/>
    <w:rsid w:val="004D222D"/>
    <w:rsid w:val="004D29FA"/>
    <w:rsid w:val="004D3442"/>
    <w:rsid w:val="004D3819"/>
    <w:rsid w:val="004D44E2"/>
    <w:rsid w:val="004D7A14"/>
    <w:rsid w:val="004E1F01"/>
    <w:rsid w:val="004E21D8"/>
    <w:rsid w:val="004E2C05"/>
    <w:rsid w:val="004E2F7D"/>
    <w:rsid w:val="004F4DB3"/>
    <w:rsid w:val="00500F5B"/>
    <w:rsid w:val="005047DB"/>
    <w:rsid w:val="00505BAA"/>
    <w:rsid w:val="00506F92"/>
    <w:rsid w:val="00507004"/>
    <w:rsid w:val="00511B96"/>
    <w:rsid w:val="00511FDA"/>
    <w:rsid w:val="0051331A"/>
    <w:rsid w:val="00514BDB"/>
    <w:rsid w:val="00515AF7"/>
    <w:rsid w:val="005176D7"/>
    <w:rsid w:val="00520B85"/>
    <w:rsid w:val="0052315C"/>
    <w:rsid w:val="00523656"/>
    <w:rsid w:val="0053664B"/>
    <w:rsid w:val="0053698C"/>
    <w:rsid w:val="00546EFE"/>
    <w:rsid w:val="00550211"/>
    <w:rsid w:val="0055055E"/>
    <w:rsid w:val="00551EBF"/>
    <w:rsid w:val="00554EAE"/>
    <w:rsid w:val="00555086"/>
    <w:rsid w:val="00557388"/>
    <w:rsid w:val="00560EF2"/>
    <w:rsid w:val="00561130"/>
    <w:rsid w:val="005643DC"/>
    <w:rsid w:val="00566464"/>
    <w:rsid w:val="0056771A"/>
    <w:rsid w:val="0056785D"/>
    <w:rsid w:val="00570557"/>
    <w:rsid w:val="00583CF1"/>
    <w:rsid w:val="00585489"/>
    <w:rsid w:val="00591231"/>
    <w:rsid w:val="00595BA4"/>
    <w:rsid w:val="00596C2B"/>
    <w:rsid w:val="005C0216"/>
    <w:rsid w:val="005C3A42"/>
    <w:rsid w:val="005C716F"/>
    <w:rsid w:val="005D17EA"/>
    <w:rsid w:val="005D7E19"/>
    <w:rsid w:val="005E3280"/>
    <w:rsid w:val="005F21CA"/>
    <w:rsid w:val="005F62AB"/>
    <w:rsid w:val="005F65C2"/>
    <w:rsid w:val="005F75F8"/>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61E27"/>
    <w:rsid w:val="00663699"/>
    <w:rsid w:val="00664D3E"/>
    <w:rsid w:val="00666FC7"/>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4F0B"/>
    <w:rsid w:val="007150EE"/>
    <w:rsid w:val="00715E0E"/>
    <w:rsid w:val="0072059B"/>
    <w:rsid w:val="00722049"/>
    <w:rsid w:val="00726CA4"/>
    <w:rsid w:val="00727CD7"/>
    <w:rsid w:val="007317C8"/>
    <w:rsid w:val="00740751"/>
    <w:rsid w:val="00744522"/>
    <w:rsid w:val="007476E1"/>
    <w:rsid w:val="007517C0"/>
    <w:rsid w:val="0075242B"/>
    <w:rsid w:val="007631CF"/>
    <w:rsid w:val="0076602C"/>
    <w:rsid w:val="007663F2"/>
    <w:rsid w:val="00766D18"/>
    <w:rsid w:val="00767E70"/>
    <w:rsid w:val="007736EA"/>
    <w:rsid w:val="00782344"/>
    <w:rsid w:val="0078460E"/>
    <w:rsid w:val="007853FA"/>
    <w:rsid w:val="0078540A"/>
    <w:rsid w:val="00792C0E"/>
    <w:rsid w:val="00796752"/>
    <w:rsid w:val="007A3E0F"/>
    <w:rsid w:val="007A514F"/>
    <w:rsid w:val="007A5695"/>
    <w:rsid w:val="007A704F"/>
    <w:rsid w:val="007A7FA9"/>
    <w:rsid w:val="007B05EB"/>
    <w:rsid w:val="007B0710"/>
    <w:rsid w:val="007B387D"/>
    <w:rsid w:val="007B3A4A"/>
    <w:rsid w:val="007B73D2"/>
    <w:rsid w:val="007B796A"/>
    <w:rsid w:val="007C14E6"/>
    <w:rsid w:val="007C19BB"/>
    <w:rsid w:val="007C3A06"/>
    <w:rsid w:val="007C6AD4"/>
    <w:rsid w:val="007C6EFF"/>
    <w:rsid w:val="007C7372"/>
    <w:rsid w:val="007D004F"/>
    <w:rsid w:val="007D213C"/>
    <w:rsid w:val="007D2870"/>
    <w:rsid w:val="007D70DC"/>
    <w:rsid w:val="007E2068"/>
    <w:rsid w:val="007E2AD6"/>
    <w:rsid w:val="007E5E2C"/>
    <w:rsid w:val="007F0A13"/>
    <w:rsid w:val="007F14E2"/>
    <w:rsid w:val="007F3532"/>
    <w:rsid w:val="00802AD8"/>
    <w:rsid w:val="008040EB"/>
    <w:rsid w:val="00804DD4"/>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46D2F"/>
    <w:rsid w:val="00854138"/>
    <w:rsid w:val="0085531E"/>
    <w:rsid w:val="00857C94"/>
    <w:rsid w:val="0086616F"/>
    <w:rsid w:val="008709F8"/>
    <w:rsid w:val="00870CE7"/>
    <w:rsid w:val="00874400"/>
    <w:rsid w:val="00874982"/>
    <w:rsid w:val="00877A71"/>
    <w:rsid w:val="0088207F"/>
    <w:rsid w:val="0088799A"/>
    <w:rsid w:val="00894BF8"/>
    <w:rsid w:val="008962B3"/>
    <w:rsid w:val="00896639"/>
    <w:rsid w:val="008A1350"/>
    <w:rsid w:val="008A137E"/>
    <w:rsid w:val="008A1BC1"/>
    <w:rsid w:val="008A62F7"/>
    <w:rsid w:val="008A6443"/>
    <w:rsid w:val="008A73B9"/>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1A76"/>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82AA9"/>
    <w:rsid w:val="00984678"/>
    <w:rsid w:val="00985C27"/>
    <w:rsid w:val="00994505"/>
    <w:rsid w:val="00995300"/>
    <w:rsid w:val="009978C0"/>
    <w:rsid w:val="009A1EF4"/>
    <w:rsid w:val="009A4BBF"/>
    <w:rsid w:val="009B2503"/>
    <w:rsid w:val="009B2B0C"/>
    <w:rsid w:val="009B32A3"/>
    <w:rsid w:val="009D051C"/>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0FFF"/>
    <w:rsid w:val="00A41837"/>
    <w:rsid w:val="00A565D6"/>
    <w:rsid w:val="00A63D5D"/>
    <w:rsid w:val="00A64D76"/>
    <w:rsid w:val="00A668CC"/>
    <w:rsid w:val="00A66D79"/>
    <w:rsid w:val="00A705C4"/>
    <w:rsid w:val="00A7236B"/>
    <w:rsid w:val="00A758C0"/>
    <w:rsid w:val="00A864EE"/>
    <w:rsid w:val="00A87F05"/>
    <w:rsid w:val="00A9433E"/>
    <w:rsid w:val="00A9731F"/>
    <w:rsid w:val="00A97D96"/>
    <w:rsid w:val="00AA0993"/>
    <w:rsid w:val="00AA3075"/>
    <w:rsid w:val="00AA37ED"/>
    <w:rsid w:val="00AA425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477C8"/>
    <w:rsid w:val="00B544E0"/>
    <w:rsid w:val="00B60BDD"/>
    <w:rsid w:val="00B7360C"/>
    <w:rsid w:val="00B74835"/>
    <w:rsid w:val="00B74E99"/>
    <w:rsid w:val="00B81AB5"/>
    <w:rsid w:val="00B83EF3"/>
    <w:rsid w:val="00B84352"/>
    <w:rsid w:val="00B863A1"/>
    <w:rsid w:val="00B87963"/>
    <w:rsid w:val="00B90924"/>
    <w:rsid w:val="00B92E41"/>
    <w:rsid w:val="00B95E4A"/>
    <w:rsid w:val="00B96400"/>
    <w:rsid w:val="00BA3529"/>
    <w:rsid w:val="00BA4510"/>
    <w:rsid w:val="00BA4F78"/>
    <w:rsid w:val="00BA539C"/>
    <w:rsid w:val="00BA727C"/>
    <w:rsid w:val="00BB3792"/>
    <w:rsid w:val="00BB5298"/>
    <w:rsid w:val="00BB61AE"/>
    <w:rsid w:val="00BC0374"/>
    <w:rsid w:val="00BC220C"/>
    <w:rsid w:val="00BC5B26"/>
    <w:rsid w:val="00BD537B"/>
    <w:rsid w:val="00BE43E9"/>
    <w:rsid w:val="00BE523C"/>
    <w:rsid w:val="00BE6F94"/>
    <w:rsid w:val="00BE7E21"/>
    <w:rsid w:val="00BE7E35"/>
    <w:rsid w:val="00BF11F6"/>
    <w:rsid w:val="00BF21F7"/>
    <w:rsid w:val="00BF2A64"/>
    <w:rsid w:val="00BF311C"/>
    <w:rsid w:val="00BF4643"/>
    <w:rsid w:val="00BF620A"/>
    <w:rsid w:val="00C03B68"/>
    <w:rsid w:val="00C043B1"/>
    <w:rsid w:val="00C146C9"/>
    <w:rsid w:val="00C168D5"/>
    <w:rsid w:val="00C17E6D"/>
    <w:rsid w:val="00C21306"/>
    <w:rsid w:val="00C26956"/>
    <w:rsid w:val="00C26BD4"/>
    <w:rsid w:val="00C27F9A"/>
    <w:rsid w:val="00C33E43"/>
    <w:rsid w:val="00C37E9E"/>
    <w:rsid w:val="00C435FB"/>
    <w:rsid w:val="00C4418F"/>
    <w:rsid w:val="00C45B17"/>
    <w:rsid w:val="00C46A52"/>
    <w:rsid w:val="00C53244"/>
    <w:rsid w:val="00C53B86"/>
    <w:rsid w:val="00C56D82"/>
    <w:rsid w:val="00C61F36"/>
    <w:rsid w:val="00C6439C"/>
    <w:rsid w:val="00C64681"/>
    <w:rsid w:val="00C65993"/>
    <w:rsid w:val="00C71CB0"/>
    <w:rsid w:val="00C73E66"/>
    <w:rsid w:val="00C77CDC"/>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0D5"/>
    <w:rsid w:val="00CE2C5C"/>
    <w:rsid w:val="00CF3AF4"/>
    <w:rsid w:val="00CF5DAD"/>
    <w:rsid w:val="00D02032"/>
    <w:rsid w:val="00D05D53"/>
    <w:rsid w:val="00D063BD"/>
    <w:rsid w:val="00D06A1D"/>
    <w:rsid w:val="00D13940"/>
    <w:rsid w:val="00D13FA9"/>
    <w:rsid w:val="00D14D2C"/>
    <w:rsid w:val="00D31D11"/>
    <w:rsid w:val="00D347BD"/>
    <w:rsid w:val="00D3620C"/>
    <w:rsid w:val="00D37A07"/>
    <w:rsid w:val="00D414A2"/>
    <w:rsid w:val="00D449F3"/>
    <w:rsid w:val="00D47221"/>
    <w:rsid w:val="00D47C8C"/>
    <w:rsid w:val="00D55F07"/>
    <w:rsid w:val="00D5605C"/>
    <w:rsid w:val="00D57171"/>
    <w:rsid w:val="00D6020F"/>
    <w:rsid w:val="00D63784"/>
    <w:rsid w:val="00D637CF"/>
    <w:rsid w:val="00D64E5E"/>
    <w:rsid w:val="00D64FF1"/>
    <w:rsid w:val="00D65152"/>
    <w:rsid w:val="00D66011"/>
    <w:rsid w:val="00D7194F"/>
    <w:rsid w:val="00D72C90"/>
    <w:rsid w:val="00D82BFA"/>
    <w:rsid w:val="00D8628C"/>
    <w:rsid w:val="00D8711D"/>
    <w:rsid w:val="00D8777A"/>
    <w:rsid w:val="00D90428"/>
    <w:rsid w:val="00D97BAD"/>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231E4"/>
    <w:rsid w:val="00E3606F"/>
    <w:rsid w:val="00E364EE"/>
    <w:rsid w:val="00E36C8D"/>
    <w:rsid w:val="00E409E8"/>
    <w:rsid w:val="00E40BAE"/>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2E7D"/>
    <w:rsid w:val="00EA5F81"/>
    <w:rsid w:val="00EA62FD"/>
    <w:rsid w:val="00EB3E48"/>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uiPriority w:val="99"/>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headertexttopleveltextcentertext">
    <w:name w:val="headertext topleveltext centertext"/>
    <w:basedOn w:val="a"/>
    <w:rsid w:val="00661E27"/>
    <w:pPr>
      <w:spacing w:before="100" w:beforeAutospacing="1" w:after="100" w:afterAutospacing="1"/>
    </w:pPr>
  </w:style>
  <w:style w:type="character" w:customStyle="1" w:styleId="FontStyle11">
    <w:name w:val="Font Style11"/>
    <w:basedOn w:val="a0"/>
    <w:rsid w:val="00514BDB"/>
    <w:rPr>
      <w:rFonts w:ascii="Times New Roman" w:hAnsi="Times New Roman" w:cs="Times New Roman"/>
      <w:b/>
      <w:i/>
      <w:sz w:val="26"/>
      <w:szCs w:val="26"/>
      <w:lang w:val="en-GB" w:eastAsia="en-US" w:bidi="ar-SA"/>
    </w:rPr>
  </w:style>
  <w:style w:type="paragraph" w:customStyle="1" w:styleId="Style1">
    <w:name w:val="Style1"/>
    <w:basedOn w:val="a"/>
    <w:rsid w:val="00514BDB"/>
    <w:pPr>
      <w:widowControl w:val="0"/>
      <w:autoSpaceDE w:val="0"/>
      <w:autoSpaceDN w:val="0"/>
      <w:adjustRightInd w:val="0"/>
      <w:spacing w:line="298" w:lineRule="exact"/>
      <w:ind w:firstLine="720"/>
      <w:jc w:val="both"/>
    </w:pPr>
  </w:style>
  <w:style w:type="paragraph" w:customStyle="1" w:styleId="3f2">
    <w:name w:val="Обычный3"/>
    <w:rsid w:val="00715E0E"/>
    <w:pPr>
      <w:spacing w:after="0" w:line="240" w:lineRule="auto"/>
    </w:pPr>
    <w:rPr>
      <w:rFonts w:ascii="Times New Roman" w:eastAsia="Times New Roman" w:hAnsi="Times New Roman" w:cs="Times New Roman"/>
      <w:snapToGrid w:val="0"/>
      <w:sz w:val="20"/>
      <w:szCs w:val="20"/>
      <w:lang w:eastAsia="ru-RU"/>
    </w:rPr>
  </w:style>
  <w:style w:type="paragraph" w:customStyle="1" w:styleId="113">
    <w:name w:val="Знак1 Знак Знак1 Знак"/>
    <w:basedOn w:val="a"/>
    <w:rsid w:val="00802AD8"/>
    <w:pPr>
      <w:spacing w:after="160" w:line="240" w:lineRule="exact"/>
    </w:pPr>
    <w:rPr>
      <w:rFonts w:ascii="Verdana" w:hAnsi="Verdana" w:cs="Verdana"/>
      <w:sz w:val="20"/>
      <w:szCs w:val="20"/>
      <w:lang w:val="en-US" w:eastAsia="en-US"/>
    </w:rPr>
  </w:style>
  <w:style w:type="paragraph" w:customStyle="1" w:styleId="ConsPlusDocList">
    <w:name w:val="ConsPlusDocList"/>
    <w:rsid w:val="00802AD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02AD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02AD8"/>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ConsPlusTextList">
    <w:name w:val="ConsPlusTextList"/>
    <w:rsid w:val="00802AD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465313662" TargetMode="External"/><Relationship Id="rId18" Type="http://schemas.openxmlformats.org/officeDocument/2006/relationships/image" Target="media/image3.tiff"/><Relationship Id="rId26" Type="http://schemas.openxmlformats.org/officeDocument/2006/relationships/oleObject" Target="embeddings/oleObject2.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1.tiff"/><Relationship Id="rId50" Type="http://schemas.openxmlformats.org/officeDocument/2006/relationships/hyperlink" Target="consultantplus://offline/ref=289095183B8FE5327CD522ED813780525083E67185009FB73FCDC8A0834DF08C1360A8DDE7613A32q0p8I" TargetMode="External"/><Relationship Id="rId7" Type="http://schemas.openxmlformats.org/officeDocument/2006/relationships/endnotes" Target="endnotes.xml"/><Relationship Id="rId12" Type="http://schemas.openxmlformats.org/officeDocument/2006/relationships/hyperlink" Target="http://docs.cntd.ru/document/901714433" TargetMode="External"/><Relationship Id="rId17" Type="http://schemas.openxmlformats.org/officeDocument/2006/relationships/hyperlink" Target="garantF1://12084522.54" TargetMode="Externa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8.bin"/><Relationship Id="rId46"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hyperlink" Target="garantF1://12084522.54" TargetMode="External"/><Relationship Id="rId20" Type="http://schemas.openxmlformats.org/officeDocument/2006/relationships/image" Target="media/image5.tiff"/><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4.wmf"/><Relationship Id="rId40" Type="http://schemas.openxmlformats.org/officeDocument/2006/relationships/oleObject" Target="embeddings/oleObject9.bin"/><Relationship Id="rId45"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hyperlink" Target="garantF1://10064504.3" TargetMode="Externa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consultantplus://offline/ref=B9404CD821603ADF8A05E9F7EC451700FD9258129CAF21EF5FCCE19524pDzBM" TargetMode="External"/><Relationship Id="rId10" Type="http://schemas.openxmlformats.org/officeDocument/2006/relationships/footer" Target="footer1.xml"/><Relationship Id="rId19" Type="http://schemas.openxmlformats.org/officeDocument/2006/relationships/image" Target="media/image4.tiff"/><Relationship Id="rId31" Type="http://schemas.openxmlformats.org/officeDocument/2006/relationships/image" Target="media/image11.wmf"/><Relationship Id="rId44" Type="http://schemas.openxmlformats.org/officeDocument/2006/relationships/image" Target="media/image1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12077515.706" TargetMode="External"/><Relationship Id="rId22" Type="http://schemas.openxmlformats.org/officeDocument/2006/relationships/header" Target="header1.xml"/><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image" Target="media/image13.wmf"/><Relationship Id="rId43" Type="http://schemas.openxmlformats.org/officeDocument/2006/relationships/image" Target="media/image17.jpeg"/><Relationship Id="rId48" Type="http://schemas.openxmlformats.org/officeDocument/2006/relationships/image" Target="media/image22.tif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77977A-70A9-4BB3-AD1F-354A65FF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1</Pages>
  <Words>74305</Words>
  <Characters>423540</Characters>
  <Application>Microsoft Office Word</Application>
  <DocSecurity>0</DocSecurity>
  <Lines>3529</Lines>
  <Paragraphs>993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cp:lastPrinted>2017-01-19T05:07:00Z</cp:lastPrinted>
  <dcterms:created xsi:type="dcterms:W3CDTF">2017-01-11T03:29:00Z</dcterms:created>
  <dcterms:modified xsi:type="dcterms:W3CDTF">2017-01-19T05:15:00Z</dcterms:modified>
</cp:coreProperties>
</file>