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5D17EA" w:rsidRPr="005D17EA">
        <w:rPr>
          <w:b/>
          <w:bCs/>
          <w:sz w:val="32"/>
        </w:rPr>
        <w:t>10</w:t>
      </w:r>
      <w:r w:rsidR="008E1686">
        <w:rPr>
          <w:b/>
          <w:bCs/>
          <w:sz w:val="32"/>
        </w:rPr>
        <w:t>2</w:t>
      </w:r>
      <w:r w:rsidR="006A5C00">
        <w:rPr>
          <w:b/>
          <w:bCs/>
          <w:sz w:val="32"/>
        </w:rPr>
        <w:t xml:space="preserve"> </w:t>
      </w:r>
      <w:r w:rsidR="005D17EA" w:rsidRPr="005D17EA">
        <w:rPr>
          <w:b/>
          <w:bCs/>
          <w:sz w:val="32"/>
        </w:rPr>
        <w:tab/>
      </w:r>
      <w:r w:rsidR="007D213C" w:rsidRPr="00B06ABB">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8E1686">
        <w:rPr>
          <w:b/>
          <w:bCs/>
          <w:sz w:val="32"/>
        </w:rPr>
        <w:t>октябрь</w:t>
      </w:r>
      <w:r w:rsidR="00A32CD0">
        <w:rPr>
          <w:b/>
          <w:bCs/>
          <w:sz w:val="32"/>
        </w:rPr>
        <w:t xml:space="preserve"> 201</w:t>
      </w:r>
      <w:r w:rsidR="00BC5B26">
        <w:rPr>
          <w:b/>
          <w:bCs/>
          <w:sz w:val="32"/>
        </w:rPr>
        <w:t>5</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A32CD0" w:rsidRDefault="00A32CD0" w:rsidP="00A32CD0">
      <w:pPr>
        <w:pStyle w:val="3"/>
        <w:rPr>
          <w:b/>
          <w:bCs/>
          <w:sz w:val="24"/>
        </w:rPr>
      </w:pPr>
      <w:r>
        <w:rPr>
          <w:b/>
          <w:bCs/>
          <w:sz w:val="24"/>
        </w:rPr>
        <w:t>РАЗДЕЛ  ПЕРВЫЙ</w:t>
      </w:r>
    </w:p>
    <w:p w:rsidR="00A32CD0" w:rsidRDefault="00A32CD0" w:rsidP="00A32CD0">
      <w:pPr>
        <w:rPr>
          <w:b/>
          <w:bCs/>
          <w:sz w:val="28"/>
        </w:rPr>
      </w:pPr>
      <w:r>
        <w:rPr>
          <w:b/>
          <w:bCs/>
          <w:sz w:val="28"/>
        </w:rPr>
        <w:t>Постановления Администрации района:</w:t>
      </w:r>
    </w:p>
    <w:p w:rsidR="00016DD0" w:rsidRDefault="00016DD0" w:rsidP="00A32CD0">
      <w:pPr>
        <w:rPr>
          <w:b/>
          <w:bCs/>
          <w:sz w:val="28"/>
        </w:rPr>
      </w:pPr>
    </w:p>
    <w:p w:rsidR="00A32CD0" w:rsidRPr="00936153" w:rsidRDefault="00A32CD0" w:rsidP="00A32CD0">
      <w:pPr>
        <w:pStyle w:val="a5"/>
        <w:rPr>
          <w:rFonts w:ascii="Times New Roman" w:hAnsi="Times New Roman" w:cs="Times New Roman"/>
          <w:sz w:val="8"/>
          <w:szCs w:val="8"/>
        </w:rPr>
      </w:pPr>
    </w:p>
    <w:tbl>
      <w:tblPr>
        <w:tblW w:w="9227" w:type="dxa"/>
        <w:tblLook w:val="0000"/>
      </w:tblPr>
      <w:tblGrid>
        <w:gridCol w:w="7905"/>
        <w:gridCol w:w="351"/>
        <w:gridCol w:w="971"/>
      </w:tblGrid>
      <w:tr w:rsidR="000153FC" w:rsidTr="00591231">
        <w:trPr>
          <w:cantSplit/>
        </w:trPr>
        <w:tc>
          <w:tcPr>
            <w:tcW w:w="7905" w:type="dxa"/>
          </w:tcPr>
          <w:p w:rsidR="000153FC" w:rsidRPr="007105B8" w:rsidRDefault="00FD3B07" w:rsidP="00507004">
            <w:pPr>
              <w:pStyle w:val="21"/>
              <w:spacing w:line="240" w:lineRule="auto"/>
              <w:ind w:firstLine="0"/>
              <w:rPr>
                <w:sz w:val="26"/>
                <w:szCs w:val="26"/>
              </w:rPr>
            </w:pPr>
            <w:r>
              <w:rPr>
                <w:sz w:val="26"/>
                <w:szCs w:val="26"/>
              </w:rPr>
              <w:t xml:space="preserve">от </w:t>
            </w:r>
            <w:r w:rsidR="008E1686">
              <w:rPr>
                <w:sz w:val="26"/>
                <w:szCs w:val="26"/>
              </w:rPr>
              <w:t>05</w:t>
            </w:r>
            <w:r w:rsidR="000153FC">
              <w:rPr>
                <w:sz w:val="26"/>
                <w:szCs w:val="26"/>
              </w:rPr>
              <w:t>.</w:t>
            </w:r>
            <w:r w:rsidR="008E1686">
              <w:rPr>
                <w:sz w:val="26"/>
                <w:szCs w:val="26"/>
              </w:rPr>
              <w:t>10</w:t>
            </w:r>
            <w:r w:rsidR="000153FC">
              <w:rPr>
                <w:sz w:val="26"/>
                <w:szCs w:val="26"/>
              </w:rPr>
              <w:t>.201</w:t>
            </w:r>
            <w:r>
              <w:rPr>
                <w:sz w:val="26"/>
                <w:szCs w:val="26"/>
              </w:rPr>
              <w:t>5</w:t>
            </w:r>
            <w:r w:rsidR="0011657D">
              <w:rPr>
                <w:sz w:val="26"/>
                <w:szCs w:val="26"/>
              </w:rPr>
              <w:t xml:space="preserve">  №</w:t>
            </w:r>
            <w:r w:rsidR="006A5C00">
              <w:rPr>
                <w:sz w:val="26"/>
                <w:szCs w:val="26"/>
              </w:rPr>
              <w:t xml:space="preserve"> </w:t>
            </w:r>
            <w:r w:rsidR="001943E6">
              <w:rPr>
                <w:sz w:val="26"/>
                <w:szCs w:val="26"/>
              </w:rPr>
              <w:t>3</w:t>
            </w:r>
            <w:r w:rsidR="008E1686">
              <w:rPr>
                <w:sz w:val="26"/>
                <w:szCs w:val="26"/>
              </w:rPr>
              <w:t>50</w:t>
            </w:r>
          </w:p>
          <w:p w:rsidR="000153FC" w:rsidRPr="009A1EF4" w:rsidRDefault="000153FC" w:rsidP="00634D78">
            <w:pPr>
              <w:rPr>
                <w:sz w:val="26"/>
                <w:szCs w:val="26"/>
              </w:rPr>
            </w:pPr>
            <w:r w:rsidRPr="00EE1195">
              <w:t>«</w:t>
            </w:r>
            <w:r w:rsidR="008E1686">
              <w:rPr>
                <w:sz w:val="26"/>
                <w:szCs w:val="26"/>
              </w:rPr>
              <w:t>О внесении изменений в Положение о порядке списания муниципального имущества муниципального образования Новичихинский район Алтайского края</w:t>
            </w:r>
            <w:r w:rsidR="00B1180E">
              <w:rPr>
                <w:sz w:val="26"/>
                <w:szCs w:val="26"/>
              </w:rPr>
              <w:t xml:space="preserve">» </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4072F7" w:rsidRDefault="004072F7" w:rsidP="00AD634A">
            <w:pPr>
              <w:jc w:val="right"/>
              <w:rPr>
                <w:sz w:val="26"/>
              </w:rPr>
            </w:pPr>
          </w:p>
          <w:p w:rsidR="00766D18" w:rsidRDefault="00766D18" w:rsidP="00AD634A">
            <w:pPr>
              <w:jc w:val="right"/>
              <w:rPr>
                <w:sz w:val="26"/>
              </w:rPr>
            </w:pPr>
          </w:p>
          <w:p w:rsidR="00766D18" w:rsidRDefault="00766D18" w:rsidP="00AD634A">
            <w:pPr>
              <w:jc w:val="right"/>
              <w:rPr>
                <w:sz w:val="26"/>
              </w:rPr>
            </w:pPr>
          </w:p>
          <w:p w:rsidR="00766D18" w:rsidRPr="006A5C00" w:rsidRDefault="00766D18" w:rsidP="00AD634A">
            <w:pPr>
              <w:jc w:val="right"/>
              <w:rPr>
                <w:sz w:val="26"/>
              </w:rPr>
            </w:pPr>
            <w:r>
              <w:rPr>
                <w:sz w:val="26"/>
              </w:rPr>
              <w:t>7</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05.10.2015  № 351</w:t>
            </w:r>
          </w:p>
          <w:p w:rsidR="008E1686" w:rsidRPr="009A1EF4" w:rsidRDefault="008E1686" w:rsidP="008E1686">
            <w:pPr>
              <w:rPr>
                <w:sz w:val="26"/>
                <w:szCs w:val="26"/>
              </w:rPr>
            </w:pPr>
            <w:r w:rsidRPr="00EE1195">
              <w:t>«</w:t>
            </w:r>
            <w:r>
              <w:rPr>
                <w:sz w:val="26"/>
                <w:szCs w:val="26"/>
              </w:rPr>
              <w:t xml:space="preserve">Об уточнении границ земельного участка»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487905">
            <w:pPr>
              <w:rPr>
                <w:sz w:val="26"/>
              </w:rPr>
            </w:pPr>
          </w:p>
        </w:tc>
        <w:tc>
          <w:tcPr>
            <w:tcW w:w="971" w:type="dxa"/>
          </w:tcPr>
          <w:p w:rsidR="008E1686" w:rsidRDefault="008E1686" w:rsidP="00AD634A">
            <w:pPr>
              <w:jc w:val="right"/>
              <w:rPr>
                <w:sz w:val="26"/>
              </w:rPr>
            </w:pPr>
          </w:p>
          <w:p w:rsidR="00766D18" w:rsidRPr="006A5C00" w:rsidRDefault="00766D18" w:rsidP="00AD634A">
            <w:pPr>
              <w:jc w:val="right"/>
              <w:rPr>
                <w:sz w:val="26"/>
              </w:rPr>
            </w:pPr>
            <w:r>
              <w:rPr>
                <w:sz w:val="26"/>
              </w:rPr>
              <w:t>8</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05.10.2015  № 352</w:t>
            </w:r>
          </w:p>
          <w:p w:rsidR="008E1686" w:rsidRPr="009A1EF4" w:rsidRDefault="008E1686" w:rsidP="008E1686">
            <w:pPr>
              <w:rPr>
                <w:sz w:val="26"/>
                <w:szCs w:val="26"/>
              </w:rPr>
            </w:pPr>
            <w:r w:rsidRPr="00EE1195">
              <w:t>«</w:t>
            </w:r>
            <w:r>
              <w:rPr>
                <w:sz w:val="26"/>
                <w:szCs w:val="26"/>
              </w:rPr>
              <w:t xml:space="preserve">О передаче имущества»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952E16">
            <w:pPr>
              <w:rPr>
                <w:sz w:val="26"/>
              </w:rPr>
            </w:pPr>
          </w:p>
        </w:tc>
        <w:tc>
          <w:tcPr>
            <w:tcW w:w="971" w:type="dxa"/>
          </w:tcPr>
          <w:p w:rsidR="008E1686" w:rsidRDefault="008E1686" w:rsidP="00AD634A">
            <w:pPr>
              <w:jc w:val="right"/>
              <w:rPr>
                <w:sz w:val="26"/>
              </w:rPr>
            </w:pPr>
          </w:p>
          <w:p w:rsidR="00766D18" w:rsidRPr="006A5C00" w:rsidRDefault="00766D18" w:rsidP="00AD634A">
            <w:pPr>
              <w:jc w:val="right"/>
              <w:rPr>
                <w:sz w:val="26"/>
              </w:rPr>
            </w:pPr>
            <w:r>
              <w:rPr>
                <w:sz w:val="26"/>
              </w:rPr>
              <w:t>9</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05.10.2015  № 354</w:t>
            </w:r>
          </w:p>
          <w:p w:rsidR="008E1686" w:rsidRPr="009A1EF4" w:rsidRDefault="008E1686" w:rsidP="008E1686">
            <w:pPr>
              <w:rPr>
                <w:sz w:val="26"/>
                <w:szCs w:val="26"/>
              </w:rPr>
            </w:pPr>
            <w:r w:rsidRPr="00EE1195">
              <w:t>«</w:t>
            </w:r>
            <w:r>
              <w:rPr>
                <w:sz w:val="26"/>
                <w:szCs w:val="26"/>
              </w:rPr>
              <w:t xml:space="preserve">Об утверждении схемы расположения земельного участка»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952E16">
            <w:pPr>
              <w:rPr>
                <w:sz w:val="26"/>
              </w:rPr>
            </w:pPr>
          </w:p>
        </w:tc>
        <w:tc>
          <w:tcPr>
            <w:tcW w:w="971" w:type="dxa"/>
          </w:tcPr>
          <w:p w:rsidR="008E1686" w:rsidRDefault="008E1686" w:rsidP="00AD634A">
            <w:pPr>
              <w:jc w:val="right"/>
              <w:rPr>
                <w:sz w:val="26"/>
              </w:rPr>
            </w:pPr>
          </w:p>
          <w:p w:rsidR="00766D18" w:rsidRPr="006A5C00" w:rsidRDefault="00766D18" w:rsidP="00AD634A">
            <w:pPr>
              <w:jc w:val="right"/>
              <w:rPr>
                <w:sz w:val="26"/>
              </w:rPr>
            </w:pPr>
            <w:r>
              <w:rPr>
                <w:sz w:val="26"/>
              </w:rPr>
              <w:t>11</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05.10.2015  № 355</w:t>
            </w:r>
          </w:p>
          <w:p w:rsidR="008E1686" w:rsidRPr="009A1EF4" w:rsidRDefault="008E1686" w:rsidP="008E1686">
            <w:pPr>
              <w:rPr>
                <w:sz w:val="26"/>
                <w:szCs w:val="26"/>
              </w:rPr>
            </w:pPr>
            <w:r w:rsidRPr="00EE1195">
              <w:t>«</w:t>
            </w:r>
            <w:r>
              <w:rPr>
                <w:sz w:val="26"/>
                <w:szCs w:val="26"/>
              </w:rPr>
              <w:t xml:space="preserve">Об утверждении схемы расположения земельного участка»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952E16">
            <w:pPr>
              <w:rPr>
                <w:sz w:val="26"/>
              </w:rPr>
            </w:pPr>
          </w:p>
        </w:tc>
        <w:tc>
          <w:tcPr>
            <w:tcW w:w="971" w:type="dxa"/>
          </w:tcPr>
          <w:p w:rsidR="008E1686" w:rsidRDefault="008E1686" w:rsidP="00AD634A">
            <w:pPr>
              <w:jc w:val="right"/>
              <w:rPr>
                <w:sz w:val="26"/>
              </w:rPr>
            </w:pPr>
          </w:p>
          <w:p w:rsidR="00766D18" w:rsidRPr="006A5C00" w:rsidRDefault="00766D18" w:rsidP="00AD634A">
            <w:pPr>
              <w:jc w:val="right"/>
              <w:rPr>
                <w:sz w:val="26"/>
              </w:rPr>
            </w:pPr>
            <w:r>
              <w:rPr>
                <w:sz w:val="26"/>
              </w:rPr>
              <w:t>13</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07.10.2015  № 356</w:t>
            </w:r>
          </w:p>
          <w:p w:rsidR="008E1686" w:rsidRPr="009A1EF4" w:rsidRDefault="008E1686" w:rsidP="008E1686">
            <w:pPr>
              <w:rPr>
                <w:sz w:val="26"/>
                <w:szCs w:val="26"/>
              </w:rPr>
            </w:pPr>
            <w:r w:rsidRPr="00EE1195">
              <w:t>«</w:t>
            </w:r>
            <w:r>
              <w:rPr>
                <w:sz w:val="26"/>
                <w:szCs w:val="26"/>
              </w:rPr>
              <w:t xml:space="preserve">Об уточнении границ земельного участка»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952E16">
            <w:pPr>
              <w:rPr>
                <w:sz w:val="26"/>
              </w:rPr>
            </w:pPr>
          </w:p>
        </w:tc>
        <w:tc>
          <w:tcPr>
            <w:tcW w:w="971" w:type="dxa"/>
          </w:tcPr>
          <w:p w:rsidR="008E1686" w:rsidRDefault="008E1686" w:rsidP="00AD634A">
            <w:pPr>
              <w:jc w:val="right"/>
              <w:rPr>
                <w:sz w:val="26"/>
              </w:rPr>
            </w:pPr>
          </w:p>
          <w:p w:rsidR="00766D18" w:rsidRPr="006A5C00" w:rsidRDefault="00766D18" w:rsidP="00AD634A">
            <w:pPr>
              <w:jc w:val="right"/>
              <w:rPr>
                <w:sz w:val="26"/>
              </w:rPr>
            </w:pPr>
            <w:r>
              <w:rPr>
                <w:sz w:val="26"/>
              </w:rPr>
              <w:t>15</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08.10.2015  № 357</w:t>
            </w:r>
          </w:p>
          <w:p w:rsidR="008E1686" w:rsidRPr="009A1EF4" w:rsidRDefault="008E1686" w:rsidP="008E1686">
            <w:pPr>
              <w:rPr>
                <w:sz w:val="26"/>
                <w:szCs w:val="26"/>
              </w:rPr>
            </w:pPr>
            <w:r w:rsidRPr="00EE1195">
              <w:t>«</w:t>
            </w:r>
            <w:r>
              <w:rPr>
                <w:sz w:val="26"/>
                <w:szCs w:val="26"/>
              </w:rPr>
              <w:t xml:space="preserve">О списании имущества»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952E16">
            <w:pPr>
              <w:rPr>
                <w:sz w:val="26"/>
              </w:rPr>
            </w:pPr>
          </w:p>
        </w:tc>
        <w:tc>
          <w:tcPr>
            <w:tcW w:w="971" w:type="dxa"/>
          </w:tcPr>
          <w:p w:rsidR="008E1686" w:rsidRDefault="008E1686" w:rsidP="00AD634A">
            <w:pPr>
              <w:jc w:val="right"/>
              <w:rPr>
                <w:sz w:val="26"/>
              </w:rPr>
            </w:pPr>
          </w:p>
          <w:p w:rsidR="00766D18" w:rsidRDefault="00766D18" w:rsidP="00AD634A">
            <w:pPr>
              <w:jc w:val="right"/>
              <w:rPr>
                <w:sz w:val="26"/>
              </w:rPr>
            </w:pPr>
            <w:r>
              <w:rPr>
                <w:sz w:val="26"/>
              </w:rPr>
              <w:t>16</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09.10.2015  № 358</w:t>
            </w:r>
          </w:p>
          <w:p w:rsidR="008E1686" w:rsidRPr="009A1EF4" w:rsidRDefault="008E1686" w:rsidP="008E1686">
            <w:pPr>
              <w:rPr>
                <w:sz w:val="26"/>
                <w:szCs w:val="26"/>
              </w:rPr>
            </w:pPr>
            <w:r w:rsidRPr="00EE1195">
              <w:t>«</w:t>
            </w:r>
            <w:r>
              <w:rPr>
                <w:sz w:val="26"/>
                <w:szCs w:val="26"/>
              </w:rPr>
              <w:t xml:space="preserve">О проведении конкурсного отбора субъектогв малого предпринимательства для предоставления поддержки в виде грантов (на создание собственного бизнеса)»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952E16">
            <w:pPr>
              <w:rPr>
                <w:sz w:val="26"/>
              </w:rPr>
            </w:pPr>
          </w:p>
        </w:tc>
        <w:tc>
          <w:tcPr>
            <w:tcW w:w="971" w:type="dxa"/>
          </w:tcPr>
          <w:p w:rsidR="008E1686" w:rsidRDefault="008E1686" w:rsidP="00952E16">
            <w:pPr>
              <w:jc w:val="right"/>
              <w:rPr>
                <w:sz w:val="26"/>
              </w:rPr>
            </w:pPr>
          </w:p>
          <w:p w:rsidR="00766D18" w:rsidRDefault="00766D18" w:rsidP="00952E16">
            <w:pPr>
              <w:jc w:val="right"/>
              <w:rPr>
                <w:sz w:val="26"/>
              </w:rPr>
            </w:pPr>
          </w:p>
          <w:p w:rsidR="00766D18" w:rsidRDefault="00766D18" w:rsidP="00952E16">
            <w:pPr>
              <w:jc w:val="right"/>
              <w:rPr>
                <w:sz w:val="26"/>
              </w:rPr>
            </w:pPr>
          </w:p>
          <w:p w:rsidR="00766D18" w:rsidRPr="006A5C00" w:rsidRDefault="00766D18" w:rsidP="00952E16">
            <w:pPr>
              <w:jc w:val="right"/>
              <w:rPr>
                <w:sz w:val="26"/>
              </w:rPr>
            </w:pPr>
            <w:r>
              <w:rPr>
                <w:sz w:val="26"/>
              </w:rPr>
              <w:t>17</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lastRenderedPageBreak/>
              <w:t>от 09.10.2015  № 359</w:t>
            </w:r>
          </w:p>
          <w:p w:rsidR="008E1686" w:rsidRPr="009A1EF4" w:rsidRDefault="008E1686" w:rsidP="008E1686">
            <w:pPr>
              <w:rPr>
                <w:sz w:val="26"/>
                <w:szCs w:val="26"/>
              </w:rPr>
            </w:pPr>
            <w:r w:rsidRPr="00EE1195">
              <w:t>«</w:t>
            </w:r>
            <w:r>
              <w:rPr>
                <w:sz w:val="26"/>
                <w:szCs w:val="26"/>
              </w:rPr>
              <w:t xml:space="preserve">Об утверждении положения о конкурсном отборе по предоставлению начинающим субъектам малого предпринимательства целевых грантов (на создание собственного бизнеса)»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35584C">
            <w:pPr>
              <w:rPr>
                <w:sz w:val="26"/>
              </w:rPr>
            </w:pPr>
          </w:p>
        </w:tc>
        <w:tc>
          <w:tcPr>
            <w:tcW w:w="971" w:type="dxa"/>
          </w:tcPr>
          <w:p w:rsidR="008E1686" w:rsidRDefault="008E1686"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Pr="006A5C00" w:rsidRDefault="00766D18" w:rsidP="0035584C">
            <w:pPr>
              <w:jc w:val="right"/>
              <w:rPr>
                <w:sz w:val="26"/>
              </w:rPr>
            </w:pPr>
            <w:r>
              <w:rPr>
                <w:sz w:val="26"/>
              </w:rPr>
              <w:t>38</w:t>
            </w:r>
          </w:p>
        </w:tc>
      </w:tr>
      <w:tr w:rsidR="008E1686" w:rsidTr="00591231">
        <w:trPr>
          <w:cantSplit/>
        </w:trPr>
        <w:tc>
          <w:tcPr>
            <w:tcW w:w="7905" w:type="dxa"/>
          </w:tcPr>
          <w:p w:rsidR="008E1686" w:rsidRPr="007105B8" w:rsidRDefault="008E1686" w:rsidP="008E1686">
            <w:pPr>
              <w:pStyle w:val="21"/>
              <w:spacing w:line="240" w:lineRule="auto"/>
              <w:ind w:firstLine="0"/>
              <w:rPr>
                <w:sz w:val="26"/>
                <w:szCs w:val="26"/>
              </w:rPr>
            </w:pPr>
            <w:r>
              <w:rPr>
                <w:sz w:val="26"/>
                <w:szCs w:val="26"/>
              </w:rPr>
              <w:t>от 09.10.2015  № 360</w:t>
            </w:r>
          </w:p>
          <w:p w:rsidR="008E1686" w:rsidRPr="009A1EF4" w:rsidRDefault="008E1686" w:rsidP="008E1686">
            <w:pPr>
              <w:rPr>
                <w:sz w:val="26"/>
                <w:szCs w:val="26"/>
              </w:rPr>
            </w:pPr>
            <w:r w:rsidRPr="00EE1195">
              <w:t>«</w:t>
            </w:r>
            <w:r>
              <w:rPr>
                <w:sz w:val="26"/>
                <w:szCs w:val="26"/>
              </w:rPr>
              <w:t xml:space="preserve">О внесении изменения в постановление Администрации Новичихинского района № 540 от 09.12.2014 года  об утверждении муниципальной программы «Развитие предпринимательства в Новичихинском районе на 2015-2020 годы» </w:t>
            </w:r>
          </w:p>
          <w:p w:rsidR="008E1686" w:rsidRPr="00C46261" w:rsidRDefault="008E1686" w:rsidP="008E1686">
            <w:pPr>
              <w:pStyle w:val="a5"/>
              <w:rPr>
                <w:rFonts w:ascii="Times New Roman" w:hAnsi="Times New Roman" w:cs="Times New Roman"/>
                <w:sz w:val="10"/>
                <w:szCs w:val="10"/>
              </w:rPr>
            </w:pPr>
          </w:p>
        </w:tc>
        <w:tc>
          <w:tcPr>
            <w:tcW w:w="351" w:type="dxa"/>
          </w:tcPr>
          <w:p w:rsidR="008E1686" w:rsidRDefault="008E1686" w:rsidP="0035584C">
            <w:pPr>
              <w:rPr>
                <w:sz w:val="26"/>
              </w:rPr>
            </w:pPr>
          </w:p>
        </w:tc>
        <w:tc>
          <w:tcPr>
            <w:tcW w:w="971" w:type="dxa"/>
          </w:tcPr>
          <w:p w:rsidR="008E1686" w:rsidRDefault="008E1686"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Pr="006A5C00" w:rsidRDefault="00766D18" w:rsidP="0035584C">
            <w:pPr>
              <w:jc w:val="right"/>
              <w:rPr>
                <w:sz w:val="26"/>
              </w:rPr>
            </w:pPr>
            <w:r>
              <w:rPr>
                <w:sz w:val="26"/>
              </w:rPr>
              <w:t>54</w:t>
            </w:r>
          </w:p>
        </w:tc>
      </w:tr>
      <w:tr w:rsidR="006B4C42" w:rsidTr="00591231">
        <w:trPr>
          <w:cantSplit/>
        </w:trPr>
        <w:tc>
          <w:tcPr>
            <w:tcW w:w="7905" w:type="dxa"/>
          </w:tcPr>
          <w:p w:rsidR="006B4C42" w:rsidRPr="007105B8" w:rsidRDefault="006B4C42" w:rsidP="00295509">
            <w:pPr>
              <w:pStyle w:val="21"/>
              <w:spacing w:line="240" w:lineRule="auto"/>
              <w:ind w:firstLine="0"/>
              <w:rPr>
                <w:sz w:val="26"/>
                <w:szCs w:val="26"/>
              </w:rPr>
            </w:pPr>
            <w:r>
              <w:rPr>
                <w:sz w:val="26"/>
                <w:szCs w:val="26"/>
              </w:rPr>
              <w:t>от 16.10.2015  № 366</w:t>
            </w:r>
          </w:p>
          <w:p w:rsidR="006B4C42" w:rsidRPr="009A1EF4" w:rsidRDefault="006B4C42" w:rsidP="00295509">
            <w:pPr>
              <w:rPr>
                <w:sz w:val="26"/>
                <w:szCs w:val="26"/>
              </w:rPr>
            </w:pPr>
            <w:r w:rsidRPr="00EE1195">
              <w:t>«</w:t>
            </w:r>
            <w:r>
              <w:rPr>
                <w:sz w:val="26"/>
                <w:szCs w:val="26"/>
              </w:rPr>
              <w:t xml:space="preserve">О внесении изменений в постановление Администрации района от 20.03.2010  № 87 «О создании единой дежурно-диспетчерской службы района» </w:t>
            </w:r>
          </w:p>
          <w:p w:rsidR="006B4C42" w:rsidRPr="00C46261" w:rsidRDefault="006B4C42" w:rsidP="00295509">
            <w:pPr>
              <w:pStyle w:val="a5"/>
              <w:rPr>
                <w:rFonts w:ascii="Times New Roman" w:hAnsi="Times New Roman" w:cs="Times New Roman"/>
                <w:sz w:val="10"/>
                <w:szCs w:val="10"/>
              </w:rPr>
            </w:pPr>
          </w:p>
        </w:tc>
        <w:tc>
          <w:tcPr>
            <w:tcW w:w="351" w:type="dxa"/>
          </w:tcPr>
          <w:p w:rsidR="006B4C42" w:rsidRDefault="006B4C42" w:rsidP="0035584C">
            <w:pPr>
              <w:rPr>
                <w:sz w:val="26"/>
              </w:rPr>
            </w:pPr>
          </w:p>
        </w:tc>
        <w:tc>
          <w:tcPr>
            <w:tcW w:w="971" w:type="dxa"/>
          </w:tcPr>
          <w:p w:rsidR="006B4C42" w:rsidRDefault="006B4C42"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Pr="006A5C00" w:rsidRDefault="00766D18" w:rsidP="0035584C">
            <w:pPr>
              <w:jc w:val="right"/>
              <w:rPr>
                <w:sz w:val="26"/>
              </w:rPr>
            </w:pPr>
            <w:r>
              <w:rPr>
                <w:sz w:val="26"/>
              </w:rPr>
              <w:t>55</w:t>
            </w:r>
          </w:p>
        </w:tc>
      </w:tr>
      <w:tr w:rsidR="006B4C42" w:rsidTr="00591231">
        <w:trPr>
          <w:cantSplit/>
        </w:trPr>
        <w:tc>
          <w:tcPr>
            <w:tcW w:w="7905" w:type="dxa"/>
          </w:tcPr>
          <w:p w:rsidR="006B4C42" w:rsidRPr="007105B8" w:rsidRDefault="006B4C42" w:rsidP="00295509">
            <w:pPr>
              <w:pStyle w:val="21"/>
              <w:spacing w:line="240" w:lineRule="auto"/>
              <w:ind w:firstLine="0"/>
              <w:rPr>
                <w:sz w:val="26"/>
                <w:szCs w:val="26"/>
              </w:rPr>
            </w:pPr>
            <w:r>
              <w:rPr>
                <w:sz w:val="26"/>
                <w:szCs w:val="26"/>
              </w:rPr>
              <w:t>от 16.10.2015  № 367</w:t>
            </w:r>
          </w:p>
          <w:p w:rsidR="006B4C42" w:rsidRPr="009A1EF4" w:rsidRDefault="006B4C42" w:rsidP="00295509">
            <w:pPr>
              <w:rPr>
                <w:sz w:val="26"/>
                <w:szCs w:val="26"/>
              </w:rPr>
            </w:pPr>
            <w:r w:rsidRPr="00EE1195">
              <w:t>«</w:t>
            </w:r>
            <w:r>
              <w:rPr>
                <w:sz w:val="26"/>
                <w:szCs w:val="26"/>
              </w:rPr>
              <w:t xml:space="preserve">О внесении изменений в постановление от 15.05.2008 г.  № 215 «О создании комиссии по предупреждению и ликвидации чрезвычайных ситуаций и обеспечению пожарной безопасности Новичихинского района» </w:t>
            </w:r>
          </w:p>
          <w:p w:rsidR="006B4C42" w:rsidRPr="00C46261" w:rsidRDefault="006B4C42" w:rsidP="00295509">
            <w:pPr>
              <w:pStyle w:val="a5"/>
              <w:rPr>
                <w:rFonts w:ascii="Times New Roman" w:hAnsi="Times New Roman" w:cs="Times New Roman"/>
                <w:sz w:val="10"/>
                <w:szCs w:val="10"/>
              </w:rPr>
            </w:pPr>
          </w:p>
        </w:tc>
        <w:tc>
          <w:tcPr>
            <w:tcW w:w="351" w:type="dxa"/>
          </w:tcPr>
          <w:p w:rsidR="006B4C42" w:rsidRDefault="006B4C42" w:rsidP="0035584C">
            <w:pPr>
              <w:rPr>
                <w:sz w:val="26"/>
              </w:rPr>
            </w:pPr>
          </w:p>
        </w:tc>
        <w:tc>
          <w:tcPr>
            <w:tcW w:w="971" w:type="dxa"/>
          </w:tcPr>
          <w:p w:rsidR="006B4C42" w:rsidRDefault="006B4C42"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Pr="006A5C00" w:rsidRDefault="00766D18" w:rsidP="0035584C">
            <w:pPr>
              <w:jc w:val="right"/>
              <w:rPr>
                <w:sz w:val="26"/>
              </w:rPr>
            </w:pPr>
            <w:r>
              <w:rPr>
                <w:sz w:val="26"/>
              </w:rPr>
              <w:t>75</w:t>
            </w:r>
          </w:p>
        </w:tc>
      </w:tr>
      <w:tr w:rsidR="006B4C42" w:rsidTr="00591231">
        <w:trPr>
          <w:cantSplit/>
        </w:trPr>
        <w:tc>
          <w:tcPr>
            <w:tcW w:w="7905" w:type="dxa"/>
          </w:tcPr>
          <w:p w:rsidR="006B4C42" w:rsidRPr="007105B8" w:rsidRDefault="006B4C42" w:rsidP="00295509">
            <w:pPr>
              <w:pStyle w:val="21"/>
              <w:spacing w:line="240" w:lineRule="auto"/>
              <w:ind w:firstLine="0"/>
              <w:rPr>
                <w:sz w:val="26"/>
                <w:szCs w:val="26"/>
              </w:rPr>
            </w:pPr>
            <w:r>
              <w:rPr>
                <w:sz w:val="26"/>
                <w:szCs w:val="26"/>
              </w:rPr>
              <w:t>от 19.10.2015  № 369</w:t>
            </w:r>
          </w:p>
          <w:p w:rsidR="006B4C42" w:rsidRPr="009A1EF4" w:rsidRDefault="006B4C42" w:rsidP="00295509">
            <w:pPr>
              <w:rPr>
                <w:sz w:val="26"/>
                <w:szCs w:val="26"/>
              </w:rPr>
            </w:pPr>
            <w:r w:rsidRPr="00EE1195">
              <w:t>«</w:t>
            </w:r>
            <w:r>
              <w:rPr>
                <w:sz w:val="26"/>
                <w:szCs w:val="26"/>
              </w:rPr>
              <w:t xml:space="preserve">О внесении изменений в постановление Администрации Новичихинского района от </w:t>
            </w:r>
            <w:r w:rsidR="00122D82">
              <w:rPr>
                <w:sz w:val="26"/>
                <w:szCs w:val="26"/>
              </w:rPr>
              <w:t>01</w:t>
            </w:r>
            <w:r>
              <w:rPr>
                <w:sz w:val="26"/>
                <w:szCs w:val="26"/>
              </w:rPr>
              <w:t>.0</w:t>
            </w:r>
            <w:r w:rsidR="00122D82">
              <w:rPr>
                <w:sz w:val="26"/>
                <w:szCs w:val="26"/>
              </w:rPr>
              <w:t>6</w:t>
            </w:r>
            <w:r>
              <w:rPr>
                <w:sz w:val="26"/>
                <w:szCs w:val="26"/>
              </w:rPr>
              <w:t>.201</w:t>
            </w:r>
            <w:r w:rsidR="00122D82">
              <w:rPr>
                <w:sz w:val="26"/>
                <w:szCs w:val="26"/>
              </w:rPr>
              <w:t xml:space="preserve">5 года </w:t>
            </w:r>
            <w:r>
              <w:rPr>
                <w:sz w:val="26"/>
                <w:szCs w:val="26"/>
              </w:rPr>
              <w:t xml:space="preserve"> № </w:t>
            </w:r>
            <w:r w:rsidR="00122D82">
              <w:rPr>
                <w:sz w:val="26"/>
                <w:szCs w:val="26"/>
              </w:rPr>
              <w:t>210</w:t>
            </w:r>
            <w:r>
              <w:rPr>
                <w:sz w:val="26"/>
                <w:szCs w:val="26"/>
              </w:rPr>
              <w:t xml:space="preserve"> «</w:t>
            </w:r>
            <w:r w:rsidR="00122D82">
              <w:rPr>
                <w:sz w:val="26"/>
                <w:szCs w:val="26"/>
              </w:rPr>
              <w:t>Об утверждении Положения о комиссии по делам несовершеннолетних и защите их прав Администрации Новичихинского района в новой редакции</w:t>
            </w:r>
            <w:r>
              <w:rPr>
                <w:sz w:val="26"/>
                <w:szCs w:val="26"/>
              </w:rPr>
              <w:t xml:space="preserve">» </w:t>
            </w:r>
          </w:p>
          <w:p w:rsidR="006B4C42" w:rsidRPr="00C46261" w:rsidRDefault="006B4C42" w:rsidP="00295509">
            <w:pPr>
              <w:pStyle w:val="a5"/>
              <w:rPr>
                <w:rFonts w:ascii="Times New Roman" w:hAnsi="Times New Roman" w:cs="Times New Roman"/>
                <w:sz w:val="10"/>
                <w:szCs w:val="10"/>
              </w:rPr>
            </w:pPr>
          </w:p>
        </w:tc>
        <w:tc>
          <w:tcPr>
            <w:tcW w:w="351" w:type="dxa"/>
          </w:tcPr>
          <w:p w:rsidR="006B4C42" w:rsidRDefault="006B4C42" w:rsidP="0035584C">
            <w:pPr>
              <w:rPr>
                <w:sz w:val="26"/>
              </w:rPr>
            </w:pPr>
          </w:p>
        </w:tc>
        <w:tc>
          <w:tcPr>
            <w:tcW w:w="971" w:type="dxa"/>
          </w:tcPr>
          <w:p w:rsidR="006B4C42" w:rsidRDefault="006B4C42"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Pr="008A1BC1" w:rsidRDefault="00766D18" w:rsidP="0035584C">
            <w:pPr>
              <w:jc w:val="right"/>
              <w:rPr>
                <w:sz w:val="26"/>
              </w:rPr>
            </w:pPr>
            <w:r>
              <w:rPr>
                <w:sz w:val="26"/>
              </w:rPr>
              <w:t>78</w:t>
            </w:r>
          </w:p>
        </w:tc>
      </w:tr>
      <w:tr w:rsidR="00122D82" w:rsidTr="00591231">
        <w:trPr>
          <w:cantSplit/>
        </w:trPr>
        <w:tc>
          <w:tcPr>
            <w:tcW w:w="7905" w:type="dxa"/>
          </w:tcPr>
          <w:p w:rsidR="00122D82" w:rsidRPr="007105B8" w:rsidRDefault="00122D82" w:rsidP="00295509">
            <w:pPr>
              <w:pStyle w:val="21"/>
              <w:spacing w:line="240" w:lineRule="auto"/>
              <w:ind w:firstLine="0"/>
              <w:rPr>
                <w:sz w:val="26"/>
                <w:szCs w:val="26"/>
              </w:rPr>
            </w:pPr>
            <w:r>
              <w:rPr>
                <w:sz w:val="26"/>
                <w:szCs w:val="26"/>
              </w:rPr>
              <w:t>от 19.10.2015  № 371</w:t>
            </w:r>
          </w:p>
          <w:p w:rsidR="00122D82" w:rsidRPr="009A1EF4" w:rsidRDefault="00122D82" w:rsidP="00295509">
            <w:pPr>
              <w:rPr>
                <w:sz w:val="26"/>
                <w:szCs w:val="26"/>
              </w:rPr>
            </w:pPr>
            <w:r w:rsidRPr="00EE1195">
              <w:t>«</w:t>
            </w:r>
            <w:r>
              <w:rPr>
                <w:sz w:val="26"/>
                <w:szCs w:val="26"/>
              </w:rPr>
              <w:t xml:space="preserve">О наделении ООО «Управление водопроводов» статусом гарантирующей организации в сфере холодного водоснабжения на территориях Лобанихинского, Новичихинского, Поломошенского, Токаревского, Солоновского сельсоветов Новичихинского района» </w:t>
            </w:r>
          </w:p>
          <w:p w:rsidR="00122D82" w:rsidRPr="00C46261" w:rsidRDefault="00122D82" w:rsidP="00295509">
            <w:pPr>
              <w:pStyle w:val="a5"/>
              <w:rPr>
                <w:rFonts w:ascii="Times New Roman" w:hAnsi="Times New Roman" w:cs="Times New Roman"/>
                <w:sz w:val="10"/>
                <w:szCs w:val="10"/>
              </w:rPr>
            </w:pPr>
          </w:p>
        </w:tc>
        <w:tc>
          <w:tcPr>
            <w:tcW w:w="351" w:type="dxa"/>
          </w:tcPr>
          <w:p w:rsidR="00122D82" w:rsidRDefault="00122D82" w:rsidP="0035584C">
            <w:pPr>
              <w:rPr>
                <w:sz w:val="26"/>
              </w:rPr>
            </w:pPr>
          </w:p>
        </w:tc>
        <w:tc>
          <w:tcPr>
            <w:tcW w:w="971" w:type="dxa"/>
          </w:tcPr>
          <w:p w:rsidR="00122D82" w:rsidRDefault="00122D82"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Pr="008A1BC1" w:rsidRDefault="00766D18" w:rsidP="0035584C">
            <w:pPr>
              <w:jc w:val="right"/>
              <w:rPr>
                <w:sz w:val="26"/>
              </w:rPr>
            </w:pPr>
            <w:r>
              <w:rPr>
                <w:sz w:val="26"/>
              </w:rPr>
              <w:t>79</w:t>
            </w:r>
          </w:p>
        </w:tc>
      </w:tr>
      <w:tr w:rsidR="00695EE1" w:rsidTr="00591231">
        <w:trPr>
          <w:cantSplit/>
        </w:trPr>
        <w:tc>
          <w:tcPr>
            <w:tcW w:w="7905" w:type="dxa"/>
          </w:tcPr>
          <w:p w:rsidR="00695EE1" w:rsidRPr="007105B8" w:rsidRDefault="00695EE1" w:rsidP="00295509">
            <w:pPr>
              <w:pStyle w:val="21"/>
              <w:spacing w:line="240" w:lineRule="auto"/>
              <w:ind w:firstLine="0"/>
              <w:rPr>
                <w:sz w:val="26"/>
                <w:szCs w:val="26"/>
              </w:rPr>
            </w:pPr>
            <w:r>
              <w:rPr>
                <w:sz w:val="26"/>
                <w:szCs w:val="26"/>
              </w:rPr>
              <w:t>от 19.10.2015  № 373</w:t>
            </w:r>
          </w:p>
          <w:p w:rsidR="00695EE1" w:rsidRPr="009A1EF4" w:rsidRDefault="00695EE1" w:rsidP="00295509">
            <w:pPr>
              <w:rPr>
                <w:sz w:val="26"/>
                <w:szCs w:val="26"/>
              </w:rPr>
            </w:pPr>
            <w:r w:rsidRPr="00EE1195">
              <w:t>«</w:t>
            </w:r>
            <w:r>
              <w:rPr>
                <w:sz w:val="26"/>
                <w:szCs w:val="26"/>
              </w:rPr>
              <w:t xml:space="preserve">О внесении изменений в постановление от 02.04.2015  № 122 «О порядке и условиях проведения конкурса на право осуществления перевозок пассажиров автомобильным транспортом общего пользования по маршрутной сети Новичихинского района» </w:t>
            </w:r>
          </w:p>
          <w:p w:rsidR="00695EE1" w:rsidRPr="00C46261" w:rsidRDefault="00695EE1" w:rsidP="00295509">
            <w:pPr>
              <w:pStyle w:val="a5"/>
              <w:rPr>
                <w:rFonts w:ascii="Times New Roman" w:hAnsi="Times New Roman" w:cs="Times New Roman"/>
                <w:sz w:val="10"/>
                <w:szCs w:val="10"/>
              </w:rPr>
            </w:pPr>
          </w:p>
        </w:tc>
        <w:tc>
          <w:tcPr>
            <w:tcW w:w="351" w:type="dxa"/>
          </w:tcPr>
          <w:p w:rsidR="00695EE1" w:rsidRDefault="00695EE1" w:rsidP="0035584C">
            <w:pPr>
              <w:rPr>
                <w:sz w:val="26"/>
              </w:rPr>
            </w:pPr>
          </w:p>
        </w:tc>
        <w:tc>
          <w:tcPr>
            <w:tcW w:w="971" w:type="dxa"/>
          </w:tcPr>
          <w:p w:rsidR="00695EE1" w:rsidRDefault="00695EE1"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Default="00766D18" w:rsidP="0035584C">
            <w:pPr>
              <w:jc w:val="right"/>
              <w:rPr>
                <w:sz w:val="26"/>
              </w:rPr>
            </w:pPr>
          </w:p>
          <w:p w:rsidR="00766D18" w:rsidRPr="008A1BC1" w:rsidRDefault="00766D18" w:rsidP="0035584C">
            <w:pPr>
              <w:jc w:val="right"/>
              <w:rPr>
                <w:sz w:val="26"/>
              </w:rPr>
            </w:pPr>
            <w:r>
              <w:rPr>
                <w:sz w:val="26"/>
              </w:rPr>
              <w:t>80</w:t>
            </w:r>
          </w:p>
        </w:tc>
      </w:tr>
      <w:tr w:rsidR="00695EE1" w:rsidTr="00591231">
        <w:trPr>
          <w:cantSplit/>
        </w:trPr>
        <w:tc>
          <w:tcPr>
            <w:tcW w:w="7905" w:type="dxa"/>
          </w:tcPr>
          <w:p w:rsidR="00695EE1" w:rsidRPr="007105B8" w:rsidRDefault="00695EE1" w:rsidP="00295509">
            <w:pPr>
              <w:pStyle w:val="21"/>
              <w:spacing w:line="240" w:lineRule="auto"/>
              <w:ind w:firstLine="0"/>
              <w:rPr>
                <w:sz w:val="26"/>
                <w:szCs w:val="26"/>
              </w:rPr>
            </w:pPr>
            <w:r>
              <w:rPr>
                <w:sz w:val="26"/>
                <w:szCs w:val="26"/>
              </w:rPr>
              <w:t>от 27.10.2015  № 377</w:t>
            </w:r>
          </w:p>
          <w:p w:rsidR="00695EE1" w:rsidRPr="009A1EF4" w:rsidRDefault="00695EE1" w:rsidP="00295509">
            <w:pPr>
              <w:rPr>
                <w:sz w:val="26"/>
                <w:szCs w:val="26"/>
              </w:rPr>
            </w:pPr>
            <w:r w:rsidRPr="00EE1195">
              <w:t>«</w:t>
            </w:r>
            <w:r>
              <w:rPr>
                <w:sz w:val="26"/>
                <w:szCs w:val="26"/>
              </w:rPr>
              <w:t xml:space="preserve">О проведении аукциона на право заключения договоров аренды земельных участков» </w:t>
            </w:r>
          </w:p>
          <w:p w:rsidR="00695EE1" w:rsidRPr="00C46261" w:rsidRDefault="00695EE1" w:rsidP="00295509">
            <w:pPr>
              <w:pStyle w:val="a5"/>
              <w:rPr>
                <w:rFonts w:ascii="Times New Roman" w:hAnsi="Times New Roman" w:cs="Times New Roman"/>
                <w:sz w:val="10"/>
                <w:szCs w:val="10"/>
              </w:rPr>
            </w:pPr>
          </w:p>
        </w:tc>
        <w:tc>
          <w:tcPr>
            <w:tcW w:w="351" w:type="dxa"/>
          </w:tcPr>
          <w:p w:rsidR="00695EE1" w:rsidRDefault="00695EE1" w:rsidP="0035584C">
            <w:pPr>
              <w:rPr>
                <w:sz w:val="26"/>
              </w:rPr>
            </w:pPr>
          </w:p>
        </w:tc>
        <w:tc>
          <w:tcPr>
            <w:tcW w:w="971" w:type="dxa"/>
          </w:tcPr>
          <w:p w:rsidR="00695EE1" w:rsidRDefault="00695EE1" w:rsidP="0035584C">
            <w:pPr>
              <w:jc w:val="right"/>
              <w:rPr>
                <w:sz w:val="26"/>
              </w:rPr>
            </w:pPr>
          </w:p>
          <w:p w:rsidR="00766D18" w:rsidRDefault="00766D18" w:rsidP="0035584C">
            <w:pPr>
              <w:jc w:val="right"/>
              <w:rPr>
                <w:sz w:val="26"/>
              </w:rPr>
            </w:pPr>
          </w:p>
          <w:p w:rsidR="00766D18" w:rsidRPr="008A1BC1" w:rsidRDefault="00766D18" w:rsidP="0035584C">
            <w:pPr>
              <w:jc w:val="right"/>
              <w:rPr>
                <w:sz w:val="26"/>
              </w:rPr>
            </w:pPr>
            <w:r>
              <w:rPr>
                <w:sz w:val="26"/>
              </w:rPr>
              <w:t>82</w:t>
            </w:r>
          </w:p>
        </w:tc>
      </w:tr>
    </w:tbl>
    <w:p w:rsidR="00AB2B81" w:rsidRDefault="00AB2B81" w:rsidP="006A020F">
      <w:pPr>
        <w:jc w:val="both"/>
        <w:rPr>
          <w:sz w:val="16"/>
        </w:rPr>
      </w:pPr>
    </w:p>
    <w:p w:rsidR="00695EE1" w:rsidRDefault="00695EE1" w:rsidP="006A020F">
      <w:pPr>
        <w:jc w:val="both"/>
        <w:rPr>
          <w:sz w:val="16"/>
        </w:rPr>
      </w:pPr>
    </w:p>
    <w:p w:rsidR="00695EE1" w:rsidRDefault="00695EE1" w:rsidP="006A020F">
      <w:pPr>
        <w:jc w:val="both"/>
        <w:rPr>
          <w:sz w:val="16"/>
        </w:rPr>
      </w:pPr>
    </w:p>
    <w:p w:rsidR="00695EE1" w:rsidRDefault="00695EE1" w:rsidP="006A020F">
      <w:pPr>
        <w:jc w:val="both"/>
        <w:rPr>
          <w:sz w:val="16"/>
        </w:rPr>
      </w:pPr>
    </w:p>
    <w:p w:rsidR="00695EE1" w:rsidRDefault="00695EE1" w:rsidP="006A020F">
      <w:pPr>
        <w:jc w:val="both"/>
        <w:rPr>
          <w:sz w:val="16"/>
        </w:rPr>
      </w:pPr>
    </w:p>
    <w:p w:rsidR="00695EE1" w:rsidRDefault="00695EE1" w:rsidP="006A020F">
      <w:pPr>
        <w:jc w:val="both"/>
        <w:rPr>
          <w:sz w:val="16"/>
        </w:rPr>
      </w:pPr>
    </w:p>
    <w:p w:rsidR="00695EE1" w:rsidRDefault="00695EE1" w:rsidP="006A020F">
      <w:pPr>
        <w:jc w:val="both"/>
        <w:rPr>
          <w:sz w:val="16"/>
        </w:rPr>
      </w:pPr>
    </w:p>
    <w:p w:rsidR="00695EE1" w:rsidRDefault="00695EE1" w:rsidP="006A020F">
      <w:pPr>
        <w:jc w:val="both"/>
        <w:rPr>
          <w:sz w:val="16"/>
        </w:rPr>
      </w:pPr>
    </w:p>
    <w:p w:rsidR="00695EE1" w:rsidRDefault="00695EE1" w:rsidP="006A020F">
      <w:pPr>
        <w:jc w:val="both"/>
        <w:rPr>
          <w:sz w:val="16"/>
        </w:rPr>
      </w:pPr>
    </w:p>
    <w:p w:rsidR="00AB2B81" w:rsidRDefault="00AB2B81" w:rsidP="006A020F">
      <w:pPr>
        <w:jc w:val="both"/>
        <w:rPr>
          <w:sz w:val="16"/>
        </w:rPr>
      </w:pPr>
    </w:p>
    <w:p w:rsidR="00E86166" w:rsidRDefault="00E86166" w:rsidP="006A020F">
      <w:pPr>
        <w:jc w:val="both"/>
        <w:rPr>
          <w:sz w:val="16"/>
        </w:rPr>
      </w:pPr>
    </w:p>
    <w:p w:rsidR="008F6AB7" w:rsidRDefault="008F6AB7" w:rsidP="008F6AB7">
      <w:pPr>
        <w:pStyle w:val="3"/>
        <w:rPr>
          <w:b/>
          <w:bCs/>
          <w:sz w:val="24"/>
        </w:rPr>
      </w:pPr>
      <w:r>
        <w:rPr>
          <w:b/>
          <w:bCs/>
          <w:sz w:val="24"/>
        </w:rPr>
        <w:lastRenderedPageBreak/>
        <w:t>РАЗДЕЛ  ВТОРОЙ</w:t>
      </w:r>
    </w:p>
    <w:p w:rsidR="008F6AB7" w:rsidRDefault="008F6AB7" w:rsidP="008F6AB7">
      <w:pPr>
        <w:rPr>
          <w:b/>
          <w:bCs/>
          <w:sz w:val="28"/>
        </w:rPr>
      </w:pPr>
      <w:r>
        <w:rPr>
          <w:b/>
          <w:bCs/>
          <w:sz w:val="28"/>
        </w:rPr>
        <w:t>Распоряжения Администрации района:</w:t>
      </w:r>
    </w:p>
    <w:p w:rsidR="008F6AB7" w:rsidRDefault="008F6AB7" w:rsidP="008F6AB7">
      <w:pPr>
        <w:rPr>
          <w:b/>
          <w:bCs/>
          <w:sz w:val="28"/>
        </w:rPr>
      </w:pPr>
    </w:p>
    <w:p w:rsidR="008F6AB7" w:rsidRPr="00936153" w:rsidRDefault="008F6AB7" w:rsidP="008F6AB7">
      <w:pPr>
        <w:pStyle w:val="a5"/>
        <w:rPr>
          <w:rFonts w:ascii="Times New Roman" w:hAnsi="Times New Roman" w:cs="Times New Roman"/>
          <w:sz w:val="8"/>
          <w:szCs w:val="8"/>
        </w:rPr>
      </w:pPr>
    </w:p>
    <w:tbl>
      <w:tblPr>
        <w:tblW w:w="9227" w:type="dxa"/>
        <w:tblLook w:val="0000"/>
      </w:tblPr>
      <w:tblGrid>
        <w:gridCol w:w="7905"/>
        <w:gridCol w:w="351"/>
        <w:gridCol w:w="971"/>
      </w:tblGrid>
      <w:tr w:rsidR="008F6AB7" w:rsidTr="00591231">
        <w:trPr>
          <w:cantSplit/>
        </w:trPr>
        <w:tc>
          <w:tcPr>
            <w:tcW w:w="7905" w:type="dxa"/>
          </w:tcPr>
          <w:p w:rsidR="008F6AB7" w:rsidRPr="007105B8" w:rsidRDefault="00314ABA" w:rsidP="004D3442">
            <w:pPr>
              <w:pStyle w:val="21"/>
              <w:spacing w:line="240" w:lineRule="auto"/>
              <w:ind w:firstLine="0"/>
              <w:rPr>
                <w:sz w:val="26"/>
                <w:szCs w:val="26"/>
              </w:rPr>
            </w:pPr>
            <w:r>
              <w:rPr>
                <w:sz w:val="26"/>
                <w:szCs w:val="26"/>
              </w:rPr>
              <w:t>от 2</w:t>
            </w:r>
            <w:r w:rsidR="00877A71">
              <w:rPr>
                <w:sz w:val="26"/>
                <w:szCs w:val="26"/>
              </w:rPr>
              <w:t>5</w:t>
            </w:r>
            <w:r w:rsidR="008F6AB7">
              <w:rPr>
                <w:sz w:val="26"/>
                <w:szCs w:val="26"/>
              </w:rPr>
              <w:t>.0</w:t>
            </w:r>
            <w:r w:rsidR="00877A71">
              <w:rPr>
                <w:sz w:val="26"/>
                <w:szCs w:val="26"/>
              </w:rPr>
              <w:t>8</w:t>
            </w:r>
            <w:r w:rsidR="008F6AB7">
              <w:rPr>
                <w:sz w:val="26"/>
                <w:szCs w:val="26"/>
              </w:rPr>
              <w:t>.2015  № 1</w:t>
            </w:r>
            <w:r w:rsidR="00877A71">
              <w:rPr>
                <w:sz w:val="26"/>
                <w:szCs w:val="26"/>
              </w:rPr>
              <w:t>42</w:t>
            </w:r>
            <w:r w:rsidR="008F6AB7">
              <w:rPr>
                <w:sz w:val="26"/>
                <w:szCs w:val="26"/>
              </w:rPr>
              <w:t>-р</w:t>
            </w:r>
          </w:p>
          <w:p w:rsidR="008F6AB7" w:rsidRPr="00877A71" w:rsidRDefault="008F6AB7" w:rsidP="00877A71">
            <w:pPr>
              <w:rPr>
                <w:sz w:val="26"/>
                <w:szCs w:val="26"/>
              </w:rPr>
            </w:pPr>
            <w:r w:rsidRPr="00877A71">
              <w:rPr>
                <w:sz w:val="26"/>
                <w:szCs w:val="26"/>
              </w:rPr>
              <w:t>«</w:t>
            </w:r>
            <w:r w:rsidR="00877A71">
              <w:rPr>
                <w:sz w:val="26"/>
                <w:szCs w:val="26"/>
              </w:rPr>
              <w:t>Об у</w:t>
            </w:r>
            <w:r w:rsidR="00877A71" w:rsidRPr="00877A71">
              <w:rPr>
                <w:sz w:val="26"/>
                <w:szCs w:val="26"/>
              </w:rPr>
              <w:t>твер</w:t>
            </w:r>
            <w:r w:rsidR="00877A71">
              <w:rPr>
                <w:sz w:val="26"/>
                <w:szCs w:val="26"/>
              </w:rPr>
              <w:t>ждении положения</w:t>
            </w:r>
            <w:r w:rsidR="00877A71" w:rsidRPr="00877A71">
              <w:rPr>
                <w:sz w:val="26"/>
                <w:szCs w:val="26"/>
              </w:rPr>
              <w:t xml:space="preserve"> о комиссии по проведению торгов по продаже права на заключение договоров аренды муниципального имущества муниципального образования Новичихинский район</w:t>
            </w:r>
            <w:r w:rsidRPr="00877A71">
              <w:rPr>
                <w:sz w:val="26"/>
                <w:szCs w:val="26"/>
              </w:rPr>
              <w:t xml:space="preserve">» </w:t>
            </w:r>
          </w:p>
          <w:p w:rsidR="008F6AB7" w:rsidRPr="00C46261" w:rsidRDefault="008F6AB7" w:rsidP="00431500">
            <w:pPr>
              <w:pStyle w:val="a5"/>
              <w:rPr>
                <w:rFonts w:ascii="Times New Roman" w:hAnsi="Times New Roman" w:cs="Times New Roman"/>
                <w:sz w:val="10"/>
                <w:szCs w:val="10"/>
              </w:rPr>
            </w:pPr>
          </w:p>
        </w:tc>
        <w:tc>
          <w:tcPr>
            <w:tcW w:w="351" w:type="dxa"/>
          </w:tcPr>
          <w:p w:rsidR="008F6AB7" w:rsidRDefault="008F6AB7" w:rsidP="00431500">
            <w:pPr>
              <w:rPr>
                <w:sz w:val="26"/>
              </w:rPr>
            </w:pPr>
          </w:p>
        </w:tc>
        <w:tc>
          <w:tcPr>
            <w:tcW w:w="971" w:type="dxa"/>
          </w:tcPr>
          <w:p w:rsidR="00FC0601" w:rsidRDefault="00FC0601" w:rsidP="00431500">
            <w:pPr>
              <w:jc w:val="right"/>
              <w:rPr>
                <w:sz w:val="26"/>
              </w:rPr>
            </w:pPr>
          </w:p>
          <w:p w:rsidR="004072F7" w:rsidRDefault="004072F7" w:rsidP="00431500">
            <w:pPr>
              <w:jc w:val="right"/>
              <w:rPr>
                <w:sz w:val="26"/>
              </w:rPr>
            </w:pPr>
          </w:p>
          <w:p w:rsidR="00766D18" w:rsidRDefault="00766D18" w:rsidP="00431500">
            <w:pPr>
              <w:jc w:val="right"/>
              <w:rPr>
                <w:sz w:val="26"/>
              </w:rPr>
            </w:pPr>
          </w:p>
          <w:p w:rsidR="00766D18" w:rsidRPr="006A5C00" w:rsidRDefault="00766D18" w:rsidP="00431500">
            <w:pPr>
              <w:jc w:val="right"/>
              <w:rPr>
                <w:sz w:val="26"/>
              </w:rPr>
            </w:pPr>
            <w:r>
              <w:rPr>
                <w:sz w:val="26"/>
              </w:rPr>
              <w:t>87</w:t>
            </w:r>
          </w:p>
        </w:tc>
      </w:tr>
      <w:tr w:rsidR="00314ABA" w:rsidTr="00591231">
        <w:trPr>
          <w:cantSplit/>
        </w:trPr>
        <w:tc>
          <w:tcPr>
            <w:tcW w:w="7905" w:type="dxa"/>
          </w:tcPr>
          <w:p w:rsidR="00314ABA" w:rsidRPr="007105B8" w:rsidRDefault="00314ABA" w:rsidP="003A0609">
            <w:pPr>
              <w:pStyle w:val="21"/>
              <w:spacing w:line="240" w:lineRule="auto"/>
              <w:ind w:firstLine="0"/>
              <w:rPr>
                <w:sz w:val="26"/>
                <w:szCs w:val="26"/>
              </w:rPr>
            </w:pPr>
            <w:r>
              <w:rPr>
                <w:sz w:val="26"/>
                <w:szCs w:val="26"/>
              </w:rPr>
              <w:t xml:space="preserve">от </w:t>
            </w:r>
            <w:r w:rsidR="00877A71">
              <w:rPr>
                <w:sz w:val="26"/>
                <w:szCs w:val="26"/>
              </w:rPr>
              <w:t>01</w:t>
            </w:r>
            <w:r>
              <w:rPr>
                <w:sz w:val="26"/>
                <w:szCs w:val="26"/>
              </w:rPr>
              <w:t>.</w:t>
            </w:r>
            <w:r w:rsidR="00877A71">
              <w:rPr>
                <w:sz w:val="26"/>
                <w:szCs w:val="26"/>
              </w:rPr>
              <w:t>10</w:t>
            </w:r>
            <w:r>
              <w:rPr>
                <w:sz w:val="26"/>
                <w:szCs w:val="26"/>
              </w:rPr>
              <w:t>.2015  № 15</w:t>
            </w:r>
            <w:r w:rsidR="00877A71">
              <w:rPr>
                <w:sz w:val="26"/>
                <w:szCs w:val="26"/>
              </w:rPr>
              <w:t>6</w:t>
            </w:r>
            <w:r>
              <w:rPr>
                <w:sz w:val="26"/>
                <w:szCs w:val="26"/>
              </w:rPr>
              <w:t>-р</w:t>
            </w:r>
          </w:p>
          <w:p w:rsidR="00314ABA" w:rsidRPr="00314ABA" w:rsidRDefault="00314ABA" w:rsidP="00314ABA">
            <w:pPr>
              <w:shd w:val="clear" w:color="auto" w:fill="FFFFFF"/>
              <w:rPr>
                <w:sz w:val="26"/>
                <w:szCs w:val="26"/>
              </w:rPr>
            </w:pPr>
            <w:r w:rsidRPr="00EE1195">
              <w:t>«</w:t>
            </w:r>
            <w:r w:rsidR="00877A71">
              <w:t xml:space="preserve">Об </w:t>
            </w:r>
            <w:r w:rsidR="00877A71" w:rsidRPr="00877A71">
              <w:rPr>
                <w:sz w:val="26"/>
                <w:szCs w:val="26"/>
              </w:rPr>
              <w:t>утвер</w:t>
            </w:r>
            <w:r w:rsidR="00877A71">
              <w:rPr>
                <w:sz w:val="26"/>
                <w:szCs w:val="26"/>
              </w:rPr>
              <w:t xml:space="preserve">ждении </w:t>
            </w:r>
            <w:r w:rsidR="00877A71" w:rsidRPr="00877A71">
              <w:rPr>
                <w:sz w:val="26"/>
                <w:szCs w:val="26"/>
              </w:rPr>
              <w:t>состав</w:t>
            </w:r>
            <w:r w:rsidR="00877A71">
              <w:rPr>
                <w:sz w:val="26"/>
                <w:szCs w:val="26"/>
              </w:rPr>
              <w:t>а</w:t>
            </w:r>
            <w:r w:rsidR="00877A71" w:rsidRPr="00877A71">
              <w:rPr>
                <w:sz w:val="26"/>
                <w:szCs w:val="26"/>
              </w:rPr>
              <w:t xml:space="preserve"> комиссии 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r w:rsidRPr="00877A71">
              <w:rPr>
                <w:sz w:val="26"/>
                <w:szCs w:val="26"/>
              </w:rPr>
              <w:t>»</w:t>
            </w:r>
            <w:r w:rsidRPr="00314ABA">
              <w:rPr>
                <w:sz w:val="26"/>
                <w:szCs w:val="26"/>
              </w:rPr>
              <w:t xml:space="preserve"> </w:t>
            </w:r>
          </w:p>
          <w:p w:rsidR="00314ABA" w:rsidRPr="00C46261" w:rsidRDefault="00314ABA" w:rsidP="003A0609">
            <w:pPr>
              <w:pStyle w:val="a5"/>
              <w:rPr>
                <w:rFonts w:ascii="Times New Roman" w:hAnsi="Times New Roman" w:cs="Times New Roman"/>
                <w:sz w:val="10"/>
                <w:szCs w:val="10"/>
              </w:rPr>
            </w:pPr>
          </w:p>
        </w:tc>
        <w:tc>
          <w:tcPr>
            <w:tcW w:w="351" w:type="dxa"/>
          </w:tcPr>
          <w:p w:rsidR="00314ABA" w:rsidRDefault="00314ABA" w:rsidP="00431500">
            <w:pPr>
              <w:rPr>
                <w:sz w:val="26"/>
              </w:rPr>
            </w:pPr>
          </w:p>
        </w:tc>
        <w:tc>
          <w:tcPr>
            <w:tcW w:w="971" w:type="dxa"/>
          </w:tcPr>
          <w:p w:rsidR="004072F7" w:rsidRDefault="004072F7" w:rsidP="00431500">
            <w:pPr>
              <w:jc w:val="right"/>
              <w:rPr>
                <w:sz w:val="26"/>
              </w:rPr>
            </w:pPr>
          </w:p>
          <w:p w:rsidR="00766D18" w:rsidRDefault="00766D18" w:rsidP="00431500">
            <w:pPr>
              <w:jc w:val="right"/>
              <w:rPr>
                <w:sz w:val="26"/>
              </w:rPr>
            </w:pPr>
          </w:p>
          <w:p w:rsidR="00766D18" w:rsidRDefault="00766D18" w:rsidP="00431500">
            <w:pPr>
              <w:jc w:val="right"/>
              <w:rPr>
                <w:sz w:val="26"/>
              </w:rPr>
            </w:pPr>
          </w:p>
          <w:p w:rsidR="00766D18" w:rsidRPr="006A5C00" w:rsidRDefault="00766D18" w:rsidP="00431500">
            <w:pPr>
              <w:jc w:val="right"/>
              <w:rPr>
                <w:sz w:val="26"/>
              </w:rPr>
            </w:pPr>
            <w:r>
              <w:rPr>
                <w:sz w:val="26"/>
              </w:rPr>
              <w:t>90</w:t>
            </w:r>
          </w:p>
        </w:tc>
      </w:tr>
    </w:tbl>
    <w:p w:rsidR="00314ABA" w:rsidRDefault="00314ABA" w:rsidP="00295509">
      <w:pPr>
        <w:rPr>
          <w:rFonts w:ascii="Arial Black" w:hAnsi="Arial Black"/>
          <w:sz w:val="56"/>
        </w:rPr>
      </w:pPr>
    </w:p>
    <w:p w:rsidR="00295509" w:rsidRDefault="00295509" w:rsidP="00295509">
      <w:pPr>
        <w:pStyle w:val="3"/>
        <w:rPr>
          <w:b/>
          <w:bCs/>
          <w:sz w:val="24"/>
        </w:rPr>
      </w:pPr>
      <w:r>
        <w:rPr>
          <w:b/>
          <w:bCs/>
          <w:sz w:val="24"/>
        </w:rPr>
        <w:t>РАЗДЕЛ  ТРЕНИЙ</w:t>
      </w:r>
    </w:p>
    <w:p w:rsidR="00295509" w:rsidRDefault="00295509" w:rsidP="00295509">
      <w:pPr>
        <w:rPr>
          <w:b/>
          <w:bCs/>
          <w:sz w:val="28"/>
        </w:rPr>
      </w:pPr>
      <w:r>
        <w:rPr>
          <w:b/>
          <w:bCs/>
          <w:sz w:val="28"/>
        </w:rPr>
        <w:t>Решения районного Собрания депутатов:</w:t>
      </w:r>
    </w:p>
    <w:p w:rsidR="00295509" w:rsidRDefault="00295509" w:rsidP="00295509">
      <w:pPr>
        <w:rPr>
          <w:b/>
          <w:bCs/>
          <w:sz w:val="28"/>
        </w:rPr>
      </w:pPr>
    </w:p>
    <w:tbl>
      <w:tblPr>
        <w:tblW w:w="9227" w:type="dxa"/>
        <w:tblLook w:val="0000"/>
      </w:tblPr>
      <w:tblGrid>
        <w:gridCol w:w="7905"/>
        <w:gridCol w:w="351"/>
        <w:gridCol w:w="971"/>
      </w:tblGrid>
      <w:tr w:rsidR="00295509" w:rsidTr="00591231">
        <w:trPr>
          <w:cantSplit/>
        </w:trPr>
        <w:tc>
          <w:tcPr>
            <w:tcW w:w="7905" w:type="dxa"/>
          </w:tcPr>
          <w:p w:rsidR="00295509" w:rsidRPr="007105B8" w:rsidRDefault="00295509" w:rsidP="00295509">
            <w:pPr>
              <w:pStyle w:val="21"/>
              <w:spacing w:line="240" w:lineRule="auto"/>
              <w:ind w:firstLine="0"/>
              <w:rPr>
                <w:sz w:val="26"/>
                <w:szCs w:val="26"/>
              </w:rPr>
            </w:pPr>
            <w:r>
              <w:rPr>
                <w:sz w:val="26"/>
                <w:szCs w:val="26"/>
              </w:rPr>
              <w:t>от 2</w:t>
            </w:r>
            <w:r w:rsidR="00AF3217">
              <w:rPr>
                <w:sz w:val="26"/>
                <w:szCs w:val="26"/>
              </w:rPr>
              <w:t>3</w:t>
            </w:r>
            <w:r>
              <w:rPr>
                <w:sz w:val="26"/>
                <w:szCs w:val="26"/>
              </w:rPr>
              <w:t>.</w:t>
            </w:r>
            <w:r w:rsidR="00AF3217">
              <w:rPr>
                <w:sz w:val="26"/>
                <w:szCs w:val="26"/>
              </w:rPr>
              <w:t>10.2015  № 69</w:t>
            </w:r>
          </w:p>
          <w:p w:rsidR="00295509" w:rsidRPr="00603536" w:rsidRDefault="00295509" w:rsidP="00295509">
            <w:pPr>
              <w:rPr>
                <w:sz w:val="26"/>
                <w:szCs w:val="26"/>
              </w:rPr>
            </w:pPr>
            <w:r w:rsidRPr="00EE1195">
              <w:t>«</w:t>
            </w:r>
            <w:r w:rsidR="00AF3217">
              <w:rPr>
                <w:sz w:val="26"/>
                <w:szCs w:val="26"/>
              </w:rPr>
              <w:t>Об утверждении  коэффициентов, применяемых при расчете годовой арендной платы за использование земельного участка, предоставляемого без проведения торгов на 2016 год</w:t>
            </w:r>
            <w:r w:rsidRPr="00603536">
              <w:rPr>
                <w:sz w:val="26"/>
                <w:szCs w:val="26"/>
              </w:rPr>
              <w:t>»</w:t>
            </w:r>
          </w:p>
          <w:p w:rsidR="00295509" w:rsidRPr="00C46261" w:rsidRDefault="00295509" w:rsidP="00295509">
            <w:pPr>
              <w:pStyle w:val="a5"/>
              <w:rPr>
                <w:rFonts w:ascii="Times New Roman" w:hAnsi="Times New Roman" w:cs="Times New Roman"/>
                <w:sz w:val="10"/>
                <w:szCs w:val="10"/>
              </w:rPr>
            </w:pPr>
          </w:p>
        </w:tc>
        <w:tc>
          <w:tcPr>
            <w:tcW w:w="351" w:type="dxa"/>
          </w:tcPr>
          <w:p w:rsidR="00295509" w:rsidRDefault="00295509" w:rsidP="00295509">
            <w:pPr>
              <w:rPr>
                <w:sz w:val="26"/>
              </w:rPr>
            </w:pPr>
          </w:p>
        </w:tc>
        <w:tc>
          <w:tcPr>
            <w:tcW w:w="971" w:type="dxa"/>
          </w:tcPr>
          <w:p w:rsidR="00295509" w:rsidRDefault="00295509" w:rsidP="00295509">
            <w:pPr>
              <w:jc w:val="right"/>
              <w:rPr>
                <w:sz w:val="26"/>
              </w:rPr>
            </w:pPr>
          </w:p>
          <w:p w:rsidR="00766D18" w:rsidRDefault="00766D18" w:rsidP="00295509">
            <w:pPr>
              <w:jc w:val="right"/>
              <w:rPr>
                <w:sz w:val="26"/>
              </w:rPr>
            </w:pPr>
          </w:p>
          <w:p w:rsidR="00766D18" w:rsidRDefault="00766D18" w:rsidP="00295509">
            <w:pPr>
              <w:jc w:val="right"/>
              <w:rPr>
                <w:sz w:val="26"/>
              </w:rPr>
            </w:pPr>
          </w:p>
          <w:p w:rsidR="00766D18" w:rsidRPr="00487905" w:rsidRDefault="00766D18" w:rsidP="00295509">
            <w:pPr>
              <w:jc w:val="right"/>
              <w:rPr>
                <w:sz w:val="26"/>
              </w:rPr>
            </w:pPr>
            <w:r>
              <w:rPr>
                <w:sz w:val="26"/>
              </w:rPr>
              <w:t>95</w:t>
            </w:r>
          </w:p>
        </w:tc>
      </w:tr>
      <w:tr w:rsidR="00AF3217" w:rsidTr="00591231">
        <w:trPr>
          <w:cantSplit/>
        </w:trPr>
        <w:tc>
          <w:tcPr>
            <w:tcW w:w="7905" w:type="dxa"/>
          </w:tcPr>
          <w:p w:rsidR="00AF3217" w:rsidRPr="007105B8" w:rsidRDefault="00AF3217" w:rsidP="0070370B">
            <w:pPr>
              <w:pStyle w:val="21"/>
              <w:spacing w:line="240" w:lineRule="auto"/>
              <w:ind w:firstLine="0"/>
              <w:rPr>
                <w:sz w:val="26"/>
                <w:szCs w:val="26"/>
              </w:rPr>
            </w:pPr>
            <w:r>
              <w:rPr>
                <w:sz w:val="26"/>
                <w:szCs w:val="26"/>
              </w:rPr>
              <w:t>от 23.10.2015  № 72</w:t>
            </w:r>
          </w:p>
          <w:p w:rsidR="00AF3217" w:rsidRPr="00603536" w:rsidRDefault="00AF3217" w:rsidP="0070370B">
            <w:pPr>
              <w:rPr>
                <w:sz w:val="26"/>
                <w:szCs w:val="26"/>
              </w:rPr>
            </w:pPr>
            <w:r w:rsidRPr="00EE1195">
              <w:t>«</w:t>
            </w:r>
            <w:r>
              <w:rPr>
                <w:sz w:val="26"/>
                <w:szCs w:val="26"/>
              </w:rPr>
              <w:t>О внесении изменений в решение районного Собрания депутатов от 19.12.2015 года № 74 «Об утверждении комплексной программы «Развитие системы коммунальной инфраструктуры Новичихинского района на 2013-2017 годы</w:t>
            </w:r>
            <w:r w:rsidRPr="00603536">
              <w:rPr>
                <w:sz w:val="26"/>
                <w:szCs w:val="26"/>
              </w:rPr>
              <w:t>»</w:t>
            </w:r>
          </w:p>
          <w:p w:rsidR="00AF3217" w:rsidRPr="00C46261" w:rsidRDefault="00AF3217" w:rsidP="0070370B">
            <w:pPr>
              <w:pStyle w:val="a5"/>
              <w:rPr>
                <w:rFonts w:ascii="Times New Roman" w:hAnsi="Times New Roman" w:cs="Times New Roman"/>
                <w:sz w:val="10"/>
                <w:szCs w:val="10"/>
              </w:rPr>
            </w:pPr>
          </w:p>
        </w:tc>
        <w:tc>
          <w:tcPr>
            <w:tcW w:w="351" w:type="dxa"/>
          </w:tcPr>
          <w:p w:rsidR="00AF3217" w:rsidRDefault="00AF3217" w:rsidP="00295509">
            <w:pPr>
              <w:rPr>
                <w:sz w:val="26"/>
              </w:rPr>
            </w:pPr>
          </w:p>
        </w:tc>
        <w:tc>
          <w:tcPr>
            <w:tcW w:w="971" w:type="dxa"/>
          </w:tcPr>
          <w:p w:rsidR="00AF3217" w:rsidRDefault="00AF3217" w:rsidP="00295509">
            <w:pPr>
              <w:jc w:val="right"/>
              <w:rPr>
                <w:sz w:val="26"/>
              </w:rPr>
            </w:pPr>
          </w:p>
          <w:p w:rsidR="00766D18" w:rsidRDefault="00766D18" w:rsidP="00295509">
            <w:pPr>
              <w:jc w:val="right"/>
              <w:rPr>
                <w:sz w:val="26"/>
              </w:rPr>
            </w:pPr>
          </w:p>
          <w:p w:rsidR="00766D18" w:rsidRDefault="00766D18" w:rsidP="00295509">
            <w:pPr>
              <w:jc w:val="right"/>
              <w:rPr>
                <w:sz w:val="26"/>
              </w:rPr>
            </w:pPr>
          </w:p>
          <w:p w:rsidR="00766D18" w:rsidRDefault="00766D18" w:rsidP="00295509">
            <w:pPr>
              <w:jc w:val="right"/>
              <w:rPr>
                <w:sz w:val="26"/>
              </w:rPr>
            </w:pPr>
          </w:p>
          <w:p w:rsidR="00766D18" w:rsidRPr="00487905" w:rsidRDefault="00766D18" w:rsidP="00295509">
            <w:pPr>
              <w:jc w:val="right"/>
              <w:rPr>
                <w:sz w:val="26"/>
              </w:rPr>
            </w:pPr>
            <w:r>
              <w:rPr>
                <w:sz w:val="26"/>
              </w:rPr>
              <w:t>98</w:t>
            </w:r>
          </w:p>
        </w:tc>
      </w:tr>
      <w:tr w:rsidR="00AF3217" w:rsidTr="00591231">
        <w:trPr>
          <w:cantSplit/>
        </w:trPr>
        <w:tc>
          <w:tcPr>
            <w:tcW w:w="7905" w:type="dxa"/>
          </w:tcPr>
          <w:p w:rsidR="00AF3217" w:rsidRPr="007105B8" w:rsidRDefault="00AF3217" w:rsidP="0070370B">
            <w:pPr>
              <w:pStyle w:val="21"/>
              <w:spacing w:line="240" w:lineRule="auto"/>
              <w:ind w:firstLine="0"/>
              <w:rPr>
                <w:sz w:val="26"/>
                <w:szCs w:val="26"/>
              </w:rPr>
            </w:pPr>
            <w:r>
              <w:rPr>
                <w:sz w:val="26"/>
                <w:szCs w:val="26"/>
              </w:rPr>
              <w:t>от 23.10.2015  № 73</w:t>
            </w:r>
          </w:p>
          <w:p w:rsidR="00AF3217" w:rsidRPr="00603536" w:rsidRDefault="00AF3217" w:rsidP="0070370B">
            <w:pPr>
              <w:rPr>
                <w:sz w:val="26"/>
                <w:szCs w:val="26"/>
              </w:rPr>
            </w:pPr>
            <w:r w:rsidRPr="00EE1195">
              <w:t>«</w:t>
            </w:r>
            <w:r>
              <w:rPr>
                <w:sz w:val="26"/>
                <w:szCs w:val="26"/>
              </w:rPr>
              <w:t>О внесении изменений в решение районного Собрания депутатов от 25.12.2014 года № 85 «О районном бюджете муниципального образования Новичихинский район на 2015 год</w:t>
            </w:r>
            <w:r w:rsidRPr="00603536">
              <w:rPr>
                <w:sz w:val="26"/>
                <w:szCs w:val="26"/>
              </w:rPr>
              <w:t>»</w:t>
            </w:r>
          </w:p>
          <w:p w:rsidR="00AF3217" w:rsidRPr="00C46261" w:rsidRDefault="00AF3217" w:rsidP="0070370B">
            <w:pPr>
              <w:pStyle w:val="a5"/>
              <w:rPr>
                <w:rFonts w:ascii="Times New Roman" w:hAnsi="Times New Roman" w:cs="Times New Roman"/>
                <w:sz w:val="10"/>
                <w:szCs w:val="10"/>
              </w:rPr>
            </w:pPr>
          </w:p>
        </w:tc>
        <w:tc>
          <w:tcPr>
            <w:tcW w:w="351" w:type="dxa"/>
          </w:tcPr>
          <w:p w:rsidR="00AF3217" w:rsidRDefault="00AF3217" w:rsidP="00295509">
            <w:pPr>
              <w:rPr>
                <w:sz w:val="26"/>
              </w:rPr>
            </w:pPr>
          </w:p>
        </w:tc>
        <w:tc>
          <w:tcPr>
            <w:tcW w:w="971" w:type="dxa"/>
          </w:tcPr>
          <w:p w:rsidR="00AF3217" w:rsidRDefault="00AF3217" w:rsidP="00295509">
            <w:pPr>
              <w:jc w:val="right"/>
              <w:rPr>
                <w:sz w:val="26"/>
              </w:rPr>
            </w:pPr>
          </w:p>
          <w:p w:rsidR="00766D18" w:rsidRDefault="00766D18" w:rsidP="00295509">
            <w:pPr>
              <w:jc w:val="right"/>
              <w:rPr>
                <w:sz w:val="26"/>
              </w:rPr>
            </w:pPr>
          </w:p>
          <w:p w:rsidR="00766D18" w:rsidRDefault="00766D18" w:rsidP="00295509">
            <w:pPr>
              <w:jc w:val="right"/>
              <w:rPr>
                <w:sz w:val="26"/>
              </w:rPr>
            </w:pPr>
          </w:p>
          <w:p w:rsidR="00766D18" w:rsidRPr="00487905" w:rsidRDefault="00591231" w:rsidP="00295509">
            <w:pPr>
              <w:jc w:val="right"/>
              <w:rPr>
                <w:sz w:val="26"/>
              </w:rPr>
            </w:pPr>
            <w:r>
              <w:rPr>
                <w:sz w:val="26"/>
              </w:rPr>
              <w:t>108</w:t>
            </w:r>
          </w:p>
        </w:tc>
      </w:tr>
      <w:tr w:rsidR="00AF3217" w:rsidTr="00591231">
        <w:trPr>
          <w:cantSplit/>
        </w:trPr>
        <w:tc>
          <w:tcPr>
            <w:tcW w:w="7905" w:type="dxa"/>
          </w:tcPr>
          <w:p w:rsidR="00AF3217" w:rsidRPr="007105B8" w:rsidRDefault="00AF3217" w:rsidP="0070370B">
            <w:pPr>
              <w:pStyle w:val="21"/>
              <w:spacing w:line="240" w:lineRule="auto"/>
              <w:ind w:firstLine="0"/>
              <w:rPr>
                <w:sz w:val="26"/>
                <w:szCs w:val="26"/>
              </w:rPr>
            </w:pPr>
            <w:r>
              <w:rPr>
                <w:sz w:val="26"/>
                <w:szCs w:val="26"/>
              </w:rPr>
              <w:t>от 23.10.2015  № 74</w:t>
            </w:r>
          </w:p>
          <w:p w:rsidR="00AF3217" w:rsidRPr="00603536" w:rsidRDefault="00AF3217" w:rsidP="0070370B">
            <w:pPr>
              <w:rPr>
                <w:sz w:val="26"/>
                <w:szCs w:val="26"/>
              </w:rPr>
            </w:pPr>
            <w:r w:rsidRPr="00EE1195">
              <w:t>«</w:t>
            </w:r>
            <w:r>
              <w:rPr>
                <w:sz w:val="26"/>
                <w:szCs w:val="26"/>
              </w:rPr>
              <w:t>Об утверждении  схем теплоснабжения на территории муниципального образования Новичихинский район</w:t>
            </w:r>
            <w:r w:rsidRPr="00603536">
              <w:rPr>
                <w:sz w:val="26"/>
                <w:szCs w:val="26"/>
              </w:rPr>
              <w:t>»</w:t>
            </w:r>
          </w:p>
          <w:p w:rsidR="00AF3217" w:rsidRPr="00C46261" w:rsidRDefault="00AF3217" w:rsidP="0070370B">
            <w:pPr>
              <w:pStyle w:val="a5"/>
              <w:rPr>
                <w:rFonts w:ascii="Times New Roman" w:hAnsi="Times New Roman" w:cs="Times New Roman"/>
                <w:sz w:val="10"/>
                <w:szCs w:val="10"/>
              </w:rPr>
            </w:pPr>
          </w:p>
        </w:tc>
        <w:tc>
          <w:tcPr>
            <w:tcW w:w="351" w:type="dxa"/>
          </w:tcPr>
          <w:p w:rsidR="00AF3217" w:rsidRDefault="00AF3217" w:rsidP="00295509">
            <w:pPr>
              <w:rPr>
                <w:sz w:val="26"/>
              </w:rPr>
            </w:pPr>
          </w:p>
        </w:tc>
        <w:tc>
          <w:tcPr>
            <w:tcW w:w="971" w:type="dxa"/>
          </w:tcPr>
          <w:p w:rsidR="00AF3217" w:rsidRDefault="00AF3217" w:rsidP="00295509">
            <w:pPr>
              <w:jc w:val="right"/>
              <w:rPr>
                <w:sz w:val="26"/>
              </w:rPr>
            </w:pPr>
          </w:p>
          <w:p w:rsidR="00591231" w:rsidRDefault="00591231" w:rsidP="00295509">
            <w:pPr>
              <w:jc w:val="right"/>
              <w:rPr>
                <w:sz w:val="26"/>
              </w:rPr>
            </w:pPr>
          </w:p>
          <w:p w:rsidR="00591231" w:rsidRPr="00487905" w:rsidRDefault="00591231" w:rsidP="00295509">
            <w:pPr>
              <w:jc w:val="right"/>
              <w:rPr>
                <w:sz w:val="26"/>
              </w:rPr>
            </w:pPr>
            <w:r>
              <w:rPr>
                <w:sz w:val="26"/>
              </w:rPr>
              <w:t>143</w:t>
            </w:r>
          </w:p>
        </w:tc>
      </w:tr>
      <w:tr w:rsidR="00AF3217" w:rsidTr="00591231">
        <w:trPr>
          <w:cantSplit/>
        </w:trPr>
        <w:tc>
          <w:tcPr>
            <w:tcW w:w="7905" w:type="dxa"/>
          </w:tcPr>
          <w:p w:rsidR="00AF3217" w:rsidRPr="007105B8" w:rsidRDefault="00AF3217" w:rsidP="0070370B">
            <w:pPr>
              <w:pStyle w:val="21"/>
              <w:spacing w:line="240" w:lineRule="auto"/>
              <w:ind w:firstLine="0"/>
              <w:rPr>
                <w:sz w:val="26"/>
                <w:szCs w:val="26"/>
              </w:rPr>
            </w:pPr>
            <w:r>
              <w:rPr>
                <w:sz w:val="26"/>
                <w:szCs w:val="26"/>
              </w:rPr>
              <w:t>от 23.10.2015  № 75</w:t>
            </w:r>
          </w:p>
          <w:p w:rsidR="00AF3217" w:rsidRPr="00603536" w:rsidRDefault="00AF3217" w:rsidP="0070370B">
            <w:pPr>
              <w:rPr>
                <w:sz w:val="26"/>
                <w:szCs w:val="26"/>
              </w:rPr>
            </w:pPr>
            <w:r w:rsidRPr="00EE1195">
              <w:t>«</w:t>
            </w:r>
            <w:r>
              <w:rPr>
                <w:sz w:val="26"/>
                <w:szCs w:val="26"/>
              </w:rPr>
              <w:t>О даче согласия на передачу в собственность муниципального образования Солоновский сельсове6т здания школы, расположенного по адресу: с.Солоновка, ул.Школьная 1а</w:t>
            </w:r>
            <w:r w:rsidRPr="00603536">
              <w:rPr>
                <w:sz w:val="26"/>
                <w:szCs w:val="26"/>
              </w:rPr>
              <w:t>»</w:t>
            </w:r>
          </w:p>
          <w:p w:rsidR="00AF3217" w:rsidRPr="00C46261" w:rsidRDefault="00AF3217" w:rsidP="0070370B">
            <w:pPr>
              <w:pStyle w:val="a5"/>
              <w:rPr>
                <w:rFonts w:ascii="Times New Roman" w:hAnsi="Times New Roman" w:cs="Times New Roman"/>
                <w:sz w:val="10"/>
                <w:szCs w:val="10"/>
              </w:rPr>
            </w:pPr>
          </w:p>
        </w:tc>
        <w:tc>
          <w:tcPr>
            <w:tcW w:w="351" w:type="dxa"/>
          </w:tcPr>
          <w:p w:rsidR="00AF3217" w:rsidRDefault="00AF3217" w:rsidP="00295509">
            <w:pPr>
              <w:rPr>
                <w:sz w:val="26"/>
              </w:rPr>
            </w:pPr>
          </w:p>
        </w:tc>
        <w:tc>
          <w:tcPr>
            <w:tcW w:w="971" w:type="dxa"/>
          </w:tcPr>
          <w:p w:rsidR="00AF3217" w:rsidRDefault="00AF3217" w:rsidP="00295509">
            <w:pPr>
              <w:jc w:val="right"/>
              <w:rPr>
                <w:sz w:val="26"/>
              </w:rPr>
            </w:pPr>
          </w:p>
          <w:p w:rsidR="00591231" w:rsidRDefault="00591231" w:rsidP="00295509">
            <w:pPr>
              <w:jc w:val="right"/>
              <w:rPr>
                <w:sz w:val="26"/>
              </w:rPr>
            </w:pPr>
          </w:p>
          <w:p w:rsidR="00591231" w:rsidRDefault="00591231" w:rsidP="00295509">
            <w:pPr>
              <w:jc w:val="right"/>
              <w:rPr>
                <w:sz w:val="26"/>
              </w:rPr>
            </w:pPr>
          </w:p>
          <w:p w:rsidR="00591231" w:rsidRPr="00487905" w:rsidRDefault="00591231" w:rsidP="00295509">
            <w:pPr>
              <w:jc w:val="right"/>
              <w:rPr>
                <w:sz w:val="26"/>
              </w:rPr>
            </w:pPr>
            <w:r>
              <w:rPr>
                <w:sz w:val="26"/>
              </w:rPr>
              <w:t>144</w:t>
            </w:r>
          </w:p>
        </w:tc>
      </w:tr>
      <w:tr w:rsidR="00AF3217" w:rsidTr="00591231">
        <w:trPr>
          <w:cantSplit/>
        </w:trPr>
        <w:tc>
          <w:tcPr>
            <w:tcW w:w="7905" w:type="dxa"/>
          </w:tcPr>
          <w:p w:rsidR="00AF3217" w:rsidRPr="007105B8" w:rsidRDefault="00AF3217" w:rsidP="0070370B">
            <w:pPr>
              <w:pStyle w:val="21"/>
              <w:spacing w:line="240" w:lineRule="auto"/>
              <w:ind w:firstLine="0"/>
              <w:rPr>
                <w:sz w:val="26"/>
                <w:szCs w:val="26"/>
              </w:rPr>
            </w:pPr>
            <w:r>
              <w:rPr>
                <w:sz w:val="26"/>
                <w:szCs w:val="26"/>
              </w:rPr>
              <w:t>от 23.10.2015  № 76</w:t>
            </w:r>
          </w:p>
          <w:p w:rsidR="00AF3217" w:rsidRPr="00603536" w:rsidRDefault="00AF3217" w:rsidP="0070370B">
            <w:pPr>
              <w:rPr>
                <w:sz w:val="26"/>
                <w:szCs w:val="26"/>
              </w:rPr>
            </w:pPr>
            <w:r w:rsidRPr="00EE1195">
              <w:t>«</w:t>
            </w:r>
            <w:r>
              <w:rPr>
                <w:sz w:val="26"/>
                <w:szCs w:val="26"/>
              </w:rPr>
              <w:t>О внесении изменений в решение Новичихинского районного Собрания депутатов Алтайского края от 27.09.2013  № 55 «Об утверждении Положения о бюджетном устройстве, бюджетном процессе и финансовом контроле в муниципальном образовании Новичихинский район</w:t>
            </w:r>
            <w:r w:rsidRPr="00603536">
              <w:rPr>
                <w:sz w:val="26"/>
                <w:szCs w:val="26"/>
              </w:rPr>
              <w:t>»</w:t>
            </w:r>
          </w:p>
          <w:p w:rsidR="00AF3217" w:rsidRPr="00C46261" w:rsidRDefault="00AF3217" w:rsidP="0070370B">
            <w:pPr>
              <w:pStyle w:val="a5"/>
              <w:rPr>
                <w:rFonts w:ascii="Times New Roman" w:hAnsi="Times New Roman" w:cs="Times New Roman"/>
                <w:sz w:val="10"/>
                <w:szCs w:val="10"/>
              </w:rPr>
            </w:pPr>
          </w:p>
        </w:tc>
        <w:tc>
          <w:tcPr>
            <w:tcW w:w="351" w:type="dxa"/>
          </w:tcPr>
          <w:p w:rsidR="00AF3217" w:rsidRDefault="00AF3217" w:rsidP="00295509">
            <w:pPr>
              <w:rPr>
                <w:sz w:val="26"/>
              </w:rPr>
            </w:pPr>
          </w:p>
        </w:tc>
        <w:tc>
          <w:tcPr>
            <w:tcW w:w="971" w:type="dxa"/>
          </w:tcPr>
          <w:p w:rsidR="00AF3217" w:rsidRDefault="00AF3217" w:rsidP="00295509">
            <w:pPr>
              <w:jc w:val="right"/>
              <w:rPr>
                <w:sz w:val="26"/>
              </w:rPr>
            </w:pPr>
          </w:p>
          <w:p w:rsidR="00591231" w:rsidRDefault="00591231" w:rsidP="00295509">
            <w:pPr>
              <w:jc w:val="right"/>
              <w:rPr>
                <w:sz w:val="26"/>
              </w:rPr>
            </w:pPr>
          </w:p>
          <w:p w:rsidR="00591231" w:rsidRDefault="00591231" w:rsidP="00295509">
            <w:pPr>
              <w:jc w:val="right"/>
              <w:rPr>
                <w:sz w:val="26"/>
              </w:rPr>
            </w:pPr>
          </w:p>
          <w:p w:rsidR="00591231" w:rsidRDefault="00591231" w:rsidP="00295509">
            <w:pPr>
              <w:jc w:val="right"/>
              <w:rPr>
                <w:sz w:val="26"/>
              </w:rPr>
            </w:pPr>
          </w:p>
          <w:p w:rsidR="00591231" w:rsidRDefault="00591231" w:rsidP="00295509">
            <w:pPr>
              <w:jc w:val="right"/>
              <w:rPr>
                <w:sz w:val="26"/>
              </w:rPr>
            </w:pPr>
          </w:p>
          <w:p w:rsidR="00591231" w:rsidRPr="00487905" w:rsidRDefault="00591231" w:rsidP="00295509">
            <w:pPr>
              <w:jc w:val="right"/>
              <w:rPr>
                <w:sz w:val="26"/>
              </w:rPr>
            </w:pPr>
            <w:r>
              <w:rPr>
                <w:sz w:val="26"/>
              </w:rPr>
              <w:t>145</w:t>
            </w:r>
          </w:p>
        </w:tc>
      </w:tr>
    </w:tbl>
    <w:p w:rsidR="00295509" w:rsidRDefault="00295509" w:rsidP="00295509">
      <w:pPr>
        <w:spacing w:line="480" w:lineRule="auto"/>
        <w:rPr>
          <w:rFonts w:ascii="Arial Black" w:hAnsi="Arial Black"/>
          <w:sz w:val="56"/>
        </w:rPr>
      </w:pPr>
    </w:p>
    <w:p w:rsidR="00AD7DB5" w:rsidRDefault="00314ABA" w:rsidP="00A32C66">
      <w:pPr>
        <w:spacing w:line="480" w:lineRule="auto"/>
        <w:jc w:val="center"/>
        <w:rPr>
          <w:rFonts w:ascii="Arial Black" w:hAnsi="Arial Black"/>
          <w:sz w:val="56"/>
        </w:rPr>
      </w:pPr>
      <w:r>
        <w:rPr>
          <w:rFonts w:ascii="Arial Black" w:hAnsi="Arial Black"/>
          <w:sz w:val="56"/>
        </w:rPr>
        <w:t xml:space="preserve"> </w:t>
      </w:r>
    </w:p>
    <w:p w:rsidR="00353012" w:rsidRPr="00815104" w:rsidRDefault="00353012" w:rsidP="00A32C66">
      <w:pPr>
        <w:spacing w:line="480" w:lineRule="auto"/>
        <w:jc w:val="center"/>
        <w:rPr>
          <w:rFonts w:ascii="Arial Black" w:hAnsi="Arial Black"/>
          <w:sz w:val="56"/>
        </w:rPr>
      </w:pPr>
    </w:p>
    <w:p w:rsidR="00444AFD" w:rsidRDefault="00444AFD"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4D3442" w:rsidRDefault="004D3442"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314ABA" w:rsidRDefault="00314ABA" w:rsidP="00A32C66">
      <w:pPr>
        <w:spacing w:line="480" w:lineRule="auto"/>
        <w:jc w:val="center"/>
        <w:rPr>
          <w:rFonts w:ascii="Arial Black" w:hAnsi="Arial Black"/>
          <w:sz w:val="56"/>
        </w:rPr>
      </w:pPr>
    </w:p>
    <w:p w:rsidR="00A32C66" w:rsidRDefault="00A32C66" w:rsidP="00A32C66">
      <w:pPr>
        <w:spacing w:line="480" w:lineRule="auto"/>
        <w:jc w:val="center"/>
        <w:rPr>
          <w:rFonts w:ascii="Arial Black" w:hAnsi="Arial Black"/>
          <w:sz w:val="56"/>
        </w:rPr>
      </w:pPr>
      <w:r>
        <w:rPr>
          <w:rFonts w:ascii="Arial Black" w:hAnsi="Arial Black"/>
          <w:sz w:val="56"/>
        </w:rPr>
        <w:t>ПОСТАНОВЛЕНИЯ</w:t>
      </w:r>
    </w:p>
    <w:p w:rsidR="00A32C66" w:rsidRDefault="00A32C66" w:rsidP="00A32C66">
      <w:pPr>
        <w:spacing w:line="480" w:lineRule="auto"/>
        <w:jc w:val="center"/>
        <w:rPr>
          <w:rFonts w:ascii="Arial Black" w:hAnsi="Arial Black"/>
          <w:sz w:val="56"/>
        </w:rPr>
      </w:pPr>
      <w:r>
        <w:rPr>
          <w:rFonts w:ascii="Arial Black" w:hAnsi="Arial Black"/>
          <w:sz w:val="56"/>
        </w:rPr>
        <w:t xml:space="preserve">АДМИНИСТРАЦИИ </w:t>
      </w:r>
    </w:p>
    <w:p w:rsidR="00A32C66" w:rsidRDefault="00A32C66" w:rsidP="00A32C66">
      <w:pPr>
        <w:pStyle w:val="a7"/>
        <w:spacing w:before="0" w:beforeAutospacing="0" w:after="0" w:afterAutospacing="0"/>
        <w:jc w:val="center"/>
      </w:pPr>
      <w:r>
        <w:rPr>
          <w:rFonts w:ascii="Arial Black" w:hAnsi="Arial Black"/>
          <w:sz w:val="56"/>
        </w:rPr>
        <w:t>РАЙОНА</w:t>
      </w:r>
    </w:p>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3E0643" w:rsidRDefault="003E0643" w:rsidP="004155B9">
      <w:pPr>
        <w:jc w:val="center"/>
        <w:rPr>
          <w:b/>
          <w:iCs/>
        </w:rPr>
      </w:pPr>
    </w:p>
    <w:p w:rsidR="00314ABA" w:rsidRDefault="00314ABA" w:rsidP="004155B9">
      <w:pPr>
        <w:jc w:val="center"/>
        <w:rPr>
          <w:b/>
          <w:iCs/>
        </w:rPr>
      </w:pPr>
    </w:p>
    <w:p w:rsidR="00314ABA" w:rsidRDefault="00314ABA" w:rsidP="004155B9">
      <w:pPr>
        <w:jc w:val="center"/>
        <w:rPr>
          <w:b/>
          <w:iCs/>
        </w:rPr>
      </w:pPr>
    </w:p>
    <w:p w:rsidR="00314ABA" w:rsidRDefault="00314ABA" w:rsidP="004155B9">
      <w:pPr>
        <w:jc w:val="center"/>
        <w:rPr>
          <w:b/>
          <w:iCs/>
        </w:rPr>
      </w:pPr>
    </w:p>
    <w:p w:rsidR="00314ABA" w:rsidRDefault="00314ABA" w:rsidP="004155B9">
      <w:pPr>
        <w:jc w:val="center"/>
        <w:rPr>
          <w:b/>
          <w:iCs/>
        </w:rPr>
      </w:pPr>
    </w:p>
    <w:p w:rsidR="00314ABA" w:rsidRPr="00314ABA" w:rsidRDefault="00314ABA" w:rsidP="004155B9">
      <w:pPr>
        <w:jc w:val="center"/>
        <w:rPr>
          <w:b/>
          <w:iCs/>
        </w:rPr>
      </w:pPr>
    </w:p>
    <w:p w:rsidR="003E0643" w:rsidRPr="00314ABA" w:rsidRDefault="003E0643" w:rsidP="004155B9">
      <w:pPr>
        <w:jc w:val="center"/>
        <w:rPr>
          <w:b/>
          <w:iCs/>
        </w:rPr>
      </w:pPr>
    </w:p>
    <w:p w:rsidR="003E0643" w:rsidRPr="00314ABA" w:rsidRDefault="003E0643" w:rsidP="004155B9">
      <w:pPr>
        <w:jc w:val="center"/>
        <w:rPr>
          <w:b/>
          <w:iCs/>
        </w:rPr>
      </w:pPr>
    </w:p>
    <w:p w:rsidR="004155B9" w:rsidRDefault="004155B9" w:rsidP="004155B9">
      <w:pPr>
        <w:jc w:val="center"/>
        <w:rPr>
          <w:b/>
          <w:iCs/>
        </w:rPr>
      </w:pPr>
      <w:r>
        <w:rPr>
          <w:b/>
          <w:iCs/>
        </w:rPr>
        <w:lastRenderedPageBreak/>
        <w:t>РОССИЙС</w:t>
      </w:r>
      <w:bookmarkStart w:id="0" w:name="_GoBack"/>
      <w:bookmarkEnd w:id="0"/>
      <w:r>
        <w:rPr>
          <w:b/>
          <w:iCs/>
        </w:rPr>
        <w:t>КАЯ   ФЕДЕРАЦИЯ</w:t>
      </w:r>
    </w:p>
    <w:p w:rsidR="004155B9" w:rsidRDefault="004155B9" w:rsidP="004155B9">
      <w:pPr>
        <w:pStyle w:val="2"/>
        <w:rPr>
          <w:b/>
          <w:iCs/>
        </w:rPr>
      </w:pPr>
      <w:r>
        <w:rPr>
          <w:b/>
          <w:iCs/>
        </w:rPr>
        <w:t>АДМИНИСТРАЦИЯ  НОВИЧИХИНСКОГО  РАЙОНА</w:t>
      </w:r>
    </w:p>
    <w:p w:rsidR="004155B9" w:rsidRDefault="004155B9" w:rsidP="004155B9">
      <w:pPr>
        <w:jc w:val="center"/>
        <w:rPr>
          <w:b/>
          <w:iCs/>
        </w:rPr>
      </w:pPr>
      <w:r>
        <w:rPr>
          <w:b/>
          <w:iCs/>
        </w:rPr>
        <w:t>АЛТАЙСКОГО  КРАЯ</w:t>
      </w:r>
    </w:p>
    <w:p w:rsidR="004155B9" w:rsidRDefault="004155B9" w:rsidP="004155B9">
      <w:pPr>
        <w:pStyle w:val="1"/>
        <w:jc w:val="center"/>
        <w:rPr>
          <w:b/>
          <w:bCs w:val="0"/>
          <w:sz w:val="36"/>
        </w:rPr>
      </w:pPr>
    </w:p>
    <w:p w:rsidR="004155B9" w:rsidRDefault="004155B9" w:rsidP="004155B9">
      <w:pPr>
        <w:pStyle w:val="1"/>
        <w:jc w:val="center"/>
        <w:rPr>
          <w:b/>
          <w:bCs w:val="0"/>
          <w:sz w:val="36"/>
        </w:rPr>
      </w:pPr>
      <w:r>
        <w:rPr>
          <w:b/>
          <w:bCs w:val="0"/>
          <w:sz w:val="36"/>
        </w:rPr>
        <w:t>ПОСТАНОВЛЕНИЕ</w:t>
      </w:r>
    </w:p>
    <w:p w:rsidR="004155B9" w:rsidRDefault="004155B9" w:rsidP="004155B9"/>
    <w:p w:rsidR="004155B9" w:rsidRDefault="00620D60" w:rsidP="004155B9">
      <w:pPr>
        <w:rPr>
          <w:b/>
          <w:bCs/>
          <w:sz w:val="28"/>
        </w:rPr>
      </w:pPr>
      <w:r>
        <w:rPr>
          <w:b/>
          <w:bCs/>
          <w:sz w:val="28"/>
        </w:rPr>
        <w:t>0</w:t>
      </w:r>
      <w:r w:rsidR="00EB48B0">
        <w:rPr>
          <w:b/>
          <w:bCs/>
          <w:sz w:val="28"/>
        </w:rPr>
        <w:t>5</w:t>
      </w:r>
      <w:r w:rsidR="004155B9">
        <w:rPr>
          <w:b/>
          <w:bCs/>
          <w:sz w:val="28"/>
        </w:rPr>
        <w:t>.</w:t>
      </w:r>
      <w:r w:rsidR="00EB48B0">
        <w:rPr>
          <w:b/>
          <w:bCs/>
          <w:sz w:val="28"/>
        </w:rPr>
        <w:t>10</w:t>
      </w:r>
      <w:r w:rsidR="00293FAB">
        <w:rPr>
          <w:b/>
          <w:bCs/>
          <w:sz w:val="28"/>
        </w:rPr>
        <w:t>.</w:t>
      </w:r>
      <w:r w:rsidR="004155B9">
        <w:rPr>
          <w:b/>
          <w:bCs/>
          <w:sz w:val="28"/>
        </w:rPr>
        <w:t xml:space="preserve">2015   №  </w:t>
      </w:r>
      <w:r w:rsidR="00505BAA">
        <w:rPr>
          <w:b/>
          <w:bCs/>
          <w:sz w:val="28"/>
        </w:rPr>
        <w:t>3</w:t>
      </w:r>
      <w:r w:rsidR="00EB48B0">
        <w:rPr>
          <w:b/>
          <w:bCs/>
          <w:sz w:val="28"/>
        </w:rPr>
        <w:t>50</w:t>
      </w:r>
      <w:r w:rsidR="004155B9">
        <w:rPr>
          <w:b/>
          <w:bCs/>
          <w:sz w:val="28"/>
        </w:rPr>
        <w:tab/>
      </w:r>
      <w:r w:rsidR="004155B9">
        <w:rPr>
          <w:b/>
          <w:bCs/>
          <w:sz w:val="28"/>
        </w:rPr>
        <w:tab/>
      </w:r>
      <w:r w:rsidR="004155B9">
        <w:rPr>
          <w:b/>
          <w:bCs/>
          <w:sz w:val="28"/>
        </w:rPr>
        <w:tab/>
      </w:r>
      <w:r w:rsidR="004155B9">
        <w:rPr>
          <w:b/>
          <w:bCs/>
          <w:sz w:val="28"/>
        </w:rPr>
        <w:tab/>
      </w:r>
      <w:r w:rsidR="004155B9">
        <w:rPr>
          <w:b/>
          <w:bCs/>
          <w:sz w:val="28"/>
        </w:rPr>
        <w:tab/>
      </w:r>
      <w:r w:rsidR="00EC535F">
        <w:rPr>
          <w:b/>
          <w:bCs/>
          <w:sz w:val="28"/>
        </w:rPr>
        <w:tab/>
      </w:r>
      <w:r w:rsidR="004155B9">
        <w:rPr>
          <w:b/>
          <w:bCs/>
          <w:sz w:val="28"/>
        </w:rPr>
        <w:tab/>
        <w:t>с.Новичиха</w:t>
      </w:r>
    </w:p>
    <w:p w:rsidR="004155B9" w:rsidRDefault="004155B9" w:rsidP="004155B9">
      <w:pPr>
        <w:rPr>
          <w:sz w:val="28"/>
        </w:rPr>
      </w:pPr>
    </w:p>
    <w:p w:rsidR="00EB48B0" w:rsidRPr="00D62EB7" w:rsidRDefault="00EB48B0" w:rsidP="00EB48B0">
      <w:pPr>
        <w:rPr>
          <w:sz w:val="28"/>
          <w:szCs w:val="28"/>
        </w:rPr>
      </w:pPr>
      <w:r>
        <w:rPr>
          <w:sz w:val="28"/>
          <w:szCs w:val="28"/>
        </w:rPr>
        <w:t xml:space="preserve">О внесении изменений в </w:t>
      </w:r>
      <w:r w:rsidRPr="00D62EB7">
        <w:rPr>
          <w:sz w:val="28"/>
          <w:szCs w:val="28"/>
        </w:rPr>
        <w:t>Положени</w:t>
      </w:r>
      <w:r>
        <w:rPr>
          <w:sz w:val="28"/>
          <w:szCs w:val="28"/>
        </w:rPr>
        <w:t>е</w:t>
      </w:r>
    </w:p>
    <w:p w:rsidR="00EB48B0" w:rsidRPr="00D62EB7" w:rsidRDefault="00EB48B0" w:rsidP="00EB48B0">
      <w:pPr>
        <w:rPr>
          <w:sz w:val="28"/>
          <w:szCs w:val="28"/>
        </w:rPr>
      </w:pPr>
      <w:r w:rsidRPr="00D62EB7">
        <w:rPr>
          <w:sz w:val="28"/>
          <w:szCs w:val="28"/>
        </w:rPr>
        <w:t>о порядке списания муниципального</w:t>
      </w:r>
    </w:p>
    <w:p w:rsidR="00EB48B0" w:rsidRPr="00D62EB7" w:rsidRDefault="00EB48B0" w:rsidP="00EB48B0">
      <w:pPr>
        <w:rPr>
          <w:sz w:val="28"/>
          <w:szCs w:val="28"/>
        </w:rPr>
      </w:pPr>
      <w:r w:rsidRPr="00D62EB7">
        <w:rPr>
          <w:sz w:val="28"/>
          <w:szCs w:val="28"/>
        </w:rPr>
        <w:t>имущества муниципального образования</w:t>
      </w:r>
    </w:p>
    <w:p w:rsidR="00EB48B0" w:rsidRPr="00D62EB7" w:rsidRDefault="00EB48B0" w:rsidP="00EB48B0">
      <w:pPr>
        <w:rPr>
          <w:sz w:val="28"/>
          <w:szCs w:val="28"/>
        </w:rPr>
      </w:pPr>
      <w:r w:rsidRPr="00D62EB7">
        <w:rPr>
          <w:sz w:val="28"/>
          <w:szCs w:val="28"/>
        </w:rPr>
        <w:t>Новичихинский  район Алтайского края</w:t>
      </w:r>
    </w:p>
    <w:p w:rsidR="00EB48B0" w:rsidRPr="00D62EB7" w:rsidRDefault="00EB48B0" w:rsidP="00EB48B0">
      <w:pPr>
        <w:rPr>
          <w:sz w:val="28"/>
          <w:szCs w:val="28"/>
        </w:rPr>
      </w:pPr>
    </w:p>
    <w:p w:rsidR="00EB48B0" w:rsidRDefault="00EB48B0" w:rsidP="00EB48B0">
      <w:pPr>
        <w:autoSpaceDE w:val="0"/>
        <w:autoSpaceDN w:val="0"/>
        <w:adjustRightInd w:val="0"/>
        <w:ind w:firstLine="709"/>
        <w:jc w:val="both"/>
        <w:rPr>
          <w:sz w:val="28"/>
          <w:szCs w:val="28"/>
        </w:rPr>
      </w:pPr>
      <w:r w:rsidRPr="00D62EB7">
        <w:rPr>
          <w:sz w:val="28"/>
          <w:szCs w:val="28"/>
        </w:rPr>
        <w:t>В целях упорядочения процедуры проведения и документального оформления списания муниципального имущества района с баланса органов местного самоуправления Новичихинского района, муниципальных унитарных предприятий, муниципальных учреждений (автономных, бюджетных, казенных)</w:t>
      </w:r>
      <w:r>
        <w:rPr>
          <w:sz w:val="28"/>
          <w:szCs w:val="28"/>
        </w:rPr>
        <w:t>,</w:t>
      </w:r>
      <w:r w:rsidRPr="00D62EB7">
        <w:rPr>
          <w:sz w:val="28"/>
          <w:szCs w:val="28"/>
        </w:rPr>
        <w:t xml:space="preserve"> </w:t>
      </w:r>
      <w:r>
        <w:rPr>
          <w:sz w:val="28"/>
          <w:szCs w:val="28"/>
        </w:rPr>
        <w:t>ПОСТАНОВЛЯЮ</w:t>
      </w:r>
      <w:r w:rsidRPr="00D62EB7">
        <w:rPr>
          <w:sz w:val="28"/>
          <w:szCs w:val="28"/>
        </w:rPr>
        <w:t>:</w:t>
      </w:r>
    </w:p>
    <w:p w:rsidR="00EB48B0" w:rsidRDefault="00EB48B0" w:rsidP="00EB48B0">
      <w:pPr>
        <w:ind w:firstLine="720"/>
        <w:jc w:val="both"/>
        <w:rPr>
          <w:sz w:val="28"/>
          <w:szCs w:val="28"/>
        </w:rPr>
      </w:pPr>
      <w:r>
        <w:rPr>
          <w:sz w:val="28"/>
          <w:szCs w:val="28"/>
        </w:rPr>
        <w:t xml:space="preserve">Внести изменение в Положение </w:t>
      </w:r>
      <w:r w:rsidRPr="00D62EB7">
        <w:rPr>
          <w:sz w:val="28"/>
          <w:szCs w:val="28"/>
        </w:rPr>
        <w:t>о порядке списания муниципального</w:t>
      </w:r>
      <w:r>
        <w:rPr>
          <w:sz w:val="28"/>
          <w:szCs w:val="28"/>
        </w:rPr>
        <w:t xml:space="preserve"> </w:t>
      </w:r>
      <w:r w:rsidRPr="00D62EB7">
        <w:rPr>
          <w:sz w:val="28"/>
          <w:szCs w:val="28"/>
        </w:rPr>
        <w:t>имущества муниципального образования</w:t>
      </w:r>
      <w:r>
        <w:rPr>
          <w:sz w:val="28"/>
          <w:szCs w:val="28"/>
        </w:rPr>
        <w:t xml:space="preserve"> </w:t>
      </w:r>
      <w:r w:rsidRPr="00D62EB7">
        <w:rPr>
          <w:sz w:val="28"/>
          <w:szCs w:val="28"/>
        </w:rPr>
        <w:t>Новичихинский  район Алтайского края</w:t>
      </w:r>
      <w:r>
        <w:rPr>
          <w:sz w:val="28"/>
          <w:szCs w:val="28"/>
        </w:rPr>
        <w:t>, утвержденного постановлением Администрации Новичихинского района от 26.05.2014 № 221, пункт 3.2. раздела 3. Списание объектов движимого имущества изложив в новой редакции:</w:t>
      </w:r>
    </w:p>
    <w:p w:rsidR="00EB48B0" w:rsidRDefault="00EB48B0" w:rsidP="00EB48B0">
      <w:pPr>
        <w:ind w:firstLine="720"/>
        <w:jc w:val="both"/>
        <w:rPr>
          <w:sz w:val="28"/>
          <w:szCs w:val="28"/>
        </w:rPr>
      </w:pPr>
      <w:r>
        <w:rPr>
          <w:sz w:val="28"/>
          <w:szCs w:val="28"/>
        </w:rPr>
        <w:t>«3.2. Списание объектов движимого имущества, находящихся в хозяйственном ведении муниципальных унитарных предприятий, оперативном управлении органов местного самоуправления, муниципальных (казенных, бюджетных, автономных) учреждений осуществляется на основании:</w:t>
      </w:r>
    </w:p>
    <w:p w:rsidR="00EB48B0" w:rsidRDefault="00EB48B0" w:rsidP="00EB48B0">
      <w:pPr>
        <w:ind w:firstLine="720"/>
        <w:jc w:val="both"/>
        <w:rPr>
          <w:sz w:val="28"/>
          <w:szCs w:val="28"/>
        </w:rPr>
      </w:pPr>
      <w:r>
        <w:rPr>
          <w:sz w:val="28"/>
          <w:szCs w:val="28"/>
        </w:rPr>
        <w:t>-постановления Администрации</w:t>
      </w:r>
      <w:r w:rsidRPr="00C11881">
        <w:rPr>
          <w:sz w:val="28"/>
          <w:szCs w:val="28"/>
        </w:rPr>
        <w:t xml:space="preserve"> </w:t>
      </w:r>
      <w:r>
        <w:rPr>
          <w:sz w:val="28"/>
          <w:szCs w:val="28"/>
        </w:rPr>
        <w:t>района, если балансовая стоимость списываемых объектов более 50 тыс. рублей за единицу;</w:t>
      </w:r>
    </w:p>
    <w:p w:rsidR="00EB48B0" w:rsidRPr="007D21DE" w:rsidRDefault="00EB48B0" w:rsidP="00EB48B0">
      <w:pPr>
        <w:ind w:firstLine="720"/>
        <w:jc w:val="both"/>
        <w:rPr>
          <w:sz w:val="28"/>
          <w:szCs w:val="28"/>
        </w:rPr>
      </w:pPr>
      <w:r>
        <w:rPr>
          <w:sz w:val="28"/>
          <w:szCs w:val="28"/>
        </w:rPr>
        <w:t xml:space="preserve">-приказа учреждения,  если балансовая стоимость списываемых объектов не превышает 50 тыс. рублей за единицу, с последующим предоставлением информации о списании в комитет по экономике и управлению муниципальным имуществом Администрации Новичихинского района.». </w:t>
      </w:r>
    </w:p>
    <w:p w:rsidR="00CD2980" w:rsidRDefault="00FF705E" w:rsidP="002C3AD9">
      <w:pPr>
        <w:jc w:val="both"/>
        <w:rPr>
          <w:b/>
          <w:bCs/>
          <w:sz w:val="36"/>
        </w:rPr>
      </w:pPr>
      <w:r w:rsidRPr="00FF705E">
        <w:rPr>
          <w:noProof/>
          <w:sz w:val="28"/>
        </w:rPr>
        <w:pict>
          <v:shapetype id="_x0000_t202" coordsize="21600,21600" o:spt="202" path="m,l,21600r21600,l21600,xe">
            <v:stroke joinstyle="miter"/>
            <v:path gradientshapeok="t" o:connecttype="rect"/>
          </v:shapetype>
          <v:shape id="Надпись 109" o:spid="_x0000_s1026" type="#_x0000_t202" style="position:absolute;left:0;text-align:left;margin-left:361.45pt;margin-top:65.95pt;width:99pt;height:25.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4155B9">
                  <w:pPr>
                    <w:rPr>
                      <w:sz w:val="28"/>
                    </w:rPr>
                  </w:pPr>
                  <w:r>
                    <w:rPr>
                      <w:sz w:val="28"/>
                    </w:rPr>
                    <w:t>С.Л. Ермаков</w:t>
                  </w:r>
                </w:p>
              </w:txbxContent>
            </v:textbox>
            <w10:wrap type="topAndBottom"/>
          </v:shape>
        </w:pict>
      </w:r>
      <w:r w:rsidRPr="00FF705E">
        <w:rPr>
          <w:noProof/>
          <w:sz w:val="20"/>
        </w:rPr>
        <w:pict>
          <v:shape id="Надпись 116" o:spid="_x0000_s1027" type="#_x0000_t202" style="position:absolute;left:0;text-align:left;margin-left:253.6pt;margin-top:42.45pt;width:102.65pt;height:76.8pt;z-index:251663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4155B9">
                  <w:r>
                    <w:rPr>
                      <w:noProof/>
                    </w:rPr>
                    <w:drawing>
                      <wp:inline distT="0" distB="0" distL="0" distR="0">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Надпись 114" o:spid="_x0000_s1028" type="#_x0000_t202" style="position:absolute;left:0;text-align:left;margin-left:147.95pt;margin-top:27.4pt;width:101.45pt;height:94.25pt;z-index:251662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4155B9">
                  <w:r>
                    <w:rPr>
                      <w:noProof/>
                    </w:rPr>
                    <w:drawing>
                      <wp:inline distT="0" distB="0" distL="0" distR="0">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Надпись 110" o:spid="_x0000_s1029" type="#_x0000_t202" style="position:absolute;left:0;text-align:left;margin-left:-6.3pt;margin-top:56.3pt;width:159.3pt;height:52.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4155B9">
                  <w:pPr>
                    <w:rPr>
                      <w:sz w:val="27"/>
                      <w:lang w:val="en-US"/>
                    </w:rPr>
                  </w:pPr>
                  <w:r>
                    <w:rPr>
                      <w:sz w:val="27"/>
                    </w:rPr>
                    <w:t xml:space="preserve">Глава </w:t>
                  </w:r>
                </w:p>
                <w:p w:rsidR="00EA62FD" w:rsidRDefault="00EA62FD" w:rsidP="004155B9">
                  <w:pPr>
                    <w:rPr>
                      <w:sz w:val="27"/>
                    </w:rPr>
                  </w:pPr>
                  <w:r>
                    <w:rPr>
                      <w:sz w:val="27"/>
                    </w:rPr>
                    <w:t>Администрации района</w:t>
                  </w:r>
                </w:p>
              </w:txbxContent>
            </v:textbox>
            <w10:wrap type="topAndBottom"/>
          </v:shape>
        </w:pict>
      </w:r>
    </w:p>
    <w:p w:rsidR="00CD2980" w:rsidRDefault="00CD2980" w:rsidP="00215647">
      <w:pPr>
        <w:rPr>
          <w:b/>
          <w:bCs/>
          <w:sz w:val="36"/>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EB48B0" w:rsidP="00314ABA">
      <w:pPr>
        <w:rPr>
          <w:b/>
          <w:bCs/>
          <w:sz w:val="28"/>
        </w:rPr>
      </w:pPr>
      <w:r>
        <w:rPr>
          <w:b/>
          <w:bCs/>
          <w:sz w:val="28"/>
        </w:rPr>
        <w:t>05.10</w:t>
      </w:r>
      <w:r w:rsidR="00314ABA">
        <w:rPr>
          <w:b/>
          <w:bCs/>
          <w:sz w:val="28"/>
        </w:rPr>
        <w:t xml:space="preserve">.2015   №  </w:t>
      </w:r>
      <w:r>
        <w:rPr>
          <w:b/>
          <w:bCs/>
          <w:sz w:val="28"/>
        </w:rPr>
        <w:t>351</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EB48B0" w:rsidRDefault="00EB48B0" w:rsidP="00314ABA">
      <w:pPr>
        <w:rPr>
          <w:sz w:val="28"/>
        </w:rPr>
      </w:pPr>
    </w:p>
    <w:p w:rsidR="00EB48B0" w:rsidRDefault="00EB48B0" w:rsidP="00EB48B0">
      <w:pPr>
        <w:jc w:val="both"/>
        <w:rPr>
          <w:sz w:val="28"/>
          <w:szCs w:val="28"/>
        </w:rPr>
      </w:pPr>
      <w:r>
        <w:rPr>
          <w:sz w:val="28"/>
          <w:szCs w:val="28"/>
        </w:rPr>
        <w:t>Об уточнении границ земельного участка</w:t>
      </w:r>
    </w:p>
    <w:p w:rsidR="00EB48B0" w:rsidRDefault="00EB48B0" w:rsidP="00EB48B0">
      <w:pPr>
        <w:rPr>
          <w:b/>
          <w:sz w:val="28"/>
          <w:szCs w:val="28"/>
        </w:rPr>
      </w:pPr>
    </w:p>
    <w:p w:rsidR="00EB48B0" w:rsidRPr="0083661F" w:rsidRDefault="00EB48B0" w:rsidP="00EB48B0">
      <w:pPr>
        <w:rPr>
          <w:b/>
          <w:sz w:val="28"/>
          <w:szCs w:val="28"/>
        </w:rPr>
      </w:pPr>
    </w:p>
    <w:p w:rsidR="00EB48B0" w:rsidRPr="0083661F" w:rsidRDefault="00EB48B0" w:rsidP="00EB48B0">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EB48B0" w:rsidRPr="00AA5E6A" w:rsidRDefault="00EB48B0" w:rsidP="00EB48B0">
      <w:pPr>
        <w:ind w:firstLine="900"/>
        <w:jc w:val="both"/>
        <w:rPr>
          <w:sz w:val="28"/>
          <w:szCs w:val="28"/>
        </w:rPr>
      </w:pPr>
      <w:r>
        <w:rPr>
          <w:sz w:val="28"/>
          <w:szCs w:val="28"/>
        </w:rPr>
        <w:t xml:space="preserve">Уточнить границы и площадь земельного участка, имеющего кадастровый номер </w:t>
      </w:r>
      <w:r w:rsidRPr="001112FA">
        <w:rPr>
          <w:sz w:val="28"/>
          <w:szCs w:val="28"/>
        </w:rPr>
        <w:t>22:30:</w:t>
      </w:r>
      <w:r>
        <w:rPr>
          <w:sz w:val="28"/>
          <w:szCs w:val="28"/>
        </w:rPr>
        <w:t xml:space="preserve">100101:47,  по фактически используемой площади в размере </w:t>
      </w:r>
      <w:smartTag w:uri="urn:schemas-microsoft-com:office:smarttags" w:element="metricconverter">
        <w:smartTagPr>
          <w:attr w:name="ProductID" w:val="1022563 м2"/>
        </w:smartTagPr>
        <w:r>
          <w:rPr>
            <w:sz w:val="28"/>
            <w:szCs w:val="28"/>
          </w:rPr>
          <w:t>1022563 м</w:t>
        </w:r>
        <w:r>
          <w:rPr>
            <w:sz w:val="28"/>
            <w:szCs w:val="28"/>
            <w:vertAlign w:val="superscript"/>
          </w:rPr>
          <w:t>2</w:t>
        </w:r>
      </w:smartTag>
      <w:r>
        <w:rPr>
          <w:sz w:val="28"/>
          <w:szCs w:val="28"/>
        </w:rPr>
        <w:t>.</w:t>
      </w:r>
    </w:p>
    <w:p w:rsidR="00EB48B0" w:rsidRDefault="00EB48B0" w:rsidP="00EB48B0">
      <w:pPr>
        <w:ind w:firstLine="900"/>
        <w:rPr>
          <w:sz w:val="28"/>
          <w:szCs w:val="28"/>
        </w:rPr>
      </w:pPr>
    </w:p>
    <w:p w:rsidR="00C27F9A" w:rsidRPr="005E3C39" w:rsidRDefault="00C27F9A" w:rsidP="00C27F9A">
      <w:pPr>
        <w:ind w:firstLine="720"/>
        <w:rPr>
          <w:sz w:val="28"/>
          <w:szCs w:val="28"/>
        </w:rPr>
      </w:pPr>
    </w:p>
    <w:p w:rsidR="00C27F9A" w:rsidRDefault="00C27F9A" w:rsidP="00314ABA">
      <w:pPr>
        <w:rPr>
          <w:sz w:val="28"/>
        </w:rPr>
      </w:pPr>
    </w:p>
    <w:p w:rsidR="00314ABA" w:rsidRDefault="00FF705E" w:rsidP="00314ABA">
      <w:pPr>
        <w:jc w:val="both"/>
        <w:rPr>
          <w:b/>
          <w:bCs/>
          <w:sz w:val="36"/>
        </w:rPr>
      </w:pPr>
      <w:r w:rsidRPr="00FF705E">
        <w:rPr>
          <w:noProof/>
          <w:sz w:val="28"/>
        </w:rPr>
        <w:pict>
          <v:shape id="_x0000_s1573" type="#_x0000_t202" style="position:absolute;left:0;text-align:left;margin-left:361.45pt;margin-top:65.95pt;width:99pt;height:25.3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575" type="#_x0000_t202" style="position:absolute;left:0;text-align:left;margin-left:253.6pt;margin-top:42.45pt;width:102.65pt;height:76.8pt;z-index:251845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574" type="#_x0000_t202" style="position:absolute;left:0;text-align:left;margin-left:147.95pt;margin-top:27.4pt;width:101.45pt;height:94.25pt;z-index:251844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572" type="#_x0000_t202" style="position:absolute;left:0;text-align:left;margin-left:-6.3pt;margin-top:56.3pt;width:159.3pt;height:52.3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EB48B0" w:rsidRDefault="00EB48B0" w:rsidP="00314ABA">
      <w:pPr>
        <w:jc w:val="center"/>
        <w:rPr>
          <w:b/>
          <w:iCs/>
        </w:rPr>
      </w:pPr>
    </w:p>
    <w:p w:rsidR="00EB48B0" w:rsidRDefault="00EB48B0" w:rsidP="00314ABA">
      <w:pPr>
        <w:jc w:val="center"/>
        <w:rPr>
          <w:b/>
          <w:iCs/>
        </w:rPr>
      </w:pPr>
    </w:p>
    <w:p w:rsidR="00EB48B0" w:rsidRDefault="00EB48B0" w:rsidP="00314ABA">
      <w:pPr>
        <w:jc w:val="center"/>
        <w:rPr>
          <w:b/>
          <w:iCs/>
        </w:rPr>
      </w:pPr>
    </w:p>
    <w:p w:rsidR="00EB48B0" w:rsidRDefault="00EB48B0" w:rsidP="00314ABA">
      <w:pPr>
        <w:jc w:val="center"/>
        <w:rPr>
          <w:b/>
          <w:iCs/>
        </w:rPr>
      </w:pPr>
    </w:p>
    <w:p w:rsidR="00EB48B0" w:rsidRDefault="00EB48B0" w:rsidP="00314ABA">
      <w:pPr>
        <w:jc w:val="center"/>
        <w:rPr>
          <w:b/>
          <w:iCs/>
        </w:rPr>
      </w:pPr>
    </w:p>
    <w:p w:rsidR="00EB48B0" w:rsidRDefault="00EB48B0" w:rsidP="00314ABA">
      <w:pPr>
        <w:jc w:val="center"/>
        <w:rPr>
          <w:b/>
          <w:iCs/>
        </w:rPr>
      </w:pPr>
    </w:p>
    <w:p w:rsidR="00EB48B0" w:rsidRDefault="00EB48B0" w:rsidP="00314ABA">
      <w:pPr>
        <w:jc w:val="center"/>
        <w:rPr>
          <w:b/>
          <w:iCs/>
        </w:rPr>
      </w:pPr>
    </w:p>
    <w:p w:rsidR="00EB48B0" w:rsidRDefault="00EB48B0"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EB48B0" w:rsidP="00314ABA">
      <w:pPr>
        <w:rPr>
          <w:b/>
          <w:bCs/>
          <w:sz w:val="28"/>
        </w:rPr>
      </w:pPr>
      <w:r>
        <w:rPr>
          <w:b/>
          <w:bCs/>
          <w:sz w:val="28"/>
        </w:rPr>
        <w:t>05.10</w:t>
      </w:r>
      <w:r w:rsidR="00314ABA">
        <w:rPr>
          <w:b/>
          <w:bCs/>
          <w:sz w:val="28"/>
        </w:rPr>
        <w:t xml:space="preserve">.2015   №  </w:t>
      </w:r>
      <w:r w:rsidR="00C27F9A">
        <w:rPr>
          <w:b/>
          <w:bCs/>
          <w:sz w:val="28"/>
        </w:rPr>
        <w:t>3</w:t>
      </w:r>
      <w:r>
        <w:rPr>
          <w:b/>
          <w:bCs/>
          <w:sz w:val="28"/>
        </w:rPr>
        <w:t>52</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EB48B0" w:rsidRDefault="00EB48B0" w:rsidP="00314ABA">
      <w:pPr>
        <w:rPr>
          <w:sz w:val="28"/>
        </w:rPr>
      </w:pPr>
    </w:p>
    <w:p w:rsidR="00EB48B0" w:rsidRDefault="00EB48B0" w:rsidP="00EB48B0">
      <w:pPr>
        <w:rPr>
          <w:sz w:val="28"/>
          <w:szCs w:val="28"/>
        </w:rPr>
      </w:pPr>
      <w:r w:rsidRPr="00802407">
        <w:rPr>
          <w:sz w:val="28"/>
          <w:szCs w:val="28"/>
        </w:rPr>
        <w:t xml:space="preserve">О </w:t>
      </w:r>
      <w:r>
        <w:rPr>
          <w:sz w:val="28"/>
          <w:szCs w:val="28"/>
        </w:rPr>
        <w:t>передаче имущества</w:t>
      </w:r>
    </w:p>
    <w:p w:rsidR="00EB48B0" w:rsidRDefault="00EB48B0" w:rsidP="00EB48B0">
      <w:pPr>
        <w:rPr>
          <w:sz w:val="28"/>
          <w:szCs w:val="28"/>
        </w:rPr>
      </w:pPr>
    </w:p>
    <w:p w:rsidR="00EB48B0" w:rsidRDefault="00EB48B0" w:rsidP="00EB48B0">
      <w:pPr>
        <w:rPr>
          <w:sz w:val="28"/>
          <w:szCs w:val="28"/>
        </w:rPr>
      </w:pPr>
    </w:p>
    <w:p w:rsidR="00EB48B0" w:rsidRPr="00802407" w:rsidRDefault="00EB48B0" w:rsidP="00EB48B0">
      <w:pPr>
        <w:ind w:firstLine="900"/>
        <w:jc w:val="both"/>
        <w:rPr>
          <w:sz w:val="28"/>
          <w:szCs w:val="28"/>
        </w:rPr>
      </w:pPr>
      <w:r>
        <w:rPr>
          <w:sz w:val="28"/>
          <w:szCs w:val="28"/>
        </w:rPr>
        <w:t xml:space="preserve">В соответствии с постановлением Администрации Долговского сельсовета Новичихинского района Алтайского края от 01.10.2015 № 20 «О передаче имущества в казну муниципального образования Новичихинский район Алтайского края, </w:t>
      </w:r>
      <w:r w:rsidRPr="00802407">
        <w:rPr>
          <w:sz w:val="28"/>
          <w:szCs w:val="28"/>
        </w:rPr>
        <w:t>ПОСТАНОВЛЯЮ:</w:t>
      </w:r>
    </w:p>
    <w:p w:rsidR="00EB48B0" w:rsidRDefault="00EB48B0" w:rsidP="0090098C">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EB48B0" w:rsidRDefault="00EB48B0" w:rsidP="00EB48B0">
      <w:pPr>
        <w:ind w:firstLine="900"/>
        <w:jc w:val="both"/>
        <w:rPr>
          <w:sz w:val="28"/>
          <w:szCs w:val="28"/>
        </w:rPr>
      </w:pPr>
      <w:r>
        <w:rPr>
          <w:sz w:val="28"/>
        </w:rPr>
        <w:t xml:space="preserve">2. </w:t>
      </w:r>
      <w:r>
        <w:rPr>
          <w:sz w:val="28"/>
          <w:szCs w:val="28"/>
        </w:rPr>
        <w:t>Передать имущество в оперативное управление комитета по финансам, налоговой и кредитной политике Администрации Новичихинского района согласно приложению 2.</w:t>
      </w:r>
    </w:p>
    <w:p w:rsidR="00EB48B0" w:rsidRDefault="00EB48B0" w:rsidP="00EB48B0">
      <w:pPr>
        <w:ind w:firstLine="900"/>
        <w:jc w:val="both"/>
        <w:rPr>
          <w:sz w:val="28"/>
          <w:szCs w:val="28"/>
        </w:rPr>
      </w:pPr>
    </w:p>
    <w:p w:rsidR="00EB48B0" w:rsidRDefault="00EB48B0" w:rsidP="00314ABA">
      <w:pPr>
        <w:rPr>
          <w:sz w:val="28"/>
        </w:rPr>
      </w:pPr>
    </w:p>
    <w:p w:rsidR="00C27F9A" w:rsidRDefault="00C27F9A" w:rsidP="00314ABA">
      <w:pPr>
        <w:rPr>
          <w:sz w:val="28"/>
        </w:rPr>
      </w:pPr>
    </w:p>
    <w:p w:rsidR="00314ABA" w:rsidRDefault="00FF705E" w:rsidP="00314ABA">
      <w:pPr>
        <w:jc w:val="both"/>
        <w:rPr>
          <w:b/>
          <w:bCs/>
          <w:sz w:val="36"/>
        </w:rPr>
      </w:pPr>
      <w:r w:rsidRPr="00FF705E">
        <w:rPr>
          <w:noProof/>
          <w:sz w:val="28"/>
        </w:rPr>
        <w:pict>
          <v:shape id="_x0000_s1577" type="#_x0000_t202" style="position:absolute;left:0;text-align:left;margin-left:361.45pt;margin-top:65.95pt;width:99pt;height:25.3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579" type="#_x0000_t202" style="position:absolute;left:0;text-align:left;margin-left:253.6pt;margin-top:42.45pt;width:102.65pt;height:76.8pt;z-index:251850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578" type="#_x0000_t202" style="position:absolute;left:0;text-align:left;margin-left:147.95pt;margin-top:27.4pt;width:101.45pt;height:94.25pt;z-index:251849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576" type="#_x0000_t202" style="position:absolute;left:0;text-align:left;margin-left:-6.3pt;margin-top:56.3pt;width:159.3pt;height:52.3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C27F9A" w:rsidRDefault="00C27F9A" w:rsidP="00314ABA">
      <w:pPr>
        <w:rPr>
          <w:b/>
          <w:bCs/>
          <w:sz w:val="36"/>
        </w:rPr>
      </w:pPr>
    </w:p>
    <w:p w:rsidR="00EB48B0" w:rsidRDefault="00EB48B0" w:rsidP="00314ABA">
      <w:pPr>
        <w:rPr>
          <w:b/>
          <w:bCs/>
          <w:sz w:val="36"/>
        </w:rPr>
      </w:pPr>
    </w:p>
    <w:p w:rsidR="00EB48B0" w:rsidRDefault="00EB48B0" w:rsidP="00314ABA">
      <w:pPr>
        <w:rPr>
          <w:b/>
          <w:bCs/>
          <w:sz w:val="36"/>
        </w:rPr>
      </w:pPr>
    </w:p>
    <w:p w:rsidR="00EB48B0" w:rsidRDefault="00EB48B0" w:rsidP="00314ABA">
      <w:pPr>
        <w:rPr>
          <w:b/>
          <w:bCs/>
          <w:sz w:val="36"/>
        </w:rPr>
      </w:pPr>
    </w:p>
    <w:p w:rsidR="00EB48B0" w:rsidRDefault="00EB48B0" w:rsidP="00EB48B0">
      <w:pPr>
        <w:jc w:val="right"/>
        <w:rPr>
          <w:sz w:val="28"/>
          <w:szCs w:val="28"/>
        </w:rPr>
      </w:pPr>
      <w:r w:rsidRPr="0098349B">
        <w:rPr>
          <w:sz w:val="28"/>
          <w:szCs w:val="28"/>
        </w:rPr>
        <w:lastRenderedPageBreak/>
        <w:t xml:space="preserve">Приложение </w:t>
      </w:r>
      <w:r>
        <w:rPr>
          <w:sz w:val="28"/>
          <w:szCs w:val="28"/>
        </w:rPr>
        <w:t>1</w:t>
      </w:r>
    </w:p>
    <w:p w:rsidR="00EB48B0" w:rsidRDefault="00EB48B0" w:rsidP="00EB48B0">
      <w:pPr>
        <w:jc w:val="right"/>
        <w:rPr>
          <w:sz w:val="28"/>
          <w:szCs w:val="28"/>
        </w:rPr>
      </w:pPr>
      <w:r w:rsidRPr="0098349B">
        <w:rPr>
          <w:sz w:val="28"/>
          <w:szCs w:val="28"/>
        </w:rPr>
        <w:t xml:space="preserve">к постановлению </w:t>
      </w:r>
    </w:p>
    <w:p w:rsidR="00EB48B0" w:rsidRDefault="00EB48B0" w:rsidP="00EB48B0">
      <w:pPr>
        <w:jc w:val="right"/>
        <w:rPr>
          <w:sz w:val="28"/>
          <w:szCs w:val="28"/>
        </w:rPr>
      </w:pPr>
      <w:r>
        <w:rPr>
          <w:sz w:val="28"/>
          <w:szCs w:val="28"/>
        </w:rPr>
        <w:t>от 05.10.2015 № 352</w:t>
      </w:r>
    </w:p>
    <w:p w:rsidR="00EB48B0" w:rsidRPr="0098349B" w:rsidRDefault="00EB48B0" w:rsidP="00EB48B0">
      <w:pPr>
        <w:jc w:val="right"/>
        <w:rPr>
          <w:sz w:val="28"/>
          <w:szCs w:val="28"/>
        </w:rPr>
      </w:pPr>
    </w:p>
    <w:p w:rsidR="00EB48B0" w:rsidRDefault="00EB48B0" w:rsidP="00EB48B0">
      <w:pPr>
        <w:jc w:val="center"/>
        <w:rPr>
          <w:sz w:val="28"/>
          <w:szCs w:val="28"/>
        </w:rPr>
      </w:pPr>
      <w:r w:rsidRPr="0098349B">
        <w:rPr>
          <w:sz w:val="28"/>
          <w:szCs w:val="28"/>
        </w:rPr>
        <w:t xml:space="preserve">Перечень имущества, принимаемого из собственности </w:t>
      </w:r>
      <w:r>
        <w:rPr>
          <w:sz w:val="28"/>
          <w:szCs w:val="28"/>
        </w:rPr>
        <w:t xml:space="preserve">муниципального образования Долговский сельсовет Новичихинского района </w:t>
      </w:r>
      <w:r w:rsidRPr="0098349B">
        <w:rPr>
          <w:sz w:val="28"/>
          <w:szCs w:val="28"/>
        </w:rPr>
        <w:t>Алтайского края в собственность муниципального образования Новичихинский район</w:t>
      </w:r>
    </w:p>
    <w:p w:rsidR="00EB48B0" w:rsidRDefault="00EB48B0" w:rsidP="00EB48B0">
      <w:pPr>
        <w:jc w:val="center"/>
      </w:pPr>
    </w:p>
    <w:p w:rsidR="00EB48B0" w:rsidRDefault="00EB48B0" w:rsidP="00EB48B0">
      <w:pPr>
        <w:jc w:val="center"/>
      </w:pPr>
    </w:p>
    <w:p w:rsidR="00EB48B0" w:rsidRDefault="00EB48B0" w:rsidP="00EB48B0">
      <w:pPr>
        <w:jc w:val="center"/>
      </w:pPr>
    </w:p>
    <w:p w:rsidR="00EB48B0" w:rsidRDefault="00EB48B0" w:rsidP="00EB48B0">
      <w:pPr>
        <w:jc w:val="center"/>
      </w:pPr>
    </w:p>
    <w:tbl>
      <w:tblPr>
        <w:tblStyle w:val="af2"/>
        <w:tblW w:w="8804" w:type="dxa"/>
        <w:jc w:val="center"/>
        <w:tblLayout w:type="fixed"/>
        <w:tblLook w:val="01E0"/>
      </w:tblPr>
      <w:tblGrid>
        <w:gridCol w:w="5384"/>
        <w:gridCol w:w="1800"/>
        <w:gridCol w:w="1620"/>
      </w:tblGrid>
      <w:tr w:rsidR="00EB48B0" w:rsidRPr="004C1BF9" w:rsidTr="00E8633E">
        <w:trPr>
          <w:trHeight w:val="335"/>
          <w:jc w:val="center"/>
        </w:trPr>
        <w:tc>
          <w:tcPr>
            <w:tcW w:w="5384" w:type="dxa"/>
          </w:tcPr>
          <w:p w:rsidR="00EB48B0" w:rsidRDefault="00EB48B0" w:rsidP="00E8633E">
            <w:pPr>
              <w:rPr>
                <w:sz w:val="28"/>
                <w:szCs w:val="28"/>
              </w:rPr>
            </w:pPr>
            <w:r w:rsidRPr="0008010D">
              <w:rPr>
                <w:sz w:val="28"/>
                <w:szCs w:val="28"/>
              </w:rPr>
              <w:t>Наименование</w:t>
            </w:r>
            <w:r>
              <w:rPr>
                <w:sz w:val="28"/>
                <w:szCs w:val="28"/>
              </w:rPr>
              <w:t xml:space="preserve"> имущества</w:t>
            </w:r>
          </w:p>
        </w:tc>
        <w:tc>
          <w:tcPr>
            <w:tcW w:w="1800" w:type="dxa"/>
          </w:tcPr>
          <w:p w:rsidR="00EB48B0" w:rsidRDefault="00EB48B0" w:rsidP="00E8633E">
            <w:pPr>
              <w:jc w:val="center"/>
              <w:rPr>
                <w:sz w:val="28"/>
                <w:szCs w:val="28"/>
              </w:rPr>
            </w:pPr>
            <w:r>
              <w:rPr>
                <w:sz w:val="28"/>
                <w:szCs w:val="28"/>
              </w:rPr>
              <w:t xml:space="preserve">Количество, </w:t>
            </w:r>
          </w:p>
          <w:p w:rsidR="00EB48B0" w:rsidRDefault="00EB48B0" w:rsidP="00E8633E">
            <w:pPr>
              <w:jc w:val="center"/>
              <w:rPr>
                <w:sz w:val="28"/>
                <w:szCs w:val="28"/>
              </w:rPr>
            </w:pPr>
            <w:r>
              <w:rPr>
                <w:sz w:val="28"/>
                <w:szCs w:val="28"/>
              </w:rPr>
              <w:t>шт.</w:t>
            </w:r>
          </w:p>
        </w:tc>
        <w:tc>
          <w:tcPr>
            <w:tcW w:w="1620" w:type="dxa"/>
          </w:tcPr>
          <w:p w:rsidR="00EB48B0" w:rsidRDefault="00EB48B0" w:rsidP="00E8633E">
            <w:pPr>
              <w:jc w:val="center"/>
              <w:rPr>
                <w:sz w:val="28"/>
                <w:szCs w:val="28"/>
              </w:rPr>
            </w:pPr>
            <w:r>
              <w:rPr>
                <w:sz w:val="28"/>
                <w:szCs w:val="28"/>
              </w:rPr>
              <w:t>Балансовая стоимость,</w:t>
            </w:r>
          </w:p>
          <w:p w:rsidR="00EB48B0" w:rsidRDefault="00EB48B0" w:rsidP="00E8633E">
            <w:pPr>
              <w:jc w:val="center"/>
              <w:rPr>
                <w:sz w:val="28"/>
                <w:szCs w:val="28"/>
              </w:rPr>
            </w:pPr>
            <w:r>
              <w:rPr>
                <w:sz w:val="28"/>
                <w:szCs w:val="28"/>
              </w:rPr>
              <w:t>руб.</w:t>
            </w:r>
          </w:p>
        </w:tc>
      </w:tr>
      <w:tr w:rsidR="00EB48B0" w:rsidRPr="00010770" w:rsidTr="00E8633E">
        <w:trPr>
          <w:trHeight w:val="335"/>
          <w:jc w:val="center"/>
        </w:trPr>
        <w:tc>
          <w:tcPr>
            <w:tcW w:w="5384" w:type="dxa"/>
          </w:tcPr>
          <w:p w:rsidR="00EB48B0" w:rsidRPr="00010770" w:rsidRDefault="00EB48B0" w:rsidP="00E8633E">
            <w:pPr>
              <w:rPr>
                <w:color w:val="000000"/>
                <w:sz w:val="28"/>
                <w:szCs w:val="28"/>
              </w:rPr>
            </w:pPr>
            <w:r>
              <w:rPr>
                <w:color w:val="000000"/>
                <w:sz w:val="28"/>
                <w:szCs w:val="28"/>
              </w:rPr>
              <w:t>Системный блок</w:t>
            </w:r>
          </w:p>
        </w:tc>
        <w:tc>
          <w:tcPr>
            <w:tcW w:w="1800" w:type="dxa"/>
          </w:tcPr>
          <w:p w:rsidR="00EB48B0" w:rsidRPr="00010770" w:rsidRDefault="00EB48B0" w:rsidP="00E8633E">
            <w:pPr>
              <w:jc w:val="center"/>
              <w:rPr>
                <w:color w:val="000000"/>
                <w:sz w:val="28"/>
                <w:szCs w:val="28"/>
              </w:rPr>
            </w:pPr>
            <w:r>
              <w:rPr>
                <w:color w:val="000000"/>
                <w:sz w:val="28"/>
                <w:szCs w:val="28"/>
              </w:rPr>
              <w:t>1</w:t>
            </w:r>
          </w:p>
        </w:tc>
        <w:tc>
          <w:tcPr>
            <w:tcW w:w="1620" w:type="dxa"/>
          </w:tcPr>
          <w:p w:rsidR="00EB48B0" w:rsidRPr="00010770" w:rsidRDefault="00EB48B0" w:rsidP="00E8633E">
            <w:pPr>
              <w:jc w:val="center"/>
              <w:rPr>
                <w:color w:val="000000"/>
                <w:sz w:val="28"/>
                <w:szCs w:val="28"/>
              </w:rPr>
            </w:pPr>
            <w:r>
              <w:rPr>
                <w:color w:val="000000"/>
                <w:sz w:val="28"/>
                <w:szCs w:val="28"/>
              </w:rPr>
              <w:t>18056,64</w:t>
            </w:r>
          </w:p>
        </w:tc>
      </w:tr>
      <w:tr w:rsidR="00EB48B0" w:rsidRPr="00010770" w:rsidTr="00E8633E">
        <w:trPr>
          <w:trHeight w:val="339"/>
          <w:jc w:val="center"/>
        </w:trPr>
        <w:tc>
          <w:tcPr>
            <w:tcW w:w="5384" w:type="dxa"/>
          </w:tcPr>
          <w:p w:rsidR="00EB48B0" w:rsidRPr="00010770" w:rsidRDefault="00EB48B0" w:rsidP="00E8633E">
            <w:pPr>
              <w:rPr>
                <w:color w:val="000000"/>
                <w:sz w:val="28"/>
                <w:szCs w:val="28"/>
              </w:rPr>
            </w:pPr>
            <w:r>
              <w:rPr>
                <w:color w:val="000000"/>
                <w:sz w:val="28"/>
                <w:szCs w:val="28"/>
              </w:rPr>
              <w:t>Монитор ж/к</w:t>
            </w:r>
          </w:p>
        </w:tc>
        <w:tc>
          <w:tcPr>
            <w:tcW w:w="1800" w:type="dxa"/>
          </w:tcPr>
          <w:p w:rsidR="00EB48B0" w:rsidRPr="00010770" w:rsidRDefault="00EB48B0" w:rsidP="00E8633E">
            <w:pPr>
              <w:jc w:val="center"/>
              <w:rPr>
                <w:color w:val="000000"/>
                <w:sz w:val="28"/>
                <w:szCs w:val="28"/>
              </w:rPr>
            </w:pPr>
            <w:r>
              <w:rPr>
                <w:color w:val="000000"/>
                <w:sz w:val="28"/>
                <w:szCs w:val="28"/>
              </w:rPr>
              <w:t>1</w:t>
            </w:r>
          </w:p>
        </w:tc>
        <w:tc>
          <w:tcPr>
            <w:tcW w:w="1620" w:type="dxa"/>
          </w:tcPr>
          <w:p w:rsidR="00EB48B0" w:rsidRPr="00010770" w:rsidRDefault="00EB48B0" w:rsidP="00E8633E">
            <w:pPr>
              <w:jc w:val="center"/>
              <w:rPr>
                <w:color w:val="000000"/>
                <w:sz w:val="28"/>
                <w:szCs w:val="28"/>
              </w:rPr>
            </w:pPr>
            <w:r>
              <w:rPr>
                <w:color w:val="000000"/>
                <w:sz w:val="28"/>
                <w:szCs w:val="28"/>
              </w:rPr>
              <w:t>7000,00</w:t>
            </w:r>
          </w:p>
        </w:tc>
      </w:tr>
      <w:tr w:rsidR="00EB48B0" w:rsidRPr="00010770" w:rsidTr="00E8633E">
        <w:trPr>
          <w:trHeight w:val="364"/>
          <w:jc w:val="center"/>
        </w:trPr>
        <w:tc>
          <w:tcPr>
            <w:tcW w:w="5384" w:type="dxa"/>
          </w:tcPr>
          <w:p w:rsidR="00EB48B0" w:rsidRPr="00C05C0C" w:rsidRDefault="00EB48B0" w:rsidP="00E8633E">
            <w:pPr>
              <w:rPr>
                <w:color w:val="000000"/>
                <w:sz w:val="28"/>
                <w:szCs w:val="28"/>
                <w:lang w:val="en-US"/>
              </w:rPr>
            </w:pPr>
            <w:r>
              <w:rPr>
                <w:color w:val="000000"/>
                <w:sz w:val="28"/>
                <w:szCs w:val="28"/>
              </w:rPr>
              <w:t xml:space="preserve">Принтер лазерный </w:t>
            </w:r>
            <w:r>
              <w:rPr>
                <w:color w:val="000000"/>
                <w:sz w:val="28"/>
                <w:szCs w:val="28"/>
                <w:lang w:val="en-US"/>
              </w:rPr>
              <w:t>HPLJ 1320</w:t>
            </w:r>
          </w:p>
        </w:tc>
        <w:tc>
          <w:tcPr>
            <w:tcW w:w="1800" w:type="dxa"/>
          </w:tcPr>
          <w:p w:rsidR="00EB48B0" w:rsidRPr="00C05C0C" w:rsidRDefault="00EB48B0" w:rsidP="00E8633E">
            <w:pPr>
              <w:jc w:val="center"/>
              <w:rPr>
                <w:color w:val="000000"/>
                <w:sz w:val="28"/>
                <w:szCs w:val="28"/>
                <w:lang w:val="en-US"/>
              </w:rPr>
            </w:pPr>
            <w:r>
              <w:rPr>
                <w:color w:val="000000"/>
                <w:sz w:val="28"/>
                <w:szCs w:val="28"/>
                <w:lang w:val="en-US"/>
              </w:rPr>
              <w:t>1</w:t>
            </w:r>
          </w:p>
        </w:tc>
        <w:tc>
          <w:tcPr>
            <w:tcW w:w="1620" w:type="dxa"/>
          </w:tcPr>
          <w:p w:rsidR="00EB48B0" w:rsidRPr="00010770" w:rsidRDefault="00EB48B0" w:rsidP="00E8633E">
            <w:pPr>
              <w:jc w:val="center"/>
              <w:rPr>
                <w:color w:val="000000"/>
                <w:sz w:val="28"/>
                <w:szCs w:val="28"/>
              </w:rPr>
            </w:pPr>
            <w:r>
              <w:rPr>
                <w:color w:val="000000"/>
                <w:sz w:val="28"/>
                <w:szCs w:val="28"/>
              </w:rPr>
              <w:t>11846,28</w:t>
            </w:r>
          </w:p>
        </w:tc>
      </w:tr>
      <w:tr w:rsidR="00EB48B0" w:rsidRPr="001956CF" w:rsidTr="00E8633E">
        <w:trPr>
          <w:trHeight w:val="335"/>
          <w:jc w:val="center"/>
        </w:trPr>
        <w:tc>
          <w:tcPr>
            <w:tcW w:w="5384" w:type="dxa"/>
          </w:tcPr>
          <w:p w:rsidR="00EB48B0" w:rsidRPr="007E7E76" w:rsidRDefault="00EB48B0" w:rsidP="00E8633E">
            <w:pPr>
              <w:rPr>
                <w:sz w:val="28"/>
                <w:szCs w:val="28"/>
              </w:rPr>
            </w:pPr>
            <w:r w:rsidRPr="007E7E76">
              <w:rPr>
                <w:sz w:val="28"/>
                <w:szCs w:val="28"/>
              </w:rPr>
              <w:t>Итого:</w:t>
            </w:r>
          </w:p>
        </w:tc>
        <w:tc>
          <w:tcPr>
            <w:tcW w:w="1800" w:type="dxa"/>
          </w:tcPr>
          <w:p w:rsidR="00EB48B0" w:rsidRDefault="00EB48B0" w:rsidP="00E8633E">
            <w:pPr>
              <w:jc w:val="center"/>
              <w:rPr>
                <w:sz w:val="28"/>
                <w:szCs w:val="28"/>
              </w:rPr>
            </w:pPr>
            <w:r>
              <w:rPr>
                <w:sz w:val="28"/>
                <w:szCs w:val="28"/>
              </w:rPr>
              <w:t>3</w:t>
            </w:r>
          </w:p>
        </w:tc>
        <w:tc>
          <w:tcPr>
            <w:tcW w:w="1620" w:type="dxa"/>
          </w:tcPr>
          <w:p w:rsidR="00EB48B0" w:rsidRDefault="00FF705E" w:rsidP="00E8633E">
            <w:pPr>
              <w:jc w:val="center"/>
              <w:rPr>
                <w:sz w:val="28"/>
                <w:szCs w:val="28"/>
              </w:rPr>
            </w:pPr>
            <w:r>
              <w:rPr>
                <w:sz w:val="28"/>
                <w:szCs w:val="28"/>
              </w:rPr>
              <w:fldChar w:fldCharType="begin"/>
            </w:r>
            <w:r w:rsidR="00EB48B0">
              <w:rPr>
                <w:sz w:val="28"/>
                <w:szCs w:val="28"/>
              </w:rPr>
              <w:instrText xml:space="preserve"> =SUM(ABOVE) </w:instrText>
            </w:r>
            <w:r>
              <w:rPr>
                <w:sz w:val="28"/>
                <w:szCs w:val="28"/>
              </w:rPr>
              <w:fldChar w:fldCharType="separate"/>
            </w:r>
            <w:r w:rsidR="00EB48B0">
              <w:rPr>
                <w:noProof/>
                <w:sz w:val="28"/>
                <w:szCs w:val="28"/>
              </w:rPr>
              <w:t>36902,92</w:t>
            </w:r>
            <w:r>
              <w:rPr>
                <w:sz w:val="28"/>
                <w:szCs w:val="28"/>
              </w:rPr>
              <w:fldChar w:fldCharType="end"/>
            </w:r>
          </w:p>
        </w:tc>
      </w:tr>
    </w:tbl>
    <w:p w:rsidR="00EB48B0" w:rsidRDefault="00EB48B0" w:rsidP="00EB48B0">
      <w:pPr>
        <w:rPr>
          <w:sz w:val="28"/>
          <w:szCs w:val="28"/>
        </w:rPr>
      </w:pPr>
    </w:p>
    <w:p w:rsidR="00EB48B0" w:rsidRDefault="00EB48B0" w:rsidP="00EB48B0">
      <w:pPr>
        <w:rPr>
          <w:sz w:val="28"/>
          <w:szCs w:val="28"/>
        </w:rPr>
      </w:pPr>
    </w:p>
    <w:p w:rsidR="00EB48B0" w:rsidRDefault="00EB48B0" w:rsidP="00EB48B0">
      <w:pPr>
        <w:rPr>
          <w:sz w:val="28"/>
          <w:szCs w:val="28"/>
        </w:rPr>
      </w:pPr>
    </w:p>
    <w:p w:rsidR="00EB48B0" w:rsidRDefault="00EB48B0" w:rsidP="00EB48B0">
      <w:pPr>
        <w:rPr>
          <w:sz w:val="28"/>
          <w:szCs w:val="28"/>
        </w:rPr>
      </w:pPr>
    </w:p>
    <w:p w:rsidR="00EB48B0" w:rsidRDefault="00EB48B0" w:rsidP="00EB48B0">
      <w:pPr>
        <w:rPr>
          <w:sz w:val="28"/>
          <w:szCs w:val="28"/>
        </w:rPr>
      </w:pPr>
    </w:p>
    <w:p w:rsidR="00EB48B0" w:rsidRDefault="00EB48B0" w:rsidP="00EB48B0">
      <w:pPr>
        <w:rPr>
          <w:sz w:val="28"/>
          <w:szCs w:val="28"/>
        </w:rPr>
      </w:pPr>
    </w:p>
    <w:p w:rsidR="00EB48B0" w:rsidRDefault="00EB48B0" w:rsidP="00EB48B0">
      <w:pPr>
        <w:rPr>
          <w:sz w:val="28"/>
          <w:szCs w:val="28"/>
        </w:rPr>
      </w:pPr>
    </w:p>
    <w:p w:rsidR="00EB48B0" w:rsidRDefault="00EB48B0" w:rsidP="00EB48B0">
      <w:pPr>
        <w:jc w:val="right"/>
        <w:rPr>
          <w:sz w:val="28"/>
          <w:szCs w:val="28"/>
        </w:rPr>
      </w:pPr>
      <w:r w:rsidRPr="0098349B">
        <w:rPr>
          <w:sz w:val="28"/>
          <w:szCs w:val="28"/>
        </w:rPr>
        <w:t xml:space="preserve">Приложение </w:t>
      </w:r>
      <w:r>
        <w:rPr>
          <w:sz w:val="28"/>
          <w:szCs w:val="28"/>
        </w:rPr>
        <w:t>2</w:t>
      </w:r>
    </w:p>
    <w:p w:rsidR="00EB48B0" w:rsidRDefault="00EB48B0" w:rsidP="00EB48B0">
      <w:pPr>
        <w:jc w:val="right"/>
        <w:rPr>
          <w:sz w:val="28"/>
          <w:szCs w:val="28"/>
        </w:rPr>
      </w:pPr>
      <w:r w:rsidRPr="0098349B">
        <w:rPr>
          <w:sz w:val="28"/>
          <w:szCs w:val="28"/>
        </w:rPr>
        <w:t xml:space="preserve">к постановлению </w:t>
      </w:r>
    </w:p>
    <w:p w:rsidR="00EB48B0" w:rsidRDefault="00EB48B0" w:rsidP="00EB48B0">
      <w:pPr>
        <w:jc w:val="right"/>
        <w:rPr>
          <w:sz w:val="28"/>
          <w:szCs w:val="28"/>
        </w:rPr>
      </w:pPr>
      <w:r>
        <w:rPr>
          <w:sz w:val="28"/>
          <w:szCs w:val="28"/>
        </w:rPr>
        <w:t>от 05.10.2015 № 352</w:t>
      </w:r>
    </w:p>
    <w:p w:rsidR="00EB48B0" w:rsidRPr="0098349B" w:rsidRDefault="00EB48B0" w:rsidP="00EB48B0">
      <w:pPr>
        <w:jc w:val="right"/>
        <w:rPr>
          <w:sz w:val="28"/>
          <w:szCs w:val="28"/>
        </w:rPr>
      </w:pPr>
    </w:p>
    <w:p w:rsidR="00EB48B0" w:rsidRDefault="00EB48B0" w:rsidP="00EB48B0">
      <w:pPr>
        <w:jc w:val="center"/>
        <w:rPr>
          <w:sz w:val="28"/>
          <w:szCs w:val="28"/>
        </w:rPr>
      </w:pPr>
      <w:r w:rsidRPr="0098349B">
        <w:rPr>
          <w:sz w:val="28"/>
          <w:szCs w:val="28"/>
        </w:rPr>
        <w:t xml:space="preserve">Перечень имущества, </w:t>
      </w:r>
    </w:p>
    <w:p w:rsidR="00EB48B0" w:rsidRDefault="00EB48B0" w:rsidP="00EB48B0">
      <w:pPr>
        <w:jc w:val="center"/>
        <w:rPr>
          <w:sz w:val="28"/>
          <w:szCs w:val="28"/>
        </w:rPr>
      </w:pPr>
      <w:r>
        <w:rPr>
          <w:sz w:val="28"/>
          <w:szCs w:val="28"/>
        </w:rPr>
        <w:t>передаваемого в оперативное управление комитета по финансам, налоговой и кредитной политике Администрации Новичихинского района</w:t>
      </w:r>
    </w:p>
    <w:p w:rsidR="00EB48B0" w:rsidRDefault="00EB48B0" w:rsidP="00EB48B0">
      <w:pPr>
        <w:jc w:val="center"/>
      </w:pPr>
    </w:p>
    <w:p w:rsidR="00EB48B0" w:rsidRDefault="00EB48B0" w:rsidP="00EB48B0">
      <w:pPr>
        <w:jc w:val="center"/>
      </w:pPr>
    </w:p>
    <w:p w:rsidR="00EB48B0" w:rsidRDefault="00EB48B0" w:rsidP="00EB48B0">
      <w:pPr>
        <w:jc w:val="center"/>
      </w:pPr>
    </w:p>
    <w:p w:rsidR="00EB48B0" w:rsidRDefault="00EB48B0" w:rsidP="00EB48B0">
      <w:pPr>
        <w:jc w:val="center"/>
      </w:pPr>
    </w:p>
    <w:tbl>
      <w:tblPr>
        <w:tblStyle w:val="af2"/>
        <w:tblW w:w="8804" w:type="dxa"/>
        <w:jc w:val="center"/>
        <w:tblLayout w:type="fixed"/>
        <w:tblLook w:val="01E0"/>
      </w:tblPr>
      <w:tblGrid>
        <w:gridCol w:w="5384"/>
        <w:gridCol w:w="1800"/>
        <w:gridCol w:w="1620"/>
      </w:tblGrid>
      <w:tr w:rsidR="00EB48B0" w:rsidRPr="004C1BF9" w:rsidTr="00E8633E">
        <w:trPr>
          <w:trHeight w:val="335"/>
          <w:jc w:val="center"/>
        </w:trPr>
        <w:tc>
          <w:tcPr>
            <w:tcW w:w="5384" w:type="dxa"/>
          </w:tcPr>
          <w:p w:rsidR="00EB48B0" w:rsidRDefault="00EB48B0" w:rsidP="00E8633E">
            <w:pPr>
              <w:rPr>
                <w:sz w:val="28"/>
                <w:szCs w:val="28"/>
              </w:rPr>
            </w:pPr>
            <w:r w:rsidRPr="0008010D">
              <w:rPr>
                <w:sz w:val="28"/>
                <w:szCs w:val="28"/>
              </w:rPr>
              <w:t>Наименование</w:t>
            </w:r>
            <w:r>
              <w:rPr>
                <w:sz w:val="28"/>
                <w:szCs w:val="28"/>
              </w:rPr>
              <w:t xml:space="preserve"> имущества</w:t>
            </w:r>
          </w:p>
        </w:tc>
        <w:tc>
          <w:tcPr>
            <w:tcW w:w="1800" w:type="dxa"/>
          </w:tcPr>
          <w:p w:rsidR="00EB48B0" w:rsidRDefault="00EB48B0" w:rsidP="00E8633E">
            <w:pPr>
              <w:jc w:val="center"/>
              <w:rPr>
                <w:sz w:val="28"/>
                <w:szCs w:val="28"/>
              </w:rPr>
            </w:pPr>
            <w:r>
              <w:rPr>
                <w:sz w:val="28"/>
                <w:szCs w:val="28"/>
              </w:rPr>
              <w:t xml:space="preserve">Количество, </w:t>
            </w:r>
          </w:p>
          <w:p w:rsidR="00EB48B0" w:rsidRDefault="00EB48B0" w:rsidP="00E8633E">
            <w:pPr>
              <w:jc w:val="center"/>
              <w:rPr>
                <w:sz w:val="28"/>
                <w:szCs w:val="28"/>
              </w:rPr>
            </w:pPr>
            <w:r>
              <w:rPr>
                <w:sz w:val="28"/>
                <w:szCs w:val="28"/>
              </w:rPr>
              <w:t>шт.</w:t>
            </w:r>
          </w:p>
        </w:tc>
        <w:tc>
          <w:tcPr>
            <w:tcW w:w="1620" w:type="dxa"/>
          </w:tcPr>
          <w:p w:rsidR="00EB48B0" w:rsidRDefault="00EB48B0" w:rsidP="00E8633E">
            <w:pPr>
              <w:jc w:val="center"/>
              <w:rPr>
                <w:sz w:val="28"/>
                <w:szCs w:val="28"/>
              </w:rPr>
            </w:pPr>
            <w:r>
              <w:rPr>
                <w:sz w:val="28"/>
                <w:szCs w:val="28"/>
              </w:rPr>
              <w:t>Балансовая стоимость,</w:t>
            </w:r>
          </w:p>
          <w:p w:rsidR="00EB48B0" w:rsidRDefault="00EB48B0" w:rsidP="00E8633E">
            <w:pPr>
              <w:jc w:val="center"/>
              <w:rPr>
                <w:sz w:val="28"/>
                <w:szCs w:val="28"/>
              </w:rPr>
            </w:pPr>
            <w:r>
              <w:rPr>
                <w:sz w:val="28"/>
                <w:szCs w:val="28"/>
              </w:rPr>
              <w:t>руб.</w:t>
            </w:r>
          </w:p>
        </w:tc>
      </w:tr>
      <w:tr w:rsidR="00EB48B0" w:rsidRPr="00010770" w:rsidTr="00E8633E">
        <w:trPr>
          <w:trHeight w:val="335"/>
          <w:jc w:val="center"/>
        </w:trPr>
        <w:tc>
          <w:tcPr>
            <w:tcW w:w="5384" w:type="dxa"/>
          </w:tcPr>
          <w:p w:rsidR="00EB48B0" w:rsidRPr="00010770" w:rsidRDefault="00EB48B0" w:rsidP="00E8633E">
            <w:pPr>
              <w:rPr>
                <w:color w:val="000000"/>
                <w:sz w:val="28"/>
                <w:szCs w:val="28"/>
              </w:rPr>
            </w:pPr>
            <w:r>
              <w:rPr>
                <w:color w:val="000000"/>
                <w:sz w:val="28"/>
                <w:szCs w:val="28"/>
              </w:rPr>
              <w:t>Системный блок</w:t>
            </w:r>
          </w:p>
        </w:tc>
        <w:tc>
          <w:tcPr>
            <w:tcW w:w="1800" w:type="dxa"/>
          </w:tcPr>
          <w:p w:rsidR="00EB48B0" w:rsidRPr="00010770" w:rsidRDefault="00EB48B0" w:rsidP="00E8633E">
            <w:pPr>
              <w:jc w:val="center"/>
              <w:rPr>
                <w:color w:val="000000"/>
                <w:sz w:val="28"/>
                <w:szCs w:val="28"/>
              </w:rPr>
            </w:pPr>
            <w:r>
              <w:rPr>
                <w:color w:val="000000"/>
                <w:sz w:val="28"/>
                <w:szCs w:val="28"/>
              </w:rPr>
              <w:t>1</w:t>
            </w:r>
          </w:p>
        </w:tc>
        <w:tc>
          <w:tcPr>
            <w:tcW w:w="1620" w:type="dxa"/>
          </w:tcPr>
          <w:p w:rsidR="00EB48B0" w:rsidRPr="00010770" w:rsidRDefault="00EB48B0" w:rsidP="00E8633E">
            <w:pPr>
              <w:jc w:val="center"/>
              <w:rPr>
                <w:color w:val="000000"/>
                <w:sz w:val="28"/>
                <w:szCs w:val="28"/>
              </w:rPr>
            </w:pPr>
            <w:r>
              <w:rPr>
                <w:color w:val="000000"/>
                <w:sz w:val="28"/>
                <w:szCs w:val="28"/>
              </w:rPr>
              <w:t>18056,64</w:t>
            </w:r>
          </w:p>
        </w:tc>
      </w:tr>
      <w:tr w:rsidR="00EB48B0" w:rsidRPr="00010770" w:rsidTr="00E8633E">
        <w:trPr>
          <w:trHeight w:val="339"/>
          <w:jc w:val="center"/>
        </w:trPr>
        <w:tc>
          <w:tcPr>
            <w:tcW w:w="5384" w:type="dxa"/>
          </w:tcPr>
          <w:p w:rsidR="00EB48B0" w:rsidRPr="00010770" w:rsidRDefault="00EB48B0" w:rsidP="00E8633E">
            <w:pPr>
              <w:rPr>
                <w:color w:val="000000"/>
                <w:sz w:val="28"/>
                <w:szCs w:val="28"/>
              </w:rPr>
            </w:pPr>
            <w:r>
              <w:rPr>
                <w:color w:val="000000"/>
                <w:sz w:val="28"/>
                <w:szCs w:val="28"/>
              </w:rPr>
              <w:t>Монитор ж/к</w:t>
            </w:r>
          </w:p>
        </w:tc>
        <w:tc>
          <w:tcPr>
            <w:tcW w:w="1800" w:type="dxa"/>
          </w:tcPr>
          <w:p w:rsidR="00EB48B0" w:rsidRPr="00010770" w:rsidRDefault="00EB48B0" w:rsidP="00E8633E">
            <w:pPr>
              <w:jc w:val="center"/>
              <w:rPr>
                <w:color w:val="000000"/>
                <w:sz w:val="28"/>
                <w:szCs w:val="28"/>
              </w:rPr>
            </w:pPr>
            <w:r>
              <w:rPr>
                <w:color w:val="000000"/>
                <w:sz w:val="28"/>
                <w:szCs w:val="28"/>
              </w:rPr>
              <w:t>1</w:t>
            </w:r>
          </w:p>
        </w:tc>
        <w:tc>
          <w:tcPr>
            <w:tcW w:w="1620" w:type="dxa"/>
          </w:tcPr>
          <w:p w:rsidR="00EB48B0" w:rsidRPr="00010770" w:rsidRDefault="00EB48B0" w:rsidP="00E8633E">
            <w:pPr>
              <w:jc w:val="center"/>
              <w:rPr>
                <w:color w:val="000000"/>
                <w:sz w:val="28"/>
                <w:szCs w:val="28"/>
              </w:rPr>
            </w:pPr>
            <w:r>
              <w:rPr>
                <w:color w:val="000000"/>
                <w:sz w:val="28"/>
                <w:szCs w:val="28"/>
              </w:rPr>
              <w:t>7000,00</w:t>
            </w:r>
          </w:p>
        </w:tc>
      </w:tr>
      <w:tr w:rsidR="00EB48B0" w:rsidRPr="00010770" w:rsidTr="00E8633E">
        <w:trPr>
          <w:trHeight w:val="364"/>
          <w:jc w:val="center"/>
        </w:trPr>
        <w:tc>
          <w:tcPr>
            <w:tcW w:w="5384" w:type="dxa"/>
          </w:tcPr>
          <w:p w:rsidR="00EB48B0" w:rsidRPr="00C05C0C" w:rsidRDefault="00EB48B0" w:rsidP="00E8633E">
            <w:pPr>
              <w:rPr>
                <w:color w:val="000000"/>
                <w:sz w:val="28"/>
                <w:szCs w:val="28"/>
                <w:lang w:val="en-US"/>
              </w:rPr>
            </w:pPr>
            <w:r>
              <w:rPr>
                <w:color w:val="000000"/>
                <w:sz w:val="28"/>
                <w:szCs w:val="28"/>
              </w:rPr>
              <w:t xml:space="preserve">Принтер лазерный </w:t>
            </w:r>
            <w:r>
              <w:rPr>
                <w:color w:val="000000"/>
                <w:sz w:val="28"/>
                <w:szCs w:val="28"/>
                <w:lang w:val="en-US"/>
              </w:rPr>
              <w:t>HPLJ 1320</w:t>
            </w:r>
          </w:p>
        </w:tc>
        <w:tc>
          <w:tcPr>
            <w:tcW w:w="1800" w:type="dxa"/>
          </w:tcPr>
          <w:p w:rsidR="00EB48B0" w:rsidRPr="00C05C0C" w:rsidRDefault="00EB48B0" w:rsidP="00E8633E">
            <w:pPr>
              <w:jc w:val="center"/>
              <w:rPr>
                <w:color w:val="000000"/>
                <w:sz w:val="28"/>
                <w:szCs w:val="28"/>
                <w:lang w:val="en-US"/>
              </w:rPr>
            </w:pPr>
            <w:r>
              <w:rPr>
                <w:color w:val="000000"/>
                <w:sz w:val="28"/>
                <w:szCs w:val="28"/>
                <w:lang w:val="en-US"/>
              </w:rPr>
              <w:t>1</w:t>
            </w:r>
          </w:p>
        </w:tc>
        <w:tc>
          <w:tcPr>
            <w:tcW w:w="1620" w:type="dxa"/>
          </w:tcPr>
          <w:p w:rsidR="00EB48B0" w:rsidRPr="00010770" w:rsidRDefault="00EB48B0" w:rsidP="00E8633E">
            <w:pPr>
              <w:jc w:val="center"/>
              <w:rPr>
                <w:color w:val="000000"/>
                <w:sz w:val="28"/>
                <w:szCs w:val="28"/>
              </w:rPr>
            </w:pPr>
            <w:r>
              <w:rPr>
                <w:color w:val="000000"/>
                <w:sz w:val="28"/>
                <w:szCs w:val="28"/>
              </w:rPr>
              <w:t>11846,28</w:t>
            </w:r>
          </w:p>
        </w:tc>
      </w:tr>
      <w:tr w:rsidR="00EB48B0" w:rsidRPr="001956CF" w:rsidTr="00E8633E">
        <w:trPr>
          <w:trHeight w:val="335"/>
          <w:jc w:val="center"/>
        </w:trPr>
        <w:tc>
          <w:tcPr>
            <w:tcW w:w="5384" w:type="dxa"/>
          </w:tcPr>
          <w:p w:rsidR="00EB48B0" w:rsidRPr="007E7E76" w:rsidRDefault="00EB48B0" w:rsidP="00E8633E">
            <w:pPr>
              <w:rPr>
                <w:sz w:val="28"/>
                <w:szCs w:val="28"/>
              </w:rPr>
            </w:pPr>
            <w:r w:rsidRPr="007E7E76">
              <w:rPr>
                <w:sz w:val="28"/>
                <w:szCs w:val="28"/>
              </w:rPr>
              <w:t>Итого:</w:t>
            </w:r>
          </w:p>
        </w:tc>
        <w:tc>
          <w:tcPr>
            <w:tcW w:w="1800" w:type="dxa"/>
          </w:tcPr>
          <w:p w:rsidR="00EB48B0" w:rsidRDefault="00EB48B0" w:rsidP="00E8633E">
            <w:pPr>
              <w:jc w:val="center"/>
              <w:rPr>
                <w:sz w:val="28"/>
                <w:szCs w:val="28"/>
              </w:rPr>
            </w:pPr>
            <w:r>
              <w:rPr>
                <w:sz w:val="28"/>
                <w:szCs w:val="28"/>
              </w:rPr>
              <w:t>3</w:t>
            </w:r>
          </w:p>
        </w:tc>
        <w:tc>
          <w:tcPr>
            <w:tcW w:w="1620" w:type="dxa"/>
          </w:tcPr>
          <w:p w:rsidR="00EB48B0" w:rsidRDefault="00FF705E" w:rsidP="00E8633E">
            <w:pPr>
              <w:jc w:val="center"/>
              <w:rPr>
                <w:sz w:val="28"/>
                <w:szCs w:val="28"/>
              </w:rPr>
            </w:pPr>
            <w:r>
              <w:rPr>
                <w:sz w:val="28"/>
                <w:szCs w:val="28"/>
              </w:rPr>
              <w:fldChar w:fldCharType="begin"/>
            </w:r>
            <w:r w:rsidR="00EB48B0">
              <w:rPr>
                <w:sz w:val="28"/>
                <w:szCs w:val="28"/>
              </w:rPr>
              <w:instrText xml:space="preserve"> =SUM(ABOVE) </w:instrText>
            </w:r>
            <w:r>
              <w:rPr>
                <w:sz w:val="28"/>
                <w:szCs w:val="28"/>
              </w:rPr>
              <w:fldChar w:fldCharType="separate"/>
            </w:r>
            <w:r w:rsidR="00EB48B0">
              <w:rPr>
                <w:noProof/>
                <w:sz w:val="28"/>
                <w:szCs w:val="28"/>
              </w:rPr>
              <w:t>36902,92</w:t>
            </w:r>
            <w:r>
              <w:rPr>
                <w:sz w:val="28"/>
                <w:szCs w:val="28"/>
              </w:rPr>
              <w:fldChar w:fldCharType="end"/>
            </w:r>
          </w:p>
        </w:tc>
      </w:tr>
    </w:tbl>
    <w:p w:rsidR="00EB48B0" w:rsidRDefault="00EB48B0" w:rsidP="00EB48B0">
      <w:pPr>
        <w:rPr>
          <w:sz w:val="28"/>
          <w:szCs w:val="28"/>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EB48B0" w:rsidP="00314ABA">
      <w:pPr>
        <w:rPr>
          <w:b/>
          <w:bCs/>
          <w:sz w:val="28"/>
        </w:rPr>
      </w:pPr>
      <w:r>
        <w:rPr>
          <w:b/>
          <w:bCs/>
          <w:sz w:val="28"/>
        </w:rPr>
        <w:t>05</w:t>
      </w:r>
      <w:r w:rsidR="00314ABA">
        <w:rPr>
          <w:b/>
          <w:bCs/>
          <w:sz w:val="28"/>
        </w:rPr>
        <w:t>.</w:t>
      </w:r>
      <w:r>
        <w:rPr>
          <w:b/>
          <w:bCs/>
          <w:sz w:val="28"/>
        </w:rPr>
        <w:t>10</w:t>
      </w:r>
      <w:r w:rsidR="00314ABA">
        <w:rPr>
          <w:b/>
          <w:bCs/>
          <w:sz w:val="28"/>
        </w:rPr>
        <w:t>.</w:t>
      </w:r>
      <w:r w:rsidR="00C27F9A">
        <w:rPr>
          <w:b/>
          <w:bCs/>
          <w:sz w:val="28"/>
        </w:rPr>
        <w:t>2015   №  3</w:t>
      </w:r>
      <w:r>
        <w:rPr>
          <w:b/>
          <w:bCs/>
          <w:sz w:val="28"/>
        </w:rPr>
        <w:t>54</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EB48B0" w:rsidRDefault="00EB48B0" w:rsidP="00314ABA">
      <w:pPr>
        <w:rPr>
          <w:sz w:val="28"/>
        </w:rPr>
      </w:pPr>
    </w:p>
    <w:p w:rsidR="00EB48B0" w:rsidRPr="00E56CE4" w:rsidRDefault="00EB48B0" w:rsidP="00EB48B0">
      <w:pPr>
        <w:jc w:val="both"/>
        <w:rPr>
          <w:color w:val="000000"/>
          <w:sz w:val="28"/>
          <w:szCs w:val="28"/>
        </w:rPr>
      </w:pPr>
      <w:r w:rsidRPr="00E56CE4">
        <w:rPr>
          <w:color w:val="000000"/>
          <w:sz w:val="28"/>
          <w:szCs w:val="28"/>
        </w:rPr>
        <w:t xml:space="preserve">Об утверждении схемы </w:t>
      </w:r>
    </w:p>
    <w:p w:rsidR="00EB48B0" w:rsidRPr="00E56CE4" w:rsidRDefault="00EB48B0" w:rsidP="00EB48B0">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B48B0" w:rsidRDefault="00EB48B0" w:rsidP="00EB48B0">
      <w:pPr>
        <w:rPr>
          <w:b/>
          <w:sz w:val="28"/>
          <w:szCs w:val="28"/>
        </w:rPr>
      </w:pPr>
    </w:p>
    <w:p w:rsidR="00EB48B0" w:rsidRPr="0083661F" w:rsidRDefault="00EB48B0" w:rsidP="00EB48B0">
      <w:pPr>
        <w:rPr>
          <w:b/>
          <w:sz w:val="28"/>
          <w:szCs w:val="28"/>
        </w:rPr>
      </w:pPr>
    </w:p>
    <w:p w:rsidR="00EB48B0" w:rsidRPr="0083661F" w:rsidRDefault="00EB48B0" w:rsidP="00EB48B0">
      <w:pPr>
        <w:ind w:firstLine="900"/>
        <w:jc w:val="both"/>
        <w:rPr>
          <w:sz w:val="28"/>
          <w:szCs w:val="28"/>
        </w:rPr>
      </w:pPr>
      <w:r>
        <w:rPr>
          <w:sz w:val="28"/>
          <w:szCs w:val="28"/>
        </w:rPr>
        <w:t xml:space="preserve">На основании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EB48B0" w:rsidRDefault="00EB48B0" w:rsidP="00EB48B0">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22:30:070103. Участок расположен в </w:t>
      </w:r>
      <w:smartTag w:uri="urn:schemas-microsoft-com:office:smarttags" w:element="metricconverter">
        <w:smartTagPr>
          <w:attr w:name="ProductID" w:val="1700 м"/>
        </w:smartTagPr>
        <w:r>
          <w:rPr>
            <w:sz w:val="28"/>
            <w:szCs w:val="28"/>
          </w:rPr>
          <w:t>1700 м</w:t>
        </w:r>
      </w:smartTag>
      <w:r>
        <w:rPr>
          <w:sz w:val="28"/>
          <w:szCs w:val="28"/>
        </w:rPr>
        <w:t xml:space="preserve">. по направлению на северо-восток от здания администрации по адресу: с. Токарево, ул. Ленина, 81,  площадью </w:t>
      </w:r>
      <w:smartTag w:uri="urn:schemas-microsoft-com:office:smarttags" w:element="metricconverter">
        <w:smartTagPr>
          <w:attr w:name="ProductID" w:val="12000 м2"/>
        </w:smartTagPr>
        <w:r>
          <w:rPr>
            <w:sz w:val="28"/>
            <w:szCs w:val="28"/>
          </w:rPr>
          <w:t>12000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рыбоводство.</w:t>
      </w:r>
    </w:p>
    <w:p w:rsidR="00C27F9A" w:rsidRDefault="00C27F9A" w:rsidP="00C27F9A">
      <w:pPr>
        <w:ind w:firstLine="900"/>
        <w:jc w:val="both"/>
        <w:rPr>
          <w:sz w:val="28"/>
          <w:szCs w:val="28"/>
        </w:rPr>
      </w:pPr>
    </w:p>
    <w:p w:rsidR="00314ABA" w:rsidRDefault="00FF705E" w:rsidP="00314ABA">
      <w:pPr>
        <w:jc w:val="both"/>
        <w:rPr>
          <w:b/>
          <w:bCs/>
          <w:sz w:val="36"/>
        </w:rPr>
      </w:pPr>
      <w:r w:rsidRPr="00FF705E">
        <w:rPr>
          <w:noProof/>
          <w:sz w:val="28"/>
        </w:rPr>
        <w:pict>
          <v:shape id="_x0000_s1581" type="#_x0000_t202" style="position:absolute;left:0;text-align:left;margin-left:361.45pt;margin-top:65.95pt;width:99pt;height:25.3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583" type="#_x0000_t202" style="position:absolute;left:0;text-align:left;margin-left:253.6pt;margin-top:42.45pt;width:102.65pt;height:76.8pt;z-index:251855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582" type="#_x0000_t202" style="position:absolute;left:0;text-align:left;margin-left:147.95pt;margin-top:27.4pt;width:101.45pt;height:94.25pt;z-index:251854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1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580" type="#_x0000_t202" style="position:absolute;left:0;text-align:left;margin-left:-6.3pt;margin-top:56.3pt;width:159.3pt;height:52.3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p>
    <w:p w:rsidR="006537B6" w:rsidRDefault="006537B6" w:rsidP="00314ABA">
      <w:pPr>
        <w:rPr>
          <w:b/>
          <w:bCs/>
          <w:sz w:val="36"/>
        </w:rPr>
      </w:pPr>
      <w:r>
        <w:rPr>
          <w:b/>
          <w:bCs/>
          <w:noProof/>
          <w:sz w:val="36"/>
        </w:rPr>
        <w:lastRenderedPageBreak/>
        <w:drawing>
          <wp:inline distT="0" distB="0" distL="0" distR="0">
            <wp:extent cx="5760085" cy="8131175"/>
            <wp:effectExtent l="19050" t="0" r="0" b="0"/>
            <wp:docPr id="2" name="Рисунок 1" descr="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jpg"/>
                    <pic:cNvPicPr/>
                  </pic:nvPicPr>
                  <pic:blipFill>
                    <a:blip r:embed="rId10">
                      <a:lum bright="27000" contrast="-18000"/>
                    </a:blip>
                    <a:stretch>
                      <a:fillRect/>
                    </a:stretch>
                  </pic:blipFill>
                  <pic:spPr>
                    <a:xfrm>
                      <a:off x="0" y="0"/>
                      <a:ext cx="5760085" cy="8131175"/>
                    </a:xfrm>
                    <a:prstGeom prst="rect">
                      <a:avLst/>
                    </a:prstGeom>
                  </pic:spPr>
                </pic:pic>
              </a:graphicData>
            </a:graphic>
          </wp:inline>
        </w:drawing>
      </w:r>
    </w:p>
    <w:p w:rsidR="00314ABA" w:rsidRPr="00314ABA" w:rsidRDefault="00314ABA" w:rsidP="006537B6">
      <w:pPr>
        <w:spacing w:line="480" w:lineRule="auto"/>
        <w:rPr>
          <w:rFonts w:ascii="Arial Black" w:hAnsi="Arial Black"/>
          <w:sz w:val="56"/>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537B6" w:rsidP="00314ABA">
      <w:pPr>
        <w:rPr>
          <w:b/>
          <w:bCs/>
          <w:sz w:val="28"/>
        </w:rPr>
      </w:pPr>
      <w:r>
        <w:rPr>
          <w:b/>
          <w:bCs/>
          <w:sz w:val="28"/>
        </w:rPr>
        <w:t>05</w:t>
      </w:r>
      <w:r w:rsidR="00314ABA">
        <w:rPr>
          <w:b/>
          <w:bCs/>
          <w:sz w:val="28"/>
        </w:rPr>
        <w:t>.</w:t>
      </w:r>
      <w:r>
        <w:rPr>
          <w:b/>
          <w:bCs/>
          <w:sz w:val="28"/>
        </w:rPr>
        <w:t>10</w:t>
      </w:r>
      <w:r w:rsidR="00314ABA">
        <w:rPr>
          <w:b/>
          <w:bCs/>
          <w:sz w:val="28"/>
        </w:rPr>
        <w:t xml:space="preserve">.2015   №  </w:t>
      </w:r>
      <w:r w:rsidR="00C27F9A">
        <w:rPr>
          <w:b/>
          <w:bCs/>
          <w:sz w:val="28"/>
        </w:rPr>
        <w:t>3</w:t>
      </w:r>
      <w:r>
        <w:rPr>
          <w:b/>
          <w:bCs/>
          <w:sz w:val="28"/>
        </w:rPr>
        <w:t>55</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6537B6" w:rsidRPr="00E56CE4" w:rsidRDefault="006537B6" w:rsidP="006537B6">
      <w:pPr>
        <w:jc w:val="both"/>
        <w:rPr>
          <w:color w:val="000000"/>
          <w:sz w:val="28"/>
          <w:szCs w:val="28"/>
        </w:rPr>
      </w:pPr>
      <w:r w:rsidRPr="00E56CE4">
        <w:rPr>
          <w:color w:val="000000"/>
          <w:sz w:val="28"/>
          <w:szCs w:val="28"/>
        </w:rPr>
        <w:t xml:space="preserve">Об утверждении схемы </w:t>
      </w:r>
    </w:p>
    <w:p w:rsidR="006537B6" w:rsidRPr="00E56CE4" w:rsidRDefault="006537B6" w:rsidP="006537B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537B6" w:rsidRDefault="006537B6" w:rsidP="006537B6">
      <w:pPr>
        <w:rPr>
          <w:b/>
          <w:sz w:val="28"/>
          <w:szCs w:val="28"/>
        </w:rPr>
      </w:pPr>
    </w:p>
    <w:p w:rsidR="006537B6" w:rsidRPr="0083661F" w:rsidRDefault="006537B6" w:rsidP="006537B6">
      <w:pPr>
        <w:rPr>
          <w:b/>
          <w:sz w:val="28"/>
          <w:szCs w:val="28"/>
        </w:rPr>
      </w:pPr>
    </w:p>
    <w:p w:rsidR="006537B6" w:rsidRPr="0083661F" w:rsidRDefault="006537B6" w:rsidP="006537B6">
      <w:pPr>
        <w:ind w:firstLine="900"/>
        <w:jc w:val="both"/>
        <w:rPr>
          <w:sz w:val="28"/>
          <w:szCs w:val="28"/>
        </w:rPr>
      </w:pPr>
      <w:r>
        <w:rPr>
          <w:sz w:val="28"/>
          <w:szCs w:val="28"/>
        </w:rPr>
        <w:t xml:space="preserve">На основании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6537B6" w:rsidRDefault="006537B6" w:rsidP="006537B6">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22:30:010201. Местонахождение участка: Алтайский край, Новичихинский район, МО Мельниковский сельсовет, участок расположен примерно в </w:t>
      </w:r>
      <w:smartTag w:uri="urn:schemas-microsoft-com:office:smarttags" w:element="metricconverter">
        <w:smartTagPr>
          <w:attr w:name="ProductID" w:val="6500 м"/>
        </w:smartTagPr>
        <w:r>
          <w:rPr>
            <w:sz w:val="28"/>
            <w:szCs w:val="28"/>
          </w:rPr>
          <w:t>6500 м</w:t>
        </w:r>
      </w:smartTag>
      <w:r>
        <w:rPr>
          <w:sz w:val="28"/>
          <w:szCs w:val="28"/>
        </w:rPr>
        <w:t xml:space="preserve">. по направлению на северо-восток от с. Мельниково,   площадью </w:t>
      </w:r>
      <w:smartTag w:uri="urn:schemas-microsoft-com:office:smarttags" w:element="metricconverter">
        <w:smartTagPr>
          <w:attr w:name="ProductID" w:val="240000 м2"/>
        </w:smartTagPr>
        <w:r>
          <w:rPr>
            <w:sz w:val="28"/>
            <w:szCs w:val="28"/>
          </w:rPr>
          <w:t>240000 м</w:t>
        </w:r>
        <w:r>
          <w:rPr>
            <w:sz w:val="28"/>
            <w:szCs w:val="28"/>
            <w:vertAlign w:val="superscript"/>
          </w:rPr>
          <w:t>2</w:t>
        </w:r>
      </w:smartTag>
      <w:r>
        <w:rPr>
          <w:sz w:val="28"/>
          <w:szCs w:val="28"/>
        </w:rPr>
        <w:t>. 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для сенокошения.</w:t>
      </w:r>
    </w:p>
    <w:p w:rsidR="00314ABA" w:rsidRDefault="00FF705E" w:rsidP="00314ABA">
      <w:pPr>
        <w:jc w:val="both"/>
        <w:rPr>
          <w:b/>
          <w:bCs/>
          <w:sz w:val="36"/>
        </w:rPr>
      </w:pPr>
      <w:r w:rsidRPr="00FF705E">
        <w:rPr>
          <w:noProof/>
          <w:sz w:val="28"/>
        </w:rPr>
        <w:pict>
          <v:shape id="_x0000_s1585" type="#_x0000_t202" style="position:absolute;left:0;text-align:left;margin-left:361.45pt;margin-top:65.95pt;width:99pt;height:25.3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587" type="#_x0000_t202" style="position:absolute;left:0;text-align:left;margin-left:253.6pt;margin-top:42.45pt;width:102.65pt;height:76.8pt;z-index:251860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1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586" type="#_x0000_t202" style="position:absolute;left:0;text-align:left;margin-left:147.95pt;margin-top:27.4pt;width:101.45pt;height:94.25pt;z-index:251859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584" type="#_x0000_t202" style="position:absolute;left:0;text-align:left;margin-left:-6.3pt;margin-top:56.3pt;width:159.3pt;height:52.3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6537B6" w:rsidRDefault="006537B6" w:rsidP="00314ABA">
      <w:pPr>
        <w:jc w:val="center"/>
        <w:rPr>
          <w:b/>
          <w:iCs/>
        </w:rPr>
      </w:pPr>
      <w:r>
        <w:rPr>
          <w:b/>
          <w:iCs/>
          <w:noProof/>
        </w:rPr>
        <w:lastRenderedPageBreak/>
        <w:drawing>
          <wp:inline distT="0" distB="0" distL="0" distR="0">
            <wp:extent cx="5760085" cy="8132445"/>
            <wp:effectExtent l="19050" t="0" r="0" b="0"/>
            <wp:docPr id="3" name="Рисунок 2" descr="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jpg"/>
                    <pic:cNvPicPr/>
                  </pic:nvPicPr>
                  <pic:blipFill>
                    <a:blip r:embed="rId11">
                      <a:lum bright="9000"/>
                    </a:blip>
                    <a:stretch>
                      <a:fillRect/>
                    </a:stretch>
                  </pic:blipFill>
                  <pic:spPr>
                    <a:xfrm>
                      <a:off x="0" y="0"/>
                      <a:ext cx="5760085" cy="8132445"/>
                    </a:xfrm>
                    <a:prstGeom prst="rect">
                      <a:avLst/>
                    </a:prstGeom>
                  </pic:spPr>
                </pic:pic>
              </a:graphicData>
            </a:graphic>
          </wp:inline>
        </w:drawing>
      </w:r>
    </w:p>
    <w:p w:rsidR="00C27F9A" w:rsidRDefault="00C27F9A" w:rsidP="00314ABA">
      <w:pPr>
        <w:jc w:val="center"/>
        <w:rPr>
          <w:b/>
          <w:iCs/>
        </w:rPr>
      </w:pPr>
    </w:p>
    <w:p w:rsidR="00C27F9A" w:rsidRDefault="00C27F9A" w:rsidP="00314ABA">
      <w:pPr>
        <w:jc w:val="center"/>
        <w:rPr>
          <w:b/>
          <w:iCs/>
        </w:rPr>
      </w:pPr>
    </w:p>
    <w:p w:rsidR="006537B6" w:rsidRDefault="006537B6" w:rsidP="00314ABA">
      <w:pPr>
        <w:jc w:val="center"/>
        <w:rPr>
          <w:b/>
          <w:iCs/>
        </w:rPr>
      </w:pPr>
    </w:p>
    <w:p w:rsidR="006537B6" w:rsidRDefault="006537B6"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537B6" w:rsidP="00314ABA">
      <w:pPr>
        <w:rPr>
          <w:b/>
          <w:bCs/>
          <w:sz w:val="28"/>
        </w:rPr>
      </w:pPr>
      <w:r>
        <w:rPr>
          <w:b/>
          <w:bCs/>
          <w:sz w:val="28"/>
        </w:rPr>
        <w:t>07</w:t>
      </w:r>
      <w:r w:rsidR="00314ABA">
        <w:rPr>
          <w:b/>
          <w:bCs/>
          <w:sz w:val="28"/>
        </w:rPr>
        <w:t>.</w:t>
      </w:r>
      <w:r>
        <w:rPr>
          <w:b/>
          <w:bCs/>
          <w:sz w:val="28"/>
        </w:rPr>
        <w:t>10</w:t>
      </w:r>
      <w:r w:rsidR="00314ABA">
        <w:rPr>
          <w:b/>
          <w:bCs/>
          <w:sz w:val="28"/>
        </w:rPr>
        <w:t xml:space="preserve">.2015   №  </w:t>
      </w:r>
      <w:r>
        <w:rPr>
          <w:b/>
          <w:bCs/>
          <w:sz w:val="28"/>
        </w:rPr>
        <w:t>356</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6537B6" w:rsidRDefault="006537B6" w:rsidP="00314ABA">
      <w:pPr>
        <w:rPr>
          <w:sz w:val="28"/>
        </w:rPr>
      </w:pPr>
    </w:p>
    <w:p w:rsidR="006537B6" w:rsidRDefault="006537B6" w:rsidP="006537B6">
      <w:pPr>
        <w:jc w:val="both"/>
        <w:rPr>
          <w:sz w:val="28"/>
          <w:szCs w:val="28"/>
        </w:rPr>
      </w:pPr>
      <w:r>
        <w:rPr>
          <w:sz w:val="28"/>
          <w:szCs w:val="28"/>
        </w:rPr>
        <w:t>Об уточнении границ земельного участка</w:t>
      </w:r>
    </w:p>
    <w:p w:rsidR="006537B6" w:rsidRDefault="006537B6" w:rsidP="006537B6">
      <w:pPr>
        <w:rPr>
          <w:b/>
          <w:sz w:val="28"/>
          <w:szCs w:val="28"/>
        </w:rPr>
      </w:pPr>
    </w:p>
    <w:p w:rsidR="006537B6" w:rsidRPr="0083661F" w:rsidRDefault="006537B6" w:rsidP="006537B6">
      <w:pPr>
        <w:rPr>
          <w:b/>
          <w:sz w:val="28"/>
          <w:szCs w:val="28"/>
        </w:rPr>
      </w:pPr>
    </w:p>
    <w:p w:rsidR="006537B6" w:rsidRPr="0083661F" w:rsidRDefault="006537B6" w:rsidP="006537B6">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6537B6" w:rsidRPr="00AA5E6A" w:rsidRDefault="006537B6" w:rsidP="006537B6">
      <w:pPr>
        <w:ind w:firstLine="900"/>
        <w:jc w:val="both"/>
        <w:rPr>
          <w:sz w:val="28"/>
          <w:szCs w:val="28"/>
        </w:rPr>
      </w:pPr>
      <w:r>
        <w:rPr>
          <w:sz w:val="28"/>
          <w:szCs w:val="28"/>
        </w:rPr>
        <w:t xml:space="preserve">Уточнить границы и площадь земельного участка, имеющего кадастровый номер </w:t>
      </w:r>
      <w:r w:rsidRPr="001112FA">
        <w:rPr>
          <w:sz w:val="28"/>
          <w:szCs w:val="28"/>
        </w:rPr>
        <w:t>22:30:</w:t>
      </w:r>
      <w:r>
        <w:rPr>
          <w:sz w:val="28"/>
          <w:szCs w:val="28"/>
        </w:rPr>
        <w:t xml:space="preserve">100101:46,  по фактически используемой площади в размере </w:t>
      </w:r>
      <w:smartTag w:uri="urn:schemas-microsoft-com:office:smarttags" w:element="metricconverter">
        <w:smartTagPr>
          <w:attr w:name="ProductID" w:val="1824058 м2"/>
        </w:smartTagPr>
        <w:r>
          <w:rPr>
            <w:sz w:val="28"/>
            <w:szCs w:val="28"/>
          </w:rPr>
          <w:t>1824058 м</w:t>
        </w:r>
        <w:r>
          <w:rPr>
            <w:sz w:val="28"/>
            <w:szCs w:val="28"/>
            <w:vertAlign w:val="superscript"/>
          </w:rPr>
          <w:t>2</w:t>
        </w:r>
      </w:smartTag>
      <w:r>
        <w:rPr>
          <w:sz w:val="28"/>
          <w:szCs w:val="28"/>
        </w:rPr>
        <w:t>.</w:t>
      </w:r>
    </w:p>
    <w:p w:rsidR="00C27F9A" w:rsidRDefault="00C27F9A" w:rsidP="00C27F9A">
      <w:pPr>
        <w:rPr>
          <w:sz w:val="28"/>
          <w:szCs w:val="28"/>
        </w:rPr>
      </w:pPr>
    </w:p>
    <w:p w:rsidR="00C27F9A" w:rsidRDefault="00C27F9A" w:rsidP="00314ABA">
      <w:pPr>
        <w:rPr>
          <w:sz w:val="28"/>
        </w:rPr>
      </w:pPr>
    </w:p>
    <w:p w:rsidR="00314ABA" w:rsidRDefault="00FF705E" w:rsidP="00314ABA">
      <w:pPr>
        <w:jc w:val="both"/>
        <w:rPr>
          <w:b/>
          <w:bCs/>
          <w:sz w:val="36"/>
        </w:rPr>
      </w:pPr>
      <w:r w:rsidRPr="00FF705E">
        <w:rPr>
          <w:noProof/>
          <w:sz w:val="28"/>
        </w:rPr>
        <w:pict>
          <v:shape id="_x0000_s1589" type="#_x0000_t202" style="position:absolute;left:0;text-align:left;margin-left:361.45pt;margin-top:65.95pt;width:99pt;height:25.3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591" type="#_x0000_t202" style="position:absolute;left:0;text-align:left;margin-left:253.6pt;margin-top:42.45pt;width:102.65pt;height:76.8pt;z-index:251865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1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590" type="#_x0000_t202" style="position:absolute;left:0;text-align:left;margin-left:147.95pt;margin-top:27.4pt;width:101.45pt;height:94.25pt;z-index:251864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1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588" type="#_x0000_t202" style="position:absolute;left:0;text-align:left;margin-left:-6.3pt;margin-top:56.3pt;width:159.3pt;height:52.35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C27F9A" w:rsidRDefault="00C27F9A" w:rsidP="00314ABA">
      <w:pPr>
        <w:jc w:val="center"/>
        <w:rPr>
          <w:b/>
          <w:iCs/>
        </w:rPr>
      </w:pPr>
    </w:p>
    <w:p w:rsidR="006537B6" w:rsidRDefault="006537B6" w:rsidP="00314ABA">
      <w:pPr>
        <w:jc w:val="center"/>
        <w:rPr>
          <w:b/>
          <w:iCs/>
        </w:rPr>
      </w:pPr>
    </w:p>
    <w:p w:rsidR="006537B6" w:rsidRDefault="006537B6"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537B6" w:rsidP="00314ABA">
      <w:pPr>
        <w:rPr>
          <w:b/>
          <w:bCs/>
          <w:sz w:val="28"/>
        </w:rPr>
      </w:pPr>
      <w:r>
        <w:rPr>
          <w:b/>
          <w:bCs/>
          <w:sz w:val="28"/>
        </w:rPr>
        <w:t>08</w:t>
      </w:r>
      <w:r w:rsidR="00314ABA">
        <w:rPr>
          <w:b/>
          <w:bCs/>
          <w:sz w:val="28"/>
        </w:rPr>
        <w:t>.</w:t>
      </w:r>
      <w:r>
        <w:rPr>
          <w:b/>
          <w:bCs/>
          <w:sz w:val="28"/>
        </w:rPr>
        <w:t>10</w:t>
      </w:r>
      <w:r w:rsidR="00314ABA">
        <w:rPr>
          <w:b/>
          <w:bCs/>
          <w:sz w:val="28"/>
        </w:rPr>
        <w:t xml:space="preserve">.2015   №  </w:t>
      </w:r>
      <w:r w:rsidR="00C27F9A">
        <w:rPr>
          <w:b/>
          <w:bCs/>
          <w:sz w:val="28"/>
        </w:rPr>
        <w:t>35</w:t>
      </w:r>
      <w:r>
        <w:rPr>
          <w:b/>
          <w:bCs/>
          <w:sz w:val="28"/>
        </w:rPr>
        <w:t>7</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6537B6" w:rsidRDefault="006537B6" w:rsidP="00314ABA">
      <w:pPr>
        <w:rPr>
          <w:sz w:val="28"/>
        </w:rPr>
      </w:pPr>
    </w:p>
    <w:p w:rsidR="006537B6" w:rsidRPr="001C2665" w:rsidRDefault="006537B6" w:rsidP="006537B6">
      <w:pPr>
        <w:jc w:val="both"/>
        <w:rPr>
          <w:sz w:val="28"/>
        </w:rPr>
      </w:pPr>
      <w:r w:rsidRPr="001C2665">
        <w:rPr>
          <w:sz w:val="28"/>
        </w:rPr>
        <w:t xml:space="preserve">О </w:t>
      </w:r>
      <w:r>
        <w:rPr>
          <w:sz w:val="28"/>
        </w:rPr>
        <w:t>списании</w:t>
      </w:r>
      <w:r w:rsidRPr="001C2665">
        <w:rPr>
          <w:sz w:val="28"/>
        </w:rPr>
        <w:t xml:space="preserve"> имущества</w:t>
      </w:r>
    </w:p>
    <w:p w:rsidR="006537B6" w:rsidRDefault="006537B6" w:rsidP="006537B6">
      <w:pPr>
        <w:rPr>
          <w:sz w:val="28"/>
          <w:szCs w:val="28"/>
        </w:rPr>
      </w:pPr>
    </w:p>
    <w:p w:rsidR="006537B6" w:rsidRPr="006537B6" w:rsidRDefault="006537B6" w:rsidP="006537B6">
      <w:pPr>
        <w:rPr>
          <w:sz w:val="28"/>
          <w:szCs w:val="28"/>
        </w:rPr>
      </w:pPr>
    </w:p>
    <w:p w:rsidR="006537B6" w:rsidRPr="006537B6" w:rsidRDefault="006537B6" w:rsidP="006537B6">
      <w:pPr>
        <w:pStyle w:val="1"/>
        <w:ind w:firstLine="900"/>
        <w:jc w:val="both"/>
        <w:rPr>
          <w:szCs w:val="28"/>
        </w:rPr>
      </w:pPr>
      <w:r w:rsidRPr="006537B6">
        <w:rPr>
          <w:szCs w:val="28"/>
        </w:rPr>
        <w:t>В соответствии с Положением «О порядке списания муниципального имущества муниципального образования Новичихинский район Алтайского края», на основании ходатайства директора МКОУ «Солоновская СОШ», ПОСТАНОВЛЯЮ:</w:t>
      </w:r>
    </w:p>
    <w:p w:rsidR="006537B6" w:rsidRDefault="006537B6" w:rsidP="006537B6">
      <w:pPr>
        <w:ind w:firstLine="720"/>
        <w:jc w:val="both"/>
        <w:rPr>
          <w:sz w:val="28"/>
          <w:szCs w:val="28"/>
        </w:rPr>
      </w:pPr>
      <w:r w:rsidRPr="0030706A">
        <w:rPr>
          <w:sz w:val="28"/>
          <w:szCs w:val="28"/>
        </w:rPr>
        <w:t xml:space="preserve">Списать с баланса </w:t>
      </w:r>
      <w:r w:rsidRPr="00485305">
        <w:rPr>
          <w:sz w:val="28"/>
          <w:szCs w:val="28"/>
        </w:rPr>
        <w:t>МКОУ «Солоновская СОШ»</w:t>
      </w:r>
      <w:r w:rsidRPr="00AD5BF5">
        <w:rPr>
          <w:b/>
          <w:sz w:val="28"/>
          <w:szCs w:val="28"/>
        </w:rPr>
        <w:t xml:space="preserve"> </w:t>
      </w:r>
      <w:r>
        <w:rPr>
          <w:sz w:val="28"/>
          <w:szCs w:val="28"/>
        </w:rPr>
        <w:t xml:space="preserve">автобус ПАЗ 672, </w:t>
      </w:r>
      <w:smartTag w:uri="urn:schemas-microsoft-com:office:smarttags" w:element="metricconverter">
        <w:smartTagPr>
          <w:attr w:name="ProductID" w:val="1975 г"/>
        </w:smartTagPr>
        <w:r>
          <w:rPr>
            <w:sz w:val="28"/>
            <w:szCs w:val="28"/>
          </w:rPr>
          <w:t>1975 г</w:t>
        </w:r>
      </w:smartTag>
      <w:r>
        <w:rPr>
          <w:sz w:val="28"/>
          <w:szCs w:val="28"/>
        </w:rPr>
        <w:t>.в., г/н Т 846 ОЕ 22, наименование (ТС) – автобус для перевозки детей, модель номер двигателя 2173, кузов № отсутствует, шасси 7507903, цвет белый, балансовой стоимостью 23 612 рублей 94 копейки, остаточной стоимостью 0 рублей.</w:t>
      </w:r>
    </w:p>
    <w:p w:rsidR="00C27F9A" w:rsidRDefault="00C27F9A" w:rsidP="00314ABA">
      <w:pPr>
        <w:rPr>
          <w:sz w:val="28"/>
        </w:rPr>
      </w:pPr>
    </w:p>
    <w:p w:rsidR="00314ABA" w:rsidRDefault="00FF705E" w:rsidP="00314ABA">
      <w:pPr>
        <w:jc w:val="both"/>
        <w:rPr>
          <w:b/>
          <w:bCs/>
          <w:sz w:val="36"/>
        </w:rPr>
      </w:pPr>
      <w:r w:rsidRPr="00FF705E">
        <w:rPr>
          <w:noProof/>
          <w:sz w:val="28"/>
        </w:rPr>
        <w:pict>
          <v:shape id="_x0000_s1593" type="#_x0000_t202" style="position:absolute;left:0;text-align:left;margin-left:361.45pt;margin-top:65.95pt;width:99pt;height:25.35pt;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595" type="#_x0000_t202" style="position:absolute;left:0;text-align:left;margin-left:253.6pt;margin-top:42.45pt;width:102.65pt;height:76.8pt;z-index:251870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594" type="#_x0000_t202" style="position:absolute;left:0;text-align:left;margin-left:147.95pt;margin-top:27.4pt;width:101.45pt;height:94.25pt;z-index:251869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1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592" type="#_x0000_t202" style="position:absolute;left:0;text-align:left;margin-left:-6.3pt;margin-top:56.3pt;width:159.3pt;height:52.35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Pr="00314ABA" w:rsidRDefault="00314ABA" w:rsidP="00314ABA">
      <w:pPr>
        <w:spacing w:line="480" w:lineRule="auto"/>
        <w:jc w:val="center"/>
        <w:rPr>
          <w:rFonts w:ascii="Arial Black" w:hAnsi="Arial Black"/>
          <w:sz w:val="56"/>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3A0609" w:rsidRDefault="003A0609" w:rsidP="00314ABA">
      <w:pPr>
        <w:jc w:val="center"/>
        <w:rPr>
          <w:b/>
          <w:iCs/>
        </w:rPr>
      </w:pPr>
    </w:p>
    <w:p w:rsidR="006537B6" w:rsidRDefault="006537B6" w:rsidP="00314ABA">
      <w:pPr>
        <w:jc w:val="center"/>
        <w:rPr>
          <w:b/>
          <w:iCs/>
        </w:rPr>
      </w:pPr>
    </w:p>
    <w:p w:rsidR="006537B6" w:rsidRDefault="006537B6" w:rsidP="00314ABA">
      <w:pPr>
        <w:jc w:val="center"/>
        <w:rPr>
          <w:b/>
          <w:iCs/>
        </w:rPr>
      </w:pPr>
    </w:p>
    <w:p w:rsidR="006537B6" w:rsidRDefault="006537B6"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537B6" w:rsidP="00314ABA">
      <w:pPr>
        <w:rPr>
          <w:b/>
          <w:bCs/>
          <w:sz w:val="28"/>
        </w:rPr>
      </w:pPr>
      <w:r>
        <w:rPr>
          <w:b/>
          <w:bCs/>
          <w:sz w:val="28"/>
        </w:rPr>
        <w:t>09</w:t>
      </w:r>
      <w:r w:rsidR="00314ABA">
        <w:rPr>
          <w:b/>
          <w:bCs/>
          <w:sz w:val="28"/>
        </w:rPr>
        <w:t>.</w:t>
      </w:r>
      <w:r>
        <w:rPr>
          <w:b/>
          <w:bCs/>
          <w:sz w:val="28"/>
        </w:rPr>
        <w:t>10</w:t>
      </w:r>
      <w:r w:rsidR="00314ABA">
        <w:rPr>
          <w:b/>
          <w:bCs/>
          <w:sz w:val="28"/>
        </w:rPr>
        <w:t xml:space="preserve">.2015   №  </w:t>
      </w:r>
      <w:r w:rsidR="003A0609">
        <w:rPr>
          <w:b/>
          <w:bCs/>
          <w:sz w:val="28"/>
        </w:rPr>
        <w:t>3</w:t>
      </w:r>
      <w:r>
        <w:rPr>
          <w:b/>
          <w:bCs/>
          <w:sz w:val="28"/>
        </w:rPr>
        <w:t>58</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Pr="006537B6" w:rsidRDefault="00314ABA" w:rsidP="00314ABA">
      <w:pPr>
        <w:rPr>
          <w:sz w:val="18"/>
          <w:szCs w:val="18"/>
        </w:rPr>
      </w:pPr>
    </w:p>
    <w:p w:rsidR="006537B6" w:rsidRPr="006537B6" w:rsidRDefault="006537B6" w:rsidP="006537B6">
      <w:pPr>
        <w:rPr>
          <w:sz w:val="26"/>
          <w:szCs w:val="26"/>
        </w:rPr>
      </w:pPr>
      <w:r w:rsidRPr="006537B6">
        <w:rPr>
          <w:sz w:val="26"/>
          <w:szCs w:val="26"/>
        </w:rPr>
        <w:t xml:space="preserve">О проведении конкурсного отбора субъектов </w:t>
      </w:r>
    </w:p>
    <w:p w:rsidR="006537B6" w:rsidRPr="006537B6" w:rsidRDefault="006537B6" w:rsidP="006537B6">
      <w:pPr>
        <w:rPr>
          <w:sz w:val="26"/>
          <w:szCs w:val="26"/>
        </w:rPr>
      </w:pPr>
      <w:r w:rsidRPr="006537B6">
        <w:rPr>
          <w:sz w:val="26"/>
          <w:szCs w:val="26"/>
        </w:rPr>
        <w:t xml:space="preserve">малого предпринимательства для предоставления </w:t>
      </w:r>
    </w:p>
    <w:p w:rsidR="006537B6" w:rsidRPr="006537B6" w:rsidRDefault="006537B6" w:rsidP="006537B6">
      <w:pPr>
        <w:rPr>
          <w:sz w:val="26"/>
          <w:szCs w:val="26"/>
        </w:rPr>
      </w:pPr>
      <w:r w:rsidRPr="006537B6">
        <w:rPr>
          <w:sz w:val="26"/>
          <w:szCs w:val="26"/>
        </w:rPr>
        <w:t xml:space="preserve">поддержки в виде грантов </w:t>
      </w:r>
    </w:p>
    <w:p w:rsidR="006537B6" w:rsidRPr="006537B6" w:rsidRDefault="006537B6" w:rsidP="006537B6">
      <w:pPr>
        <w:rPr>
          <w:sz w:val="26"/>
          <w:szCs w:val="26"/>
        </w:rPr>
      </w:pPr>
      <w:r w:rsidRPr="006537B6">
        <w:rPr>
          <w:sz w:val="26"/>
          <w:szCs w:val="26"/>
        </w:rPr>
        <w:t>(на создание собственного бизнеса)</w:t>
      </w:r>
    </w:p>
    <w:p w:rsidR="006537B6" w:rsidRPr="006537B6" w:rsidRDefault="006537B6" w:rsidP="006537B6">
      <w:pPr>
        <w:pStyle w:val="ConsPlusNonformat"/>
        <w:widowControl/>
        <w:ind w:firstLine="720"/>
        <w:jc w:val="both"/>
        <w:rPr>
          <w:rFonts w:ascii="Times New Roman" w:hAnsi="Times New Roman" w:cs="Times New Roman"/>
          <w:sz w:val="26"/>
          <w:szCs w:val="26"/>
        </w:rPr>
      </w:pPr>
      <w:r w:rsidRPr="006537B6">
        <w:rPr>
          <w:rFonts w:ascii="Times New Roman" w:hAnsi="Times New Roman" w:cs="Times New Roman"/>
          <w:sz w:val="26"/>
          <w:szCs w:val="26"/>
        </w:rPr>
        <w:t>В соответствии с Федеральным законом от 24.07.2007 № 209-ФЗ "О развитии малого и среднего предпринимательства в Российской Федерации",   законом Алтайского края от 17.11.2008 № 110-ЗС "О развитии малого и среднего предпринимательства в Алтайском крае", постановлением Администрации Новичихинского района от 09.12.2014 № 540 «Об утверждении муниципальной программы «Развитие предпринимательства  в Новичихинском районе на 2015-2020 годы» ПОСТАНОВЛЯЮ:</w:t>
      </w:r>
      <w:bookmarkStart w:id="1" w:name="sub_100"/>
    </w:p>
    <w:p w:rsidR="006537B6" w:rsidRPr="006537B6" w:rsidRDefault="006537B6" w:rsidP="006537B6">
      <w:pPr>
        <w:ind w:firstLine="720"/>
        <w:jc w:val="both"/>
        <w:rPr>
          <w:sz w:val="26"/>
          <w:szCs w:val="26"/>
        </w:rPr>
      </w:pPr>
      <w:r w:rsidRPr="006537B6">
        <w:rPr>
          <w:sz w:val="26"/>
          <w:szCs w:val="26"/>
        </w:rPr>
        <w:t xml:space="preserve">1. Утвердить прилагаемый Порядок проведения конкурсного отбора начинающих субъектов малого предпринимательства для предоставления   поддержки в виде грантов (на создание собственного бизнеса). </w:t>
      </w:r>
    </w:p>
    <w:p w:rsidR="006537B6" w:rsidRPr="006537B6" w:rsidRDefault="006537B6" w:rsidP="006537B6">
      <w:pPr>
        <w:tabs>
          <w:tab w:val="left" w:pos="709"/>
        </w:tabs>
        <w:jc w:val="both"/>
        <w:rPr>
          <w:sz w:val="26"/>
          <w:szCs w:val="26"/>
        </w:rPr>
      </w:pPr>
      <w:r w:rsidRPr="006537B6">
        <w:rPr>
          <w:sz w:val="26"/>
          <w:szCs w:val="26"/>
        </w:rPr>
        <w:t xml:space="preserve">          2. Утвердить формы документов для предоставления  на конкурсный отбор субъектов малого предпринимательства для предоставления поддержки в виде грантов (на создание собственного бизнеса). </w:t>
      </w:r>
    </w:p>
    <w:bookmarkEnd w:id="1"/>
    <w:p w:rsidR="006537B6" w:rsidRPr="006537B6" w:rsidRDefault="006537B6" w:rsidP="006537B6">
      <w:pPr>
        <w:ind w:firstLine="720"/>
        <w:jc w:val="both"/>
        <w:rPr>
          <w:sz w:val="26"/>
          <w:szCs w:val="26"/>
        </w:rPr>
      </w:pPr>
      <w:r w:rsidRPr="006537B6">
        <w:rPr>
          <w:sz w:val="26"/>
          <w:szCs w:val="26"/>
        </w:rPr>
        <w:t>3. Постановление Администрации Новичихинского района от 22.08.2012 № 324 «</w:t>
      </w:r>
      <w:r w:rsidRPr="006537B6">
        <w:rPr>
          <w:bCs/>
          <w:spacing w:val="-5"/>
          <w:sz w:val="26"/>
          <w:szCs w:val="26"/>
        </w:rPr>
        <w:t>Об утверждении Порядка предоставления начинающим субъектам малого предпринимательства грантов для открытия собственного дела», постановление Администрации Новичихинского района от 20.11.2014 № 510 «О внесении изменения в постановление Администрации Новичихинского района № 324 от 22.08.2012 года  «Об утверждении Порядка предоставления начинающим субъектам малого предпринимательства грантов для открытия собственного дела», постановление Администрации Новичихинского района от 07.09.2012 № 346 «</w:t>
      </w:r>
      <w:r w:rsidRPr="006537B6">
        <w:rPr>
          <w:sz w:val="26"/>
          <w:szCs w:val="26"/>
        </w:rPr>
        <w:t>Об утверждении Положения о комиссии по отбору заявок субъектов малого предпринимательства, претендующих на государственную поддержку, состава комиссии», постановление Администрации Новичихинского района от 15.05.2015 № 178 «О внесении изменений в отдельные постановления Администрации Новичихинского района» признать утратившими силу.</w:t>
      </w:r>
    </w:p>
    <w:p w:rsidR="006537B6" w:rsidRPr="006537B6" w:rsidRDefault="006537B6" w:rsidP="006537B6">
      <w:pPr>
        <w:ind w:firstLine="720"/>
        <w:jc w:val="both"/>
        <w:rPr>
          <w:sz w:val="26"/>
          <w:szCs w:val="26"/>
        </w:rPr>
      </w:pPr>
      <w:r w:rsidRPr="006537B6">
        <w:rPr>
          <w:sz w:val="26"/>
          <w:szCs w:val="26"/>
        </w:rPr>
        <w:t>4. Контроль за исполнением настоящего постановления оставляю за собой.</w:t>
      </w:r>
    </w:p>
    <w:p w:rsidR="00314ABA" w:rsidRDefault="00FF705E" w:rsidP="00314ABA">
      <w:pPr>
        <w:jc w:val="both"/>
        <w:rPr>
          <w:b/>
          <w:bCs/>
          <w:sz w:val="36"/>
        </w:rPr>
      </w:pPr>
      <w:r w:rsidRPr="00FF705E">
        <w:rPr>
          <w:noProof/>
          <w:sz w:val="28"/>
        </w:rPr>
        <w:pict>
          <v:shape id="_x0000_s1597" type="#_x0000_t202" style="position:absolute;left:0;text-align:left;margin-left:361.45pt;margin-top:65.95pt;width:99pt;height:25.35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599" type="#_x0000_t202" style="position:absolute;left:0;text-align:left;margin-left:253.6pt;margin-top:42.45pt;width:102.65pt;height:76.8pt;z-index:251875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1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598" type="#_x0000_t202" style="position:absolute;left:0;text-align:left;margin-left:147.95pt;margin-top:27.4pt;width:101.45pt;height:94.25pt;z-index:251874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596" type="#_x0000_t202" style="position:absolute;left:0;text-align:left;margin-left:-6.3pt;margin-top:56.3pt;width:159.3pt;height:52.35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E8633E" w:rsidRPr="005E3C39" w:rsidRDefault="00E8633E" w:rsidP="00E8633E">
      <w:pPr>
        <w:ind w:firstLine="540"/>
        <w:jc w:val="right"/>
        <w:rPr>
          <w:bCs/>
          <w:sz w:val="28"/>
          <w:szCs w:val="28"/>
        </w:rPr>
      </w:pPr>
      <w:r w:rsidRPr="005E3C39">
        <w:rPr>
          <w:bCs/>
          <w:sz w:val="28"/>
          <w:szCs w:val="28"/>
        </w:rPr>
        <w:lastRenderedPageBreak/>
        <w:t>УТВЕРЖДЕН</w:t>
      </w:r>
    </w:p>
    <w:p w:rsidR="00E8633E" w:rsidRPr="005E3C39" w:rsidRDefault="00E8633E" w:rsidP="00E8633E">
      <w:pPr>
        <w:ind w:firstLine="540"/>
        <w:jc w:val="right"/>
        <w:rPr>
          <w:bCs/>
          <w:sz w:val="28"/>
          <w:szCs w:val="28"/>
        </w:rPr>
      </w:pPr>
      <w:r w:rsidRPr="005E3C39">
        <w:rPr>
          <w:bCs/>
          <w:sz w:val="28"/>
          <w:szCs w:val="28"/>
        </w:rPr>
        <w:t>постановлением</w:t>
      </w:r>
    </w:p>
    <w:p w:rsidR="00E8633E" w:rsidRPr="005E3C39" w:rsidRDefault="00E8633E" w:rsidP="00E8633E">
      <w:pPr>
        <w:ind w:firstLine="540"/>
        <w:jc w:val="right"/>
        <w:rPr>
          <w:bCs/>
          <w:sz w:val="28"/>
          <w:szCs w:val="28"/>
        </w:rPr>
      </w:pPr>
      <w:r w:rsidRPr="005E3C39">
        <w:rPr>
          <w:bCs/>
          <w:sz w:val="28"/>
          <w:szCs w:val="28"/>
        </w:rPr>
        <w:t>Администрации района</w:t>
      </w:r>
    </w:p>
    <w:p w:rsidR="00E8633E" w:rsidRPr="005E3C39" w:rsidRDefault="00E8633E" w:rsidP="00E8633E">
      <w:pPr>
        <w:ind w:firstLine="540"/>
        <w:jc w:val="right"/>
        <w:rPr>
          <w:bCs/>
          <w:sz w:val="28"/>
          <w:szCs w:val="28"/>
        </w:rPr>
      </w:pPr>
      <w:r>
        <w:rPr>
          <w:bCs/>
          <w:sz w:val="28"/>
          <w:szCs w:val="28"/>
        </w:rPr>
        <w:t>о</w:t>
      </w:r>
      <w:r w:rsidRPr="005E3C39">
        <w:rPr>
          <w:bCs/>
          <w:sz w:val="28"/>
          <w:szCs w:val="28"/>
        </w:rPr>
        <w:t>т</w:t>
      </w:r>
      <w:r>
        <w:rPr>
          <w:bCs/>
          <w:sz w:val="28"/>
          <w:szCs w:val="28"/>
        </w:rPr>
        <w:t xml:space="preserve"> 09.10.2015</w:t>
      </w:r>
      <w:r w:rsidRPr="005E3C39">
        <w:rPr>
          <w:bCs/>
          <w:sz w:val="28"/>
          <w:szCs w:val="28"/>
        </w:rPr>
        <w:t xml:space="preserve"> </w:t>
      </w:r>
      <w:r>
        <w:rPr>
          <w:bCs/>
          <w:sz w:val="28"/>
          <w:szCs w:val="28"/>
        </w:rPr>
        <w:t xml:space="preserve"> №358 </w:t>
      </w:r>
    </w:p>
    <w:p w:rsidR="00E8633E" w:rsidRDefault="00E8633E" w:rsidP="00E8633E">
      <w:pPr>
        <w:pStyle w:val="1"/>
        <w:jc w:val="right"/>
        <w:rPr>
          <w:b/>
          <w:bCs w:val="0"/>
          <w:szCs w:val="28"/>
        </w:rPr>
      </w:pPr>
    </w:p>
    <w:p w:rsidR="00E8633E" w:rsidRPr="002A3AA4" w:rsidRDefault="00E8633E" w:rsidP="00E8633E">
      <w:pPr>
        <w:jc w:val="center"/>
        <w:rPr>
          <w:sz w:val="28"/>
          <w:szCs w:val="28"/>
        </w:rPr>
      </w:pPr>
      <w:r w:rsidRPr="002A3AA4">
        <w:rPr>
          <w:sz w:val="28"/>
          <w:szCs w:val="28"/>
        </w:rPr>
        <w:t>Порядок</w:t>
      </w:r>
    </w:p>
    <w:p w:rsidR="00E8633E" w:rsidRPr="002A3AA4" w:rsidRDefault="00E8633E" w:rsidP="00E8633E">
      <w:pPr>
        <w:jc w:val="center"/>
        <w:rPr>
          <w:sz w:val="28"/>
          <w:szCs w:val="28"/>
        </w:rPr>
      </w:pPr>
      <w:r w:rsidRPr="002A3AA4">
        <w:rPr>
          <w:sz w:val="28"/>
          <w:szCs w:val="28"/>
        </w:rPr>
        <w:t>проведения конкурсного отбора начинающих субъектов малого предпринимательства для предоставления  поддержки в виде грантов</w:t>
      </w:r>
    </w:p>
    <w:p w:rsidR="00E8633E" w:rsidRPr="002A3AA4" w:rsidRDefault="00E8633E" w:rsidP="00E8633E">
      <w:pPr>
        <w:jc w:val="center"/>
        <w:rPr>
          <w:sz w:val="28"/>
          <w:szCs w:val="28"/>
        </w:rPr>
      </w:pPr>
      <w:r w:rsidRPr="002A3AA4">
        <w:rPr>
          <w:sz w:val="28"/>
          <w:szCs w:val="28"/>
        </w:rPr>
        <w:t>(на создание собственного бизнеса)</w:t>
      </w:r>
    </w:p>
    <w:p w:rsidR="00E8633E" w:rsidRPr="002A3AA4" w:rsidRDefault="00E8633E" w:rsidP="00E8633E">
      <w:pPr>
        <w:jc w:val="center"/>
        <w:rPr>
          <w:sz w:val="28"/>
          <w:szCs w:val="28"/>
        </w:rPr>
      </w:pPr>
    </w:p>
    <w:p w:rsidR="00E8633E" w:rsidRPr="002A3AA4" w:rsidRDefault="00E8633E" w:rsidP="00E8633E">
      <w:pPr>
        <w:jc w:val="center"/>
        <w:rPr>
          <w:sz w:val="28"/>
          <w:szCs w:val="28"/>
        </w:rPr>
      </w:pPr>
      <w:r w:rsidRPr="002A3AA4">
        <w:rPr>
          <w:sz w:val="28"/>
          <w:szCs w:val="28"/>
        </w:rPr>
        <w:t xml:space="preserve">1. Общие положения </w:t>
      </w:r>
    </w:p>
    <w:p w:rsidR="00E8633E" w:rsidRPr="002A3AA4" w:rsidRDefault="00E8633E" w:rsidP="00E8633E">
      <w:pPr>
        <w:ind w:firstLine="720"/>
        <w:jc w:val="both"/>
        <w:rPr>
          <w:sz w:val="28"/>
          <w:szCs w:val="28"/>
        </w:rPr>
      </w:pPr>
      <w:r w:rsidRPr="002A3AA4">
        <w:rPr>
          <w:sz w:val="28"/>
          <w:szCs w:val="28"/>
        </w:rPr>
        <w:t xml:space="preserve">1.1. Настоящий Порядок разработан в соответствии с Федеральным законом от 24.07.2007 № 209-ФЗ "О развитии малого и среднего предпринимательства в Российской Федерации",   законом Алтайского края от 17.11.2008 № 110-ЗС "О развитии малого и среднего предпринимательства в Алтайском крае", </w:t>
      </w:r>
      <w:r w:rsidRPr="00926449">
        <w:rPr>
          <w:sz w:val="28"/>
          <w:szCs w:val="28"/>
        </w:rPr>
        <w:t>постановлением Администрации Новичихинского района от 09.12.2014 № 540 «Об утверждении муниципальной программы «Развитие предпринимательства  в Новичихинском районе на 2015-2020 годы»</w:t>
      </w:r>
    </w:p>
    <w:p w:rsidR="00E8633E" w:rsidRPr="002A3AA4" w:rsidRDefault="00E8633E" w:rsidP="00E8633E">
      <w:pPr>
        <w:ind w:firstLine="720"/>
        <w:jc w:val="both"/>
        <w:rPr>
          <w:sz w:val="28"/>
          <w:szCs w:val="28"/>
        </w:rPr>
      </w:pPr>
      <w:r w:rsidRPr="002A3AA4">
        <w:rPr>
          <w:sz w:val="28"/>
          <w:szCs w:val="28"/>
        </w:rPr>
        <w:t>1.2. Гранты начинающим субъектам малого предпринимательства,   (далее - "Субъекты"), (на создание собственного бизнеса) предоставляются  Администрацией района по итогам проводимого  конкурса.</w:t>
      </w:r>
    </w:p>
    <w:p w:rsidR="00E8633E" w:rsidRPr="002A3AA4" w:rsidRDefault="00E8633E" w:rsidP="00E8633E">
      <w:pPr>
        <w:ind w:firstLine="720"/>
        <w:jc w:val="both"/>
        <w:rPr>
          <w:sz w:val="28"/>
          <w:szCs w:val="28"/>
        </w:rPr>
      </w:pPr>
      <w:r w:rsidRPr="002A3AA4">
        <w:rPr>
          <w:sz w:val="28"/>
          <w:szCs w:val="28"/>
        </w:rPr>
        <w:t xml:space="preserve">1.3. Настоящий Порядок определяет: условия и порядок предоставления Грантов; критерии отбора Субъектов, претендующих на получение Гранта; процедуру возврата Грантов в случае нарушения условий, установленных при их предоставлении. </w:t>
      </w:r>
    </w:p>
    <w:p w:rsidR="00E8633E" w:rsidRPr="002A3AA4" w:rsidRDefault="00E8633E" w:rsidP="00E8633E">
      <w:pPr>
        <w:ind w:firstLine="720"/>
        <w:jc w:val="both"/>
        <w:rPr>
          <w:sz w:val="28"/>
          <w:szCs w:val="28"/>
        </w:rPr>
      </w:pPr>
      <w:r w:rsidRPr="002A3AA4">
        <w:rPr>
          <w:sz w:val="28"/>
          <w:szCs w:val="28"/>
        </w:rPr>
        <w:t xml:space="preserve">1.4. Участниками конкурсного отбора на предоставление Грантов могут быть Субъекты: вновь зарегистрированные, срок государственной регистрации которых в качестве индивидуального предпринимателя или юридического лица составляет на момент обращения за государственной поддержкой менее одного календарного года; представившие на конкурсный отбор документы в полном объеме и в соответствии с пунктом </w:t>
      </w:r>
      <w:r w:rsidRPr="002A3AA4">
        <w:rPr>
          <w:b/>
          <w:sz w:val="28"/>
          <w:szCs w:val="28"/>
        </w:rPr>
        <w:t>3.1</w:t>
      </w:r>
      <w:r w:rsidRPr="002A3AA4">
        <w:rPr>
          <w:sz w:val="28"/>
          <w:szCs w:val="28"/>
        </w:rPr>
        <w:t xml:space="preserve"> настоящего Порядка.</w:t>
      </w:r>
    </w:p>
    <w:p w:rsidR="00E8633E" w:rsidRDefault="00E8633E" w:rsidP="00E8633E">
      <w:pPr>
        <w:ind w:firstLine="720"/>
        <w:jc w:val="both"/>
        <w:rPr>
          <w:sz w:val="28"/>
          <w:szCs w:val="28"/>
        </w:rPr>
      </w:pPr>
      <w:r w:rsidRPr="002A3AA4">
        <w:rPr>
          <w:sz w:val="28"/>
          <w:szCs w:val="28"/>
        </w:rPr>
        <w:t xml:space="preserve">К приоритетной целевой группе получателей Грантов относятся индивидуальные предприниматели и малые предприятия, учредителями которых являются лица из числа зарегистрированных безработных; молодые семьи, имеющие детей, в том числе неполные молодые семьи, состоящие из одного молодого родителя и одного и более детей, при условии, что возраст каждого из супругов либо одного родителя в неполной семье не превышает 35 лет; неполные семьи, многодетные семьи, семьи, воспитывающие детей- инвалидов; работники, находящиеся под угрозой массового увольнения (установление неполного рабочего времени, временная приостановка работ, предоставление отпуска без сохранения заработной платы, мероприятия по высвобождению </w:t>
      </w:r>
      <w:r w:rsidRPr="002A3AA4">
        <w:rPr>
          <w:sz w:val="28"/>
          <w:szCs w:val="28"/>
        </w:rPr>
        <w:lastRenderedPageBreak/>
        <w:t xml:space="preserve">работников);  военнослужащие, уволенные в запас в связи с сокращением Вооруженных Сил Российской Федерации; субъекты молодежного предпринимательства (физические лица в возрасте до 30 лет включительно); юридические лица, в уставном капитале которых доля, принадлежащая вышеуказанным категориям физических лиц, составляет более 50 процентов; субъекты, относящиеся к социальному предпринимательству. </w:t>
      </w:r>
      <w:r w:rsidRPr="00572BE8">
        <w:rPr>
          <w:sz w:val="28"/>
          <w:szCs w:val="28"/>
        </w:rPr>
        <w:t>частные дошкольные учреждения; Мотели, гостиницы, дома, базы отдыха, сельский туризм и иные услуги в сфере туризма, стоматология, переработка плодово-ягодного и овощного сырья, дикоросов, сбор и вывоз ТБО, общественное питание, дорожный сервис (общепит, гостиница, благоустроенный туалет,  шиномонтаж, СТО), бытовые услуги., производство стройматериалов, жилищно-коммунальное хозяйство</w:t>
      </w:r>
      <w:r>
        <w:rPr>
          <w:sz w:val="28"/>
          <w:szCs w:val="28"/>
        </w:rPr>
        <w:t>.</w:t>
      </w:r>
    </w:p>
    <w:p w:rsidR="00E8633E" w:rsidRPr="00755DCC" w:rsidRDefault="00E8633E" w:rsidP="00E8633E">
      <w:pPr>
        <w:ind w:firstLine="720"/>
        <w:jc w:val="both"/>
        <w:rPr>
          <w:sz w:val="28"/>
          <w:szCs w:val="28"/>
        </w:rPr>
      </w:pPr>
      <w:r w:rsidRPr="00AE0F3A">
        <w:rPr>
          <w:sz w:val="28"/>
          <w:szCs w:val="28"/>
        </w:rPr>
        <w:t xml:space="preserve"> </w:t>
      </w:r>
      <w:r>
        <w:rPr>
          <w:sz w:val="28"/>
          <w:szCs w:val="28"/>
        </w:rPr>
        <w:t>П</w:t>
      </w:r>
      <w:r w:rsidRPr="00755DCC">
        <w:rPr>
          <w:sz w:val="28"/>
          <w:szCs w:val="28"/>
        </w:rPr>
        <w:t>од социальным предпринимательством понимается социально ответственная деятельность субъектов малого  предпринимательства, направленная на решение социальных проблем, в том числе по следующим направлениям:</w:t>
      </w:r>
    </w:p>
    <w:p w:rsidR="00E8633E" w:rsidRPr="00755DCC" w:rsidRDefault="00E8633E" w:rsidP="00E8633E">
      <w:pPr>
        <w:ind w:firstLine="720"/>
        <w:jc w:val="both"/>
        <w:rPr>
          <w:sz w:val="28"/>
          <w:szCs w:val="28"/>
        </w:rPr>
      </w:pPr>
      <w:r w:rsidRPr="00755DCC">
        <w:rPr>
          <w:sz w:val="28"/>
          <w:szCs w:val="28"/>
        </w:rPr>
        <w:t>обеспечение занятости инвалидов, матерей, имеющих детей в возрасте до 3 лет, лиц, находящихся в трудной жизненной ситуации, а также, лиц, освобожденных в течение двух лет из мест принудительного заключения, если среднесписочная численность указанных категорий граждан среди их работников составляет не менее 50%, а их доля в фонде оплаты труда - не менее 25%;</w:t>
      </w:r>
    </w:p>
    <w:p w:rsidR="00E8633E" w:rsidRPr="00755DCC" w:rsidRDefault="00E8633E" w:rsidP="00E8633E">
      <w:pPr>
        <w:ind w:firstLine="720"/>
        <w:jc w:val="both"/>
        <w:rPr>
          <w:sz w:val="28"/>
          <w:szCs w:val="28"/>
        </w:rPr>
      </w:pPr>
      <w:r w:rsidRPr="00755DCC">
        <w:rPr>
          <w:sz w:val="28"/>
          <w:szCs w:val="28"/>
        </w:rPr>
        <w:t>предоставление услуг (производство товаров) в объеме не менее 50% от величины ежегодных доходов предприятия:</w:t>
      </w:r>
    </w:p>
    <w:p w:rsidR="00E8633E" w:rsidRPr="00755DCC" w:rsidRDefault="00E8633E" w:rsidP="00E8633E">
      <w:pPr>
        <w:ind w:firstLine="720"/>
        <w:jc w:val="both"/>
        <w:rPr>
          <w:sz w:val="28"/>
          <w:szCs w:val="28"/>
        </w:rPr>
      </w:pPr>
      <w:r w:rsidRPr="00755DCC">
        <w:rPr>
          <w:sz w:val="28"/>
          <w:szCs w:val="28"/>
        </w:rPr>
        <w:t>содействие профессиональной ориентации и трудоустройству, включая содействие самозанятости;</w:t>
      </w:r>
    </w:p>
    <w:p w:rsidR="00E8633E" w:rsidRPr="00755DCC" w:rsidRDefault="00E8633E" w:rsidP="00E8633E">
      <w:pPr>
        <w:ind w:firstLine="720"/>
        <w:jc w:val="both"/>
        <w:rPr>
          <w:sz w:val="28"/>
          <w:szCs w:val="28"/>
        </w:rPr>
      </w:pPr>
      <w:r w:rsidRPr="00755DCC">
        <w:rPr>
          <w:sz w:val="28"/>
          <w:szCs w:val="28"/>
        </w:rPr>
        <w:t xml:space="preserve">социальное обслуживание граждан, услуги здравоохранения, образования, физической культуры и массового спорта, проведение занятий в детских и молодежных кружках, секциях, студиях (по стоимостным характеристикам, доступным для граждан с доходами на уровне средних </w:t>
      </w:r>
      <w:r>
        <w:rPr>
          <w:sz w:val="28"/>
          <w:szCs w:val="28"/>
        </w:rPr>
        <w:t>в Алтайском крае</w:t>
      </w:r>
      <w:r w:rsidRPr="00755DCC">
        <w:rPr>
          <w:sz w:val="28"/>
          <w:szCs w:val="28"/>
        </w:rPr>
        <w:t xml:space="preserve">); </w:t>
      </w:r>
    </w:p>
    <w:p w:rsidR="00E8633E" w:rsidRDefault="00E8633E" w:rsidP="00E8633E">
      <w:pPr>
        <w:ind w:firstLine="720"/>
        <w:jc w:val="both"/>
        <w:rPr>
          <w:sz w:val="28"/>
          <w:szCs w:val="28"/>
        </w:rPr>
      </w:pPr>
      <w:r w:rsidRPr="00755DCC">
        <w:rPr>
          <w:sz w:val="28"/>
          <w:szCs w:val="28"/>
        </w:rPr>
        <w:t>выпуск периодических печатных изданий, а также книжной продукции, связанной с образованием, наукой и культурой</w:t>
      </w:r>
      <w:r>
        <w:rPr>
          <w:sz w:val="28"/>
          <w:szCs w:val="28"/>
        </w:rPr>
        <w:t>.</w:t>
      </w:r>
      <w:r w:rsidRPr="002A3AA4">
        <w:rPr>
          <w:sz w:val="28"/>
          <w:szCs w:val="28"/>
        </w:rPr>
        <w:t xml:space="preserve"> </w:t>
      </w:r>
    </w:p>
    <w:p w:rsidR="00E8633E" w:rsidRPr="00C630BF" w:rsidRDefault="00E8633E" w:rsidP="00E8633E">
      <w:pPr>
        <w:ind w:firstLine="709"/>
        <w:jc w:val="both"/>
        <w:rPr>
          <w:sz w:val="28"/>
          <w:szCs w:val="28"/>
        </w:rPr>
      </w:pPr>
      <w:r w:rsidRPr="00C630BF">
        <w:rPr>
          <w:sz w:val="28"/>
          <w:szCs w:val="28"/>
        </w:rPr>
        <w:t>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8633E" w:rsidRPr="00C630BF" w:rsidRDefault="00E8633E" w:rsidP="00E8633E">
      <w:pPr>
        <w:ind w:firstLine="709"/>
        <w:jc w:val="both"/>
        <w:rPr>
          <w:sz w:val="28"/>
          <w:szCs w:val="28"/>
        </w:rPr>
      </w:pPr>
      <w:r w:rsidRPr="00C630BF">
        <w:rPr>
          <w:sz w:val="28"/>
          <w:szCs w:val="28"/>
        </w:rPr>
        <w:t>обеспечение культурно-просветительской деятельности (театры, школы-студии, музыкальные учреждения, творческие мастерские);</w:t>
      </w:r>
    </w:p>
    <w:p w:rsidR="00E8633E" w:rsidRPr="00C630BF" w:rsidRDefault="00E8633E" w:rsidP="00E8633E">
      <w:pPr>
        <w:ind w:firstLine="709"/>
        <w:jc w:val="both"/>
        <w:rPr>
          <w:sz w:val="28"/>
          <w:szCs w:val="28"/>
        </w:rPr>
      </w:pPr>
      <w:r w:rsidRPr="00C630BF">
        <w:rPr>
          <w:sz w:val="28"/>
          <w:szCs w:val="28"/>
        </w:rPr>
        <w:t>предоставление образовательных услуг группам граждан, имеющих ограниченный доступ к образовательным услугам;</w:t>
      </w:r>
    </w:p>
    <w:p w:rsidR="00E8633E" w:rsidRPr="00C630BF" w:rsidRDefault="00E8633E" w:rsidP="00E8633E">
      <w:pPr>
        <w:ind w:firstLine="709"/>
        <w:jc w:val="both"/>
        <w:rPr>
          <w:sz w:val="28"/>
          <w:szCs w:val="28"/>
        </w:rPr>
      </w:pPr>
      <w:r w:rsidRPr="00C630BF">
        <w:rPr>
          <w:sz w:val="28"/>
          <w:szCs w:val="28"/>
        </w:rPr>
        <w:lastRenderedPageBreak/>
        <w:t>содействие вовлечению в социально - активную деятельность социально незащищенных групп граждан (инвалиды, сироты, выпускники детских домов, пожилые люди, люди страдающие наркоманией и алкоголизмом).</w:t>
      </w:r>
    </w:p>
    <w:p w:rsidR="00E8633E" w:rsidRDefault="00E8633E" w:rsidP="00E8633E">
      <w:pPr>
        <w:ind w:firstLine="720"/>
        <w:jc w:val="both"/>
        <w:rPr>
          <w:sz w:val="28"/>
          <w:szCs w:val="28"/>
        </w:rPr>
      </w:pPr>
      <w:r>
        <w:rPr>
          <w:sz w:val="28"/>
          <w:szCs w:val="28"/>
        </w:rPr>
        <w:t xml:space="preserve"> </w:t>
      </w:r>
      <w:r w:rsidRPr="002A3AA4">
        <w:rPr>
          <w:sz w:val="28"/>
          <w:szCs w:val="28"/>
        </w:rPr>
        <w:t xml:space="preserve">1.5. Государственная поддержка не оказывается Субъектам: не соответствующим определению "субъект малого предпринимательства", а также в случаях, определенных частями 3 - 5 статьи 14 Федерального закона от 24.07.2007 № 209-ФЗ "О развитии малого и среднего предпринимательства в Российской Федерации"; имеющим за отчетный период, предшествующий принятию решения о предоставлении государственной поддержки, либо предусмотренную бизнес-проектом среднюю заработную плату одного работника ниже установленной в данный момент величины прожиточного минимума для трудоспособного населения в Алтайском крае; находящимся в стадии реорганизации, ликвидации и банкротства, а так- же деятельность которых приостановлена в соответствии с действующим законодательством; имеющим просроченную задолженность по налоговым и иным обязательным платежам в бюджетную систему Российской Федерации, а также задолженность по заработной плате; основным видом деятельности которых является предоставление недвижимости в аренду; зарегистрированным за пределами Алтайского края. </w:t>
      </w:r>
    </w:p>
    <w:p w:rsidR="00314ABA" w:rsidRDefault="00314ABA" w:rsidP="00314ABA">
      <w:pPr>
        <w:rPr>
          <w:b/>
          <w:bCs/>
          <w:sz w:val="36"/>
        </w:rPr>
      </w:pPr>
    </w:p>
    <w:p w:rsidR="00E8633E" w:rsidRDefault="00E8633E" w:rsidP="00E8633E">
      <w:pPr>
        <w:jc w:val="center"/>
        <w:rPr>
          <w:sz w:val="28"/>
          <w:szCs w:val="28"/>
        </w:rPr>
      </w:pPr>
      <w:r w:rsidRPr="002A3AA4">
        <w:rPr>
          <w:sz w:val="28"/>
          <w:szCs w:val="28"/>
        </w:rPr>
        <w:t>2. Условия предоставления Гранта</w:t>
      </w:r>
    </w:p>
    <w:p w:rsidR="00E8633E" w:rsidRPr="002A3AA4" w:rsidRDefault="00E8633E" w:rsidP="00E8633E">
      <w:pPr>
        <w:jc w:val="center"/>
        <w:rPr>
          <w:sz w:val="28"/>
          <w:szCs w:val="28"/>
        </w:rPr>
      </w:pPr>
    </w:p>
    <w:p w:rsidR="00E8633E" w:rsidRPr="002A3AA4" w:rsidRDefault="00E8633E" w:rsidP="00E8633E">
      <w:pPr>
        <w:ind w:firstLine="720"/>
        <w:jc w:val="both"/>
        <w:rPr>
          <w:sz w:val="28"/>
          <w:szCs w:val="28"/>
        </w:rPr>
      </w:pPr>
      <w:r w:rsidRPr="002A3AA4">
        <w:rPr>
          <w:sz w:val="28"/>
          <w:szCs w:val="28"/>
        </w:rPr>
        <w:t xml:space="preserve">2.1. Каждый Субъект, соответствующий требованиям пункта 1.4 настоящего Порядка, может быть участником конкурсного отбора с целью предоставления Грантов по одному бизнес-проекту. </w:t>
      </w:r>
    </w:p>
    <w:p w:rsidR="00E8633E" w:rsidRPr="002A3AA4" w:rsidRDefault="00E8633E" w:rsidP="00E8633E">
      <w:pPr>
        <w:jc w:val="both"/>
        <w:rPr>
          <w:sz w:val="28"/>
          <w:szCs w:val="28"/>
        </w:rPr>
      </w:pPr>
      <w:r w:rsidRPr="002A3AA4">
        <w:rPr>
          <w:sz w:val="28"/>
          <w:szCs w:val="28"/>
        </w:rPr>
        <w:t xml:space="preserve">       </w:t>
      </w:r>
      <w:r>
        <w:rPr>
          <w:sz w:val="28"/>
          <w:szCs w:val="28"/>
        </w:rPr>
        <w:t xml:space="preserve">   </w:t>
      </w:r>
      <w:r w:rsidRPr="002A3AA4">
        <w:rPr>
          <w:sz w:val="28"/>
          <w:szCs w:val="28"/>
        </w:rPr>
        <w:t xml:space="preserve">Бизнес-проект - план Субъекта, раскрывающий возможность создания собственного бизнеса (производство товаров, выполнение работ, оказание услуг), выполненный в форме описания, расчетов, прогнозов. Обязательными условиями бизнес-проекта являются софинансирование Субъектом расходов на его реализацию в размере не менее 15 процентов от объема предоставляемого Гранта и создание не менее </w:t>
      </w:r>
      <w:r>
        <w:rPr>
          <w:sz w:val="28"/>
          <w:szCs w:val="28"/>
        </w:rPr>
        <w:t xml:space="preserve">одного </w:t>
      </w:r>
      <w:r w:rsidRPr="002A3AA4">
        <w:rPr>
          <w:sz w:val="28"/>
          <w:szCs w:val="28"/>
        </w:rPr>
        <w:t>рабоч</w:t>
      </w:r>
      <w:r>
        <w:rPr>
          <w:sz w:val="28"/>
          <w:szCs w:val="28"/>
        </w:rPr>
        <w:t>его</w:t>
      </w:r>
      <w:r w:rsidRPr="002A3AA4">
        <w:rPr>
          <w:sz w:val="28"/>
          <w:szCs w:val="28"/>
        </w:rPr>
        <w:t xml:space="preserve"> мест</w:t>
      </w:r>
      <w:r>
        <w:rPr>
          <w:sz w:val="28"/>
          <w:szCs w:val="28"/>
        </w:rPr>
        <w:t>а</w:t>
      </w:r>
      <w:r w:rsidRPr="002A3AA4">
        <w:rPr>
          <w:sz w:val="28"/>
          <w:szCs w:val="28"/>
        </w:rPr>
        <w:t xml:space="preserve">.  </w:t>
      </w:r>
    </w:p>
    <w:p w:rsidR="00E8633E" w:rsidRPr="002A3AA4" w:rsidRDefault="00E8633E" w:rsidP="00E8633E">
      <w:pPr>
        <w:ind w:firstLine="720"/>
        <w:jc w:val="both"/>
        <w:rPr>
          <w:sz w:val="28"/>
          <w:szCs w:val="28"/>
        </w:rPr>
      </w:pPr>
      <w:r w:rsidRPr="002A3AA4">
        <w:rPr>
          <w:sz w:val="28"/>
          <w:szCs w:val="28"/>
        </w:rPr>
        <w:t>Расходы Субъекта, которые не могут быть возмещены за счет средств Гранта: приобретение канцелярских товаров; выплата заработной платы наемным работникам и самому Субъекту; оплата страховых взносов; расчеты с бюджетом по налогам, сборам и взносам; погашение кредитов, полученных от кредитных организаций, и обслуживание обязательств по кредитным соглашениям и договорам; приобретение сырья и материалов;  пополнение оборотных средств.</w:t>
      </w:r>
    </w:p>
    <w:p w:rsidR="00E8633E" w:rsidRPr="002A3AA4" w:rsidRDefault="00E8633E" w:rsidP="00E8633E">
      <w:pPr>
        <w:ind w:firstLine="720"/>
        <w:jc w:val="both"/>
        <w:rPr>
          <w:sz w:val="28"/>
          <w:szCs w:val="28"/>
        </w:rPr>
      </w:pPr>
      <w:r w:rsidRPr="002A3AA4">
        <w:rPr>
          <w:sz w:val="28"/>
          <w:szCs w:val="28"/>
        </w:rPr>
        <w:t xml:space="preserve">2.2. Сумма Гранта для одного Субъекта не может превышать </w:t>
      </w:r>
      <w:r>
        <w:rPr>
          <w:sz w:val="28"/>
          <w:szCs w:val="28"/>
        </w:rPr>
        <w:t>3</w:t>
      </w:r>
      <w:r w:rsidRPr="002A3AA4">
        <w:rPr>
          <w:sz w:val="28"/>
          <w:szCs w:val="28"/>
        </w:rPr>
        <w:t xml:space="preserve">00 тысяч рублей.      </w:t>
      </w:r>
    </w:p>
    <w:p w:rsidR="00E8633E" w:rsidRDefault="00E8633E" w:rsidP="00E8633E">
      <w:pPr>
        <w:jc w:val="center"/>
        <w:rPr>
          <w:sz w:val="28"/>
          <w:szCs w:val="28"/>
        </w:rPr>
      </w:pPr>
    </w:p>
    <w:p w:rsidR="00E8633E" w:rsidRDefault="00E8633E" w:rsidP="00E8633E">
      <w:pPr>
        <w:jc w:val="center"/>
        <w:rPr>
          <w:sz w:val="28"/>
          <w:szCs w:val="28"/>
        </w:rPr>
      </w:pPr>
      <w:r w:rsidRPr="002A3AA4">
        <w:rPr>
          <w:sz w:val="28"/>
          <w:szCs w:val="28"/>
        </w:rPr>
        <w:t>3. Порядок предоставления заявок на участие в конкурсном отборе</w:t>
      </w:r>
    </w:p>
    <w:p w:rsidR="00E8633E" w:rsidRPr="002A3AA4" w:rsidRDefault="00E8633E" w:rsidP="00E8633E">
      <w:pPr>
        <w:jc w:val="center"/>
        <w:rPr>
          <w:sz w:val="28"/>
          <w:szCs w:val="28"/>
        </w:rPr>
      </w:pPr>
    </w:p>
    <w:p w:rsidR="00E8633E" w:rsidRPr="002A3AA4" w:rsidRDefault="00E8633E" w:rsidP="00E8633E">
      <w:pPr>
        <w:ind w:firstLine="720"/>
        <w:jc w:val="both"/>
        <w:rPr>
          <w:sz w:val="28"/>
          <w:szCs w:val="28"/>
        </w:rPr>
      </w:pPr>
      <w:r w:rsidRPr="002A3AA4">
        <w:rPr>
          <w:sz w:val="28"/>
          <w:szCs w:val="28"/>
        </w:rPr>
        <w:t>3.1. Для получения Гранта Субъект предоставляет:</w:t>
      </w:r>
    </w:p>
    <w:p w:rsidR="00E8633E" w:rsidRPr="002A3AA4" w:rsidRDefault="00E8633E" w:rsidP="00E8633E">
      <w:pPr>
        <w:jc w:val="both"/>
        <w:rPr>
          <w:sz w:val="28"/>
          <w:szCs w:val="28"/>
        </w:rPr>
      </w:pPr>
      <w:r w:rsidRPr="002A3AA4">
        <w:rPr>
          <w:sz w:val="28"/>
          <w:szCs w:val="28"/>
        </w:rPr>
        <w:t xml:space="preserve">- заявку,  которая включает в себя следующие документы: </w:t>
      </w:r>
    </w:p>
    <w:p w:rsidR="00E8633E" w:rsidRDefault="00E8633E" w:rsidP="00E8633E">
      <w:pPr>
        <w:ind w:firstLine="720"/>
        <w:jc w:val="both"/>
        <w:rPr>
          <w:sz w:val="28"/>
          <w:szCs w:val="28"/>
        </w:rPr>
      </w:pPr>
      <w:r>
        <w:rPr>
          <w:sz w:val="28"/>
          <w:szCs w:val="28"/>
        </w:rPr>
        <w:t>- заявку на участие в конкурсном отборе по предоставлению грантов;</w:t>
      </w:r>
    </w:p>
    <w:p w:rsidR="00E8633E" w:rsidRPr="002A3AA4" w:rsidRDefault="00E8633E" w:rsidP="00E8633E">
      <w:pPr>
        <w:ind w:firstLine="720"/>
        <w:jc w:val="both"/>
        <w:rPr>
          <w:sz w:val="28"/>
          <w:szCs w:val="28"/>
        </w:rPr>
      </w:pPr>
      <w:r>
        <w:rPr>
          <w:sz w:val="28"/>
          <w:szCs w:val="28"/>
        </w:rPr>
        <w:t>-</w:t>
      </w:r>
      <w:r w:rsidRPr="002A3AA4">
        <w:rPr>
          <w:sz w:val="28"/>
          <w:szCs w:val="28"/>
        </w:rPr>
        <w:t xml:space="preserve">выписка из Единого государственного реестра юридических лиц (индивидуальных предпринимателей), выданная налоговым органом в срок не позднее одного месяца до даты подачи заявки; </w:t>
      </w:r>
    </w:p>
    <w:p w:rsidR="00E8633E" w:rsidRPr="002A3AA4" w:rsidRDefault="00E8633E" w:rsidP="00E8633E">
      <w:pPr>
        <w:ind w:firstLine="720"/>
        <w:jc w:val="both"/>
        <w:rPr>
          <w:sz w:val="28"/>
          <w:szCs w:val="28"/>
        </w:rPr>
      </w:pPr>
      <w:r w:rsidRPr="002A3AA4">
        <w:rPr>
          <w:sz w:val="28"/>
          <w:szCs w:val="28"/>
        </w:rPr>
        <w:t xml:space="preserve">- справка об исполнении налогоплательщиком (плательщиком сбора, налоговым агентом) обязанности по уплате налогов, сборов, пеней, штрафов, процентов, а также справки территориальных органов Пенсионного фонда Российской Федерации и Фонда социального страхования Российской Феде рации о состоянии расчетов по страховым взносам, пеням и штрафам; </w:t>
      </w:r>
    </w:p>
    <w:p w:rsidR="00E8633E" w:rsidRPr="002A3AA4" w:rsidRDefault="00E8633E" w:rsidP="00E8633E">
      <w:pPr>
        <w:ind w:firstLine="720"/>
        <w:jc w:val="both"/>
        <w:rPr>
          <w:sz w:val="28"/>
          <w:szCs w:val="28"/>
        </w:rPr>
      </w:pPr>
      <w:r>
        <w:rPr>
          <w:sz w:val="28"/>
          <w:szCs w:val="28"/>
        </w:rPr>
        <w:t>-</w:t>
      </w:r>
      <w:r w:rsidRPr="002A3AA4">
        <w:rPr>
          <w:sz w:val="28"/>
          <w:szCs w:val="28"/>
        </w:rPr>
        <w:t>справка об общей численности работников и размере их заработной платы и отсутствии просроченной задолженности по ее выплате за отчетный период текущего года, предшествующий дате подачи заявки (с приложением формы-4 ФСС);</w:t>
      </w:r>
    </w:p>
    <w:p w:rsidR="00E8633E" w:rsidRDefault="00E8633E" w:rsidP="00E8633E">
      <w:pPr>
        <w:ind w:firstLine="720"/>
        <w:jc w:val="both"/>
        <w:rPr>
          <w:sz w:val="28"/>
          <w:szCs w:val="28"/>
        </w:rPr>
      </w:pPr>
      <w:r w:rsidRPr="002A3AA4">
        <w:rPr>
          <w:sz w:val="28"/>
          <w:szCs w:val="28"/>
        </w:rPr>
        <w:t>- бизнес-проект, содержащий календарный план его реализации и смету расходов на его осуществление, в том числе за счет Гранта;</w:t>
      </w:r>
    </w:p>
    <w:p w:rsidR="00E8633E" w:rsidRPr="00BC698D" w:rsidRDefault="00E8633E" w:rsidP="00E8633E">
      <w:pPr>
        <w:ind w:firstLine="720"/>
        <w:jc w:val="both"/>
        <w:rPr>
          <w:sz w:val="28"/>
          <w:szCs w:val="28"/>
        </w:rPr>
      </w:pPr>
      <w:r>
        <w:rPr>
          <w:sz w:val="28"/>
          <w:szCs w:val="28"/>
        </w:rPr>
        <w:t xml:space="preserve">- </w:t>
      </w:r>
      <w:r w:rsidRPr="00BC698D">
        <w:rPr>
          <w:sz w:val="28"/>
          <w:szCs w:val="28"/>
        </w:rPr>
        <w:t>копия документа, подтверждающего принадлежность Субъекта к приоритетной целевой группе непосредственно перед его государственной рег</w:t>
      </w:r>
      <w:r>
        <w:rPr>
          <w:sz w:val="28"/>
          <w:szCs w:val="28"/>
        </w:rPr>
        <w:t>и</w:t>
      </w:r>
      <w:r w:rsidRPr="00BC698D">
        <w:rPr>
          <w:sz w:val="28"/>
          <w:szCs w:val="28"/>
        </w:rPr>
        <w:t>страцией;</w:t>
      </w:r>
    </w:p>
    <w:p w:rsidR="00E8633E" w:rsidRPr="002A3AA4" w:rsidRDefault="00E8633E" w:rsidP="00E8633E">
      <w:pPr>
        <w:ind w:firstLine="720"/>
        <w:jc w:val="both"/>
        <w:rPr>
          <w:sz w:val="28"/>
          <w:szCs w:val="28"/>
        </w:rPr>
      </w:pPr>
      <w:r>
        <w:rPr>
          <w:sz w:val="28"/>
          <w:szCs w:val="28"/>
        </w:rPr>
        <w:t xml:space="preserve">- </w:t>
      </w:r>
      <w:r w:rsidRPr="00BC698D">
        <w:rPr>
          <w:sz w:val="28"/>
          <w:szCs w:val="28"/>
        </w:rPr>
        <w:t>копия документа, подтверждающего прохождение Субъектом краткосрочного обучения, или копия диплома о высшем юридическом и (или) экономическом образовании (профильной переподготовке)</w:t>
      </w:r>
      <w:r>
        <w:rPr>
          <w:sz w:val="28"/>
          <w:szCs w:val="28"/>
        </w:rPr>
        <w:t>;</w:t>
      </w:r>
    </w:p>
    <w:p w:rsidR="00E8633E" w:rsidRPr="002A3AA4" w:rsidRDefault="00E8633E" w:rsidP="00E8633E">
      <w:pPr>
        <w:ind w:firstLine="720"/>
        <w:jc w:val="both"/>
        <w:rPr>
          <w:sz w:val="28"/>
          <w:szCs w:val="28"/>
        </w:rPr>
      </w:pPr>
      <w:r w:rsidRPr="002A3AA4">
        <w:rPr>
          <w:sz w:val="28"/>
          <w:szCs w:val="28"/>
        </w:rPr>
        <w:t xml:space="preserve">- письменное согласие на разглашение составляющих налоговую тайну сведений, содержащихся в налоговой отчетности;  </w:t>
      </w:r>
    </w:p>
    <w:p w:rsidR="00E8633E" w:rsidRDefault="00E8633E" w:rsidP="00E8633E">
      <w:pPr>
        <w:ind w:firstLine="720"/>
        <w:jc w:val="both"/>
        <w:rPr>
          <w:sz w:val="28"/>
          <w:szCs w:val="28"/>
        </w:rPr>
      </w:pPr>
      <w:r>
        <w:rPr>
          <w:sz w:val="28"/>
          <w:szCs w:val="28"/>
        </w:rPr>
        <w:t xml:space="preserve">- </w:t>
      </w:r>
      <w:r w:rsidRPr="002A3AA4">
        <w:rPr>
          <w:sz w:val="28"/>
          <w:szCs w:val="28"/>
        </w:rPr>
        <w:t xml:space="preserve">анкета получателя государственной поддержки; </w:t>
      </w:r>
    </w:p>
    <w:p w:rsidR="00E8633E" w:rsidRPr="00BC698D" w:rsidRDefault="00E8633E" w:rsidP="00E8633E">
      <w:pPr>
        <w:ind w:firstLine="720"/>
        <w:jc w:val="both"/>
        <w:rPr>
          <w:sz w:val="28"/>
          <w:szCs w:val="28"/>
        </w:rPr>
      </w:pPr>
      <w:r>
        <w:rPr>
          <w:sz w:val="28"/>
          <w:szCs w:val="28"/>
        </w:rPr>
        <w:t xml:space="preserve">- </w:t>
      </w:r>
      <w:r w:rsidRPr="00BC698D">
        <w:rPr>
          <w:sz w:val="28"/>
          <w:szCs w:val="28"/>
        </w:rPr>
        <w:t>договор о предоставлении Гранта в двух экземплярах</w:t>
      </w:r>
      <w:r>
        <w:rPr>
          <w:sz w:val="28"/>
          <w:szCs w:val="28"/>
        </w:rPr>
        <w:t>.</w:t>
      </w:r>
    </w:p>
    <w:p w:rsidR="00E8633E" w:rsidRPr="002A3AA4" w:rsidRDefault="00E8633E" w:rsidP="00E8633E">
      <w:pPr>
        <w:jc w:val="both"/>
        <w:rPr>
          <w:sz w:val="28"/>
          <w:szCs w:val="28"/>
        </w:rPr>
      </w:pPr>
      <w:r w:rsidRPr="002A3AA4">
        <w:rPr>
          <w:sz w:val="28"/>
          <w:szCs w:val="28"/>
        </w:rPr>
        <w:t xml:space="preserve">Копии документов,   должны быть удостоверены оттиском печати Субъекта (при наличии печати) и подписью его руководителя      </w:t>
      </w:r>
    </w:p>
    <w:p w:rsidR="00E8633E" w:rsidRPr="002A3AA4" w:rsidRDefault="00E8633E" w:rsidP="00E8633E">
      <w:pPr>
        <w:jc w:val="both"/>
        <w:rPr>
          <w:sz w:val="28"/>
          <w:szCs w:val="28"/>
        </w:rPr>
      </w:pPr>
      <w:r w:rsidRPr="002A3AA4">
        <w:rPr>
          <w:sz w:val="28"/>
          <w:szCs w:val="28"/>
        </w:rPr>
        <w:t xml:space="preserve">Субъекты несут ответственность за полноту и достоверность сведений и документов, представляемых в администрацию района. </w:t>
      </w:r>
    </w:p>
    <w:p w:rsidR="00E8633E" w:rsidRPr="002A3AA4" w:rsidRDefault="00E8633E" w:rsidP="00E8633E">
      <w:pPr>
        <w:ind w:firstLine="720"/>
        <w:jc w:val="both"/>
        <w:rPr>
          <w:sz w:val="28"/>
          <w:szCs w:val="28"/>
        </w:rPr>
      </w:pPr>
      <w:r w:rsidRPr="002A3AA4">
        <w:rPr>
          <w:sz w:val="28"/>
          <w:szCs w:val="28"/>
        </w:rPr>
        <w:t xml:space="preserve">3.2. Основанием для отказа в принятии документов на рассмотрение являются: предоставление неполного пакета документов, недостоверных сведений; отсутствие источников финансирования указанных расходов в текущем финансовом году. </w:t>
      </w:r>
    </w:p>
    <w:p w:rsidR="00E8633E" w:rsidRDefault="00E8633E" w:rsidP="00E8633E">
      <w:pPr>
        <w:ind w:firstLine="720"/>
        <w:jc w:val="both"/>
        <w:rPr>
          <w:sz w:val="28"/>
          <w:szCs w:val="28"/>
        </w:rPr>
      </w:pPr>
      <w:r w:rsidRPr="002A3AA4">
        <w:rPr>
          <w:sz w:val="28"/>
          <w:szCs w:val="28"/>
        </w:rPr>
        <w:t xml:space="preserve">3.3. Администрация района принимает заявку, проводит проверку правильности заполнения заявки, комплектности пакета документов, а также отсутствия оснований, указанных в пункте 1.5 настоящего Порядка. </w:t>
      </w:r>
    </w:p>
    <w:p w:rsidR="00E8633E" w:rsidRDefault="00E8633E" w:rsidP="00E8633E">
      <w:pPr>
        <w:ind w:firstLine="720"/>
        <w:jc w:val="both"/>
        <w:rPr>
          <w:sz w:val="28"/>
          <w:szCs w:val="28"/>
        </w:rPr>
      </w:pPr>
    </w:p>
    <w:p w:rsidR="00E8633E" w:rsidRDefault="00E8633E" w:rsidP="00E8633E">
      <w:pPr>
        <w:ind w:firstLine="720"/>
        <w:jc w:val="both"/>
        <w:rPr>
          <w:sz w:val="28"/>
          <w:szCs w:val="28"/>
        </w:rPr>
      </w:pPr>
    </w:p>
    <w:p w:rsidR="00E8633E" w:rsidRDefault="00E8633E" w:rsidP="00E8633E">
      <w:pPr>
        <w:jc w:val="both"/>
        <w:rPr>
          <w:sz w:val="28"/>
          <w:szCs w:val="28"/>
        </w:rPr>
      </w:pPr>
      <w:r w:rsidRPr="002A3AA4">
        <w:rPr>
          <w:sz w:val="28"/>
          <w:szCs w:val="28"/>
        </w:rPr>
        <w:lastRenderedPageBreak/>
        <w:t xml:space="preserve">                   4. Критерии отбора Субъектов конкурсной комиссией </w:t>
      </w:r>
    </w:p>
    <w:p w:rsidR="00E8633E" w:rsidRPr="002A3AA4" w:rsidRDefault="00E8633E" w:rsidP="00E8633E">
      <w:pPr>
        <w:jc w:val="both"/>
        <w:rPr>
          <w:sz w:val="28"/>
          <w:szCs w:val="28"/>
        </w:rPr>
      </w:pPr>
    </w:p>
    <w:p w:rsidR="00E8633E" w:rsidRPr="002A3AA4" w:rsidRDefault="00E8633E" w:rsidP="00E8633E">
      <w:pPr>
        <w:ind w:firstLine="720"/>
        <w:jc w:val="both"/>
        <w:rPr>
          <w:sz w:val="28"/>
          <w:szCs w:val="28"/>
        </w:rPr>
      </w:pPr>
      <w:r w:rsidRPr="002A3AA4">
        <w:rPr>
          <w:sz w:val="28"/>
          <w:szCs w:val="28"/>
        </w:rPr>
        <w:t xml:space="preserve">4.1. Отбор заявок Субъектов осуществляет </w:t>
      </w:r>
      <w:r>
        <w:rPr>
          <w:sz w:val="28"/>
        </w:rPr>
        <w:t>конкурсная комиссии по отбору заявок субъектов малого предпринимательства</w:t>
      </w:r>
      <w:r w:rsidRPr="002A3AA4">
        <w:rPr>
          <w:sz w:val="28"/>
          <w:szCs w:val="28"/>
        </w:rPr>
        <w:t xml:space="preserve"> (далее - "Комиссия"). </w:t>
      </w:r>
    </w:p>
    <w:p w:rsidR="00E8633E" w:rsidRPr="002A3AA4" w:rsidRDefault="00E8633E" w:rsidP="00E8633E">
      <w:pPr>
        <w:ind w:firstLine="720"/>
        <w:jc w:val="both"/>
        <w:rPr>
          <w:sz w:val="28"/>
          <w:szCs w:val="28"/>
        </w:rPr>
      </w:pPr>
      <w:r w:rsidRPr="002A3AA4">
        <w:rPr>
          <w:sz w:val="28"/>
          <w:szCs w:val="28"/>
        </w:rPr>
        <w:t xml:space="preserve">4.2. Комиссия осуществляет отбор заявок Субъектов в следующем порядке:   оценка представленных бизнес-проектов на участие в конкурсном отборе; заслушивание представителей Субъектов, принятие решения о предоставлении Гранта либо об отказе в предоставлении. </w:t>
      </w:r>
    </w:p>
    <w:p w:rsidR="00E8633E" w:rsidRPr="002A3AA4" w:rsidRDefault="00E8633E" w:rsidP="00E8633E">
      <w:pPr>
        <w:ind w:firstLine="720"/>
        <w:jc w:val="both"/>
        <w:rPr>
          <w:sz w:val="28"/>
          <w:szCs w:val="28"/>
        </w:rPr>
      </w:pPr>
      <w:r w:rsidRPr="002A3AA4">
        <w:rPr>
          <w:sz w:val="28"/>
          <w:szCs w:val="28"/>
        </w:rPr>
        <w:t>4.3. При оценке бизнес-проектов Субъектов Комиссией учитываются следующие критерии отбора: конкурентоспособность бизнес-проекта (изучение рыночной потребности - маркетинговый анализ, актуальность направления предпринимательской деятельности); готовность бизнес-проекта к реализации (уровень организации производства, наличие здания (помещения) для размещения бизнеса, рынка сбыта, степень готовности для запуска производства); поступление налогов в бюджеты всех уровней; уровень заработной платы; создание дополнительных рабочих мест, в первую очередь для молодежи и социально незащищенных групп населения.</w:t>
      </w:r>
    </w:p>
    <w:p w:rsidR="00E8633E" w:rsidRPr="002A3AA4" w:rsidRDefault="00E8633E" w:rsidP="00E8633E">
      <w:pPr>
        <w:ind w:firstLine="720"/>
        <w:jc w:val="both"/>
        <w:rPr>
          <w:sz w:val="28"/>
          <w:szCs w:val="28"/>
        </w:rPr>
      </w:pPr>
      <w:r w:rsidRPr="002A3AA4">
        <w:rPr>
          <w:sz w:val="28"/>
          <w:szCs w:val="28"/>
        </w:rPr>
        <w:t xml:space="preserve">4.4. Решения Комиссии оформляются протоколами, которые являются основанием для заключения с Субъектом Договора. В случае отрицательного решения Комиссии администрация в 5-дневный срок после подписания протокола   уведомляет Субъекта о принятом решении. </w:t>
      </w:r>
    </w:p>
    <w:p w:rsidR="00E8633E" w:rsidRPr="002A3AA4" w:rsidRDefault="00E8633E" w:rsidP="00E8633E">
      <w:pPr>
        <w:ind w:firstLine="720"/>
        <w:jc w:val="both"/>
        <w:rPr>
          <w:sz w:val="28"/>
          <w:szCs w:val="28"/>
        </w:rPr>
      </w:pPr>
      <w:r w:rsidRPr="002A3AA4">
        <w:rPr>
          <w:sz w:val="28"/>
          <w:szCs w:val="28"/>
        </w:rPr>
        <w:t xml:space="preserve">4.5.   В случае положительного решения Комиссии в течение 15 календарных дней со дня утверждения протокола ее заседания администрация подписывает с Субъектом Договор; подготавливает распоряжение   о перечислении Грантов и  предоставляет его для финансирования; осуществляет перечисление денежных средств Субъектам на их расчетные счета в соответствии с пунктом 4.5 настоящего Порядка; контролирует деятельность Субъектов по выполнению бизнес-проектов в течение не менее одного года со дня получения Гранта, в том числе осуществляет контроль за использованием полученных средств по целевому назначению; контролирует выполнение Субъектом условий Договора; ведет реестр получателей Грантов; организует мониторинг результативности использования средств, полученных Субъектами, представляет Комиссии информацию о реализации Субъектами бизнес-проектов; по итогам представления ежеквартальной отчетности Субъектов подготавливает информацию о выявленных нарушениях условий Договора с последующей передачей данной информации для рассмотрения на заседаниях Комиссии. По результатам рассмотрения информаций  о реализации Субъектами бизнес-проектов Комиссия принимает решение о завершении или продлении контроля за выполнением Субъектом условий Договора, о корректировке бизнес-проекта, о возврате выплаченных ему бюджетных средств. </w:t>
      </w:r>
    </w:p>
    <w:p w:rsidR="00E8633E" w:rsidRPr="002A3AA4" w:rsidRDefault="00E8633E" w:rsidP="00E8633E">
      <w:pPr>
        <w:ind w:firstLine="720"/>
        <w:jc w:val="both"/>
        <w:rPr>
          <w:sz w:val="28"/>
          <w:szCs w:val="28"/>
        </w:rPr>
      </w:pPr>
      <w:r w:rsidRPr="002A3AA4">
        <w:rPr>
          <w:sz w:val="28"/>
          <w:szCs w:val="28"/>
        </w:rPr>
        <w:lastRenderedPageBreak/>
        <w:t>4.6. Комитет по финансам, налоговой и кредитной политике</w:t>
      </w:r>
      <w:r w:rsidRPr="007D1FEA">
        <w:rPr>
          <w:sz w:val="28"/>
          <w:szCs w:val="28"/>
        </w:rPr>
        <w:t xml:space="preserve"> </w:t>
      </w:r>
      <w:r>
        <w:rPr>
          <w:sz w:val="28"/>
          <w:szCs w:val="28"/>
        </w:rPr>
        <w:t>А</w:t>
      </w:r>
      <w:r w:rsidRPr="002A3AA4">
        <w:rPr>
          <w:sz w:val="28"/>
          <w:szCs w:val="28"/>
        </w:rPr>
        <w:t xml:space="preserve">дминистрации </w:t>
      </w:r>
      <w:r>
        <w:rPr>
          <w:sz w:val="28"/>
          <w:szCs w:val="28"/>
        </w:rPr>
        <w:t xml:space="preserve">Новичихинского </w:t>
      </w:r>
      <w:r w:rsidRPr="002A3AA4">
        <w:rPr>
          <w:sz w:val="28"/>
          <w:szCs w:val="28"/>
        </w:rPr>
        <w:t>района в пределах средств, п</w:t>
      </w:r>
      <w:r>
        <w:rPr>
          <w:sz w:val="28"/>
          <w:szCs w:val="28"/>
        </w:rPr>
        <w:t>редусмотренных на указанные це</w:t>
      </w:r>
      <w:r w:rsidRPr="002A3AA4">
        <w:rPr>
          <w:sz w:val="28"/>
          <w:szCs w:val="28"/>
        </w:rPr>
        <w:t>ли в районном  бюджете, и средств, переданных из краевого и федерального бюджета, производит выделение денежных средств для перечисления на лицевой счет Администрации</w:t>
      </w:r>
      <w:r>
        <w:rPr>
          <w:sz w:val="28"/>
          <w:szCs w:val="28"/>
        </w:rPr>
        <w:t xml:space="preserve"> района</w:t>
      </w:r>
      <w:r w:rsidRPr="002A3AA4">
        <w:rPr>
          <w:sz w:val="28"/>
          <w:szCs w:val="28"/>
        </w:rPr>
        <w:t xml:space="preserve"> для их последующего перечисления Субъектам. </w:t>
      </w:r>
    </w:p>
    <w:p w:rsidR="00E8633E" w:rsidRPr="002A3AA4" w:rsidRDefault="00E8633E" w:rsidP="00E8633E">
      <w:pPr>
        <w:ind w:firstLine="720"/>
        <w:jc w:val="both"/>
        <w:rPr>
          <w:sz w:val="28"/>
          <w:szCs w:val="28"/>
        </w:rPr>
      </w:pPr>
      <w:r w:rsidRPr="002A3AA4">
        <w:rPr>
          <w:sz w:val="28"/>
          <w:szCs w:val="28"/>
        </w:rPr>
        <w:t>4.</w:t>
      </w:r>
      <w:r>
        <w:rPr>
          <w:sz w:val="28"/>
          <w:szCs w:val="28"/>
        </w:rPr>
        <w:t>7</w:t>
      </w:r>
      <w:r w:rsidRPr="002A3AA4">
        <w:rPr>
          <w:sz w:val="28"/>
          <w:szCs w:val="28"/>
        </w:rPr>
        <w:t>. Перечисление денежных средств производится на расчетный счет Субъекта на основании подписанного Договора и документов, подтверждающих намерения или факт целевого исполь</w:t>
      </w:r>
      <w:r>
        <w:rPr>
          <w:sz w:val="28"/>
          <w:szCs w:val="28"/>
        </w:rPr>
        <w:t>зования Субъектом средств Гран</w:t>
      </w:r>
      <w:r w:rsidRPr="002A3AA4">
        <w:rPr>
          <w:sz w:val="28"/>
          <w:szCs w:val="28"/>
        </w:rPr>
        <w:t>та. К таким документам относятся: д</w:t>
      </w:r>
      <w:r>
        <w:rPr>
          <w:sz w:val="28"/>
          <w:szCs w:val="28"/>
        </w:rPr>
        <w:t>оговоры, счет-фактуры, товарно-</w:t>
      </w:r>
      <w:r w:rsidRPr="002A3AA4">
        <w:rPr>
          <w:sz w:val="28"/>
          <w:szCs w:val="28"/>
        </w:rPr>
        <w:t xml:space="preserve">транспортные накладные, платежные документы и т.д. Перечисление денежных средств Субъекту может осуществляться поэтапно в соответствии с календарным планом реализации бизнес-проекта. </w:t>
      </w:r>
    </w:p>
    <w:p w:rsidR="00E8633E" w:rsidRPr="002A3AA4" w:rsidRDefault="00E8633E" w:rsidP="00E8633E">
      <w:pPr>
        <w:ind w:firstLine="720"/>
        <w:jc w:val="both"/>
        <w:rPr>
          <w:sz w:val="28"/>
          <w:szCs w:val="28"/>
        </w:rPr>
      </w:pPr>
      <w:r>
        <w:rPr>
          <w:sz w:val="28"/>
          <w:szCs w:val="28"/>
        </w:rPr>
        <w:t xml:space="preserve"> </w:t>
      </w:r>
      <w:r w:rsidRPr="002A3AA4">
        <w:rPr>
          <w:sz w:val="28"/>
          <w:szCs w:val="28"/>
        </w:rPr>
        <w:t xml:space="preserve">Документы, подтверждающие факт целевого использования средств Гранта, представляются Субъектом в </w:t>
      </w:r>
      <w:r>
        <w:rPr>
          <w:sz w:val="28"/>
          <w:szCs w:val="28"/>
        </w:rPr>
        <w:t>Администрацию района</w:t>
      </w:r>
      <w:r w:rsidRPr="002A3AA4">
        <w:rPr>
          <w:sz w:val="28"/>
          <w:szCs w:val="28"/>
        </w:rPr>
        <w:t xml:space="preserve"> по мере осуществления им расходов, но не позднее срока, указанного в Договоре.   В случае, если Субъект не представил документы в установленные Договором сроки, </w:t>
      </w:r>
      <w:r>
        <w:rPr>
          <w:sz w:val="28"/>
          <w:szCs w:val="28"/>
        </w:rPr>
        <w:t xml:space="preserve">Администрация </w:t>
      </w:r>
      <w:r w:rsidRPr="002A3AA4">
        <w:rPr>
          <w:sz w:val="28"/>
          <w:szCs w:val="28"/>
        </w:rPr>
        <w:t xml:space="preserve">представляет Комиссии отчет о реализации Субъектом бизнес-проекта для рассмотрения вопроса о возврате Гранта  </w:t>
      </w:r>
    </w:p>
    <w:p w:rsidR="00E8633E" w:rsidRPr="002A3AA4" w:rsidRDefault="00E8633E" w:rsidP="00E8633E">
      <w:pPr>
        <w:ind w:firstLine="720"/>
        <w:jc w:val="both"/>
        <w:rPr>
          <w:sz w:val="28"/>
          <w:szCs w:val="28"/>
        </w:rPr>
      </w:pPr>
      <w:r w:rsidRPr="002A3AA4">
        <w:rPr>
          <w:sz w:val="28"/>
          <w:szCs w:val="28"/>
        </w:rPr>
        <w:t xml:space="preserve"> 4.</w:t>
      </w:r>
      <w:r>
        <w:rPr>
          <w:sz w:val="28"/>
          <w:szCs w:val="28"/>
        </w:rPr>
        <w:t>8</w:t>
      </w:r>
      <w:r w:rsidRPr="002A3AA4">
        <w:rPr>
          <w:sz w:val="28"/>
          <w:szCs w:val="28"/>
        </w:rPr>
        <w:t xml:space="preserve">. Субъект на период действия Договора обязуется соответствовать требованиям оказания государственной поддержки, установленным в пункте 1.4 настоящего Порядка, и дает согласие на осуществление </w:t>
      </w:r>
      <w:r>
        <w:rPr>
          <w:sz w:val="28"/>
          <w:szCs w:val="28"/>
        </w:rPr>
        <w:t xml:space="preserve">Администрацией района </w:t>
      </w:r>
      <w:r w:rsidRPr="002A3AA4">
        <w:rPr>
          <w:sz w:val="28"/>
          <w:szCs w:val="28"/>
        </w:rPr>
        <w:t xml:space="preserve">и органами государственного (муниципального) финансового контроля проверок соблюдения получателями Гранта условий, целей и порядка их предоставления.  </w:t>
      </w:r>
    </w:p>
    <w:p w:rsidR="00E8633E" w:rsidRPr="002A3AA4" w:rsidRDefault="00E8633E" w:rsidP="00E8633E">
      <w:pPr>
        <w:ind w:firstLine="720"/>
        <w:jc w:val="both"/>
        <w:rPr>
          <w:sz w:val="28"/>
          <w:szCs w:val="28"/>
        </w:rPr>
      </w:pPr>
      <w:r w:rsidRPr="002A3AA4">
        <w:rPr>
          <w:sz w:val="28"/>
          <w:szCs w:val="28"/>
        </w:rPr>
        <w:t xml:space="preserve"> 4.</w:t>
      </w:r>
      <w:r>
        <w:rPr>
          <w:sz w:val="28"/>
          <w:szCs w:val="28"/>
        </w:rPr>
        <w:t>9</w:t>
      </w:r>
      <w:r w:rsidRPr="002A3AA4">
        <w:rPr>
          <w:sz w:val="28"/>
          <w:szCs w:val="28"/>
        </w:rPr>
        <w:t>. Субъект, получивший государств</w:t>
      </w:r>
      <w:r>
        <w:rPr>
          <w:sz w:val="28"/>
          <w:szCs w:val="28"/>
        </w:rPr>
        <w:t>енную поддержку, ежегодно в те</w:t>
      </w:r>
      <w:r w:rsidRPr="002A3AA4">
        <w:rPr>
          <w:sz w:val="28"/>
          <w:szCs w:val="28"/>
        </w:rPr>
        <w:t>чение двух календарных лет, следующих за годом ее оказания, представляет в Управление заполненную форму анкеты п</w:t>
      </w:r>
      <w:r>
        <w:rPr>
          <w:sz w:val="28"/>
          <w:szCs w:val="28"/>
        </w:rPr>
        <w:t>олучателя поддержки за соответ</w:t>
      </w:r>
      <w:r w:rsidRPr="002A3AA4">
        <w:rPr>
          <w:sz w:val="28"/>
          <w:szCs w:val="28"/>
        </w:rPr>
        <w:t>ствующий отчетный период (январь - декабрь</w:t>
      </w:r>
      <w:r>
        <w:rPr>
          <w:sz w:val="28"/>
          <w:szCs w:val="28"/>
        </w:rPr>
        <w:t>) в срок до 1 апреля года, сле</w:t>
      </w:r>
      <w:r w:rsidRPr="002A3AA4">
        <w:rPr>
          <w:sz w:val="28"/>
          <w:szCs w:val="28"/>
        </w:rPr>
        <w:t>дующего за отчетным. Субъект обязан использовать Грант по целевому назначению и выполнять условия Договора.</w:t>
      </w:r>
    </w:p>
    <w:p w:rsidR="009F547D" w:rsidRDefault="00E8633E" w:rsidP="00E8633E">
      <w:pPr>
        <w:jc w:val="both"/>
        <w:rPr>
          <w:sz w:val="28"/>
          <w:szCs w:val="28"/>
        </w:rPr>
      </w:pPr>
      <w:r w:rsidRPr="002A3AA4">
        <w:rPr>
          <w:sz w:val="28"/>
          <w:szCs w:val="28"/>
        </w:rPr>
        <w:t xml:space="preserve">                                      </w:t>
      </w:r>
    </w:p>
    <w:p w:rsidR="00E8633E" w:rsidRDefault="00E8633E" w:rsidP="009F547D">
      <w:pPr>
        <w:jc w:val="center"/>
        <w:rPr>
          <w:sz w:val="28"/>
          <w:szCs w:val="28"/>
        </w:rPr>
      </w:pPr>
      <w:r w:rsidRPr="002A3AA4">
        <w:rPr>
          <w:sz w:val="28"/>
          <w:szCs w:val="28"/>
        </w:rPr>
        <w:t>5. Порядок возврата Гранта</w:t>
      </w:r>
    </w:p>
    <w:p w:rsidR="009F547D" w:rsidRPr="002A3AA4" w:rsidRDefault="009F547D" w:rsidP="009F547D">
      <w:pPr>
        <w:jc w:val="center"/>
        <w:rPr>
          <w:sz w:val="28"/>
          <w:szCs w:val="28"/>
        </w:rPr>
      </w:pPr>
    </w:p>
    <w:p w:rsidR="00E8633E" w:rsidRPr="002A3AA4" w:rsidRDefault="00E8633E" w:rsidP="00E8633E">
      <w:pPr>
        <w:jc w:val="both"/>
        <w:rPr>
          <w:sz w:val="28"/>
          <w:szCs w:val="28"/>
        </w:rPr>
      </w:pPr>
      <w:r w:rsidRPr="002A3AA4">
        <w:rPr>
          <w:sz w:val="28"/>
          <w:szCs w:val="28"/>
        </w:rPr>
        <w:t xml:space="preserve">  5.1. При выявлении фактов неисполнения Субъектом условий, установ- ленных настоящим Порядком и Договором, выплаченные ему бюджетные средства подлежат зачислению в краевой бюджет не позднее 30 календарных дней с даты оформления соответствующего протокола заседания Комиссии.    </w:t>
      </w:r>
    </w:p>
    <w:p w:rsidR="00E8633E" w:rsidRDefault="00E8633E" w:rsidP="009F547D">
      <w:pPr>
        <w:jc w:val="both"/>
        <w:rPr>
          <w:sz w:val="28"/>
          <w:szCs w:val="28"/>
        </w:rPr>
      </w:pPr>
    </w:p>
    <w:p w:rsidR="009F547D" w:rsidRDefault="009F547D" w:rsidP="009F547D">
      <w:pPr>
        <w:jc w:val="both"/>
        <w:rPr>
          <w:sz w:val="28"/>
          <w:szCs w:val="28"/>
        </w:rPr>
      </w:pPr>
    </w:p>
    <w:p w:rsidR="009F547D" w:rsidRDefault="009F547D" w:rsidP="009F547D">
      <w:pPr>
        <w:jc w:val="both"/>
        <w:rPr>
          <w:sz w:val="28"/>
          <w:szCs w:val="28"/>
        </w:rPr>
      </w:pPr>
    </w:p>
    <w:p w:rsidR="009F547D" w:rsidRPr="005E3C39" w:rsidRDefault="009F547D" w:rsidP="009F547D">
      <w:pPr>
        <w:ind w:firstLine="540"/>
        <w:jc w:val="right"/>
        <w:rPr>
          <w:bCs/>
          <w:sz w:val="28"/>
          <w:szCs w:val="28"/>
        </w:rPr>
      </w:pPr>
      <w:r w:rsidRPr="005E3C39">
        <w:rPr>
          <w:bCs/>
          <w:sz w:val="28"/>
          <w:szCs w:val="28"/>
        </w:rPr>
        <w:lastRenderedPageBreak/>
        <w:t>УТВЕРЖДЕН</w:t>
      </w:r>
      <w:r>
        <w:rPr>
          <w:bCs/>
          <w:sz w:val="28"/>
          <w:szCs w:val="28"/>
        </w:rPr>
        <w:t>Ы</w:t>
      </w:r>
    </w:p>
    <w:p w:rsidR="009F547D" w:rsidRPr="005E3C39" w:rsidRDefault="009F547D" w:rsidP="009F547D">
      <w:pPr>
        <w:ind w:firstLine="540"/>
        <w:jc w:val="right"/>
        <w:rPr>
          <w:bCs/>
          <w:sz w:val="28"/>
          <w:szCs w:val="28"/>
        </w:rPr>
      </w:pPr>
      <w:r w:rsidRPr="005E3C39">
        <w:rPr>
          <w:bCs/>
          <w:sz w:val="28"/>
          <w:szCs w:val="28"/>
        </w:rPr>
        <w:t>постановлением</w:t>
      </w:r>
    </w:p>
    <w:p w:rsidR="009F547D" w:rsidRPr="005E3C39" w:rsidRDefault="009F547D" w:rsidP="009F547D">
      <w:pPr>
        <w:ind w:firstLine="540"/>
        <w:jc w:val="right"/>
        <w:rPr>
          <w:bCs/>
          <w:sz w:val="28"/>
          <w:szCs w:val="28"/>
        </w:rPr>
      </w:pPr>
      <w:r w:rsidRPr="005E3C39">
        <w:rPr>
          <w:bCs/>
          <w:sz w:val="28"/>
          <w:szCs w:val="28"/>
        </w:rPr>
        <w:t>Администрации района</w:t>
      </w:r>
    </w:p>
    <w:p w:rsidR="009F547D" w:rsidRPr="005E3C39" w:rsidRDefault="009F547D" w:rsidP="009F547D">
      <w:pPr>
        <w:ind w:firstLine="540"/>
        <w:jc w:val="right"/>
        <w:rPr>
          <w:bCs/>
          <w:sz w:val="28"/>
          <w:szCs w:val="28"/>
        </w:rPr>
      </w:pPr>
      <w:r>
        <w:rPr>
          <w:bCs/>
          <w:sz w:val="28"/>
          <w:szCs w:val="28"/>
        </w:rPr>
        <w:t>о</w:t>
      </w:r>
      <w:r w:rsidRPr="005E3C39">
        <w:rPr>
          <w:bCs/>
          <w:sz w:val="28"/>
          <w:szCs w:val="28"/>
        </w:rPr>
        <w:t>т</w:t>
      </w:r>
      <w:r>
        <w:rPr>
          <w:bCs/>
          <w:sz w:val="28"/>
          <w:szCs w:val="28"/>
        </w:rPr>
        <w:t xml:space="preserve"> 09.10.2015</w:t>
      </w:r>
      <w:r w:rsidRPr="005E3C39">
        <w:rPr>
          <w:bCs/>
          <w:sz w:val="28"/>
          <w:szCs w:val="28"/>
        </w:rPr>
        <w:t xml:space="preserve"> </w:t>
      </w:r>
      <w:r>
        <w:rPr>
          <w:bCs/>
          <w:sz w:val="28"/>
          <w:szCs w:val="28"/>
        </w:rPr>
        <w:t xml:space="preserve"> № 358</w:t>
      </w:r>
    </w:p>
    <w:p w:rsidR="009F547D" w:rsidRPr="002A3AA4" w:rsidRDefault="009F547D" w:rsidP="009F547D">
      <w:pPr>
        <w:jc w:val="both"/>
        <w:rPr>
          <w:sz w:val="28"/>
          <w:szCs w:val="28"/>
        </w:rPr>
      </w:pPr>
    </w:p>
    <w:p w:rsidR="009F547D" w:rsidRDefault="009F547D" w:rsidP="009F547D">
      <w:pPr>
        <w:jc w:val="center"/>
        <w:rPr>
          <w:sz w:val="28"/>
          <w:szCs w:val="28"/>
        </w:rPr>
      </w:pPr>
    </w:p>
    <w:p w:rsidR="009F547D" w:rsidRPr="002A3AA4" w:rsidRDefault="009F547D" w:rsidP="009F547D">
      <w:pPr>
        <w:jc w:val="center"/>
        <w:rPr>
          <w:sz w:val="28"/>
          <w:szCs w:val="28"/>
        </w:rPr>
      </w:pPr>
      <w:r w:rsidRPr="002A3AA4">
        <w:rPr>
          <w:sz w:val="28"/>
          <w:szCs w:val="28"/>
        </w:rPr>
        <w:t>Формы документов</w:t>
      </w:r>
    </w:p>
    <w:p w:rsidR="009F547D" w:rsidRPr="002A3AA4" w:rsidRDefault="009F547D" w:rsidP="009F547D">
      <w:pPr>
        <w:jc w:val="center"/>
        <w:rPr>
          <w:sz w:val="28"/>
          <w:szCs w:val="28"/>
        </w:rPr>
      </w:pPr>
      <w:r w:rsidRPr="002A3AA4">
        <w:rPr>
          <w:sz w:val="28"/>
          <w:szCs w:val="28"/>
        </w:rPr>
        <w:t xml:space="preserve">для предоставления на конкурсный отбор субъектов малого предпринимательства для предоставления поддержки в виде грантов (на создание собственного бизнеса) </w:t>
      </w:r>
    </w:p>
    <w:p w:rsidR="009F547D" w:rsidRPr="009F547D" w:rsidRDefault="009F547D" w:rsidP="009F547D">
      <w:pPr>
        <w:pStyle w:val="1"/>
        <w:jc w:val="center"/>
        <w:rPr>
          <w:b/>
          <w:bCs w:val="0"/>
          <w:sz w:val="24"/>
        </w:rPr>
      </w:pPr>
    </w:p>
    <w:p w:rsidR="009F547D" w:rsidRPr="009F547D" w:rsidRDefault="009F547D" w:rsidP="009F547D">
      <w:pPr>
        <w:pStyle w:val="1"/>
        <w:jc w:val="center"/>
        <w:rPr>
          <w:b/>
          <w:bCs w:val="0"/>
          <w:sz w:val="24"/>
        </w:rPr>
      </w:pPr>
      <w:r w:rsidRPr="009F547D">
        <w:rPr>
          <w:b/>
          <w:bCs w:val="0"/>
          <w:sz w:val="24"/>
        </w:rPr>
        <w:t>ЗАЯВКА</w:t>
      </w:r>
    </w:p>
    <w:p w:rsidR="009F547D" w:rsidRPr="009F547D" w:rsidRDefault="009F547D" w:rsidP="009F547D">
      <w:pPr>
        <w:jc w:val="center"/>
        <w:rPr>
          <w:b/>
        </w:rPr>
      </w:pPr>
      <w:r w:rsidRPr="009F547D">
        <w:rPr>
          <w:b/>
        </w:rPr>
        <w:t>на участие в конкурсном отборе для предоставления начинающим субъектам малого предпринимательства грантов</w:t>
      </w:r>
    </w:p>
    <w:p w:rsidR="009F547D" w:rsidRPr="009F547D" w:rsidRDefault="009F547D" w:rsidP="009F547D">
      <w:pPr>
        <w:jc w:val="center"/>
        <w:rPr>
          <w:b/>
        </w:rPr>
      </w:pPr>
    </w:p>
    <w:p w:rsidR="009F547D" w:rsidRPr="009F547D" w:rsidRDefault="009F547D" w:rsidP="009F547D">
      <w:pPr>
        <w:jc w:val="center"/>
      </w:pPr>
    </w:p>
    <w:p w:rsidR="009F547D" w:rsidRPr="002A3AA4" w:rsidRDefault="009F547D" w:rsidP="009F547D">
      <w:pPr>
        <w:jc w:val="both"/>
      </w:pPr>
      <w:r w:rsidRPr="002A3AA4">
        <w:t>__________________________________________________________________</w:t>
      </w:r>
      <w:r>
        <w:t>_________</w:t>
      </w:r>
    </w:p>
    <w:p w:rsidR="009F547D" w:rsidRPr="002A3AA4" w:rsidRDefault="009F547D" w:rsidP="009F547D">
      <w:pPr>
        <w:jc w:val="both"/>
      </w:pPr>
      <w:r w:rsidRPr="002A3AA4">
        <w:t>__________________________________________________________________</w:t>
      </w:r>
      <w:r>
        <w:t>_________</w:t>
      </w:r>
    </w:p>
    <w:p w:rsidR="009F547D" w:rsidRPr="002A3AA4" w:rsidRDefault="009F547D" w:rsidP="009F547D">
      <w:pPr>
        <w:jc w:val="center"/>
      </w:pPr>
      <w:r w:rsidRPr="002A3AA4">
        <w:t>(организационно-правовая форма, наименование юридического лица, ОГРН;</w:t>
      </w:r>
    </w:p>
    <w:p w:rsidR="009F547D" w:rsidRPr="002A3AA4" w:rsidRDefault="009F547D" w:rsidP="009F547D">
      <w:pPr>
        <w:spacing w:line="200" w:lineRule="exact"/>
        <w:jc w:val="center"/>
      </w:pPr>
      <w:r w:rsidRPr="002A3AA4">
        <w:t>фамилия, имя, отчество индивидуального предпринимателя, паспортные данные)</w:t>
      </w:r>
    </w:p>
    <w:p w:rsidR="009F547D" w:rsidRPr="002A3AA4" w:rsidRDefault="009F547D" w:rsidP="009F547D">
      <w:pPr>
        <w:jc w:val="both"/>
      </w:pPr>
      <w:r w:rsidRPr="002A3AA4">
        <w:t>__________________________________________________</w:t>
      </w:r>
      <w:r w:rsidRPr="002A3AA4">
        <w:softHyphen/>
        <w:t>_________________________</w:t>
      </w:r>
    </w:p>
    <w:p w:rsidR="009F547D" w:rsidRPr="002A3AA4" w:rsidRDefault="009F547D" w:rsidP="009F547D">
      <w:pPr>
        <w:spacing w:line="200" w:lineRule="exact"/>
        <w:jc w:val="center"/>
      </w:pPr>
      <w:r w:rsidRPr="002A3AA4">
        <w:t xml:space="preserve">(место нахождения, адрес юридического лица; </w:t>
      </w:r>
    </w:p>
    <w:p w:rsidR="009F547D" w:rsidRPr="002A3AA4" w:rsidRDefault="009F547D" w:rsidP="009F547D">
      <w:pPr>
        <w:spacing w:line="200" w:lineRule="exact"/>
        <w:jc w:val="center"/>
      </w:pPr>
      <w:r w:rsidRPr="002A3AA4">
        <w:t>место жительства индивидуального предпринимателя)</w:t>
      </w:r>
    </w:p>
    <w:p w:rsidR="009F547D" w:rsidRPr="002A3AA4" w:rsidRDefault="009F547D" w:rsidP="009F547D">
      <w:pPr>
        <w:jc w:val="center"/>
      </w:pPr>
      <w:r w:rsidRPr="002A3AA4">
        <w:t>_______________________________________________________________________    (номер контактного телефона с указанием кода города (района), адрес электронной почты)</w:t>
      </w:r>
    </w:p>
    <w:p w:rsidR="009F547D" w:rsidRPr="002A3AA4" w:rsidRDefault="009F547D" w:rsidP="009F547D">
      <w:pPr>
        <w:jc w:val="both"/>
      </w:pPr>
      <w:r w:rsidRPr="002A3AA4">
        <w:t>_________________________________________________________________________________________________________________________________________________________________________________________________________________________________</w:t>
      </w:r>
    </w:p>
    <w:p w:rsidR="009F547D" w:rsidRPr="002A3AA4" w:rsidRDefault="009F547D" w:rsidP="009F547D">
      <w:pPr>
        <w:jc w:val="center"/>
      </w:pPr>
      <w:r w:rsidRPr="002A3AA4">
        <w:t>(банковские реквизиты)</w:t>
      </w:r>
    </w:p>
    <w:p w:rsidR="009F547D" w:rsidRPr="002A3AA4" w:rsidRDefault="009F547D" w:rsidP="009F547D">
      <w:pPr>
        <w:jc w:val="both"/>
      </w:pPr>
      <w:r w:rsidRPr="002A3AA4">
        <w:t>___________________________________________________________________________</w:t>
      </w:r>
    </w:p>
    <w:p w:rsidR="009F547D" w:rsidRPr="002A3AA4" w:rsidRDefault="009F547D" w:rsidP="009F547D">
      <w:pPr>
        <w:jc w:val="center"/>
      </w:pPr>
      <w:r w:rsidRPr="002A3AA4">
        <w:t>(указать систему налогообложения)</w:t>
      </w:r>
    </w:p>
    <w:p w:rsidR="009F547D" w:rsidRPr="002A3AA4" w:rsidRDefault="009F547D" w:rsidP="009F547D">
      <w:pPr>
        <w:jc w:val="both"/>
      </w:pPr>
      <w:r w:rsidRPr="002A3AA4">
        <w:t>___________________________________________________________________________</w:t>
      </w:r>
    </w:p>
    <w:p w:rsidR="009F547D" w:rsidRPr="002A3AA4" w:rsidRDefault="009F547D" w:rsidP="009F547D">
      <w:pPr>
        <w:jc w:val="center"/>
      </w:pPr>
      <w:r w:rsidRPr="002A3AA4">
        <w:t>(указать профилирующее направление деятельности)</w:t>
      </w:r>
    </w:p>
    <w:p w:rsidR="009F547D" w:rsidRPr="002A3AA4" w:rsidRDefault="009F547D" w:rsidP="009F547D">
      <w:pPr>
        <w:jc w:val="both"/>
      </w:pPr>
      <w:r w:rsidRPr="002A3AA4">
        <w:t>______________________________________________________________________________________________________________________________________________________</w:t>
      </w:r>
    </w:p>
    <w:p w:rsidR="009F547D" w:rsidRPr="002A3AA4" w:rsidRDefault="009F547D" w:rsidP="009F547D">
      <w:pPr>
        <w:jc w:val="center"/>
      </w:pPr>
      <w:r w:rsidRPr="002A3AA4">
        <w:t>(руководитель организации (Ф.И.О., должность, контактный телефон))</w:t>
      </w:r>
    </w:p>
    <w:p w:rsidR="009F547D" w:rsidRPr="002A3AA4" w:rsidRDefault="009F547D" w:rsidP="009F547D">
      <w:pPr>
        <w:jc w:val="both"/>
      </w:pPr>
    </w:p>
    <w:p w:rsidR="009F547D" w:rsidRPr="002A3AA4" w:rsidRDefault="009F547D" w:rsidP="009F547D">
      <w:pPr>
        <w:jc w:val="both"/>
      </w:pPr>
      <w:r w:rsidRPr="002A3AA4">
        <w:t>___________________________________________________________________________</w:t>
      </w:r>
    </w:p>
    <w:p w:rsidR="009F547D" w:rsidRPr="002A3AA4" w:rsidRDefault="009F547D" w:rsidP="009F547D">
      <w:pPr>
        <w:jc w:val="center"/>
      </w:pPr>
      <w:r w:rsidRPr="002A3AA4">
        <w:t>(ответственный исполнитель проекта (Ф.И.О., должность, контактный телефон))</w:t>
      </w:r>
    </w:p>
    <w:p w:rsidR="009F547D" w:rsidRPr="002A3AA4" w:rsidRDefault="009F547D" w:rsidP="009F547D">
      <w:pPr>
        <w:jc w:val="center"/>
      </w:pPr>
    </w:p>
    <w:p w:rsidR="009F547D" w:rsidRDefault="009F547D" w:rsidP="009F547D">
      <w:pPr>
        <w:jc w:val="both"/>
      </w:pPr>
      <w:r w:rsidRPr="002A3AA4">
        <w:t>заявляет об участии в конкурсном отборе для предоставления начинающим субъектам малого предпринимательства грантов.</w:t>
      </w:r>
    </w:p>
    <w:p w:rsidR="009F547D" w:rsidRDefault="009F547D" w:rsidP="009F547D">
      <w:pPr>
        <w:jc w:val="both"/>
      </w:pPr>
      <w:r>
        <w:tab/>
        <w:t>Субъект ознакомлен и согласен с условиями конкурса и предоставляет следующие документы.</w:t>
      </w: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tbl>
      <w:tblPr>
        <w:tblW w:w="9651" w:type="dxa"/>
        <w:tblInd w:w="-34" w:type="dxa"/>
        <w:tblLayout w:type="fixed"/>
        <w:tblLook w:val="01E0"/>
      </w:tblPr>
      <w:tblGrid>
        <w:gridCol w:w="540"/>
        <w:gridCol w:w="3686"/>
        <w:gridCol w:w="720"/>
        <w:gridCol w:w="540"/>
        <w:gridCol w:w="3445"/>
        <w:gridCol w:w="720"/>
      </w:tblGrid>
      <w:tr w:rsidR="009F547D" w:rsidRPr="00B154F2" w:rsidTr="00286A0D">
        <w:tc>
          <w:tcPr>
            <w:tcW w:w="9651" w:type="dxa"/>
            <w:gridSpan w:val="6"/>
            <w:vAlign w:val="center"/>
          </w:tcPr>
          <w:p w:rsidR="009F547D" w:rsidRPr="00B154F2" w:rsidRDefault="009F547D" w:rsidP="007B05EB">
            <w:pPr>
              <w:spacing w:before="120" w:after="120"/>
              <w:jc w:val="center"/>
              <w:rPr>
                <w:b/>
              </w:rPr>
            </w:pPr>
            <w:r w:rsidRPr="00B154F2">
              <w:rPr>
                <w:b/>
              </w:rPr>
              <w:lastRenderedPageBreak/>
              <w:br w:type="page"/>
            </w:r>
            <w:r w:rsidRPr="00B154F2">
              <w:br w:type="page"/>
            </w:r>
            <w:r w:rsidRPr="00B154F2">
              <w:rPr>
                <w:b/>
              </w:rPr>
              <w:br w:type="page"/>
              <w:t xml:space="preserve">Перечень представленных документов </w:t>
            </w:r>
          </w:p>
        </w:tc>
      </w:tr>
      <w:tr w:rsidR="009F547D"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rFonts w:ascii="Arial" w:hAnsi="Arial" w:cs="Arial"/>
                <w:sz w:val="18"/>
                <w:szCs w:val="18"/>
              </w:rPr>
              <w:t>№</w:t>
            </w:r>
          </w:p>
        </w:tc>
        <w:tc>
          <w:tcPr>
            <w:tcW w:w="3686"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Юридическое лицо</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pPr>
              <w:pStyle w:val="afff2"/>
              <w:jc w:val="center"/>
              <w:rPr>
                <w:sz w:val="24"/>
                <w:szCs w:val="24"/>
              </w:rPr>
            </w:pPr>
            <w:r w:rsidRPr="00B154F2">
              <w:rPr>
                <w:sz w:val="24"/>
                <w:szCs w:val="24"/>
              </w:rPr>
              <w:t>Кол.</w:t>
            </w:r>
          </w:p>
          <w:p w:rsidR="009F547D" w:rsidRPr="00B154F2" w:rsidRDefault="009F547D" w:rsidP="007B05EB">
            <w:pPr>
              <w:pStyle w:val="afff2"/>
              <w:jc w:val="center"/>
              <w:rPr>
                <w:sz w:val="24"/>
                <w:szCs w:val="24"/>
              </w:rPr>
            </w:pPr>
            <w:r w:rsidRPr="00B154F2">
              <w:rPr>
                <w:sz w:val="24"/>
                <w:szCs w:val="24"/>
              </w:rPr>
              <w:t>стр.</w:t>
            </w:r>
          </w:p>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 xml:space="preserve">Индивидуальный предприниматель </w:t>
            </w:r>
          </w:p>
        </w:tc>
        <w:tc>
          <w:tcPr>
            <w:tcW w:w="720" w:type="dxa"/>
            <w:tcBorders>
              <w:top w:val="single" w:sz="4" w:space="0" w:color="auto"/>
              <w:left w:val="single" w:sz="4" w:space="0" w:color="auto"/>
              <w:bottom w:val="single" w:sz="4" w:space="0" w:color="auto"/>
              <w:right w:val="single" w:sz="4" w:space="0" w:color="auto"/>
            </w:tcBorders>
          </w:tcPr>
          <w:p w:rsidR="009F547D" w:rsidRDefault="009F547D" w:rsidP="007B05EB">
            <w:pPr>
              <w:pStyle w:val="afff2"/>
              <w:jc w:val="center"/>
              <w:rPr>
                <w:sz w:val="18"/>
                <w:szCs w:val="18"/>
              </w:rPr>
            </w:pPr>
            <w:r>
              <w:rPr>
                <w:sz w:val="18"/>
                <w:szCs w:val="18"/>
              </w:rPr>
              <w:t>Кол.</w:t>
            </w:r>
          </w:p>
          <w:p w:rsidR="009F547D" w:rsidRDefault="009F547D" w:rsidP="007B05EB">
            <w:pPr>
              <w:pStyle w:val="afff2"/>
              <w:ind w:left="-288" w:right="-108" w:hanging="56"/>
              <w:jc w:val="center"/>
              <w:rPr>
                <w:sz w:val="18"/>
                <w:szCs w:val="18"/>
              </w:rPr>
            </w:pPr>
            <w:r>
              <w:rPr>
                <w:sz w:val="18"/>
                <w:szCs w:val="18"/>
              </w:rPr>
              <w:t xml:space="preserve">     стр.</w:t>
            </w:r>
          </w:p>
        </w:tc>
      </w:tr>
      <w:tr w:rsidR="009F547D" w:rsidRPr="0056311E"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1</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r w:rsidRPr="00B154F2">
              <w:t>Выписка из Единого государственного реестра юридических лиц</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1</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r w:rsidRPr="00B154F2">
              <w:t>Выписка из Единого госу</w:t>
            </w:r>
            <w:r w:rsidR="00286A0D">
              <w:t>-</w:t>
            </w:r>
            <w:r w:rsidRPr="00B154F2">
              <w:t>дарственного реестра инди</w:t>
            </w:r>
            <w:r w:rsidR="00286A0D">
              <w:t>-</w:t>
            </w:r>
            <w:r w:rsidRPr="00B154F2">
              <w:t>видуальных предпринимателей</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rPr>
          <w:trHeight w:val="285"/>
        </w:trPr>
        <w:tc>
          <w:tcPr>
            <w:tcW w:w="540" w:type="dxa"/>
            <w:tcBorders>
              <w:top w:val="single" w:sz="4" w:space="0" w:color="auto"/>
              <w:left w:val="single" w:sz="4" w:space="0" w:color="auto"/>
              <w:bottom w:val="single" w:sz="4" w:space="0" w:color="auto"/>
              <w:right w:val="single" w:sz="4" w:space="0" w:color="auto"/>
            </w:tcBorders>
            <w:vAlign w:val="bottom"/>
          </w:tcPr>
          <w:p w:rsidR="009F547D" w:rsidRDefault="009F547D" w:rsidP="007B05EB">
            <w:pPr>
              <w:jc w:val="center"/>
              <w:rPr>
                <w:sz w:val="18"/>
                <w:szCs w:val="18"/>
              </w:rPr>
            </w:pPr>
            <w:r w:rsidRPr="0056311E">
              <w:rPr>
                <w:sz w:val="18"/>
                <w:szCs w:val="18"/>
              </w:rPr>
              <w:t>2</w:t>
            </w:r>
          </w:p>
          <w:p w:rsidR="009F547D" w:rsidRPr="0056311E" w:rsidRDefault="009F547D" w:rsidP="007B05EB">
            <w:pPr>
              <w:jc w:val="center"/>
              <w:rPr>
                <w:sz w:val="18"/>
                <w:szCs w:val="18"/>
              </w:rPr>
            </w:pPr>
          </w:p>
        </w:tc>
        <w:tc>
          <w:tcPr>
            <w:tcW w:w="3686" w:type="dxa"/>
            <w:tcBorders>
              <w:top w:val="single" w:sz="4" w:space="0" w:color="auto"/>
              <w:left w:val="single" w:sz="4" w:space="0" w:color="auto"/>
              <w:bottom w:val="single" w:sz="4" w:space="0" w:color="auto"/>
              <w:right w:val="single" w:sz="4" w:space="0" w:color="auto"/>
            </w:tcBorders>
          </w:tcPr>
          <w:p w:rsidR="009F547D" w:rsidRPr="00B154F2" w:rsidRDefault="009F547D" w:rsidP="007B05EB">
            <w:r w:rsidRPr="00B154F2">
              <w:t>Справка об исполнении налого</w:t>
            </w:r>
            <w:r w:rsidR="00286A0D">
              <w:t>-</w:t>
            </w:r>
            <w:r w:rsidRPr="00B154F2">
              <w:t>плательщиком (плательщиком сбора, налоговым агентом) обя</w:t>
            </w:r>
            <w:r w:rsidR="00286A0D">
              <w:t>-</w:t>
            </w:r>
            <w:r w:rsidRPr="00B154F2">
              <w:t>занности по уплате налогов, сбо</w:t>
            </w:r>
            <w:r w:rsidR="00286A0D">
              <w:t>-</w:t>
            </w:r>
            <w:r w:rsidRPr="00B154F2">
              <w:t>ров, пеней, штрафов, процентов</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tcPr>
          <w:p w:rsidR="009F547D" w:rsidRPr="00B154F2" w:rsidRDefault="009F547D" w:rsidP="007B05EB">
            <w:pPr>
              <w:jc w:val="center"/>
            </w:pPr>
          </w:p>
          <w:p w:rsidR="009F547D" w:rsidRPr="00B154F2" w:rsidRDefault="009F547D" w:rsidP="007B05EB">
            <w:pPr>
              <w:jc w:val="center"/>
            </w:pPr>
            <w:r w:rsidRPr="00B154F2">
              <w:t>2</w:t>
            </w:r>
          </w:p>
          <w:p w:rsidR="009F547D" w:rsidRPr="00B154F2" w:rsidRDefault="009F547D" w:rsidP="007B05EB">
            <w:pPr>
              <w:jc w:val="center"/>
            </w:pPr>
          </w:p>
        </w:tc>
        <w:tc>
          <w:tcPr>
            <w:tcW w:w="3445" w:type="dxa"/>
            <w:tcBorders>
              <w:top w:val="single" w:sz="4" w:space="0" w:color="auto"/>
              <w:left w:val="nil"/>
              <w:bottom w:val="single" w:sz="4" w:space="0" w:color="auto"/>
              <w:right w:val="single" w:sz="4" w:space="0" w:color="auto"/>
            </w:tcBorders>
          </w:tcPr>
          <w:p w:rsidR="009F547D" w:rsidRPr="00B154F2" w:rsidRDefault="009F547D" w:rsidP="007B05EB">
            <w:r w:rsidRPr="00B154F2">
              <w:t>Справка об исполнении нало</w:t>
            </w:r>
            <w:r w:rsidR="00286A0D">
              <w:t>-</w:t>
            </w:r>
            <w:r w:rsidRPr="00B154F2">
              <w:t>гоплательщиком (плательщи</w:t>
            </w:r>
            <w:r w:rsidR="00286A0D">
              <w:t>-</w:t>
            </w:r>
            <w:r w:rsidRPr="00B154F2">
              <w:t>ком сбора, налоговым агентом) обязанности по уплате нало</w:t>
            </w:r>
            <w:r w:rsidR="00286A0D">
              <w:t>-</w:t>
            </w:r>
            <w:r w:rsidRPr="00B154F2">
              <w:t>гов, сборов, пеней, штрафов, процентов</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rPr>
          <w:trHeight w:val="415"/>
        </w:trPr>
        <w:tc>
          <w:tcPr>
            <w:tcW w:w="540" w:type="dxa"/>
            <w:tcBorders>
              <w:top w:val="single" w:sz="4" w:space="0" w:color="auto"/>
              <w:left w:val="single" w:sz="4" w:space="0" w:color="auto"/>
              <w:bottom w:val="single" w:sz="4" w:space="0" w:color="auto"/>
              <w:right w:val="single" w:sz="4" w:space="0" w:color="auto"/>
            </w:tcBorders>
            <w:vAlign w:val="bottom"/>
          </w:tcPr>
          <w:p w:rsidR="009F547D" w:rsidRDefault="009F547D" w:rsidP="007B05EB">
            <w:pPr>
              <w:jc w:val="center"/>
              <w:rPr>
                <w:sz w:val="18"/>
                <w:szCs w:val="18"/>
              </w:rPr>
            </w:pPr>
            <w:r w:rsidRPr="0056311E">
              <w:rPr>
                <w:sz w:val="18"/>
                <w:szCs w:val="18"/>
              </w:rPr>
              <w:t>3</w:t>
            </w:r>
          </w:p>
          <w:p w:rsidR="009F547D" w:rsidRPr="0056311E" w:rsidRDefault="009F547D" w:rsidP="007B05EB">
            <w:pPr>
              <w:jc w:val="center"/>
              <w:rPr>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r w:rsidRPr="00B154F2">
              <w:t>Справка территориального орга</w:t>
            </w:r>
            <w:r w:rsidR="00286A0D">
              <w:t>-</w:t>
            </w:r>
            <w:r w:rsidRPr="00B154F2">
              <w:t>на Пенсионного фонда о состоя</w:t>
            </w:r>
            <w:r w:rsidR="00286A0D">
              <w:t>-</w:t>
            </w:r>
            <w:r w:rsidRPr="00B154F2">
              <w:t>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p>
          <w:p w:rsidR="009F547D" w:rsidRPr="00B154F2" w:rsidRDefault="009F547D" w:rsidP="007B05EB">
            <w:pPr>
              <w:jc w:val="center"/>
            </w:pPr>
            <w:r w:rsidRPr="00B154F2">
              <w:t>3</w:t>
            </w:r>
          </w:p>
          <w:p w:rsidR="009F547D" w:rsidRPr="00B154F2" w:rsidRDefault="009F547D" w:rsidP="007B05EB">
            <w:pPr>
              <w:jc w:val="center"/>
            </w:pP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r w:rsidRPr="00B154F2">
              <w:t>Справка территориального ор</w:t>
            </w:r>
            <w:r w:rsidR="00286A0D">
              <w:t>-</w:t>
            </w:r>
            <w:r w:rsidRPr="00B154F2">
              <w:t>гана Пенсионного фонда о сос</w:t>
            </w:r>
            <w:r w:rsidR="00286A0D">
              <w:t>-</w:t>
            </w:r>
            <w:r w:rsidRPr="00B154F2">
              <w:t>тоянии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rPr>
          <w:trHeight w:val="415"/>
        </w:trPr>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4</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r w:rsidRPr="00B154F2">
              <w:t>Справка территориального органа Фонда социального страхования о состоянии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4</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r w:rsidRPr="00B154F2">
              <w:t>Справка территориального органа Фонда социального страхования о состоянии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5</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pPr>
              <w:jc w:val="both"/>
            </w:pPr>
            <w:r w:rsidRPr="00B154F2">
              <w:t>Справка об общей численности работников и размере их заработной платы и отсутствии просроченной задолженности по ее выплате за отчетный период текущего года, предшествующий дате подачи заявки (с приложением формы 4 ФСС)</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5</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286A0D">
            <w:r w:rsidRPr="00B154F2">
              <w:t>Справка об общей численнос</w:t>
            </w:r>
            <w:r w:rsidR="00286A0D">
              <w:t>-</w:t>
            </w:r>
            <w:r w:rsidRPr="00B154F2">
              <w:t>ти работников и размере их заработной платы и отсутствии просроченной задолженности по ее выплате за отчетный пе</w:t>
            </w:r>
            <w:r w:rsidR="00286A0D">
              <w:t>-</w:t>
            </w:r>
            <w:r w:rsidRPr="00B154F2">
              <w:t>риод текущего года, предшест</w:t>
            </w:r>
            <w:r w:rsidR="00286A0D">
              <w:t>-</w:t>
            </w:r>
            <w:r w:rsidRPr="00B154F2">
              <w:t>вующий дате подачи заявки (с приложением формы 4 ФСС)</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6</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pPr>
              <w:jc w:val="both"/>
            </w:pPr>
            <w:r w:rsidRPr="00B154F2">
              <w:t>Бизнес-проект</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6</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both"/>
            </w:pPr>
            <w:r w:rsidRPr="00B154F2">
              <w:t>Бизнес-проект</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7</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pPr>
              <w:jc w:val="both"/>
            </w:pPr>
            <w:r w:rsidRPr="00B154F2">
              <w:t>Копию свидетельства о государственной регистрации</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7</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both"/>
            </w:pPr>
            <w:r w:rsidRPr="00B154F2">
              <w:t xml:space="preserve"> Копию свидетельства о государственной регистрации</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8</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pPr>
              <w:jc w:val="both"/>
            </w:pPr>
            <w:r w:rsidRPr="00B154F2">
              <w:t>Письменное согласие на разглашение составляющих налоговую тайну сведений, содержащихся в налоговой отчетности</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8</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both"/>
            </w:pPr>
            <w:r w:rsidRPr="00B154F2">
              <w:t>Письменное согласие на разглашение составляющих налоговую тайну сведений, содержащихся в налоговой отчетности</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9</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pPr>
              <w:jc w:val="both"/>
            </w:pPr>
            <w:r w:rsidRPr="00B154F2">
              <w:t>Анкета получателя государственной поддержки</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9</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both"/>
            </w:pPr>
            <w:r w:rsidRPr="00B154F2">
              <w:t>Анкета получателя государственной поддержки</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56311E" w:rsidTr="00286A0D">
        <w:tc>
          <w:tcPr>
            <w:tcW w:w="540" w:type="dxa"/>
            <w:tcBorders>
              <w:top w:val="single" w:sz="4" w:space="0" w:color="auto"/>
              <w:left w:val="single" w:sz="4" w:space="0" w:color="auto"/>
              <w:bottom w:val="single" w:sz="4" w:space="0" w:color="auto"/>
              <w:right w:val="single" w:sz="4" w:space="0" w:color="auto"/>
            </w:tcBorders>
            <w:vAlign w:val="center"/>
          </w:tcPr>
          <w:p w:rsidR="009F547D" w:rsidRPr="0056311E" w:rsidRDefault="009F547D" w:rsidP="007B05EB">
            <w:pPr>
              <w:jc w:val="center"/>
              <w:rPr>
                <w:sz w:val="18"/>
                <w:szCs w:val="18"/>
              </w:rPr>
            </w:pPr>
            <w:r w:rsidRPr="0056311E">
              <w:rPr>
                <w:sz w:val="18"/>
                <w:szCs w:val="18"/>
              </w:rPr>
              <w:t>10</w:t>
            </w:r>
          </w:p>
        </w:tc>
        <w:tc>
          <w:tcPr>
            <w:tcW w:w="3686" w:type="dxa"/>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pPr>
              <w:jc w:val="both"/>
            </w:pPr>
            <w:r w:rsidRPr="00B154F2">
              <w:t>Договор о предоставлении гранта в двух экземплярах</w:t>
            </w:r>
          </w:p>
        </w:tc>
        <w:tc>
          <w:tcPr>
            <w:tcW w:w="720" w:type="dxa"/>
            <w:tcBorders>
              <w:top w:val="single" w:sz="4" w:space="0" w:color="auto"/>
              <w:left w:val="single" w:sz="4" w:space="0" w:color="auto"/>
              <w:bottom w:val="single" w:sz="4" w:space="0" w:color="auto"/>
              <w:right w:val="single" w:sz="4" w:space="0" w:color="auto"/>
            </w:tcBorders>
          </w:tcPr>
          <w:p w:rsidR="009F547D" w:rsidRPr="00B154F2" w:rsidRDefault="009F547D" w:rsidP="007B05EB"/>
        </w:tc>
        <w:tc>
          <w:tcPr>
            <w:tcW w:w="540"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center"/>
            </w:pPr>
            <w:r w:rsidRPr="00B154F2">
              <w:t>10</w:t>
            </w:r>
          </w:p>
        </w:tc>
        <w:tc>
          <w:tcPr>
            <w:tcW w:w="3445" w:type="dxa"/>
            <w:tcBorders>
              <w:top w:val="single" w:sz="4" w:space="0" w:color="auto"/>
              <w:left w:val="nil"/>
              <w:bottom w:val="single" w:sz="4" w:space="0" w:color="auto"/>
              <w:right w:val="single" w:sz="4" w:space="0" w:color="auto"/>
            </w:tcBorders>
            <w:vAlign w:val="center"/>
          </w:tcPr>
          <w:p w:rsidR="009F547D" w:rsidRPr="00B154F2" w:rsidRDefault="009F547D" w:rsidP="007B05EB">
            <w:pPr>
              <w:jc w:val="both"/>
            </w:pPr>
            <w:r w:rsidRPr="00B154F2">
              <w:t>Договор о предоставлении гранта в двух экземплярах</w:t>
            </w:r>
          </w:p>
        </w:tc>
        <w:tc>
          <w:tcPr>
            <w:tcW w:w="720" w:type="dxa"/>
            <w:tcBorders>
              <w:top w:val="single" w:sz="4" w:space="0" w:color="auto"/>
              <w:left w:val="single" w:sz="4" w:space="0" w:color="auto"/>
              <w:bottom w:val="single" w:sz="4" w:space="0" w:color="auto"/>
              <w:right w:val="single" w:sz="4" w:space="0" w:color="auto"/>
            </w:tcBorders>
          </w:tcPr>
          <w:p w:rsidR="009F547D" w:rsidRPr="0056311E" w:rsidRDefault="009F547D" w:rsidP="007B05EB">
            <w:pPr>
              <w:rPr>
                <w:sz w:val="18"/>
                <w:szCs w:val="18"/>
              </w:rPr>
            </w:pPr>
          </w:p>
        </w:tc>
      </w:tr>
      <w:tr w:rsidR="009F547D" w:rsidRPr="00B154F2" w:rsidTr="00286A0D">
        <w:trPr>
          <w:trHeight w:val="1381"/>
        </w:trPr>
        <w:tc>
          <w:tcPr>
            <w:tcW w:w="9651" w:type="dxa"/>
            <w:gridSpan w:val="6"/>
            <w:tcBorders>
              <w:top w:val="single" w:sz="4" w:space="0" w:color="auto"/>
              <w:left w:val="single" w:sz="4" w:space="0" w:color="auto"/>
              <w:bottom w:val="single" w:sz="4" w:space="0" w:color="auto"/>
              <w:right w:val="single" w:sz="4" w:space="0" w:color="auto"/>
            </w:tcBorders>
            <w:vAlign w:val="center"/>
          </w:tcPr>
          <w:p w:rsidR="009F547D" w:rsidRPr="00B154F2" w:rsidRDefault="009F547D" w:rsidP="007B05EB">
            <w:pPr>
              <w:tabs>
                <w:tab w:val="right" w:leader="underscore" w:pos="9000"/>
              </w:tabs>
              <w:jc w:val="both"/>
            </w:pPr>
            <w:r w:rsidRPr="00B154F2">
              <w:t>Я подтверждаю, что предоставленные мною сведения являются достоверными и не возражаю против выборочной проверки сведений Комиссией.</w:t>
            </w:r>
          </w:p>
          <w:tbl>
            <w:tblPr>
              <w:tblW w:w="10620" w:type="dxa"/>
              <w:tblLayout w:type="fixed"/>
              <w:tblLook w:val="01E0"/>
            </w:tblPr>
            <w:tblGrid>
              <w:gridCol w:w="4680"/>
              <w:gridCol w:w="2823"/>
              <w:gridCol w:w="3117"/>
            </w:tblGrid>
            <w:tr w:rsidR="009F547D" w:rsidRPr="00B154F2" w:rsidTr="007B05EB">
              <w:tc>
                <w:tcPr>
                  <w:tcW w:w="4680" w:type="dxa"/>
                </w:tcPr>
                <w:p w:rsidR="009F547D" w:rsidRPr="00B154F2" w:rsidRDefault="009F547D" w:rsidP="007B05EB">
                  <w:pPr>
                    <w:spacing w:line="360" w:lineRule="auto"/>
                    <w:jc w:val="both"/>
                  </w:pPr>
                  <w:r w:rsidRPr="00B154F2">
                    <w:t>Руководитель</w:t>
                  </w:r>
                </w:p>
                <w:p w:rsidR="009F547D" w:rsidRPr="00B154F2" w:rsidRDefault="009F547D" w:rsidP="007B05EB">
                  <w:pPr>
                    <w:spacing w:line="360" w:lineRule="auto"/>
                    <w:jc w:val="both"/>
                  </w:pPr>
                  <w:r w:rsidRPr="00B154F2">
                    <w:t>(индивидуальный предприниматель)</w:t>
                  </w:r>
                </w:p>
              </w:tc>
              <w:tc>
                <w:tcPr>
                  <w:tcW w:w="2823" w:type="dxa"/>
                  <w:vAlign w:val="bottom"/>
                </w:tcPr>
                <w:p w:rsidR="009F547D" w:rsidRPr="00B154F2" w:rsidRDefault="009F547D" w:rsidP="007B05EB">
                  <w:pPr>
                    <w:spacing w:line="360" w:lineRule="auto"/>
                    <w:jc w:val="both"/>
                  </w:pPr>
                  <w:r w:rsidRPr="00B154F2">
                    <w:t>___________________</w:t>
                  </w:r>
                </w:p>
              </w:tc>
              <w:tc>
                <w:tcPr>
                  <w:tcW w:w="3117" w:type="dxa"/>
                  <w:vAlign w:val="bottom"/>
                </w:tcPr>
                <w:p w:rsidR="009F547D" w:rsidRPr="00B154F2" w:rsidRDefault="009F547D" w:rsidP="007B05EB">
                  <w:pPr>
                    <w:spacing w:line="360" w:lineRule="auto"/>
                    <w:jc w:val="both"/>
                  </w:pPr>
                  <w:r w:rsidRPr="00B154F2">
                    <w:t>_____________________</w:t>
                  </w:r>
                </w:p>
              </w:tc>
            </w:tr>
            <w:tr w:rsidR="009F547D" w:rsidRPr="00B154F2" w:rsidTr="007B05EB">
              <w:tc>
                <w:tcPr>
                  <w:tcW w:w="4680" w:type="dxa"/>
                </w:tcPr>
                <w:p w:rsidR="009F547D" w:rsidRPr="00B154F2" w:rsidRDefault="009F547D" w:rsidP="007B05EB">
                  <w:pPr>
                    <w:jc w:val="center"/>
                  </w:pPr>
                </w:p>
              </w:tc>
              <w:tc>
                <w:tcPr>
                  <w:tcW w:w="2823" w:type="dxa"/>
                </w:tcPr>
                <w:p w:rsidR="009F547D" w:rsidRPr="00B154F2" w:rsidRDefault="009F547D" w:rsidP="007B05EB">
                  <w:pPr>
                    <w:jc w:val="center"/>
                  </w:pPr>
                  <w:r w:rsidRPr="00B154F2">
                    <w:t>(подпись)</w:t>
                  </w:r>
                </w:p>
              </w:tc>
              <w:tc>
                <w:tcPr>
                  <w:tcW w:w="3117" w:type="dxa"/>
                </w:tcPr>
                <w:p w:rsidR="009F547D" w:rsidRPr="00B154F2" w:rsidRDefault="009F547D" w:rsidP="007B05EB">
                  <w:r w:rsidRPr="00B154F2">
                    <w:t>(расшифровка подписи)</w:t>
                  </w:r>
                </w:p>
                <w:p w:rsidR="009F547D" w:rsidRPr="00B154F2" w:rsidRDefault="009F547D" w:rsidP="007B05EB">
                  <w:pPr>
                    <w:jc w:val="center"/>
                  </w:pPr>
                </w:p>
              </w:tc>
            </w:tr>
          </w:tbl>
          <w:p w:rsidR="009F547D" w:rsidRPr="00B154F2" w:rsidRDefault="009F547D" w:rsidP="007B05EB">
            <w:r w:rsidRPr="00B154F2">
              <w:t>МП</w:t>
            </w:r>
          </w:p>
        </w:tc>
      </w:tr>
    </w:tbl>
    <w:p w:rsidR="009F547D" w:rsidRPr="002A3AA4" w:rsidRDefault="009F547D" w:rsidP="009F547D">
      <w:pPr>
        <w:jc w:val="center"/>
      </w:pPr>
      <w:r w:rsidRPr="002A3AA4">
        <w:lastRenderedPageBreak/>
        <w:t>Справка</w:t>
      </w:r>
    </w:p>
    <w:p w:rsidR="009F547D" w:rsidRPr="002A3AA4" w:rsidRDefault="009F547D" w:rsidP="009F547D">
      <w:pPr>
        <w:jc w:val="center"/>
      </w:pPr>
      <w:r w:rsidRPr="002A3AA4">
        <w:t>об общей численности работников и размере их заработной платы и отсутствии просроченной задолженности по ее выплате за отчетный период текущего года, предшествующий дате подаче заявки (с приложением формы-4ФСС)</w:t>
      </w:r>
    </w:p>
    <w:p w:rsidR="009F547D" w:rsidRPr="002A3AA4" w:rsidRDefault="009F547D" w:rsidP="009F547D">
      <w:pPr>
        <w:jc w:val="center"/>
      </w:pPr>
      <w:r w:rsidRPr="002A3AA4">
        <w:t xml:space="preserve"> ______________________________________________________________</w:t>
      </w:r>
    </w:p>
    <w:p w:rsidR="009F547D" w:rsidRPr="002A3AA4" w:rsidRDefault="009F547D" w:rsidP="009F547D">
      <w:pPr>
        <w:jc w:val="center"/>
      </w:pPr>
      <w:r w:rsidRPr="002A3AA4">
        <w:t>(наименование субъекта малого или среднего предпринимательства)</w:t>
      </w:r>
    </w:p>
    <w:p w:rsidR="009F547D" w:rsidRPr="002A3AA4" w:rsidRDefault="009F547D" w:rsidP="009F547D">
      <w:pPr>
        <w:jc w:val="center"/>
      </w:pPr>
    </w:p>
    <w:p w:rsidR="009F547D" w:rsidRPr="002A3AA4" w:rsidRDefault="009F547D" w:rsidP="009F547D">
      <w:pPr>
        <w:jc w:val="center"/>
      </w:pPr>
    </w:p>
    <w:p w:rsidR="009F547D" w:rsidRPr="002A3AA4" w:rsidRDefault="009F547D" w:rsidP="009F547D">
      <w:pPr>
        <w:jc w:val="center"/>
      </w:pPr>
    </w:p>
    <w:p w:rsidR="009F547D" w:rsidRPr="002A3AA4" w:rsidRDefault="009F547D" w:rsidP="009F547D">
      <w:pPr>
        <w:ind w:firstLine="709"/>
        <w:jc w:val="both"/>
      </w:pPr>
      <w:r w:rsidRPr="002A3AA4">
        <w:t>По состоянию на «__» ________ 201_ года общая численность работников составляет ____ человек, размер средней заработной платы на одного работника ________ рублей.</w:t>
      </w:r>
    </w:p>
    <w:p w:rsidR="009F547D" w:rsidRPr="002A3AA4" w:rsidRDefault="009F547D" w:rsidP="009F547D">
      <w:pPr>
        <w:ind w:firstLine="720"/>
        <w:jc w:val="both"/>
      </w:pPr>
    </w:p>
    <w:p w:rsidR="009F547D" w:rsidRPr="002A3AA4" w:rsidRDefault="009F547D" w:rsidP="009F547D">
      <w:pPr>
        <w:ind w:firstLine="720"/>
        <w:jc w:val="both"/>
      </w:pPr>
    </w:p>
    <w:p w:rsidR="009F547D" w:rsidRPr="002A3AA4" w:rsidRDefault="009F547D" w:rsidP="009F547D">
      <w:pPr>
        <w:ind w:firstLine="720"/>
        <w:jc w:val="both"/>
      </w:pPr>
      <w:r w:rsidRPr="002A3AA4">
        <w:t>Задолженности перед работниками по выплате заработной платы нет.</w:t>
      </w:r>
    </w:p>
    <w:p w:rsidR="009F547D" w:rsidRPr="002A3AA4" w:rsidRDefault="009F547D" w:rsidP="009F547D">
      <w:pPr>
        <w:ind w:firstLine="720"/>
        <w:jc w:val="both"/>
      </w:pPr>
    </w:p>
    <w:p w:rsidR="009F547D" w:rsidRPr="002A3AA4" w:rsidRDefault="009F547D" w:rsidP="009F547D">
      <w:pPr>
        <w:ind w:firstLine="720"/>
        <w:jc w:val="both"/>
      </w:pPr>
    </w:p>
    <w:p w:rsidR="009F547D" w:rsidRPr="002A3AA4" w:rsidRDefault="009F547D" w:rsidP="009F547D">
      <w:pPr>
        <w:ind w:firstLine="720"/>
        <w:jc w:val="both"/>
        <w:rPr>
          <w:b/>
          <w:i/>
        </w:rPr>
      </w:pPr>
      <w:r w:rsidRPr="002A3AA4">
        <w:rPr>
          <w:b/>
          <w:i/>
        </w:rPr>
        <w:t>Форма-4 ФСС прилагается (при наличии работников).</w:t>
      </w:r>
    </w:p>
    <w:p w:rsidR="009F547D" w:rsidRPr="002A3AA4" w:rsidRDefault="009F547D" w:rsidP="009F547D">
      <w:pPr>
        <w:ind w:firstLine="720"/>
        <w:jc w:val="both"/>
      </w:pPr>
    </w:p>
    <w:p w:rsidR="009F547D" w:rsidRPr="002A3AA4" w:rsidRDefault="009F547D" w:rsidP="009F547D">
      <w:pPr>
        <w:ind w:firstLine="720"/>
        <w:jc w:val="both"/>
      </w:pPr>
    </w:p>
    <w:p w:rsidR="009F547D" w:rsidRPr="002A3AA4" w:rsidRDefault="009F547D" w:rsidP="009F547D">
      <w:pPr>
        <w:ind w:firstLine="720"/>
        <w:jc w:val="both"/>
      </w:pPr>
    </w:p>
    <w:p w:rsidR="009F547D" w:rsidRPr="002A3AA4" w:rsidRDefault="009F547D" w:rsidP="009F547D">
      <w:pPr>
        <w:jc w:val="both"/>
      </w:pPr>
      <w:r w:rsidRPr="002A3AA4">
        <w:t>Руководитель                     _________________                    ______</w:t>
      </w:r>
      <w:r>
        <w:t>______</w:t>
      </w:r>
      <w:r w:rsidRPr="002A3AA4">
        <w:t>___________</w:t>
      </w:r>
    </w:p>
    <w:p w:rsidR="009F547D" w:rsidRPr="002A3AA4" w:rsidRDefault="009F547D" w:rsidP="009F547D">
      <w:pPr>
        <w:jc w:val="both"/>
      </w:pPr>
      <w:r w:rsidRPr="002A3AA4">
        <w:t xml:space="preserve">                                            (подпись)                                         (расшифровка подписи)</w:t>
      </w:r>
    </w:p>
    <w:p w:rsidR="009F547D" w:rsidRPr="002A3AA4" w:rsidRDefault="009F547D" w:rsidP="009F547D">
      <w:pPr>
        <w:jc w:val="both"/>
      </w:pPr>
    </w:p>
    <w:p w:rsidR="009F547D" w:rsidRPr="002A3AA4" w:rsidRDefault="009F547D" w:rsidP="009F547D">
      <w:pPr>
        <w:jc w:val="both"/>
      </w:pPr>
    </w:p>
    <w:p w:rsidR="009F547D" w:rsidRPr="002A3AA4" w:rsidRDefault="009F547D" w:rsidP="009F547D">
      <w:pPr>
        <w:jc w:val="both"/>
      </w:pPr>
      <w:r w:rsidRPr="002A3AA4">
        <w:t>Главный бухгалтер           _________________                    __________</w:t>
      </w:r>
      <w:r>
        <w:t>_______</w:t>
      </w:r>
      <w:r w:rsidRPr="002A3AA4">
        <w:t>_______</w:t>
      </w:r>
    </w:p>
    <w:p w:rsidR="009F547D" w:rsidRPr="002A3AA4" w:rsidRDefault="009F547D" w:rsidP="009F547D">
      <w:pPr>
        <w:jc w:val="both"/>
      </w:pPr>
      <w:r w:rsidRPr="002A3AA4">
        <w:t xml:space="preserve">                                            (подпись)                                         (расшифровка подписи)</w:t>
      </w:r>
    </w:p>
    <w:p w:rsidR="009F547D" w:rsidRDefault="009F547D" w:rsidP="009F547D"/>
    <w:p w:rsidR="009F547D" w:rsidRPr="002A3AA4" w:rsidRDefault="009F547D" w:rsidP="009F547D">
      <w:r w:rsidRPr="002A3AA4">
        <w:t>МП</w:t>
      </w: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pStyle w:val="ConsTitle"/>
        <w:widowControl/>
        <w:jc w:val="both"/>
        <w:rPr>
          <w:rFonts w:ascii="Times New Roman" w:hAnsi="Times New Roman" w:cs="Times New Roman"/>
          <w:b w:val="0"/>
          <w:bCs w:val="0"/>
          <w:sz w:val="24"/>
          <w:szCs w:val="24"/>
        </w:rPr>
      </w:pPr>
    </w:p>
    <w:p w:rsidR="009F547D" w:rsidRDefault="009F547D" w:rsidP="009F547D">
      <w:pPr>
        <w:jc w:val="center"/>
      </w:pPr>
    </w:p>
    <w:p w:rsidR="009F547D" w:rsidRPr="002A3AA4" w:rsidRDefault="009F547D" w:rsidP="009F547D">
      <w:pPr>
        <w:jc w:val="center"/>
      </w:pPr>
      <w:r w:rsidRPr="002A3AA4">
        <w:t xml:space="preserve">Согласие </w:t>
      </w:r>
    </w:p>
    <w:p w:rsidR="009F547D" w:rsidRPr="002A3AA4" w:rsidRDefault="009F547D" w:rsidP="009F547D">
      <w:pPr>
        <w:jc w:val="center"/>
      </w:pPr>
      <w:r w:rsidRPr="002A3AA4">
        <w:t>на разглашение составляющих налоговую тайну сведений, содержащихся в налоговой отчетности</w:t>
      </w:r>
    </w:p>
    <w:p w:rsidR="009F547D" w:rsidRPr="002A3AA4" w:rsidRDefault="009F547D" w:rsidP="009F547D">
      <w:pPr>
        <w:jc w:val="center"/>
      </w:pPr>
    </w:p>
    <w:p w:rsidR="009F547D" w:rsidRPr="002A3AA4" w:rsidRDefault="009F547D" w:rsidP="009F547D">
      <w:pPr>
        <w:spacing w:line="228" w:lineRule="auto"/>
      </w:pPr>
      <w:r w:rsidRPr="002A3AA4">
        <w:t>_______________________________________________________________________</w:t>
      </w:r>
    </w:p>
    <w:p w:rsidR="009F547D" w:rsidRPr="002A3AA4" w:rsidRDefault="009F547D" w:rsidP="009F547D">
      <w:pPr>
        <w:spacing w:line="228" w:lineRule="auto"/>
        <w:ind w:firstLine="702"/>
      </w:pPr>
      <w:r w:rsidRPr="002A3AA4">
        <w:t xml:space="preserve">                       ООО, (индивидуальный предприниматель) </w:t>
      </w:r>
    </w:p>
    <w:p w:rsidR="009F547D" w:rsidRPr="002A3AA4" w:rsidRDefault="009F547D" w:rsidP="009F547D">
      <w:pPr>
        <w:spacing w:line="228" w:lineRule="auto"/>
      </w:pPr>
      <w:r w:rsidRPr="002A3AA4">
        <w:t>___________________________________________________________________________</w:t>
      </w:r>
    </w:p>
    <w:p w:rsidR="009F547D" w:rsidRPr="002A3AA4" w:rsidRDefault="009F547D" w:rsidP="009F547D">
      <w:pPr>
        <w:spacing w:line="228" w:lineRule="auto"/>
      </w:pPr>
      <w:r w:rsidRPr="002A3AA4">
        <w:t>___________________________________________________________________________</w:t>
      </w:r>
    </w:p>
    <w:p w:rsidR="009F547D" w:rsidRPr="002A3AA4" w:rsidRDefault="009F547D" w:rsidP="009F547D">
      <w:pPr>
        <w:spacing w:line="228" w:lineRule="auto"/>
        <w:ind w:firstLine="702"/>
        <w:jc w:val="both"/>
      </w:pPr>
      <w:r w:rsidRPr="002A3AA4">
        <w:t xml:space="preserve">                                     наименование, инн, адрес </w:t>
      </w:r>
    </w:p>
    <w:p w:rsidR="009F547D" w:rsidRPr="002A3AA4" w:rsidRDefault="009F547D" w:rsidP="009F547D">
      <w:pPr>
        <w:spacing w:line="228" w:lineRule="auto"/>
        <w:ind w:firstLine="702"/>
        <w:jc w:val="both"/>
      </w:pPr>
    </w:p>
    <w:p w:rsidR="009F547D" w:rsidRPr="002A3AA4" w:rsidRDefault="009F547D" w:rsidP="009F547D">
      <w:pPr>
        <w:pStyle w:val="af1"/>
        <w:widowControl w:val="0"/>
        <w:autoSpaceDE w:val="0"/>
        <w:autoSpaceDN w:val="0"/>
        <w:adjustRightInd w:val="0"/>
        <w:spacing w:after="0" w:line="240" w:lineRule="auto"/>
        <w:ind w:left="0" w:firstLine="709"/>
        <w:jc w:val="both"/>
        <w:rPr>
          <w:rFonts w:ascii="Times New Roman" w:hAnsi="Times New Roman"/>
          <w:color w:val="000000"/>
          <w:sz w:val="24"/>
          <w:szCs w:val="24"/>
        </w:rPr>
      </w:pPr>
      <w:r w:rsidRPr="002A3AA4">
        <w:rPr>
          <w:rFonts w:ascii="Times New Roman" w:hAnsi="Times New Roman"/>
          <w:color w:val="000000"/>
          <w:sz w:val="24"/>
          <w:szCs w:val="24"/>
        </w:rPr>
        <w:t>выражает согласие на разглашение составляющих налоговую тайну сведений, содержащихся в налоговой отчетности.</w:t>
      </w:r>
    </w:p>
    <w:p w:rsidR="009F547D" w:rsidRPr="002A3AA4" w:rsidRDefault="009F547D" w:rsidP="009F547D">
      <w:pPr>
        <w:pStyle w:val="af1"/>
        <w:widowControl w:val="0"/>
        <w:autoSpaceDE w:val="0"/>
        <w:autoSpaceDN w:val="0"/>
        <w:adjustRightInd w:val="0"/>
        <w:spacing w:after="0" w:line="240" w:lineRule="auto"/>
        <w:ind w:left="0" w:firstLine="709"/>
        <w:jc w:val="both"/>
        <w:rPr>
          <w:rFonts w:ascii="Times New Roman" w:hAnsi="Times New Roman"/>
          <w:color w:val="000000"/>
          <w:sz w:val="24"/>
          <w:szCs w:val="24"/>
        </w:rPr>
      </w:pPr>
    </w:p>
    <w:p w:rsidR="009F547D" w:rsidRPr="002A3AA4" w:rsidRDefault="009F547D" w:rsidP="009F547D">
      <w:pPr>
        <w:spacing w:line="228" w:lineRule="auto"/>
        <w:ind w:firstLine="702"/>
        <w:jc w:val="both"/>
      </w:pPr>
    </w:p>
    <w:p w:rsidR="009F547D" w:rsidRPr="002A3AA4" w:rsidRDefault="009F547D" w:rsidP="009F547D">
      <w:pPr>
        <w:jc w:val="both"/>
      </w:pPr>
    </w:p>
    <w:p w:rsidR="009F547D" w:rsidRPr="002A3AA4" w:rsidRDefault="009F547D" w:rsidP="009F547D">
      <w:pPr>
        <w:jc w:val="right"/>
      </w:pPr>
      <w:r w:rsidRPr="002A3AA4">
        <w:t>«___» ____________ 20__г.</w:t>
      </w:r>
    </w:p>
    <w:p w:rsidR="009F547D" w:rsidRPr="002A3AA4" w:rsidRDefault="009F547D" w:rsidP="009F547D">
      <w:pPr>
        <w:jc w:val="right"/>
      </w:pPr>
    </w:p>
    <w:p w:rsidR="009F547D" w:rsidRPr="002A3AA4" w:rsidRDefault="009F547D" w:rsidP="009F547D">
      <w:pPr>
        <w:jc w:val="both"/>
      </w:pPr>
      <w:r w:rsidRPr="002A3AA4">
        <w:t>Руководитель организации (должность)</w:t>
      </w:r>
    </w:p>
    <w:p w:rsidR="009F547D" w:rsidRPr="002A3AA4" w:rsidRDefault="009F547D" w:rsidP="009F547D">
      <w:pPr>
        <w:jc w:val="both"/>
      </w:pPr>
      <w:r w:rsidRPr="002A3AA4">
        <w:t>Индивидуальный предприниматель             __________/___</w:t>
      </w:r>
      <w:r>
        <w:t>_________</w:t>
      </w:r>
      <w:r w:rsidRPr="002A3AA4">
        <w:t>___________</w:t>
      </w:r>
      <w:r w:rsidRPr="002A3AA4">
        <w:softHyphen/>
      </w:r>
      <w:r w:rsidRPr="002A3AA4">
        <w:softHyphen/>
        <w:t>____</w:t>
      </w:r>
    </w:p>
    <w:p w:rsidR="009F547D" w:rsidRPr="002A3AA4" w:rsidRDefault="009F547D" w:rsidP="009F547D">
      <w:pPr>
        <w:jc w:val="both"/>
      </w:pPr>
      <w:r w:rsidRPr="002A3AA4">
        <w:t xml:space="preserve">                                                                           подпись              расшифровка подписи</w:t>
      </w:r>
    </w:p>
    <w:p w:rsidR="009F547D" w:rsidRPr="002A3AA4" w:rsidRDefault="009F547D" w:rsidP="009F547D">
      <w:pPr>
        <w:jc w:val="both"/>
      </w:pPr>
      <w:r w:rsidRPr="002A3AA4">
        <w:t xml:space="preserve">                                                                       </w:t>
      </w:r>
    </w:p>
    <w:p w:rsidR="009F547D" w:rsidRDefault="009F547D" w:rsidP="009F547D">
      <w:pPr>
        <w:jc w:val="both"/>
      </w:pPr>
      <w:r w:rsidRPr="002A3AA4">
        <w:t xml:space="preserve">                                                                    </w:t>
      </w:r>
    </w:p>
    <w:p w:rsidR="009F547D" w:rsidRPr="002A3AA4" w:rsidRDefault="009F547D" w:rsidP="009F547D">
      <w:pPr>
        <w:jc w:val="both"/>
      </w:pPr>
      <w:r>
        <w:t xml:space="preserve">                                                                            </w:t>
      </w:r>
      <w:r w:rsidRPr="002A3AA4">
        <w:t xml:space="preserve">  М.П.</w:t>
      </w: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Default="009F547D" w:rsidP="009F547D">
      <w:pPr>
        <w:jc w:val="both"/>
      </w:pPr>
    </w:p>
    <w:p w:rsidR="009F547D" w:rsidRPr="002A3AA4" w:rsidRDefault="009F547D" w:rsidP="009F547D">
      <w:pPr>
        <w:pStyle w:val="3"/>
        <w:spacing w:line="300" w:lineRule="auto"/>
        <w:jc w:val="center"/>
        <w:rPr>
          <w:bCs/>
          <w:sz w:val="24"/>
          <w:szCs w:val="24"/>
        </w:rPr>
      </w:pPr>
      <w:r w:rsidRPr="002A3AA4">
        <w:rPr>
          <w:bCs/>
          <w:sz w:val="24"/>
          <w:szCs w:val="24"/>
        </w:rPr>
        <w:lastRenderedPageBreak/>
        <w:t>ДОГОВОР О ПРЕДОСТАВЛЕНИИ ГРАНТА</w:t>
      </w:r>
    </w:p>
    <w:tbl>
      <w:tblPr>
        <w:tblW w:w="0" w:type="auto"/>
        <w:tblLook w:val="04A0"/>
      </w:tblPr>
      <w:tblGrid>
        <w:gridCol w:w="4566"/>
        <w:gridCol w:w="4721"/>
      </w:tblGrid>
      <w:tr w:rsidR="009F547D" w:rsidRPr="002A3AA4" w:rsidTr="007B05EB">
        <w:tc>
          <w:tcPr>
            <w:tcW w:w="4785" w:type="dxa"/>
            <w:shd w:val="clear" w:color="auto" w:fill="auto"/>
          </w:tcPr>
          <w:p w:rsidR="009F547D" w:rsidRPr="002A3AA4" w:rsidRDefault="009F547D" w:rsidP="007B05EB">
            <w:pPr>
              <w:spacing w:line="300" w:lineRule="auto"/>
            </w:pPr>
            <w:r w:rsidRPr="002A3AA4">
              <w:t xml:space="preserve"> с.</w:t>
            </w:r>
            <w:r>
              <w:t xml:space="preserve"> Новичиха</w:t>
            </w:r>
          </w:p>
        </w:tc>
        <w:tc>
          <w:tcPr>
            <w:tcW w:w="4785" w:type="dxa"/>
            <w:shd w:val="clear" w:color="auto" w:fill="auto"/>
          </w:tcPr>
          <w:p w:rsidR="009F547D" w:rsidRPr="002A3AA4" w:rsidRDefault="009F547D" w:rsidP="007B05EB">
            <w:pPr>
              <w:spacing w:line="300" w:lineRule="auto"/>
              <w:jc w:val="center"/>
            </w:pPr>
            <w:r w:rsidRPr="002A3AA4">
              <w:t xml:space="preserve">              «______»______________201___г.</w:t>
            </w:r>
          </w:p>
        </w:tc>
      </w:tr>
    </w:tbl>
    <w:p w:rsidR="009F547D" w:rsidRDefault="009F547D" w:rsidP="009F547D">
      <w:pPr>
        <w:jc w:val="both"/>
      </w:pPr>
    </w:p>
    <w:p w:rsidR="009F547D" w:rsidRPr="002A3AA4" w:rsidRDefault="009F547D" w:rsidP="009F547D">
      <w:pPr>
        <w:jc w:val="both"/>
      </w:pPr>
      <w:r w:rsidRPr="002A3AA4">
        <w:t xml:space="preserve">Администрация </w:t>
      </w:r>
      <w:r>
        <w:t>Новичихинского района</w:t>
      </w:r>
      <w:r w:rsidRPr="002A3AA4">
        <w:t xml:space="preserve">, именуемая в дальнейшем «Грантодатель», в лице главы </w:t>
      </w:r>
      <w:r>
        <w:t>А</w:t>
      </w:r>
      <w:r w:rsidRPr="002A3AA4">
        <w:t xml:space="preserve">дминистрации района </w:t>
      </w:r>
      <w:r>
        <w:t>________________________</w:t>
      </w:r>
      <w:r w:rsidRPr="002A3AA4">
        <w:t xml:space="preserve">, действующей на основании Устава, с одной стороны, и </w:t>
      </w:r>
    </w:p>
    <w:p w:rsidR="009F547D" w:rsidRPr="002A3AA4" w:rsidRDefault="009F547D" w:rsidP="009F547D">
      <w:pPr>
        <w:jc w:val="both"/>
      </w:pPr>
      <w:r w:rsidRPr="002A3AA4">
        <w:t>___________________________________________________________________________,</w:t>
      </w:r>
    </w:p>
    <w:p w:rsidR="009F547D" w:rsidRPr="002A3AA4" w:rsidRDefault="009F547D" w:rsidP="009F547D">
      <w:pPr>
        <w:jc w:val="center"/>
        <w:rPr>
          <w:vertAlign w:val="superscript"/>
        </w:rPr>
      </w:pPr>
      <w:r w:rsidRPr="002A3AA4">
        <w:rPr>
          <w:vertAlign w:val="superscript"/>
        </w:rPr>
        <w:t>(полное наименование)</w:t>
      </w:r>
    </w:p>
    <w:p w:rsidR="009F547D" w:rsidRPr="002A3AA4" w:rsidRDefault="009F547D" w:rsidP="009F547D">
      <w:pPr>
        <w:jc w:val="both"/>
      </w:pPr>
      <w:r w:rsidRPr="002A3AA4">
        <w:t>именуемый (ое) в дальнейшем Грантополучатель» в лице _________________________</w:t>
      </w:r>
    </w:p>
    <w:p w:rsidR="009F547D" w:rsidRPr="002A3AA4" w:rsidRDefault="009F547D" w:rsidP="009F547D">
      <w:pPr>
        <w:jc w:val="both"/>
      </w:pPr>
      <w:r w:rsidRPr="002A3AA4">
        <w:t>___________________________________________________________________________,</w:t>
      </w:r>
    </w:p>
    <w:p w:rsidR="009F547D" w:rsidRPr="002A3AA4" w:rsidRDefault="009F547D" w:rsidP="009F547D">
      <w:pPr>
        <w:jc w:val="center"/>
        <w:rPr>
          <w:vertAlign w:val="superscript"/>
        </w:rPr>
      </w:pPr>
      <w:r w:rsidRPr="002A3AA4">
        <w:rPr>
          <w:vertAlign w:val="superscript"/>
        </w:rPr>
        <w:t>(полное наименование должности и фамилия, имя, отчество руководителя)</w:t>
      </w:r>
    </w:p>
    <w:p w:rsidR="009F547D" w:rsidRPr="002A3AA4" w:rsidRDefault="009F547D" w:rsidP="009F547D">
      <w:pPr>
        <w:jc w:val="both"/>
      </w:pPr>
      <w:r w:rsidRPr="002A3AA4">
        <w:t>действующего на основании__________________________________________________,</w:t>
      </w:r>
    </w:p>
    <w:p w:rsidR="009F547D" w:rsidRPr="002A3AA4" w:rsidRDefault="009F547D" w:rsidP="009F547D">
      <w:pPr>
        <w:jc w:val="center"/>
        <w:rPr>
          <w:vertAlign w:val="superscript"/>
        </w:rPr>
      </w:pPr>
      <w:r w:rsidRPr="002A3AA4">
        <w:rPr>
          <w:vertAlign w:val="superscript"/>
        </w:rPr>
        <w:t xml:space="preserve">                                                                    (указывается документ и его реквизиты)</w:t>
      </w:r>
    </w:p>
    <w:p w:rsidR="009F547D" w:rsidRPr="002A3AA4" w:rsidRDefault="009F547D" w:rsidP="009F547D">
      <w:pPr>
        <w:jc w:val="both"/>
      </w:pPr>
      <w:r w:rsidRPr="002A3AA4">
        <w:t>с другой стороны, в соответствии протоколом конкурсной комиссии от ___________ заключили настоящий Договор о нижеследующем:</w:t>
      </w:r>
    </w:p>
    <w:p w:rsidR="009F547D" w:rsidRPr="002A3AA4" w:rsidRDefault="009F547D" w:rsidP="009F547D">
      <w:pPr>
        <w:ind w:right="-144"/>
        <w:jc w:val="center"/>
        <w:rPr>
          <w:b/>
        </w:rPr>
      </w:pPr>
      <w:r w:rsidRPr="002A3AA4">
        <w:rPr>
          <w:b/>
        </w:rPr>
        <w:t>1. Предмет Договора</w:t>
      </w:r>
    </w:p>
    <w:p w:rsidR="009F547D" w:rsidRDefault="009F547D" w:rsidP="009F547D">
      <w:pPr>
        <w:pStyle w:val="32"/>
        <w:tabs>
          <w:tab w:val="left" w:pos="709"/>
        </w:tabs>
        <w:spacing w:after="0"/>
        <w:ind w:left="0" w:right="-142" w:firstLine="284"/>
        <w:jc w:val="both"/>
        <w:rPr>
          <w:sz w:val="24"/>
          <w:szCs w:val="24"/>
        </w:rPr>
      </w:pPr>
      <w:r w:rsidRPr="002A3AA4">
        <w:rPr>
          <w:sz w:val="24"/>
          <w:szCs w:val="24"/>
        </w:rPr>
        <w:t xml:space="preserve">       1.1. Грантодатель безвозмездно передает денежные средства (далее – Грант) для целевого использования Грантополучателем, а Грантополучатель обязуется принять Грант и распорядиться им исключительно в соответствии с целями, условиями и в Порядке, утвержденном постановлением Администрации края от 25.06.2014 № 291 «О проведении конкурсного отбора начинающих субъектов малого предпринимательства для предоставления государственной поддержки в виде грантов», и настоящим Договором.</w:t>
      </w:r>
    </w:p>
    <w:p w:rsidR="009F547D" w:rsidRPr="002A3AA4" w:rsidRDefault="009F547D" w:rsidP="009F547D">
      <w:pPr>
        <w:pStyle w:val="32"/>
        <w:tabs>
          <w:tab w:val="left" w:pos="709"/>
        </w:tabs>
        <w:spacing w:after="0"/>
        <w:ind w:left="0" w:right="-142" w:firstLine="284"/>
        <w:jc w:val="both"/>
        <w:rPr>
          <w:sz w:val="24"/>
          <w:szCs w:val="24"/>
        </w:rPr>
      </w:pPr>
      <w:r w:rsidRPr="002A3AA4">
        <w:rPr>
          <w:sz w:val="24"/>
          <w:szCs w:val="24"/>
        </w:rPr>
        <w:t xml:space="preserve">       1.2. Грант предоставляется на условиях софинансирования с целью реализации Грантополучателем бизнес-проекта </w:t>
      </w:r>
    </w:p>
    <w:p w:rsidR="009F547D" w:rsidRPr="002A3AA4" w:rsidRDefault="009F547D" w:rsidP="009F547D">
      <w:pPr>
        <w:pStyle w:val="32"/>
        <w:tabs>
          <w:tab w:val="left" w:pos="709"/>
        </w:tabs>
        <w:spacing w:after="0"/>
        <w:ind w:left="0" w:right="-144"/>
        <w:jc w:val="both"/>
        <w:rPr>
          <w:sz w:val="24"/>
          <w:szCs w:val="24"/>
        </w:rPr>
      </w:pPr>
      <w:r w:rsidRPr="002A3AA4">
        <w:rPr>
          <w:sz w:val="24"/>
          <w:szCs w:val="24"/>
        </w:rPr>
        <w:t>____________________________________________________________________________</w:t>
      </w:r>
    </w:p>
    <w:p w:rsidR="009F547D" w:rsidRPr="002A3AA4" w:rsidRDefault="009F547D" w:rsidP="009F547D">
      <w:pPr>
        <w:pStyle w:val="32"/>
        <w:tabs>
          <w:tab w:val="left" w:pos="709"/>
        </w:tabs>
        <w:spacing w:after="0"/>
        <w:ind w:left="0" w:right="-144" w:firstLine="283"/>
        <w:jc w:val="center"/>
        <w:rPr>
          <w:sz w:val="24"/>
          <w:szCs w:val="24"/>
          <w:vertAlign w:val="superscript"/>
        </w:rPr>
      </w:pPr>
      <w:r w:rsidRPr="002A3AA4">
        <w:rPr>
          <w:sz w:val="24"/>
          <w:szCs w:val="24"/>
          <w:vertAlign w:val="superscript"/>
        </w:rPr>
        <w:t>(название проекта)</w:t>
      </w:r>
    </w:p>
    <w:p w:rsidR="009F547D" w:rsidRPr="002A3AA4" w:rsidRDefault="009F547D" w:rsidP="009F547D">
      <w:pPr>
        <w:pStyle w:val="32"/>
        <w:tabs>
          <w:tab w:val="left" w:pos="709"/>
        </w:tabs>
        <w:spacing w:after="0"/>
        <w:ind w:left="0" w:right="-144" w:firstLine="283"/>
        <w:jc w:val="both"/>
        <w:rPr>
          <w:sz w:val="24"/>
          <w:szCs w:val="24"/>
        </w:rPr>
      </w:pPr>
      <w:r w:rsidRPr="002A3AA4">
        <w:rPr>
          <w:sz w:val="24"/>
          <w:szCs w:val="24"/>
        </w:rPr>
        <w:t>В соответствии с календарным планом его реализации (приложение 1 к Договору)</w:t>
      </w:r>
    </w:p>
    <w:p w:rsidR="009F547D" w:rsidRPr="002A3AA4" w:rsidRDefault="009F547D" w:rsidP="009F547D">
      <w:pPr>
        <w:jc w:val="both"/>
      </w:pPr>
    </w:p>
    <w:p w:rsidR="0064165D" w:rsidRPr="002A3AA4" w:rsidRDefault="0064165D" w:rsidP="0064165D">
      <w:pPr>
        <w:spacing w:line="300" w:lineRule="auto"/>
        <w:ind w:right="-144"/>
        <w:jc w:val="center"/>
        <w:rPr>
          <w:b/>
        </w:rPr>
      </w:pPr>
      <w:r>
        <w:rPr>
          <w:b/>
        </w:rPr>
        <w:t>2</w:t>
      </w:r>
      <w:r w:rsidRPr="002A3AA4">
        <w:rPr>
          <w:b/>
        </w:rPr>
        <w:t>. Размер Гранта и порядок выплаты</w:t>
      </w:r>
    </w:p>
    <w:p w:rsidR="0064165D" w:rsidRPr="002A3AA4" w:rsidRDefault="0064165D" w:rsidP="0064165D">
      <w:pPr>
        <w:spacing w:line="300" w:lineRule="auto"/>
        <w:ind w:right="-144"/>
        <w:jc w:val="center"/>
        <w:rPr>
          <w:b/>
        </w:rPr>
      </w:pPr>
      <w:r w:rsidRPr="002A3AA4">
        <w:rPr>
          <w:b/>
        </w:rPr>
        <w:t>Общая сумма гранта</w:t>
      </w:r>
    </w:p>
    <w:p w:rsidR="0064165D" w:rsidRPr="002A3AA4" w:rsidRDefault="0064165D" w:rsidP="0064165D">
      <w:pPr>
        <w:spacing w:line="300" w:lineRule="auto"/>
        <w:ind w:right="-144"/>
      </w:pPr>
      <w:r w:rsidRPr="002A3AA4">
        <w:t>____________________________________________________________________________</w:t>
      </w:r>
    </w:p>
    <w:p w:rsidR="0064165D" w:rsidRPr="002A3AA4" w:rsidRDefault="0064165D" w:rsidP="0064165D">
      <w:pPr>
        <w:spacing w:line="300" w:lineRule="auto"/>
        <w:ind w:right="-144"/>
        <w:jc w:val="center"/>
        <w:rPr>
          <w:vertAlign w:val="superscript"/>
        </w:rPr>
      </w:pPr>
      <w:r w:rsidRPr="002A3AA4">
        <w:rPr>
          <w:vertAlign w:val="superscript"/>
        </w:rPr>
        <w:t>(сумма прописью)</w:t>
      </w:r>
    </w:p>
    <w:p w:rsidR="009F547D" w:rsidRDefault="0064165D" w:rsidP="009F547D">
      <w:r w:rsidRPr="002A3AA4">
        <w:t>Сумма Гранта может перечисляться Грантополучателю поэтапно в соответствии с календарным планом бизнес-проекта</w:t>
      </w:r>
      <w:r>
        <w:t>.</w:t>
      </w:r>
    </w:p>
    <w:p w:rsidR="0064165D" w:rsidRDefault="0064165D" w:rsidP="009F547D"/>
    <w:p w:rsidR="0064165D" w:rsidRPr="002A3AA4" w:rsidRDefault="0064165D" w:rsidP="0064165D">
      <w:pPr>
        <w:spacing w:line="300" w:lineRule="auto"/>
        <w:jc w:val="center"/>
        <w:rPr>
          <w:b/>
        </w:rPr>
      </w:pPr>
      <w:r w:rsidRPr="002A3AA4">
        <w:rPr>
          <w:b/>
        </w:rPr>
        <w:t>3. Права и обязанности Грантодателя</w:t>
      </w:r>
    </w:p>
    <w:p w:rsidR="009F547D" w:rsidRDefault="0064165D" w:rsidP="009F547D">
      <w:pPr>
        <w:pStyle w:val="ConsTitle"/>
        <w:widowControl/>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p>
    <w:p w:rsidR="0064165D" w:rsidRDefault="0064165D" w:rsidP="0064165D">
      <w:pPr>
        <w:ind w:firstLine="567"/>
        <w:jc w:val="both"/>
      </w:pPr>
      <w:r>
        <w:t xml:space="preserve">3.1. </w:t>
      </w:r>
      <w:r w:rsidRPr="002A3AA4">
        <w:t>Грантодатель обязуется перечислить Грант на расчетный счет Грантополучателя в объемах, в соответствии с условиями, определенными настоящим Договором</w:t>
      </w:r>
      <w:r>
        <w:t>.</w:t>
      </w:r>
    </w:p>
    <w:p w:rsidR="0064165D" w:rsidRDefault="0064165D" w:rsidP="0064165D">
      <w:pPr>
        <w:ind w:firstLine="567"/>
        <w:jc w:val="both"/>
      </w:pPr>
      <w:r>
        <w:t xml:space="preserve">3.2. </w:t>
      </w:r>
      <w:r w:rsidRPr="002A3AA4">
        <w:t>Грантодатель не вправе вмешиваться в деятельность Грантополучателя, связанную с реализацией бизнес-проекта</w:t>
      </w:r>
      <w:r>
        <w:t>.</w:t>
      </w:r>
    </w:p>
    <w:p w:rsidR="0064165D" w:rsidRDefault="0064165D" w:rsidP="0064165D">
      <w:pPr>
        <w:ind w:firstLine="567"/>
        <w:jc w:val="both"/>
      </w:pPr>
      <w:r w:rsidRPr="002A3AA4">
        <w:t>Не считаются вмешательством в деятельность Грантополучателя утвержденные настоящим Договором мероприятия, в рамках которых Грантодатель осуществляет контроль за целевым использованием Гранта и надлежащим выполнением календарного плана реализации бизнес-проекта</w:t>
      </w:r>
      <w:r>
        <w:t>.</w:t>
      </w:r>
    </w:p>
    <w:p w:rsidR="0064165D" w:rsidRDefault="0064165D" w:rsidP="0064165D">
      <w:pPr>
        <w:ind w:firstLine="567"/>
        <w:jc w:val="both"/>
      </w:pPr>
      <w:r>
        <w:t xml:space="preserve">3.3. </w:t>
      </w:r>
      <w:r w:rsidRPr="002A3AA4">
        <w:t>Для обеспечения эффективного контроля реализации бизнес-проекта Грантодатель принимает следующие меры:</w:t>
      </w:r>
    </w:p>
    <w:p w:rsidR="0064165D" w:rsidRDefault="0064165D" w:rsidP="0064165D">
      <w:pPr>
        <w:ind w:firstLine="567"/>
        <w:jc w:val="both"/>
      </w:pPr>
      <w:r>
        <w:lastRenderedPageBreak/>
        <w:t xml:space="preserve">3.3.1. осуществляет контроль </w:t>
      </w:r>
      <w:r w:rsidRPr="002A3AA4">
        <w:t>за выполнением Грантополучателем возложенных на него обязанностей в соответствии с настоящим Договором</w:t>
      </w:r>
      <w:r>
        <w:t>;</w:t>
      </w:r>
    </w:p>
    <w:p w:rsidR="0064165D" w:rsidRPr="002A3AA4" w:rsidRDefault="0064165D" w:rsidP="0064165D">
      <w:pPr>
        <w:ind w:firstLine="567"/>
        <w:jc w:val="both"/>
      </w:pPr>
      <w:r w:rsidRPr="002A3AA4">
        <w:t>3.3.2. контролирует расходование полученного Гранта исключительно на реализацию проекта;</w:t>
      </w:r>
    </w:p>
    <w:p w:rsidR="0064165D" w:rsidRPr="002A3AA4" w:rsidRDefault="0064165D" w:rsidP="0064165D">
      <w:pPr>
        <w:ind w:firstLine="567"/>
        <w:jc w:val="both"/>
      </w:pPr>
      <w:r w:rsidRPr="002A3AA4">
        <w:t>3.3.3. запрашивает у Грантополучателя финансовые и иные документы, касающиеся реализации проекта;</w:t>
      </w:r>
    </w:p>
    <w:p w:rsidR="0064165D" w:rsidRPr="002A3AA4" w:rsidRDefault="0064165D" w:rsidP="0064165D">
      <w:pPr>
        <w:ind w:firstLine="567"/>
        <w:jc w:val="both"/>
      </w:pPr>
      <w:r w:rsidRPr="002A3AA4">
        <w:t>3.3.4. приостанавливает выплату денежных средств по настоящему Договору в случае непредоставления Грантополучателем в срок отчетов либо представления неполных отчетов или подтверждающих документов о ходе реализации проекта и расходовании полученного Гранта;</w:t>
      </w:r>
    </w:p>
    <w:p w:rsidR="0064165D" w:rsidRPr="002A3AA4" w:rsidRDefault="0064165D" w:rsidP="0064165D">
      <w:pPr>
        <w:ind w:firstLine="567"/>
        <w:jc w:val="both"/>
      </w:pPr>
      <w:r w:rsidRPr="002A3AA4">
        <w:t>3.3.5. отказывается от исполнения договора Гранта в случае непредоставления Грантополучателем документов, касающихся расходования полученного Гранта, в случае нецелевого расходования Гранта, в случае предоставления недостоверных либо фальсифицированных документов, а также в случаях нарушения Грантополучателем условий, установленных при предоставлении грантов или обязательств, установленных п. 4.2. настоящего Договора;</w:t>
      </w:r>
    </w:p>
    <w:p w:rsidR="0064165D" w:rsidRPr="002A3AA4" w:rsidRDefault="0064165D" w:rsidP="0064165D">
      <w:pPr>
        <w:ind w:firstLine="567"/>
        <w:jc w:val="both"/>
      </w:pPr>
      <w:r w:rsidRPr="002A3AA4">
        <w:t>3.3.6. принимает от Грантополучателя информацию о ходе реализации проекта, расходовании Гранта и иную документацию, касающуюся использования Гранта, а также оценивает ее полноту и достоверность;</w:t>
      </w:r>
    </w:p>
    <w:p w:rsidR="0064165D" w:rsidRPr="002A3AA4" w:rsidRDefault="0064165D" w:rsidP="0064165D">
      <w:pPr>
        <w:ind w:firstLine="567"/>
        <w:jc w:val="both"/>
      </w:pPr>
      <w:r w:rsidRPr="002A3AA4">
        <w:t>3.3.7. проводит проверку информации, представленной Грантополучателем в подтверждение расходования Гранта исключительно на реализацию проекта, а также проверку фактической реализации проекта.</w:t>
      </w:r>
    </w:p>
    <w:p w:rsidR="0064165D" w:rsidRDefault="0064165D" w:rsidP="0064165D"/>
    <w:p w:rsidR="0064165D" w:rsidRPr="002A3AA4" w:rsidRDefault="0064165D" w:rsidP="0064165D">
      <w:pPr>
        <w:jc w:val="center"/>
        <w:rPr>
          <w:b/>
        </w:rPr>
      </w:pPr>
      <w:r w:rsidRPr="002A3AA4">
        <w:rPr>
          <w:b/>
        </w:rPr>
        <w:t>4. Права и обязанности Грантополучателя</w:t>
      </w:r>
    </w:p>
    <w:p w:rsidR="00E47EF3" w:rsidRDefault="00E47EF3" w:rsidP="00E47EF3">
      <w:pPr>
        <w:rPr>
          <w:b/>
          <w:iCs/>
        </w:rPr>
      </w:pPr>
    </w:p>
    <w:p w:rsidR="00E47EF3" w:rsidRDefault="00E47EF3" w:rsidP="007B05EB">
      <w:pPr>
        <w:jc w:val="both"/>
        <w:rPr>
          <w:iCs/>
        </w:rPr>
      </w:pPr>
      <w:r w:rsidRPr="00E47EF3">
        <w:rPr>
          <w:iCs/>
        </w:rPr>
        <w:tab/>
        <w:t xml:space="preserve">4.1. </w:t>
      </w:r>
      <w:r>
        <w:rPr>
          <w:iCs/>
        </w:rPr>
        <w:t>Грантополучатель, при наличии оснований, имеет право подать заявление в конкурсную комиссию по отбору заявок субъектов малого предпринимательства для предоставления государственной поддержки в виде целевых грантов на создание собственногог бизнеса о корректировке бизнес-проектов.</w:t>
      </w:r>
    </w:p>
    <w:p w:rsidR="00E47EF3" w:rsidRDefault="00E47EF3" w:rsidP="007B05EB">
      <w:pPr>
        <w:jc w:val="both"/>
        <w:rPr>
          <w:iCs/>
        </w:rPr>
      </w:pPr>
      <w:r>
        <w:rPr>
          <w:iCs/>
        </w:rPr>
        <w:tab/>
        <w:t>4.2. Грантополучатель обязан:</w:t>
      </w:r>
    </w:p>
    <w:p w:rsidR="00E47EF3" w:rsidRDefault="00E47EF3" w:rsidP="007B05EB">
      <w:pPr>
        <w:jc w:val="both"/>
        <w:rPr>
          <w:iCs/>
        </w:rPr>
      </w:pPr>
      <w:r>
        <w:rPr>
          <w:iCs/>
        </w:rPr>
        <w:tab/>
        <w:t>наравить на реализацию бизнес-проекта собственные финансовые средства в размере не менее 15 процентов от суммы полученного Гранта;</w:t>
      </w:r>
    </w:p>
    <w:p w:rsidR="007B05EB" w:rsidRDefault="007B05EB" w:rsidP="007B05EB">
      <w:pPr>
        <w:jc w:val="both"/>
      </w:pPr>
      <w:r>
        <w:rPr>
          <w:iCs/>
        </w:rPr>
        <w:tab/>
        <w:t xml:space="preserve">обспечить </w:t>
      </w:r>
      <w:r w:rsidRPr="002A3AA4">
        <w:t>использование Гранта исключительно на цели, определенные настоящим Договором, и в соответствии с календарным планом реализации бизнес-проекта</w:t>
      </w:r>
      <w:r>
        <w:t>;</w:t>
      </w:r>
    </w:p>
    <w:p w:rsidR="007B05EB" w:rsidRDefault="007B05EB" w:rsidP="007B05EB">
      <w:pPr>
        <w:jc w:val="both"/>
      </w:pPr>
      <w:r>
        <w:tab/>
        <w:t xml:space="preserve">соблюдать </w:t>
      </w:r>
      <w:r w:rsidRPr="002A3AA4">
        <w:t>показатели бизнес-проекта, в том числе по уровню софинансирования проекта за счет собственных средств, по уровню заработной платы и отсутствию просроченной задолженности по ее выплате, количеству дополнительно создаваемых рабочих мест;</w:t>
      </w:r>
    </w:p>
    <w:p w:rsidR="007B05EB" w:rsidRDefault="007B05EB" w:rsidP="007B05EB">
      <w:pPr>
        <w:jc w:val="both"/>
      </w:pPr>
      <w:r>
        <w:tab/>
        <w:t>не иметь просроченной задолженности по налоговым и иным обязательным платежам в бюджетную систему Российской Федерации;</w:t>
      </w:r>
    </w:p>
    <w:p w:rsidR="007B05EB" w:rsidRDefault="007B05EB" w:rsidP="007B05EB">
      <w:pPr>
        <w:jc w:val="both"/>
      </w:pPr>
      <w:r>
        <w:tab/>
        <w:t xml:space="preserve">представлять </w:t>
      </w:r>
      <w:r w:rsidRPr="002A3AA4">
        <w:t>Грантодателю отчетность по форме и в сроки, установленные настоящим Договором, в том числе, представлять Грантодателю соответствующие документы, подтверждающие расходование Гранта в соответствии со сметой расходов на осуществление бизнес-проекта (приложение 2);</w:t>
      </w:r>
    </w:p>
    <w:p w:rsidR="007B05EB" w:rsidRDefault="007B05EB" w:rsidP="007B05EB">
      <w:pPr>
        <w:jc w:val="both"/>
      </w:pPr>
      <w:r>
        <w:tab/>
        <w:t>обеспечить реализацию работ, определенных календарным планом, в полном объеме и в установленные сроки;</w:t>
      </w:r>
    </w:p>
    <w:p w:rsidR="007B05EB" w:rsidRDefault="007B05EB" w:rsidP="007B05EB">
      <w:pPr>
        <w:jc w:val="both"/>
        <w:rPr>
          <w:iCs/>
        </w:rPr>
      </w:pPr>
      <w:r>
        <w:tab/>
        <w:t xml:space="preserve">после </w:t>
      </w:r>
      <w:r w:rsidRPr="002A3AA4">
        <w:t>окончания срока действия Договора возвратить Грантодателю неиспользованную часть денежных средств.</w:t>
      </w:r>
    </w:p>
    <w:p w:rsidR="00E47EF3" w:rsidRDefault="00E47EF3" w:rsidP="007B05EB">
      <w:pPr>
        <w:jc w:val="both"/>
        <w:rPr>
          <w:iCs/>
        </w:rPr>
      </w:pPr>
    </w:p>
    <w:p w:rsidR="00E47EF3" w:rsidRPr="002A3AA4" w:rsidRDefault="00E47EF3" w:rsidP="00E47EF3">
      <w:pPr>
        <w:ind w:left="34" w:firstLine="674"/>
        <w:jc w:val="both"/>
      </w:pPr>
      <w:r w:rsidRPr="002A3AA4">
        <w:lastRenderedPageBreak/>
        <w:t>4.3. При выявлении фактов неисполнения условий Порядка предоставления субъектам малого предпринимательства грантов или неисполнения (ненадлежащего исполнения) взятых на себя обязательств, установленных разделом 4 настоящего Договора, Грантополучатель обязан вернуть выплаченные бюджетные средства в краевой бюджет не позднее 30 календарных дней с даты оформления протокола заседания конкурсной комиссии, принявшей решение о возврате Гранта.</w:t>
      </w:r>
    </w:p>
    <w:p w:rsidR="00E47EF3" w:rsidRDefault="00E47EF3" w:rsidP="00E47EF3">
      <w:pPr>
        <w:rPr>
          <w:iCs/>
        </w:rPr>
      </w:pPr>
    </w:p>
    <w:p w:rsidR="007B05EB" w:rsidRPr="002A3AA4" w:rsidRDefault="007B05EB" w:rsidP="007B05EB">
      <w:pPr>
        <w:ind w:left="34"/>
        <w:jc w:val="center"/>
        <w:rPr>
          <w:b/>
        </w:rPr>
      </w:pPr>
      <w:r w:rsidRPr="002A3AA4">
        <w:rPr>
          <w:b/>
        </w:rPr>
        <w:t>5. Отчетность и контроль</w:t>
      </w:r>
    </w:p>
    <w:p w:rsidR="00E47EF3" w:rsidRDefault="00E47EF3" w:rsidP="00E47EF3">
      <w:pPr>
        <w:rPr>
          <w:iCs/>
        </w:rPr>
      </w:pPr>
    </w:p>
    <w:p w:rsidR="007B05EB" w:rsidRDefault="007B05EB" w:rsidP="007B05EB">
      <w:pPr>
        <w:jc w:val="both"/>
      </w:pPr>
      <w:r>
        <w:rPr>
          <w:iCs/>
        </w:rPr>
        <w:tab/>
        <w:t xml:space="preserve">5.1. </w:t>
      </w:r>
      <w:r w:rsidRPr="002A3AA4">
        <w:t>Грантодатель контролирует деятельность Грантополучателя по выполнению бизнес-проекта в течение не менее одного года со дня получения Гранта. По решению конкурсной комиссии осуществление контроля Грантодателем может быть продлено. В течение данного срока осуществления контроля Грантополучатель обязуется исполнять условия реализации бизнес-проекта и взятые на себя обязательства по настоящему Договору</w:t>
      </w:r>
      <w:r>
        <w:t>.</w:t>
      </w:r>
    </w:p>
    <w:p w:rsidR="007B05EB" w:rsidRDefault="007B05EB" w:rsidP="007B05EB">
      <w:pPr>
        <w:jc w:val="both"/>
      </w:pPr>
      <w:r>
        <w:tab/>
        <w:t xml:space="preserve">5.2. Грантополучатель </w:t>
      </w:r>
      <w:r w:rsidRPr="002A3AA4">
        <w:t>представляет Грантодателю документы, подтверждающие соответствующие расходы в соответствии со сметой расходов на осуществление бизнес-проекта в срок не более 3 месяцев со дня подписания настоящего Договора (или в сроки, установленные календарным планом).</w:t>
      </w:r>
    </w:p>
    <w:p w:rsidR="007B05EB" w:rsidRDefault="007B05EB" w:rsidP="007B05EB">
      <w:pPr>
        <w:jc w:val="both"/>
      </w:pPr>
      <w:r>
        <w:tab/>
        <w:t xml:space="preserve">5.3. Устанавливаются </w:t>
      </w:r>
      <w:r w:rsidRPr="002A3AA4">
        <w:t>следующие формы отчетности Грантополучателя перед Грантодателем об использовании Гранта и выполнении работ, предусмотренных календарным планом</w:t>
      </w:r>
      <w:r>
        <w:t>:</w:t>
      </w:r>
    </w:p>
    <w:p w:rsidR="007B05EB" w:rsidRDefault="007B05EB" w:rsidP="007B05EB">
      <w:pPr>
        <w:jc w:val="both"/>
      </w:pPr>
      <w:r>
        <w:tab/>
        <w:t xml:space="preserve">5.3.1. </w:t>
      </w:r>
      <w:r w:rsidRPr="002A3AA4">
        <w:t>итоговый письменный отчет о выполнении календарного плана реализации бизнес-проекта (приложение 3) представляется до 30 числа месяца, следующего за отчетным кварталом</w:t>
      </w:r>
      <w:r>
        <w:t>;</w:t>
      </w:r>
    </w:p>
    <w:p w:rsidR="007B05EB" w:rsidRDefault="007B05EB" w:rsidP="007B05EB">
      <w:pPr>
        <w:jc w:val="both"/>
        <w:rPr>
          <w:color w:val="000000"/>
          <w:spacing w:val="-2"/>
        </w:rPr>
      </w:pPr>
      <w:r>
        <w:tab/>
        <w:t xml:space="preserve">5.3.2. </w:t>
      </w:r>
      <w:r w:rsidRPr="002A3AA4">
        <w:t>е</w:t>
      </w:r>
      <w:r w:rsidRPr="002A3AA4">
        <w:rPr>
          <w:color w:val="000000"/>
          <w:spacing w:val="-2"/>
        </w:rPr>
        <w:t xml:space="preserve">жеквартально </w:t>
      </w:r>
      <w:r w:rsidRPr="002A3AA4">
        <w:t>до 30 числа месяца, следующего за отчетным кварталом,</w:t>
      </w:r>
      <w:r w:rsidRPr="002A3AA4">
        <w:rPr>
          <w:color w:val="000000"/>
          <w:spacing w:val="-2"/>
        </w:rPr>
        <w:t xml:space="preserve"> представляются в Управление</w:t>
      </w:r>
      <w:r>
        <w:rPr>
          <w:color w:val="000000"/>
          <w:spacing w:val="-2"/>
        </w:rPr>
        <w:t>:</w:t>
      </w:r>
    </w:p>
    <w:p w:rsidR="007B05EB" w:rsidRDefault="007B05EB" w:rsidP="007B05EB">
      <w:pPr>
        <w:jc w:val="both"/>
      </w:pPr>
      <w:r>
        <w:rPr>
          <w:color w:val="000000"/>
          <w:spacing w:val="-2"/>
        </w:rPr>
        <w:tab/>
      </w:r>
      <w:r w:rsidRPr="002A3AA4">
        <w:t>справка об исполнении налогоплательщиком (плательщиком сбора, налоговым агентом) обязанности по уплате налогов, сборов, пеней, штрафов, процентов</w:t>
      </w:r>
      <w:r>
        <w:t>;</w:t>
      </w:r>
    </w:p>
    <w:p w:rsidR="007B05EB" w:rsidRDefault="007B05EB" w:rsidP="00E47EF3">
      <w:r>
        <w:tab/>
      </w:r>
      <w:r w:rsidRPr="002A3AA4">
        <w:t>справка территориального органа Пенсионного фонда Российской Федерации о состоянии расчетов по страховым взносам, пеням и штрафам</w:t>
      </w:r>
      <w:r>
        <w:t>;</w:t>
      </w:r>
    </w:p>
    <w:p w:rsidR="007B05EB" w:rsidRDefault="007B05EB" w:rsidP="00E47EF3">
      <w:r>
        <w:tab/>
      </w:r>
      <w:r w:rsidRPr="002A3AA4">
        <w:t>справка территориального органа Фонда социального страхования Российской Федерации о состоянии расчетов по страховым взносам, пеням и штрафам</w:t>
      </w:r>
      <w:r>
        <w:t>;</w:t>
      </w:r>
    </w:p>
    <w:p w:rsidR="007B05EB" w:rsidRDefault="007B05EB" w:rsidP="00E47EF3">
      <w:r>
        <w:tab/>
      </w:r>
      <w:r w:rsidRPr="002A3AA4">
        <w:t>справка об общей численности работников и размере их заработной платы и отсутствии просроченной задолженности по ее выплате за отчетный период текущего года (с приложением формы 4 ФСС</w:t>
      </w:r>
      <w:r>
        <w:t>);</w:t>
      </w:r>
    </w:p>
    <w:p w:rsidR="007B05EB" w:rsidRDefault="007B05EB" w:rsidP="00E47EF3">
      <w:r>
        <w:tab/>
        <w:t xml:space="preserve">5.3.3. </w:t>
      </w:r>
      <w:r w:rsidRPr="002A3AA4">
        <w:t>Грантополучатель ежегодно в течение последующих двух календарных лет, следующих за годом оказания государственной поддержки, представляет в Управление заполненную форму анкеты получателя государственной поддержки за соответствующий отчетный период (январь – декабрь) в срок до 1 апреля года, следующего за отчетным</w:t>
      </w:r>
      <w:r>
        <w:t>.</w:t>
      </w:r>
    </w:p>
    <w:p w:rsidR="007B05EB" w:rsidRDefault="007B05EB" w:rsidP="00E47EF3"/>
    <w:p w:rsidR="007B05EB" w:rsidRPr="002A3AA4" w:rsidRDefault="007B05EB" w:rsidP="007B05EB">
      <w:pPr>
        <w:pStyle w:val="ad"/>
        <w:spacing w:after="0"/>
        <w:ind w:left="0" w:firstLine="567"/>
        <w:jc w:val="both"/>
      </w:pPr>
      <w:r>
        <w:tab/>
        <w:t xml:space="preserve">5.4. </w:t>
      </w:r>
      <w:r w:rsidRPr="002A3AA4">
        <w:t>Контроль за использованием финансовых средств, а также за выполнением работ, предусмотренных календарным планом, осуществляется Грантодателем на основе отчетов, указанных в пунктах 5.2 и 5.3 настоящего Договора, и первичных учетных документов.</w:t>
      </w:r>
    </w:p>
    <w:p w:rsidR="007B05EB" w:rsidRDefault="007B05EB" w:rsidP="007B05EB">
      <w:pPr>
        <w:jc w:val="center"/>
        <w:rPr>
          <w:b/>
        </w:rPr>
      </w:pPr>
    </w:p>
    <w:p w:rsidR="007B05EB" w:rsidRDefault="007B05EB" w:rsidP="007B05EB">
      <w:pPr>
        <w:jc w:val="center"/>
        <w:rPr>
          <w:b/>
        </w:rPr>
      </w:pPr>
    </w:p>
    <w:p w:rsidR="007B05EB" w:rsidRDefault="007B05EB" w:rsidP="007B05EB">
      <w:pPr>
        <w:jc w:val="center"/>
        <w:rPr>
          <w:b/>
        </w:rPr>
      </w:pPr>
    </w:p>
    <w:p w:rsidR="007B05EB" w:rsidRDefault="007B05EB" w:rsidP="007B05EB">
      <w:pPr>
        <w:jc w:val="center"/>
        <w:rPr>
          <w:b/>
        </w:rPr>
      </w:pPr>
    </w:p>
    <w:p w:rsidR="007B05EB" w:rsidRDefault="007B05EB" w:rsidP="007B05EB">
      <w:pPr>
        <w:jc w:val="center"/>
        <w:rPr>
          <w:b/>
        </w:rPr>
      </w:pPr>
    </w:p>
    <w:p w:rsidR="007B05EB" w:rsidRDefault="007B05EB" w:rsidP="007B05EB">
      <w:pPr>
        <w:jc w:val="center"/>
        <w:rPr>
          <w:b/>
        </w:rPr>
      </w:pPr>
      <w:r w:rsidRPr="002A3AA4">
        <w:rPr>
          <w:b/>
        </w:rPr>
        <w:lastRenderedPageBreak/>
        <w:t>6. Ответственность Сторон</w:t>
      </w:r>
    </w:p>
    <w:p w:rsidR="007B05EB" w:rsidRPr="002A3AA4" w:rsidRDefault="007B05EB" w:rsidP="007B05EB">
      <w:pPr>
        <w:jc w:val="center"/>
        <w:rPr>
          <w:b/>
        </w:rPr>
      </w:pPr>
    </w:p>
    <w:p w:rsidR="007B05EB" w:rsidRPr="002A3AA4" w:rsidRDefault="007B05EB" w:rsidP="007B05EB">
      <w:pPr>
        <w:pStyle w:val="ad"/>
        <w:spacing w:after="0"/>
        <w:ind w:left="0" w:firstLine="567"/>
        <w:jc w:val="both"/>
      </w:pPr>
      <w:r w:rsidRPr="002A3AA4">
        <w:t>6.1. Стороны несут имущественную ответственность за ненадлежащее выполнение своих обязанностей по настоящему Договору в соответствии с законодательством Российской Федерации.</w:t>
      </w:r>
    </w:p>
    <w:p w:rsidR="007B05EB" w:rsidRPr="002A3AA4" w:rsidRDefault="007B05EB" w:rsidP="007B05EB">
      <w:pPr>
        <w:pStyle w:val="ad"/>
        <w:spacing w:after="0"/>
        <w:ind w:left="0" w:firstLine="567"/>
        <w:jc w:val="both"/>
      </w:pPr>
      <w:r w:rsidRPr="002A3AA4">
        <w:t>6.2. Грантополучатель, неисполняющий условия настоящего Договора, установленные разделами 4 и 5, имеющий задолженность перед бюджетом по налогам, сборам и взносам, не соблюдающий показателей бизнес-проекта по уровню софинансирования за счет собственных средств, по уровню заработной платы и количеству дополнительно созданных рабочих мест, нарушивший условия</w:t>
      </w:r>
      <w:r w:rsidRPr="002A3AA4">
        <w:rPr>
          <w:b/>
        </w:rPr>
        <w:t xml:space="preserve"> </w:t>
      </w:r>
      <w:r w:rsidRPr="002A3AA4">
        <w:t>Порядка предоставления субъектам малого предпринимательства грантов обязан вернуть выплаченные бюджетные средства в краевой бюджет не позднее 30 календарных дней с даты оформления протокола заседания конкурсной комиссии, принявшей решение о возврате Гранта.</w:t>
      </w:r>
    </w:p>
    <w:p w:rsidR="007B05EB" w:rsidRPr="00E47EF3" w:rsidRDefault="007B05EB" w:rsidP="00E47EF3">
      <w:pPr>
        <w:rPr>
          <w:iCs/>
        </w:rPr>
      </w:pPr>
    </w:p>
    <w:p w:rsidR="007B05EB" w:rsidRPr="002A3AA4" w:rsidRDefault="007B05EB" w:rsidP="007B05EB">
      <w:pPr>
        <w:pStyle w:val="ad"/>
        <w:spacing w:line="300" w:lineRule="auto"/>
        <w:ind w:left="0"/>
        <w:jc w:val="center"/>
        <w:rPr>
          <w:b/>
        </w:rPr>
      </w:pPr>
      <w:r w:rsidRPr="002A3AA4">
        <w:rPr>
          <w:b/>
        </w:rPr>
        <w:t>7. Досрочное расторжение Договора</w:t>
      </w:r>
    </w:p>
    <w:p w:rsidR="007B05EB" w:rsidRPr="002A3AA4" w:rsidRDefault="007B05EB" w:rsidP="007B05EB">
      <w:pPr>
        <w:ind w:firstLine="567"/>
        <w:jc w:val="both"/>
      </w:pPr>
      <w:r w:rsidRPr="002A3AA4">
        <w:t>7.1. Договор может быть расторгнут досрочно:</w:t>
      </w:r>
    </w:p>
    <w:p w:rsidR="007B05EB" w:rsidRPr="002A3AA4" w:rsidRDefault="007B05EB" w:rsidP="007B05EB">
      <w:pPr>
        <w:ind w:firstLine="567"/>
        <w:jc w:val="both"/>
      </w:pPr>
      <w:r w:rsidRPr="002A3AA4">
        <w:t>7.1.1. по соглашению Сторон.</w:t>
      </w:r>
    </w:p>
    <w:p w:rsidR="007B05EB" w:rsidRPr="002A3AA4" w:rsidRDefault="007B05EB" w:rsidP="007B05EB">
      <w:pPr>
        <w:ind w:firstLine="567"/>
        <w:jc w:val="both"/>
      </w:pPr>
      <w:r w:rsidRPr="002A3AA4">
        <w:t>7.1.2. по решению суда.</w:t>
      </w:r>
    </w:p>
    <w:p w:rsidR="007B05EB" w:rsidRPr="002A3AA4" w:rsidRDefault="007B05EB" w:rsidP="007B05EB">
      <w:pPr>
        <w:ind w:firstLine="567"/>
        <w:jc w:val="both"/>
      </w:pPr>
      <w:r w:rsidRPr="002A3AA4">
        <w:t>7.2. Грантодатель в одностороннем порядке может отказаться от исполнения Договора в случае возникновения обстоятельств, предусмотренных пунктами 3.3.5., 6.2. настоящего Договора, либо при выявлении им очевидной невозможности получения ожидаемых результатов по бизнес-проекту, а также в случае не перечисления денежных средств на расчетный счет управления (Грантодателя) для выплаты Гранта на реализацию бизнес-проекта, предусмотренного пунктом 1.2. настоящего Договора.</w:t>
      </w:r>
    </w:p>
    <w:p w:rsidR="007B05EB" w:rsidRPr="002A3AA4" w:rsidRDefault="007B05EB" w:rsidP="007B05EB">
      <w:pPr>
        <w:ind w:firstLine="567"/>
        <w:jc w:val="both"/>
      </w:pPr>
      <w:r w:rsidRPr="002A3AA4">
        <w:t xml:space="preserve">При этом договор считается расторгнутым с момента получения Грантополучателем уведомления об одностороннем отказе от исполнения договора, если иной срок  расторжения не предусмотрен  в уведомлении.  </w:t>
      </w:r>
    </w:p>
    <w:p w:rsidR="007B05EB" w:rsidRPr="002A3AA4" w:rsidRDefault="007B05EB" w:rsidP="007B05EB">
      <w:pPr>
        <w:ind w:firstLine="567"/>
        <w:jc w:val="both"/>
      </w:pPr>
      <w:r w:rsidRPr="002A3AA4">
        <w:t>7.3. В случае досрочного прекращения действия Договора Грантополучатель отчитывается за использование фактически полученных им денежных средств в порядке, установленном пунктом 4.2. и разделом 5 настоящего Договора.</w:t>
      </w:r>
    </w:p>
    <w:p w:rsidR="00E47EF3" w:rsidRDefault="00E47EF3" w:rsidP="007B05EB">
      <w:pPr>
        <w:rPr>
          <w:iCs/>
        </w:rPr>
      </w:pPr>
    </w:p>
    <w:p w:rsidR="00286A0D" w:rsidRPr="002A3AA4" w:rsidRDefault="00286A0D" w:rsidP="00286A0D">
      <w:pPr>
        <w:jc w:val="center"/>
        <w:rPr>
          <w:b/>
        </w:rPr>
      </w:pPr>
      <w:r w:rsidRPr="002A3AA4">
        <w:rPr>
          <w:b/>
        </w:rPr>
        <w:t>8. Изменение (дополнение) Договора</w:t>
      </w:r>
    </w:p>
    <w:p w:rsidR="00286A0D" w:rsidRPr="002A3AA4" w:rsidRDefault="00286A0D" w:rsidP="00286A0D">
      <w:pPr>
        <w:pStyle w:val="ad"/>
        <w:spacing w:after="0"/>
        <w:ind w:left="0" w:firstLine="567"/>
        <w:jc w:val="both"/>
      </w:pPr>
      <w:r w:rsidRPr="002A3AA4">
        <w:t>Изменение (дополнение) Договора производится по соглашению Сторон в письменной форме.</w:t>
      </w:r>
    </w:p>
    <w:p w:rsidR="00286A0D" w:rsidRDefault="00286A0D" w:rsidP="00286A0D">
      <w:pPr>
        <w:rPr>
          <w:iCs/>
        </w:rPr>
      </w:pPr>
    </w:p>
    <w:p w:rsidR="00286A0D" w:rsidRPr="002A3AA4" w:rsidRDefault="00286A0D" w:rsidP="00286A0D">
      <w:pPr>
        <w:jc w:val="center"/>
        <w:rPr>
          <w:b/>
        </w:rPr>
      </w:pPr>
      <w:r w:rsidRPr="002A3AA4">
        <w:rPr>
          <w:b/>
        </w:rPr>
        <w:t>9. Разрешение споров</w:t>
      </w:r>
    </w:p>
    <w:p w:rsidR="00286A0D" w:rsidRPr="002A3AA4" w:rsidRDefault="00286A0D" w:rsidP="00286A0D">
      <w:pPr>
        <w:pStyle w:val="ad"/>
        <w:spacing w:after="0"/>
        <w:ind w:left="0" w:firstLine="567"/>
        <w:jc w:val="both"/>
      </w:pPr>
      <w:r w:rsidRPr="002A3AA4">
        <w:t>9.1. В случае возникновения споров по настоящему Договору Стороны примут меры к разрешению их путем переговоров.</w:t>
      </w:r>
    </w:p>
    <w:p w:rsidR="00286A0D" w:rsidRPr="002A3AA4" w:rsidRDefault="00286A0D" w:rsidP="00286A0D">
      <w:pPr>
        <w:pStyle w:val="ad"/>
        <w:spacing w:after="0"/>
        <w:ind w:left="0" w:firstLine="567"/>
        <w:jc w:val="both"/>
      </w:pPr>
      <w:r w:rsidRPr="002A3AA4">
        <w:t>9.2. В случае невозможности урегулирования споров по настоящему Договору путем переговоров споры разрешаются в соответствии с законодательством Российской Федерации.</w:t>
      </w:r>
    </w:p>
    <w:p w:rsidR="007B05EB" w:rsidRDefault="007B05EB" w:rsidP="00286A0D">
      <w:pPr>
        <w:rPr>
          <w:iCs/>
        </w:rPr>
      </w:pPr>
    </w:p>
    <w:p w:rsidR="00286A0D" w:rsidRPr="002A3AA4" w:rsidRDefault="00286A0D" w:rsidP="00286A0D">
      <w:pPr>
        <w:jc w:val="center"/>
        <w:rPr>
          <w:b/>
        </w:rPr>
      </w:pPr>
      <w:r w:rsidRPr="002A3AA4">
        <w:rPr>
          <w:b/>
        </w:rPr>
        <w:t>10. Заключительные положения</w:t>
      </w:r>
    </w:p>
    <w:p w:rsidR="00286A0D" w:rsidRDefault="00286A0D" w:rsidP="00286A0D">
      <w:pPr>
        <w:rPr>
          <w:iCs/>
        </w:rPr>
      </w:pPr>
    </w:p>
    <w:p w:rsidR="00286A0D" w:rsidRDefault="00286A0D" w:rsidP="00286A0D">
      <w:pPr>
        <w:jc w:val="both"/>
      </w:pPr>
      <w:r>
        <w:rPr>
          <w:iCs/>
        </w:rPr>
        <w:tab/>
        <w:t xml:space="preserve">10.1. </w:t>
      </w:r>
      <w:r w:rsidRPr="002A3AA4">
        <w:t xml:space="preserve">Стороны освобождаются от частичного или полного исполнения обязательств по настоящему Договору при возникновении обстоятельств, которые делают полностью или частично невозможным выполнение Договора одной из сторон, </w:t>
      </w:r>
      <w:r w:rsidRPr="002A3AA4">
        <w:lastRenderedPageBreak/>
        <w:t>а именно: пожар, стихийное бедствие и другие возможные обстоятельства непреодолимой силы, не зависящие от сторон</w:t>
      </w:r>
      <w:r>
        <w:t>.</w:t>
      </w:r>
    </w:p>
    <w:p w:rsidR="00286A0D" w:rsidRDefault="00286A0D" w:rsidP="00286A0D">
      <w:pPr>
        <w:jc w:val="both"/>
      </w:pPr>
      <w:r>
        <w:rPr>
          <w:iCs/>
        </w:rPr>
        <w:tab/>
        <w:t xml:space="preserve">10.2. </w:t>
      </w:r>
      <w:r w:rsidRPr="002A3AA4">
        <w:t>Сторона, оказавшаяся не в состоянии выполнить свои обязательства по настоящему Договору, обязана незамедлительно известить другую сторону о наступлении или прекращении действия обстоятельств, препятствующих выполнению ею этих обязательств</w:t>
      </w:r>
      <w:r>
        <w:t>.</w:t>
      </w:r>
    </w:p>
    <w:p w:rsidR="00286A0D" w:rsidRDefault="00286A0D" w:rsidP="00286A0D">
      <w:pPr>
        <w:jc w:val="both"/>
      </w:pPr>
      <w:r>
        <w:tab/>
        <w:t xml:space="preserve">10.3. </w:t>
      </w:r>
      <w:r w:rsidRPr="002A3AA4">
        <w:t>Настоящий Договор вступает в силу с момента его подписания обеими сторонами</w:t>
      </w:r>
      <w:r>
        <w:t>.</w:t>
      </w:r>
    </w:p>
    <w:p w:rsidR="00286A0D" w:rsidRDefault="00286A0D" w:rsidP="00286A0D">
      <w:pPr>
        <w:jc w:val="both"/>
      </w:pPr>
      <w:r>
        <w:tab/>
        <w:t xml:space="preserve">10.4. </w:t>
      </w:r>
      <w:r w:rsidRPr="002A3AA4">
        <w:t>Все Приложения к настоящему Договору являются его неотъемлемой частью</w:t>
      </w:r>
      <w:r>
        <w:t>.</w:t>
      </w:r>
    </w:p>
    <w:p w:rsidR="00286A0D" w:rsidRDefault="00286A0D" w:rsidP="00286A0D">
      <w:pPr>
        <w:jc w:val="both"/>
      </w:pPr>
      <w:r>
        <w:tab/>
        <w:t xml:space="preserve">10.5. </w:t>
      </w:r>
      <w:r w:rsidRPr="002A3AA4">
        <w:t>Настоящий Договор составлен в 2 экземплярах, имеющих одинаковую юридическую силу</w:t>
      </w:r>
      <w:r>
        <w:t>.</w:t>
      </w:r>
    </w:p>
    <w:p w:rsidR="00286A0D" w:rsidRDefault="00286A0D" w:rsidP="00286A0D"/>
    <w:p w:rsidR="00286A0D" w:rsidRPr="00286A0D" w:rsidRDefault="00286A0D" w:rsidP="00286A0D">
      <w:pPr>
        <w:jc w:val="center"/>
        <w:rPr>
          <w:b/>
        </w:rPr>
      </w:pPr>
      <w:r w:rsidRPr="00286A0D">
        <w:rPr>
          <w:b/>
        </w:rPr>
        <w:t>11. Адреса и роеквизиты Сторон</w:t>
      </w:r>
    </w:p>
    <w:p w:rsidR="00286A0D" w:rsidRPr="002A3AA4" w:rsidRDefault="00286A0D" w:rsidP="00286A0D">
      <w:pPr>
        <w:pStyle w:val="ConsNonformat"/>
        <w:widowControl/>
        <w:spacing w:line="300" w:lineRule="auto"/>
        <w:ind w:firstLine="567"/>
        <w:jc w:val="center"/>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820"/>
      </w:tblGrid>
      <w:tr w:rsidR="00286A0D" w:rsidRPr="002A3AA4" w:rsidTr="000A5A38">
        <w:tc>
          <w:tcPr>
            <w:tcW w:w="4644" w:type="dxa"/>
          </w:tcPr>
          <w:p w:rsidR="00286A0D" w:rsidRPr="002A3AA4" w:rsidRDefault="00286A0D" w:rsidP="000A5A38">
            <w:pPr>
              <w:jc w:val="both"/>
            </w:pPr>
            <w:r w:rsidRPr="002A3AA4">
              <w:t xml:space="preserve">Администрация </w:t>
            </w:r>
            <w:r>
              <w:t xml:space="preserve">Новичихинского </w:t>
            </w:r>
            <w:r w:rsidRPr="002A3AA4">
              <w:t>района Алтайского края</w:t>
            </w:r>
          </w:p>
          <w:p w:rsidR="00286A0D" w:rsidRPr="002A3AA4" w:rsidRDefault="00286A0D" w:rsidP="000A5A38">
            <w:pPr>
              <w:jc w:val="both"/>
            </w:pPr>
            <w:r w:rsidRPr="002A3AA4">
              <w:t>65</w:t>
            </w:r>
            <w:r>
              <w:t>9730</w:t>
            </w:r>
            <w:r w:rsidRPr="002A3AA4">
              <w:t xml:space="preserve">  Алтайский край, </w:t>
            </w:r>
            <w:r>
              <w:t>Новичихинский район</w:t>
            </w:r>
            <w:r w:rsidRPr="002A3AA4">
              <w:t xml:space="preserve"> район, с.</w:t>
            </w:r>
            <w:r>
              <w:t xml:space="preserve"> Новичиха</w:t>
            </w:r>
            <w:r w:rsidRPr="002A3AA4">
              <w:t xml:space="preserve">, ул. </w:t>
            </w:r>
            <w:r>
              <w:t>Первомайская</w:t>
            </w:r>
            <w:r w:rsidRPr="002A3AA4">
              <w:t>,</w:t>
            </w:r>
            <w:r>
              <w:t xml:space="preserve"> 70</w:t>
            </w:r>
          </w:p>
        </w:tc>
        <w:tc>
          <w:tcPr>
            <w:tcW w:w="4820" w:type="dxa"/>
          </w:tcPr>
          <w:p w:rsidR="00286A0D" w:rsidRPr="002A3AA4" w:rsidRDefault="00286A0D" w:rsidP="000A5A38">
            <w:pPr>
              <w:spacing w:line="300" w:lineRule="auto"/>
            </w:pPr>
          </w:p>
        </w:tc>
      </w:tr>
    </w:tbl>
    <w:p w:rsidR="00286A0D" w:rsidRDefault="00286A0D" w:rsidP="00286A0D">
      <w:pPr>
        <w:rPr>
          <w:iCs/>
        </w:rPr>
      </w:pPr>
    </w:p>
    <w:p w:rsidR="00286A0D" w:rsidRDefault="00286A0D" w:rsidP="00286A0D">
      <w:pPr>
        <w:rPr>
          <w:iCs/>
        </w:rPr>
      </w:pPr>
    </w:p>
    <w:p w:rsidR="00286A0D" w:rsidRPr="002A3AA4" w:rsidRDefault="00286A0D" w:rsidP="00286A0D">
      <w:pPr>
        <w:spacing w:line="300" w:lineRule="auto"/>
        <w:jc w:val="center"/>
        <w:rPr>
          <w:b/>
        </w:rPr>
      </w:pPr>
      <w:r w:rsidRPr="002A3AA4">
        <w:rPr>
          <w:b/>
        </w:rPr>
        <w:t>12. Приложения к Договору</w:t>
      </w:r>
    </w:p>
    <w:p w:rsidR="00286A0D" w:rsidRPr="002A3AA4" w:rsidRDefault="00286A0D" w:rsidP="00286A0D">
      <w:pPr>
        <w:tabs>
          <w:tab w:val="left" w:pos="2268"/>
          <w:tab w:val="left" w:pos="9639"/>
        </w:tabs>
        <w:jc w:val="both"/>
      </w:pPr>
      <w:r w:rsidRPr="002A3AA4">
        <w:t>Приложение 1 – календарный план реализации бизнес-проекта</w:t>
      </w:r>
    </w:p>
    <w:p w:rsidR="00286A0D" w:rsidRPr="002A3AA4" w:rsidRDefault="00286A0D" w:rsidP="00286A0D">
      <w:pPr>
        <w:tabs>
          <w:tab w:val="left" w:pos="2268"/>
          <w:tab w:val="left" w:pos="9639"/>
        </w:tabs>
        <w:jc w:val="both"/>
      </w:pPr>
      <w:r w:rsidRPr="002A3AA4">
        <w:t>Приложение 2 – смета расходов</w:t>
      </w:r>
    </w:p>
    <w:p w:rsidR="00286A0D" w:rsidRPr="002A3AA4" w:rsidRDefault="00286A0D" w:rsidP="00286A0D">
      <w:pPr>
        <w:tabs>
          <w:tab w:val="left" w:pos="2268"/>
          <w:tab w:val="left" w:pos="9639"/>
        </w:tabs>
        <w:jc w:val="both"/>
      </w:pPr>
      <w:r w:rsidRPr="002A3AA4">
        <w:t>Приложение 3 – итоговый отчет о выполнении календарного плана</w:t>
      </w:r>
    </w:p>
    <w:p w:rsidR="00286A0D" w:rsidRDefault="00286A0D" w:rsidP="00286A0D">
      <w:pPr>
        <w:rPr>
          <w:iC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4"/>
        <w:gridCol w:w="5552"/>
      </w:tblGrid>
      <w:tr w:rsidR="00286A0D" w:rsidRPr="002A3AA4" w:rsidTr="000A5A38">
        <w:tc>
          <w:tcPr>
            <w:tcW w:w="4254" w:type="dxa"/>
            <w:shd w:val="clear" w:color="auto" w:fill="auto"/>
          </w:tcPr>
          <w:p w:rsidR="00286A0D" w:rsidRPr="002A3AA4" w:rsidRDefault="00286A0D" w:rsidP="000A5A38">
            <w:pPr>
              <w:tabs>
                <w:tab w:val="left" w:pos="2268"/>
                <w:tab w:val="left" w:pos="9639"/>
              </w:tabs>
              <w:spacing w:line="300" w:lineRule="auto"/>
              <w:jc w:val="both"/>
            </w:pPr>
            <w:r w:rsidRPr="002A3AA4">
              <w:t xml:space="preserve">От </w:t>
            </w:r>
            <w:r>
              <w:t xml:space="preserve"> </w:t>
            </w:r>
            <w:r w:rsidRPr="002A3AA4">
              <w:t>Грантодателя</w:t>
            </w:r>
          </w:p>
          <w:p w:rsidR="00286A0D" w:rsidRPr="002A3AA4" w:rsidRDefault="00286A0D" w:rsidP="000A5A38">
            <w:pPr>
              <w:tabs>
                <w:tab w:val="left" w:pos="2268"/>
                <w:tab w:val="left" w:pos="9639"/>
              </w:tabs>
              <w:spacing w:line="300" w:lineRule="auto"/>
              <w:jc w:val="both"/>
            </w:pPr>
          </w:p>
          <w:p w:rsidR="00286A0D" w:rsidRPr="002A3AA4" w:rsidRDefault="00286A0D" w:rsidP="000A5A38">
            <w:pPr>
              <w:tabs>
                <w:tab w:val="left" w:pos="2268"/>
                <w:tab w:val="left" w:pos="9639"/>
              </w:tabs>
              <w:spacing w:line="300" w:lineRule="auto"/>
              <w:jc w:val="both"/>
            </w:pPr>
            <w:r w:rsidRPr="002A3AA4">
              <w:t xml:space="preserve">Глава </w:t>
            </w:r>
            <w:r>
              <w:t>Ад</w:t>
            </w:r>
            <w:r w:rsidRPr="002A3AA4">
              <w:t>министрации района</w:t>
            </w:r>
          </w:p>
          <w:p w:rsidR="00286A0D" w:rsidRPr="002A3AA4" w:rsidRDefault="00286A0D" w:rsidP="000A5A38">
            <w:pPr>
              <w:tabs>
                <w:tab w:val="left" w:pos="2268"/>
                <w:tab w:val="left" w:pos="9639"/>
              </w:tabs>
              <w:spacing w:line="300" w:lineRule="auto"/>
              <w:jc w:val="both"/>
            </w:pPr>
            <w:r w:rsidRPr="002A3AA4">
              <w:t xml:space="preserve">_______________/ </w:t>
            </w:r>
            <w:r>
              <w:t>_________/</w:t>
            </w:r>
          </w:p>
          <w:p w:rsidR="00286A0D" w:rsidRPr="002A3AA4" w:rsidRDefault="00286A0D" w:rsidP="000A5A38">
            <w:pPr>
              <w:tabs>
                <w:tab w:val="left" w:pos="2268"/>
                <w:tab w:val="left" w:pos="9639"/>
              </w:tabs>
              <w:spacing w:line="300" w:lineRule="auto"/>
              <w:jc w:val="both"/>
            </w:pPr>
            <w:r w:rsidRPr="002A3AA4">
              <w:t>М.П.</w:t>
            </w:r>
          </w:p>
        </w:tc>
        <w:tc>
          <w:tcPr>
            <w:tcW w:w="5552" w:type="dxa"/>
            <w:shd w:val="clear" w:color="auto" w:fill="auto"/>
          </w:tcPr>
          <w:p w:rsidR="00286A0D" w:rsidRPr="002A3AA4" w:rsidRDefault="00286A0D" w:rsidP="000A5A38">
            <w:pPr>
              <w:tabs>
                <w:tab w:val="left" w:pos="2268"/>
                <w:tab w:val="left" w:pos="9639"/>
              </w:tabs>
              <w:spacing w:line="300" w:lineRule="auto"/>
              <w:jc w:val="both"/>
            </w:pPr>
            <w:r w:rsidRPr="002A3AA4">
              <w:t xml:space="preserve">От </w:t>
            </w:r>
            <w:r>
              <w:t xml:space="preserve"> </w:t>
            </w:r>
            <w:r w:rsidRPr="002A3AA4">
              <w:t>Грантополучателя</w:t>
            </w:r>
          </w:p>
          <w:p w:rsidR="00286A0D" w:rsidRPr="002A3AA4" w:rsidRDefault="00286A0D" w:rsidP="000A5A38">
            <w:pPr>
              <w:tabs>
                <w:tab w:val="left" w:pos="2268"/>
                <w:tab w:val="left" w:pos="9639"/>
              </w:tabs>
              <w:spacing w:line="300" w:lineRule="auto"/>
              <w:jc w:val="both"/>
            </w:pPr>
          </w:p>
          <w:p w:rsidR="00286A0D" w:rsidRPr="002A3AA4" w:rsidRDefault="00286A0D" w:rsidP="000A5A38">
            <w:pPr>
              <w:tabs>
                <w:tab w:val="left" w:pos="2268"/>
                <w:tab w:val="left" w:pos="9639"/>
              </w:tabs>
              <w:spacing w:line="300" w:lineRule="auto"/>
              <w:jc w:val="both"/>
            </w:pPr>
            <w:r w:rsidRPr="002A3AA4">
              <w:t>Руководитель организации</w:t>
            </w:r>
          </w:p>
          <w:p w:rsidR="00286A0D" w:rsidRPr="002A3AA4" w:rsidRDefault="00286A0D" w:rsidP="000A5A38">
            <w:pPr>
              <w:tabs>
                <w:tab w:val="left" w:pos="2268"/>
                <w:tab w:val="left" w:pos="9639"/>
              </w:tabs>
              <w:spacing w:line="300" w:lineRule="auto"/>
              <w:jc w:val="both"/>
            </w:pPr>
            <w:r w:rsidRPr="002A3AA4">
              <w:t>_________________________/____________/</w:t>
            </w:r>
          </w:p>
          <w:p w:rsidR="00286A0D" w:rsidRPr="002A3AA4" w:rsidRDefault="00286A0D" w:rsidP="000A5A38">
            <w:pPr>
              <w:tabs>
                <w:tab w:val="left" w:pos="2268"/>
                <w:tab w:val="left" w:pos="9639"/>
              </w:tabs>
              <w:spacing w:line="300" w:lineRule="auto"/>
              <w:jc w:val="both"/>
            </w:pPr>
            <w:r w:rsidRPr="002A3AA4">
              <w:t>М.П.</w:t>
            </w:r>
          </w:p>
        </w:tc>
      </w:tr>
    </w:tbl>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Default="00286A0D" w:rsidP="00286A0D">
      <w:pPr>
        <w:rPr>
          <w:iCs/>
        </w:rPr>
      </w:pPr>
    </w:p>
    <w:p w:rsidR="00286A0D" w:rsidRPr="002A3AA4" w:rsidRDefault="00286A0D" w:rsidP="00286A0D">
      <w:pPr>
        <w:tabs>
          <w:tab w:val="left" w:pos="10205"/>
        </w:tabs>
        <w:spacing w:line="300" w:lineRule="auto"/>
        <w:ind w:left="5954"/>
      </w:pPr>
      <w:r>
        <w:lastRenderedPageBreak/>
        <w:t>П</w:t>
      </w:r>
      <w:r w:rsidRPr="002A3AA4">
        <w:t>риложение 1</w:t>
      </w:r>
    </w:p>
    <w:p w:rsidR="00286A0D" w:rsidRPr="002A3AA4" w:rsidRDefault="00286A0D" w:rsidP="00286A0D">
      <w:pPr>
        <w:tabs>
          <w:tab w:val="left" w:pos="10205"/>
        </w:tabs>
        <w:spacing w:line="300" w:lineRule="auto"/>
        <w:ind w:left="5954"/>
      </w:pPr>
      <w:r w:rsidRPr="002A3AA4">
        <w:t xml:space="preserve">к Договору гранта </w:t>
      </w:r>
    </w:p>
    <w:p w:rsidR="00286A0D" w:rsidRPr="002A3AA4" w:rsidRDefault="00286A0D" w:rsidP="00286A0D">
      <w:pPr>
        <w:tabs>
          <w:tab w:val="left" w:pos="10205"/>
        </w:tabs>
        <w:spacing w:line="300" w:lineRule="auto"/>
        <w:ind w:left="5954"/>
      </w:pPr>
      <w:r w:rsidRPr="002A3AA4">
        <w:t>от «___» _________20___г.</w:t>
      </w:r>
    </w:p>
    <w:p w:rsidR="00286A0D" w:rsidRPr="002A3AA4" w:rsidRDefault="00286A0D" w:rsidP="00286A0D">
      <w:pPr>
        <w:pStyle w:val="aff"/>
        <w:jc w:val="center"/>
      </w:pPr>
    </w:p>
    <w:p w:rsidR="00286A0D" w:rsidRPr="00286A0D" w:rsidRDefault="00286A0D" w:rsidP="00286A0D">
      <w:pPr>
        <w:pStyle w:val="aff"/>
        <w:jc w:val="center"/>
        <w:rPr>
          <w:rFonts w:ascii="Times New Roman" w:hAnsi="Times New Roman"/>
          <w:b/>
          <w:sz w:val="28"/>
          <w:szCs w:val="28"/>
        </w:rPr>
      </w:pPr>
      <w:r w:rsidRPr="00286A0D">
        <w:rPr>
          <w:rFonts w:ascii="Times New Roman" w:hAnsi="Times New Roman"/>
          <w:b/>
          <w:sz w:val="28"/>
          <w:szCs w:val="28"/>
        </w:rPr>
        <w:t>КАЛЕНДАРНЫЙ ПЛАН</w:t>
      </w:r>
    </w:p>
    <w:p w:rsidR="00286A0D" w:rsidRPr="00286A0D" w:rsidRDefault="00286A0D" w:rsidP="00286A0D">
      <w:pPr>
        <w:pStyle w:val="aff"/>
        <w:jc w:val="center"/>
        <w:rPr>
          <w:rFonts w:ascii="Times New Roman" w:hAnsi="Times New Roman"/>
          <w:b/>
          <w:sz w:val="28"/>
          <w:szCs w:val="28"/>
        </w:rPr>
      </w:pPr>
      <w:r w:rsidRPr="00286A0D">
        <w:rPr>
          <w:rFonts w:ascii="Times New Roman" w:hAnsi="Times New Roman"/>
          <w:b/>
          <w:sz w:val="28"/>
          <w:szCs w:val="28"/>
        </w:rPr>
        <w:t>РЕАЛИЗАЦИИ БИЗНЕС-ПРОЕКТА</w:t>
      </w:r>
    </w:p>
    <w:p w:rsidR="00286A0D" w:rsidRPr="002A3AA4" w:rsidRDefault="00286A0D" w:rsidP="00286A0D">
      <w:pPr>
        <w:pStyle w:val="aff"/>
        <w:jc w:val="center"/>
        <w:rPr>
          <w:b/>
        </w:rPr>
      </w:pPr>
    </w:p>
    <w:p w:rsidR="00286A0D" w:rsidRPr="002A3AA4" w:rsidRDefault="00286A0D" w:rsidP="00286A0D">
      <w:pPr>
        <w:pStyle w:val="aff"/>
        <w:jc w:val="center"/>
      </w:pPr>
      <w:r w:rsidRPr="002A3AA4">
        <w:t>_____________________________________________________________________________</w:t>
      </w:r>
    </w:p>
    <w:p w:rsidR="00286A0D" w:rsidRPr="002A3AA4" w:rsidRDefault="00286A0D" w:rsidP="00286A0D">
      <w:pPr>
        <w:spacing w:line="360" w:lineRule="auto"/>
        <w:jc w:val="center"/>
        <w:rPr>
          <w:i/>
        </w:rPr>
      </w:pPr>
      <w:r w:rsidRPr="002A3AA4">
        <w:rPr>
          <w:i/>
        </w:rPr>
        <w:t>(наименование проекта)</w:t>
      </w:r>
    </w:p>
    <w:p w:rsidR="00286A0D" w:rsidRPr="002A3AA4" w:rsidRDefault="00286A0D" w:rsidP="00286A0D">
      <w:pPr>
        <w:tabs>
          <w:tab w:val="left" w:pos="2268"/>
          <w:tab w:val="left" w:pos="10205"/>
        </w:tabs>
        <w:spacing w:line="300" w:lineRule="auto"/>
        <w:jc w:val="both"/>
      </w:pPr>
    </w:p>
    <w:tbl>
      <w:tblPr>
        <w:tblW w:w="90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5"/>
        <w:gridCol w:w="4823"/>
        <w:gridCol w:w="3624"/>
      </w:tblGrid>
      <w:tr w:rsidR="00286A0D" w:rsidRPr="002A3AA4" w:rsidTr="00286A0D">
        <w:tc>
          <w:tcPr>
            <w:tcW w:w="565" w:type="dxa"/>
          </w:tcPr>
          <w:p w:rsidR="00286A0D" w:rsidRPr="002A3AA4" w:rsidRDefault="00286A0D" w:rsidP="000A5A38">
            <w:pPr>
              <w:tabs>
                <w:tab w:val="left" w:pos="2268"/>
                <w:tab w:val="left" w:pos="10205"/>
              </w:tabs>
              <w:spacing w:line="300" w:lineRule="auto"/>
              <w:jc w:val="both"/>
              <w:rPr>
                <w:b/>
              </w:rPr>
            </w:pPr>
            <w:r w:rsidRPr="002A3AA4">
              <w:rPr>
                <w:b/>
              </w:rPr>
              <w:t>№</w:t>
            </w:r>
          </w:p>
        </w:tc>
        <w:tc>
          <w:tcPr>
            <w:tcW w:w="4823" w:type="dxa"/>
          </w:tcPr>
          <w:p w:rsidR="00286A0D" w:rsidRPr="002A3AA4" w:rsidRDefault="00286A0D" w:rsidP="000A5A38">
            <w:pPr>
              <w:tabs>
                <w:tab w:val="left" w:pos="2268"/>
                <w:tab w:val="left" w:pos="10205"/>
              </w:tabs>
              <w:spacing w:line="300" w:lineRule="auto"/>
              <w:jc w:val="center"/>
              <w:rPr>
                <w:b/>
              </w:rPr>
            </w:pPr>
            <w:r w:rsidRPr="002A3AA4">
              <w:rPr>
                <w:b/>
              </w:rPr>
              <w:t>Мероприятия</w:t>
            </w:r>
          </w:p>
        </w:tc>
        <w:tc>
          <w:tcPr>
            <w:tcW w:w="3624" w:type="dxa"/>
          </w:tcPr>
          <w:p w:rsidR="00286A0D" w:rsidRPr="002A3AA4" w:rsidRDefault="00286A0D" w:rsidP="000A5A38">
            <w:pPr>
              <w:tabs>
                <w:tab w:val="left" w:pos="2268"/>
                <w:tab w:val="left" w:pos="10205"/>
              </w:tabs>
              <w:spacing w:line="300" w:lineRule="auto"/>
              <w:jc w:val="center"/>
              <w:rPr>
                <w:b/>
              </w:rPr>
            </w:pPr>
            <w:r w:rsidRPr="002A3AA4">
              <w:rPr>
                <w:b/>
              </w:rPr>
              <w:t>Сроки выполнения</w:t>
            </w:r>
          </w:p>
        </w:tc>
      </w:tr>
      <w:tr w:rsidR="00286A0D" w:rsidRPr="002A3AA4" w:rsidTr="00286A0D">
        <w:tc>
          <w:tcPr>
            <w:tcW w:w="565" w:type="dxa"/>
          </w:tcPr>
          <w:p w:rsidR="00286A0D" w:rsidRPr="002A3AA4" w:rsidRDefault="00286A0D" w:rsidP="000A5A38">
            <w:pPr>
              <w:tabs>
                <w:tab w:val="left" w:pos="2268"/>
                <w:tab w:val="left" w:pos="10205"/>
              </w:tabs>
              <w:spacing w:line="300" w:lineRule="auto"/>
              <w:jc w:val="both"/>
            </w:pPr>
            <w:r w:rsidRPr="002A3AA4">
              <w:t>1.</w:t>
            </w:r>
          </w:p>
        </w:tc>
        <w:tc>
          <w:tcPr>
            <w:tcW w:w="4823" w:type="dxa"/>
          </w:tcPr>
          <w:p w:rsidR="00286A0D" w:rsidRPr="002A3AA4" w:rsidRDefault="00286A0D" w:rsidP="000A5A38">
            <w:pPr>
              <w:tabs>
                <w:tab w:val="left" w:pos="2268"/>
                <w:tab w:val="left" w:pos="10205"/>
              </w:tabs>
              <w:spacing w:line="300" w:lineRule="auto"/>
              <w:jc w:val="both"/>
            </w:pPr>
          </w:p>
        </w:tc>
        <w:tc>
          <w:tcPr>
            <w:tcW w:w="3624" w:type="dxa"/>
          </w:tcPr>
          <w:p w:rsidR="00286A0D" w:rsidRPr="002A3AA4" w:rsidRDefault="00286A0D" w:rsidP="000A5A38">
            <w:pPr>
              <w:tabs>
                <w:tab w:val="left" w:pos="2268"/>
                <w:tab w:val="left" w:pos="10205"/>
              </w:tabs>
              <w:spacing w:line="300" w:lineRule="auto"/>
              <w:jc w:val="both"/>
            </w:pPr>
          </w:p>
        </w:tc>
      </w:tr>
      <w:tr w:rsidR="00286A0D" w:rsidRPr="002A3AA4" w:rsidTr="00286A0D">
        <w:tc>
          <w:tcPr>
            <w:tcW w:w="565" w:type="dxa"/>
          </w:tcPr>
          <w:p w:rsidR="00286A0D" w:rsidRPr="002A3AA4" w:rsidRDefault="00286A0D" w:rsidP="000A5A38">
            <w:pPr>
              <w:tabs>
                <w:tab w:val="left" w:pos="2268"/>
                <w:tab w:val="left" w:pos="10205"/>
              </w:tabs>
              <w:spacing w:line="300" w:lineRule="auto"/>
              <w:jc w:val="both"/>
            </w:pPr>
            <w:r w:rsidRPr="002A3AA4">
              <w:t>2.</w:t>
            </w:r>
          </w:p>
        </w:tc>
        <w:tc>
          <w:tcPr>
            <w:tcW w:w="4823" w:type="dxa"/>
          </w:tcPr>
          <w:p w:rsidR="00286A0D" w:rsidRPr="002A3AA4" w:rsidRDefault="00286A0D" w:rsidP="000A5A38">
            <w:pPr>
              <w:tabs>
                <w:tab w:val="left" w:pos="2268"/>
                <w:tab w:val="left" w:pos="10205"/>
              </w:tabs>
              <w:spacing w:line="300" w:lineRule="auto"/>
              <w:jc w:val="both"/>
            </w:pPr>
          </w:p>
        </w:tc>
        <w:tc>
          <w:tcPr>
            <w:tcW w:w="3624" w:type="dxa"/>
          </w:tcPr>
          <w:p w:rsidR="00286A0D" w:rsidRPr="002A3AA4" w:rsidRDefault="00286A0D" w:rsidP="000A5A38">
            <w:pPr>
              <w:tabs>
                <w:tab w:val="left" w:pos="2268"/>
                <w:tab w:val="left" w:pos="10205"/>
              </w:tabs>
              <w:spacing w:line="300" w:lineRule="auto"/>
              <w:jc w:val="both"/>
            </w:pPr>
          </w:p>
        </w:tc>
      </w:tr>
      <w:tr w:rsidR="00286A0D" w:rsidRPr="002A3AA4" w:rsidTr="00286A0D">
        <w:tc>
          <w:tcPr>
            <w:tcW w:w="565" w:type="dxa"/>
          </w:tcPr>
          <w:p w:rsidR="00286A0D" w:rsidRPr="002A3AA4" w:rsidRDefault="00286A0D" w:rsidP="000A5A38">
            <w:pPr>
              <w:tabs>
                <w:tab w:val="left" w:pos="2268"/>
                <w:tab w:val="left" w:pos="10205"/>
              </w:tabs>
              <w:spacing w:line="300" w:lineRule="auto"/>
              <w:jc w:val="both"/>
            </w:pPr>
            <w:r w:rsidRPr="002A3AA4">
              <w:t>3.</w:t>
            </w:r>
          </w:p>
        </w:tc>
        <w:tc>
          <w:tcPr>
            <w:tcW w:w="4823" w:type="dxa"/>
          </w:tcPr>
          <w:p w:rsidR="00286A0D" w:rsidRPr="002A3AA4" w:rsidRDefault="00286A0D" w:rsidP="000A5A38">
            <w:pPr>
              <w:tabs>
                <w:tab w:val="left" w:pos="2268"/>
                <w:tab w:val="left" w:pos="10205"/>
              </w:tabs>
              <w:spacing w:line="300" w:lineRule="auto"/>
              <w:jc w:val="both"/>
            </w:pPr>
          </w:p>
        </w:tc>
        <w:tc>
          <w:tcPr>
            <w:tcW w:w="3624" w:type="dxa"/>
          </w:tcPr>
          <w:p w:rsidR="00286A0D" w:rsidRPr="002A3AA4" w:rsidRDefault="00286A0D" w:rsidP="000A5A38">
            <w:pPr>
              <w:tabs>
                <w:tab w:val="left" w:pos="2268"/>
                <w:tab w:val="left" w:pos="10205"/>
              </w:tabs>
              <w:spacing w:line="300" w:lineRule="auto"/>
              <w:jc w:val="both"/>
            </w:pPr>
          </w:p>
        </w:tc>
      </w:tr>
      <w:tr w:rsidR="00286A0D" w:rsidRPr="002A3AA4" w:rsidTr="00286A0D">
        <w:tc>
          <w:tcPr>
            <w:tcW w:w="565" w:type="dxa"/>
          </w:tcPr>
          <w:p w:rsidR="00286A0D" w:rsidRPr="002A3AA4" w:rsidRDefault="00286A0D" w:rsidP="000A5A38">
            <w:pPr>
              <w:tabs>
                <w:tab w:val="left" w:pos="2268"/>
                <w:tab w:val="left" w:pos="10205"/>
              </w:tabs>
              <w:spacing w:line="300" w:lineRule="auto"/>
              <w:jc w:val="both"/>
            </w:pPr>
            <w:r w:rsidRPr="002A3AA4">
              <w:t>4.</w:t>
            </w:r>
          </w:p>
        </w:tc>
        <w:tc>
          <w:tcPr>
            <w:tcW w:w="4823" w:type="dxa"/>
          </w:tcPr>
          <w:p w:rsidR="00286A0D" w:rsidRPr="002A3AA4" w:rsidRDefault="00286A0D" w:rsidP="000A5A38">
            <w:pPr>
              <w:tabs>
                <w:tab w:val="left" w:pos="2268"/>
                <w:tab w:val="left" w:pos="10205"/>
              </w:tabs>
              <w:spacing w:line="300" w:lineRule="auto"/>
              <w:jc w:val="both"/>
            </w:pPr>
          </w:p>
        </w:tc>
        <w:tc>
          <w:tcPr>
            <w:tcW w:w="3624" w:type="dxa"/>
          </w:tcPr>
          <w:p w:rsidR="00286A0D" w:rsidRPr="002A3AA4" w:rsidRDefault="00286A0D" w:rsidP="000A5A38">
            <w:pPr>
              <w:tabs>
                <w:tab w:val="left" w:pos="2268"/>
                <w:tab w:val="left" w:pos="10205"/>
              </w:tabs>
              <w:spacing w:line="300" w:lineRule="auto"/>
              <w:jc w:val="both"/>
            </w:pPr>
          </w:p>
        </w:tc>
      </w:tr>
      <w:tr w:rsidR="00286A0D" w:rsidRPr="002A3AA4" w:rsidTr="00286A0D">
        <w:tc>
          <w:tcPr>
            <w:tcW w:w="565" w:type="dxa"/>
          </w:tcPr>
          <w:p w:rsidR="00286A0D" w:rsidRPr="002A3AA4" w:rsidRDefault="00286A0D" w:rsidP="000A5A38">
            <w:pPr>
              <w:tabs>
                <w:tab w:val="left" w:pos="2268"/>
                <w:tab w:val="left" w:pos="10205"/>
              </w:tabs>
              <w:spacing w:line="300" w:lineRule="auto"/>
              <w:jc w:val="both"/>
            </w:pPr>
            <w:r w:rsidRPr="002A3AA4">
              <w:t>5.</w:t>
            </w:r>
          </w:p>
        </w:tc>
        <w:tc>
          <w:tcPr>
            <w:tcW w:w="4823" w:type="dxa"/>
          </w:tcPr>
          <w:p w:rsidR="00286A0D" w:rsidRPr="002A3AA4" w:rsidRDefault="00286A0D" w:rsidP="000A5A38">
            <w:pPr>
              <w:tabs>
                <w:tab w:val="left" w:pos="2268"/>
                <w:tab w:val="left" w:pos="10205"/>
              </w:tabs>
              <w:spacing w:line="300" w:lineRule="auto"/>
              <w:jc w:val="both"/>
            </w:pPr>
          </w:p>
        </w:tc>
        <w:tc>
          <w:tcPr>
            <w:tcW w:w="3624" w:type="dxa"/>
          </w:tcPr>
          <w:p w:rsidR="00286A0D" w:rsidRPr="002A3AA4" w:rsidRDefault="00286A0D" w:rsidP="000A5A38">
            <w:pPr>
              <w:tabs>
                <w:tab w:val="left" w:pos="2268"/>
                <w:tab w:val="left" w:pos="10205"/>
              </w:tabs>
              <w:spacing w:line="300" w:lineRule="auto"/>
              <w:jc w:val="both"/>
            </w:pPr>
          </w:p>
        </w:tc>
      </w:tr>
      <w:tr w:rsidR="00286A0D" w:rsidRPr="002A3AA4" w:rsidTr="00286A0D">
        <w:tc>
          <w:tcPr>
            <w:tcW w:w="565" w:type="dxa"/>
          </w:tcPr>
          <w:p w:rsidR="00286A0D" w:rsidRPr="002A3AA4" w:rsidRDefault="00286A0D" w:rsidP="000A5A38">
            <w:pPr>
              <w:tabs>
                <w:tab w:val="left" w:pos="2268"/>
                <w:tab w:val="left" w:pos="10205"/>
              </w:tabs>
              <w:spacing w:line="300" w:lineRule="auto"/>
              <w:jc w:val="both"/>
            </w:pPr>
            <w:r w:rsidRPr="002A3AA4">
              <w:t>...</w:t>
            </w:r>
          </w:p>
        </w:tc>
        <w:tc>
          <w:tcPr>
            <w:tcW w:w="4823" w:type="dxa"/>
          </w:tcPr>
          <w:p w:rsidR="00286A0D" w:rsidRPr="002A3AA4" w:rsidRDefault="00286A0D" w:rsidP="000A5A38">
            <w:pPr>
              <w:tabs>
                <w:tab w:val="left" w:pos="2268"/>
                <w:tab w:val="left" w:pos="10205"/>
              </w:tabs>
              <w:spacing w:line="300" w:lineRule="auto"/>
              <w:jc w:val="both"/>
            </w:pPr>
          </w:p>
        </w:tc>
        <w:tc>
          <w:tcPr>
            <w:tcW w:w="3624" w:type="dxa"/>
          </w:tcPr>
          <w:p w:rsidR="00286A0D" w:rsidRPr="002A3AA4" w:rsidRDefault="00286A0D" w:rsidP="000A5A38">
            <w:pPr>
              <w:tabs>
                <w:tab w:val="left" w:pos="2268"/>
                <w:tab w:val="left" w:pos="10205"/>
              </w:tabs>
              <w:spacing w:line="300" w:lineRule="auto"/>
              <w:jc w:val="both"/>
            </w:pPr>
          </w:p>
        </w:tc>
      </w:tr>
    </w:tbl>
    <w:p w:rsidR="00286A0D" w:rsidRPr="002A3AA4" w:rsidRDefault="00286A0D" w:rsidP="00286A0D">
      <w:pPr>
        <w:tabs>
          <w:tab w:val="left" w:pos="2268"/>
          <w:tab w:val="left" w:pos="10205"/>
        </w:tabs>
        <w:spacing w:line="300" w:lineRule="auto"/>
        <w:jc w:val="both"/>
      </w:pPr>
    </w:p>
    <w:p w:rsidR="00286A0D" w:rsidRPr="002A3AA4" w:rsidRDefault="00286A0D" w:rsidP="00286A0D">
      <w:pPr>
        <w:tabs>
          <w:tab w:val="left" w:pos="2268"/>
          <w:tab w:val="left" w:pos="10205"/>
        </w:tabs>
        <w:spacing w:line="300" w:lineRule="auto"/>
        <w:jc w:val="both"/>
      </w:pPr>
    </w:p>
    <w:p w:rsidR="00286A0D" w:rsidRPr="002A3AA4" w:rsidRDefault="00286A0D" w:rsidP="00286A0D">
      <w:pPr>
        <w:spacing w:line="300" w:lineRule="auto"/>
      </w:pPr>
      <w:r w:rsidRPr="002A3AA4">
        <w:t>Руководитель Грантополучателя</w:t>
      </w:r>
    </w:p>
    <w:p w:rsidR="00286A0D" w:rsidRPr="002A3AA4" w:rsidRDefault="00286A0D" w:rsidP="00286A0D">
      <w:pPr>
        <w:spacing w:line="300" w:lineRule="auto"/>
      </w:pPr>
    </w:p>
    <w:p w:rsidR="00286A0D" w:rsidRPr="002A3AA4" w:rsidRDefault="00286A0D" w:rsidP="00286A0D">
      <w:pPr>
        <w:spacing w:line="300" w:lineRule="auto"/>
      </w:pPr>
      <w:r w:rsidRPr="002A3AA4">
        <w:t xml:space="preserve">ФИО ___________________________ Подпись __________________________ </w:t>
      </w:r>
    </w:p>
    <w:p w:rsidR="00286A0D" w:rsidRPr="002A3AA4" w:rsidRDefault="00286A0D" w:rsidP="00286A0D">
      <w:pPr>
        <w:spacing w:line="300" w:lineRule="auto"/>
      </w:pPr>
    </w:p>
    <w:p w:rsidR="00286A0D" w:rsidRDefault="00286A0D" w:rsidP="00286A0D">
      <w:pPr>
        <w:spacing w:line="300" w:lineRule="auto"/>
      </w:pPr>
    </w:p>
    <w:p w:rsidR="00286A0D" w:rsidRPr="002A3AA4" w:rsidRDefault="00286A0D" w:rsidP="00286A0D">
      <w:pPr>
        <w:spacing w:line="300" w:lineRule="auto"/>
      </w:pPr>
      <w:r w:rsidRPr="002A3AA4">
        <w:t>Бухгалтер Грантополучателя</w:t>
      </w:r>
    </w:p>
    <w:p w:rsidR="00286A0D" w:rsidRPr="002A3AA4" w:rsidRDefault="00286A0D" w:rsidP="00286A0D">
      <w:pPr>
        <w:spacing w:line="300" w:lineRule="auto"/>
      </w:pPr>
    </w:p>
    <w:p w:rsidR="00286A0D" w:rsidRPr="002A3AA4" w:rsidRDefault="00286A0D" w:rsidP="00286A0D">
      <w:pPr>
        <w:spacing w:line="300" w:lineRule="auto"/>
      </w:pPr>
      <w:r w:rsidRPr="002A3AA4">
        <w:t xml:space="preserve">ФИО____________________________ Подпись__________________________ </w:t>
      </w: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tabs>
          <w:tab w:val="left" w:pos="10205"/>
        </w:tabs>
        <w:spacing w:line="300" w:lineRule="auto"/>
        <w:ind w:left="6521"/>
      </w:pPr>
    </w:p>
    <w:p w:rsidR="00286A0D" w:rsidRDefault="00286A0D" w:rsidP="00286A0D">
      <w:pPr>
        <w:rPr>
          <w:iCs/>
        </w:rPr>
      </w:pPr>
    </w:p>
    <w:p w:rsidR="00286A0D" w:rsidRPr="002A3AA4" w:rsidRDefault="00286A0D" w:rsidP="00286A0D">
      <w:pPr>
        <w:tabs>
          <w:tab w:val="left" w:pos="10205"/>
        </w:tabs>
        <w:spacing w:line="300" w:lineRule="auto"/>
        <w:ind w:left="5670"/>
      </w:pPr>
      <w:r w:rsidRPr="002A3AA4">
        <w:t>Приложение 2</w:t>
      </w:r>
    </w:p>
    <w:p w:rsidR="00286A0D" w:rsidRPr="002A3AA4" w:rsidRDefault="00286A0D" w:rsidP="00286A0D">
      <w:pPr>
        <w:tabs>
          <w:tab w:val="left" w:pos="10205"/>
        </w:tabs>
        <w:spacing w:line="300" w:lineRule="auto"/>
        <w:ind w:left="5670"/>
      </w:pPr>
      <w:r w:rsidRPr="002A3AA4">
        <w:t>к Договору гранта № _____</w:t>
      </w:r>
    </w:p>
    <w:p w:rsidR="00286A0D" w:rsidRPr="002A3AA4" w:rsidRDefault="00286A0D" w:rsidP="00286A0D">
      <w:pPr>
        <w:tabs>
          <w:tab w:val="left" w:pos="10205"/>
        </w:tabs>
        <w:spacing w:line="300" w:lineRule="auto"/>
        <w:ind w:left="5670"/>
      </w:pPr>
      <w:r w:rsidRPr="002A3AA4">
        <w:t>от «___» _________20___г.</w:t>
      </w:r>
    </w:p>
    <w:p w:rsidR="00286A0D" w:rsidRDefault="00286A0D" w:rsidP="00286A0D">
      <w:pPr>
        <w:spacing w:line="300" w:lineRule="auto"/>
        <w:jc w:val="center"/>
        <w:rPr>
          <w:b/>
        </w:rPr>
      </w:pPr>
    </w:p>
    <w:p w:rsidR="00286A0D" w:rsidRPr="002A3AA4" w:rsidRDefault="00286A0D" w:rsidP="00286A0D">
      <w:pPr>
        <w:spacing w:line="300" w:lineRule="auto"/>
        <w:jc w:val="center"/>
        <w:rPr>
          <w:b/>
        </w:rPr>
      </w:pPr>
      <w:r w:rsidRPr="002A3AA4">
        <w:rPr>
          <w:b/>
        </w:rPr>
        <w:t xml:space="preserve">СМЕТА РАСХОДОВ </w:t>
      </w:r>
    </w:p>
    <w:p w:rsidR="00286A0D" w:rsidRPr="002A3AA4" w:rsidRDefault="00286A0D" w:rsidP="00286A0D">
      <w:pPr>
        <w:spacing w:line="300" w:lineRule="auto"/>
        <w:jc w:val="center"/>
        <w:rPr>
          <w:b/>
        </w:rPr>
      </w:pPr>
      <w:r w:rsidRPr="002A3AA4">
        <w:rPr>
          <w:b/>
        </w:rPr>
        <w:t>НА ОСУЩЕСТВЛЕНИЕ БИЗНЕС-ПРОЕКТА</w:t>
      </w:r>
    </w:p>
    <w:p w:rsidR="00286A0D" w:rsidRPr="002A3AA4" w:rsidRDefault="00286A0D" w:rsidP="00286A0D">
      <w:pPr>
        <w:spacing w:line="300" w:lineRule="auto"/>
        <w:jc w:val="center"/>
        <w:rPr>
          <w:i/>
        </w:rPr>
      </w:pPr>
      <w:r w:rsidRPr="002A3AA4">
        <w:rPr>
          <w:i/>
        </w:rPr>
        <w:t>____________________________________________________________________________________________________________________</w:t>
      </w:r>
    </w:p>
    <w:p w:rsidR="00286A0D" w:rsidRPr="002A3AA4" w:rsidRDefault="00286A0D" w:rsidP="00286A0D">
      <w:pPr>
        <w:spacing w:line="300" w:lineRule="auto"/>
        <w:jc w:val="center"/>
        <w:rPr>
          <w:i/>
        </w:rPr>
      </w:pPr>
      <w:r w:rsidRPr="002A3AA4">
        <w:rPr>
          <w:i/>
        </w:rPr>
        <w:t>(наименование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9"/>
        <w:gridCol w:w="1401"/>
        <w:gridCol w:w="1439"/>
        <w:gridCol w:w="1400"/>
        <w:gridCol w:w="1438"/>
      </w:tblGrid>
      <w:tr w:rsidR="00286A0D" w:rsidRPr="002A3AA4" w:rsidTr="000A5A38">
        <w:trPr>
          <w:trHeight w:val="353"/>
        </w:trPr>
        <w:tc>
          <w:tcPr>
            <w:tcW w:w="3759" w:type="dxa"/>
            <w:vMerge w:val="restart"/>
          </w:tcPr>
          <w:p w:rsidR="00286A0D" w:rsidRPr="002A3AA4" w:rsidRDefault="00286A0D" w:rsidP="000A5A38">
            <w:pPr>
              <w:spacing w:line="300" w:lineRule="auto"/>
              <w:jc w:val="center"/>
              <w:rPr>
                <w:b/>
                <w:bCs/>
              </w:rPr>
            </w:pPr>
          </w:p>
          <w:p w:rsidR="00286A0D" w:rsidRPr="002A3AA4" w:rsidRDefault="00286A0D" w:rsidP="000A5A38">
            <w:pPr>
              <w:spacing w:line="300" w:lineRule="auto"/>
              <w:jc w:val="center"/>
              <w:rPr>
                <w:b/>
                <w:bCs/>
              </w:rPr>
            </w:pPr>
            <w:r w:rsidRPr="002A3AA4">
              <w:rPr>
                <w:b/>
                <w:bCs/>
              </w:rPr>
              <w:t>Статьи расходов</w:t>
            </w:r>
          </w:p>
          <w:p w:rsidR="00286A0D" w:rsidRPr="002A3AA4" w:rsidRDefault="00286A0D" w:rsidP="000A5A38">
            <w:pPr>
              <w:spacing w:line="300" w:lineRule="auto"/>
              <w:jc w:val="both"/>
              <w:rPr>
                <w:b/>
                <w:bCs/>
              </w:rPr>
            </w:pPr>
            <w:r w:rsidRPr="002A3AA4">
              <w:t xml:space="preserve"> </w:t>
            </w:r>
          </w:p>
        </w:tc>
        <w:tc>
          <w:tcPr>
            <w:tcW w:w="2906" w:type="dxa"/>
            <w:gridSpan w:val="2"/>
          </w:tcPr>
          <w:p w:rsidR="00286A0D" w:rsidRPr="002A3AA4" w:rsidRDefault="00286A0D" w:rsidP="000A5A38">
            <w:pPr>
              <w:pStyle w:val="8"/>
              <w:spacing w:line="300" w:lineRule="auto"/>
              <w:rPr>
                <w:b/>
                <w:i/>
              </w:rPr>
            </w:pPr>
            <w:r w:rsidRPr="002A3AA4">
              <w:rPr>
                <w:b/>
                <w:i/>
              </w:rPr>
              <w:t xml:space="preserve">Количество </w:t>
            </w:r>
          </w:p>
        </w:tc>
        <w:tc>
          <w:tcPr>
            <w:tcW w:w="2906" w:type="dxa"/>
            <w:gridSpan w:val="2"/>
          </w:tcPr>
          <w:p w:rsidR="00286A0D" w:rsidRPr="002A3AA4" w:rsidRDefault="00286A0D" w:rsidP="000A5A38">
            <w:pPr>
              <w:pStyle w:val="8"/>
              <w:spacing w:line="300" w:lineRule="auto"/>
              <w:rPr>
                <w:b/>
                <w:i/>
              </w:rPr>
            </w:pPr>
            <w:r w:rsidRPr="002A3AA4">
              <w:rPr>
                <w:b/>
                <w:i/>
              </w:rPr>
              <w:t>Стоимость, рублей</w:t>
            </w:r>
          </w:p>
        </w:tc>
      </w:tr>
      <w:tr w:rsidR="00286A0D" w:rsidRPr="002A3AA4" w:rsidTr="000A5A38">
        <w:trPr>
          <w:trHeight w:val="981"/>
        </w:trPr>
        <w:tc>
          <w:tcPr>
            <w:tcW w:w="3759" w:type="dxa"/>
            <w:vMerge/>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r w:rsidRPr="002A3AA4">
              <w:t>всего</w:t>
            </w:r>
          </w:p>
        </w:tc>
        <w:tc>
          <w:tcPr>
            <w:tcW w:w="1466" w:type="dxa"/>
          </w:tcPr>
          <w:p w:rsidR="00286A0D" w:rsidRPr="002A3AA4" w:rsidRDefault="00286A0D" w:rsidP="000A5A38">
            <w:pPr>
              <w:spacing w:line="300" w:lineRule="auto"/>
              <w:jc w:val="both"/>
            </w:pPr>
            <w:r w:rsidRPr="002A3AA4">
              <w:t xml:space="preserve"> в т.ч. за счет средств Гранта</w:t>
            </w:r>
          </w:p>
        </w:tc>
        <w:tc>
          <w:tcPr>
            <w:tcW w:w="1440" w:type="dxa"/>
          </w:tcPr>
          <w:p w:rsidR="00286A0D" w:rsidRPr="002A3AA4" w:rsidRDefault="00286A0D" w:rsidP="000A5A38">
            <w:pPr>
              <w:spacing w:line="300" w:lineRule="auto"/>
              <w:jc w:val="both"/>
            </w:pPr>
            <w:r w:rsidRPr="002A3AA4">
              <w:t>всего</w:t>
            </w:r>
          </w:p>
        </w:tc>
        <w:tc>
          <w:tcPr>
            <w:tcW w:w="1466" w:type="dxa"/>
          </w:tcPr>
          <w:p w:rsidR="00286A0D" w:rsidRPr="002A3AA4" w:rsidRDefault="00286A0D" w:rsidP="000A5A38">
            <w:pPr>
              <w:spacing w:line="300" w:lineRule="auto"/>
              <w:jc w:val="both"/>
            </w:pPr>
            <w:r w:rsidRPr="002A3AA4">
              <w:t xml:space="preserve"> в т.ч. за счет средств Гранта</w:t>
            </w:r>
          </w:p>
        </w:tc>
      </w:tr>
      <w:tr w:rsidR="00286A0D" w:rsidRPr="002A3AA4" w:rsidTr="000A5A38">
        <w:tc>
          <w:tcPr>
            <w:tcW w:w="3759"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pPr>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pPr>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pPr>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pPr>
              <w:jc w:val="both"/>
              <w:rPr>
                <w:bCs/>
              </w:rPr>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r w:rsidR="00286A0D" w:rsidRPr="002A3AA4" w:rsidTr="000A5A38">
        <w:tc>
          <w:tcPr>
            <w:tcW w:w="3759" w:type="dxa"/>
          </w:tcPr>
          <w:p w:rsidR="00286A0D" w:rsidRPr="002A3AA4" w:rsidRDefault="00286A0D" w:rsidP="000A5A38">
            <w:pPr>
              <w:spacing w:line="300" w:lineRule="auto"/>
              <w:jc w:val="both"/>
            </w:pPr>
            <w:r w:rsidRPr="002A3AA4">
              <w:t>итого</w:t>
            </w: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c>
          <w:tcPr>
            <w:tcW w:w="1440" w:type="dxa"/>
          </w:tcPr>
          <w:p w:rsidR="00286A0D" w:rsidRPr="002A3AA4" w:rsidRDefault="00286A0D" w:rsidP="000A5A38">
            <w:pPr>
              <w:spacing w:line="300" w:lineRule="auto"/>
              <w:jc w:val="both"/>
            </w:pPr>
          </w:p>
        </w:tc>
        <w:tc>
          <w:tcPr>
            <w:tcW w:w="1466" w:type="dxa"/>
          </w:tcPr>
          <w:p w:rsidR="00286A0D" w:rsidRPr="002A3AA4" w:rsidRDefault="00286A0D" w:rsidP="000A5A38">
            <w:pPr>
              <w:spacing w:line="300" w:lineRule="auto"/>
              <w:jc w:val="both"/>
            </w:pPr>
          </w:p>
        </w:tc>
      </w:tr>
    </w:tbl>
    <w:p w:rsidR="00286A0D" w:rsidRPr="002A3AA4" w:rsidRDefault="00286A0D" w:rsidP="00286A0D">
      <w:pPr>
        <w:tabs>
          <w:tab w:val="left" w:pos="2268"/>
          <w:tab w:val="left" w:pos="10205"/>
        </w:tabs>
        <w:spacing w:line="300" w:lineRule="auto"/>
        <w:jc w:val="both"/>
      </w:pPr>
    </w:p>
    <w:p w:rsidR="00286A0D" w:rsidRPr="002A3AA4" w:rsidRDefault="00286A0D" w:rsidP="00286A0D">
      <w:pPr>
        <w:spacing w:line="300" w:lineRule="auto"/>
      </w:pPr>
      <w:r w:rsidRPr="002A3AA4">
        <w:t>Руководитель Грантополучателя</w:t>
      </w:r>
    </w:p>
    <w:p w:rsidR="00286A0D" w:rsidRPr="002A3AA4" w:rsidRDefault="00286A0D" w:rsidP="00286A0D">
      <w:pPr>
        <w:spacing w:line="300" w:lineRule="auto"/>
      </w:pPr>
      <w:r w:rsidRPr="002A3AA4">
        <w:t>ФИО ________________________________Подпись______________________</w:t>
      </w:r>
    </w:p>
    <w:p w:rsidR="00286A0D" w:rsidRDefault="00286A0D" w:rsidP="00286A0D">
      <w:pPr>
        <w:spacing w:line="300" w:lineRule="auto"/>
      </w:pPr>
    </w:p>
    <w:p w:rsidR="00286A0D" w:rsidRPr="002A3AA4" w:rsidRDefault="00286A0D" w:rsidP="00286A0D">
      <w:pPr>
        <w:spacing w:line="300" w:lineRule="auto"/>
      </w:pPr>
      <w:r w:rsidRPr="002A3AA4">
        <w:t>Бухгалтер Грантополучателя:</w:t>
      </w:r>
    </w:p>
    <w:p w:rsidR="00286A0D" w:rsidRPr="002A3AA4" w:rsidRDefault="00286A0D" w:rsidP="00286A0D">
      <w:pPr>
        <w:spacing w:line="300" w:lineRule="auto"/>
      </w:pPr>
      <w:r w:rsidRPr="002A3AA4">
        <w:t>ФИО _______________________________Подпись_______________________</w:t>
      </w:r>
    </w:p>
    <w:p w:rsidR="00286A0D" w:rsidRPr="002A3AA4" w:rsidRDefault="00286A0D" w:rsidP="00286A0D">
      <w:pPr>
        <w:spacing w:line="300" w:lineRule="auto"/>
      </w:pPr>
    </w:p>
    <w:p w:rsidR="00286A0D" w:rsidRPr="002A3AA4" w:rsidRDefault="00286A0D" w:rsidP="00286A0D">
      <w:pPr>
        <w:tabs>
          <w:tab w:val="left" w:pos="10205"/>
        </w:tabs>
        <w:spacing w:line="300" w:lineRule="auto"/>
        <w:ind w:left="5670"/>
      </w:pPr>
      <w:r w:rsidRPr="002A3AA4">
        <w:br w:type="page"/>
      </w:r>
      <w:r w:rsidRPr="002A3AA4">
        <w:lastRenderedPageBreak/>
        <w:t>Приложение 3</w:t>
      </w:r>
    </w:p>
    <w:p w:rsidR="00286A0D" w:rsidRPr="002A3AA4" w:rsidRDefault="00286A0D" w:rsidP="00286A0D">
      <w:pPr>
        <w:tabs>
          <w:tab w:val="left" w:pos="10205"/>
        </w:tabs>
        <w:spacing w:line="300" w:lineRule="auto"/>
        <w:ind w:left="5670"/>
      </w:pPr>
      <w:r w:rsidRPr="002A3AA4">
        <w:t>к Договору гранта № _____</w:t>
      </w:r>
    </w:p>
    <w:p w:rsidR="00286A0D" w:rsidRPr="002A3AA4" w:rsidRDefault="00286A0D" w:rsidP="00286A0D">
      <w:pPr>
        <w:tabs>
          <w:tab w:val="left" w:pos="10205"/>
        </w:tabs>
        <w:spacing w:line="300" w:lineRule="auto"/>
        <w:ind w:left="5670"/>
      </w:pPr>
      <w:r w:rsidRPr="002A3AA4">
        <w:t>от «___» _________20___г.</w:t>
      </w:r>
    </w:p>
    <w:p w:rsidR="00286A0D" w:rsidRPr="002A3AA4" w:rsidRDefault="00286A0D" w:rsidP="00286A0D">
      <w:pPr>
        <w:tabs>
          <w:tab w:val="left" w:pos="10205"/>
        </w:tabs>
        <w:spacing w:line="300" w:lineRule="auto"/>
        <w:ind w:left="6521"/>
        <w:jc w:val="center"/>
      </w:pPr>
    </w:p>
    <w:p w:rsidR="00286A0D" w:rsidRPr="002A3AA4" w:rsidRDefault="00286A0D" w:rsidP="00286A0D">
      <w:pPr>
        <w:jc w:val="center"/>
        <w:rPr>
          <w:b/>
        </w:rPr>
      </w:pPr>
      <w:r w:rsidRPr="002A3AA4">
        <w:rPr>
          <w:b/>
        </w:rPr>
        <w:t xml:space="preserve">ИТОГОВЫЙ ОТЧЕТ О ВЫПОЛНЕНИИ КАЛЕНДАРНОГО ПЛАНА </w:t>
      </w:r>
    </w:p>
    <w:p w:rsidR="00286A0D" w:rsidRPr="002A3AA4" w:rsidRDefault="00286A0D" w:rsidP="00286A0D">
      <w:pPr>
        <w:jc w:val="center"/>
        <w:rPr>
          <w:b/>
        </w:rPr>
      </w:pPr>
      <w:r w:rsidRPr="002A3AA4">
        <w:rPr>
          <w:b/>
        </w:rPr>
        <w:t>РЕАЛИЗАЦИИ БИЗНЕС-ПРОЕКТА</w:t>
      </w:r>
    </w:p>
    <w:p w:rsidR="00286A0D" w:rsidRPr="002A3AA4" w:rsidRDefault="00286A0D" w:rsidP="00286A0D">
      <w:pPr>
        <w:tabs>
          <w:tab w:val="left" w:pos="2268"/>
          <w:tab w:val="left" w:pos="10205"/>
        </w:tabs>
        <w:spacing w:line="300" w:lineRule="auto"/>
        <w:jc w:val="center"/>
      </w:pPr>
      <w:r w:rsidRPr="002A3AA4">
        <w:t>______________________________________________________________________</w:t>
      </w:r>
    </w:p>
    <w:p w:rsidR="00286A0D" w:rsidRPr="002A3AA4" w:rsidRDefault="00286A0D" w:rsidP="00286A0D">
      <w:pPr>
        <w:spacing w:line="300" w:lineRule="auto"/>
        <w:jc w:val="center"/>
        <w:rPr>
          <w:i/>
        </w:rPr>
      </w:pPr>
      <w:r w:rsidRPr="002A3AA4">
        <w:rPr>
          <w:i/>
        </w:rPr>
        <w:t>(наименование проекта)</w:t>
      </w:r>
    </w:p>
    <w:p w:rsidR="00286A0D" w:rsidRPr="002A3AA4" w:rsidRDefault="00286A0D" w:rsidP="00286A0D">
      <w:pPr>
        <w:spacing w:line="300" w:lineRule="auto"/>
        <w:ind w:left="993" w:hanging="992"/>
        <w:jc w:val="both"/>
        <w:rPr>
          <w:u w:val="single"/>
        </w:rPr>
      </w:pPr>
      <w:r w:rsidRPr="002A3AA4">
        <w:rPr>
          <w:u w:val="single"/>
        </w:rPr>
        <w:t>Титульный лист</w:t>
      </w:r>
    </w:p>
    <w:p w:rsidR="00286A0D" w:rsidRPr="002A3AA4" w:rsidRDefault="00286A0D" w:rsidP="0090098C">
      <w:pPr>
        <w:numPr>
          <w:ilvl w:val="0"/>
          <w:numId w:val="3"/>
        </w:numPr>
        <w:autoSpaceDE w:val="0"/>
        <w:autoSpaceDN w:val="0"/>
        <w:spacing w:line="300" w:lineRule="auto"/>
        <w:jc w:val="both"/>
      </w:pPr>
      <w:r w:rsidRPr="002A3AA4">
        <w:t>отчетный период</w:t>
      </w:r>
    </w:p>
    <w:p w:rsidR="00286A0D" w:rsidRPr="002A3AA4" w:rsidRDefault="00286A0D" w:rsidP="0090098C">
      <w:pPr>
        <w:numPr>
          <w:ilvl w:val="0"/>
          <w:numId w:val="3"/>
        </w:numPr>
        <w:autoSpaceDE w:val="0"/>
        <w:autoSpaceDN w:val="0"/>
        <w:spacing w:line="300" w:lineRule="auto"/>
        <w:jc w:val="both"/>
      </w:pPr>
      <w:r w:rsidRPr="002A3AA4">
        <w:t>номер гранта (номер договора)</w:t>
      </w:r>
    </w:p>
    <w:p w:rsidR="00286A0D" w:rsidRPr="002A3AA4" w:rsidRDefault="00286A0D" w:rsidP="0090098C">
      <w:pPr>
        <w:numPr>
          <w:ilvl w:val="0"/>
          <w:numId w:val="3"/>
        </w:numPr>
        <w:autoSpaceDE w:val="0"/>
        <w:autoSpaceDN w:val="0"/>
        <w:spacing w:line="300" w:lineRule="auto"/>
        <w:jc w:val="both"/>
      </w:pPr>
      <w:r w:rsidRPr="002A3AA4">
        <w:t>название организации-грантополучателя</w:t>
      </w:r>
    </w:p>
    <w:p w:rsidR="00286A0D" w:rsidRPr="002A3AA4" w:rsidRDefault="00286A0D" w:rsidP="0090098C">
      <w:pPr>
        <w:numPr>
          <w:ilvl w:val="0"/>
          <w:numId w:val="3"/>
        </w:numPr>
        <w:autoSpaceDE w:val="0"/>
        <w:autoSpaceDN w:val="0"/>
        <w:spacing w:line="300" w:lineRule="auto"/>
        <w:jc w:val="both"/>
      </w:pPr>
      <w:r w:rsidRPr="002A3AA4">
        <w:t>размер (сумма) гранта</w:t>
      </w:r>
    </w:p>
    <w:p w:rsidR="00286A0D" w:rsidRPr="002A3AA4" w:rsidRDefault="00286A0D" w:rsidP="0090098C">
      <w:pPr>
        <w:numPr>
          <w:ilvl w:val="0"/>
          <w:numId w:val="3"/>
        </w:numPr>
        <w:autoSpaceDE w:val="0"/>
        <w:autoSpaceDN w:val="0"/>
        <w:spacing w:line="300" w:lineRule="auto"/>
        <w:jc w:val="both"/>
      </w:pPr>
      <w:r w:rsidRPr="002A3AA4">
        <w:t>ФИО и контактный телефон руководителя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0"/>
        <w:gridCol w:w="3072"/>
        <w:gridCol w:w="3065"/>
      </w:tblGrid>
      <w:tr w:rsidR="00286A0D" w:rsidRPr="002A3AA4" w:rsidTr="000A5A38">
        <w:tc>
          <w:tcPr>
            <w:tcW w:w="3248" w:type="dxa"/>
          </w:tcPr>
          <w:p w:rsidR="00286A0D" w:rsidRPr="002A3AA4" w:rsidRDefault="00286A0D" w:rsidP="000A5A38">
            <w:pPr>
              <w:tabs>
                <w:tab w:val="left" w:pos="2268"/>
                <w:tab w:val="left" w:pos="10205"/>
              </w:tabs>
              <w:spacing w:line="300" w:lineRule="auto"/>
              <w:jc w:val="both"/>
              <w:rPr>
                <w:b/>
              </w:rPr>
            </w:pPr>
            <w:r w:rsidRPr="002A3AA4">
              <w:rPr>
                <w:b/>
              </w:rPr>
              <w:t>Мероприятия</w:t>
            </w:r>
          </w:p>
        </w:tc>
        <w:tc>
          <w:tcPr>
            <w:tcW w:w="3161" w:type="dxa"/>
          </w:tcPr>
          <w:p w:rsidR="00286A0D" w:rsidRPr="002A3AA4" w:rsidRDefault="00286A0D" w:rsidP="000A5A38">
            <w:pPr>
              <w:tabs>
                <w:tab w:val="left" w:pos="2268"/>
                <w:tab w:val="left" w:pos="10205"/>
              </w:tabs>
              <w:spacing w:line="300" w:lineRule="auto"/>
              <w:jc w:val="both"/>
              <w:rPr>
                <w:b/>
              </w:rPr>
            </w:pPr>
            <w:r w:rsidRPr="002A3AA4">
              <w:rPr>
                <w:b/>
              </w:rPr>
              <w:t>Сроки по календарному плану</w:t>
            </w:r>
          </w:p>
        </w:tc>
        <w:tc>
          <w:tcPr>
            <w:tcW w:w="3161" w:type="dxa"/>
          </w:tcPr>
          <w:p w:rsidR="00286A0D" w:rsidRPr="002A3AA4" w:rsidRDefault="00286A0D" w:rsidP="000A5A38">
            <w:pPr>
              <w:tabs>
                <w:tab w:val="left" w:pos="2268"/>
                <w:tab w:val="left" w:pos="10205"/>
              </w:tabs>
              <w:spacing w:line="300" w:lineRule="auto"/>
              <w:jc w:val="both"/>
              <w:rPr>
                <w:b/>
              </w:rPr>
            </w:pPr>
            <w:r w:rsidRPr="002A3AA4">
              <w:rPr>
                <w:b/>
              </w:rPr>
              <w:t>Фактические сроки реализации</w:t>
            </w:r>
          </w:p>
        </w:tc>
      </w:tr>
      <w:tr w:rsidR="00286A0D" w:rsidRPr="002A3AA4" w:rsidTr="000A5A38">
        <w:tc>
          <w:tcPr>
            <w:tcW w:w="3248" w:type="dxa"/>
          </w:tcPr>
          <w:p w:rsidR="00286A0D" w:rsidRPr="002A3AA4" w:rsidRDefault="00286A0D" w:rsidP="000A5A38">
            <w:pPr>
              <w:tabs>
                <w:tab w:val="left" w:pos="2268"/>
                <w:tab w:val="left" w:pos="10205"/>
              </w:tabs>
              <w:spacing w:line="300" w:lineRule="auto"/>
              <w:jc w:val="both"/>
            </w:pPr>
          </w:p>
        </w:tc>
        <w:tc>
          <w:tcPr>
            <w:tcW w:w="3161" w:type="dxa"/>
          </w:tcPr>
          <w:p w:rsidR="00286A0D" w:rsidRPr="002A3AA4" w:rsidRDefault="00286A0D" w:rsidP="000A5A38">
            <w:pPr>
              <w:tabs>
                <w:tab w:val="left" w:pos="2268"/>
                <w:tab w:val="left" w:pos="10205"/>
              </w:tabs>
              <w:spacing w:line="300" w:lineRule="auto"/>
              <w:jc w:val="both"/>
            </w:pPr>
          </w:p>
        </w:tc>
        <w:tc>
          <w:tcPr>
            <w:tcW w:w="3161" w:type="dxa"/>
          </w:tcPr>
          <w:p w:rsidR="00286A0D" w:rsidRPr="002A3AA4" w:rsidRDefault="00286A0D" w:rsidP="000A5A38">
            <w:pPr>
              <w:tabs>
                <w:tab w:val="left" w:pos="2268"/>
                <w:tab w:val="left" w:pos="10205"/>
              </w:tabs>
              <w:spacing w:line="300" w:lineRule="auto"/>
              <w:jc w:val="both"/>
            </w:pPr>
          </w:p>
        </w:tc>
      </w:tr>
      <w:tr w:rsidR="00286A0D" w:rsidRPr="002A3AA4" w:rsidTr="000A5A38">
        <w:tc>
          <w:tcPr>
            <w:tcW w:w="3248" w:type="dxa"/>
          </w:tcPr>
          <w:p w:rsidR="00286A0D" w:rsidRPr="002A3AA4" w:rsidRDefault="00286A0D" w:rsidP="000A5A38">
            <w:pPr>
              <w:tabs>
                <w:tab w:val="left" w:pos="2268"/>
                <w:tab w:val="left" w:pos="10205"/>
              </w:tabs>
              <w:spacing w:line="300" w:lineRule="auto"/>
              <w:jc w:val="both"/>
            </w:pPr>
          </w:p>
        </w:tc>
        <w:tc>
          <w:tcPr>
            <w:tcW w:w="3161" w:type="dxa"/>
          </w:tcPr>
          <w:p w:rsidR="00286A0D" w:rsidRPr="002A3AA4" w:rsidRDefault="00286A0D" w:rsidP="000A5A38">
            <w:pPr>
              <w:tabs>
                <w:tab w:val="left" w:pos="2268"/>
                <w:tab w:val="left" w:pos="10205"/>
              </w:tabs>
              <w:spacing w:line="300" w:lineRule="auto"/>
              <w:jc w:val="both"/>
            </w:pPr>
          </w:p>
        </w:tc>
        <w:tc>
          <w:tcPr>
            <w:tcW w:w="3161" w:type="dxa"/>
          </w:tcPr>
          <w:p w:rsidR="00286A0D" w:rsidRPr="002A3AA4" w:rsidRDefault="00286A0D" w:rsidP="000A5A38">
            <w:pPr>
              <w:tabs>
                <w:tab w:val="left" w:pos="2268"/>
                <w:tab w:val="left" w:pos="10205"/>
              </w:tabs>
              <w:spacing w:line="300" w:lineRule="auto"/>
              <w:jc w:val="both"/>
            </w:pPr>
          </w:p>
        </w:tc>
      </w:tr>
      <w:tr w:rsidR="00286A0D" w:rsidRPr="002A3AA4" w:rsidTr="000A5A38">
        <w:tc>
          <w:tcPr>
            <w:tcW w:w="3248" w:type="dxa"/>
          </w:tcPr>
          <w:p w:rsidR="00286A0D" w:rsidRPr="002A3AA4" w:rsidRDefault="00286A0D" w:rsidP="000A5A38">
            <w:pPr>
              <w:tabs>
                <w:tab w:val="left" w:pos="2268"/>
                <w:tab w:val="left" w:pos="10205"/>
              </w:tabs>
              <w:spacing w:line="300" w:lineRule="auto"/>
              <w:jc w:val="both"/>
              <w:rPr>
                <w:b/>
                <w:bCs/>
              </w:rPr>
            </w:pPr>
            <w:r w:rsidRPr="002A3AA4">
              <w:rPr>
                <w:b/>
                <w:bCs/>
              </w:rPr>
              <w:t xml:space="preserve"> </w:t>
            </w:r>
          </w:p>
        </w:tc>
        <w:tc>
          <w:tcPr>
            <w:tcW w:w="3161" w:type="dxa"/>
          </w:tcPr>
          <w:p w:rsidR="00286A0D" w:rsidRPr="002A3AA4" w:rsidRDefault="00286A0D" w:rsidP="000A5A38">
            <w:pPr>
              <w:tabs>
                <w:tab w:val="left" w:pos="2268"/>
                <w:tab w:val="left" w:pos="10205"/>
              </w:tabs>
              <w:spacing w:line="300" w:lineRule="auto"/>
              <w:jc w:val="both"/>
            </w:pPr>
          </w:p>
        </w:tc>
        <w:tc>
          <w:tcPr>
            <w:tcW w:w="3161" w:type="dxa"/>
          </w:tcPr>
          <w:p w:rsidR="00286A0D" w:rsidRPr="002A3AA4" w:rsidRDefault="00286A0D" w:rsidP="000A5A38">
            <w:pPr>
              <w:tabs>
                <w:tab w:val="left" w:pos="2268"/>
                <w:tab w:val="left" w:pos="10205"/>
              </w:tabs>
              <w:spacing w:line="300" w:lineRule="auto"/>
              <w:jc w:val="both"/>
            </w:pPr>
          </w:p>
        </w:tc>
      </w:tr>
    </w:tbl>
    <w:p w:rsidR="00286A0D" w:rsidRPr="002A3AA4" w:rsidRDefault="00286A0D" w:rsidP="00286A0D">
      <w:pPr>
        <w:pStyle w:val="a3"/>
        <w:spacing w:line="300" w:lineRule="auto"/>
        <w:ind w:left="1"/>
        <w:rPr>
          <w:sz w:val="24"/>
        </w:rPr>
      </w:pPr>
      <w:r w:rsidRPr="002A3AA4">
        <w:rPr>
          <w:sz w:val="24"/>
        </w:rPr>
        <w:t>Аналитическая часть отчета должна включать в себя следующие виды информации:</w:t>
      </w:r>
    </w:p>
    <w:p w:rsidR="00286A0D" w:rsidRPr="002A3AA4" w:rsidRDefault="00286A0D" w:rsidP="0090098C">
      <w:pPr>
        <w:pStyle w:val="a3"/>
        <w:numPr>
          <w:ilvl w:val="1"/>
          <w:numId w:val="4"/>
        </w:numPr>
        <w:spacing w:line="300" w:lineRule="auto"/>
        <w:rPr>
          <w:sz w:val="24"/>
        </w:rPr>
      </w:pPr>
      <w:r w:rsidRPr="002A3AA4">
        <w:rPr>
          <w:sz w:val="24"/>
        </w:rPr>
        <w:t>описание содержания проделанной работы;</w:t>
      </w:r>
    </w:p>
    <w:p w:rsidR="00286A0D" w:rsidRPr="002A3AA4" w:rsidRDefault="00286A0D" w:rsidP="0090098C">
      <w:pPr>
        <w:pStyle w:val="a3"/>
        <w:numPr>
          <w:ilvl w:val="1"/>
          <w:numId w:val="4"/>
        </w:numPr>
        <w:spacing w:line="300" w:lineRule="auto"/>
        <w:rPr>
          <w:sz w:val="24"/>
        </w:rPr>
      </w:pPr>
      <w:r w:rsidRPr="002A3AA4">
        <w:rPr>
          <w:sz w:val="24"/>
        </w:rPr>
        <w:t>значимость полученных результатов и потенциальные области их применения;</w:t>
      </w:r>
    </w:p>
    <w:p w:rsidR="00286A0D" w:rsidRPr="002A3AA4" w:rsidRDefault="00286A0D" w:rsidP="0090098C">
      <w:pPr>
        <w:pStyle w:val="a3"/>
        <w:numPr>
          <w:ilvl w:val="1"/>
          <w:numId w:val="4"/>
        </w:numPr>
        <w:spacing w:line="300" w:lineRule="auto"/>
        <w:rPr>
          <w:sz w:val="24"/>
        </w:rPr>
      </w:pPr>
      <w:r w:rsidRPr="002A3AA4">
        <w:rPr>
          <w:sz w:val="24"/>
        </w:rPr>
        <w:t>обзор и характер проведенных за отчетный период мероприятий;</w:t>
      </w:r>
    </w:p>
    <w:p w:rsidR="00286A0D" w:rsidRPr="002A3AA4" w:rsidRDefault="00286A0D" w:rsidP="0090098C">
      <w:pPr>
        <w:pStyle w:val="a3"/>
        <w:numPr>
          <w:ilvl w:val="1"/>
          <w:numId w:val="4"/>
        </w:numPr>
        <w:spacing w:line="300" w:lineRule="auto"/>
        <w:rPr>
          <w:sz w:val="24"/>
        </w:rPr>
      </w:pPr>
      <w:r w:rsidRPr="002A3AA4">
        <w:rPr>
          <w:sz w:val="24"/>
        </w:rPr>
        <w:t>наличие и характер незапланированных результатов;</w:t>
      </w:r>
    </w:p>
    <w:p w:rsidR="00286A0D" w:rsidRPr="002A3AA4" w:rsidRDefault="00286A0D" w:rsidP="0090098C">
      <w:pPr>
        <w:pStyle w:val="a3"/>
        <w:numPr>
          <w:ilvl w:val="1"/>
          <w:numId w:val="4"/>
        </w:numPr>
        <w:spacing w:line="300" w:lineRule="auto"/>
        <w:rPr>
          <w:sz w:val="24"/>
        </w:rPr>
      </w:pPr>
      <w:r w:rsidRPr="002A3AA4">
        <w:rPr>
          <w:sz w:val="24"/>
        </w:rPr>
        <w:t>оценка успешности проекта;</w:t>
      </w:r>
    </w:p>
    <w:p w:rsidR="00286A0D" w:rsidRPr="002A3AA4" w:rsidRDefault="00286A0D" w:rsidP="0090098C">
      <w:pPr>
        <w:pStyle w:val="a3"/>
        <w:numPr>
          <w:ilvl w:val="1"/>
          <w:numId w:val="4"/>
        </w:numPr>
        <w:spacing w:line="300" w:lineRule="auto"/>
        <w:rPr>
          <w:sz w:val="24"/>
        </w:rPr>
      </w:pPr>
      <w:r w:rsidRPr="002A3AA4">
        <w:rPr>
          <w:sz w:val="24"/>
        </w:rPr>
        <w:t>недостатки, выявленные в ходе реализации проекта;</w:t>
      </w:r>
    </w:p>
    <w:p w:rsidR="00286A0D" w:rsidRPr="002A3AA4" w:rsidRDefault="00286A0D" w:rsidP="0090098C">
      <w:pPr>
        <w:pStyle w:val="a3"/>
        <w:numPr>
          <w:ilvl w:val="1"/>
          <w:numId w:val="4"/>
        </w:numPr>
        <w:spacing w:line="300" w:lineRule="auto"/>
        <w:rPr>
          <w:sz w:val="24"/>
        </w:rPr>
      </w:pPr>
      <w:r w:rsidRPr="002A3AA4">
        <w:rPr>
          <w:sz w:val="24"/>
        </w:rPr>
        <w:t>общие выводы по проекту;</w:t>
      </w:r>
    </w:p>
    <w:p w:rsidR="00286A0D" w:rsidRPr="002A3AA4" w:rsidRDefault="00286A0D" w:rsidP="0090098C">
      <w:pPr>
        <w:pStyle w:val="a3"/>
        <w:numPr>
          <w:ilvl w:val="1"/>
          <w:numId w:val="4"/>
        </w:numPr>
        <w:spacing w:line="300" w:lineRule="auto"/>
        <w:rPr>
          <w:sz w:val="24"/>
        </w:rPr>
      </w:pPr>
      <w:r w:rsidRPr="002A3AA4">
        <w:rPr>
          <w:sz w:val="24"/>
        </w:rPr>
        <w:t>прочая информация.</w:t>
      </w:r>
    </w:p>
    <w:p w:rsidR="00286A0D" w:rsidRDefault="00286A0D" w:rsidP="00286A0D">
      <w:pPr>
        <w:spacing w:line="300" w:lineRule="auto"/>
      </w:pPr>
    </w:p>
    <w:p w:rsidR="00286A0D" w:rsidRPr="002A3AA4" w:rsidRDefault="00286A0D" w:rsidP="00286A0D">
      <w:pPr>
        <w:spacing w:line="300" w:lineRule="auto"/>
      </w:pPr>
      <w:r w:rsidRPr="002A3AA4">
        <w:t>Руководитель Грантополучателя</w:t>
      </w:r>
    </w:p>
    <w:p w:rsidR="00286A0D" w:rsidRPr="002A3AA4" w:rsidRDefault="00286A0D" w:rsidP="00286A0D">
      <w:pPr>
        <w:spacing w:line="300" w:lineRule="auto"/>
      </w:pPr>
      <w:r w:rsidRPr="002A3AA4">
        <w:t xml:space="preserve">ФИО ___________________________ Подпись__________________________                </w:t>
      </w:r>
    </w:p>
    <w:p w:rsidR="00286A0D" w:rsidRDefault="00286A0D" w:rsidP="00286A0D">
      <w:pPr>
        <w:spacing w:line="300" w:lineRule="auto"/>
      </w:pPr>
    </w:p>
    <w:p w:rsidR="00286A0D" w:rsidRPr="002A3AA4" w:rsidRDefault="00286A0D" w:rsidP="00286A0D">
      <w:pPr>
        <w:spacing w:line="300" w:lineRule="auto"/>
      </w:pPr>
      <w:r w:rsidRPr="002A3AA4">
        <w:t>Руководитель проекта</w:t>
      </w:r>
    </w:p>
    <w:p w:rsidR="00286A0D" w:rsidRPr="002A3AA4" w:rsidRDefault="00286A0D" w:rsidP="00286A0D">
      <w:pPr>
        <w:spacing w:line="300" w:lineRule="auto"/>
      </w:pPr>
      <w:r w:rsidRPr="002A3AA4">
        <w:t>ФИО ____________________________Подпись _________________________</w:t>
      </w:r>
    </w:p>
    <w:p w:rsidR="00286A0D" w:rsidRDefault="00286A0D" w:rsidP="00286A0D">
      <w:pPr>
        <w:spacing w:line="300" w:lineRule="auto"/>
      </w:pPr>
    </w:p>
    <w:p w:rsidR="00286A0D" w:rsidRPr="002A3AA4" w:rsidRDefault="00286A0D" w:rsidP="00286A0D">
      <w:pPr>
        <w:spacing w:line="300" w:lineRule="auto"/>
      </w:pPr>
      <w:r w:rsidRPr="002A3AA4">
        <w:t>Бухгалтер Грантополучателя</w:t>
      </w:r>
    </w:p>
    <w:p w:rsidR="00286A0D" w:rsidRPr="002A3AA4" w:rsidRDefault="00286A0D" w:rsidP="00286A0D">
      <w:pPr>
        <w:spacing w:line="300" w:lineRule="auto"/>
      </w:pPr>
      <w:r w:rsidRPr="002A3AA4">
        <w:t>ФИО____________________________ Подпись _________________________</w:t>
      </w:r>
    </w:p>
    <w:p w:rsidR="00286A0D" w:rsidRDefault="00286A0D" w:rsidP="00286A0D">
      <w:pPr>
        <w:pStyle w:val="1"/>
        <w:rPr>
          <w:b/>
          <w:bCs w:val="0"/>
          <w:sz w:val="24"/>
        </w:rPr>
      </w:pPr>
    </w:p>
    <w:p w:rsidR="00286A0D" w:rsidRDefault="00286A0D" w:rsidP="00286A0D"/>
    <w:p w:rsidR="00286A0D" w:rsidRDefault="00286A0D" w:rsidP="00286A0D"/>
    <w:p w:rsidR="00286A0D" w:rsidRDefault="00286A0D" w:rsidP="00286A0D"/>
    <w:p w:rsidR="00286A0D" w:rsidRDefault="00286A0D" w:rsidP="00286A0D">
      <w:pPr>
        <w:sectPr w:rsidR="00286A0D" w:rsidSect="00C71CB0">
          <w:headerReference w:type="even" r:id="rId12"/>
          <w:headerReference w:type="default" r:id="rId13"/>
          <w:footerReference w:type="default" r:id="rId14"/>
          <w:pgSz w:w="11906" w:h="16838"/>
          <w:pgMar w:top="1134" w:right="1276" w:bottom="1134" w:left="1559" w:header="425" w:footer="709" w:gutter="0"/>
          <w:cols w:space="708"/>
          <w:docGrid w:linePitch="360"/>
        </w:sectPr>
      </w:pPr>
    </w:p>
    <w:p w:rsidR="00286A0D" w:rsidRDefault="00286A0D" w:rsidP="00286A0D">
      <w:pPr>
        <w:ind w:firstLine="426"/>
        <w:jc w:val="center"/>
        <w:rPr>
          <w:sz w:val="28"/>
          <w:szCs w:val="28"/>
        </w:rPr>
      </w:pPr>
      <w:r>
        <w:rPr>
          <w:sz w:val="28"/>
          <w:szCs w:val="28"/>
        </w:rPr>
        <w:lastRenderedPageBreak/>
        <w:t>АНКЕТА ПОЛУЧАТЕЛЯ ГОСУДАРСТВЕННОЙ ПОДДЕРЖКИ</w:t>
      </w:r>
    </w:p>
    <w:tbl>
      <w:tblPr>
        <w:tblW w:w="0" w:type="auto"/>
        <w:jc w:val="center"/>
        <w:tblLook w:val="04A0"/>
      </w:tblPr>
      <w:tblGrid>
        <w:gridCol w:w="7390"/>
        <w:gridCol w:w="7392"/>
      </w:tblGrid>
      <w:tr w:rsidR="00286A0D" w:rsidRPr="006D7ABB" w:rsidTr="000A5A38">
        <w:trPr>
          <w:trHeight w:val="3466"/>
          <w:jc w:val="center"/>
        </w:trPr>
        <w:tc>
          <w:tcPr>
            <w:tcW w:w="7390" w:type="dxa"/>
            <w:shd w:val="clear" w:color="auto" w:fill="auto"/>
          </w:tcPr>
          <w:p w:rsidR="00286A0D" w:rsidRPr="006D7ABB" w:rsidRDefault="00286A0D" w:rsidP="000A5A38">
            <w:pPr>
              <w:rPr>
                <w:sz w:val="28"/>
                <w:szCs w:val="28"/>
              </w:rPr>
            </w:pPr>
            <w:r w:rsidRPr="006D7ABB">
              <w:rPr>
                <w:sz w:val="28"/>
                <w:szCs w:val="28"/>
                <w:lang w:val="en-US"/>
              </w:rPr>
              <w:t>I</w:t>
            </w:r>
            <w:r w:rsidRPr="006D7ABB">
              <w:rPr>
                <w:sz w:val="28"/>
                <w:szCs w:val="28"/>
              </w:rPr>
              <w:t>. Общая информация о субъекте малого или среднего предпринимательства</w:t>
            </w:r>
            <w:r>
              <w:rPr>
                <w:sz w:val="28"/>
                <w:szCs w:val="28"/>
              </w:rPr>
              <w:t xml:space="preserve"> – получателя государственной</w:t>
            </w:r>
            <w:r w:rsidRPr="006D7ABB">
              <w:rPr>
                <w:sz w:val="28"/>
                <w:szCs w:val="28"/>
              </w:rPr>
              <w:t xml:space="preserve"> поддержки</w:t>
            </w:r>
          </w:p>
          <w:p w:rsidR="00286A0D" w:rsidRPr="00CC1961" w:rsidRDefault="00286A0D" w:rsidP="000A5A38">
            <w:pPr>
              <w:jc w:val="both"/>
            </w:pPr>
            <w:r w:rsidRPr="006D7ABB">
              <w:rPr>
                <w:sz w:val="28"/>
                <w:szCs w:val="28"/>
              </w:rPr>
              <w:t>________________________________________________</w:t>
            </w:r>
            <w:r>
              <w:rPr>
                <w:sz w:val="28"/>
                <w:szCs w:val="28"/>
              </w:rPr>
              <w:t>__</w:t>
            </w:r>
          </w:p>
          <w:p w:rsidR="00286A0D" w:rsidRPr="006D7ABB" w:rsidRDefault="00286A0D" w:rsidP="000A5A38">
            <w:pPr>
              <w:jc w:val="center"/>
              <w:rPr>
                <w:sz w:val="28"/>
                <w:szCs w:val="28"/>
              </w:rPr>
            </w:pPr>
            <w:r w:rsidRPr="006D7ABB">
              <w:t>(полное наименование субъекта малого или среднего предпринимательства)</w:t>
            </w:r>
          </w:p>
          <w:p w:rsidR="00286A0D" w:rsidRPr="00CC1961" w:rsidRDefault="00286A0D" w:rsidP="000A5A38">
            <w:r w:rsidRPr="006D7ABB">
              <w:rPr>
                <w:sz w:val="28"/>
                <w:szCs w:val="28"/>
              </w:rPr>
              <w:t>__________________________________________________</w:t>
            </w:r>
          </w:p>
          <w:p w:rsidR="00286A0D" w:rsidRPr="006D7ABB" w:rsidRDefault="00286A0D" w:rsidP="000A5A38">
            <w:pPr>
              <w:jc w:val="center"/>
              <w:rPr>
                <w:sz w:val="28"/>
                <w:szCs w:val="28"/>
              </w:rPr>
            </w:pPr>
            <w:r w:rsidRPr="006D7ABB">
              <w:t>(ИНН получателя поддержки)</w:t>
            </w:r>
          </w:p>
          <w:p w:rsidR="00286A0D" w:rsidRPr="00CC1961" w:rsidRDefault="00286A0D" w:rsidP="000A5A38">
            <w:r w:rsidRPr="006D7ABB">
              <w:rPr>
                <w:sz w:val="28"/>
                <w:szCs w:val="28"/>
              </w:rPr>
              <w:t>__________________________________________________</w:t>
            </w:r>
          </w:p>
          <w:p w:rsidR="00286A0D" w:rsidRPr="006D7ABB" w:rsidRDefault="00286A0D" w:rsidP="000A5A38">
            <w:pPr>
              <w:jc w:val="center"/>
              <w:rPr>
                <w:sz w:val="28"/>
                <w:szCs w:val="28"/>
              </w:rPr>
            </w:pPr>
            <w:r w:rsidRPr="006D7ABB">
              <w:t>(система налогообложения получателя поддержки)</w:t>
            </w:r>
          </w:p>
          <w:p w:rsidR="00286A0D" w:rsidRPr="00CC1961" w:rsidRDefault="00286A0D" w:rsidP="000A5A38">
            <w:r w:rsidRPr="006D7ABB">
              <w:rPr>
                <w:sz w:val="28"/>
                <w:szCs w:val="28"/>
              </w:rPr>
              <w:t>__________________________________________________</w:t>
            </w:r>
          </w:p>
          <w:p w:rsidR="00286A0D" w:rsidRPr="006D7ABB" w:rsidRDefault="00286A0D" w:rsidP="000A5A38">
            <w:pPr>
              <w:jc w:val="center"/>
            </w:pPr>
            <w:r w:rsidRPr="006D7ABB">
              <w:t>(субъект Российской Федерации, в котором оказана поддержка)</w:t>
            </w:r>
          </w:p>
          <w:p w:rsidR="00286A0D" w:rsidRPr="00F75501" w:rsidRDefault="00286A0D" w:rsidP="000A5A38">
            <w:pPr>
              <w:rPr>
                <w:sz w:val="16"/>
                <w:szCs w:val="16"/>
              </w:rPr>
            </w:pPr>
          </w:p>
        </w:tc>
        <w:tc>
          <w:tcPr>
            <w:tcW w:w="7392" w:type="dxa"/>
            <w:shd w:val="clear" w:color="auto" w:fill="auto"/>
          </w:tcPr>
          <w:p w:rsidR="00286A0D" w:rsidRPr="00CC1961" w:rsidRDefault="00286A0D" w:rsidP="000A5A38">
            <w:pPr>
              <w:ind w:left="545"/>
            </w:pPr>
          </w:p>
          <w:p w:rsidR="00286A0D" w:rsidRPr="00CC1961" w:rsidRDefault="00286A0D" w:rsidP="000A5A38">
            <w:pPr>
              <w:ind w:left="545"/>
            </w:pPr>
          </w:p>
          <w:p w:rsidR="00286A0D" w:rsidRDefault="00286A0D" w:rsidP="000A5A38">
            <w:pPr>
              <w:ind w:left="545"/>
              <w:rPr>
                <w:sz w:val="28"/>
                <w:szCs w:val="28"/>
              </w:rPr>
            </w:pPr>
          </w:p>
          <w:p w:rsidR="00286A0D" w:rsidRPr="00CC1961" w:rsidRDefault="00286A0D" w:rsidP="000A5A38">
            <w:pPr>
              <w:ind w:left="545"/>
            </w:pPr>
            <w:r w:rsidRPr="006D7ABB">
              <w:rPr>
                <w:sz w:val="28"/>
                <w:szCs w:val="28"/>
              </w:rPr>
              <w:t>_______________________________________________</w:t>
            </w:r>
          </w:p>
          <w:p w:rsidR="00286A0D" w:rsidRPr="006D7ABB" w:rsidRDefault="00286A0D" w:rsidP="000A5A38">
            <w:pPr>
              <w:ind w:left="545"/>
              <w:jc w:val="center"/>
            </w:pPr>
            <w:r w:rsidRPr="006D7ABB">
              <w:t>(дата оказания поддержки)</w:t>
            </w:r>
          </w:p>
          <w:p w:rsidR="00286A0D" w:rsidRPr="00CC1961" w:rsidRDefault="00286A0D" w:rsidP="000A5A38">
            <w:pPr>
              <w:ind w:left="545"/>
              <w:jc w:val="center"/>
            </w:pPr>
            <w:r w:rsidRPr="006D7ABB">
              <w:rPr>
                <w:sz w:val="28"/>
                <w:szCs w:val="28"/>
              </w:rPr>
              <w:t>_____________________________________________</w:t>
            </w:r>
          </w:p>
          <w:p w:rsidR="00286A0D" w:rsidRPr="006D7ABB" w:rsidRDefault="00286A0D" w:rsidP="000A5A38">
            <w:pPr>
              <w:ind w:left="545"/>
              <w:jc w:val="center"/>
            </w:pPr>
            <w:r w:rsidRPr="006D7ABB">
              <w:t>(отчетный год)</w:t>
            </w:r>
          </w:p>
          <w:p w:rsidR="00286A0D" w:rsidRPr="00CC1961" w:rsidRDefault="00286A0D" w:rsidP="000A5A38">
            <w:pPr>
              <w:ind w:left="545"/>
              <w:jc w:val="center"/>
            </w:pPr>
            <w:r w:rsidRPr="006D7ABB">
              <w:rPr>
                <w:sz w:val="28"/>
                <w:szCs w:val="28"/>
              </w:rPr>
              <w:t>_____________________________________________</w:t>
            </w:r>
          </w:p>
          <w:p w:rsidR="00286A0D" w:rsidRPr="006D7ABB" w:rsidRDefault="00286A0D" w:rsidP="000A5A38">
            <w:pPr>
              <w:ind w:left="545"/>
              <w:jc w:val="center"/>
            </w:pPr>
            <w:r w:rsidRPr="006D7ABB">
              <w:t>(сумма оказанной поддержки, тыс. руб.)</w:t>
            </w:r>
          </w:p>
          <w:p w:rsidR="00286A0D" w:rsidRPr="00CC1961" w:rsidRDefault="00286A0D" w:rsidP="000A5A38">
            <w:pPr>
              <w:ind w:left="545"/>
              <w:jc w:val="center"/>
            </w:pPr>
            <w:r w:rsidRPr="006D7ABB">
              <w:rPr>
                <w:sz w:val="28"/>
                <w:szCs w:val="28"/>
              </w:rPr>
              <w:t>_______________________________________________</w:t>
            </w:r>
          </w:p>
          <w:p w:rsidR="00286A0D" w:rsidRPr="006D7ABB" w:rsidRDefault="00286A0D" w:rsidP="000A5A38">
            <w:pPr>
              <w:ind w:left="545"/>
              <w:jc w:val="center"/>
              <w:rPr>
                <w:sz w:val="28"/>
                <w:szCs w:val="28"/>
              </w:rPr>
            </w:pPr>
            <w:r w:rsidRPr="006D7ABB">
              <w:t>(основной вид деятельности по ОКВЭД)</w:t>
            </w:r>
          </w:p>
        </w:tc>
      </w:tr>
    </w:tbl>
    <w:p w:rsidR="00286A0D" w:rsidRDefault="00286A0D" w:rsidP="00286A0D">
      <w:pPr>
        <w:ind w:left="426"/>
        <w:jc w:val="both"/>
        <w:rPr>
          <w:sz w:val="28"/>
          <w:szCs w:val="28"/>
        </w:rPr>
      </w:pPr>
      <w:r>
        <w:rPr>
          <w:sz w:val="28"/>
          <w:szCs w:val="28"/>
          <w:lang w:val="en-US"/>
        </w:rPr>
        <w:t>II</w:t>
      </w:r>
      <w:r>
        <w:rPr>
          <w:sz w:val="28"/>
          <w:szCs w:val="28"/>
        </w:rPr>
        <w:t xml:space="preserve">. Вид оказываемой поддержки: Грант начинающему субъекту малого предпринимательства </w:t>
      </w:r>
    </w:p>
    <w:p w:rsidR="00286A0D" w:rsidRDefault="00286A0D" w:rsidP="00286A0D">
      <w:pPr>
        <w:ind w:left="426"/>
        <w:jc w:val="both"/>
        <w:rPr>
          <w:bCs/>
          <w:sz w:val="28"/>
          <w:szCs w:val="28"/>
        </w:rPr>
      </w:pPr>
      <w:r>
        <w:rPr>
          <w:sz w:val="28"/>
          <w:szCs w:val="28"/>
        </w:rPr>
        <w:t xml:space="preserve">Ш. Основные </w:t>
      </w:r>
      <w:r w:rsidRPr="00537254">
        <w:rPr>
          <w:bCs/>
          <w:sz w:val="28"/>
          <w:szCs w:val="28"/>
        </w:rPr>
        <w:t>финансово-экономические показатели субъекта малого и среднего предпринимател</w:t>
      </w:r>
      <w:r>
        <w:rPr>
          <w:bCs/>
          <w:sz w:val="28"/>
          <w:szCs w:val="28"/>
        </w:rPr>
        <w:t xml:space="preserve">ьства – </w:t>
      </w:r>
      <w:r w:rsidRPr="00537254">
        <w:rPr>
          <w:bCs/>
          <w:sz w:val="28"/>
          <w:szCs w:val="28"/>
        </w:rPr>
        <w:t>получателя поддержки:</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827"/>
        <w:gridCol w:w="1134"/>
        <w:gridCol w:w="2410"/>
        <w:gridCol w:w="2409"/>
        <w:gridCol w:w="2268"/>
        <w:gridCol w:w="2268"/>
      </w:tblGrid>
      <w:tr w:rsidR="00286A0D" w:rsidRPr="00F87828" w:rsidTr="000A5A38">
        <w:trPr>
          <w:jc w:val="center"/>
        </w:trPr>
        <w:tc>
          <w:tcPr>
            <w:tcW w:w="534" w:type="dxa"/>
            <w:shd w:val="clear" w:color="auto" w:fill="auto"/>
          </w:tcPr>
          <w:p w:rsidR="00286A0D" w:rsidRPr="00F87828" w:rsidRDefault="00286A0D" w:rsidP="000A5A38">
            <w:pPr>
              <w:jc w:val="center"/>
            </w:pPr>
            <w:r w:rsidRPr="00F87828">
              <w:t>№</w:t>
            </w:r>
          </w:p>
        </w:tc>
        <w:tc>
          <w:tcPr>
            <w:tcW w:w="3827" w:type="dxa"/>
            <w:shd w:val="clear" w:color="auto" w:fill="auto"/>
          </w:tcPr>
          <w:p w:rsidR="00286A0D" w:rsidRPr="00F87828" w:rsidRDefault="00286A0D" w:rsidP="000A5A38">
            <w:pPr>
              <w:jc w:val="center"/>
            </w:pPr>
            <w:r w:rsidRPr="00F87828">
              <w:t>Наименование показателя</w:t>
            </w:r>
          </w:p>
        </w:tc>
        <w:tc>
          <w:tcPr>
            <w:tcW w:w="1134" w:type="dxa"/>
            <w:shd w:val="clear" w:color="auto" w:fill="auto"/>
          </w:tcPr>
          <w:p w:rsidR="00286A0D" w:rsidRPr="00F87828" w:rsidRDefault="00286A0D" w:rsidP="000A5A38">
            <w:r w:rsidRPr="00F87828">
              <w:t>Единица измерения</w:t>
            </w:r>
          </w:p>
        </w:tc>
        <w:tc>
          <w:tcPr>
            <w:tcW w:w="2410" w:type="dxa"/>
            <w:shd w:val="clear" w:color="auto" w:fill="auto"/>
          </w:tcPr>
          <w:p w:rsidR="00286A0D" w:rsidRPr="00F87828" w:rsidRDefault="00286A0D" w:rsidP="00067DEC">
            <w:pPr>
              <w:jc w:val="center"/>
              <w:rPr>
                <w:bCs/>
              </w:rPr>
            </w:pPr>
            <w:r w:rsidRPr="00F87828">
              <w:rPr>
                <w:bCs/>
              </w:rPr>
              <w:t>на 1 января ____года</w:t>
            </w:r>
          </w:p>
          <w:p w:rsidR="00286A0D" w:rsidRPr="00F87828" w:rsidRDefault="00286A0D" w:rsidP="00067DEC">
            <w:pPr>
              <w:tabs>
                <w:tab w:val="left" w:pos="2384"/>
              </w:tabs>
              <w:ind w:left="-108"/>
              <w:jc w:val="center"/>
            </w:pPr>
            <w:r w:rsidRPr="00F87828">
              <w:rPr>
                <w:bCs/>
              </w:rPr>
              <w:t>(год, предшествую</w:t>
            </w:r>
            <w:r w:rsidR="00067DEC">
              <w:rPr>
                <w:bCs/>
              </w:rPr>
              <w:t>-</w:t>
            </w:r>
            <w:r w:rsidRPr="00F87828">
              <w:rPr>
                <w:bCs/>
              </w:rPr>
              <w:t>щий оказанию поддержки)</w:t>
            </w:r>
          </w:p>
        </w:tc>
        <w:tc>
          <w:tcPr>
            <w:tcW w:w="2409" w:type="dxa"/>
            <w:shd w:val="clear" w:color="auto" w:fill="auto"/>
          </w:tcPr>
          <w:p w:rsidR="00286A0D" w:rsidRPr="00F87828" w:rsidRDefault="00286A0D" w:rsidP="00067DEC">
            <w:pPr>
              <w:jc w:val="center"/>
              <w:rPr>
                <w:bCs/>
              </w:rPr>
            </w:pPr>
            <w:r w:rsidRPr="00F87828">
              <w:rPr>
                <w:bCs/>
              </w:rPr>
              <w:t>на 1 января ____года</w:t>
            </w:r>
          </w:p>
          <w:p w:rsidR="00286A0D" w:rsidRPr="00F87828" w:rsidRDefault="00286A0D" w:rsidP="00067DEC">
            <w:pPr>
              <w:ind w:left="-107"/>
              <w:jc w:val="center"/>
            </w:pPr>
            <w:r w:rsidRPr="00F87828">
              <w:rPr>
                <w:bCs/>
              </w:rPr>
              <w:t>(год оказания по</w:t>
            </w:r>
            <w:r>
              <w:rPr>
                <w:bCs/>
              </w:rPr>
              <w:t>д</w:t>
            </w:r>
            <w:r w:rsidRPr="00F87828">
              <w:rPr>
                <w:bCs/>
              </w:rPr>
              <w:t>держки)</w:t>
            </w:r>
          </w:p>
        </w:tc>
        <w:tc>
          <w:tcPr>
            <w:tcW w:w="2268" w:type="dxa"/>
            <w:shd w:val="clear" w:color="auto" w:fill="auto"/>
          </w:tcPr>
          <w:p w:rsidR="00286A0D" w:rsidRPr="00F87828" w:rsidRDefault="00286A0D" w:rsidP="00067DEC">
            <w:pPr>
              <w:jc w:val="center"/>
              <w:rPr>
                <w:bCs/>
              </w:rPr>
            </w:pPr>
            <w:r w:rsidRPr="00F87828">
              <w:rPr>
                <w:bCs/>
              </w:rPr>
              <w:t>на 1 января ___года</w:t>
            </w:r>
          </w:p>
          <w:p w:rsidR="00286A0D" w:rsidRPr="00F87828" w:rsidRDefault="00286A0D" w:rsidP="00067DEC">
            <w:pPr>
              <w:ind w:right="-108"/>
              <w:jc w:val="center"/>
            </w:pPr>
            <w:r w:rsidRPr="00F87828">
              <w:rPr>
                <w:bCs/>
              </w:rPr>
              <w:t>(первый год после оказания поддержки)</w:t>
            </w:r>
          </w:p>
        </w:tc>
        <w:tc>
          <w:tcPr>
            <w:tcW w:w="2268" w:type="dxa"/>
            <w:shd w:val="clear" w:color="auto" w:fill="auto"/>
          </w:tcPr>
          <w:p w:rsidR="00286A0D" w:rsidRPr="00F87828" w:rsidRDefault="00286A0D" w:rsidP="00067DEC">
            <w:pPr>
              <w:jc w:val="center"/>
              <w:rPr>
                <w:bCs/>
              </w:rPr>
            </w:pPr>
            <w:r w:rsidRPr="00F87828">
              <w:rPr>
                <w:bCs/>
              </w:rPr>
              <w:t>на 1 января ___года</w:t>
            </w:r>
          </w:p>
          <w:p w:rsidR="00286A0D" w:rsidRPr="00F87828" w:rsidRDefault="00286A0D" w:rsidP="00067DEC">
            <w:pPr>
              <w:ind w:right="-108" w:firstLine="34"/>
              <w:jc w:val="center"/>
            </w:pPr>
            <w:r w:rsidRPr="00F87828">
              <w:rPr>
                <w:bCs/>
              </w:rPr>
              <w:t>(второй год после оказания поддержки)</w:t>
            </w:r>
          </w:p>
        </w:tc>
      </w:tr>
      <w:tr w:rsidR="00286A0D" w:rsidRPr="00F87828" w:rsidTr="000A5A38">
        <w:trPr>
          <w:jc w:val="center"/>
        </w:trPr>
        <w:tc>
          <w:tcPr>
            <w:tcW w:w="534" w:type="dxa"/>
            <w:shd w:val="clear" w:color="auto" w:fill="auto"/>
          </w:tcPr>
          <w:p w:rsidR="00286A0D" w:rsidRPr="00F87828" w:rsidRDefault="00286A0D" w:rsidP="000A5A38">
            <w:pPr>
              <w:jc w:val="center"/>
            </w:pPr>
            <w:r>
              <w:t>1</w:t>
            </w:r>
          </w:p>
        </w:tc>
        <w:tc>
          <w:tcPr>
            <w:tcW w:w="3827" w:type="dxa"/>
            <w:shd w:val="clear" w:color="auto" w:fill="auto"/>
          </w:tcPr>
          <w:p w:rsidR="00286A0D" w:rsidRPr="00F87828" w:rsidRDefault="00286A0D" w:rsidP="000A5A38">
            <w:pPr>
              <w:jc w:val="center"/>
            </w:pPr>
            <w:r>
              <w:t>2</w:t>
            </w:r>
          </w:p>
        </w:tc>
        <w:tc>
          <w:tcPr>
            <w:tcW w:w="1134" w:type="dxa"/>
            <w:shd w:val="clear" w:color="auto" w:fill="auto"/>
          </w:tcPr>
          <w:p w:rsidR="00286A0D" w:rsidRPr="00F87828" w:rsidRDefault="00286A0D" w:rsidP="000A5A38">
            <w:pPr>
              <w:jc w:val="center"/>
            </w:pPr>
            <w:r>
              <w:t>3</w:t>
            </w:r>
          </w:p>
        </w:tc>
        <w:tc>
          <w:tcPr>
            <w:tcW w:w="2410" w:type="dxa"/>
            <w:shd w:val="clear" w:color="auto" w:fill="auto"/>
          </w:tcPr>
          <w:p w:rsidR="00286A0D" w:rsidRPr="00F87828" w:rsidRDefault="00286A0D" w:rsidP="000A5A38">
            <w:pPr>
              <w:jc w:val="center"/>
            </w:pPr>
            <w:r>
              <w:t>4</w:t>
            </w:r>
          </w:p>
        </w:tc>
        <w:tc>
          <w:tcPr>
            <w:tcW w:w="2409" w:type="dxa"/>
            <w:shd w:val="clear" w:color="auto" w:fill="auto"/>
          </w:tcPr>
          <w:p w:rsidR="00286A0D" w:rsidRPr="00F87828" w:rsidRDefault="00286A0D" w:rsidP="000A5A38">
            <w:pPr>
              <w:jc w:val="center"/>
            </w:pPr>
            <w:r>
              <w:t>5</w:t>
            </w:r>
          </w:p>
        </w:tc>
        <w:tc>
          <w:tcPr>
            <w:tcW w:w="2268" w:type="dxa"/>
            <w:shd w:val="clear" w:color="auto" w:fill="auto"/>
          </w:tcPr>
          <w:p w:rsidR="00286A0D" w:rsidRPr="00F87828" w:rsidRDefault="00286A0D" w:rsidP="000A5A38">
            <w:pPr>
              <w:jc w:val="center"/>
            </w:pPr>
            <w:r>
              <w:t>6</w:t>
            </w:r>
          </w:p>
        </w:tc>
        <w:tc>
          <w:tcPr>
            <w:tcW w:w="2268" w:type="dxa"/>
            <w:shd w:val="clear" w:color="auto" w:fill="auto"/>
          </w:tcPr>
          <w:p w:rsidR="00286A0D" w:rsidRPr="00F87828" w:rsidRDefault="00286A0D" w:rsidP="000A5A38">
            <w:pPr>
              <w:jc w:val="center"/>
            </w:pPr>
            <w:r>
              <w:t>7</w:t>
            </w: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1</w:t>
            </w:r>
          </w:p>
        </w:tc>
        <w:tc>
          <w:tcPr>
            <w:tcW w:w="3827" w:type="dxa"/>
            <w:shd w:val="clear" w:color="auto" w:fill="auto"/>
          </w:tcPr>
          <w:p w:rsidR="00286A0D" w:rsidRPr="00DE5FC4" w:rsidRDefault="00286A0D" w:rsidP="00067DEC">
            <w:pPr>
              <w:jc w:val="both"/>
            </w:pPr>
            <w:r w:rsidRPr="00F87828">
              <w:t>Выручка от реализации товаров (работ, услуг) без учета НДС</w:t>
            </w:r>
          </w:p>
        </w:tc>
        <w:tc>
          <w:tcPr>
            <w:tcW w:w="1134" w:type="dxa"/>
            <w:shd w:val="clear" w:color="auto" w:fill="auto"/>
          </w:tcPr>
          <w:p w:rsidR="00286A0D" w:rsidRPr="00F87828" w:rsidRDefault="00286A0D" w:rsidP="000A5A38">
            <w:pPr>
              <w:jc w:val="center"/>
            </w:pPr>
            <w:r w:rsidRPr="00F87828">
              <w:t xml:space="preserve">тыс. </w:t>
            </w:r>
            <w:r w:rsidRPr="00F87828">
              <w:rPr>
                <w:bCs/>
              </w:rPr>
              <w:t>руб.</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2</w:t>
            </w:r>
          </w:p>
        </w:tc>
        <w:tc>
          <w:tcPr>
            <w:tcW w:w="3827" w:type="dxa"/>
            <w:shd w:val="clear" w:color="auto" w:fill="auto"/>
          </w:tcPr>
          <w:p w:rsidR="00286A0D" w:rsidRPr="00F87828" w:rsidRDefault="00286A0D" w:rsidP="000A5A38">
            <w:r w:rsidRPr="00F87828">
              <w:t>Отгружено товаров собственного</w:t>
            </w:r>
          </w:p>
          <w:p w:rsidR="00286A0D" w:rsidRPr="00960A37" w:rsidRDefault="00286A0D" w:rsidP="00067DEC">
            <w:pPr>
              <w:jc w:val="both"/>
            </w:pPr>
            <w:r w:rsidRPr="00F87828">
              <w:t>производства (выполнено работ и услуг</w:t>
            </w:r>
            <w:r>
              <w:t xml:space="preserve"> собственными силами)</w:t>
            </w:r>
          </w:p>
        </w:tc>
        <w:tc>
          <w:tcPr>
            <w:tcW w:w="1134" w:type="dxa"/>
            <w:shd w:val="clear" w:color="auto" w:fill="auto"/>
          </w:tcPr>
          <w:p w:rsidR="00286A0D" w:rsidRPr="00F87828" w:rsidRDefault="00286A0D" w:rsidP="000A5A38">
            <w:pPr>
              <w:jc w:val="center"/>
            </w:pPr>
            <w:r w:rsidRPr="00F87828">
              <w:t xml:space="preserve">тыс. </w:t>
            </w:r>
            <w:r w:rsidRPr="00F87828">
              <w:rPr>
                <w:bCs/>
              </w:rPr>
              <w:t>руб.</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3</w:t>
            </w:r>
          </w:p>
        </w:tc>
        <w:tc>
          <w:tcPr>
            <w:tcW w:w="3827" w:type="dxa"/>
            <w:shd w:val="clear" w:color="auto" w:fill="auto"/>
          </w:tcPr>
          <w:p w:rsidR="00286A0D" w:rsidRPr="00DE5FC4" w:rsidRDefault="00286A0D" w:rsidP="00067DEC">
            <w:pPr>
              <w:jc w:val="both"/>
            </w:pPr>
            <w:r w:rsidRPr="00F87828">
              <w:t>География поставок (количество субъектов Российской Федерации, в которые осуществляются поставки товаров, работ, услуг)</w:t>
            </w:r>
          </w:p>
        </w:tc>
        <w:tc>
          <w:tcPr>
            <w:tcW w:w="1134" w:type="dxa"/>
            <w:shd w:val="clear" w:color="auto" w:fill="auto"/>
          </w:tcPr>
          <w:p w:rsidR="00286A0D" w:rsidRPr="00F87828" w:rsidRDefault="00286A0D" w:rsidP="000A5A38">
            <w:pPr>
              <w:jc w:val="center"/>
            </w:pPr>
            <w:r w:rsidRPr="00F87828">
              <w:t>ед.</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lastRenderedPageBreak/>
              <w:t>4</w:t>
            </w:r>
          </w:p>
        </w:tc>
        <w:tc>
          <w:tcPr>
            <w:tcW w:w="3827" w:type="dxa"/>
            <w:shd w:val="clear" w:color="auto" w:fill="auto"/>
          </w:tcPr>
          <w:p w:rsidR="00286A0D" w:rsidRPr="00960A37" w:rsidRDefault="00286A0D" w:rsidP="000A5A38">
            <w:pPr>
              <w:jc w:val="both"/>
            </w:pPr>
            <w:r w:rsidRPr="00F87828">
              <w:t>Номенклатура производимой продукции</w:t>
            </w:r>
            <w:r>
              <w:t xml:space="preserve"> </w:t>
            </w:r>
            <w:r w:rsidRPr="00F87828">
              <w:t>(работ, услуг)</w:t>
            </w:r>
          </w:p>
        </w:tc>
        <w:tc>
          <w:tcPr>
            <w:tcW w:w="1134" w:type="dxa"/>
            <w:shd w:val="clear" w:color="auto" w:fill="auto"/>
          </w:tcPr>
          <w:p w:rsidR="00286A0D" w:rsidRPr="00F87828" w:rsidRDefault="00286A0D" w:rsidP="000A5A38">
            <w:pPr>
              <w:jc w:val="center"/>
            </w:pPr>
            <w:r w:rsidRPr="00F87828">
              <w:t>ед.</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5</w:t>
            </w:r>
          </w:p>
        </w:tc>
        <w:tc>
          <w:tcPr>
            <w:tcW w:w="3827" w:type="dxa"/>
            <w:shd w:val="clear" w:color="auto" w:fill="auto"/>
          </w:tcPr>
          <w:p w:rsidR="00286A0D" w:rsidRPr="00F87828" w:rsidRDefault="00286A0D" w:rsidP="000A5A38">
            <w:pPr>
              <w:jc w:val="both"/>
            </w:pPr>
            <w:r w:rsidRPr="00F87828">
              <w:t>Среднесписочная численность работников (без внешних совместителей)</w:t>
            </w:r>
          </w:p>
          <w:p w:rsidR="00286A0D" w:rsidRPr="00DE5FC4" w:rsidRDefault="00286A0D" w:rsidP="000A5A38">
            <w:pPr>
              <w:jc w:val="both"/>
            </w:pPr>
          </w:p>
        </w:tc>
        <w:tc>
          <w:tcPr>
            <w:tcW w:w="1134" w:type="dxa"/>
            <w:shd w:val="clear" w:color="auto" w:fill="auto"/>
          </w:tcPr>
          <w:p w:rsidR="00286A0D" w:rsidRPr="00F87828" w:rsidRDefault="00286A0D" w:rsidP="000A5A38">
            <w:pPr>
              <w:jc w:val="center"/>
            </w:pPr>
            <w:r w:rsidRPr="00F87828">
              <w:t>чел.</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6</w:t>
            </w:r>
          </w:p>
        </w:tc>
        <w:tc>
          <w:tcPr>
            <w:tcW w:w="3827" w:type="dxa"/>
            <w:shd w:val="clear" w:color="auto" w:fill="auto"/>
          </w:tcPr>
          <w:p w:rsidR="00286A0D" w:rsidRPr="00F87828" w:rsidRDefault="00286A0D" w:rsidP="000A5A38">
            <w:pPr>
              <w:jc w:val="both"/>
            </w:pPr>
            <w:r w:rsidRPr="00F87828">
              <w:t>Среднемесячная начисленная заработная</w:t>
            </w:r>
            <w:r>
              <w:t xml:space="preserve"> </w:t>
            </w:r>
            <w:r w:rsidRPr="00F87828">
              <w:t>плата работников</w:t>
            </w:r>
          </w:p>
          <w:p w:rsidR="00286A0D" w:rsidRPr="00DE5FC4" w:rsidRDefault="00286A0D" w:rsidP="000A5A38">
            <w:pPr>
              <w:jc w:val="both"/>
            </w:pPr>
          </w:p>
        </w:tc>
        <w:tc>
          <w:tcPr>
            <w:tcW w:w="1134" w:type="dxa"/>
            <w:shd w:val="clear" w:color="auto" w:fill="auto"/>
          </w:tcPr>
          <w:p w:rsidR="00286A0D" w:rsidRPr="00F87828" w:rsidRDefault="00286A0D" w:rsidP="000A5A38">
            <w:pPr>
              <w:jc w:val="center"/>
            </w:pPr>
            <w:r w:rsidRPr="00F87828">
              <w:t xml:space="preserve">тыс. </w:t>
            </w:r>
            <w:r w:rsidRPr="00F87828">
              <w:rPr>
                <w:bCs/>
              </w:rPr>
              <w:t>руб.</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7</w:t>
            </w:r>
          </w:p>
        </w:tc>
        <w:tc>
          <w:tcPr>
            <w:tcW w:w="3827" w:type="dxa"/>
            <w:shd w:val="clear" w:color="auto" w:fill="auto"/>
          </w:tcPr>
          <w:p w:rsidR="00286A0D" w:rsidRDefault="00286A0D" w:rsidP="000A5A38">
            <w:pPr>
              <w:jc w:val="both"/>
            </w:pPr>
            <w:r w:rsidRPr="00F87828">
              <w:t>Объем налогов, сборов, страховых взносов, уплаченных в бюджетную систему</w:t>
            </w:r>
            <w:r>
              <w:t xml:space="preserve"> </w:t>
            </w:r>
            <w:r w:rsidRPr="00F87828">
              <w:t xml:space="preserve">Российской Федерации (без учета </w:t>
            </w:r>
            <w:r>
              <w:t>НДС</w:t>
            </w:r>
            <w:r w:rsidRPr="00F87828">
              <w:t xml:space="preserve"> и акцизов)</w:t>
            </w:r>
          </w:p>
          <w:p w:rsidR="00286A0D" w:rsidRPr="00DE5FC4" w:rsidRDefault="00286A0D" w:rsidP="000A5A38">
            <w:pPr>
              <w:jc w:val="both"/>
            </w:pPr>
          </w:p>
        </w:tc>
        <w:tc>
          <w:tcPr>
            <w:tcW w:w="1134" w:type="dxa"/>
            <w:shd w:val="clear" w:color="auto" w:fill="auto"/>
          </w:tcPr>
          <w:p w:rsidR="00286A0D" w:rsidRPr="00F87828" w:rsidRDefault="00286A0D" w:rsidP="000A5A38">
            <w:pPr>
              <w:jc w:val="center"/>
            </w:pPr>
            <w:r w:rsidRPr="00F87828">
              <w:t xml:space="preserve">тыс. </w:t>
            </w:r>
            <w:r w:rsidRPr="00F87828">
              <w:rPr>
                <w:bCs/>
              </w:rPr>
              <w:t>руб.</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8</w:t>
            </w:r>
          </w:p>
        </w:tc>
        <w:tc>
          <w:tcPr>
            <w:tcW w:w="3827" w:type="dxa"/>
            <w:shd w:val="clear" w:color="auto" w:fill="auto"/>
          </w:tcPr>
          <w:p w:rsidR="00286A0D" w:rsidRPr="00F87828" w:rsidRDefault="00286A0D" w:rsidP="000A5A38">
            <w:pPr>
              <w:jc w:val="both"/>
            </w:pPr>
            <w:r w:rsidRPr="00F87828">
              <w:t>Инвестиции в основной капитал, всего:</w:t>
            </w:r>
          </w:p>
          <w:p w:rsidR="00286A0D" w:rsidRPr="00F87828" w:rsidRDefault="00286A0D" w:rsidP="000A5A38">
            <w:pPr>
              <w:jc w:val="both"/>
            </w:pPr>
          </w:p>
        </w:tc>
        <w:tc>
          <w:tcPr>
            <w:tcW w:w="1134" w:type="dxa"/>
            <w:shd w:val="clear" w:color="auto" w:fill="auto"/>
          </w:tcPr>
          <w:p w:rsidR="00286A0D" w:rsidRPr="00F87828" w:rsidRDefault="00286A0D" w:rsidP="000A5A38">
            <w:pPr>
              <w:jc w:val="center"/>
            </w:pPr>
            <w:r w:rsidRPr="00F87828">
              <w:t xml:space="preserve">тыс. </w:t>
            </w:r>
            <w:r w:rsidRPr="00F87828">
              <w:rPr>
                <w:bCs/>
              </w:rPr>
              <w:t>руб.</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rsidRPr="00F87828">
              <w:t>9</w:t>
            </w:r>
          </w:p>
        </w:tc>
        <w:tc>
          <w:tcPr>
            <w:tcW w:w="3827" w:type="dxa"/>
            <w:shd w:val="clear" w:color="auto" w:fill="auto"/>
          </w:tcPr>
          <w:p w:rsidR="00286A0D" w:rsidRDefault="00286A0D" w:rsidP="000A5A38">
            <w:pPr>
              <w:jc w:val="both"/>
            </w:pPr>
            <w:r w:rsidRPr="00F87828">
              <w:t>Привлеченные заемные (кредитные) средства</w:t>
            </w:r>
          </w:p>
          <w:p w:rsidR="00286A0D" w:rsidRPr="00F87828" w:rsidRDefault="00286A0D" w:rsidP="000A5A38">
            <w:pPr>
              <w:jc w:val="both"/>
            </w:pPr>
          </w:p>
        </w:tc>
        <w:tc>
          <w:tcPr>
            <w:tcW w:w="1134" w:type="dxa"/>
            <w:shd w:val="clear" w:color="auto" w:fill="auto"/>
          </w:tcPr>
          <w:p w:rsidR="00286A0D" w:rsidRPr="00F87828" w:rsidRDefault="00286A0D" w:rsidP="000A5A38">
            <w:pPr>
              <w:jc w:val="center"/>
            </w:pPr>
            <w:r w:rsidRPr="00F87828">
              <w:t xml:space="preserve">тыс. </w:t>
            </w:r>
            <w:r w:rsidRPr="00F87828">
              <w:rPr>
                <w:bCs/>
              </w:rPr>
              <w:t>руб.</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r w:rsidR="00286A0D" w:rsidRPr="00F87828" w:rsidTr="000A5A38">
        <w:trPr>
          <w:jc w:val="center"/>
        </w:trPr>
        <w:tc>
          <w:tcPr>
            <w:tcW w:w="534" w:type="dxa"/>
            <w:shd w:val="clear" w:color="auto" w:fill="auto"/>
          </w:tcPr>
          <w:p w:rsidR="00286A0D" w:rsidRPr="00F87828" w:rsidRDefault="00286A0D" w:rsidP="000A5A38">
            <w:pPr>
              <w:jc w:val="both"/>
            </w:pPr>
            <w:r>
              <w:t>9.1</w:t>
            </w:r>
          </w:p>
        </w:tc>
        <w:tc>
          <w:tcPr>
            <w:tcW w:w="3827" w:type="dxa"/>
            <w:shd w:val="clear" w:color="auto" w:fill="auto"/>
          </w:tcPr>
          <w:p w:rsidR="00286A0D" w:rsidRPr="00F87828" w:rsidRDefault="00286A0D" w:rsidP="000A5A38">
            <w:r w:rsidRPr="00F87828">
              <w:t>Из них: привлечено в рамках программы</w:t>
            </w:r>
            <w:r>
              <w:t xml:space="preserve"> </w:t>
            </w:r>
            <w:r w:rsidRPr="00F87828">
              <w:t>государственной поддержки</w:t>
            </w:r>
          </w:p>
          <w:p w:rsidR="00286A0D" w:rsidRPr="00F87828" w:rsidRDefault="00286A0D" w:rsidP="000A5A38">
            <w:pPr>
              <w:jc w:val="both"/>
            </w:pPr>
          </w:p>
        </w:tc>
        <w:tc>
          <w:tcPr>
            <w:tcW w:w="1134" w:type="dxa"/>
            <w:shd w:val="clear" w:color="auto" w:fill="auto"/>
          </w:tcPr>
          <w:p w:rsidR="00286A0D" w:rsidRPr="00F87828" w:rsidRDefault="00286A0D" w:rsidP="000A5A38">
            <w:pPr>
              <w:jc w:val="center"/>
            </w:pPr>
            <w:r w:rsidRPr="00F87828">
              <w:t xml:space="preserve">тыс. </w:t>
            </w:r>
            <w:r w:rsidRPr="00F87828">
              <w:rPr>
                <w:bCs/>
              </w:rPr>
              <w:t>руб.</w:t>
            </w:r>
          </w:p>
        </w:tc>
        <w:tc>
          <w:tcPr>
            <w:tcW w:w="2410" w:type="dxa"/>
            <w:shd w:val="clear" w:color="auto" w:fill="auto"/>
          </w:tcPr>
          <w:p w:rsidR="00286A0D" w:rsidRPr="00F87828" w:rsidRDefault="00286A0D" w:rsidP="000A5A38">
            <w:pPr>
              <w:jc w:val="both"/>
            </w:pPr>
          </w:p>
        </w:tc>
        <w:tc>
          <w:tcPr>
            <w:tcW w:w="2409"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c>
          <w:tcPr>
            <w:tcW w:w="2268" w:type="dxa"/>
            <w:shd w:val="clear" w:color="auto" w:fill="auto"/>
          </w:tcPr>
          <w:p w:rsidR="00286A0D" w:rsidRPr="00F87828" w:rsidRDefault="00286A0D" w:rsidP="000A5A38">
            <w:pPr>
              <w:jc w:val="both"/>
            </w:pPr>
          </w:p>
        </w:tc>
      </w:tr>
    </w:tbl>
    <w:p w:rsidR="00286A0D" w:rsidRPr="00E21E1F" w:rsidRDefault="00286A0D" w:rsidP="00286A0D">
      <w:pPr>
        <w:jc w:val="both"/>
      </w:pPr>
    </w:p>
    <w:p w:rsidR="00286A0D" w:rsidRDefault="00286A0D" w:rsidP="00286A0D">
      <w:pPr>
        <w:ind w:firstLine="284"/>
        <w:jc w:val="both"/>
        <w:rPr>
          <w:sz w:val="28"/>
          <w:szCs w:val="28"/>
        </w:rPr>
      </w:pPr>
      <w:r>
        <w:rPr>
          <w:sz w:val="28"/>
          <w:szCs w:val="28"/>
        </w:rPr>
        <w:t>Руководитель организации (должность)</w:t>
      </w:r>
    </w:p>
    <w:p w:rsidR="00286A0D" w:rsidRDefault="00286A0D" w:rsidP="00286A0D">
      <w:pPr>
        <w:ind w:firstLine="284"/>
        <w:jc w:val="both"/>
        <w:rPr>
          <w:sz w:val="28"/>
          <w:szCs w:val="28"/>
        </w:rPr>
      </w:pPr>
      <w:r>
        <w:rPr>
          <w:sz w:val="28"/>
          <w:szCs w:val="28"/>
        </w:rPr>
        <w:t>Индивидуальный предприниматель                                             _____________/__________________________/</w:t>
      </w:r>
    </w:p>
    <w:p w:rsidR="00286A0D" w:rsidRPr="00FC1EC6" w:rsidRDefault="00286A0D" w:rsidP="00286A0D">
      <w:pPr>
        <w:jc w:val="both"/>
      </w:pPr>
      <w:r>
        <w:rPr>
          <w:sz w:val="28"/>
          <w:szCs w:val="28"/>
        </w:rPr>
        <w:t xml:space="preserve">                                                           </w:t>
      </w:r>
      <w:r>
        <w:t xml:space="preserve">                                                                                       подпись                            расшифровка подписи</w:t>
      </w:r>
    </w:p>
    <w:p w:rsidR="00286A0D" w:rsidRDefault="00286A0D" w:rsidP="00286A0D">
      <w:pPr>
        <w:jc w:val="both"/>
        <w:rPr>
          <w:sz w:val="28"/>
          <w:szCs w:val="28"/>
        </w:rPr>
      </w:pPr>
      <w:r>
        <w:rPr>
          <w:sz w:val="28"/>
          <w:szCs w:val="28"/>
        </w:rPr>
        <w:t xml:space="preserve">                                                                                                              </w:t>
      </w:r>
    </w:p>
    <w:p w:rsidR="00286A0D" w:rsidRDefault="00286A0D" w:rsidP="00286A0D">
      <w:pPr>
        <w:rPr>
          <w:sz w:val="28"/>
          <w:szCs w:val="28"/>
        </w:rPr>
      </w:pPr>
      <w:r>
        <w:rPr>
          <w:sz w:val="28"/>
          <w:szCs w:val="28"/>
        </w:rPr>
        <w:t xml:space="preserve">  М.П.</w:t>
      </w:r>
    </w:p>
    <w:p w:rsidR="00067DEC" w:rsidRDefault="00067DEC" w:rsidP="00286A0D">
      <w:pPr>
        <w:sectPr w:rsidR="00067DEC" w:rsidSect="00067DEC">
          <w:pgSz w:w="16838" w:h="11906" w:orient="landscape"/>
          <w:pgMar w:top="1276" w:right="1134" w:bottom="1276" w:left="1134" w:header="425" w:footer="709" w:gutter="0"/>
          <w:cols w:space="708"/>
          <w:docGrid w:linePitch="360"/>
        </w:sect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067DEC" w:rsidP="00314ABA">
      <w:pPr>
        <w:rPr>
          <w:b/>
          <w:bCs/>
          <w:sz w:val="28"/>
        </w:rPr>
      </w:pPr>
      <w:r>
        <w:rPr>
          <w:b/>
          <w:bCs/>
          <w:sz w:val="28"/>
        </w:rPr>
        <w:t>09</w:t>
      </w:r>
      <w:r w:rsidR="00314ABA">
        <w:rPr>
          <w:b/>
          <w:bCs/>
          <w:sz w:val="28"/>
        </w:rPr>
        <w:t>.</w:t>
      </w:r>
      <w:r>
        <w:rPr>
          <w:b/>
          <w:bCs/>
          <w:sz w:val="28"/>
        </w:rPr>
        <w:t>10</w:t>
      </w:r>
      <w:r w:rsidR="00314ABA">
        <w:rPr>
          <w:b/>
          <w:bCs/>
          <w:sz w:val="28"/>
        </w:rPr>
        <w:t xml:space="preserve">.2015   №  </w:t>
      </w:r>
      <w:r w:rsidR="003A0609">
        <w:rPr>
          <w:b/>
          <w:bCs/>
          <w:sz w:val="28"/>
        </w:rPr>
        <w:t>3</w:t>
      </w:r>
      <w:r>
        <w:rPr>
          <w:b/>
          <w:bCs/>
          <w:sz w:val="28"/>
        </w:rPr>
        <w:t>59</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067DEC" w:rsidRDefault="00067DEC" w:rsidP="00067DEC">
      <w:pPr>
        <w:rPr>
          <w:sz w:val="28"/>
          <w:szCs w:val="28"/>
        </w:rPr>
      </w:pPr>
      <w:r>
        <w:rPr>
          <w:sz w:val="28"/>
          <w:szCs w:val="28"/>
        </w:rPr>
        <w:t>Об утверждении положения о конкурсном</w:t>
      </w:r>
    </w:p>
    <w:p w:rsidR="00067DEC" w:rsidRDefault="00067DEC" w:rsidP="00067DEC">
      <w:pPr>
        <w:rPr>
          <w:sz w:val="28"/>
          <w:szCs w:val="28"/>
        </w:rPr>
      </w:pPr>
      <w:r>
        <w:rPr>
          <w:sz w:val="28"/>
          <w:szCs w:val="28"/>
        </w:rPr>
        <w:t>отборе по предоставлению начинающим</w:t>
      </w:r>
    </w:p>
    <w:p w:rsidR="00067DEC" w:rsidRDefault="00067DEC" w:rsidP="00067DEC">
      <w:pPr>
        <w:rPr>
          <w:sz w:val="28"/>
          <w:szCs w:val="28"/>
        </w:rPr>
      </w:pPr>
      <w:r>
        <w:rPr>
          <w:sz w:val="28"/>
          <w:szCs w:val="28"/>
        </w:rPr>
        <w:t xml:space="preserve">субъектам малого предпринимательства </w:t>
      </w:r>
    </w:p>
    <w:p w:rsidR="00067DEC" w:rsidRDefault="00067DEC" w:rsidP="00067DEC">
      <w:pPr>
        <w:rPr>
          <w:sz w:val="28"/>
          <w:szCs w:val="28"/>
        </w:rPr>
      </w:pPr>
      <w:r>
        <w:rPr>
          <w:sz w:val="28"/>
          <w:szCs w:val="28"/>
        </w:rPr>
        <w:t xml:space="preserve">целевых грантов (на создание собственного </w:t>
      </w:r>
    </w:p>
    <w:p w:rsidR="00067DEC" w:rsidRDefault="00067DEC" w:rsidP="00067DEC">
      <w:pPr>
        <w:rPr>
          <w:sz w:val="28"/>
          <w:szCs w:val="28"/>
        </w:rPr>
      </w:pPr>
      <w:r>
        <w:rPr>
          <w:sz w:val="28"/>
          <w:szCs w:val="28"/>
        </w:rPr>
        <w:t>бизнеса)</w:t>
      </w:r>
    </w:p>
    <w:p w:rsidR="00067DEC" w:rsidRDefault="00067DEC" w:rsidP="00067DEC">
      <w:pPr>
        <w:rPr>
          <w:sz w:val="28"/>
          <w:szCs w:val="28"/>
        </w:rPr>
      </w:pPr>
    </w:p>
    <w:p w:rsidR="00067DEC" w:rsidRDefault="00067DEC" w:rsidP="00067DEC">
      <w:pPr>
        <w:shd w:val="clear" w:color="auto" w:fill="FFFFFF"/>
        <w:tabs>
          <w:tab w:val="left" w:pos="1056"/>
        </w:tabs>
        <w:ind w:firstLine="709"/>
        <w:jc w:val="both"/>
        <w:rPr>
          <w:sz w:val="28"/>
          <w:szCs w:val="28"/>
        </w:rPr>
      </w:pPr>
      <w:r w:rsidRPr="00D73150">
        <w:rPr>
          <w:sz w:val="28"/>
          <w:szCs w:val="28"/>
        </w:rPr>
        <w:t xml:space="preserve">В соответствии с Федеральным </w:t>
      </w:r>
      <w:r>
        <w:rPr>
          <w:sz w:val="28"/>
          <w:szCs w:val="28"/>
        </w:rPr>
        <w:t>законом от 24.07.2007 № 209-ФЗ</w:t>
      </w:r>
      <w:r w:rsidRPr="00D73150">
        <w:rPr>
          <w:sz w:val="28"/>
          <w:szCs w:val="28"/>
        </w:rPr>
        <w:t xml:space="preserve"> </w:t>
      </w:r>
      <w:r>
        <w:rPr>
          <w:sz w:val="28"/>
          <w:szCs w:val="28"/>
        </w:rPr>
        <w:t>«</w:t>
      </w:r>
      <w:r w:rsidRPr="00D73150">
        <w:rPr>
          <w:sz w:val="28"/>
          <w:szCs w:val="28"/>
        </w:rPr>
        <w:t>О развитии малого и среднего предпринимательства в Российской Федерации</w:t>
      </w:r>
      <w:r>
        <w:rPr>
          <w:sz w:val="28"/>
          <w:szCs w:val="28"/>
        </w:rPr>
        <w:t>»</w:t>
      </w:r>
      <w:r w:rsidRPr="00D73150">
        <w:rPr>
          <w:sz w:val="28"/>
          <w:szCs w:val="28"/>
        </w:rPr>
        <w:t xml:space="preserve">, законом Алтайского края от 17.11.2008 № 110-ЗС </w:t>
      </w:r>
      <w:r>
        <w:rPr>
          <w:sz w:val="28"/>
          <w:szCs w:val="28"/>
        </w:rPr>
        <w:t>«</w:t>
      </w:r>
      <w:r w:rsidRPr="00D73150">
        <w:rPr>
          <w:sz w:val="28"/>
          <w:szCs w:val="28"/>
        </w:rPr>
        <w:t>О развитии малого и среднего предпринимательства в Алтайском крае</w:t>
      </w:r>
      <w:r>
        <w:rPr>
          <w:sz w:val="28"/>
          <w:szCs w:val="28"/>
        </w:rPr>
        <w:t xml:space="preserve">», </w:t>
      </w:r>
      <w:r w:rsidRPr="00926449">
        <w:rPr>
          <w:sz w:val="28"/>
          <w:szCs w:val="28"/>
        </w:rPr>
        <w:t>постановлением Администрации Новичихинского района от 09.12.2014 № 540 «Об утверждении муниципальной программы «Развитие предпринимательства  в Новичихинском районе на 2015-2020 годы»</w:t>
      </w:r>
      <w:r>
        <w:rPr>
          <w:sz w:val="28"/>
          <w:szCs w:val="28"/>
        </w:rPr>
        <w:t xml:space="preserve"> ПОСТАНОВЛЯЮ:</w:t>
      </w:r>
    </w:p>
    <w:p w:rsidR="00067DEC" w:rsidRDefault="00067DEC" w:rsidP="00067DEC">
      <w:pPr>
        <w:shd w:val="clear" w:color="auto" w:fill="FFFFFF"/>
        <w:tabs>
          <w:tab w:val="left" w:pos="1056"/>
        </w:tabs>
        <w:ind w:firstLine="709"/>
        <w:jc w:val="both"/>
        <w:rPr>
          <w:bCs/>
          <w:sz w:val="28"/>
          <w:szCs w:val="28"/>
        </w:rPr>
      </w:pPr>
      <w:r>
        <w:rPr>
          <w:sz w:val="28"/>
          <w:szCs w:val="28"/>
        </w:rPr>
        <w:t xml:space="preserve">1. </w:t>
      </w:r>
      <w:r w:rsidRPr="00E62243">
        <w:rPr>
          <w:sz w:val="28"/>
          <w:szCs w:val="28"/>
        </w:rPr>
        <w:t>Утвердить</w:t>
      </w:r>
      <w:r>
        <w:rPr>
          <w:sz w:val="28"/>
          <w:szCs w:val="28"/>
        </w:rPr>
        <w:t xml:space="preserve"> положение о конкурсном отборе по </w:t>
      </w:r>
      <w:r w:rsidRPr="00E62243">
        <w:rPr>
          <w:sz w:val="28"/>
          <w:szCs w:val="28"/>
        </w:rPr>
        <w:t>предоставлени</w:t>
      </w:r>
      <w:r>
        <w:rPr>
          <w:sz w:val="28"/>
          <w:szCs w:val="28"/>
        </w:rPr>
        <w:t>ю</w:t>
      </w:r>
      <w:r w:rsidRPr="00E62243">
        <w:rPr>
          <w:sz w:val="28"/>
          <w:szCs w:val="28"/>
        </w:rPr>
        <w:t xml:space="preserve"> </w:t>
      </w:r>
      <w:r w:rsidRPr="00A7324B">
        <w:rPr>
          <w:bCs/>
          <w:sz w:val="28"/>
          <w:szCs w:val="28"/>
        </w:rPr>
        <w:t xml:space="preserve">начинающим субъектам малого предпринимательства </w:t>
      </w:r>
      <w:r>
        <w:rPr>
          <w:bCs/>
          <w:sz w:val="28"/>
          <w:szCs w:val="28"/>
        </w:rPr>
        <w:t xml:space="preserve">целевых </w:t>
      </w:r>
      <w:r w:rsidRPr="00A7324B">
        <w:rPr>
          <w:bCs/>
          <w:sz w:val="28"/>
          <w:szCs w:val="28"/>
        </w:rPr>
        <w:t xml:space="preserve">грантов </w:t>
      </w:r>
      <w:r>
        <w:rPr>
          <w:bCs/>
          <w:sz w:val="28"/>
          <w:szCs w:val="28"/>
        </w:rPr>
        <w:t>(на создание собственного бизнеса).</w:t>
      </w:r>
    </w:p>
    <w:p w:rsidR="00067DEC" w:rsidRDefault="00067DEC" w:rsidP="00067DEC">
      <w:pPr>
        <w:jc w:val="both"/>
        <w:rPr>
          <w:sz w:val="28"/>
          <w:szCs w:val="28"/>
        </w:rPr>
      </w:pPr>
      <w:r>
        <w:rPr>
          <w:sz w:val="28"/>
          <w:szCs w:val="28"/>
        </w:rPr>
        <w:t xml:space="preserve">         </w:t>
      </w:r>
      <w:r w:rsidRPr="007D6FAB">
        <w:rPr>
          <w:sz w:val="28"/>
          <w:szCs w:val="28"/>
        </w:rPr>
        <w:t xml:space="preserve">2. </w:t>
      </w:r>
      <w:r w:rsidRPr="007D6FAB">
        <w:rPr>
          <w:bCs/>
          <w:sz w:val="28"/>
          <w:szCs w:val="28"/>
        </w:rPr>
        <w:t>Утвердить состав конкурсной комиссии</w:t>
      </w:r>
      <w:r w:rsidRPr="007D6FAB">
        <w:rPr>
          <w:sz w:val="28"/>
          <w:szCs w:val="28"/>
        </w:rPr>
        <w:t xml:space="preserve"> </w:t>
      </w:r>
      <w:r>
        <w:rPr>
          <w:sz w:val="28"/>
        </w:rPr>
        <w:t>по отбору заявок субъектов малого предпринимательства,</w:t>
      </w:r>
      <w:r w:rsidRPr="00E05C55">
        <w:rPr>
          <w:sz w:val="28"/>
          <w:szCs w:val="28"/>
        </w:rPr>
        <w:t xml:space="preserve"> </w:t>
      </w:r>
      <w:r>
        <w:rPr>
          <w:sz w:val="28"/>
          <w:szCs w:val="28"/>
        </w:rPr>
        <w:t>претендующих на предоставление грантов.</w:t>
      </w:r>
    </w:p>
    <w:p w:rsidR="00067DEC" w:rsidRPr="00BB4F90" w:rsidRDefault="00067DEC" w:rsidP="00067DEC">
      <w:pPr>
        <w:ind w:firstLine="720"/>
        <w:jc w:val="both"/>
        <w:rPr>
          <w:sz w:val="28"/>
          <w:szCs w:val="28"/>
        </w:rPr>
      </w:pPr>
      <w:r w:rsidRPr="00BB4F90">
        <w:rPr>
          <w:sz w:val="28"/>
          <w:szCs w:val="28"/>
        </w:rPr>
        <w:t>3. Постановление Администрации Новичихинского района от 11.10.2012 № 402 «Об утверждении положения о конкурсном отборе по предоставлению  начинающим субъектам малого предпринимательства целевых грантов на создание собственного бизнеса» признать утратившим силу.</w:t>
      </w:r>
    </w:p>
    <w:p w:rsidR="00314ABA" w:rsidRDefault="00FF705E" w:rsidP="00314ABA">
      <w:pPr>
        <w:jc w:val="both"/>
        <w:rPr>
          <w:b/>
          <w:bCs/>
          <w:sz w:val="36"/>
        </w:rPr>
      </w:pPr>
      <w:r w:rsidRPr="00FF705E">
        <w:rPr>
          <w:noProof/>
          <w:sz w:val="28"/>
        </w:rPr>
        <w:pict>
          <v:shape id="_x0000_s1601" type="#_x0000_t202" style="position:absolute;left:0;text-align:left;margin-left:361.45pt;margin-top:65.95pt;width:99pt;height:25.35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603" type="#_x0000_t202" style="position:absolute;left:0;text-align:left;margin-left:253.6pt;margin-top:42.45pt;width:102.65pt;height:76.8pt;z-index:251880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1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602" type="#_x0000_t202" style="position:absolute;left:0;text-align:left;margin-left:147.95pt;margin-top:27.4pt;width:101.45pt;height:94.25pt;z-index:251879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2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600" type="#_x0000_t202" style="position:absolute;left:0;text-align:left;margin-left:-6.3pt;margin-top:56.3pt;width:159.3pt;height:52.35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067DEC" w:rsidRPr="000A5A38" w:rsidRDefault="00067DEC" w:rsidP="00314ABA">
      <w:pPr>
        <w:rPr>
          <w:b/>
          <w:bCs/>
          <w:sz w:val="36"/>
        </w:rPr>
      </w:pPr>
    </w:p>
    <w:p w:rsidR="000A5A38" w:rsidRPr="005E3C39" w:rsidRDefault="000A5A38" w:rsidP="000A5A38">
      <w:pPr>
        <w:ind w:firstLine="540"/>
        <w:jc w:val="right"/>
        <w:rPr>
          <w:bCs/>
          <w:sz w:val="28"/>
          <w:szCs w:val="28"/>
        </w:rPr>
      </w:pPr>
      <w:r w:rsidRPr="005E3C39">
        <w:rPr>
          <w:bCs/>
          <w:sz w:val="28"/>
          <w:szCs w:val="28"/>
        </w:rPr>
        <w:lastRenderedPageBreak/>
        <w:t>УТВЕРЖДЕН</w:t>
      </w:r>
      <w:r>
        <w:rPr>
          <w:bCs/>
          <w:sz w:val="28"/>
          <w:szCs w:val="28"/>
        </w:rPr>
        <w:t>О</w:t>
      </w:r>
    </w:p>
    <w:p w:rsidR="000A5A38" w:rsidRPr="005E3C39" w:rsidRDefault="000A5A38" w:rsidP="000A5A38">
      <w:pPr>
        <w:ind w:firstLine="540"/>
        <w:jc w:val="right"/>
        <w:rPr>
          <w:bCs/>
          <w:sz w:val="28"/>
          <w:szCs w:val="28"/>
        </w:rPr>
      </w:pPr>
      <w:r w:rsidRPr="005E3C39">
        <w:rPr>
          <w:bCs/>
          <w:sz w:val="28"/>
          <w:szCs w:val="28"/>
        </w:rPr>
        <w:t>постановлением</w:t>
      </w:r>
    </w:p>
    <w:p w:rsidR="000A5A38" w:rsidRPr="005E3C39" w:rsidRDefault="000A5A38" w:rsidP="000A5A38">
      <w:pPr>
        <w:ind w:firstLine="540"/>
        <w:jc w:val="right"/>
        <w:rPr>
          <w:bCs/>
          <w:sz w:val="28"/>
          <w:szCs w:val="28"/>
        </w:rPr>
      </w:pPr>
      <w:r w:rsidRPr="005E3C39">
        <w:rPr>
          <w:bCs/>
          <w:sz w:val="28"/>
          <w:szCs w:val="28"/>
        </w:rPr>
        <w:t>Администрации района</w:t>
      </w:r>
    </w:p>
    <w:p w:rsidR="000A5A38" w:rsidRPr="005E3C39" w:rsidRDefault="000A5A38" w:rsidP="000A5A38">
      <w:pPr>
        <w:ind w:firstLine="540"/>
        <w:jc w:val="right"/>
        <w:rPr>
          <w:bCs/>
          <w:sz w:val="28"/>
          <w:szCs w:val="28"/>
        </w:rPr>
      </w:pPr>
      <w:r w:rsidRPr="005E3C39">
        <w:rPr>
          <w:bCs/>
          <w:sz w:val="28"/>
          <w:szCs w:val="28"/>
        </w:rPr>
        <w:t xml:space="preserve">от </w:t>
      </w:r>
      <w:r>
        <w:rPr>
          <w:bCs/>
          <w:sz w:val="28"/>
          <w:szCs w:val="28"/>
        </w:rPr>
        <w:t>09.10.2015 № 359</w:t>
      </w:r>
    </w:p>
    <w:p w:rsidR="000A5A38" w:rsidRDefault="000A5A38" w:rsidP="000A5A38">
      <w:pPr>
        <w:pStyle w:val="1"/>
        <w:jc w:val="right"/>
        <w:rPr>
          <w:b/>
          <w:bCs w:val="0"/>
          <w:szCs w:val="28"/>
        </w:rPr>
      </w:pPr>
    </w:p>
    <w:p w:rsidR="000A5A38" w:rsidRPr="000A5A38" w:rsidRDefault="000A5A38" w:rsidP="000A5A38">
      <w:pPr>
        <w:pStyle w:val="1"/>
        <w:jc w:val="center"/>
        <w:rPr>
          <w:bCs w:val="0"/>
          <w:szCs w:val="28"/>
        </w:rPr>
      </w:pPr>
      <w:r w:rsidRPr="000A5A38">
        <w:rPr>
          <w:bCs w:val="0"/>
          <w:szCs w:val="28"/>
        </w:rPr>
        <w:t>Положение</w:t>
      </w:r>
    </w:p>
    <w:p w:rsidR="000A5A38" w:rsidRPr="000A5A38" w:rsidRDefault="000A5A38" w:rsidP="000A5A38">
      <w:pPr>
        <w:pStyle w:val="1"/>
        <w:jc w:val="center"/>
        <w:rPr>
          <w:bCs w:val="0"/>
          <w:szCs w:val="28"/>
        </w:rPr>
      </w:pPr>
      <w:r w:rsidRPr="000A5A38">
        <w:rPr>
          <w:bCs w:val="0"/>
          <w:szCs w:val="28"/>
        </w:rPr>
        <w:t>о конкурсном отборе по предоставления  начинающим субъектам малого предпринимательства целевых грантов (на создание собственного бизнеса)</w:t>
      </w:r>
    </w:p>
    <w:p w:rsidR="000A5A38" w:rsidRPr="00BF11F6" w:rsidRDefault="000A5A38" w:rsidP="000A5A38">
      <w:pPr>
        <w:jc w:val="both"/>
        <w:rPr>
          <w:sz w:val="28"/>
          <w:szCs w:val="28"/>
        </w:rPr>
      </w:pPr>
    </w:p>
    <w:p w:rsidR="000A5A38" w:rsidRPr="000A5A38" w:rsidRDefault="000A5A38" w:rsidP="0090098C">
      <w:pPr>
        <w:pStyle w:val="af1"/>
        <w:numPr>
          <w:ilvl w:val="0"/>
          <w:numId w:val="5"/>
        </w:numPr>
        <w:spacing w:after="0" w:line="240" w:lineRule="auto"/>
        <w:ind w:left="567" w:hanging="283"/>
        <w:jc w:val="center"/>
        <w:rPr>
          <w:rFonts w:ascii="Times New Roman" w:hAnsi="Times New Roman" w:cs="Times New Roman"/>
          <w:sz w:val="28"/>
          <w:szCs w:val="28"/>
        </w:rPr>
      </w:pPr>
      <w:r w:rsidRPr="000A5A38">
        <w:rPr>
          <w:rFonts w:ascii="Times New Roman" w:hAnsi="Times New Roman" w:cs="Times New Roman"/>
          <w:sz w:val="28"/>
          <w:szCs w:val="28"/>
        </w:rPr>
        <w:t>Общие положения</w:t>
      </w:r>
    </w:p>
    <w:p w:rsidR="002B07E2" w:rsidRDefault="002B07E2" w:rsidP="002B07E2">
      <w:pPr>
        <w:rPr>
          <w:b/>
          <w:iCs/>
          <w:sz w:val="28"/>
          <w:szCs w:val="28"/>
        </w:rPr>
      </w:pPr>
    </w:p>
    <w:p w:rsidR="000A5A38" w:rsidRPr="000A5A38" w:rsidRDefault="000A5A38" w:rsidP="0090098C">
      <w:pPr>
        <w:pStyle w:val="af1"/>
        <w:numPr>
          <w:ilvl w:val="1"/>
          <w:numId w:val="5"/>
        </w:numPr>
        <w:spacing w:after="0" w:line="240" w:lineRule="auto"/>
        <w:ind w:left="0" w:firstLine="851"/>
        <w:jc w:val="both"/>
        <w:rPr>
          <w:iCs/>
          <w:sz w:val="28"/>
          <w:szCs w:val="28"/>
        </w:rPr>
      </w:pPr>
      <w:r w:rsidRPr="000A5A38">
        <w:rPr>
          <w:rFonts w:ascii="Times New Roman" w:hAnsi="Times New Roman" w:cs="Times New Roman"/>
          <w:sz w:val="28"/>
          <w:szCs w:val="28"/>
        </w:rPr>
        <w:t>Положение о конкурсном отборе по предоставлению начинающим субъектам малого предпринимательства целевых грантов на создание собственного бизнеса (далее – «Положение») определяет процедуру отбора субъектов малого предпринимательства для предоставления государственной поддержки в форме гранта на создание собственного бизнеса (далее соответственно – «Конкурс» и «Субъект»), а также условия участия в конкурсе и порядок его проведения</w:t>
      </w:r>
      <w:r>
        <w:rPr>
          <w:rFonts w:ascii="Times New Roman" w:hAnsi="Times New Roman" w:cs="Times New Roman"/>
          <w:sz w:val="28"/>
          <w:szCs w:val="28"/>
        </w:rPr>
        <w:t>.</w:t>
      </w:r>
    </w:p>
    <w:p w:rsidR="000A5A38" w:rsidRPr="000A5A38" w:rsidRDefault="000A5A38" w:rsidP="0090098C">
      <w:pPr>
        <w:pStyle w:val="af1"/>
        <w:numPr>
          <w:ilvl w:val="1"/>
          <w:numId w:val="5"/>
        </w:numPr>
        <w:spacing w:after="0" w:line="240" w:lineRule="auto"/>
        <w:ind w:left="0" w:firstLine="851"/>
        <w:jc w:val="both"/>
        <w:rPr>
          <w:iCs/>
          <w:sz w:val="28"/>
          <w:szCs w:val="28"/>
        </w:rPr>
      </w:pPr>
      <w:r w:rsidRPr="00AF7A65">
        <w:rPr>
          <w:rFonts w:ascii="Times New Roman" w:eastAsia="MS Mincho" w:hAnsi="Times New Roman" w:cs="Times New Roman"/>
          <w:sz w:val="28"/>
          <w:szCs w:val="28"/>
        </w:rPr>
        <w:t>Конкурс</w:t>
      </w:r>
      <w:r>
        <w:rPr>
          <w:rFonts w:ascii="Times New Roman" w:eastAsia="MS Mincho" w:hAnsi="Times New Roman" w:cs="Times New Roman"/>
          <w:sz w:val="28"/>
          <w:szCs w:val="28"/>
        </w:rPr>
        <w:t xml:space="preserve"> проводится по мере необходимости в зависимости от объема поступивших заявок и наличия финансовых средств для предоставления грантов.</w:t>
      </w:r>
    </w:p>
    <w:p w:rsidR="000A5A38" w:rsidRPr="000A5A38" w:rsidRDefault="000A5A38" w:rsidP="0090098C">
      <w:pPr>
        <w:pStyle w:val="af1"/>
        <w:numPr>
          <w:ilvl w:val="1"/>
          <w:numId w:val="5"/>
        </w:numPr>
        <w:spacing w:after="0" w:line="240" w:lineRule="auto"/>
        <w:ind w:left="0" w:firstLine="851"/>
        <w:jc w:val="both"/>
        <w:rPr>
          <w:iCs/>
          <w:sz w:val="28"/>
          <w:szCs w:val="28"/>
        </w:rPr>
      </w:pPr>
      <w:r>
        <w:rPr>
          <w:rFonts w:ascii="Times New Roman" w:hAnsi="Times New Roman" w:cs="Times New Roman"/>
          <w:sz w:val="28"/>
          <w:szCs w:val="28"/>
        </w:rPr>
        <w:t>Все приложения к настоящему Положению являются его неотъемлемой частью.</w:t>
      </w:r>
    </w:p>
    <w:p w:rsidR="000A5A38" w:rsidRPr="000A5A38" w:rsidRDefault="000A5A38" w:rsidP="0090098C">
      <w:pPr>
        <w:pStyle w:val="af1"/>
        <w:numPr>
          <w:ilvl w:val="1"/>
          <w:numId w:val="5"/>
        </w:numPr>
        <w:spacing w:after="0" w:line="240" w:lineRule="auto"/>
        <w:ind w:left="0" w:firstLine="851"/>
        <w:jc w:val="both"/>
        <w:rPr>
          <w:rFonts w:ascii="Times New Roman" w:hAnsi="Times New Roman" w:cs="Times New Roman"/>
          <w:iCs/>
          <w:sz w:val="28"/>
          <w:szCs w:val="28"/>
        </w:rPr>
      </w:pPr>
      <w:r w:rsidRPr="00E05C55">
        <w:rPr>
          <w:sz w:val="28"/>
          <w:szCs w:val="28"/>
        </w:rPr>
        <w:t>Отбор конкурсных заявок осуществляет конкурсная комиссия по отбору заяв</w:t>
      </w:r>
      <w:r w:rsidRPr="000A5A38">
        <w:rPr>
          <w:rFonts w:ascii="Times New Roman" w:hAnsi="Times New Roman" w:cs="Times New Roman"/>
          <w:sz w:val="28"/>
          <w:szCs w:val="28"/>
        </w:rPr>
        <w:t>ок субъектов малого предпринимательства, претендующих на предоставление грантов  (далее – «Комиссия»).</w:t>
      </w:r>
    </w:p>
    <w:p w:rsidR="000A5A38" w:rsidRPr="000A5A38" w:rsidRDefault="000A5A38" w:rsidP="0090098C">
      <w:pPr>
        <w:pStyle w:val="af1"/>
        <w:numPr>
          <w:ilvl w:val="1"/>
          <w:numId w:val="5"/>
        </w:numPr>
        <w:spacing w:after="0" w:line="240" w:lineRule="auto"/>
        <w:ind w:left="0" w:firstLine="851"/>
        <w:jc w:val="both"/>
        <w:rPr>
          <w:rFonts w:ascii="Times New Roman" w:hAnsi="Times New Roman" w:cs="Times New Roman"/>
          <w:iCs/>
          <w:sz w:val="28"/>
          <w:szCs w:val="28"/>
        </w:rPr>
      </w:pPr>
      <w:r>
        <w:rPr>
          <w:rFonts w:ascii="Times New Roman" w:hAnsi="Times New Roman" w:cs="Times New Roman"/>
          <w:sz w:val="28"/>
          <w:szCs w:val="28"/>
        </w:rPr>
        <w:t>Основными принципами деятельности Комиссии являются создание равных условий для Субъектов, а также единство требований, предъявляемых к ним, всесторонность и полнота исследований представляемых документов, объективность выставляемых оценок.</w:t>
      </w:r>
    </w:p>
    <w:p w:rsidR="000A5A38" w:rsidRPr="000A5A38" w:rsidRDefault="000A5A38" w:rsidP="0090098C">
      <w:pPr>
        <w:pStyle w:val="af1"/>
        <w:numPr>
          <w:ilvl w:val="1"/>
          <w:numId w:val="5"/>
        </w:numPr>
        <w:spacing w:after="0" w:line="240" w:lineRule="auto"/>
        <w:ind w:left="0" w:firstLine="851"/>
        <w:jc w:val="both"/>
        <w:rPr>
          <w:rFonts w:ascii="Times New Roman" w:hAnsi="Times New Roman" w:cs="Times New Roman"/>
          <w:iCs/>
          <w:sz w:val="28"/>
          <w:szCs w:val="28"/>
        </w:rPr>
      </w:pPr>
      <w:r>
        <w:rPr>
          <w:rFonts w:ascii="Times New Roman" w:hAnsi="Times New Roman" w:cs="Times New Roman"/>
          <w:sz w:val="28"/>
          <w:szCs w:val="28"/>
        </w:rPr>
        <w:t xml:space="preserve">Комиссия состоит из председателя, заместителя председателя Комиссии и членов Комиссии. Состав Комиссии формируется </w:t>
      </w:r>
      <w:r w:rsidRPr="00ED5D4B">
        <w:rPr>
          <w:rFonts w:ascii="Times New Roman" w:hAnsi="Times New Roman" w:cs="Times New Roman"/>
          <w:sz w:val="28"/>
          <w:szCs w:val="28"/>
        </w:rPr>
        <w:t>с</w:t>
      </w:r>
      <w:r>
        <w:rPr>
          <w:rFonts w:ascii="Times New Roman" w:hAnsi="Times New Roman" w:cs="Times New Roman"/>
          <w:sz w:val="28"/>
          <w:szCs w:val="28"/>
        </w:rPr>
        <w:t xml:space="preserve"> обязательным участием представителей органов местного самоуправления и общественных объединений предпринимателей </w:t>
      </w:r>
      <w:r w:rsidRPr="006755B5">
        <w:rPr>
          <w:rFonts w:ascii="Times New Roman" w:hAnsi="Times New Roman" w:cs="Times New Roman"/>
          <w:sz w:val="28"/>
          <w:szCs w:val="28"/>
        </w:rPr>
        <w:t>(</w:t>
      </w:r>
      <w:r>
        <w:rPr>
          <w:rFonts w:ascii="Times New Roman" w:hAnsi="Times New Roman" w:cs="Times New Roman"/>
          <w:sz w:val="28"/>
          <w:szCs w:val="28"/>
        </w:rPr>
        <w:t>п</w:t>
      </w:r>
      <w:r w:rsidRPr="006755B5">
        <w:rPr>
          <w:rFonts w:ascii="Times New Roman" w:hAnsi="Times New Roman" w:cs="Times New Roman"/>
          <w:sz w:val="28"/>
          <w:szCs w:val="28"/>
        </w:rPr>
        <w:t>рил</w:t>
      </w:r>
      <w:r>
        <w:rPr>
          <w:rFonts w:ascii="Times New Roman" w:hAnsi="Times New Roman" w:cs="Times New Roman"/>
          <w:sz w:val="28"/>
          <w:szCs w:val="28"/>
        </w:rPr>
        <w:t>агается</w:t>
      </w:r>
      <w:r w:rsidRPr="006755B5">
        <w:rPr>
          <w:rFonts w:ascii="Times New Roman" w:hAnsi="Times New Roman" w:cs="Times New Roman"/>
          <w:sz w:val="28"/>
          <w:szCs w:val="28"/>
        </w:rPr>
        <w:t>).</w:t>
      </w:r>
    </w:p>
    <w:p w:rsidR="000A5A38" w:rsidRDefault="000A5A38" w:rsidP="00E92074">
      <w:pPr>
        <w:pStyle w:val="ConsNormal"/>
        <w:widowControl/>
        <w:ind w:right="0"/>
        <w:rPr>
          <w:rFonts w:ascii="Times New Roman" w:hAnsi="Times New Roman" w:cs="Times New Roman"/>
          <w:sz w:val="28"/>
          <w:szCs w:val="28"/>
        </w:rPr>
      </w:pPr>
      <w:r>
        <w:rPr>
          <w:rFonts w:ascii="Times New Roman" w:hAnsi="Times New Roman" w:cs="Times New Roman"/>
          <w:sz w:val="28"/>
          <w:szCs w:val="28"/>
        </w:rPr>
        <w:t>Комиссию возглавляет председатель, который:</w:t>
      </w:r>
    </w:p>
    <w:p w:rsidR="000A5A38" w:rsidRDefault="000A5A38" w:rsidP="00E92074">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1) руководит ее деятельностью;</w:t>
      </w:r>
    </w:p>
    <w:p w:rsidR="000A5A38" w:rsidRDefault="000A5A38" w:rsidP="00E92074">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2) принимает решения по процедурным вопросам;</w:t>
      </w:r>
    </w:p>
    <w:p w:rsidR="000A5A38" w:rsidRDefault="000A5A38" w:rsidP="00E92074">
      <w:pPr>
        <w:pStyle w:val="ConsNormal"/>
        <w:widowControl/>
        <w:ind w:right="0" w:firstLine="0"/>
        <w:rPr>
          <w:rFonts w:ascii="Times New Roman" w:hAnsi="Times New Roman" w:cs="Times New Roman"/>
          <w:sz w:val="28"/>
          <w:szCs w:val="28"/>
        </w:rPr>
      </w:pPr>
      <w:r>
        <w:rPr>
          <w:rFonts w:ascii="Times New Roman" w:hAnsi="Times New Roman" w:cs="Times New Roman"/>
          <w:sz w:val="28"/>
          <w:szCs w:val="28"/>
        </w:rPr>
        <w:t xml:space="preserve">3) осуществляет общий контроль за реализацией принятых решений. </w:t>
      </w:r>
    </w:p>
    <w:p w:rsidR="000A5A38" w:rsidRDefault="000A5A38" w:rsidP="00E92074">
      <w:pPr>
        <w:pStyle w:val="ConsNormal"/>
        <w:widowControl/>
        <w:ind w:right="0" w:firstLine="708"/>
        <w:jc w:val="both"/>
        <w:rPr>
          <w:rFonts w:ascii="Times New Roman" w:hAnsi="Times New Roman" w:cs="Times New Roman"/>
          <w:sz w:val="28"/>
          <w:szCs w:val="28"/>
        </w:rPr>
      </w:pPr>
      <w:r>
        <w:rPr>
          <w:rFonts w:ascii="Times New Roman" w:hAnsi="Times New Roman" w:cs="Times New Roman"/>
          <w:sz w:val="28"/>
          <w:szCs w:val="28"/>
        </w:rPr>
        <w:t xml:space="preserve">В отсутствие председателя Комиссии заседание ведет его заместитель.  </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lastRenderedPageBreak/>
        <w:t>Секретарь Комиссии осуществляет организацию заседания Комиссии, а именно</w:t>
      </w:r>
      <w:r w:rsidRPr="00A65B35">
        <w:rPr>
          <w:rFonts w:ascii="Times New Roman" w:hAnsi="Times New Roman" w:cs="Times New Roman"/>
          <w:sz w:val="28"/>
          <w:szCs w:val="28"/>
        </w:rPr>
        <w:t>:</w:t>
      </w:r>
      <w:r>
        <w:rPr>
          <w:rFonts w:ascii="Times New Roman" w:hAnsi="Times New Roman" w:cs="Times New Roman"/>
          <w:sz w:val="28"/>
          <w:szCs w:val="28"/>
        </w:rPr>
        <w:t xml:space="preserve"> по согласованию с председателем определяет место, дату и время проведения заседаний, извещает членов Комиссии о предстоящем заседании, доводит до членов Комиссии материалы, необходимые для проведения заседания. </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 xml:space="preserve">Секретарь Комиссии не имеет права голоса для принятия решения.   </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 xml:space="preserve">Заседание Комиссии считается правомочным, если в нем приняло участие более половины членов Комиссии. </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1.7. Решение Комиссии принимается, если за него проголосовало более половины членов Комиссии, присутствующих на заседании. При равенстве голосов решающим является голос председателя Комиссии.</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1.8. Комиссия в соответствии с законодательством Российской Федерации и настоящим Положением при проведении Конкурса осуществляет следующие функции:</w:t>
      </w:r>
    </w:p>
    <w:p w:rsidR="00E92074" w:rsidRPr="00AA3170" w:rsidRDefault="00E92074" w:rsidP="00E92074">
      <w:pPr>
        <w:pStyle w:val="ConsNormal"/>
        <w:widowControl/>
        <w:ind w:left="57" w:right="0" w:firstLine="709"/>
        <w:jc w:val="both"/>
        <w:rPr>
          <w:rFonts w:ascii="Times New Roman" w:hAnsi="Times New Roman" w:cs="Times New Roman"/>
          <w:sz w:val="28"/>
          <w:szCs w:val="28"/>
        </w:rPr>
      </w:pPr>
      <w:r w:rsidRPr="00AA3170">
        <w:rPr>
          <w:rFonts w:ascii="Times New Roman" w:hAnsi="Times New Roman" w:cs="Times New Roman"/>
          <w:sz w:val="28"/>
          <w:szCs w:val="28"/>
        </w:rPr>
        <w:t xml:space="preserve">рассматривает экспертные заключения по бизнес-проектам </w:t>
      </w:r>
      <w:r>
        <w:rPr>
          <w:rFonts w:ascii="Times New Roman" w:hAnsi="Times New Roman" w:cs="Times New Roman"/>
          <w:sz w:val="28"/>
          <w:szCs w:val="28"/>
        </w:rPr>
        <w:t>у</w:t>
      </w:r>
      <w:r w:rsidRPr="00AA3170">
        <w:rPr>
          <w:rFonts w:ascii="Times New Roman" w:hAnsi="Times New Roman" w:cs="Times New Roman"/>
          <w:sz w:val="28"/>
          <w:szCs w:val="28"/>
        </w:rPr>
        <w:t>частников</w:t>
      </w:r>
      <w:r>
        <w:rPr>
          <w:rFonts w:ascii="Times New Roman" w:hAnsi="Times New Roman" w:cs="Times New Roman"/>
          <w:sz w:val="28"/>
          <w:szCs w:val="28"/>
        </w:rPr>
        <w:t xml:space="preserve"> конкурсного отбора</w:t>
      </w:r>
      <w:r w:rsidRPr="00AA3170">
        <w:rPr>
          <w:rFonts w:ascii="Times New Roman" w:hAnsi="Times New Roman" w:cs="Times New Roman"/>
          <w:sz w:val="28"/>
          <w:szCs w:val="28"/>
        </w:rPr>
        <w:t>;</w:t>
      </w:r>
    </w:p>
    <w:p w:rsidR="00E92074" w:rsidRPr="00AA3170" w:rsidRDefault="00E92074" w:rsidP="00E92074">
      <w:pPr>
        <w:pStyle w:val="ConsNormal"/>
        <w:widowControl/>
        <w:ind w:left="57" w:right="0" w:firstLine="709"/>
        <w:jc w:val="both"/>
        <w:rPr>
          <w:rFonts w:ascii="Times New Roman" w:hAnsi="Times New Roman" w:cs="Times New Roman"/>
          <w:sz w:val="28"/>
          <w:szCs w:val="28"/>
        </w:rPr>
      </w:pPr>
      <w:r w:rsidRPr="00AA3170">
        <w:rPr>
          <w:rFonts w:ascii="Times New Roman" w:hAnsi="Times New Roman" w:cs="Times New Roman"/>
          <w:sz w:val="28"/>
          <w:szCs w:val="28"/>
        </w:rPr>
        <w:t xml:space="preserve">принимает решения о предоставлении </w:t>
      </w:r>
      <w:r>
        <w:rPr>
          <w:rFonts w:ascii="Times New Roman" w:hAnsi="Times New Roman" w:cs="Times New Roman"/>
          <w:sz w:val="28"/>
          <w:szCs w:val="28"/>
        </w:rPr>
        <w:t>г</w:t>
      </w:r>
      <w:r w:rsidRPr="00AA3170">
        <w:rPr>
          <w:rFonts w:ascii="Times New Roman" w:hAnsi="Times New Roman" w:cs="Times New Roman"/>
          <w:sz w:val="28"/>
          <w:szCs w:val="28"/>
        </w:rPr>
        <w:t>рантов или об отказе в их предоставлении.</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1.</w:t>
      </w:r>
      <w:r w:rsidRPr="005D19FE">
        <w:rPr>
          <w:rFonts w:ascii="Times New Roman" w:hAnsi="Times New Roman" w:cs="Times New Roman"/>
          <w:sz w:val="28"/>
          <w:szCs w:val="28"/>
        </w:rPr>
        <w:t>9</w:t>
      </w:r>
      <w:r>
        <w:rPr>
          <w:rFonts w:ascii="Times New Roman" w:hAnsi="Times New Roman" w:cs="Times New Roman"/>
          <w:sz w:val="28"/>
          <w:szCs w:val="28"/>
        </w:rPr>
        <w:t>. Информация по персональному голосованию членов Комиссии при отборе Субъектов оглашению не подлежит.</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1.1</w:t>
      </w:r>
      <w:r w:rsidRPr="0071174C">
        <w:rPr>
          <w:rFonts w:ascii="Times New Roman" w:hAnsi="Times New Roman" w:cs="Times New Roman"/>
          <w:sz w:val="28"/>
          <w:szCs w:val="28"/>
        </w:rPr>
        <w:t>0</w:t>
      </w:r>
      <w:r>
        <w:rPr>
          <w:rFonts w:ascii="Times New Roman" w:hAnsi="Times New Roman" w:cs="Times New Roman"/>
          <w:sz w:val="28"/>
          <w:szCs w:val="28"/>
        </w:rPr>
        <w:t>. Комиссия имеет право получать заключения органов подразделений Администрации района и исполнительных органов государственной власти отраслевой компетенции по представленной конкурсной документации.</w:t>
      </w:r>
    </w:p>
    <w:p w:rsidR="00E92074" w:rsidRPr="00AA3170"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1.1</w:t>
      </w:r>
      <w:r w:rsidRPr="005D1FB4">
        <w:rPr>
          <w:rFonts w:ascii="Times New Roman" w:hAnsi="Times New Roman" w:cs="Times New Roman"/>
          <w:sz w:val="28"/>
          <w:szCs w:val="28"/>
        </w:rPr>
        <w:t>1</w:t>
      </w:r>
      <w:r>
        <w:rPr>
          <w:rFonts w:ascii="Times New Roman" w:hAnsi="Times New Roman" w:cs="Times New Roman"/>
          <w:sz w:val="28"/>
          <w:szCs w:val="28"/>
        </w:rPr>
        <w:t>. Решения Комиссии оформляются протоколом, который подписывают члены Комиссии, присутствующие на заседании</w:t>
      </w:r>
      <w:r w:rsidRPr="00AA3170">
        <w:rPr>
          <w:rFonts w:ascii="Times New Roman" w:hAnsi="Times New Roman" w:cs="Times New Roman"/>
          <w:sz w:val="28"/>
          <w:szCs w:val="28"/>
        </w:rPr>
        <w:t>, и утверждает председатель Комиссии.</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1.1</w:t>
      </w:r>
      <w:r w:rsidRPr="0006150C">
        <w:rPr>
          <w:rFonts w:ascii="Times New Roman" w:hAnsi="Times New Roman" w:cs="Times New Roman"/>
          <w:sz w:val="28"/>
          <w:szCs w:val="28"/>
        </w:rPr>
        <w:t>2</w:t>
      </w:r>
      <w:r>
        <w:rPr>
          <w:rFonts w:ascii="Times New Roman" w:hAnsi="Times New Roman" w:cs="Times New Roman"/>
          <w:sz w:val="28"/>
          <w:szCs w:val="28"/>
        </w:rPr>
        <w:t>. Рабочим органом Комиссии является комитет по экономике и управлению муниципальным имуществом Администрации района (далее – «Комитет»).</w:t>
      </w:r>
    </w:p>
    <w:p w:rsidR="00E92074" w:rsidRPr="0003047D"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1.1</w:t>
      </w:r>
      <w:r w:rsidRPr="0006150C">
        <w:rPr>
          <w:rFonts w:ascii="Times New Roman" w:hAnsi="Times New Roman" w:cs="Times New Roman"/>
          <w:sz w:val="28"/>
          <w:szCs w:val="28"/>
        </w:rPr>
        <w:t>3</w:t>
      </w:r>
      <w:r>
        <w:rPr>
          <w:rFonts w:ascii="Times New Roman" w:hAnsi="Times New Roman" w:cs="Times New Roman"/>
          <w:sz w:val="28"/>
          <w:szCs w:val="28"/>
        </w:rPr>
        <w:t>. Комитет осуществляет следующие функции</w:t>
      </w:r>
      <w:r w:rsidRPr="0003047D">
        <w:rPr>
          <w:rFonts w:ascii="Times New Roman" w:hAnsi="Times New Roman" w:cs="Times New Roman"/>
          <w:sz w:val="28"/>
          <w:szCs w:val="28"/>
        </w:rPr>
        <w:t>:</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организует и проводит Конкурс; </w:t>
      </w:r>
    </w:p>
    <w:p w:rsidR="00E92074" w:rsidRPr="00436CB5" w:rsidRDefault="00E92074" w:rsidP="00E92074">
      <w:pPr>
        <w:ind w:left="57" w:firstLine="702"/>
        <w:jc w:val="both"/>
        <w:rPr>
          <w:sz w:val="28"/>
          <w:szCs w:val="28"/>
        </w:rPr>
      </w:pPr>
      <w:r>
        <w:rPr>
          <w:sz w:val="28"/>
          <w:szCs w:val="28"/>
        </w:rPr>
        <w:t xml:space="preserve">извещение о проведении конкурса размещает на сайте </w:t>
      </w:r>
      <w:hyperlink r:id="rId15" w:history="1">
        <w:r w:rsidRPr="006E396E">
          <w:rPr>
            <w:rStyle w:val="afd"/>
            <w:sz w:val="28"/>
            <w:szCs w:val="28"/>
            <w:lang w:val="en-US"/>
          </w:rPr>
          <w:t>www</w:t>
        </w:r>
        <w:r w:rsidRPr="006E396E">
          <w:rPr>
            <w:rStyle w:val="afd"/>
            <w:sz w:val="28"/>
            <w:szCs w:val="28"/>
          </w:rPr>
          <w:t>.</w:t>
        </w:r>
        <w:r w:rsidRPr="006E396E">
          <w:rPr>
            <w:rStyle w:val="afd"/>
            <w:sz w:val="28"/>
            <w:szCs w:val="28"/>
            <w:lang w:val="en-US"/>
          </w:rPr>
          <w:t>novichiha</w:t>
        </w:r>
        <w:r w:rsidRPr="006E396E">
          <w:rPr>
            <w:rStyle w:val="afd"/>
            <w:sz w:val="28"/>
            <w:szCs w:val="28"/>
          </w:rPr>
          <w:t>.</w:t>
        </w:r>
        <w:r w:rsidRPr="006E396E">
          <w:rPr>
            <w:rStyle w:val="afd"/>
            <w:sz w:val="28"/>
            <w:szCs w:val="28"/>
            <w:lang w:val="en-US"/>
          </w:rPr>
          <w:t>ru</w:t>
        </w:r>
      </w:hyperlink>
      <w:r w:rsidRPr="00436CB5">
        <w:rPr>
          <w:sz w:val="28"/>
          <w:szCs w:val="28"/>
        </w:rPr>
        <w:t>.</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консультирует Субъектов по вопросам участия в Конкурсе и вопросам, имеющим отношение к его проведению, об условиях и порядке предоставления грантов;</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принимает от Субъектов заявки на участие в Конкурсе и прилагаемые к ним в соответствии с Положением</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документы; </w:t>
      </w:r>
    </w:p>
    <w:p w:rsidR="00E92074" w:rsidRPr="00DF3946"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организует подготовку экспертных заключений для рассмотрения на заседаниях Комиссии</w:t>
      </w:r>
      <w:r w:rsidRPr="00DF3946">
        <w:rPr>
          <w:rFonts w:ascii="Times New Roman" w:hAnsi="Times New Roman" w:cs="Times New Roman"/>
          <w:sz w:val="28"/>
          <w:szCs w:val="28"/>
        </w:rPr>
        <w:t>;</w:t>
      </w:r>
    </w:p>
    <w:p w:rsidR="00E92074" w:rsidRPr="0003047D"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подготавливает оценочные ведомости на заседание Комиссии</w:t>
      </w:r>
      <w:r w:rsidRPr="0003047D">
        <w:rPr>
          <w:rFonts w:ascii="Times New Roman" w:hAnsi="Times New Roman" w:cs="Times New Roman"/>
          <w:sz w:val="28"/>
          <w:szCs w:val="28"/>
        </w:rPr>
        <w:t>;</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уведомляет Субъектов о предоставлении гранта или об отказе в предоставлении гранта.</w:t>
      </w:r>
    </w:p>
    <w:p w:rsidR="00E92074" w:rsidRDefault="00E92074" w:rsidP="00E92074">
      <w:pPr>
        <w:pStyle w:val="ConsNormal"/>
        <w:widowControl/>
        <w:ind w:left="57" w:right="0" w:firstLine="709"/>
        <w:jc w:val="center"/>
        <w:rPr>
          <w:rFonts w:ascii="Times New Roman" w:eastAsia="MS Mincho" w:hAnsi="Times New Roman" w:cs="Times New Roman"/>
          <w:sz w:val="28"/>
          <w:szCs w:val="28"/>
        </w:rPr>
      </w:pPr>
      <w:r>
        <w:rPr>
          <w:rFonts w:ascii="Times New Roman" w:eastAsia="MS Mincho" w:hAnsi="Times New Roman" w:cs="Times New Roman"/>
          <w:bCs/>
          <w:sz w:val="28"/>
          <w:szCs w:val="28"/>
          <w:lang w:val="en-US"/>
        </w:rPr>
        <w:lastRenderedPageBreak/>
        <w:t>II</w:t>
      </w:r>
      <w:r w:rsidRPr="00415046">
        <w:rPr>
          <w:rFonts w:ascii="Times New Roman" w:eastAsia="MS Mincho" w:hAnsi="Times New Roman" w:cs="Times New Roman"/>
          <w:bCs/>
          <w:sz w:val="28"/>
          <w:szCs w:val="28"/>
        </w:rPr>
        <w:t>. Условия участия в конкурсе</w:t>
      </w:r>
    </w:p>
    <w:p w:rsidR="00E92074" w:rsidRDefault="00E92074" w:rsidP="00E92074">
      <w:pPr>
        <w:pStyle w:val="ConsNormal"/>
        <w:widowControl/>
        <w:ind w:left="57" w:right="0" w:firstLine="709"/>
        <w:rPr>
          <w:rFonts w:ascii="Times New Roman" w:hAnsi="Times New Roman" w:cs="Times New Roman"/>
          <w:sz w:val="28"/>
          <w:szCs w:val="28"/>
        </w:rPr>
      </w:pPr>
      <w:r>
        <w:rPr>
          <w:rFonts w:ascii="Times New Roman" w:hAnsi="Times New Roman" w:cs="Times New Roman"/>
          <w:sz w:val="28"/>
          <w:szCs w:val="28"/>
        </w:rPr>
        <w:t>2.1. Участниками Конкурса могут быть Субъекты:</w:t>
      </w:r>
    </w:p>
    <w:p w:rsidR="00E92074" w:rsidRDefault="00E92074" w:rsidP="00E92074">
      <w:pPr>
        <w:ind w:left="57" w:firstLine="720"/>
        <w:jc w:val="both"/>
        <w:rPr>
          <w:sz w:val="28"/>
          <w:szCs w:val="28"/>
        </w:rPr>
      </w:pPr>
      <w:r w:rsidRPr="002A3AA4">
        <w:rPr>
          <w:sz w:val="28"/>
          <w:szCs w:val="28"/>
        </w:rPr>
        <w:t>Участниками конкурсного отбора на предоставление Грантов могут быть Субъекты: вновь зарегистрированные, срок государственной регистрации которых в качестве индивидуального предпринимателя или юридического лица составляет на момент обращения за государственной поддержкой менее одного календарного года; представившие на конкурсный отбор документы в полном объеме</w:t>
      </w:r>
      <w:r>
        <w:rPr>
          <w:sz w:val="28"/>
          <w:szCs w:val="28"/>
        </w:rPr>
        <w:t xml:space="preserve">. </w:t>
      </w:r>
      <w:r w:rsidRPr="002A3AA4">
        <w:rPr>
          <w:sz w:val="28"/>
          <w:szCs w:val="28"/>
        </w:rPr>
        <w:t xml:space="preserve">К приоритетной целевой группе получателей Грантов относятся индивидуальные предприниматели и малые предприятия, учредителями которых являются лица из числа зарегистрированных безработных; молодые семьи, имеющие детей, в том числе неполные молодые семьи, состоящие из одного молодого родителя и одного и более детей, при условии, что возраст каждого из супругов либо одного родителя в неполной семье не превышает 35 лет; неполные семьи, многодетные семьи, семьи, воспитывающие детей- инвалидов; работники, находящиеся под угрозой массового увольнения (установление неполного рабочего времени, временная приостановка работ, предоставление отпуска без сохранения заработной платы, мероприятия по высвобождению работников);  военнослужащие, уволенные в запас в связи с сокращением Вооруженных Сил Российской Федерации; субъекты молодежного предпринимательства (физические лица в возрасте до 30 лет включительно); юридические лица, в уставном капитале которых доля, принадлежащая вышеуказанным категориям физических лиц, составляет более 50 процентов; субъекты, относящиеся к социальному предпринимательству. </w:t>
      </w:r>
      <w:r w:rsidRPr="00572BE8">
        <w:rPr>
          <w:sz w:val="28"/>
          <w:szCs w:val="28"/>
        </w:rPr>
        <w:t>частные дошкольные учреждения; Мотели, гостиницы, дома, базы отдыха, сельский туризм и иные услуги в сфере туризма, стоматология, переработка плодово-ягодного и овощного сырья, дикоросов, сбор и вывоз ТБО, общественное питание, дорожный сервис (общепит, гостиница, благоустроенный туалет,  шиномонтаж, СТО), бытовые услуги., производство стройматериалов, жилищно-коммунальное хозяйство</w:t>
      </w:r>
      <w:r>
        <w:rPr>
          <w:sz w:val="28"/>
          <w:szCs w:val="28"/>
        </w:rPr>
        <w:t>.</w:t>
      </w:r>
    </w:p>
    <w:p w:rsidR="00E92074" w:rsidRPr="00755DCC" w:rsidRDefault="00E92074" w:rsidP="00E92074">
      <w:pPr>
        <w:ind w:left="57" w:firstLine="720"/>
        <w:jc w:val="both"/>
        <w:rPr>
          <w:sz w:val="28"/>
          <w:szCs w:val="28"/>
        </w:rPr>
      </w:pPr>
      <w:r w:rsidRPr="00AE0F3A">
        <w:rPr>
          <w:sz w:val="28"/>
          <w:szCs w:val="28"/>
        </w:rPr>
        <w:t xml:space="preserve"> </w:t>
      </w:r>
      <w:r>
        <w:rPr>
          <w:sz w:val="28"/>
          <w:szCs w:val="28"/>
        </w:rPr>
        <w:t>П</w:t>
      </w:r>
      <w:r w:rsidRPr="00755DCC">
        <w:rPr>
          <w:sz w:val="28"/>
          <w:szCs w:val="28"/>
        </w:rPr>
        <w:t>од социальным предпринимательством понимается социально ответственная деятельность субъектов малого  предпринимательства, направленная на решение социальных проблем, в том числе по следующим направлениям:</w:t>
      </w:r>
    </w:p>
    <w:p w:rsidR="00E92074" w:rsidRPr="00755DCC" w:rsidRDefault="00E92074" w:rsidP="00E92074">
      <w:pPr>
        <w:ind w:left="57" w:firstLine="720"/>
        <w:jc w:val="both"/>
        <w:rPr>
          <w:sz w:val="28"/>
          <w:szCs w:val="28"/>
        </w:rPr>
      </w:pPr>
      <w:r w:rsidRPr="00755DCC">
        <w:rPr>
          <w:sz w:val="28"/>
          <w:szCs w:val="28"/>
        </w:rPr>
        <w:t>обеспечение занятости инвалидов, матерей, имеющих детей в возрасте до 3 лет, лиц, находящихся в трудной жизненной ситуации, а также, лиц, освобожденных в течение двух лет из мест принудительного заключения, если среднесписочная численность указанных категорий граждан среди их работников составляет не менее 50%, а их доля в фонде оплаты труда - не менее 25%;</w:t>
      </w:r>
    </w:p>
    <w:p w:rsidR="00E92074" w:rsidRPr="00755DCC" w:rsidRDefault="00E92074" w:rsidP="00E92074">
      <w:pPr>
        <w:ind w:left="57" w:firstLine="720"/>
        <w:jc w:val="both"/>
        <w:rPr>
          <w:sz w:val="28"/>
          <w:szCs w:val="28"/>
        </w:rPr>
      </w:pPr>
      <w:r w:rsidRPr="00755DCC">
        <w:rPr>
          <w:sz w:val="28"/>
          <w:szCs w:val="28"/>
        </w:rPr>
        <w:t>предоставление услуг (производство товаров) в объеме не менее 50% от величины ежегодных доходов предприятия:</w:t>
      </w:r>
    </w:p>
    <w:p w:rsidR="00E92074" w:rsidRPr="00755DCC" w:rsidRDefault="00E92074" w:rsidP="00E92074">
      <w:pPr>
        <w:ind w:left="57" w:firstLine="720"/>
        <w:jc w:val="both"/>
        <w:rPr>
          <w:sz w:val="28"/>
          <w:szCs w:val="28"/>
        </w:rPr>
      </w:pPr>
      <w:r w:rsidRPr="00755DCC">
        <w:rPr>
          <w:sz w:val="28"/>
          <w:szCs w:val="28"/>
        </w:rPr>
        <w:lastRenderedPageBreak/>
        <w:t>содействие профессиональной ориентации и трудоустройству, включая содействие самозанятости;</w:t>
      </w:r>
    </w:p>
    <w:p w:rsidR="00E92074" w:rsidRPr="00755DCC" w:rsidRDefault="00E92074" w:rsidP="00E92074">
      <w:pPr>
        <w:ind w:left="57" w:firstLine="720"/>
        <w:jc w:val="both"/>
        <w:rPr>
          <w:sz w:val="28"/>
          <w:szCs w:val="28"/>
        </w:rPr>
      </w:pPr>
      <w:r w:rsidRPr="00755DCC">
        <w:rPr>
          <w:sz w:val="28"/>
          <w:szCs w:val="28"/>
        </w:rPr>
        <w:t xml:space="preserve">социальное обслуживание граждан, услуги здравоохранения, образования, физической культуры и массового спорта, проведение занятий в детских и молодежных кружках, секциях, студиях (по стоимостным характеристикам, доступным для граждан с доходами на уровне средних </w:t>
      </w:r>
      <w:r>
        <w:rPr>
          <w:sz w:val="28"/>
          <w:szCs w:val="28"/>
        </w:rPr>
        <w:t>в Алтайском крае</w:t>
      </w:r>
      <w:r w:rsidRPr="00755DCC">
        <w:rPr>
          <w:sz w:val="28"/>
          <w:szCs w:val="28"/>
        </w:rPr>
        <w:t xml:space="preserve">); </w:t>
      </w:r>
    </w:p>
    <w:p w:rsidR="00E92074" w:rsidRDefault="00E92074" w:rsidP="00E92074">
      <w:pPr>
        <w:ind w:left="57" w:firstLine="720"/>
        <w:jc w:val="both"/>
        <w:rPr>
          <w:sz w:val="28"/>
          <w:szCs w:val="28"/>
        </w:rPr>
      </w:pPr>
      <w:r w:rsidRPr="00755DCC">
        <w:rPr>
          <w:sz w:val="28"/>
          <w:szCs w:val="28"/>
        </w:rPr>
        <w:t>выпуск периодических печатных изданий, а также книжной продукции, связанной с образованием, наукой и культурой</w:t>
      </w:r>
      <w:r>
        <w:rPr>
          <w:sz w:val="28"/>
          <w:szCs w:val="28"/>
        </w:rPr>
        <w:t>.</w:t>
      </w:r>
      <w:r w:rsidRPr="002A3AA4">
        <w:rPr>
          <w:sz w:val="28"/>
          <w:szCs w:val="28"/>
        </w:rPr>
        <w:t xml:space="preserve"> </w:t>
      </w:r>
    </w:p>
    <w:p w:rsidR="00E92074" w:rsidRPr="00C630BF" w:rsidRDefault="00E92074" w:rsidP="00E92074">
      <w:pPr>
        <w:ind w:left="57" w:firstLine="709"/>
        <w:jc w:val="both"/>
        <w:rPr>
          <w:sz w:val="28"/>
          <w:szCs w:val="28"/>
        </w:rPr>
      </w:pPr>
      <w:r w:rsidRPr="00C630BF">
        <w:rPr>
          <w:sz w:val="28"/>
          <w:szCs w:val="28"/>
        </w:rPr>
        <w:t>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92074" w:rsidRPr="00C630BF" w:rsidRDefault="00E92074" w:rsidP="00E92074">
      <w:pPr>
        <w:ind w:left="57" w:firstLine="709"/>
        <w:jc w:val="both"/>
        <w:rPr>
          <w:sz w:val="28"/>
          <w:szCs w:val="28"/>
        </w:rPr>
      </w:pPr>
      <w:r w:rsidRPr="00C630BF">
        <w:rPr>
          <w:sz w:val="28"/>
          <w:szCs w:val="28"/>
        </w:rPr>
        <w:t>обеспечение культурно-просветительской деятельности (театры, школы-студии, музыкальные учреждения, творческие мастерские);</w:t>
      </w:r>
    </w:p>
    <w:p w:rsidR="00E92074" w:rsidRPr="00C630BF" w:rsidRDefault="00E92074" w:rsidP="00E92074">
      <w:pPr>
        <w:ind w:left="57" w:firstLine="709"/>
        <w:jc w:val="both"/>
        <w:rPr>
          <w:sz w:val="28"/>
          <w:szCs w:val="28"/>
        </w:rPr>
      </w:pPr>
      <w:r w:rsidRPr="00C630BF">
        <w:rPr>
          <w:sz w:val="28"/>
          <w:szCs w:val="28"/>
        </w:rPr>
        <w:t>предоставление образовательных услуг группам граждан, имеющих ограниченный доступ к образовательным услугам;</w:t>
      </w:r>
    </w:p>
    <w:p w:rsidR="00E92074" w:rsidRPr="00C630BF" w:rsidRDefault="00E92074" w:rsidP="00E92074">
      <w:pPr>
        <w:ind w:left="57" w:firstLine="709"/>
        <w:jc w:val="both"/>
        <w:rPr>
          <w:sz w:val="28"/>
          <w:szCs w:val="28"/>
        </w:rPr>
      </w:pPr>
      <w:r w:rsidRPr="00C630BF">
        <w:rPr>
          <w:sz w:val="28"/>
          <w:szCs w:val="28"/>
        </w:rPr>
        <w:t>содействие вовлечению в социально - активную деятельность социально незащищенных групп граждан (инвалиды, сироты, выпускники детских домов, пожилые люди, люди страдающие наркоманией и алкоголизмом).</w:t>
      </w:r>
    </w:p>
    <w:p w:rsidR="00E92074" w:rsidRPr="002A3AA4" w:rsidRDefault="00E92074" w:rsidP="00E92074">
      <w:pPr>
        <w:ind w:left="57" w:firstLine="720"/>
        <w:jc w:val="both"/>
        <w:rPr>
          <w:sz w:val="28"/>
          <w:szCs w:val="28"/>
        </w:rPr>
      </w:pPr>
    </w:p>
    <w:p w:rsidR="00E92074" w:rsidRDefault="00E92074" w:rsidP="00E92074">
      <w:pPr>
        <w:pStyle w:val="ConsNormal"/>
        <w:widowControl/>
        <w:ind w:left="57" w:right="0" w:firstLine="709"/>
        <w:jc w:val="center"/>
        <w:rPr>
          <w:rFonts w:ascii="Times New Roman" w:hAnsi="Times New Roman" w:cs="Times New Roman"/>
          <w:bCs/>
          <w:sz w:val="28"/>
          <w:szCs w:val="28"/>
        </w:rPr>
      </w:pPr>
    </w:p>
    <w:p w:rsidR="00E92074" w:rsidRPr="000515DE" w:rsidRDefault="00E92074" w:rsidP="00E92074">
      <w:pPr>
        <w:pStyle w:val="ConsNormal"/>
        <w:widowControl/>
        <w:ind w:left="57" w:right="0" w:firstLine="709"/>
        <w:jc w:val="center"/>
        <w:rPr>
          <w:rFonts w:ascii="Times New Roman" w:hAnsi="Times New Roman" w:cs="Times New Roman"/>
          <w:bCs/>
          <w:sz w:val="28"/>
          <w:szCs w:val="28"/>
        </w:rPr>
      </w:pPr>
      <w:r>
        <w:rPr>
          <w:rFonts w:ascii="Times New Roman" w:hAnsi="Times New Roman" w:cs="Times New Roman"/>
          <w:bCs/>
          <w:sz w:val="28"/>
          <w:szCs w:val="28"/>
          <w:lang w:val="en-US"/>
        </w:rPr>
        <w:t>III</w:t>
      </w:r>
      <w:r w:rsidRPr="000515DE">
        <w:rPr>
          <w:rFonts w:ascii="Times New Roman" w:hAnsi="Times New Roman" w:cs="Times New Roman"/>
          <w:bCs/>
          <w:sz w:val="28"/>
          <w:szCs w:val="28"/>
        </w:rPr>
        <w:t xml:space="preserve">. Порядок предоставления заявки на </w:t>
      </w:r>
      <w:r>
        <w:rPr>
          <w:rFonts w:ascii="Times New Roman" w:hAnsi="Times New Roman" w:cs="Times New Roman"/>
          <w:bCs/>
          <w:sz w:val="28"/>
          <w:szCs w:val="28"/>
        </w:rPr>
        <w:t>К</w:t>
      </w:r>
      <w:r w:rsidRPr="000515DE">
        <w:rPr>
          <w:rFonts w:ascii="Times New Roman" w:hAnsi="Times New Roman" w:cs="Times New Roman"/>
          <w:bCs/>
          <w:sz w:val="28"/>
          <w:szCs w:val="28"/>
        </w:rPr>
        <w:t>онкурс</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eastAsia="MS Mincho" w:hAnsi="Times New Roman" w:cs="Times New Roman"/>
          <w:sz w:val="28"/>
          <w:szCs w:val="28"/>
        </w:rPr>
        <w:t xml:space="preserve">3.1. </w:t>
      </w:r>
      <w:r>
        <w:rPr>
          <w:rFonts w:ascii="Times New Roman" w:hAnsi="Times New Roman" w:cs="Times New Roman"/>
          <w:sz w:val="28"/>
          <w:szCs w:val="28"/>
        </w:rPr>
        <w:t xml:space="preserve">Для участия в Конкурсе Субъект представляет по указанному в извещении о проведении конкурса адресу лично, </w:t>
      </w:r>
      <w:r w:rsidRPr="00AA3170">
        <w:rPr>
          <w:rFonts w:ascii="Times New Roman" w:hAnsi="Times New Roman" w:cs="Times New Roman"/>
          <w:sz w:val="28"/>
          <w:szCs w:val="28"/>
        </w:rPr>
        <w:t>по почте</w:t>
      </w:r>
      <w:r>
        <w:rPr>
          <w:rFonts w:ascii="Times New Roman" w:hAnsi="Times New Roman" w:cs="Times New Roman"/>
          <w:sz w:val="28"/>
          <w:szCs w:val="28"/>
        </w:rPr>
        <w:t xml:space="preserve"> или через своего полномочного представителя конкурсную заявку по утвержденной форме, которая подписывается руководителем либо лицом, его замещающим, и скрепляется печатью Субъекта.</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3.2. Для участия в Конкурсе Субъект вправе подать только одну заявку.</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3.3. Субъект самостоятельно несет все расходы, связанные с подготовкой и подачей заявки.</w:t>
      </w:r>
    </w:p>
    <w:p w:rsidR="00E92074" w:rsidRDefault="00E92074" w:rsidP="00E92074">
      <w:pPr>
        <w:pStyle w:val="ConsNormal"/>
        <w:widowControl/>
        <w:ind w:left="57" w:right="0" w:firstLine="708"/>
        <w:jc w:val="both"/>
        <w:rPr>
          <w:rFonts w:ascii="Times New Roman" w:hAnsi="Times New Roman" w:cs="Times New Roman"/>
          <w:sz w:val="28"/>
          <w:szCs w:val="28"/>
        </w:rPr>
      </w:pPr>
      <w:r>
        <w:rPr>
          <w:rFonts w:ascii="Times New Roman" w:hAnsi="Times New Roman" w:cs="Times New Roman"/>
          <w:sz w:val="28"/>
          <w:szCs w:val="28"/>
        </w:rPr>
        <w:t>3.4. Заявка и прилагаемые к ней документы должны быть выполнены на русском языке.</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3.5. Сроки и место приема заявок указываются в извещении о проведении конкурса (приложение 1);</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3.6. При подаче заявки Субъект представляет документы по образцам, установленным приложениями к настоящему Положению:</w:t>
      </w:r>
    </w:p>
    <w:p w:rsidR="00E92074" w:rsidRPr="00321503" w:rsidRDefault="00E92074" w:rsidP="00E92074">
      <w:pPr>
        <w:pStyle w:val="ConsNormal"/>
        <w:widowControl/>
        <w:ind w:left="57" w:right="0"/>
        <w:jc w:val="both"/>
        <w:rPr>
          <w:rFonts w:ascii="Times New Roman" w:hAnsi="Times New Roman" w:cs="Times New Roman"/>
          <w:sz w:val="28"/>
          <w:szCs w:val="28"/>
        </w:rPr>
      </w:pPr>
      <w:r>
        <w:rPr>
          <w:rFonts w:ascii="Times New Roman" w:hAnsi="Times New Roman" w:cs="Times New Roman"/>
          <w:sz w:val="28"/>
          <w:szCs w:val="28"/>
        </w:rPr>
        <w:t>-заявку на участие в конкурсном отборе по предоставлению грантов (приложение 2)</w:t>
      </w:r>
      <w:r w:rsidRPr="00AD6D88">
        <w:rPr>
          <w:rFonts w:ascii="Times New Roman" w:hAnsi="Times New Roman" w:cs="Times New Roman"/>
          <w:sz w:val="28"/>
          <w:szCs w:val="28"/>
        </w:rPr>
        <w:t>;</w:t>
      </w:r>
    </w:p>
    <w:p w:rsidR="00E92074" w:rsidRPr="002A3AA4" w:rsidRDefault="00E92074" w:rsidP="00E92074">
      <w:pPr>
        <w:ind w:left="57" w:firstLine="720"/>
        <w:jc w:val="both"/>
        <w:rPr>
          <w:sz w:val="28"/>
          <w:szCs w:val="28"/>
        </w:rPr>
      </w:pPr>
      <w:r w:rsidRPr="002A3AA4">
        <w:rPr>
          <w:sz w:val="28"/>
          <w:szCs w:val="28"/>
        </w:rPr>
        <w:lastRenderedPageBreak/>
        <w:t xml:space="preserve">- выписка из Единого государственного реестра юридических лиц (индивидуальных предпринимателей), выданная налоговым органом в срок не позднее одного месяца до даты подачи заявки; </w:t>
      </w:r>
    </w:p>
    <w:p w:rsidR="00E92074" w:rsidRPr="002A3AA4" w:rsidRDefault="00E92074" w:rsidP="00E92074">
      <w:pPr>
        <w:ind w:left="57" w:firstLine="720"/>
        <w:jc w:val="both"/>
        <w:rPr>
          <w:sz w:val="28"/>
          <w:szCs w:val="28"/>
        </w:rPr>
      </w:pPr>
      <w:r w:rsidRPr="002A3AA4">
        <w:rPr>
          <w:sz w:val="28"/>
          <w:szCs w:val="28"/>
        </w:rPr>
        <w:t xml:space="preserve">- справка об исполнении налогоплательщиком (плательщиком сбора, налоговым агентом) обязанности по уплате налогов, сборов, пеней, штрафов, процентов, а также справки территориальных органов Пенсионного фонда Российской Федерации и Фонда социального страхования Российской Феде рации о состоянии расчетов по страховым взносам, пеням и штрафам; </w:t>
      </w:r>
    </w:p>
    <w:p w:rsidR="00E92074" w:rsidRPr="002A3AA4" w:rsidRDefault="00E92074" w:rsidP="00E92074">
      <w:pPr>
        <w:ind w:left="57" w:firstLine="720"/>
        <w:jc w:val="both"/>
        <w:rPr>
          <w:sz w:val="28"/>
          <w:szCs w:val="28"/>
        </w:rPr>
      </w:pPr>
      <w:r>
        <w:rPr>
          <w:sz w:val="28"/>
          <w:szCs w:val="28"/>
        </w:rPr>
        <w:t>-</w:t>
      </w:r>
      <w:r w:rsidRPr="002A3AA4">
        <w:rPr>
          <w:sz w:val="28"/>
          <w:szCs w:val="28"/>
        </w:rPr>
        <w:t>справка об общей численности работников и размере их заработной платы и отсутствии просроченной задолженности по ее выплате за отчетный период текущего года, предшествующий дате подачи заявки (с приложением формы-4 ФСС);</w:t>
      </w:r>
    </w:p>
    <w:p w:rsidR="00E92074" w:rsidRDefault="00E92074" w:rsidP="00E92074">
      <w:pPr>
        <w:ind w:left="57" w:firstLine="720"/>
        <w:jc w:val="both"/>
        <w:rPr>
          <w:sz w:val="28"/>
          <w:szCs w:val="28"/>
        </w:rPr>
      </w:pPr>
      <w:r w:rsidRPr="002A3AA4">
        <w:rPr>
          <w:sz w:val="28"/>
          <w:szCs w:val="28"/>
        </w:rPr>
        <w:t>- бизнес-проект, содержащий календарный план его реализации и смету расходов на его осуществление, в том числе за счет Гранта;</w:t>
      </w:r>
    </w:p>
    <w:p w:rsidR="00E92074" w:rsidRPr="00BC698D" w:rsidRDefault="00E92074" w:rsidP="00E92074">
      <w:pPr>
        <w:ind w:left="57" w:firstLine="720"/>
        <w:jc w:val="both"/>
        <w:rPr>
          <w:sz w:val="28"/>
          <w:szCs w:val="28"/>
        </w:rPr>
      </w:pPr>
      <w:r>
        <w:rPr>
          <w:sz w:val="28"/>
          <w:szCs w:val="28"/>
        </w:rPr>
        <w:t xml:space="preserve">- </w:t>
      </w:r>
      <w:r w:rsidRPr="00BC698D">
        <w:rPr>
          <w:sz w:val="28"/>
          <w:szCs w:val="28"/>
        </w:rPr>
        <w:t>копия документа, подтверждающего принадлежность Субъекта к приоритетной целевой группе непосредственно перед его государственной рег</w:t>
      </w:r>
      <w:r>
        <w:rPr>
          <w:sz w:val="28"/>
          <w:szCs w:val="28"/>
        </w:rPr>
        <w:t>и</w:t>
      </w:r>
      <w:r w:rsidRPr="00BC698D">
        <w:rPr>
          <w:sz w:val="28"/>
          <w:szCs w:val="28"/>
        </w:rPr>
        <w:t>страцией;</w:t>
      </w:r>
    </w:p>
    <w:p w:rsidR="00E92074" w:rsidRPr="002A3AA4" w:rsidRDefault="00E92074" w:rsidP="00E92074">
      <w:pPr>
        <w:ind w:left="57" w:firstLine="720"/>
        <w:jc w:val="both"/>
        <w:rPr>
          <w:sz w:val="28"/>
          <w:szCs w:val="28"/>
        </w:rPr>
      </w:pPr>
      <w:r>
        <w:rPr>
          <w:sz w:val="28"/>
          <w:szCs w:val="28"/>
        </w:rPr>
        <w:t xml:space="preserve">- </w:t>
      </w:r>
      <w:r w:rsidRPr="00BC698D">
        <w:rPr>
          <w:sz w:val="28"/>
          <w:szCs w:val="28"/>
        </w:rPr>
        <w:t>копия документа, подтверждающего прохождение Субъектом краткосрочного обучения, или копия диплома о высшем юридическом и (или) экономическом образовании (профильной переподготовке)</w:t>
      </w:r>
      <w:r>
        <w:rPr>
          <w:sz w:val="28"/>
          <w:szCs w:val="28"/>
        </w:rPr>
        <w:t>;</w:t>
      </w:r>
    </w:p>
    <w:p w:rsidR="00E92074" w:rsidRPr="002A3AA4" w:rsidRDefault="00E92074" w:rsidP="00E92074">
      <w:pPr>
        <w:ind w:left="57" w:firstLine="720"/>
        <w:jc w:val="both"/>
        <w:rPr>
          <w:sz w:val="28"/>
          <w:szCs w:val="28"/>
        </w:rPr>
      </w:pPr>
      <w:r w:rsidRPr="002A3AA4">
        <w:rPr>
          <w:sz w:val="28"/>
          <w:szCs w:val="28"/>
        </w:rPr>
        <w:t xml:space="preserve">- письменное согласие на разглашение составляющих налоговую тайну сведений, содержащихся в налоговой отчетности;  </w:t>
      </w:r>
    </w:p>
    <w:p w:rsidR="00E92074" w:rsidRDefault="00E92074" w:rsidP="00E92074">
      <w:pPr>
        <w:ind w:left="57" w:firstLine="720"/>
        <w:jc w:val="both"/>
        <w:rPr>
          <w:sz w:val="28"/>
          <w:szCs w:val="28"/>
        </w:rPr>
      </w:pPr>
      <w:r>
        <w:rPr>
          <w:sz w:val="28"/>
          <w:szCs w:val="28"/>
        </w:rPr>
        <w:t xml:space="preserve">- </w:t>
      </w:r>
      <w:r w:rsidRPr="002A3AA4">
        <w:rPr>
          <w:sz w:val="28"/>
          <w:szCs w:val="28"/>
        </w:rPr>
        <w:t xml:space="preserve">анкета получателя государственной поддержки; </w:t>
      </w:r>
    </w:p>
    <w:p w:rsidR="00E92074" w:rsidRPr="00BC698D" w:rsidRDefault="00E92074" w:rsidP="00E92074">
      <w:pPr>
        <w:ind w:left="57" w:firstLine="720"/>
        <w:jc w:val="both"/>
        <w:rPr>
          <w:sz w:val="28"/>
          <w:szCs w:val="28"/>
        </w:rPr>
      </w:pPr>
      <w:r>
        <w:rPr>
          <w:sz w:val="28"/>
          <w:szCs w:val="28"/>
        </w:rPr>
        <w:t xml:space="preserve">- </w:t>
      </w:r>
      <w:r w:rsidRPr="00BC698D">
        <w:rPr>
          <w:sz w:val="28"/>
          <w:szCs w:val="28"/>
        </w:rPr>
        <w:t>договор о предоставлении Гранта в двух экземплярах</w:t>
      </w:r>
      <w:r>
        <w:rPr>
          <w:sz w:val="28"/>
          <w:szCs w:val="28"/>
        </w:rPr>
        <w:t>.</w:t>
      </w:r>
    </w:p>
    <w:p w:rsidR="00E92074" w:rsidRPr="002A3AA4" w:rsidRDefault="00E92074" w:rsidP="00E92074">
      <w:pPr>
        <w:ind w:left="57" w:firstLine="720"/>
        <w:jc w:val="both"/>
        <w:rPr>
          <w:sz w:val="28"/>
          <w:szCs w:val="28"/>
        </w:rPr>
      </w:pPr>
      <w:r w:rsidRPr="002A3AA4">
        <w:rPr>
          <w:sz w:val="28"/>
          <w:szCs w:val="28"/>
        </w:rPr>
        <w:t xml:space="preserve">Копии документов,   должны быть удостоверены оттиском печати Субъекта (при наличии печати) и подписью его руководителя      </w:t>
      </w:r>
    </w:p>
    <w:p w:rsidR="00E92074" w:rsidRPr="002A3AA4" w:rsidRDefault="00E92074" w:rsidP="00E92074">
      <w:pPr>
        <w:ind w:left="57"/>
        <w:jc w:val="both"/>
        <w:rPr>
          <w:sz w:val="28"/>
          <w:szCs w:val="28"/>
        </w:rPr>
      </w:pPr>
      <w:r w:rsidRPr="002A3AA4">
        <w:rPr>
          <w:sz w:val="28"/>
          <w:szCs w:val="28"/>
        </w:rPr>
        <w:t xml:space="preserve">Субъекты несут ответственность за полноту и достоверность сведений и документов, представляемых в администрацию района. </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3.7 Прием заявок прекращается в сроки, указанные в извещении о проведении конкурса. Каждая заявка, поступившая в срок, регистрируется в Журнале приема заявок</w:t>
      </w:r>
      <w:r w:rsidRPr="00751457">
        <w:rPr>
          <w:rFonts w:ascii="Times New Roman" w:hAnsi="Times New Roman" w:cs="Times New Roman"/>
          <w:sz w:val="28"/>
          <w:szCs w:val="28"/>
        </w:rPr>
        <w:t xml:space="preserve"> </w:t>
      </w:r>
      <w:r>
        <w:rPr>
          <w:rFonts w:ascii="Times New Roman" w:hAnsi="Times New Roman" w:cs="Times New Roman"/>
          <w:sz w:val="28"/>
          <w:szCs w:val="28"/>
        </w:rPr>
        <w:t xml:space="preserve">с присвоением номера, указанием даты и времени подачи документов. На каждой заявке делается отметка о принятии с указанием даты и времени. </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По требованию Субъекта ему выдается расписка в получении документов (п</w:t>
      </w:r>
      <w:r w:rsidRPr="006755B5">
        <w:rPr>
          <w:rFonts w:ascii="Times New Roman" w:hAnsi="Times New Roman" w:cs="Times New Roman"/>
          <w:sz w:val="28"/>
          <w:szCs w:val="28"/>
        </w:rPr>
        <w:t>риложение</w:t>
      </w:r>
      <w:r>
        <w:rPr>
          <w:rFonts w:ascii="Times New Roman" w:hAnsi="Times New Roman" w:cs="Times New Roman"/>
          <w:sz w:val="28"/>
          <w:szCs w:val="28"/>
        </w:rPr>
        <w:t xml:space="preserve"> 3</w:t>
      </w:r>
      <w:r w:rsidRPr="006755B5">
        <w:rPr>
          <w:rFonts w:ascii="Times New Roman" w:hAnsi="Times New Roman" w:cs="Times New Roman"/>
          <w:sz w:val="28"/>
          <w:szCs w:val="28"/>
        </w:rPr>
        <w:t>)</w:t>
      </w:r>
      <w:r>
        <w:rPr>
          <w:rFonts w:ascii="Times New Roman" w:hAnsi="Times New Roman" w:cs="Times New Roman"/>
          <w:sz w:val="28"/>
          <w:szCs w:val="28"/>
        </w:rPr>
        <w:t xml:space="preserve"> с указанием даты и времени принятия заявки, фамилии, имени, отчества, должности лица, принявшего документы.</w:t>
      </w:r>
    </w:p>
    <w:p w:rsidR="00E92074" w:rsidRPr="00EC524F"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3.8. Заявки, поступившие по истечении срока их приема,</w:t>
      </w:r>
      <w:r w:rsidRPr="002504D9">
        <w:rPr>
          <w:rFonts w:ascii="Times New Roman" w:hAnsi="Times New Roman" w:cs="Times New Roman"/>
          <w:sz w:val="28"/>
          <w:szCs w:val="28"/>
        </w:rPr>
        <w:t xml:space="preserve"> </w:t>
      </w:r>
      <w:r>
        <w:rPr>
          <w:rFonts w:ascii="Times New Roman" w:hAnsi="Times New Roman" w:cs="Times New Roman"/>
          <w:sz w:val="28"/>
          <w:szCs w:val="28"/>
        </w:rPr>
        <w:t>приему не подлежат.</w:t>
      </w:r>
    </w:p>
    <w:p w:rsidR="00E92074" w:rsidRDefault="00E92074" w:rsidP="00E92074">
      <w:pPr>
        <w:pStyle w:val="ConsNormal"/>
        <w:ind w:left="57" w:right="0" w:firstLine="709"/>
        <w:jc w:val="both"/>
        <w:rPr>
          <w:rFonts w:ascii="Times New Roman" w:hAnsi="Times New Roman" w:cs="Times New Roman"/>
          <w:sz w:val="28"/>
          <w:szCs w:val="28"/>
        </w:rPr>
      </w:pPr>
      <w:r w:rsidRPr="00834CF6">
        <w:rPr>
          <w:rFonts w:ascii="Times New Roman" w:hAnsi="Times New Roman" w:cs="Times New Roman"/>
          <w:sz w:val="28"/>
          <w:szCs w:val="28"/>
        </w:rPr>
        <w:t>3.</w:t>
      </w:r>
      <w:r>
        <w:rPr>
          <w:rFonts w:ascii="Times New Roman" w:hAnsi="Times New Roman" w:cs="Times New Roman"/>
          <w:sz w:val="28"/>
          <w:szCs w:val="28"/>
        </w:rPr>
        <w:t>9</w:t>
      </w:r>
      <w:r w:rsidRPr="00834CF6">
        <w:rPr>
          <w:rFonts w:ascii="Times New Roman" w:hAnsi="Times New Roman" w:cs="Times New Roman"/>
          <w:sz w:val="28"/>
          <w:szCs w:val="28"/>
        </w:rPr>
        <w:t xml:space="preserve">. </w:t>
      </w:r>
      <w:r>
        <w:rPr>
          <w:rFonts w:ascii="Times New Roman" w:hAnsi="Times New Roman" w:cs="Times New Roman"/>
          <w:sz w:val="28"/>
          <w:szCs w:val="28"/>
        </w:rPr>
        <w:t>Документы,</w:t>
      </w:r>
      <w:r w:rsidRPr="00834CF6">
        <w:rPr>
          <w:rFonts w:ascii="Times New Roman" w:hAnsi="Times New Roman" w:cs="Times New Roman"/>
          <w:sz w:val="28"/>
          <w:szCs w:val="28"/>
        </w:rPr>
        <w:t xml:space="preserve"> представлен</w:t>
      </w:r>
      <w:r>
        <w:rPr>
          <w:rFonts w:ascii="Times New Roman" w:hAnsi="Times New Roman" w:cs="Times New Roman"/>
          <w:sz w:val="28"/>
          <w:szCs w:val="28"/>
        </w:rPr>
        <w:t>ные на рассмотрение К</w:t>
      </w:r>
      <w:r w:rsidRPr="00834CF6">
        <w:rPr>
          <w:rFonts w:ascii="Times New Roman" w:hAnsi="Times New Roman" w:cs="Times New Roman"/>
          <w:sz w:val="28"/>
          <w:szCs w:val="28"/>
        </w:rPr>
        <w:t>омиссии</w:t>
      </w:r>
      <w:r>
        <w:rPr>
          <w:rFonts w:ascii="Times New Roman" w:hAnsi="Times New Roman" w:cs="Times New Roman"/>
          <w:sz w:val="28"/>
          <w:szCs w:val="28"/>
        </w:rPr>
        <w:t>,</w:t>
      </w:r>
      <w:r w:rsidRPr="00834CF6">
        <w:rPr>
          <w:rFonts w:ascii="Times New Roman" w:hAnsi="Times New Roman" w:cs="Times New Roman"/>
          <w:sz w:val="28"/>
          <w:szCs w:val="28"/>
        </w:rPr>
        <w:t xml:space="preserve"> возврату не подлежат.</w:t>
      </w:r>
    </w:p>
    <w:p w:rsidR="00E92074" w:rsidRDefault="00E92074" w:rsidP="00E92074">
      <w:pPr>
        <w:pStyle w:val="ConsNormal"/>
        <w:widowControl/>
        <w:ind w:left="57" w:right="0" w:firstLine="709"/>
        <w:jc w:val="center"/>
        <w:rPr>
          <w:rFonts w:ascii="Times New Roman" w:hAnsi="Times New Roman" w:cs="Times New Roman"/>
          <w:bCs/>
          <w:sz w:val="28"/>
          <w:szCs w:val="28"/>
        </w:rPr>
      </w:pPr>
    </w:p>
    <w:p w:rsidR="00E92074" w:rsidRDefault="00E92074" w:rsidP="00E92074">
      <w:pPr>
        <w:pStyle w:val="ConsNormal"/>
        <w:widowControl/>
        <w:ind w:left="57" w:right="0" w:firstLine="709"/>
        <w:jc w:val="center"/>
        <w:rPr>
          <w:rFonts w:ascii="Times New Roman" w:hAnsi="Times New Roman" w:cs="Times New Roman"/>
          <w:bCs/>
          <w:sz w:val="28"/>
          <w:szCs w:val="28"/>
        </w:rPr>
      </w:pPr>
    </w:p>
    <w:p w:rsidR="00E92074" w:rsidRPr="009204DC" w:rsidRDefault="00E92074" w:rsidP="00E92074">
      <w:pPr>
        <w:pStyle w:val="ConsNormal"/>
        <w:widowControl/>
        <w:ind w:left="57" w:right="0" w:firstLine="709"/>
        <w:jc w:val="center"/>
        <w:rPr>
          <w:rFonts w:ascii="Times New Roman" w:hAnsi="Times New Roman" w:cs="Times New Roman"/>
          <w:bCs/>
          <w:sz w:val="28"/>
          <w:szCs w:val="28"/>
        </w:rPr>
      </w:pPr>
      <w:r>
        <w:rPr>
          <w:rFonts w:ascii="Times New Roman" w:hAnsi="Times New Roman" w:cs="Times New Roman"/>
          <w:bCs/>
          <w:sz w:val="28"/>
          <w:szCs w:val="28"/>
          <w:lang w:val="en-US"/>
        </w:rPr>
        <w:lastRenderedPageBreak/>
        <w:t>IV</w:t>
      </w:r>
      <w:r w:rsidRPr="009204DC">
        <w:rPr>
          <w:rFonts w:ascii="Times New Roman" w:hAnsi="Times New Roman" w:cs="Times New Roman"/>
          <w:bCs/>
          <w:sz w:val="28"/>
          <w:szCs w:val="28"/>
        </w:rPr>
        <w:t xml:space="preserve">. </w:t>
      </w:r>
      <w:r>
        <w:rPr>
          <w:rFonts w:ascii="Times New Roman" w:hAnsi="Times New Roman" w:cs="Times New Roman"/>
          <w:bCs/>
          <w:sz w:val="28"/>
          <w:szCs w:val="28"/>
        </w:rPr>
        <w:t>Р</w:t>
      </w:r>
      <w:r w:rsidRPr="009204DC">
        <w:rPr>
          <w:rFonts w:ascii="Times New Roman" w:hAnsi="Times New Roman" w:cs="Times New Roman"/>
          <w:bCs/>
          <w:sz w:val="28"/>
          <w:szCs w:val="28"/>
        </w:rPr>
        <w:t>ассмотрение конкурсных заявок</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4.1. Комиссией рассматриваются экспертные заключения по каждой поданной заявке, и выносится решение об оказании поддержки в виде предоставления гранта или об отказе в предоставлении гранта.</w:t>
      </w:r>
    </w:p>
    <w:p w:rsidR="00E92074" w:rsidRPr="006713A5"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 xml:space="preserve">4.2. Комиссия при изучении заявок вправе запрашивать в соответствующих органах государственной власти, органах местного самоуправления, а также у юридических и физических лиц информацию о </w:t>
      </w:r>
      <w:r w:rsidRPr="006713A5">
        <w:rPr>
          <w:rFonts w:ascii="Times New Roman" w:hAnsi="Times New Roman" w:cs="Times New Roman"/>
          <w:sz w:val="28"/>
          <w:szCs w:val="28"/>
        </w:rPr>
        <w:t xml:space="preserve">соответствии действительности указанных в заявке сведений.  </w:t>
      </w:r>
    </w:p>
    <w:p w:rsidR="00E92074" w:rsidRPr="008A0EFB" w:rsidRDefault="00E92074" w:rsidP="00E92074">
      <w:pPr>
        <w:ind w:left="57" w:firstLine="720"/>
        <w:jc w:val="both"/>
        <w:rPr>
          <w:sz w:val="28"/>
          <w:szCs w:val="28"/>
        </w:rPr>
      </w:pPr>
      <w:r>
        <w:rPr>
          <w:sz w:val="28"/>
          <w:szCs w:val="28"/>
        </w:rPr>
        <w:t xml:space="preserve">4.3. </w:t>
      </w:r>
      <w:r w:rsidRPr="008A0EFB">
        <w:rPr>
          <w:sz w:val="28"/>
          <w:szCs w:val="28"/>
        </w:rPr>
        <w:t xml:space="preserve">Не могут быть признаны участниками </w:t>
      </w:r>
      <w:r>
        <w:rPr>
          <w:sz w:val="28"/>
          <w:szCs w:val="28"/>
        </w:rPr>
        <w:t>К</w:t>
      </w:r>
      <w:r w:rsidRPr="008A0EFB">
        <w:rPr>
          <w:sz w:val="28"/>
          <w:szCs w:val="28"/>
        </w:rPr>
        <w:t>онкурса Субъекты:</w:t>
      </w:r>
    </w:p>
    <w:p w:rsidR="00E92074" w:rsidRPr="00E44B9E" w:rsidRDefault="00E92074" w:rsidP="00E92074">
      <w:pPr>
        <w:pStyle w:val="35"/>
        <w:spacing w:after="0"/>
        <w:ind w:left="57" w:firstLine="709"/>
        <w:jc w:val="both"/>
        <w:rPr>
          <w:spacing w:val="-2"/>
          <w:sz w:val="28"/>
          <w:szCs w:val="28"/>
        </w:rPr>
      </w:pPr>
      <w:r w:rsidRPr="00E44B9E">
        <w:rPr>
          <w:sz w:val="28"/>
          <w:szCs w:val="28"/>
        </w:rPr>
        <w:t>не соответствующи</w:t>
      </w:r>
      <w:r>
        <w:rPr>
          <w:sz w:val="28"/>
          <w:szCs w:val="28"/>
        </w:rPr>
        <w:t>е</w:t>
      </w:r>
      <w:r w:rsidRPr="00E44B9E">
        <w:rPr>
          <w:sz w:val="28"/>
          <w:szCs w:val="28"/>
        </w:rPr>
        <w:t xml:space="preserve"> определению «субъект малого предпринимательства», а также в случаях, определенных частями 3-5 статьи 14 Федерального закона от 24.07.2007 № 209-ФЗ «О развитии малого и среднего предпринимательства в Российской Федерации»</w:t>
      </w:r>
      <w:r>
        <w:rPr>
          <w:spacing w:val="-2"/>
          <w:sz w:val="28"/>
          <w:szCs w:val="28"/>
        </w:rPr>
        <w:t>;</w:t>
      </w:r>
    </w:p>
    <w:p w:rsidR="00E92074" w:rsidRPr="00CB069A" w:rsidRDefault="00E92074" w:rsidP="00E92074">
      <w:pPr>
        <w:pStyle w:val="ConsPlusNormal"/>
        <w:ind w:left="57" w:firstLine="709"/>
        <w:jc w:val="both"/>
        <w:rPr>
          <w:rFonts w:ascii="Times New Roman" w:hAnsi="Times New Roman" w:cs="Times New Roman"/>
          <w:spacing w:val="-2"/>
          <w:sz w:val="28"/>
          <w:szCs w:val="28"/>
        </w:rPr>
      </w:pPr>
      <w:r w:rsidRPr="00CB069A">
        <w:rPr>
          <w:rFonts w:ascii="Times New Roman" w:hAnsi="Times New Roman" w:cs="Times New Roman"/>
          <w:spacing w:val="-2"/>
          <w:sz w:val="28"/>
          <w:szCs w:val="28"/>
        </w:rPr>
        <w:t>находящиеся в стадии реорганизации, ликвидации или банкротства, а также деятельность</w:t>
      </w:r>
      <w:r>
        <w:rPr>
          <w:rFonts w:ascii="Times New Roman" w:hAnsi="Times New Roman" w:cs="Times New Roman"/>
          <w:spacing w:val="-2"/>
          <w:sz w:val="28"/>
          <w:szCs w:val="28"/>
        </w:rPr>
        <w:t>,</w:t>
      </w:r>
      <w:r w:rsidRPr="00CB069A">
        <w:rPr>
          <w:rFonts w:ascii="Times New Roman" w:hAnsi="Times New Roman" w:cs="Times New Roman"/>
          <w:spacing w:val="-2"/>
          <w:sz w:val="28"/>
          <w:szCs w:val="28"/>
        </w:rPr>
        <w:t xml:space="preserve"> которых приостановлена в соответствии с действующим законодательством;</w:t>
      </w:r>
    </w:p>
    <w:p w:rsidR="00E92074" w:rsidRPr="00CB069A" w:rsidRDefault="00E92074" w:rsidP="00E92074">
      <w:pPr>
        <w:pStyle w:val="35"/>
        <w:spacing w:after="0"/>
        <w:ind w:left="57" w:firstLine="709"/>
        <w:jc w:val="both"/>
        <w:rPr>
          <w:spacing w:val="-2"/>
          <w:sz w:val="28"/>
          <w:szCs w:val="28"/>
        </w:rPr>
      </w:pPr>
      <w:r w:rsidRPr="00CB069A">
        <w:rPr>
          <w:spacing w:val="-2"/>
          <w:sz w:val="28"/>
          <w:szCs w:val="28"/>
        </w:rPr>
        <w:t>имеющие задолженность по налоговым и иным обязательным платежам в федеральный, краевой и местные бюджеты;</w:t>
      </w:r>
    </w:p>
    <w:p w:rsidR="00E92074" w:rsidRPr="00CB069A" w:rsidRDefault="00E92074" w:rsidP="00E92074">
      <w:pPr>
        <w:ind w:left="57" w:firstLine="709"/>
        <w:jc w:val="both"/>
        <w:rPr>
          <w:spacing w:val="-2"/>
          <w:sz w:val="28"/>
          <w:szCs w:val="28"/>
        </w:rPr>
      </w:pPr>
      <w:r>
        <w:rPr>
          <w:spacing w:val="-2"/>
          <w:sz w:val="28"/>
          <w:szCs w:val="28"/>
        </w:rPr>
        <w:t xml:space="preserve">зарегистрированные и </w:t>
      </w:r>
      <w:r w:rsidRPr="00CB069A">
        <w:rPr>
          <w:spacing w:val="-2"/>
          <w:sz w:val="28"/>
          <w:szCs w:val="28"/>
        </w:rPr>
        <w:t>осуществляющие хозяйственную деятельность за пределами Алтайского края;</w:t>
      </w:r>
    </w:p>
    <w:p w:rsidR="00E92074" w:rsidRPr="00CB069A" w:rsidRDefault="00E92074" w:rsidP="00E92074">
      <w:pPr>
        <w:ind w:left="57" w:firstLine="709"/>
        <w:jc w:val="both"/>
        <w:rPr>
          <w:spacing w:val="-2"/>
          <w:sz w:val="28"/>
          <w:szCs w:val="28"/>
        </w:rPr>
      </w:pPr>
      <w:r w:rsidRPr="00CB069A">
        <w:rPr>
          <w:spacing w:val="-2"/>
          <w:sz w:val="28"/>
          <w:szCs w:val="28"/>
        </w:rPr>
        <w:t>основным видом деятельности</w:t>
      </w:r>
      <w:r>
        <w:rPr>
          <w:spacing w:val="-2"/>
          <w:sz w:val="28"/>
          <w:szCs w:val="28"/>
        </w:rPr>
        <w:t>,</w:t>
      </w:r>
      <w:r w:rsidRPr="00CB069A">
        <w:rPr>
          <w:spacing w:val="-2"/>
          <w:sz w:val="28"/>
          <w:szCs w:val="28"/>
        </w:rPr>
        <w:t xml:space="preserve"> которых является предоставление недвижимости в аренду;</w:t>
      </w:r>
    </w:p>
    <w:p w:rsidR="00E92074" w:rsidRPr="00CB069A" w:rsidRDefault="00E92074" w:rsidP="00E92074">
      <w:pPr>
        <w:pStyle w:val="ConsPlusNormal"/>
        <w:ind w:left="57" w:firstLine="743"/>
        <w:jc w:val="both"/>
        <w:rPr>
          <w:rFonts w:ascii="Times New Roman" w:hAnsi="Times New Roman" w:cs="Times New Roman"/>
          <w:spacing w:val="-2"/>
          <w:sz w:val="28"/>
          <w:szCs w:val="28"/>
        </w:rPr>
      </w:pPr>
      <w:r w:rsidRPr="00CB069A">
        <w:rPr>
          <w:rFonts w:ascii="Times New Roman" w:hAnsi="Times New Roman" w:cs="Times New Roman"/>
          <w:spacing w:val="-2"/>
          <w:sz w:val="28"/>
          <w:szCs w:val="28"/>
        </w:rPr>
        <w:t>имеющие за отчетный период либо предусмотренную бизнес-проектом среднюю заработную плату одного работника ниже установленной в данный момент величины прожиточного минимума для трудоспособного населения в Алтайском крае.</w:t>
      </w:r>
    </w:p>
    <w:p w:rsidR="00E92074" w:rsidRPr="000B7FDE" w:rsidRDefault="00E92074" w:rsidP="00E92074">
      <w:pPr>
        <w:pStyle w:val="35"/>
        <w:spacing w:after="0"/>
        <w:ind w:left="57" w:firstLine="709"/>
        <w:jc w:val="both"/>
        <w:rPr>
          <w:sz w:val="28"/>
          <w:szCs w:val="28"/>
        </w:rPr>
      </w:pPr>
      <w:r w:rsidRPr="000B7FDE">
        <w:rPr>
          <w:sz w:val="28"/>
          <w:szCs w:val="28"/>
        </w:rPr>
        <w:t xml:space="preserve">4.4. Решение об отказе Субъектам от участия в </w:t>
      </w:r>
      <w:r>
        <w:rPr>
          <w:sz w:val="28"/>
          <w:szCs w:val="28"/>
        </w:rPr>
        <w:t>К</w:t>
      </w:r>
      <w:r w:rsidRPr="000B7FDE">
        <w:rPr>
          <w:sz w:val="28"/>
          <w:szCs w:val="28"/>
        </w:rPr>
        <w:t>онкурсе оформляется протоколом. В протоколе приводится перечень заявок Субъектов, которые не признаны участниками Конкурса, с указанием причин отказа. Протокол подписывается членами Комиссии, секретарем и утверждается председа</w:t>
      </w:r>
      <w:r>
        <w:rPr>
          <w:sz w:val="28"/>
          <w:szCs w:val="28"/>
        </w:rPr>
        <w:t>телем К</w:t>
      </w:r>
      <w:r w:rsidRPr="000B7FDE">
        <w:rPr>
          <w:sz w:val="28"/>
          <w:szCs w:val="28"/>
        </w:rPr>
        <w:t>омиссии.</w:t>
      </w:r>
    </w:p>
    <w:p w:rsidR="00E92074" w:rsidRDefault="00E92074" w:rsidP="00E92074">
      <w:pPr>
        <w:pStyle w:val="ConsNormal"/>
        <w:widowControl/>
        <w:ind w:left="57" w:right="0" w:firstLine="709"/>
        <w:jc w:val="both"/>
        <w:rPr>
          <w:rFonts w:ascii="Times New Roman" w:hAnsi="Times New Roman" w:cs="Times New Roman"/>
          <w:sz w:val="28"/>
          <w:szCs w:val="28"/>
        </w:rPr>
      </w:pPr>
      <w:r w:rsidRPr="000B7FDE">
        <w:rPr>
          <w:rFonts w:ascii="Times New Roman" w:hAnsi="Times New Roman" w:cs="Times New Roman"/>
          <w:sz w:val="28"/>
          <w:szCs w:val="28"/>
        </w:rPr>
        <w:t>В течение 5 дней с момента подписания протокола Комиссия сообщает</w:t>
      </w:r>
      <w:r w:rsidRPr="009204DC">
        <w:rPr>
          <w:rFonts w:ascii="Times New Roman" w:hAnsi="Times New Roman" w:cs="Times New Roman"/>
          <w:sz w:val="28"/>
          <w:szCs w:val="28"/>
        </w:rPr>
        <w:t xml:space="preserve"> </w:t>
      </w:r>
      <w:r>
        <w:rPr>
          <w:rFonts w:ascii="Times New Roman" w:hAnsi="Times New Roman" w:cs="Times New Roman"/>
          <w:sz w:val="28"/>
          <w:szCs w:val="28"/>
        </w:rPr>
        <w:t xml:space="preserve">Субъекту </w:t>
      </w:r>
      <w:r w:rsidRPr="009204DC">
        <w:rPr>
          <w:rFonts w:ascii="Times New Roman" w:hAnsi="Times New Roman" w:cs="Times New Roman"/>
          <w:sz w:val="28"/>
          <w:szCs w:val="28"/>
        </w:rPr>
        <w:t>о причинах отказа.</w:t>
      </w:r>
    </w:p>
    <w:p w:rsidR="00E92074" w:rsidRPr="009204DC" w:rsidRDefault="00E92074" w:rsidP="00E92074">
      <w:pPr>
        <w:pStyle w:val="ConsNormal"/>
        <w:widowControl/>
        <w:ind w:left="57" w:right="0" w:firstLine="709"/>
        <w:rPr>
          <w:rFonts w:ascii="Times New Roman" w:hAnsi="Times New Roman" w:cs="Times New Roman"/>
          <w:sz w:val="28"/>
          <w:szCs w:val="28"/>
        </w:rPr>
      </w:pPr>
    </w:p>
    <w:p w:rsidR="00E92074" w:rsidRPr="00071456" w:rsidRDefault="00E92074" w:rsidP="00E92074">
      <w:pPr>
        <w:pStyle w:val="ConsNormal"/>
        <w:widowControl/>
        <w:ind w:left="57" w:right="0" w:firstLine="709"/>
        <w:jc w:val="center"/>
        <w:rPr>
          <w:rFonts w:ascii="Times New Roman" w:hAnsi="Times New Roman" w:cs="Times New Roman"/>
          <w:bCs/>
          <w:sz w:val="28"/>
          <w:szCs w:val="28"/>
        </w:rPr>
      </w:pPr>
      <w:r>
        <w:rPr>
          <w:rFonts w:ascii="Times New Roman" w:hAnsi="Times New Roman" w:cs="Times New Roman"/>
          <w:bCs/>
          <w:sz w:val="28"/>
          <w:szCs w:val="28"/>
          <w:lang w:val="en-US"/>
        </w:rPr>
        <w:t>V</w:t>
      </w:r>
      <w:r w:rsidRPr="00071456">
        <w:rPr>
          <w:rFonts w:ascii="Times New Roman" w:hAnsi="Times New Roman" w:cs="Times New Roman"/>
          <w:bCs/>
          <w:sz w:val="28"/>
          <w:szCs w:val="28"/>
        </w:rPr>
        <w:t>. Порядок и критерии</w:t>
      </w:r>
      <w:r>
        <w:rPr>
          <w:rFonts w:ascii="Times New Roman" w:hAnsi="Times New Roman" w:cs="Times New Roman"/>
          <w:bCs/>
          <w:sz w:val="28"/>
          <w:szCs w:val="28"/>
        </w:rPr>
        <w:t xml:space="preserve"> конкурсного отбора Субъектов</w:t>
      </w:r>
      <w:r w:rsidRPr="00071456">
        <w:rPr>
          <w:rFonts w:ascii="Times New Roman" w:hAnsi="Times New Roman" w:cs="Times New Roman"/>
          <w:bCs/>
          <w:sz w:val="28"/>
          <w:szCs w:val="28"/>
        </w:rPr>
        <w:t xml:space="preserve"> </w:t>
      </w:r>
    </w:p>
    <w:p w:rsidR="00E92074"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5.1. Комиссия осуществляет конкурсный отбор в следующем порядке:</w:t>
      </w:r>
    </w:p>
    <w:p w:rsidR="00E92074"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рассмотрение экспертных заключений на представленные Субъектами бизнес-проекты</w:t>
      </w:r>
      <w:r w:rsidRPr="005F1230">
        <w:rPr>
          <w:rFonts w:ascii="Times New Roman" w:eastAsia="MS Mincho" w:hAnsi="Times New Roman" w:cs="Times New Roman"/>
          <w:sz w:val="28"/>
          <w:szCs w:val="28"/>
        </w:rPr>
        <w:t>;</w:t>
      </w:r>
    </w:p>
    <w:p w:rsidR="00E92074"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определение Субъектов - получателей грантов.</w:t>
      </w:r>
    </w:p>
    <w:p w:rsidR="00E92074" w:rsidRDefault="00E92074" w:rsidP="00E92074">
      <w:pPr>
        <w:pStyle w:val="ConsNormal"/>
        <w:widowControl/>
        <w:ind w:left="57" w:right="0" w:firstLine="709"/>
        <w:jc w:val="both"/>
        <w:rPr>
          <w:rFonts w:ascii="Times New Roman" w:eastAsia="MS Mincho" w:hAnsi="Times New Roman" w:cs="Times New Roman"/>
          <w:sz w:val="28"/>
          <w:szCs w:val="28"/>
        </w:rPr>
      </w:pPr>
      <w:r w:rsidRPr="007D6051">
        <w:rPr>
          <w:rFonts w:ascii="Times New Roman" w:eastAsia="MS Mincho" w:hAnsi="Times New Roman" w:cs="Times New Roman"/>
          <w:sz w:val="28"/>
          <w:szCs w:val="28"/>
        </w:rPr>
        <w:t xml:space="preserve">5.2. Оценка представленных Субъектами бизнес-проектов осуществляется по </w:t>
      </w:r>
      <w:r w:rsidRPr="003A6610">
        <w:rPr>
          <w:rFonts w:ascii="Times New Roman" w:eastAsia="MS Mincho" w:hAnsi="Times New Roman" w:cs="Times New Roman"/>
          <w:sz w:val="28"/>
          <w:szCs w:val="28"/>
        </w:rPr>
        <w:t>8 критериям</w:t>
      </w:r>
      <w:r w:rsidRPr="007D605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по 5-</w:t>
      </w:r>
      <w:r w:rsidRPr="007D6051">
        <w:rPr>
          <w:rFonts w:ascii="Times New Roman" w:eastAsia="MS Mincho" w:hAnsi="Times New Roman" w:cs="Times New Roman"/>
          <w:sz w:val="28"/>
          <w:szCs w:val="28"/>
        </w:rPr>
        <w:t xml:space="preserve">балльной шкале </w:t>
      </w:r>
      <w:r>
        <w:rPr>
          <w:rFonts w:ascii="Times New Roman" w:eastAsia="MS Mincho" w:hAnsi="Times New Roman" w:cs="Times New Roman"/>
          <w:sz w:val="28"/>
          <w:szCs w:val="28"/>
        </w:rPr>
        <w:t>с занесением данных в оценочную ведомость (приложение 4</w:t>
      </w:r>
      <w:r w:rsidRPr="006755B5">
        <w:rPr>
          <w:rFonts w:ascii="Times New Roman" w:eastAsia="MS Mincho" w:hAnsi="Times New Roman" w:cs="Times New Roman"/>
          <w:sz w:val="28"/>
          <w:szCs w:val="28"/>
        </w:rPr>
        <w:t>).</w:t>
      </w:r>
    </w:p>
    <w:p w:rsidR="00E92074" w:rsidRPr="00866978" w:rsidRDefault="00E92074" w:rsidP="00E92074">
      <w:pPr>
        <w:pStyle w:val="ConsNormal"/>
        <w:widowControl/>
        <w:ind w:left="57" w:right="0" w:firstLine="709"/>
        <w:jc w:val="both"/>
        <w:rPr>
          <w:rFonts w:ascii="Times New Roman" w:eastAsia="MS Mincho" w:hAnsi="Times New Roman" w:cs="Times New Roman"/>
          <w:spacing w:val="-6"/>
          <w:sz w:val="28"/>
          <w:szCs w:val="28"/>
        </w:rPr>
      </w:pPr>
      <w:r w:rsidRPr="00866978">
        <w:rPr>
          <w:rFonts w:ascii="Times New Roman" w:eastAsia="MS Mincho" w:hAnsi="Times New Roman" w:cs="Times New Roman"/>
          <w:spacing w:val="-6"/>
          <w:sz w:val="28"/>
          <w:szCs w:val="28"/>
        </w:rPr>
        <w:lastRenderedPageBreak/>
        <w:t xml:space="preserve">5.3. На основании оценочных ведомостей членов Комиссии по каждому рассматриваемому бизнес-проекту заполняется сводная оценочная ведомость (приложение </w:t>
      </w:r>
      <w:r>
        <w:rPr>
          <w:rFonts w:ascii="Times New Roman" w:eastAsia="MS Mincho" w:hAnsi="Times New Roman" w:cs="Times New Roman"/>
          <w:spacing w:val="-6"/>
          <w:sz w:val="28"/>
          <w:szCs w:val="28"/>
        </w:rPr>
        <w:t>5</w:t>
      </w:r>
      <w:r w:rsidRPr="00866978">
        <w:rPr>
          <w:rFonts w:ascii="Times New Roman" w:eastAsia="MS Mincho" w:hAnsi="Times New Roman" w:cs="Times New Roman"/>
          <w:spacing w:val="-6"/>
          <w:sz w:val="28"/>
          <w:szCs w:val="28"/>
        </w:rPr>
        <w:t>), выводится средний балл по каждому критерию и итоговый балл.</w:t>
      </w:r>
    </w:p>
    <w:p w:rsidR="00E92074"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Итоговые баллы по всем рассматриваемым бизнес-проектам заносятся в сводную ведомость (приложение 6</w:t>
      </w:r>
      <w:r w:rsidRPr="006755B5">
        <w:rPr>
          <w:rFonts w:ascii="Times New Roman" w:eastAsia="MS Mincho" w:hAnsi="Times New Roman" w:cs="Times New Roman"/>
          <w:sz w:val="28"/>
          <w:szCs w:val="28"/>
        </w:rPr>
        <w:t>).</w:t>
      </w:r>
    </w:p>
    <w:p w:rsidR="00E92074" w:rsidRPr="00B20A1C"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5.4. По результатам оценки бизнес-проектов членами Комиссии</w:t>
      </w:r>
      <w:r w:rsidRPr="00C02BD8">
        <w:rPr>
          <w:rFonts w:ascii="Times New Roman" w:eastAsia="MS Mincho" w:hAnsi="Times New Roman" w:cs="Times New Roman"/>
          <w:sz w:val="28"/>
          <w:szCs w:val="28"/>
        </w:rPr>
        <w:t>:</w:t>
      </w:r>
    </w:p>
    <w:p w:rsidR="00E92074"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по бизнес-проекту, набравшему в результате по сводной оценочной ведомости средний итоговый балл от 4 до 5, после защиты субъектом бизнес-проекта принимается решение о предоставлении (отказе) государственной поддержки в виде гранта</w:t>
      </w:r>
      <w:r w:rsidRPr="00C02BD8">
        <w:rPr>
          <w:rFonts w:ascii="Times New Roman" w:eastAsia="MS Mincho" w:hAnsi="Times New Roman" w:cs="Times New Roman"/>
          <w:sz w:val="28"/>
          <w:szCs w:val="28"/>
        </w:rPr>
        <w:t>;</w:t>
      </w:r>
    </w:p>
    <w:p w:rsidR="00E92074" w:rsidRPr="00C02BD8"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по бизнес-проекту, набравшему в итоге средний балл менее 4, принимается решение о признании его не эффективным.</w:t>
      </w:r>
    </w:p>
    <w:p w:rsidR="00E92074" w:rsidRPr="00AA3170" w:rsidRDefault="00E92074" w:rsidP="00E92074">
      <w:pPr>
        <w:pStyle w:val="ConsNormal"/>
        <w:widowControl/>
        <w:ind w:left="57" w:right="0"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5.5. В случае если бизнес-проекты Субъектов получили равную оценку, то победившим признается тот Субъект, заявка которого поступила первой </w:t>
      </w:r>
      <w:r w:rsidRPr="00AA3170">
        <w:rPr>
          <w:rFonts w:ascii="Times New Roman" w:eastAsia="MS Mincho" w:hAnsi="Times New Roman" w:cs="Times New Roman"/>
          <w:sz w:val="28"/>
          <w:szCs w:val="28"/>
        </w:rPr>
        <w:t>(заявки регистрируются в журнале приема заявок на участие в конкурсном отборе по предоставлению грантов).</w:t>
      </w:r>
    </w:p>
    <w:p w:rsidR="00E92074" w:rsidRDefault="00E92074" w:rsidP="00E92074">
      <w:pPr>
        <w:pStyle w:val="ConsNormal"/>
        <w:widowControl/>
        <w:ind w:left="57" w:right="0" w:firstLine="709"/>
        <w:jc w:val="center"/>
        <w:rPr>
          <w:rFonts w:ascii="Times New Roman" w:hAnsi="Times New Roman" w:cs="Times New Roman"/>
          <w:bCs/>
          <w:sz w:val="28"/>
          <w:szCs w:val="28"/>
        </w:rPr>
      </w:pPr>
    </w:p>
    <w:p w:rsidR="00E92074" w:rsidRDefault="00E92074" w:rsidP="00E92074">
      <w:pPr>
        <w:pStyle w:val="ConsNormal"/>
        <w:widowControl/>
        <w:ind w:left="57" w:right="0" w:firstLine="709"/>
        <w:jc w:val="center"/>
        <w:rPr>
          <w:rFonts w:ascii="Times New Roman" w:hAnsi="Times New Roman" w:cs="Times New Roman"/>
          <w:bCs/>
          <w:sz w:val="28"/>
          <w:szCs w:val="28"/>
        </w:rPr>
      </w:pPr>
      <w:r>
        <w:rPr>
          <w:rFonts w:ascii="Times New Roman" w:hAnsi="Times New Roman" w:cs="Times New Roman"/>
          <w:bCs/>
          <w:sz w:val="28"/>
          <w:szCs w:val="28"/>
          <w:lang w:val="en-US"/>
        </w:rPr>
        <w:t>VI</w:t>
      </w:r>
      <w:r w:rsidRPr="00626A89">
        <w:rPr>
          <w:rFonts w:ascii="Times New Roman" w:hAnsi="Times New Roman" w:cs="Times New Roman"/>
          <w:bCs/>
          <w:sz w:val="28"/>
          <w:szCs w:val="28"/>
        </w:rPr>
        <w:t>. Порядок оформления результатов Конкурса</w:t>
      </w:r>
    </w:p>
    <w:p w:rsidR="00E92074" w:rsidRPr="00D42739" w:rsidRDefault="00E92074" w:rsidP="00E92074">
      <w:pPr>
        <w:pStyle w:val="ConsNormal"/>
        <w:widowControl/>
        <w:ind w:left="57" w:right="0" w:firstLine="709"/>
        <w:jc w:val="both"/>
        <w:rPr>
          <w:rFonts w:ascii="Times New Roman" w:hAnsi="Times New Roman" w:cs="Times New Roman"/>
          <w:sz w:val="28"/>
          <w:szCs w:val="28"/>
        </w:rPr>
      </w:pPr>
      <w:r w:rsidRPr="00D42739">
        <w:rPr>
          <w:rFonts w:ascii="Times New Roman" w:hAnsi="Times New Roman" w:cs="Times New Roman"/>
          <w:sz w:val="28"/>
          <w:szCs w:val="28"/>
        </w:rPr>
        <w:t>6.1</w:t>
      </w:r>
      <w:r>
        <w:rPr>
          <w:rFonts w:ascii="Times New Roman" w:hAnsi="Times New Roman" w:cs="Times New Roman"/>
          <w:sz w:val="28"/>
          <w:szCs w:val="28"/>
        </w:rPr>
        <w:t>.</w:t>
      </w:r>
      <w:r w:rsidRPr="00D42739">
        <w:rPr>
          <w:rFonts w:ascii="Times New Roman" w:hAnsi="Times New Roman" w:cs="Times New Roman"/>
          <w:sz w:val="28"/>
          <w:szCs w:val="28"/>
        </w:rPr>
        <w:t xml:space="preserve"> </w:t>
      </w:r>
      <w:r>
        <w:rPr>
          <w:rFonts w:ascii="Times New Roman" w:hAnsi="Times New Roman" w:cs="Times New Roman"/>
          <w:sz w:val="28"/>
          <w:szCs w:val="28"/>
        </w:rPr>
        <w:t>По результатам проведенного Конкурса Комиссия определяет победителей и подписывает протокол</w:t>
      </w:r>
      <w:r w:rsidRPr="0018136E">
        <w:rPr>
          <w:rFonts w:ascii="Times New Roman" w:hAnsi="Times New Roman" w:cs="Times New Roman"/>
          <w:sz w:val="28"/>
          <w:szCs w:val="28"/>
        </w:rPr>
        <w:t>,</w:t>
      </w:r>
      <w:r>
        <w:rPr>
          <w:rFonts w:ascii="Times New Roman" w:hAnsi="Times New Roman" w:cs="Times New Roman"/>
          <w:sz w:val="28"/>
          <w:szCs w:val="28"/>
        </w:rPr>
        <w:t xml:space="preserve"> который является основанием для заключения с Субъектом </w:t>
      </w:r>
      <w:r w:rsidRPr="0018136E">
        <w:rPr>
          <w:rFonts w:ascii="Times New Roman" w:hAnsi="Times New Roman" w:cs="Times New Roman"/>
          <w:sz w:val="28"/>
          <w:szCs w:val="28"/>
        </w:rPr>
        <w:t xml:space="preserve">договора </w:t>
      </w:r>
      <w:r>
        <w:rPr>
          <w:rFonts w:ascii="Times New Roman" w:hAnsi="Times New Roman" w:cs="Times New Roman"/>
          <w:sz w:val="28"/>
          <w:szCs w:val="28"/>
        </w:rPr>
        <w:t>о предоставлении гранта</w:t>
      </w:r>
      <w:r w:rsidRPr="0018136E">
        <w:rPr>
          <w:rFonts w:ascii="Times New Roman" w:hAnsi="Times New Roman" w:cs="Times New Roman"/>
          <w:sz w:val="28"/>
          <w:szCs w:val="28"/>
        </w:rPr>
        <w:t>.</w:t>
      </w:r>
    </w:p>
    <w:p w:rsidR="00E92074" w:rsidRPr="00AA3170" w:rsidRDefault="00E92074" w:rsidP="00E92074">
      <w:pPr>
        <w:pStyle w:val="ConsNormal"/>
        <w:widowControl/>
        <w:ind w:left="57" w:right="0" w:firstLine="709"/>
        <w:jc w:val="both"/>
        <w:rPr>
          <w:rFonts w:ascii="Times New Roman" w:hAnsi="Times New Roman" w:cs="Times New Roman"/>
          <w:sz w:val="28"/>
          <w:szCs w:val="28"/>
        </w:rPr>
      </w:pPr>
      <w:r w:rsidRPr="00AA3170">
        <w:rPr>
          <w:rFonts w:ascii="Times New Roman" w:hAnsi="Times New Roman" w:cs="Times New Roman"/>
          <w:sz w:val="28"/>
          <w:szCs w:val="28"/>
        </w:rPr>
        <w:t xml:space="preserve">Протокол подписывается членами Комиссии, секретарем и утверждается председателем </w:t>
      </w:r>
      <w:r>
        <w:rPr>
          <w:rFonts w:ascii="Times New Roman" w:hAnsi="Times New Roman" w:cs="Times New Roman"/>
          <w:sz w:val="28"/>
          <w:szCs w:val="28"/>
        </w:rPr>
        <w:t>К</w:t>
      </w:r>
      <w:r w:rsidRPr="00AA3170">
        <w:rPr>
          <w:rFonts w:ascii="Times New Roman" w:hAnsi="Times New Roman" w:cs="Times New Roman"/>
          <w:sz w:val="28"/>
          <w:szCs w:val="28"/>
        </w:rPr>
        <w:t>омиссии.</w:t>
      </w:r>
    </w:p>
    <w:p w:rsidR="00E92074" w:rsidRDefault="00E92074" w:rsidP="00E92074">
      <w:pPr>
        <w:pStyle w:val="ConsNormal"/>
        <w:widowControl/>
        <w:ind w:left="57" w:right="0" w:firstLine="709"/>
        <w:jc w:val="both"/>
        <w:rPr>
          <w:rFonts w:ascii="Times New Roman" w:hAnsi="Times New Roman" w:cs="Times New Roman"/>
          <w:sz w:val="28"/>
          <w:szCs w:val="28"/>
        </w:rPr>
      </w:pPr>
      <w:r>
        <w:rPr>
          <w:rFonts w:ascii="Times New Roman" w:hAnsi="Times New Roman" w:cs="Times New Roman"/>
          <w:sz w:val="28"/>
          <w:szCs w:val="28"/>
        </w:rPr>
        <w:t>6.2. В течение 5 дней с даты подписания протокола о результатах конкурса секретарь Комиссии уведомляет Субъекта о принятии решения о предоставлении (или отказе) в предоставлении гранта.</w:t>
      </w:r>
    </w:p>
    <w:p w:rsidR="00E92074" w:rsidRDefault="00E92074" w:rsidP="00E92074">
      <w:pPr>
        <w:pStyle w:val="ConsNormal"/>
        <w:widowControl/>
        <w:ind w:left="57" w:right="0" w:firstLine="709"/>
        <w:jc w:val="both"/>
        <w:rPr>
          <w:rFonts w:ascii="Times New Roman" w:hAnsi="Times New Roman" w:cs="Times New Roman"/>
          <w:sz w:val="28"/>
          <w:szCs w:val="28"/>
        </w:rPr>
      </w:pPr>
      <w:r w:rsidRPr="00DA3B9F">
        <w:rPr>
          <w:rFonts w:ascii="Times New Roman" w:hAnsi="Times New Roman" w:cs="Times New Roman"/>
          <w:sz w:val="28"/>
          <w:szCs w:val="28"/>
        </w:rPr>
        <w:t xml:space="preserve">6.3. В случае положительного решения Комиссии в течение 15 календарных дней со дня утверждения протокола </w:t>
      </w:r>
      <w:r>
        <w:rPr>
          <w:rFonts w:ascii="Times New Roman" w:hAnsi="Times New Roman" w:cs="Times New Roman"/>
          <w:sz w:val="28"/>
          <w:szCs w:val="28"/>
        </w:rPr>
        <w:t xml:space="preserve">ее </w:t>
      </w:r>
      <w:r w:rsidRPr="00DA3B9F">
        <w:rPr>
          <w:rFonts w:ascii="Times New Roman" w:hAnsi="Times New Roman" w:cs="Times New Roman"/>
          <w:sz w:val="28"/>
          <w:szCs w:val="28"/>
        </w:rPr>
        <w:t xml:space="preserve">заседания </w:t>
      </w:r>
      <w:r>
        <w:rPr>
          <w:rFonts w:ascii="Times New Roman" w:hAnsi="Times New Roman" w:cs="Times New Roman"/>
          <w:sz w:val="28"/>
          <w:szCs w:val="28"/>
        </w:rPr>
        <w:t>Администрация</w:t>
      </w:r>
      <w:r w:rsidRPr="00DA3B9F">
        <w:rPr>
          <w:rFonts w:ascii="Times New Roman" w:hAnsi="Times New Roman" w:cs="Times New Roman"/>
          <w:sz w:val="28"/>
          <w:szCs w:val="28"/>
        </w:rPr>
        <w:t xml:space="preserve"> подписывает с Субъектом договор о </w:t>
      </w:r>
      <w:r>
        <w:rPr>
          <w:rFonts w:ascii="Times New Roman" w:hAnsi="Times New Roman" w:cs="Times New Roman"/>
          <w:sz w:val="28"/>
          <w:szCs w:val="28"/>
        </w:rPr>
        <w:t>предоставлении гранта.</w:t>
      </w: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p w:rsidR="00E92074" w:rsidRDefault="00E92074" w:rsidP="00E92074">
      <w:pPr>
        <w:pStyle w:val="ConsNormal"/>
        <w:widowControl/>
        <w:ind w:firstLine="0"/>
        <w:jc w:val="both"/>
        <w:rPr>
          <w:rFonts w:ascii="Times New Roman" w:hAnsi="Times New Roman" w:cs="Times New Roman"/>
          <w:sz w:val="28"/>
          <w:szCs w:val="28"/>
        </w:rPr>
      </w:pPr>
    </w:p>
    <w:tbl>
      <w:tblPr>
        <w:tblW w:w="0" w:type="auto"/>
        <w:tblLook w:val="04A0"/>
      </w:tblPr>
      <w:tblGrid>
        <w:gridCol w:w="4481"/>
        <w:gridCol w:w="4665"/>
      </w:tblGrid>
      <w:tr w:rsidR="00E92074" w:rsidRPr="00403A46" w:rsidTr="00E93DB5">
        <w:tc>
          <w:tcPr>
            <w:tcW w:w="4750" w:type="dxa"/>
          </w:tcPr>
          <w:p w:rsidR="00E92074" w:rsidRPr="00403A46" w:rsidRDefault="00E92074" w:rsidP="00E93DB5">
            <w:pPr>
              <w:jc w:val="center"/>
              <w:rPr>
                <w:sz w:val="28"/>
                <w:szCs w:val="28"/>
              </w:rPr>
            </w:pPr>
          </w:p>
        </w:tc>
        <w:tc>
          <w:tcPr>
            <w:tcW w:w="4823" w:type="dxa"/>
          </w:tcPr>
          <w:p w:rsidR="00E92074" w:rsidRDefault="00E92074" w:rsidP="00E93DB5">
            <w:pPr>
              <w:rPr>
                <w:sz w:val="28"/>
                <w:szCs w:val="28"/>
              </w:rPr>
            </w:pPr>
            <w:r w:rsidRPr="00403A46">
              <w:rPr>
                <w:sz w:val="28"/>
                <w:szCs w:val="28"/>
              </w:rPr>
              <w:t>У</w:t>
            </w:r>
            <w:r>
              <w:rPr>
                <w:sz w:val="28"/>
                <w:szCs w:val="28"/>
              </w:rPr>
              <w:t>ТВЕРЖДЕН</w:t>
            </w:r>
            <w:r w:rsidRPr="00403A46">
              <w:rPr>
                <w:sz w:val="28"/>
                <w:szCs w:val="28"/>
              </w:rPr>
              <w:t xml:space="preserve"> </w:t>
            </w:r>
          </w:p>
          <w:p w:rsidR="00E92074" w:rsidRPr="00403A46" w:rsidRDefault="00E92074" w:rsidP="00E93DB5">
            <w:pPr>
              <w:rPr>
                <w:sz w:val="28"/>
                <w:szCs w:val="28"/>
              </w:rPr>
            </w:pPr>
            <w:r w:rsidRPr="00403A46">
              <w:rPr>
                <w:sz w:val="28"/>
                <w:szCs w:val="28"/>
              </w:rPr>
              <w:t>постановлением Администрации района от</w:t>
            </w:r>
            <w:r>
              <w:rPr>
                <w:sz w:val="28"/>
                <w:szCs w:val="28"/>
              </w:rPr>
              <w:t xml:space="preserve"> 09.10.2015 № 359</w:t>
            </w:r>
          </w:p>
        </w:tc>
      </w:tr>
    </w:tbl>
    <w:p w:rsidR="00E92074" w:rsidRPr="00132CC4" w:rsidRDefault="00E92074" w:rsidP="00E92074">
      <w:pPr>
        <w:jc w:val="center"/>
        <w:rPr>
          <w:sz w:val="28"/>
          <w:szCs w:val="28"/>
        </w:rPr>
      </w:pPr>
    </w:p>
    <w:p w:rsidR="00E92074" w:rsidRDefault="00E92074" w:rsidP="00E92074">
      <w:pPr>
        <w:jc w:val="center"/>
        <w:rPr>
          <w:sz w:val="28"/>
          <w:szCs w:val="28"/>
        </w:rPr>
      </w:pPr>
    </w:p>
    <w:p w:rsidR="00E92074" w:rsidRDefault="00E92074" w:rsidP="00E92074">
      <w:pPr>
        <w:jc w:val="center"/>
        <w:rPr>
          <w:sz w:val="28"/>
          <w:szCs w:val="28"/>
        </w:rPr>
      </w:pPr>
    </w:p>
    <w:p w:rsidR="00E92074" w:rsidRDefault="00E92074" w:rsidP="00E92074">
      <w:pPr>
        <w:jc w:val="center"/>
        <w:rPr>
          <w:sz w:val="28"/>
          <w:szCs w:val="28"/>
        </w:rPr>
      </w:pPr>
      <w:r>
        <w:rPr>
          <w:sz w:val="28"/>
          <w:szCs w:val="28"/>
        </w:rPr>
        <w:t>Состав конкурсной комиссии</w:t>
      </w:r>
    </w:p>
    <w:p w:rsidR="00E92074" w:rsidRDefault="00E92074" w:rsidP="00E92074">
      <w:pPr>
        <w:jc w:val="center"/>
        <w:rPr>
          <w:sz w:val="28"/>
          <w:szCs w:val="28"/>
        </w:rPr>
      </w:pPr>
      <w:r>
        <w:rPr>
          <w:sz w:val="28"/>
          <w:szCs w:val="28"/>
        </w:rPr>
        <w:t xml:space="preserve">по отбору заявок субъектов малого предпринимательства, </w:t>
      </w:r>
    </w:p>
    <w:p w:rsidR="00E92074" w:rsidRDefault="00E92074" w:rsidP="00E92074">
      <w:pPr>
        <w:jc w:val="center"/>
        <w:rPr>
          <w:sz w:val="28"/>
          <w:szCs w:val="28"/>
        </w:rPr>
      </w:pPr>
      <w:r>
        <w:rPr>
          <w:sz w:val="28"/>
          <w:szCs w:val="28"/>
        </w:rPr>
        <w:t>претендующих на предоставление грантов</w:t>
      </w:r>
    </w:p>
    <w:p w:rsidR="00E92074" w:rsidRDefault="00E92074" w:rsidP="00E92074">
      <w:pPr>
        <w:jc w:val="center"/>
        <w:rPr>
          <w:sz w:val="28"/>
          <w:szCs w:val="28"/>
        </w:rPr>
      </w:pPr>
    </w:p>
    <w:p w:rsidR="00E92074" w:rsidRPr="00E307F1" w:rsidRDefault="00E92074" w:rsidP="00E92074">
      <w:pPr>
        <w:jc w:val="center"/>
      </w:pPr>
    </w:p>
    <w:tbl>
      <w:tblPr>
        <w:tblW w:w="89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580"/>
      </w:tblGrid>
      <w:tr w:rsidR="00E92074" w:rsidRPr="003E1B64" w:rsidTr="00E92074">
        <w:tc>
          <w:tcPr>
            <w:tcW w:w="3369" w:type="dxa"/>
            <w:tcBorders>
              <w:top w:val="nil"/>
              <w:left w:val="nil"/>
              <w:bottom w:val="nil"/>
              <w:right w:val="nil"/>
            </w:tcBorders>
          </w:tcPr>
          <w:p w:rsidR="00E92074" w:rsidRPr="003E1B64" w:rsidRDefault="00E92074" w:rsidP="00E93DB5">
            <w:pPr>
              <w:jc w:val="both"/>
              <w:rPr>
                <w:sz w:val="28"/>
                <w:szCs w:val="28"/>
              </w:rPr>
            </w:pPr>
            <w:r>
              <w:rPr>
                <w:sz w:val="28"/>
                <w:szCs w:val="28"/>
              </w:rPr>
              <w:t>Ермаков С.Л.</w:t>
            </w:r>
          </w:p>
        </w:tc>
        <w:tc>
          <w:tcPr>
            <w:tcW w:w="5580" w:type="dxa"/>
            <w:tcBorders>
              <w:top w:val="nil"/>
              <w:left w:val="nil"/>
              <w:bottom w:val="nil"/>
              <w:right w:val="nil"/>
            </w:tcBorders>
          </w:tcPr>
          <w:p w:rsidR="00E92074" w:rsidRPr="003E1B64" w:rsidRDefault="00E92074" w:rsidP="00E93DB5">
            <w:pPr>
              <w:jc w:val="both"/>
              <w:rPr>
                <w:sz w:val="28"/>
                <w:szCs w:val="28"/>
              </w:rPr>
            </w:pPr>
            <w:r w:rsidRPr="00165685">
              <w:rPr>
                <w:spacing w:val="-8"/>
                <w:sz w:val="28"/>
                <w:szCs w:val="28"/>
              </w:rPr>
              <w:t xml:space="preserve">глава </w:t>
            </w:r>
            <w:r>
              <w:rPr>
                <w:spacing w:val="-8"/>
                <w:sz w:val="28"/>
                <w:szCs w:val="28"/>
              </w:rPr>
              <w:t xml:space="preserve">Администрации </w:t>
            </w:r>
            <w:r w:rsidRPr="00165685">
              <w:rPr>
                <w:spacing w:val="-8"/>
                <w:sz w:val="28"/>
                <w:szCs w:val="28"/>
              </w:rPr>
              <w:t xml:space="preserve">района, председатель </w:t>
            </w:r>
            <w:r>
              <w:rPr>
                <w:spacing w:val="-8"/>
                <w:sz w:val="28"/>
                <w:szCs w:val="28"/>
              </w:rPr>
              <w:t xml:space="preserve"> комиссии</w:t>
            </w:r>
          </w:p>
        </w:tc>
      </w:tr>
      <w:tr w:rsidR="00E92074" w:rsidRPr="003E1B64" w:rsidTr="00E92074">
        <w:trPr>
          <w:trHeight w:val="187"/>
        </w:trPr>
        <w:tc>
          <w:tcPr>
            <w:tcW w:w="3369" w:type="dxa"/>
            <w:tcBorders>
              <w:top w:val="nil"/>
              <w:left w:val="nil"/>
              <w:bottom w:val="nil"/>
              <w:right w:val="nil"/>
            </w:tcBorders>
          </w:tcPr>
          <w:p w:rsidR="00E92074" w:rsidRPr="002B7922" w:rsidRDefault="00E92074" w:rsidP="00E93DB5">
            <w:pPr>
              <w:jc w:val="both"/>
              <w:rPr>
                <w:sz w:val="28"/>
                <w:szCs w:val="28"/>
              </w:rPr>
            </w:pPr>
            <w:r>
              <w:rPr>
                <w:sz w:val="28"/>
                <w:szCs w:val="28"/>
              </w:rPr>
              <w:t>Солопов В.А.</w:t>
            </w:r>
          </w:p>
        </w:tc>
        <w:tc>
          <w:tcPr>
            <w:tcW w:w="5580" w:type="dxa"/>
            <w:tcBorders>
              <w:top w:val="nil"/>
              <w:left w:val="nil"/>
              <w:bottom w:val="nil"/>
              <w:right w:val="nil"/>
            </w:tcBorders>
          </w:tcPr>
          <w:p w:rsidR="00E92074" w:rsidRPr="005C78BC" w:rsidRDefault="00E92074" w:rsidP="00E93DB5">
            <w:pPr>
              <w:shd w:val="clear" w:color="auto" w:fill="FFFFFF"/>
              <w:tabs>
                <w:tab w:val="left" w:pos="744"/>
              </w:tabs>
              <w:jc w:val="both"/>
              <w:rPr>
                <w:spacing w:val="-36"/>
                <w:sz w:val="28"/>
                <w:szCs w:val="28"/>
              </w:rPr>
            </w:pPr>
            <w:r w:rsidRPr="00165685">
              <w:rPr>
                <w:spacing w:val="-9"/>
                <w:sz w:val="28"/>
                <w:szCs w:val="28"/>
              </w:rPr>
              <w:t xml:space="preserve">заместитель главы </w:t>
            </w:r>
            <w:r>
              <w:rPr>
                <w:spacing w:val="-9"/>
                <w:sz w:val="28"/>
                <w:szCs w:val="28"/>
              </w:rPr>
              <w:t>А</w:t>
            </w:r>
            <w:r w:rsidRPr="00165685">
              <w:rPr>
                <w:spacing w:val="-9"/>
                <w:sz w:val="28"/>
                <w:szCs w:val="28"/>
              </w:rPr>
              <w:t>дминистрации района</w:t>
            </w:r>
            <w:r>
              <w:rPr>
                <w:spacing w:val="-9"/>
                <w:sz w:val="28"/>
                <w:szCs w:val="28"/>
              </w:rPr>
              <w:t>, заместитель председателя комиссии</w:t>
            </w:r>
          </w:p>
          <w:p w:rsidR="00E92074" w:rsidRPr="003E1B64" w:rsidRDefault="00E92074" w:rsidP="00E93DB5">
            <w:pPr>
              <w:jc w:val="both"/>
              <w:rPr>
                <w:sz w:val="28"/>
                <w:szCs w:val="28"/>
              </w:rPr>
            </w:pPr>
          </w:p>
        </w:tc>
      </w:tr>
      <w:tr w:rsidR="00E92074" w:rsidRPr="003E1B64" w:rsidTr="00E92074">
        <w:tc>
          <w:tcPr>
            <w:tcW w:w="3369" w:type="dxa"/>
            <w:tcBorders>
              <w:top w:val="nil"/>
              <w:left w:val="nil"/>
              <w:bottom w:val="nil"/>
              <w:right w:val="nil"/>
            </w:tcBorders>
          </w:tcPr>
          <w:p w:rsidR="00E92074" w:rsidRPr="00165685" w:rsidRDefault="00E92074" w:rsidP="00E93DB5">
            <w:pPr>
              <w:shd w:val="clear" w:color="auto" w:fill="FFFFFF"/>
              <w:tabs>
                <w:tab w:val="left" w:pos="744"/>
              </w:tabs>
              <w:jc w:val="both"/>
              <w:rPr>
                <w:spacing w:val="-36"/>
                <w:sz w:val="28"/>
                <w:szCs w:val="28"/>
              </w:rPr>
            </w:pPr>
            <w:r>
              <w:rPr>
                <w:spacing w:val="-9"/>
                <w:sz w:val="28"/>
                <w:szCs w:val="28"/>
              </w:rPr>
              <w:t>Члены комиссии:</w:t>
            </w:r>
          </w:p>
          <w:p w:rsidR="00E92074" w:rsidRPr="003E1B64" w:rsidRDefault="00E92074" w:rsidP="00E93DB5">
            <w:pPr>
              <w:jc w:val="both"/>
              <w:rPr>
                <w:sz w:val="28"/>
                <w:szCs w:val="28"/>
              </w:rPr>
            </w:pPr>
          </w:p>
        </w:tc>
        <w:tc>
          <w:tcPr>
            <w:tcW w:w="5580" w:type="dxa"/>
            <w:tcBorders>
              <w:top w:val="nil"/>
              <w:left w:val="nil"/>
              <w:bottom w:val="nil"/>
              <w:right w:val="nil"/>
            </w:tcBorders>
          </w:tcPr>
          <w:p w:rsidR="00E92074" w:rsidRPr="003E1B64" w:rsidRDefault="00E92074" w:rsidP="00E93DB5">
            <w:pPr>
              <w:jc w:val="both"/>
              <w:rPr>
                <w:sz w:val="28"/>
                <w:szCs w:val="28"/>
              </w:rPr>
            </w:pPr>
          </w:p>
        </w:tc>
      </w:tr>
      <w:tr w:rsidR="00E92074" w:rsidRPr="003E1B64" w:rsidTr="00E92074">
        <w:tc>
          <w:tcPr>
            <w:tcW w:w="3369" w:type="dxa"/>
            <w:tcBorders>
              <w:top w:val="nil"/>
              <w:left w:val="nil"/>
              <w:bottom w:val="nil"/>
              <w:right w:val="nil"/>
            </w:tcBorders>
          </w:tcPr>
          <w:p w:rsidR="00E92074" w:rsidRPr="003E1B64" w:rsidRDefault="00E92074" w:rsidP="00E93DB5">
            <w:pPr>
              <w:rPr>
                <w:sz w:val="28"/>
                <w:szCs w:val="28"/>
              </w:rPr>
            </w:pPr>
            <w:r>
              <w:rPr>
                <w:spacing w:val="-5"/>
                <w:sz w:val="28"/>
                <w:szCs w:val="28"/>
              </w:rPr>
              <w:t>Тагиева О.А.</w:t>
            </w:r>
          </w:p>
        </w:tc>
        <w:tc>
          <w:tcPr>
            <w:tcW w:w="5580" w:type="dxa"/>
            <w:tcBorders>
              <w:top w:val="nil"/>
              <w:left w:val="nil"/>
              <w:bottom w:val="nil"/>
              <w:right w:val="nil"/>
            </w:tcBorders>
          </w:tcPr>
          <w:p w:rsidR="00E92074" w:rsidRDefault="00E92074" w:rsidP="00E93DB5">
            <w:pPr>
              <w:shd w:val="clear" w:color="auto" w:fill="FFFFFF"/>
              <w:tabs>
                <w:tab w:val="left" w:pos="744"/>
              </w:tabs>
              <w:jc w:val="both"/>
              <w:rPr>
                <w:spacing w:val="-1"/>
                <w:sz w:val="28"/>
                <w:szCs w:val="28"/>
              </w:rPr>
            </w:pPr>
            <w:r>
              <w:rPr>
                <w:spacing w:val="-1"/>
                <w:sz w:val="28"/>
                <w:szCs w:val="28"/>
              </w:rPr>
              <w:t>председатель комитета по финансам, налоговой и кредитной политике Администрации района</w:t>
            </w:r>
          </w:p>
          <w:p w:rsidR="00E92074" w:rsidRPr="003E1B64" w:rsidRDefault="00E92074" w:rsidP="00E93DB5">
            <w:pPr>
              <w:jc w:val="both"/>
              <w:rPr>
                <w:sz w:val="28"/>
                <w:szCs w:val="28"/>
              </w:rPr>
            </w:pPr>
          </w:p>
        </w:tc>
      </w:tr>
      <w:tr w:rsidR="00E92074" w:rsidRPr="003E1B64" w:rsidTr="00E92074">
        <w:tc>
          <w:tcPr>
            <w:tcW w:w="3369" w:type="dxa"/>
            <w:tcBorders>
              <w:top w:val="nil"/>
              <w:left w:val="nil"/>
              <w:bottom w:val="nil"/>
              <w:right w:val="nil"/>
            </w:tcBorders>
          </w:tcPr>
          <w:p w:rsidR="00E92074" w:rsidRPr="003E1B64" w:rsidRDefault="00E92074" w:rsidP="00E93DB5">
            <w:pPr>
              <w:jc w:val="both"/>
              <w:rPr>
                <w:sz w:val="28"/>
                <w:szCs w:val="28"/>
              </w:rPr>
            </w:pPr>
            <w:r>
              <w:rPr>
                <w:spacing w:val="-1"/>
                <w:sz w:val="28"/>
                <w:szCs w:val="28"/>
              </w:rPr>
              <w:t>Былина С.А.</w:t>
            </w:r>
          </w:p>
        </w:tc>
        <w:tc>
          <w:tcPr>
            <w:tcW w:w="5580" w:type="dxa"/>
            <w:tcBorders>
              <w:top w:val="nil"/>
              <w:left w:val="nil"/>
              <w:bottom w:val="nil"/>
              <w:right w:val="nil"/>
            </w:tcBorders>
          </w:tcPr>
          <w:p w:rsidR="00E92074" w:rsidRDefault="00E92074" w:rsidP="00E93DB5">
            <w:pPr>
              <w:shd w:val="clear" w:color="auto" w:fill="FFFFFF"/>
              <w:tabs>
                <w:tab w:val="left" w:pos="744"/>
              </w:tabs>
              <w:jc w:val="both"/>
              <w:rPr>
                <w:spacing w:val="-1"/>
                <w:sz w:val="28"/>
                <w:szCs w:val="28"/>
              </w:rPr>
            </w:pPr>
            <w:r>
              <w:rPr>
                <w:spacing w:val="-1"/>
                <w:sz w:val="28"/>
                <w:szCs w:val="28"/>
              </w:rPr>
              <w:t>председатель Общественного совета предпринимателей</w:t>
            </w:r>
          </w:p>
          <w:p w:rsidR="00E92074" w:rsidRPr="003E1B64" w:rsidRDefault="00E92074" w:rsidP="00E93DB5">
            <w:pPr>
              <w:jc w:val="both"/>
              <w:rPr>
                <w:sz w:val="28"/>
                <w:szCs w:val="28"/>
              </w:rPr>
            </w:pPr>
          </w:p>
        </w:tc>
      </w:tr>
      <w:tr w:rsidR="00E92074" w:rsidRPr="003E1B64" w:rsidTr="00E92074">
        <w:tc>
          <w:tcPr>
            <w:tcW w:w="3369" w:type="dxa"/>
            <w:tcBorders>
              <w:top w:val="nil"/>
              <w:left w:val="nil"/>
              <w:bottom w:val="nil"/>
              <w:right w:val="nil"/>
            </w:tcBorders>
          </w:tcPr>
          <w:p w:rsidR="00E92074" w:rsidRPr="003E1B64" w:rsidRDefault="00E92074" w:rsidP="00E93DB5">
            <w:pPr>
              <w:jc w:val="both"/>
              <w:rPr>
                <w:sz w:val="28"/>
                <w:szCs w:val="28"/>
              </w:rPr>
            </w:pPr>
            <w:r>
              <w:rPr>
                <w:spacing w:val="-5"/>
                <w:sz w:val="28"/>
                <w:szCs w:val="28"/>
              </w:rPr>
              <w:t>Минусова О.Н.</w:t>
            </w:r>
          </w:p>
        </w:tc>
        <w:tc>
          <w:tcPr>
            <w:tcW w:w="5580" w:type="dxa"/>
            <w:tcBorders>
              <w:top w:val="nil"/>
              <w:left w:val="nil"/>
              <w:bottom w:val="nil"/>
              <w:right w:val="nil"/>
            </w:tcBorders>
          </w:tcPr>
          <w:p w:rsidR="00E92074" w:rsidRDefault="00E92074" w:rsidP="00E93DB5">
            <w:pPr>
              <w:shd w:val="clear" w:color="auto" w:fill="FFFFFF"/>
              <w:tabs>
                <w:tab w:val="left" w:pos="744"/>
              </w:tabs>
              <w:jc w:val="both"/>
              <w:rPr>
                <w:spacing w:val="-1"/>
                <w:sz w:val="28"/>
                <w:szCs w:val="28"/>
              </w:rPr>
            </w:pPr>
            <w:r>
              <w:rPr>
                <w:spacing w:val="-5"/>
                <w:sz w:val="28"/>
                <w:szCs w:val="28"/>
              </w:rPr>
              <w:t>в</w:t>
            </w:r>
            <w:r w:rsidRPr="00165685">
              <w:rPr>
                <w:spacing w:val="-5"/>
                <w:sz w:val="28"/>
                <w:szCs w:val="28"/>
              </w:rPr>
              <w:t xml:space="preserve">едущий специалист по </w:t>
            </w:r>
            <w:r>
              <w:rPr>
                <w:spacing w:val="-5"/>
                <w:sz w:val="28"/>
                <w:szCs w:val="28"/>
              </w:rPr>
              <w:t>поддержке предпринимательства</w:t>
            </w:r>
            <w:r w:rsidRPr="00165685">
              <w:rPr>
                <w:spacing w:val="-5"/>
                <w:sz w:val="28"/>
                <w:szCs w:val="28"/>
              </w:rPr>
              <w:t xml:space="preserve"> </w:t>
            </w:r>
            <w:r w:rsidRPr="00165685">
              <w:rPr>
                <w:sz w:val="28"/>
                <w:szCs w:val="28"/>
              </w:rPr>
              <w:t xml:space="preserve">комитета </w:t>
            </w:r>
            <w:r>
              <w:rPr>
                <w:sz w:val="28"/>
                <w:szCs w:val="28"/>
              </w:rPr>
              <w:t xml:space="preserve">по </w:t>
            </w:r>
            <w:r w:rsidRPr="00165685">
              <w:rPr>
                <w:sz w:val="28"/>
                <w:szCs w:val="28"/>
              </w:rPr>
              <w:t>экономик</w:t>
            </w:r>
            <w:r>
              <w:rPr>
                <w:sz w:val="28"/>
                <w:szCs w:val="28"/>
              </w:rPr>
              <w:t>е</w:t>
            </w:r>
            <w:r w:rsidRPr="00165685">
              <w:rPr>
                <w:sz w:val="28"/>
                <w:szCs w:val="28"/>
              </w:rPr>
              <w:t xml:space="preserve"> и управлени</w:t>
            </w:r>
            <w:r>
              <w:rPr>
                <w:sz w:val="28"/>
                <w:szCs w:val="28"/>
              </w:rPr>
              <w:t>ю</w:t>
            </w:r>
            <w:r w:rsidRPr="00165685">
              <w:rPr>
                <w:sz w:val="28"/>
                <w:szCs w:val="28"/>
              </w:rPr>
              <w:t xml:space="preserve"> муниципальным имуществом</w:t>
            </w:r>
            <w:r>
              <w:rPr>
                <w:sz w:val="28"/>
                <w:szCs w:val="28"/>
              </w:rPr>
              <w:t xml:space="preserve"> Администрации района</w:t>
            </w:r>
            <w:r w:rsidRPr="00165685">
              <w:rPr>
                <w:sz w:val="28"/>
                <w:szCs w:val="28"/>
              </w:rPr>
              <w:t xml:space="preserve">, ответственный секретарь </w:t>
            </w:r>
            <w:r>
              <w:rPr>
                <w:sz w:val="28"/>
                <w:szCs w:val="28"/>
              </w:rPr>
              <w:t>комиссии</w:t>
            </w:r>
          </w:p>
          <w:p w:rsidR="00E92074" w:rsidRPr="003E1B64" w:rsidRDefault="00E92074" w:rsidP="00E93DB5">
            <w:pPr>
              <w:jc w:val="both"/>
              <w:rPr>
                <w:sz w:val="28"/>
                <w:szCs w:val="28"/>
              </w:rPr>
            </w:pPr>
          </w:p>
        </w:tc>
      </w:tr>
      <w:tr w:rsidR="00E92074" w:rsidRPr="003E1B64" w:rsidTr="00E92074">
        <w:tc>
          <w:tcPr>
            <w:tcW w:w="3369" w:type="dxa"/>
            <w:tcBorders>
              <w:top w:val="nil"/>
              <w:left w:val="nil"/>
              <w:bottom w:val="nil"/>
              <w:right w:val="nil"/>
            </w:tcBorders>
          </w:tcPr>
          <w:p w:rsidR="00E92074" w:rsidRPr="003E1B64" w:rsidRDefault="00E92074" w:rsidP="00E93DB5">
            <w:pPr>
              <w:jc w:val="both"/>
              <w:rPr>
                <w:sz w:val="28"/>
                <w:szCs w:val="28"/>
              </w:rPr>
            </w:pPr>
            <w:r>
              <w:rPr>
                <w:spacing w:val="-1"/>
                <w:sz w:val="28"/>
                <w:szCs w:val="28"/>
              </w:rPr>
              <w:t>Уранова Т.Е.</w:t>
            </w:r>
          </w:p>
        </w:tc>
        <w:tc>
          <w:tcPr>
            <w:tcW w:w="5580" w:type="dxa"/>
            <w:tcBorders>
              <w:top w:val="nil"/>
              <w:left w:val="nil"/>
              <w:bottom w:val="nil"/>
              <w:right w:val="nil"/>
            </w:tcBorders>
          </w:tcPr>
          <w:p w:rsidR="00E92074" w:rsidRDefault="00E92074" w:rsidP="00E93DB5">
            <w:pPr>
              <w:shd w:val="clear" w:color="auto" w:fill="FFFFFF"/>
              <w:tabs>
                <w:tab w:val="left" w:pos="744"/>
              </w:tabs>
              <w:jc w:val="both"/>
              <w:rPr>
                <w:spacing w:val="-1"/>
                <w:sz w:val="28"/>
                <w:szCs w:val="28"/>
              </w:rPr>
            </w:pPr>
            <w:r>
              <w:rPr>
                <w:spacing w:val="-1"/>
                <w:sz w:val="28"/>
                <w:szCs w:val="28"/>
              </w:rPr>
              <w:t>председатель комитета по экономике и управлению муниципальным имуществом Администрации района</w:t>
            </w:r>
          </w:p>
          <w:p w:rsidR="00E92074" w:rsidRPr="003E1B64" w:rsidRDefault="00E92074" w:rsidP="00E93DB5">
            <w:pPr>
              <w:jc w:val="both"/>
              <w:rPr>
                <w:sz w:val="28"/>
                <w:szCs w:val="28"/>
              </w:rPr>
            </w:pPr>
          </w:p>
        </w:tc>
      </w:tr>
      <w:tr w:rsidR="00E92074" w:rsidRPr="003E1B64" w:rsidTr="00E92074">
        <w:tc>
          <w:tcPr>
            <w:tcW w:w="3369" w:type="dxa"/>
            <w:tcBorders>
              <w:top w:val="nil"/>
              <w:left w:val="nil"/>
              <w:bottom w:val="nil"/>
              <w:right w:val="nil"/>
            </w:tcBorders>
          </w:tcPr>
          <w:p w:rsidR="00E92074" w:rsidRPr="003E1B64" w:rsidRDefault="00E92074" w:rsidP="00E93DB5">
            <w:pPr>
              <w:jc w:val="both"/>
              <w:rPr>
                <w:sz w:val="28"/>
                <w:szCs w:val="28"/>
              </w:rPr>
            </w:pPr>
          </w:p>
        </w:tc>
        <w:tc>
          <w:tcPr>
            <w:tcW w:w="5580" w:type="dxa"/>
            <w:tcBorders>
              <w:top w:val="nil"/>
              <w:left w:val="nil"/>
              <w:bottom w:val="nil"/>
              <w:right w:val="nil"/>
            </w:tcBorders>
          </w:tcPr>
          <w:p w:rsidR="00E92074" w:rsidRPr="003E1B64" w:rsidRDefault="00E92074" w:rsidP="00E93DB5">
            <w:pPr>
              <w:jc w:val="both"/>
              <w:rPr>
                <w:sz w:val="28"/>
                <w:szCs w:val="28"/>
              </w:rPr>
            </w:pPr>
          </w:p>
        </w:tc>
      </w:tr>
    </w:tbl>
    <w:p w:rsidR="00E92074" w:rsidRDefault="00E92074" w:rsidP="00E92074">
      <w:pPr>
        <w:pStyle w:val="ConsNormal"/>
        <w:widowControl/>
        <w:ind w:firstLine="709"/>
        <w:jc w:val="center"/>
        <w:rPr>
          <w:rFonts w:ascii="Times New Roman" w:hAnsi="Times New Roman" w:cs="Times New Roman"/>
          <w:bCs/>
          <w:sz w:val="28"/>
          <w:szCs w:val="28"/>
        </w:rPr>
      </w:pPr>
    </w:p>
    <w:p w:rsidR="00E92074" w:rsidRDefault="00E92074" w:rsidP="00E92074">
      <w:pPr>
        <w:jc w:val="center"/>
        <w:rPr>
          <w:b/>
          <w:bCs/>
          <w:sz w:val="28"/>
          <w:szCs w:val="28"/>
        </w:rPr>
      </w:pPr>
    </w:p>
    <w:p w:rsidR="00E92074" w:rsidRDefault="00E92074" w:rsidP="00E92074">
      <w:pPr>
        <w:ind w:left="4860"/>
        <w:jc w:val="both"/>
        <w:outlineLvl w:val="0"/>
      </w:pPr>
    </w:p>
    <w:p w:rsidR="00E92074" w:rsidRDefault="00E92074" w:rsidP="00E92074">
      <w:pPr>
        <w:ind w:left="4860"/>
        <w:jc w:val="both"/>
        <w:outlineLvl w:val="0"/>
      </w:pPr>
    </w:p>
    <w:p w:rsidR="00E92074" w:rsidRDefault="00E92074" w:rsidP="00E92074">
      <w:pPr>
        <w:ind w:left="4860"/>
        <w:jc w:val="both"/>
        <w:outlineLvl w:val="0"/>
      </w:pPr>
    </w:p>
    <w:p w:rsidR="00E92074" w:rsidRDefault="00E92074" w:rsidP="00E92074">
      <w:pPr>
        <w:jc w:val="both"/>
        <w:outlineLvl w:val="0"/>
      </w:pPr>
    </w:p>
    <w:p w:rsidR="00E92074" w:rsidRDefault="00E92074" w:rsidP="00E92074">
      <w:pPr>
        <w:jc w:val="both"/>
        <w:outlineLvl w:val="0"/>
      </w:pPr>
    </w:p>
    <w:p w:rsidR="00E92074" w:rsidRDefault="00E92074" w:rsidP="00E92074">
      <w:pPr>
        <w:jc w:val="both"/>
        <w:outlineLvl w:val="0"/>
      </w:pPr>
    </w:p>
    <w:p w:rsidR="00E92074" w:rsidRDefault="00E92074" w:rsidP="00E92074">
      <w:pPr>
        <w:jc w:val="both"/>
        <w:outlineLvl w:val="0"/>
      </w:pPr>
    </w:p>
    <w:p w:rsidR="00E92074" w:rsidRPr="00E92074" w:rsidRDefault="00E92074" w:rsidP="00E92074">
      <w:pPr>
        <w:jc w:val="center"/>
        <w:outlineLvl w:val="0"/>
        <w:rPr>
          <w:sz w:val="25"/>
          <w:szCs w:val="25"/>
        </w:rPr>
      </w:pPr>
      <w:r w:rsidRPr="00E92074">
        <w:rPr>
          <w:sz w:val="25"/>
          <w:szCs w:val="25"/>
        </w:rPr>
        <w:lastRenderedPageBreak/>
        <w:t xml:space="preserve">                                           ПРИЛОЖЕНИЕ 1</w:t>
      </w:r>
    </w:p>
    <w:p w:rsidR="00E92074" w:rsidRPr="00E92074" w:rsidRDefault="00E92074" w:rsidP="00E92074">
      <w:pPr>
        <w:ind w:left="4860"/>
        <w:outlineLvl w:val="0"/>
        <w:rPr>
          <w:sz w:val="25"/>
          <w:szCs w:val="25"/>
        </w:rPr>
      </w:pPr>
      <w:r w:rsidRPr="00E92074">
        <w:rPr>
          <w:sz w:val="25"/>
          <w:szCs w:val="25"/>
        </w:rPr>
        <w:t>к положению о конкурсном отборе по предоставлению начинающим субъектам малого предпринима-тельства целевых грантов (на создание собственного бизнеса)</w:t>
      </w:r>
    </w:p>
    <w:p w:rsidR="00E92074" w:rsidRPr="00E92074" w:rsidRDefault="00E92074" w:rsidP="00E92074">
      <w:pPr>
        <w:jc w:val="center"/>
        <w:rPr>
          <w:b/>
          <w:bCs/>
          <w:sz w:val="25"/>
          <w:szCs w:val="25"/>
        </w:rPr>
      </w:pPr>
    </w:p>
    <w:p w:rsidR="00E92074" w:rsidRPr="00E92074" w:rsidRDefault="00E92074" w:rsidP="00E92074">
      <w:pPr>
        <w:jc w:val="center"/>
        <w:rPr>
          <w:bCs/>
          <w:sz w:val="25"/>
          <w:szCs w:val="25"/>
        </w:rPr>
      </w:pPr>
      <w:r w:rsidRPr="00E92074">
        <w:rPr>
          <w:bCs/>
          <w:sz w:val="25"/>
          <w:szCs w:val="25"/>
        </w:rPr>
        <w:t xml:space="preserve">ИЗВЕЩЕНИЕ </w:t>
      </w:r>
    </w:p>
    <w:p w:rsidR="00E92074" w:rsidRPr="00E92074" w:rsidRDefault="00E92074" w:rsidP="00E92074">
      <w:pPr>
        <w:jc w:val="center"/>
        <w:rPr>
          <w:bCs/>
          <w:sz w:val="25"/>
          <w:szCs w:val="25"/>
        </w:rPr>
      </w:pPr>
      <w:r w:rsidRPr="00E92074">
        <w:rPr>
          <w:bCs/>
          <w:sz w:val="25"/>
          <w:szCs w:val="25"/>
        </w:rPr>
        <w:t>о проведении конкурса</w:t>
      </w:r>
    </w:p>
    <w:p w:rsidR="00E92074" w:rsidRPr="00E92074" w:rsidRDefault="00E92074" w:rsidP="00E92074">
      <w:pPr>
        <w:jc w:val="center"/>
        <w:rPr>
          <w:bCs/>
          <w:sz w:val="25"/>
          <w:szCs w:val="25"/>
        </w:rPr>
      </w:pPr>
    </w:p>
    <w:p w:rsidR="00E92074" w:rsidRPr="00E92074" w:rsidRDefault="00E92074" w:rsidP="00E92074">
      <w:pPr>
        <w:jc w:val="both"/>
        <w:rPr>
          <w:bCs/>
          <w:sz w:val="25"/>
          <w:szCs w:val="25"/>
          <w:u w:val="single"/>
        </w:rPr>
      </w:pPr>
      <w:r w:rsidRPr="00E92074">
        <w:rPr>
          <w:bCs/>
          <w:i/>
          <w:sz w:val="25"/>
          <w:szCs w:val="25"/>
        </w:rPr>
        <w:t>Организатор конкурса:</w:t>
      </w:r>
      <w:r w:rsidRPr="00E92074">
        <w:rPr>
          <w:bCs/>
          <w:sz w:val="25"/>
          <w:szCs w:val="25"/>
        </w:rPr>
        <w:t xml:space="preserve"> Администрация Новичихинского района Алтайского края</w:t>
      </w:r>
    </w:p>
    <w:p w:rsidR="00E92074" w:rsidRPr="00E92074" w:rsidRDefault="00E92074" w:rsidP="00E92074">
      <w:pPr>
        <w:suppressAutoHyphens/>
        <w:rPr>
          <w:sz w:val="25"/>
          <w:szCs w:val="25"/>
        </w:rPr>
      </w:pPr>
      <w:r w:rsidRPr="00E92074">
        <w:rPr>
          <w:bCs/>
          <w:i/>
          <w:sz w:val="25"/>
          <w:szCs w:val="25"/>
        </w:rPr>
        <w:t>Местонахождение:</w:t>
      </w:r>
      <w:r w:rsidRPr="00E92074">
        <w:rPr>
          <w:bCs/>
          <w:sz w:val="25"/>
          <w:szCs w:val="25"/>
        </w:rPr>
        <w:t xml:space="preserve"> с. Новичиха, ул. Первомайская, 70; почтовый адрес: 659730 с. Новичиха, ул. Первомайска, 70 адрес электронной почты: </w:t>
      </w:r>
    </w:p>
    <w:p w:rsidR="00E92074" w:rsidRPr="00E92074" w:rsidRDefault="00FF705E" w:rsidP="00E92074">
      <w:pPr>
        <w:jc w:val="both"/>
        <w:rPr>
          <w:bCs/>
          <w:sz w:val="25"/>
          <w:szCs w:val="25"/>
        </w:rPr>
      </w:pPr>
      <w:hyperlink r:id="rId16" w:history="1">
        <w:r w:rsidR="00E92074" w:rsidRPr="00E92074">
          <w:rPr>
            <w:rStyle w:val="afd"/>
            <w:sz w:val="25"/>
            <w:szCs w:val="25"/>
            <w:lang w:val="en-US"/>
          </w:rPr>
          <w:t>ikc</w:t>
        </w:r>
        <w:r w:rsidR="00E92074" w:rsidRPr="00E92074">
          <w:rPr>
            <w:rStyle w:val="afd"/>
            <w:sz w:val="25"/>
            <w:szCs w:val="25"/>
          </w:rPr>
          <w:t>_</w:t>
        </w:r>
        <w:r w:rsidR="00E92074" w:rsidRPr="00E92074">
          <w:rPr>
            <w:rStyle w:val="afd"/>
            <w:sz w:val="25"/>
            <w:szCs w:val="25"/>
            <w:lang w:val="en-US"/>
          </w:rPr>
          <w:t>novichiha</w:t>
        </w:r>
        <w:r w:rsidR="00E92074" w:rsidRPr="00E92074">
          <w:rPr>
            <w:rStyle w:val="afd"/>
            <w:sz w:val="25"/>
            <w:szCs w:val="25"/>
          </w:rPr>
          <w:t>@</w:t>
        </w:r>
        <w:r w:rsidR="00E92074" w:rsidRPr="00E92074">
          <w:rPr>
            <w:rStyle w:val="afd"/>
            <w:sz w:val="25"/>
            <w:szCs w:val="25"/>
            <w:lang w:val="en-US"/>
          </w:rPr>
          <w:t>mail</w:t>
        </w:r>
        <w:r w:rsidR="00E92074" w:rsidRPr="00E92074">
          <w:rPr>
            <w:rStyle w:val="afd"/>
            <w:sz w:val="25"/>
            <w:szCs w:val="25"/>
          </w:rPr>
          <w:t>.</w:t>
        </w:r>
        <w:r w:rsidR="00E92074" w:rsidRPr="00E92074">
          <w:rPr>
            <w:rStyle w:val="afd"/>
            <w:sz w:val="25"/>
            <w:szCs w:val="25"/>
            <w:lang w:val="en-US"/>
          </w:rPr>
          <w:t>ru</w:t>
        </w:r>
      </w:hyperlink>
      <w:r w:rsidR="00E92074" w:rsidRPr="00E92074">
        <w:rPr>
          <w:sz w:val="25"/>
          <w:szCs w:val="25"/>
        </w:rPr>
        <w:t xml:space="preserve"> ко</w:t>
      </w:r>
      <w:r w:rsidR="00E92074" w:rsidRPr="00E92074">
        <w:rPr>
          <w:bCs/>
          <w:sz w:val="25"/>
          <w:szCs w:val="25"/>
        </w:rPr>
        <w:t>нтактный телефон 22 1 96</w:t>
      </w:r>
    </w:p>
    <w:p w:rsidR="00E92074" w:rsidRPr="00E92074" w:rsidRDefault="00E92074" w:rsidP="00E92074">
      <w:pPr>
        <w:jc w:val="both"/>
        <w:rPr>
          <w:sz w:val="25"/>
          <w:szCs w:val="25"/>
        </w:rPr>
      </w:pPr>
      <w:r w:rsidRPr="00E92074">
        <w:rPr>
          <w:bCs/>
          <w:i/>
          <w:sz w:val="25"/>
          <w:szCs w:val="25"/>
        </w:rPr>
        <w:t>Предмет конкурса:</w:t>
      </w:r>
      <w:r w:rsidRPr="00E92074">
        <w:rPr>
          <w:b/>
          <w:bCs/>
          <w:sz w:val="25"/>
          <w:szCs w:val="25"/>
        </w:rPr>
        <w:t xml:space="preserve"> </w:t>
      </w:r>
      <w:r w:rsidRPr="00E92074">
        <w:rPr>
          <w:bCs/>
          <w:sz w:val="25"/>
          <w:szCs w:val="25"/>
        </w:rPr>
        <w:t xml:space="preserve">предоставление </w:t>
      </w:r>
      <w:r w:rsidRPr="00E92074">
        <w:rPr>
          <w:sz w:val="25"/>
          <w:szCs w:val="25"/>
        </w:rPr>
        <w:t>начинающим субъектам малого предпринимательства целевых грантов на создание собственного бизнеса</w:t>
      </w:r>
    </w:p>
    <w:p w:rsidR="00E92074" w:rsidRPr="00E92074" w:rsidRDefault="00E92074" w:rsidP="00E92074">
      <w:pPr>
        <w:jc w:val="both"/>
        <w:rPr>
          <w:bCs/>
          <w:sz w:val="25"/>
          <w:szCs w:val="25"/>
        </w:rPr>
      </w:pPr>
      <w:r w:rsidRPr="00E92074">
        <w:rPr>
          <w:bCs/>
          <w:i/>
          <w:sz w:val="25"/>
          <w:szCs w:val="25"/>
        </w:rPr>
        <w:t>Форма конкурса:</w:t>
      </w:r>
      <w:r w:rsidRPr="00E92074">
        <w:rPr>
          <w:bCs/>
          <w:sz w:val="25"/>
          <w:szCs w:val="25"/>
        </w:rPr>
        <w:t xml:space="preserve"> закрытый конкурс</w:t>
      </w:r>
    </w:p>
    <w:p w:rsidR="00E92074" w:rsidRPr="00E92074" w:rsidRDefault="00E92074" w:rsidP="00E92074">
      <w:pPr>
        <w:jc w:val="both"/>
        <w:rPr>
          <w:sz w:val="25"/>
          <w:szCs w:val="25"/>
        </w:rPr>
      </w:pPr>
      <w:r w:rsidRPr="00E92074">
        <w:rPr>
          <w:bCs/>
          <w:i/>
          <w:sz w:val="25"/>
          <w:szCs w:val="25"/>
        </w:rPr>
        <w:t>Условия участия в конкурсе:</w:t>
      </w:r>
      <w:r w:rsidRPr="00E92074">
        <w:rPr>
          <w:b/>
          <w:bCs/>
          <w:sz w:val="25"/>
          <w:szCs w:val="25"/>
        </w:rPr>
        <w:t xml:space="preserve"> </w:t>
      </w:r>
      <w:r w:rsidRPr="00E92074">
        <w:rPr>
          <w:bCs/>
          <w:sz w:val="25"/>
          <w:szCs w:val="25"/>
        </w:rPr>
        <w:t>в</w:t>
      </w:r>
      <w:r w:rsidRPr="00E92074">
        <w:rPr>
          <w:sz w:val="25"/>
          <w:szCs w:val="25"/>
        </w:rPr>
        <w:t xml:space="preserve"> конкурсе могут принять участие субъекты малого предпринимательства, вновь зарегистрированные, срок государственной регистрации которых в качестве индивидуального предпринимателя или юридического лица составляет на момент обращения за государственной поддержкой менее одного календарного года. </w:t>
      </w:r>
    </w:p>
    <w:p w:rsidR="00E92074" w:rsidRPr="00E92074" w:rsidRDefault="00E92074" w:rsidP="00E92074">
      <w:pPr>
        <w:jc w:val="both"/>
        <w:rPr>
          <w:bCs/>
          <w:sz w:val="25"/>
          <w:szCs w:val="25"/>
        </w:rPr>
      </w:pPr>
      <w:r w:rsidRPr="00E92074">
        <w:rPr>
          <w:bCs/>
          <w:i/>
          <w:sz w:val="25"/>
          <w:szCs w:val="25"/>
        </w:rPr>
        <w:t>Место подачи заявок для участия в конкурсе:</w:t>
      </w:r>
      <w:r w:rsidRPr="00E92074">
        <w:rPr>
          <w:bCs/>
          <w:sz w:val="25"/>
          <w:szCs w:val="25"/>
        </w:rPr>
        <w:t xml:space="preserve"> </w:t>
      </w:r>
      <w:r w:rsidRPr="00E92074">
        <w:rPr>
          <w:bCs/>
          <w:sz w:val="25"/>
          <w:szCs w:val="25"/>
          <w:lang w:val="en-US"/>
        </w:rPr>
        <w:t>c</w:t>
      </w:r>
      <w:r w:rsidRPr="00E92074">
        <w:rPr>
          <w:bCs/>
          <w:sz w:val="25"/>
          <w:szCs w:val="25"/>
        </w:rPr>
        <w:t xml:space="preserve">. Новичиха, ул. Первомайская, 70, каб. 14 </w:t>
      </w:r>
    </w:p>
    <w:p w:rsidR="00E92074" w:rsidRPr="00E92074" w:rsidRDefault="00E92074" w:rsidP="00E92074">
      <w:pPr>
        <w:jc w:val="both"/>
        <w:rPr>
          <w:bCs/>
          <w:sz w:val="25"/>
          <w:szCs w:val="25"/>
        </w:rPr>
      </w:pPr>
      <w:r w:rsidRPr="00E92074">
        <w:rPr>
          <w:bCs/>
          <w:i/>
          <w:sz w:val="25"/>
          <w:szCs w:val="25"/>
        </w:rPr>
        <w:t>Порядок предоставления конкурсной документации:</w:t>
      </w:r>
      <w:r w:rsidRPr="00E92074">
        <w:rPr>
          <w:b/>
          <w:bCs/>
          <w:sz w:val="25"/>
          <w:szCs w:val="25"/>
        </w:rPr>
        <w:t xml:space="preserve"> </w:t>
      </w:r>
      <w:r w:rsidRPr="00E92074">
        <w:rPr>
          <w:bCs/>
          <w:sz w:val="25"/>
          <w:szCs w:val="25"/>
        </w:rPr>
        <w:t>для участия в конкурсе претенденты представляют по указанному адресу лично, по почте или через своего полномочного представителя заявку по утвержденной форме и полный пакет конкурсной документации</w:t>
      </w:r>
    </w:p>
    <w:p w:rsidR="00E92074" w:rsidRPr="00E92074" w:rsidRDefault="00E92074" w:rsidP="00E92074">
      <w:pPr>
        <w:jc w:val="both"/>
        <w:rPr>
          <w:bCs/>
          <w:i/>
          <w:sz w:val="25"/>
          <w:szCs w:val="25"/>
        </w:rPr>
      </w:pPr>
      <w:r w:rsidRPr="00E92074">
        <w:rPr>
          <w:bCs/>
          <w:i/>
          <w:sz w:val="25"/>
          <w:szCs w:val="25"/>
        </w:rPr>
        <w:t xml:space="preserve">Сроки предоставления конкурсной документации: </w:t>
      </w:r>
      <w:r w:rsidRPr="00E92074">
        <w:rPr>
          <w:bCs/>
          <w:sz w:val="25"/>
          <w:szCs w:val="25"/>
        </w:rPr>
        <w:t>с «___» __________ 20__г.</w:t>
      </w:r>
      <w:r w:rsidRPr="00E92074">
        <w:rPr>
          <w:bCs/>
          <w:i/>
          <w:sz w:val="25"/>
          <w:szCs w:val="25"/>
        </w:rPr>
        <w:t xml:space="preserve"> </w:t>
      </w:r>
      <w:r w:rsidRPr="00E92074">
        <w:rPr>
          <w:bCs/>
          <w:sz w:val="25"/>
          <w:szCs w:val="25"/>
        </w:rPr>
        <w:t>по «___» __________ 20__г. в рабочие дни с 9 часов до 17 часов (время местное)</w:t>
      </w:r>
    </w:p>
    <w:p w:rsidR="00E92074" w:rsidRPr="00E92074" w:rsidRDefault="00E92074" w:rsidP="00E92074">
      <w:pPr>
        <w:jc w:val="both"/>
        <w:rPr>
          <w:bCs/>
          <w:sz w:val="25"/>
          <w:szCs w:val="25"/>
        </w:rPr>
      </w:pPr>
      <w:r w:rsidRPr="00E92074">
        <w:rPr>
          <w:bCs/>
          <w:i/>
          <w:sz w:val="25"/>
          <w:szCs w:val="25"/>
        </w:rPr>
        <w:t xml:space="preserve"> Дата и время начала подачи заявок:</w:t>
      </w:r>
      <w:r w:rsidRPr="00E92074">
        <w:rPr>
          <w:b/>
          <w:bCs/>
          <w:sz w:val="25"/>
          <w:szCs w:val="25"/>
        </w:rPr>
        <w:t xml:space="preserve"> </w:t>
      </w:r>
      <w:r w:rsidRPr="00E92074">
        <w:rPr>
          <w:bCs/>
          <w:sz w:val="25"/>
          <w:szCs w:val="25"/>
        </w:rPr>
        <w:t xml:space="preserve">« </w:t>
      </w:r>
      <w:r w:rsidRPr="00E92074">
        <w:rPr>
          <w:bCs/>
          <w:sz w:val="25"/>
          <w:szCs w:val="25"/>
          <w:u w:val="single"/>
        </w:rPr>
        <w:t xml:space="preserve">       </w:t>
      </w:r>
      <w:r w:rsidRPr="00E92074">
        <w:rPr>
          <w:bCs/>
          <w:sz w:val="25"/>
          <w:szCs w:val="25"/>
        </w:rPr>
        <w:t xml:space="preserve">» </w:t>
      </w:r>
      <w:r w:rsidRPr="00E92074">
        <w:rPr>
          <w:bCs/>
          <w:sz w:val="25"/>
          <w:szCs w:val="25"/>
          <w:u w:val="single"/>
        </w:rPr>
        <w:t xml:space="preserve">                       </w:t>
      </w:r>
      <w:r w:rsidRPr="00E92074">
        <w:rPr>
          <w:bCs/>
          <w:sz w:val="25"/>
          <w:szCs w:val="25"/>
        </w:rPr>
        <w:t xml:space="preserve"> 20__ г. с 9 часов (время местное)</w:t>
      </w:r>
    </w:p>
    <w:p w:rsidR="00E92074" w:rsidRPr="00E92074" w:rsidRDefault="00E92074" w:rsidP="00E92074">
      <w:pPr>
        <w:jc w:val="both"/>
        <w:rPr>
          <w:bCs/>
          <w:sz w:val="25"/>
          <w:szCs w:val="25"/>
        </w:rPr>
      </w:pPr>
      <w:r w:rsidRPr="00E92074">
        <w:rPr>
          <w:bCs/>
          <w:i/>
          <w:sz w:val="25"/>
          <w:szCs w:val="25"/>
        </w:rPr>
        <w:t>Дата и время окончания подачи заявок:</w:t>
      </w:r>
      <w:r w:rsidRPr="00E92074">
        <w:rPr>
          <w:b/>
          <w:bCs/>
          <w:sz w:val="25"/>
          <w:szCs w:val="25"/>
        </w:rPr>
        <w:t xml:space="preserve"> </w:t>
      </w:r>
      <w:r w:rsidRPr="00E92074">
        <w:rPr>
          <w:bCs/>
          <w:sz w:val="25"/>
          <w:szCs w:val="25"/>
        </w:rPr>
        <w:t xml:space="preserve">« </w:t>
      </w:r>
      <w:r w:rsidRPr="00E92074">
        <w:rPr>
          <w:bCs/>
          <w:sz w:val="25"/>
          <w:szCs w:val="25"/>
          <w:u w:val="single"/>
        </w:rPr>
        <w:t xml:space="preserve">        </w:t>
      </w:r>
      <w:r w:rsidRPr="00E92074">
        <w:rPr>
          <w:bCs/>
          <w:sz w:val="25"/>
          <w:szCs w:val="25"/>
        </w:rPr>
        <w:t xml:space="preserve"> »  </w:t>
      </w:r>
      <w:r w:rsidRPr="00E92074">
        <w:rPr>
          <w:bCs/>
          <w:sz w:val="25"/>
          <w:szCs w:val="25"/>
          <w:u w:val="single"/>
        </w:rPr>
        <w:t xml:space="preserve">                 </w:t>
      </w:r>
      <w:r w:rsidRPr="00E92074">
        <w:rPr>
          <w:bCs/>
          <w:sz w:val="25"/>
          <w:szCs w:val="25"/>
        </w:rPr>
        <w:t xml:space="preserve"> 20__ г. до 17 часов (время местное)</w:t>
      </w:r>
    </w:p>
    <w:p w:rsidR="00E92074" w:rsidRPr="00E92074" w:rsidRDefault="00E92074" w:rsidP="00E92074">
      <w:pPr>
        <w:jc w:val="both"/>
        <w:rPr>
          <w:bCs/>
          <w:sz w:val="25"/>
          <w:szCs w:val="25"/>
        </w:rPr>
      </w:pPr>
      <w:r w:rsidRPr="00E92074">
        <w:rPr>
          <w:bCs/>
          <w:sz w:val="25"/>
          <w:szCs w:val="25"/>
        </w:rPr>
        <w:t xml:space="preserve">Заявки, поступившие по истечении указанного срока, приему не подлежат. </w:t>
      </w:r>
    </w:p>
    <w:p w:rsidR="00E92074" w:rsidRPr="00E92074" w:rsidRDefault="00E92074" w:rsidP="00E92074">
      <w:pPr>
        <w:rPr>
          <w:i/>
          <w:sz w:val="25"/>
          <w:szCs w:val="25"/>
        </w:rPr>
      </w:pPr>
      <w:r w:rsidRPr="00E92074">
        <w:rPr>
          <w:i/>
          <w:sz w:val="25"/>
          <w:szCs w:val="25"/>
        </w:rPr>
        <w:t xml:space="preserve">Критерии оценки заявок на участие в конкурсе: </w:t>
      </w:r>
    </w:p>
    <w:p w:rsidR="00E92074" w:rsidRPr="00E92074" w:rsidRDefault="00E92074" w:rsidP="00E92074">
      <w:pPr>
        <w:jc w:val="both"/>
        <w:rPr>
          <w:sz w:val="25"/>
          <w:szCs w:val="25"/>
        </w:rPr>
      </w:pPr>
      <w:r w:rsidRPr="00E92074">
        <w:rPr>
          <w:sz w:val="25"/>
          <w:szCs w:val="25"/>
        </w:rPr>
        <w:t>- конкурентоспособность бизнес-проекта (проработка рыночной потребности–маркетинговый анализ);</w:t>
      </w:r>
    </w:p>
    <w:p w:rsidR="00E92074" w:rsidRPr="00E92074" w:rsidRDefault="00E92074" w:rsidP="00E92074">
      <w:pPr>
        <w:rPr>
          <w:sz w:val="25"/>
          <w:szCs w:val="25"/>
        </w:rPr>
      </w:pPr>
      <w:r w:rsidRPr="00E92074">
        <w:rPr>
          <w:sz w:val="25"/>
          <w:szCs w:val="25"/>
        </w:rPr>
        <w:t>- размер собственных средств на развитие бизнеса;</w:t>
      </w:r>
    </w:p>
    <w:p w:rsidR="00E92074" w:rsidRPr="00E92074" w:rsidRDefault="00E92074" w:rsidP="00E92074">
      <w:pPr>
        <w:jc w:val="both"/>
        <w:rPr>
          <w:sz w:val="25"/>
          <w:szCs w:val="25"/>
        </w:rPr>
      </w:pPr>
      <w:r w:rsidRPr="00E92074">
        <w:rPr>
          <w:sz w:val="25"/>
          <w:szCs w:val="25"/>
        </w:rPr>
        <w:t>- готовность бизнес-проекта к внедрению (проработка вопроса организации производства, наличие помещения для размещения Субъекта, рынка сбыта, уровень готовности проекта для запуска производства);</w:t>
      </w:r>
    </w:p>
    <w:p w:rsidR="00E92074" w:rsidRPr="00E92074" w:rsidRDefault="00E92074" w:rsidP="00E92074">
      <w:pPr>
        <w:rPr>
          <w:sz w:val="25"/>
          <w:szCs w:val="25"/>
        </w:rPr>
      </w:pPr>
      <w:r w:rsidRPr="00E92074">
        <w:rPr>
          <w:sz w:val="25"/>
          <w:szCs w:val="25"/>
        </w:rPr>
        <w:t>- срок окупаемости бизнес-проекта;</w:t>
      </w:r>
    </w:p>
    <w:p w:rsidR="00E92074" w:rsidRPr="00E92074" w:rsidRDefault="00E92074" w:rsidP="00E92074">
      <w:pPr>
        <w:rPr>
          <w:sz w:val="25"/>
          <w:szCs w:val="25"/>
        </w:rPr>
      </w:pPr>
      <w:r w:rsidRPr="00E92074">
        <w:rPr>
          <w:sz w:val="25"/>
          <w:szCs w:val="25"/>
        </w:rPr>
        <w:t>- планируемая прибыль;</w:t>
      </w:r>
    </w:p>
    <w:p w:rsidR="00E92074" w:rsidRPr="00E92074" w:rsidRDefault="00E92074" w:rsidP="00E92074">
      <w:pPr>
        <w:rPr>
          <w:sz w:val="25"/>
          <w:szCs w:val="25"/>
        </w:rPr>
      </w:pPr>
      <w:r w:rsidRPr="00E92074">
        <w:rPr>
          <w:sz w:val="25"/>
          <w:szCs w:val="25"/>
        </w:rPr>
        <w:t>- поступление налогов в бюджеты всех уровней;</w:t>
      </w:r>
    </w:p>
    <w:p w:rsidR="00E92074" w:rsidRPr="00E92074" w:rsidRDefault="00E92074" w:rsidP="00E92074">
      <w:pPr>
        <w:rPr>
          <w:sz w:val="25"/>
          <w:szCs w:val="25"/>
        </w:rPr>
      </w:pPr>
      <w:r w:rsidRPr="00E92074">
        <w:rPr>
          <w:sz w:val="25"/>
          <w:szCs w:val="25"/>
        </w:rPr>
        <w:t>- уровень заработной платы;</w:t>
      </w:r>
    </w:p>
    <w:p w:rsidR="00E92074" w:rsidRPr="00E92074" w:rsidRDefault="00E92074" w:rsidP="00E92074">
      <w:pPr>
        <w:rPr>
          <w:sz w:val="25"/>
          <w:szCs w:val="25"/>
        </w:rPr>
      </w:pPr>
      <w:r w:rsidRPr="00E92074">
        <w:rPr>
          <w:sz w:val="25"/>
          <w:szCs w:val="25"/>
        </w:rPr>
        <w:t>- создание дополнительных рабочих мест.</w:t>
      </w:r>
    </w:p>
    <w:p w:rsidR="00E92074" w:rsidRPr="00E92074" w:rsidRDefault="00E92074" w:rsidP="00E92074">
      <w:pPr>
        <w:jc w:val="both"/>
        <w:rPr>
          <w:sz w:val="25"/>
          <w:szCs w:val="25"/>
        </w:rPr>
      </w:pPr>
      <w:r w:rsidRPr="00E92074">
        <w:rPr>
          <w:sz w:val="25"/>
          <w:szCs w:val="25"/>
        </w:rPr>
        <w:t xml:space="preserve">С настоящим извещением и конкурсной документацией можно ознакомиться на сайте  Администрации Новичихинского района Алтайского края </w:t>
      </w:r>
      <w:r>
        <w:rPr>
          <w:sz w:val="25"/>
          <w:szCs w:val="25"/>
        </w:rPr>
        <w:t xml:space="preserve"> </w:t>
      </w:r>
      <w:hyperlink r:id="rId17" w:history="1">
        <w:r w:rsidRPr="00E92074">
          <w:rPr>
            <w:rStyle w:val="afd"/>
            <w:sz w:val="25"/>
            <w:szCs w:val="25"/>
            <w:lang w:val="en-US"/>
          </w:rPr>
          <w:t>www</w:t>
        </w:r>
        <w:r w:rsidRPr="00E92074">
          <w:rPr>
            <w:rStyle w:val="afd"/>
            <w:sz w:val="25"/>
            <w:szCs w:val="25"/>
          </w:rPr>
          <w:t>.</w:t>
        </w:r>
        <w:r w:rsidRPr="00E92074">
          <w:rPr>
            <w:rStyle w:val="afd"/>
            <w:sz w:val="25"/>
            <w:szCs w:val="25"/>
            <w:lang w:val="en-US"/>
          </w:rPr>
          <w:t>novichiha</w:t>
        </w:r>
        <w:r w:rsidRPr="00E92074">
          <w:rPr>
            <w:rStyle w:val="afd"/>
            <w:sz w:val="25"/>
            <w:szCs w:val="25"/>
          </w:rPr>
          <w:t>.</w:t>
        </w:r>
        <w:r w:rsidRPr="00E92074">
          <w:rPr>
            <w:rStyle w:val="afd"/>
            <w:sz w:val="25"/>
            <w:szCs w:val="25"/>
            <w:lang w:val="en-US"/>
          </w:rPr>
          <w:t>ru</w:t>
        </w:r>
      </w:hyperlink>
    </w:p>
    <w:p w:rsidR="0026476E" w:rsidRPr="00017E83" w:rsidRDefault="00E92074" w:rsidP="0026476E">
      <w:pPr>
        <w:ind w:left="4860"/>
        <w:jc w:val="both"/>
        <w:outlineLvl w:val="0"/>
        <w:rPr>
          <w:sz w:val="28"/>
          <w:szCs w:val="28"/>
        </w:rPr>
      </w:pPr>
      <w:r>
        <w:rPr>
          <w:sz w:val="28"/>
          <w:szCs w:val="28"/>
        </w:rPr>
        <w:lastRenderedPageBreak/>
        <w:t xml:space="preserve"> </w:t>
      </w:r>
      <w:r w:rsidR="0026476E">
        <w:rPr>
          <w:sz w:val="28"/>
          <w:szCs w:val="28"/>
        </w:rPr>
        <w:t>ПРИЛОЖЕНИЕ 2</w:t>
      </w:r>
    </w:p>
    <w:p w:rsidR="0026476E" w:rsidRPr="00017E83" w:rsidRDefault="0026476E" w:rsidP="0026476E">
      <w:pPr>
        <w:ind w:left="4860"/>
        <w:outlineLvl w:val="0"/>
        <w:rPr>
          <w:sz w:val="28"/>
          <w:szCs w:val="28"/>
        </w:rPr>
      </w:pPr>
      <w:r w:rsidRPr="00017E83">
        <w:rPr>
          <w:sz w:val="28"/>
          <w:szCs w:val="28"/>
        </w:rPr>
        <w:t xml:space="preserve">к положению о конкурсном отборе </w:t>
      </w:r>
      <w:r>
        <w:rPr>
          <w:sz w:val="28"/>
          <w:szCs w:val="28"/>
        </w:rPr>
        <w:t xml:space="preserve">по </w:t>
      </w:r>
      <w:r w:rsidRPr="00017E83">
        <w:rPr>
          <w:sz w:val="28"/>
          <w:szCs w:val="28"/>
        </w:rPr>
        <w:t>предоставлению начинающим субъектам малого предпринимательства целевых грантов на создание собственного бизнеса</w:t>
      </w:r>
    </w:p>
    <w:p w:rsidR="0026476E" w:rsidRDefault="0026476E" w:rsidP="0026476E">
      <w:pPr>
        <w:pStyle w:val="1"/>
        <w:rPr>
          <w:b/>
          <w:bCs w:val="0"/>
          <w:szCs w:val="28"/>
        </w:rPr>
      </w:pPr>
    </w:p>
    <w:p w:rsidR="0026476E" w:rsidRPr="00C85A67" w:rsidRDefault="0026476E" w:rsidP="0026476E">
      <w:pPr>
        <w:pStyle w:val="1"/>
        <w:jc w:val="center"/>
        <w:rPr>
          <w:b/>
          <w:bCs w:val="0"/>
          <w:szCs w:val="28"/>
        </w:rPr>
      </w:pPr>
      <w:r w:rsidRPr="00C85A67">
        <w:rPr>
          <w:b/>
          <w:bCs w:val="0"/>
          <w:szCs w:val="28"/>
        </w:rPr>
        <w:t>ЗАЯВКА</w:t>
      </w:r>
    </w:p>
    <w:p w:rsidR="0026476E" w:rsidRPr="00C85A67" w:rsidRDefault="0026476E" w:rsidP="0026476E">
      <w:pPr>
        <w:pStyle w:val="ConsTitle"/>
        <w:widowControl/>
        <w:ind w:right="0"/>
        <w:jc w:val="center"/>
        <w:rPr>
          <w:rFonts w:ascii="Times New Roman" w:hAnsi="Times New Roman" w:cs="Times New Roman"/>
          <w:b w:val="0"/>
          <w:bCs w:val="0"/>
          <w:spacing w:val="-16"/>
          <w:sz w:val="28"/>
          <w:szCs w:val="28"/>
        </w:rPr>
      </w:pPr>
      <w:r w:rsidRPr="00C85A67">
        <w:rPr>
          <w:rFonts w:ascii="Times New Roman" w:hAnsi="Times New Roman" w:cs="Times New Roman"/>
          <w:b w:val="0"/>
          <w:bCs w:val="0"/>
          <w:spacing w:val="-16"/>
          <w:sz w:val="28"/>
          <w:szCs w:val="28"/>
        </w:rPr>
        <w:t>на участие в конкурсном отборе для предоставления начинающим субъектам</w:t>
      </w:r>
    </w:p>
    <w:p w:rsidR="0026476E" w:rsidRPr="00C85A67" w:rsidRDefault="0026476E" w:rsidP="0026476E">
      <w:pPr>
        <w:pStyle w:val="ConsTitle"/>
        <w:widowControl/>
        <w:ind w:right="0"/>
        <w:jc w:val="center"/>
        <w:rPr>
          <w:rFonts w:ascii="Times New Roman" w:hAnsi="Times New Roman" w:cs="Times New Roman"/>
          <w:b w:val="0"/>
          <w:bCs w:val="0"/>
          <w:spacing w:val="-16"/>
          <w:sz w:val="28"/>
          <w:szCs w:val="28"/>
        </w:rPr>
      </w:pPr>
      <w:r w:rsidRPr="00C85A67">
        <w:rPr>
          <w:rFonts w:ascii="Times New Roman" w:hAnsi="Times New Roman" w:cs="Times New Roman"/>
          <w:b w:val="0"/>
          <w:bCs w:val="0"/>
          <w:spacing w:val="-16"/>
          <w:sz w:val="28"/>
          <w:szCs w:val="28"/>
        </w:rPr>
        <w:t>малого предпринимательства целевых грантов на создание собственного бизнеса</w:t>
      </w:r>
    </w:p>
    <w:p w:rsidR="0026476E" w:rsidRPr="00BB0604" w:rsidRDefault="0026476E" w:rsidP="0026476E">
      <w:pPr>
        <w:jc w:val="center"/>
        <w:rPr>
          <w:spacing w:val="-10"/>
          <w:sz w:val="28"/>
          <w:szCs w:val="28"/>
        </w:rPr>
      </w:pPr>
    </w:p>
    <w:p w:rsidR="0026476E" w:rsidRDefault="0026476E" w:rsidP="0026476E">
      <w:pPr>
        <w:jc w:val="both"/>
        <w:rPr>
          <w:sz w:val="26"/>
          <w:szCs w:val="26"/>
        </w:rPr>
      </w:pPr>
      <w:r w:rsidRPr="00796D21">
        <w:rPr>
          <w:sz w:val="26"/>
          <w:szCs w:val="26"/>
        </w:rPr>
        <w:t>___________________________________</w:t>
      </w:r>
      <w:r>
        <w:rPr>
          <w:sz w:val="26"/>
          <w:szCs w:val="26"/>
        </w:rPr>
        <w:t>______</w:t>
      </w:r>
      <w:r w:rsidRPr="00796D21">
        <w:rPr>
          <w:sz w:val="26"/>
          <w:szCs w:val="26"/>
        </w:rPr>
        <w:t>___________________________</w:t>
      </w:r>
    </w:p>
    <w:p w:rsidR="0026476E" w:rsidRPr="00796D21" w:rsidRDefault="0026476E" w:rsidP="0026476E">
      <w:pPr>
        <w:jc w:val="both"/>
        <w:rPr>
          <w:sz w:val="26"/>
          <w:szCs w:val="26"/>
        </w:rPr>
      </w:pPr>
      <w:r>
        <w:rPr>
          <w:sz w:val="26"/>
          <w:szCs w:val="26"/>
        </w:rPr>
        <w:t>____________________________________________________________________</w:t>
      </w:r>
    </w:p>
    <w:p w:rsidR="0026476E" w:rsidRDefault="0026476E" w:rsidP="0026476E">
      <w:pPr>
        <w:spacing w:line="200" w:lineRule="exact"/>
        <w:jc w:val="center"/>
      </w:pPr>
      <w:r>
        <w:t>(организационно-правовая форма, наименование юридического лица;</w:t>
      </w:r>
    </w:p>
    <w:p w:rsidR="0026476E" w:rsidRPr="00F11D66" w:rsidRDefault="0026476E" w:rsidP="0026476E">
      <w:pPr>
        <w:spacing w:line="200" w:lineRule="exact"/>
        <w:jc w:val="center"/>
      </w:pPr>
      <w:r>
        <w:t>фамилия, имя, отчество индивидуального предпринимателя, паспортные данные</w:t>
      </w:r>
      <w:r w:rsidRPr="00F11D66">
        <w:t>)</w:t>
      </w:r>
    </w:p>
    <w:p w:rsidR="0026476E" w:rsidRDefault="0026476E" w:rsidP="0026476E">
      <w:pPr>
        <w:jc w:val="both"/>
        <w:rPr>
          <w:sz w:val="26"/>
          <w:szCs w:val="26"/>
        </w:rPr>
      </w:pPr>
    </w:p>
    <w:p w:rsidR="0026476E" w:rsidRPr="00796D21" w:rsidRDefault="0026476E" w:rsidP="0026476E">
      <w:pPr>
        <w:jc w:val="both"/>
        <w:rPr>
          <w:sz w:val="26"/>
          <w:szCs w:val="26"/>
        </w:rPr>
      </w:pPr>
      <w:r w:rsidRPr="00796D21">
        <w:rPr>
          <w:sz w:val="26"/>
          <w:szCs w:val="26"/>
        </w:rPr>
        <w:t>_________________________________</w:t>
      </w:r>
      <w:r>
        <w:rPr>
          <w:sz w:val="26"/>
          <w:szCs w:val="26"/>
        </w:rPr>
        <w:t>______</w:t>
      </w:r>
      <w:r w:rsidRPr="00796D21">
        <w:rPr>
          <w:sz w:val="26"/>
          <w:szCs w:val="26"/>
        </w:rPr>
        <w:t>_________</w:t>
      </w:r>
      <w:r w:rsidRPr="00796D21">
        <w:rPr>
          <w:sz w:val="26"/>
          <w:szCs w:val="26"/>
        </w:rPr>
        <w:softHyphen/>
        <w:t>_</w:t>
      </w:r>
      <w:r>
        <w:rPr>
          <w:sz w:val="26"/>
          <w:szCs w:val="26"/>
        </w:rPr>
        <w:t>___________________</w:t>
      </w:r>
    </w:p>
    <w:p w:rsidR="0026476E" w:rsidRDefault="0026476E" w:rsidP="0026476E">
      <w:pPr>
        <w:spacing w:line="200" w:lineRule="exact"/>
        <w:jc w:val="center"/>
      </w:pPr>
      <w:r>
        <w:t xml:space="preserve">(место нахождения, почтовый адрес юридического лица; </w:t>
      </w:r>
    </w:p>
    <w:p w:rsidR="0026476E" w:rsidRPr="00521AF6" w:rsidRDefault="0026476E" w:rsidP="0026476E">
      <w:pPr>
        <w:spacing w:line="200" w:lineRule="exact"/>
        <w:jc w:val="center"/>
      </w:pPr>
      <w:r>
        <w:t>место жительства индивидуального предпринимателя)</w:t>
      </w:r>
    </w:p>
    <w:p w:rsidR="0026476E" w:rsidRDefault="0026476E" w:rsidP="0026476E">
      <w:pPr>
        <w:jc w:val="center"/>
        <w:rPr>
          <w:sz w:val="26"/>
          <w:szCs w:val="26"/>
        </w:rPr>
      </w:pPr>
    </w:p>
    <w:p w:rsidR="0026476E" w:rsidRDefault="0026476E" w:rsidP="0026476E">
      <w:pPr>
        <w:jc w:val="center"/>
        <w:rPr>
          <w:sz w:val="26"/>
          <w:szCs w:val="26"/>
        </w:rPr>
      </w:pPr>
      <w:r>
        <w:rPr>
          <w:sz w:val="26"/>
          <w:szCs w:val="26"/>
        </w:rPr>
        <w:t>____________________________________________________________________</w:t>
      </w:r>
      <w:r w:rsidRPr="00796D21">
        <w:rPr>
          <w:sz w:val="26"/>
          <w:szCs w:val="26"/>
        </w:rPr>
        <w:t xml:space="preserve">    </w:t>
      </w:r>
      <w:r>
        <w:rPr>
          <w:sz w:val="26"/>
          <w:szCs w:val="26"/>
        </w:rPr>
        <w:t>(</w:t>
      </w:r>
      <w:r>
        <w:t>номер контактного телефона с указанием кода города (района), адрес электронной почты)</w:t>
      </w:r>
    </w:p>
    <w:p w:rsidR="0026476E" w:rsidRDefault="0026476E" w:rsidP="0026476E">
      <w:pPr>
        <w:jc w:val="both"/>
        <w:rPr>
          <w:sz w:val="26"/>
          <w:szCs w:val="26"/>
        </w:rPr>
      </w:pPr>
    </w:p>
    <w:p w:rsidR="0026476E" w:rsidRDefault="0026476E" w:rsidP="0026476E">
      <w:pPr>
        <w:jc w:val="both"/>
        <w:rPr>
          <w:sz w:val="26"/>
          <w:szCs w:val="26"/>
        </w:rPr>
      </w:pPr>
      <w:r>
        <w:rPr>
          <w:sz w:val="26"/>
          <w:szCs w:val="26"/>
        </w:rPr>
        <w:t>____________________________________________________________________</w:t>
      </w:r>
    </w:p>
    <w:p w:rsidR="0026476E" w:rsidRDefault="0026476E" w:rsidP="0026476E">
      <w:pPr>
        <w:jc w:val="both"/>
        <w:rPr>
          <w:sz w:val="26"/>
          <w:szCs w:val="26"/>
        </w:rPr>
      </w:pPr>
      <w:r>
        <w:rPr>
          <w:sz w:val="26"/>
          <w:szCs w:val="26"/>
        </w:rPr>
        <w:t>________________________________________________________________________________________________________________________________________</w:t>
      </w:r>
    </w:p>
    <w:p w:rsidR="0026476E" w:rsidRPr="00480FBF" w:rsidRDefault="0026476E" w:rsidP="0026476E">
      <w:pPr>
        <w:jc w:val="center"/>
      </w:pPr>
      <w:r>
        <w:t>(банковские реквизиты)</w:t>
      </w:r>
    </w:p>
    <w:p w:rsidR="0026476E" w:rsidRDefault="0026476E" w:rsidP="0026476E">
      <w:pPr>
        <w:jc w:val="both"/>
        <w:rPr>
          <w:sz w:val="26"/>
          <w:szCs w:val="26"/>
        </w:rPr>
      </w:pPr>
      <w:r>
        <w:rPr>
          <w:sz w:val="26"/>
          <w:szCs w:val="26"/>
        </w:rPr>
        <w:t>____________________________________________________________________</w:t>
      </w:r>
    </w:p>
    <w:p w:rsidR="0026476E" w:rsidRDefault="0026476E" w:rsidP="0026476E">
      <w:pPr>
        <w:jc w:val="center"/>
      </w:pPr>
      <w:r>
        <w:t>(указать систему налогообложения)</w:t>
      </w:r>
    </w:p>
    <w:p w:rsidR="0026476E" w:rsidRDefault="0026476E" w:rsidP="0026476E">
      <w:pPr>
        <w:jc w:val="both"/>
      </w:pPr>
    </w:p>
    <w:p w:rsidR="0026476E" w:rsidRDefault="0026476E" w:rsidP="0026476E">
      <w:pPr>
        <w:jc w:val="both"/>
      </w:pPr>
      <w:r>
        <w:t>__________________________________________________________________________</w:t>
      </w:r>
    </w:p>
    <w:p w:rsidR="0026476E" w:rsidRDefault="0026476E" w:rsidP="0026476E">
      <w:pPr>
        <w:jc w:val="center"/>
        <w:rPr>
          <w:sz w:val="28"/>
          <w:szCs w:val="28"/>
        </w:rPr>
      </w:pPr>
      <w:r>
        <w:t>(указать профилирующее направление деятельности)</w:t>
      </w:r>
    </w:p>
    <w:p w:rsidR="0026476E" w:rsidRDefault="0026476E" w:rsidP="0026476E">
      <w:pPr>
        <w:jc w:val="both"/>
        <w:rPr>
          <w:sz w:val="28"/>
          <w:szCs w:val="28"/>
        </w:rPr>
      </w:pPr>
      <w:r>
        <w:rPr>
          <w:sz w:val="28"/>
          <w:szCs w:val="28"/>
        </w:rPr>
        <w:t>_______________________________________________________________</w:t>
      </w:r>
    </w:p>
    <w:p w:rsidR="0026476E" w:rsidRDefault="0026476E" w:rsidP="0026476E">
      <w:pPr>
        <w:jc w:val="center"/>
      </w:pPr>
      <w:r>
        <w:t>(указать среднюю численность наемных работников на момент подачи заявки)</w:t>
      </w:r>
    </w:p>
    <w:p w:rsidR="0026476E" w:rsidRDefault="0026476E" w:rsidP="0026476E">
      <w:pPr>
        <w:jc w:val="both"/>
      </w:pPr>
    </w:p>
    <w:p w:rsidR="0026476E" w:rsidRDefault="0026476E" w:rsidP="0026476E">
      <w:pPr>
        <w:jc w:val="both"/>
      </w:pPr>
      <w:r>
        <w:t>__________________________________________________________________________</w:t>
      </w:r>
    </w:p>
    <w:p w:rsidR="0026476E" w:rsidRDefault="0026476E" w:rsidP="0026476E">
      <w:pPr>
        <w:jc w:val="center"/>
      </w:pPr>
      <w:r>
        <w:t>(руководитель организации (Ф.И.О., должность, контактный телефон))</w:t>
      </w:r>
    </w:p>
    <w:p w:rsidR="0026476E" w:rsidRDefault="0026476E" w:rsidP="0026476E">
      <w:pPr>
        <w:jc w:val="both"/>
      </w:pPr>
    </w:p>
    <w:p w:rsidR="0026476E" w:rsidRDefault="0026476E" w:rsidP="0026476E">
      <w:pPr>
        <w:jc w:val="both"/>
      </w:pPr>
      <w:r>
        <w:t>__________________________________________________________________________</w:t>
      </w:r>
    </w:p>
    <w:p w:rsidR="0026476E" w:rsidRPr="00E34B19" w:rsidRDefault="0026476E" w:rsidP="0026476E">
      <w:pPr>
        <w:jc w:val="center"/>
      </w:pPr>
      <w:r>
        <w:t>(ответственный исполнитель проекта (Ф.И.О., должность, контактный телефон))</w:t>
      </w:r>
    </w:p>
    <w:p w:rsidR="0026476E" w:rsidRPr="00E34B19" w:rsidRDefault="0026476E" w:rsidP="0026476E">
      <w:pPr>
        <w:jc w:val="center"/>
      </w:pPr>
    </w:p>
    <w:p w:rsidR="0026476E" w:rsidRPr="00BB0604" w:rsidRDefault="0026476E" w:rsidP="0026476E">
      <w:pPr>
        <w:jc w:val="both"/>
        <w:rPr>
          <w:sz w:val="28"/>
          <w:szCs w:val="28"/>
        </w:rPr>
      </w:pPr>
      <w:r>
        <w:rPr>
          <w:sz w:val="28"/>
          <w:szCs w:val="28"/>
        </w:rPr>
        <w:t>заявляет об</w:t>
      </w:r>
      <w:r w:rsidRPr="00BB0604">
        <w:rPr>
          <w:sz w:val="28"/>
          <w:szCs w:val="28"/>
        </w:rPr>
        <w:t xml:space="preserve"> участи</w:t>
      </w:r>
      <w:r>
        <w:rPr>
          <w:sz w:val="28"/>
          <w:szCs w:val="28"/>
        </w:rPr>
        <w:t>и</w:t>
      </w:r>
      <w:r w:rsidRPr="00BB0604">
        <w:rPr>
          <w:sz w:val="28"/>
          <w:szCs w:val="28"/>
        </w:rPr>
        <w:t xml:space="preserve"> в конкурсном отборе </w:t>
      </w:r>
      <w:r>
        <w:rPr>
          <w:sz w:val="28"/>
          <w:szCs w:val="28"/>
        </w:rPr>
        <w:t>для предоставления начинаю</w:t>
      </w:r>
      <w:r w:rsidRPr="00BB0604">
        <w:rPr>
          <w:sz w:val="28"/>
          <w:szCs w:val="28"/>
        </w:rPr>
        <w:t>щи</w:t>
      </w:r>
      <w:r>
        <w:rPr>
          <w:sz w:val="28"/>
          <w:szCs w:val="28"/>
        </w:rPr>
        <w:t>м</w:t>
      </w:r>
      <w:r w:rsidRPr="00BB0604">
        <w:rPr>
          <w:sz w:val="28"/>
          <w:szCs w:val="28"/>
        </w:rPr>
        <w:t xml:space="preserve"> субъект</w:t>
      </w:r>
      <w:r>
        <w:rPr>
          <w:sz w:val="28"/>
          <w:szCs w:val="28"/>
        </w:rPr>
        <w:t>ам</w:t>
      </w:r>
      <w:r w:rsidRPr="00BB0604">
        <w:rPr>
          <w:sz w:val="28"/>
          <w:szCs w:val="28"/>
        </w:rPr>
        <w:t xml:space="preserve"> малого предпринимательства </w:t>
      </w:r>
      <w:r>
        <w:rPr>
          <w:sz w:val="28"/>
          <w:szCs w:val="28"/>
        </w:rPr>
        <w:t>целевых</w:t>
      </w:r>
      <w:r w:rsidRPr="00BB0604">
        <w:rPr>
          <w:sz w:val="28"/>
          <w:szCs w:val="28"/>
        </w:rPr>
        <w:t xml:space="preserve"> грантов на </w:t>
      </w:r>
      <w:r>
        <w:rPr>
          <w:sz w:val="28"/>
          <w:szCs w:val="28"/>
        </w:rPr>
        <w:t>создание</w:t>
      </w:r>
      <w:r w:rsidRPr="00BB0604">
        <w:rPr>
          <w:sz w:val="28"/>
          <w:szCs w:val="28"/>
        </w:rPr>
        <w:t xml:space="preserve"> собственного бизнеса.</w:t>
      </w:r>
    </w:p>
    <w:p w:rsidR="0026476E" w:rsidRPr="00BB0604" w:rsidRDefault="0026476E" w:rsidP="0026476E">
      <w:pPr>
        <w:pStyle w:val="ConsTitle"/>
        <w:widowControl/>
        <w:ind w:right="0" w:firstLine="708"/>
        <w:jc w:val="both"/>
        <w:rPr>
          <w:rFonts w:ascii="Times New Roman" w:hAnsi="Times New Roman" w:cs="Times New Roman"/>
          <w:b w:val="0"/>
          <w:sz w:val="28"/>
          <w:szCs w:val="28"/>
        </w:rPr>
      </w:pPr>
      <w:r w:rsidRPr="00BB0604">
        <w:rPr>
          <w:rFonts w:ascii="Times New Roman" w:hAnsi="Times New Roman" w:cs="Times New Roman"/>
          <w:b w:val="0"/>
          <w:sz w:val="28"/>
          <w:szCs w:val="28"/>
        </w:rPr>
        <w:t xml:space="preserve">Субъект ознакомлен с условиями </w:t>
      </w:r>
      <w:r>
        <w:rPr>
          <w:rFonts w:ascii="Times New Roman" w:hAnsi="Times New Roman" w:cs="Times New Roman"/>
          <w:b w:val="0"/>
          <w:sz w:val="28"/>
          <w:szCs w:val="28"/>
        </w:rPr>
        <w:t>к</w:t>
      </w:r>
      <w:r w:rsidRPr="00BB0604">
        <w:rPr>
          <w:rFonts w:ascii="Times New Roman" w:hAnsi="Times New Roman" w:cs="Times New Roman"/>
          <w:b w:val="0"/>
          <w:sz w:val="28"/>
          <w:szCs w:val="28"/>
        </w:rPr>
        <w:t>онкурса и представляет в соответствии с Положением о конкурсе необходимые документы.</w:t>
      </w:r>
    </w:p>
    <w:tbl>
      <w:tblPr>
        <w:tblW w:w="9057" w:type="dxa"/>
        <w:tblInd w:w="250" w:type="dxa"/>
        <w:tblLayout w:type="fixed"/>
        <w:tblLook w:val="01E0"/>
      </w:tblPr>
      <w:tblGrid>
        <w:gridCol w:w="540"/>
        <w:gridCol w:w="3261"/>
        <w:gridCol w:w="720"/>
        <w:gridCol w:w="540"/>
        <w:gridCol w:w="3276"/>
        <w:gridCol w:w="720"/>
      </w:tblGrid>
      <w:tr w:rsidR="0026476E" w:rsidTr="0026476E">
        <w:tc>
          <w:tcPr>
            <w:tcW w:w="9057" w:type="dxa"/>
            <w:gridSpan w:val="6"/>
            <w:vAlign w:val="center"/>
          </w:tcPr>
          <w:p w:rsidR="0026476E" w:rsidRPr="008A13DE" w:rsidRDefault="0026476E" w:rsidP="0026476E">
            <w:pPr>
              <w:spacing w:before="120" w:after="120"/>
              <w:jc w:val="center"/>
              <w:rPr>
                <w:b/>
              </w:rPr>
            </w:pPr>
            <w:r>
              <w:lastRenderedPageBreak/>
              <w:t xml:space="preserve"> </w:t>
            </w:r>
            <w:r w:rsidRPr="00EF7A2E">
              <w:tab/>
            </w:r>
            <w:r>
              <w:br w:type="page"/>
            </w:r>
            <w:r>
              <w:rPr>
                <w:b/>
                <w:sz w:val="28"/>
                <w:szCs w:val="28"/>
              </w:rPr>
              <w:br w:type="page"/>
            </w:r>
            <w:r>
              <w:rPr>
                <w:b/>
              </w:rPr>
              <w:t>Перечень пред</w:t>
            </w:r>
            <w:r w:rsidRPr="008A13DE">
              <w:rPr>
                <w:b/>
              </w:rPr>
              <w:t xml:space="preserve">ставленных документов </w:t>
            </w: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w:t>
            </w:r>
          </w:p>
        </w:tc>
        <w:tc>
          <w:tcPr>
            <w:tcW w:w="3261"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Юридическое лицо</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pStyle w:val="afff2"/>
              <w:jc w:val="center"/>
              <w:rPr>
                <w:sz w:val="18"/>
                <w:szCs w:val="18"/>
              </w:rPr>
            </w:pPr>
            <w:r>
              <w:rPr>
                <w:sz w:val="18"/>
                <w:szCs w:val="18"/>
              </w:rPr>
              <w:t>Кол.</w:t>
            </w:r>
          </w:p>
          <w:p w:rsidR="0026476E" w:rsidRDefault="0026476E" w:rsidP="00E93DB5">
            <w:pPr>
              <w:pStyle w:val="afff2"/>
              <w:jc w:val="center"/>
              <w:rPr>
                <w:sz w:val="18"/>
                <w:szCs w:val="18"/>
              </w:rPr>
            </w:pPr>
            <w:r>
              <w:rPr>
                <w:sz w:val="18"/>
                <w:szCs w:val="18"/>
              </w:rPr>
              <w:t>стр.</w:t>
            </w: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 xml:space="preserve">Индивидуальный предприниматель </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pStyle w:val="afff2"/>
              <w:jc w:val="center"/>
              <w:rPr>
                <w:sz w:val="18"/>
                <w:szCs w:val="18"/>
              </w:rPr>
            </w:pPr>
            <w:r>
              <w:rPr>
                <w:sz w:val="18"/>
                <w:szCs w:val="18"/>
              </w:rPr>
              <w:t>Кол.</w:t>
            </w:r>
          </w:p>
          <w:p w:rsidR="0026476E" w:rsidRDefault="0026476E" w:rsidP="00E93DB5">
            <w:pPr>
              <w:pStyle w:val="afff2"/>
              <w:ind w:left="-288" w:right="-108" w:hanging="56"/>
              <w:jc w:val="center"/>
              <w:rPr>
                <w:sz w:val="18"/>
                <w:szCs w:val="18"/>
              </w:rPr>
            </w:pPr>
            <w:r>
              <w:rPr>
                <w:sz w:val="18"/>
                <w:szCs w:val="18"/>
              </w:rPr>
              <w:t xml:space="preserve">     стр.</w:t>
            </w: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1</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rPr>
                <w:sz w:val="18"/>
                <w:szCs w:val="18"/>
              </w:rPr>
            </w:pPr>
            <w:r>
              <w:rPr>
                <w:sz w:val="18"/>
                <w:szCs w:val="18"/>
              </w:rPr>
              <w:t>Выписка из Единого государственного реестра юридических лиц</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1</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rPr>
                <w:sz w:val="18"/>
                <w:szCs w:val="18"/>
              </w:rPr>
            </w:pPr>
            <w:r>
              <w:rPr>
                <w:sz w:val="18"/>
                <w:szCs w:val="18"/>
              </w:rPr>
              <w:t>Выписка из Единого государственного реестра индивидуальных предпринимателей</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RPr="004F20AD" w:rsidTr="0026476E">
        <w:trPr>
          <w:trHeight w:val="285"/>
        </w:trPr>
        <w:tc>
          <w:tcPr>
            <w:tcW w:w="540" w:type="dxa"/>
            <w:tcBorders>
              <w:top w:val="single" w:sz="4" w:space="0" w:color="auto"/>
              <w:left w:val="single" w:sz="4" w:space="0" w:color="auto"/>
              <w:bottom w:val="single" w:sz="4" w:space="0" w:color="auto"/>
              <w:right w:val="single" w:sz="4" w:space="0" w:color="auto"/>
            </w:tcBorders>
            <w:vAlign w:val="bottom"/>
          </w:tcPr>
          <w:p w:rsidR="0026476E" w:rsidRDefault="0026476E" w:rsidP="00E93DB5">
            <w:pPr>
              <w:jc w:val="center"/>
              <w:rPr>
                <w:sz w:val="18"/>
                <w:szCs w:val="18"/>
              </w:rPr>
            </w:pPr>
            <w:r>
              <w:rPr>
                <w:sz w:val="18"/>
                <w:szCs w:val="18"/>
              </w:rPr>
              <w:t>2</w:t>
            </w:r>
          </w:p>
          <w:p w:rsidR="0026476E" w:rsidRPr="004F20AD" w:rsidRDefault="0026476E" w:rsidP="00E93DB5">
            <w:pPr>
              <w:jc w:val="center"/>
              <w:rPr>
                <w:sz w:val="18"/>
                <w:szCs w:val="18"/>
              </w:rPr>
            </w:pPr>
          </w:p>
        </w:tc>
        <w:tc>
          <w:tcPr>
            <w:tcW w:w="3261" w:type="dxa"/>
            <w:tcBorders>
              <w:top w:val="single" w:sz="4" w:space="0" w:color="auto"/>
              <w:left w:val="single" w:sz="4" w:space="0" w:color="auto"/>
              <w:bottom w:val="single" w:sz="4" w:space="0" w:color="auto"/>
              <w:right w:val="single" w:sz="4" w:space="0" w:color="auto"/>
            </w:tcBorders>
          </w:tcPr>
          <w:p w:rsidR="0026476E" w:rsidRPr="004F20AD" w:rsidRDefault="0026476E" w:rsidP="00E93DB5">
            <w:pPr>
              <w:rPr>
                <w:sz w:val="18"/>
                <w:szCs w:val="18"/>
              </w:rPr>
            </w:pPr>
            <w:r>
              <w:rPr>
                <w:sz w:val="18"/>
                <w:szCs w:val="18"/>
              </w:rPr>
              <w:t>Справка об исполнении налогоплательщиком (плательщиком сбора, налоговым агентом) обязанности по уплате налогов, сборов, пеней, штрафов, процентов</w:t>
            </w:r>
          </w:p>
        </w:tc>
        <w:tc>
          <w:tcPr>
            <w:tcW w:w="720" w:type="dxa"/>
            <w:tcBorders>
              <w:top w:val="single" w:sz="4" w:space="0" w:color="auto"/>
              <w:left w:val="single" w:sz="4" w:space="0" w:color="auto"/>
              <w:bottom w:val="single" w:sz="4" w:space="0" w:color="auto"/>
              <w:right w:val="single" w:sz="4" w:space="0" w:color="auto"/>
            </w:tcBorders>
          </w:tcPr>
          <w:p w:rsidR="0026476E" w:rsidRPr="004F20AD"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tcPr>
          <w:p w:rsidR="0026476E" w:rsidRDefault="0026476E" w:rsidP="00E93DB5">
            <w:pPr>
              <w:jc w:val="center"/>
              <w:rPr>
                <w:sz w:val="18"/>
                <w:szCs w:val="18"/>
              </w:rPr>
            </w:pPr>
          </w:p>
          <w:p w:rsidR="0026476E" w:rsidRPr="004F20AD" w:rsidRDefault="0026476E" w:rsidP="00E93DB5">
            <w:pPr>
              <w:jc w:val="center"/>
              <w:rPr>
                <w:sz w:val="18"/>
                <w:szCs w:val="18"/>
              </w:rPr>
            </w:pPr>
            <w:r>
              <w:rPr>
                <w:sz w:val="18"/>
                <w:szCs w:val="18"/>
              </w:rPr>
              <w:t>2</w:t>
            </w:r>
          </w:p>
          <w:p w:rsidR="0026476E" w:rsidRPr="004F20AD" w:rsidRDefault="0026476E" w:rsidP="00E93DB5">
            <w:pPr>
              <w:jc w:val="center"/>
              <w:rPr>
                <w:sz w:val="18"/>
                <w:szCs w:val="18"/>
              </w:rPr>
            </w:pPr>
          </w:p>
        </w:tc>
        <w:tc>
          <w:tcPr>
            <w:tcW w:w="3276" w:type="dxa"/>
            <w:tcBorders>
              <w:top w:val="single" w:sz="4" w:space="0" w:color="auto"/>
              <w:left w:val="nil"/>
              <w:bottom w:val="single" w:sz="4" w:space="0" w:color="auto"/>
              <w:right w:val="single" w:sz="4" w:space="0" w:color="auto"/>
            </w:tcBorders>
          </w:tcPr>
          <w:p w:rsidR="0026476E" w:rsidRPr="004F20AD" w:rsidRDefault="0026476E" w:rsidP="00E93DB5">
            <w:pPr>
              <w:rPr>
                <w:sz w:val="18"/>
                <w:szCs w:val="18"/>
              </w:rPr>
            </w:pPr>
            <w:r>
              <w:rPr>
                <w:sz w:val="18"/>
                <w:szCs w:val="18"/>
              </w:rPr>
              <w:t>Справка об исполнении налогоплательщиком (плательщиком сбора, налоговым агентом) обязанности по уплате налогов, сборов, пеней, штрафов, процентов</w:t>
            </w:r>
          </w:p>
        </w:tc>
        <w:tc>
          <w:tcPr>
            <w:tcW w:w="720" w:type="dxa"/>
            <w:tcBorders>
              <w:top w:val="single" w:sz="4" w:space="0" w:color="auto"/>
              <w:left w:val="single" w:sz="4" w:space="0" w:color="auto"/>
              <w:bottom w:val="single" w:sz="4" w:space="0" w:color="auto"/>
              <w:right w:val="single" w:sz="4" w:space="0" w:color="auto"/>
            </w:tcBorders>
          </w:tcPr>
          <w:p w:rsidR="0026476E" w:rsidRPr="004F20AD" w:rsidRDefault="0026476E" w:rsidP="00E93DB5">
            <w:pPr>
              <w:rPr>
                <w:sz w:val="18"/>
                <w:szCs w:val="18"/>
              </w:rPr>
            </w:pPr>
          </w:p>
        </w:tc>
      </w:tr>
      <w:tr w:rsidR="0026476E" w:rsidTr="0026476E">
        <w:trPr>
          <w:trHeight w:val="415"/>
        </w:trPr>
        <w:tc>
          <w:tcPr>
            <w:tcW w:w="540" w:type="dxa"/>
            <w:tcBorders>
              <w:top w:val="single" w:sz="4" w:space="0" w:color="auto"/>
              <w:left w:val="single" w:sz="4" w:space="0" w:color="auto"/>
              <w:bottom w:val="single" w:sz="4" w:space="0" w:color="auto"/>
              <w:right w:val="single" w:sz="4" w:space="0" w:color="auto"/>
            </w:tcBorders>
            <w:vAlign w:val="bottom"/>
          </w:tcPr>
          <w:p w:rsidR="0026476E" w:rsidRDefault="0026476E" w:rsidP="00E93DB5">
            <w:pPr>
              <w:jc w:val="center"/>
              <w:rPr>
                <w:sz w:val="18"/>
                <w:szCs w:val="18"/>
              </w:rPr>
            </w:pPr>
            <w:r>
              <w:rPr>
                <w:sz w:val="18"/>
                <w:szCs w:val="18"/>
              </w:rPr>
              <w:t>3</w:t>
            </w:r>
          </w:p>
          <w:p w:rsidR="0026476E" w:rsidRDefault="0026476E" w:rsidP="00E93DB5">
            <w:pPr>
              <w:jc w:val="center"/>
              <w:rPr>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rPr>
                <w:sz w:val="18"/>
                <w:szCs w:val="18"/>
              </w:rPr>
            </w:pPr>
            <w:r>
              <w:rPr>
                <w:sz w:val="18"/>
                <w:szCs w:val="18"/>
              </w:rPr>
              <w:t>Справка территориального органа Пенсионного фонда о состоянии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p>
          <w:p w:rsidR="0026476E" w:rsidRDefault="0026476E" w:rsidP="00E93DB5">
            <w:pPr>
              <w:jc w:val="center"/>
              <w:rPr>
                <w:sz w:val="18"/>
                <w:szCs w:val="18"/>
              </w:rPr>
            </w:pPr>
            <w:r>
              <w:rPr>
                <w:sz w:val="18"/>
                <w:szCs w:val="18"/>
              </w:rPr>
              <w:t>3</w:t>
            </w:r>
          </w:p>
          <w:p w:rsidR="0026476E" w:rsidRDefault="0026476E" w:rsidP="00E93DB5">
            <w:pPr>
              <w:jc w:val="center"/>
              <w:rPr>
                <w:sz w:val="18"/>
                <w:szCs w:val="18"/>
              </w:rPr>
            </w:pP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rPr>
                <w:sz w:val="18"/>
                <w:szCs w:val="18"/>
              </w:rPr>
            </w:pPr>
            <w:r>
              <w:rPr>
                <w:sz w:val="18"/>
                <w:szCs w:val="18"/>
              </w:rPr>
              <w:t>Справка территориального органа Пенсионного фонда о состоянии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rPr>
          <w:trHeight w:val="415"/>
        </w:trPr>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4</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rPr>
                <w:sz w:val="18"/>
                <w:szCs w:val="18"/>
              </w:rPr>
            </w:pPr>
            <w:r>
              <w:rPr>
                <w:sz w:val="18"/>
                <w:szCs w:val="18"/>
              </w:rPr>
              <w:t>Справка территориального органа Фонда социального страхования о состоянии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4</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rPr>
                <w:sz w:val="18"/>
                <w:szCs w:val="18"/>
              </w:rPr>
            </w:pPr>
            <w:r>
              <w:rPr>
                <w:sz w:val="18"/>
                <w:szCs w:val="18"/>
              </w:rPr>
              <w:t>Справка территориального органа Фонда социального страхования о состоянии расчетов по страховым взносам, пеням и штрафам</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5</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both"/>
              <w:rPr>
                <w:sz w:val="18"/>
                <w:szCs w:val="18"/>
              </w:rPr>
            </w:pPr>
            <w:r>
              <w:rPr>
                <w:sz w:val="18"/>
                <w:szCs w:val="18"/>
              </w:rPr>
              <w:t>Справка об общей численности работников и размере их заработной платы и отсутствии просроченной задолженности по ее выплате за отчетный период текущего года, предшествующий дате подачи заявки (с приложением формы 4 ФСС)</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5</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both"/>
              <w:rPr>
                <w:sz w:val="18"/>
                <w:szCs w:val="18"/>
              </w:rPr>
            </w:pPr>
            <w:r>
              <w:rPr>
                <w:sz w:val="18"/>
                <w:szCs w:val="18"/>
              </w:rPr>
              <w:t>Справка об общей численности работников и размере их заработной платы и отсутствии просроченной задолженности по ее выплате за отчетный период текущего года, предшествующий дате подачи заявки (с приложением формы 4 ФСС)</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6</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both"/>
              <w:rPr>
                <w:sz w:val="18"/>
                <w:szCs w:val="18"/>
              </w:rPr>
            </w:pPr>
            <w:r>
              <w:rPr>
                <w:sz w:val="18"/>
                <w:szCs w:val="18"/>
              </w:rPr>
              <w:t>Бизнес-проект</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6</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both"/>
              <w:rPr>
                <w:sz w:val="18"/>
                <w:szCs w:val="18"/>
              </w:rPr>
            </w:pPr>
            <w:r>
              <w:rPr>
                <w:sz w:val="18"/>
                <w:szCs w:val="18"/>
              </w:rPr>
              <w:t>Бизнес-проект</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7</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both"/>
              <w:rPr>
                <w:sz w:val="18"/>
                <w:szCs w:val="18"/>
              </w:rPr>
            </w:pPr>
            <w:r>
              <w:rPr>
                <w:sz w:val="18"/>
                <w:szCs w:val="18"/>
              </w:rPr>
              <w:t>Копия документа, подтверждающего отношение Субъекта к приоритетной целевой группе непосредственно перед его государственной регистрацией</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7</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both"/>
              <w:rPr>
                <w:sz w:val="18"/>
                <w:szCs w:val="18"/>
              </w:rPr>
            </w:pPr>
            <w:r>
              <w:rPr>
                <w:sz w:val="18"/>
                <w:szCs w:val="18"/>
              </w:rPr>
              <w:t>Копия документа, подтверждающего отношение Субъекта к приоритетной целевой группе непосредственно перед его государственной регистрацией</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8</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both"/>
              <w:rPr>
                <w:sz w:val="18"/>
                <w:szCs w:val="18"/>
              </w:rPr>
            </w:pPr>
            <w:r>
              <w:rPr>
                <w:sz w:val="18"/>
                <w:szCs w:val="18"/>
              </w:rPr>
              <w:t>Копия документа, подтверждающего прохождение Субъектом краткосрочного обучения, или копия диплома о высшем юридическом и (или) экономическом образовании (профильной переподготовке)</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8</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both"/>
              <w:rPr>
                <w:sz w:val="18"/>
                <w:szCs w:val="18"/>
              </w:rPr>
            </w:pPr>
            <w:r>
              <w:rPr>
                <w:sz w:val="18"/>
                <w:szCs w:val="18"/>
              </w:rPr>
              <w:t>Копия документа, подтверждающего прохождение Субъектом краткосрочного обучения, или копия диплома о высшем юридическом и (или) экономическом образовании (профильной переподготовке)</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9</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both"/>
              <w:rPr>
                <w:sz w:val="18"/>
                <w:szCs w:val="18"/>
              </w:rPr>
            </w:pPr>
            <w:r>
              <w:rPr>
                <w:sz w:val="18"/>
                <w:szCs w:val="18"/>
              </w:rPr>
              <w:t>Письменное согласие на разглашение составляющих налоговую тайну сведений, содержащихся в налоговой отчетности</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9</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both"/>
              <w:rPr>
                <w:sz w:val="18"/>
                <w:szCs w:val="18"/>
              </w:rPr>
            </w:pPr>
            <w:r>
              <w:rPr>
                <w:sz w:val="18"/>
                <w:szCs w:val="18"/>
              </w:rPr>
              <w:t>Письменное согласие на разглашение составляющих налоговую тайну сведений, содержащихся в налоговой отчетности</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10</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both"/>
              <w:rPr>
                <w:sz w:val="18"/>
                <w:szCs w:val="18"/>
              </w:rPr>
            </w:pPr>
            <w:r>
              <w:rPr>
                <w:sz w:val="18"/>
                <w:szCs w:val="18"/>
              </w:rPr>
              <w:t>Анкета получателя государственной поддержки</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10</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both"/>
              <w:rPr>
                <w:sz w:val="18"/>
                <w:szCs w:val="18"/>
              </w:rPr>
            </w:pPr>
            <w:r>
              <w:rPr>
                <w:sz w:val="18"/>
                <w:szCs w:val="18"/>
              </w:rPr>
              <w:t>Анкета получателя государственной поддержки</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Tr="0026476E">
        <w:tc>
          <w:tcPr>
            <w:tcW w:w="540"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center"/>
              <w:rPr>
                <w:sz w:val="18"/>
                <w:szCs w:val="18"/>
              </w:rPr>
            </w:pPr>
            <w:r>
              <w:rPr>
                <w:sz w:val="18"/>
                <w:szCs w:val="18"/>
              </w:rPr>
              <w:t>11</w:t>
            </w:r>
          </w:p>
        </w:tc>
        <w:tc>
          <w:tcPr>
            <w:tcW w:w="3261" w:type="dxa"/>
            <w:tcBorders>
              <w:top w:val="single" w:sz="4" w:space="0" w:color="auto"/>
              <w:left w:val="single" w:sz="4" w:space="0" w:color="auto"/>
              <w:bottom w:val="single" w:sz="4" w:space="0" w:color="auto"/>
              <w:right w:val="single" w:sz="4" w:space="0" w:color="auto"/>
            </w:tcBorders>
            <w:vAlign w:val="center"/>
          </w:tcPr>
          <w:p w:rsidR="0026476E" w:rsidRDefault="0026476E" w:rsidP="00E93DB5">
            <w:pPr>
              <w:jc w:val="both"/>
              <w:rPr>
                <w:sz w:val="18"/>
                <w:szCs w:val="18"/>
              </w:rPr>
            </w:pPr>
            <w:r>
              <w:rPr>
                <w:sz w:val="18"/>
                <w:szCs w:val="18"/>
              </w:rPr>
              <w:t>Договор о предоставлении гранта в двух экземплярах</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c>
          <w:tcPr>
            <w:tcW w:w="540" w:type="dxa"/>
            <w:tcBorders>
              <w:top w:val="single" w:sz="4" w:space="0" w:color="auto"/>
              <w:left w:val="nil"/>
              <w:bottom w:val="single" w:sz="4" w:space="0" w:color="auto"/>
              <w:right w:val="single" w:sz="4" w:space="0" w:color="auto"/>
            </w:tcBorders>
            <w:vAlign w:val="center"/>
          </w:tcPr>
          <w:p w:rsidR="0026476E" w:rsidRDefault="0026476E" w:rsidP="00E93DB5">
            <w:pPr>
              <w:jc w:val="center"/>
              <w:rPr>
                <w:sz w:val="18"/>
                <w:szCs w:val="18"/>
              </w:rPr>
            </w:pPr>
            <w:r>
              <w:rPr>
                <w:sz w:val="18"/>
                <w:szCs w:val="18"/>
              </w:rPr>
              <w:t>11</w:t>
            </w:r>
          </w:p>
        </w:tc>
        <w:tc>
          <w:tcPr>
            <w:tcW w:w="3276" w:type="dxa"/>
            <w:tcBorders>
              <w:top w:val="single" w:sz="4" w:space="0" w:color="auto"/>
              <w:left w:val="nil"/>
              <w:bottom w:val="single" w:sz="4" w:space="0" w:color="auto"/>
              <w:right w:val="single" w:sz="4" w:space="0" w:color="auto"/>
            </w:tcBorders>
            <w:vAlign w:val="center"/>
          </w:tcPr>
          <w:p w:rsidR="0026476E" w:rsidRDefault="0026476E" w:rsidP="00E93DB5">
            <w:pPr>
              <w:jc w:val="both"/>
              <w:rPr>
                <w:sz w:val="18"/>
                <w:szCs w:val="18"/>
              </w:rPr>
            </w:pPr>
            <w:r>
              <w:rPr>
                <w:sz w:val="18"/>
                <w:szCs w:val="18"/>
              </w:rPr>
              <w:t>Договор о предоставлении гранта в двух экземплярах</w:t>
            </w:r>
          </w:p>
        </w:tc>
        <w:tc>
          <w:tcPr>
            <w:tcW w:w="720" w:type="dxa"/>
            <w:tcBorders>
              <w:top w:val="single" w:sz="4" w:space="0" w:color="auto"/>
              <w:left w:val="single" w:sz="4" w:space="0" w:color="auto"/>
              <w:bottom w:val="single" w:sz="4" w:space="0" w:color="auto"/>
              <w:right w:val="single" w:sz="4" w:space="0" w:color="auto"/>
            </w:tcBorders>
          </w:tcPr>
          <w:p w:rsidR="0026476E" w:rsidRDefault="0026476E" w:rsidP="00E93DB5">
            <w:pPr>
              <w:rPr>
                <w:sz w:val="18"/>
                <w:szCs w:val="18"/>
              </w:rPr>
            </w:pPr>
          </w:p>
        </w:tc>
      </w:tr>
      <w:tr w:rsidR="0026476E" w:rsidRPr="004F20AD" w:rsidTr="0026476E">
        <w:tc>
          <w:tcPr>
            <w:tcW w:w="9057" w:type="dxa"/>
            <w:gridSpan w:val="6"/>
            <w:tcBorders>
              <w:top w:val="single" w:sz="4" w:space="0" w:color="auto"/>
              <w:left w:val="single" w:sz="4" w:space="0" w:color="auto"/>
              <w:bottom w:val="single" w:sz="4" w:space="0" w:color="auto"/>
              <w:right w:val="single" w:sz="4" w:space="0" w:color="auto"/>
            </w:tcBorders>
            <w:vAlign w:val="center"/>
          </w:tcPr>
          <w:p w:rsidR="0026476E" w:rsidRDefault="0026476E" w:rsidP="00E93DB5"/>
          <w:tbl>
            <w:tblPr>
              <w:tblW w:w="0" w:type="auto"/>
              <w:tblLayout w:type="fixed"/>
              <w:tblLook w:val="01E0"/>
            </w:tblPr>
            <w:tblGrid>
              <w:gridCol w:w="2232"/>
              <w:gridCol w:w="2886"/>
              <w:gridCol w:w="3774"/>
            </w:tblGrid>
            <w:tr w:rsidR="0026476E" w:rsidRPr="004F20AD" w:rsidTr="00E93DB5">
              <w:tc>
                <w:tcPr>
                  <w:tcW w:w="2232" w:type="dxa"/>
                </w:tcPr>
                <w:p w:rsidR="0026476E" w:rsidRPr="004F20AD" w:rsidRDefault="0026476E" w:rsidP="00E93DB5">
                  <w:pPr>
                    <w:jc w:val="center"/>
                    <w:rPr>
                      <w:sz w:val="18"/>
                      <w:szCs w:val="18"/>
                    </w:rPr>
                  </w:pPr>
                </w:p>
                <w:p w:rsidR="0026476E" w:rsidRPr="004F20AD" w:rsidRDefault="0026476E" w:rsidP="00E93DB5">
                  <w:pPr>
                    <w:jc w:val="center"/>
                    <w:rPr>
                      <w:sz w:val="18"/>
                      <w:szCs w:val="18"/>
                    </w:rPr>
                  </w:pPr>
                  <w:r>
                    <w:rPr>
                      <w:sz w:val="18"/>
                      <w:szCs w:val="18"/>
                    </w:rPr>
                    <w:t>Субъект</w:t>
                  </w:r>
                </w:p>
                <w:p w:rsidR="0026476E" w:rsidRPr="004F20AD" w:rsidRDefault="0026476E" w:rsidP="00E93DB5">
                  <w:pPr>
                    <w:jc w:val="center"/>
                    <w:rPr>
                      <w:sz w:val="18"/>
                      <w:szCs w:val="18"/>
                    </w:rPr>
                  </w:pPr>
                  <w:r w:rsidRPr="004F20AD">
                    <w:rPr>
                      <w:sz w:val="18"/>
                      <w:szCs w:val="18"/>
                    </w:rPr>
                    <w:t>М.П.</w:t>
                  </w:r>
                </w:p>
              </w:tc>
              <w:tc>
                <w:tcPr>
                  <w:tcW w:w="2886" w:type="dxa"/>
                </w:tcPr>
                <w:p w:rsidR="0026476E" w:rsidRPr="004F20AD" w:rsidRDefault="0026476E" w:rsidP="00E93DB5">
                  <w:pPr>
                    <w:jc w:val="center"/>
                    <w:rPr>
                      <w:sz w:val="18"/>
                      <w:szCs w:val="18"/>
                    </w:rPr>
                  </w:pPr>
                </w:p>
                <w:p w:rsidR="0026476E" w:rsidRPr="004F20AD" w:rsidRDefault="0026476E" w:rsidP="00E93DB5">
                  <w:pPr>
                    <w:jc w:val="center"/>
                    <w:rPr>
                      <w:sz w:val="18"/>
                      <w:szCs w:val="18"/>
                    </w:rPr>
                  </w:pPr>
                  <w:r w:rsidRPr="004F20AD">
                    <w:rPr>
                      <w:sz w:val="18"/>
                      <w:szCs w:val="18"/>
                    </w:rPr>
                    <w:t>__________________________</w:t>
                  </w:r>
                </w:p>
                <w:p w:rsidR="0026476E" w:rsidRPr="004F20AD" w:rsidRDefault="0026476E" w:rsidP="00E93DB5">
                  <w:pPr>
                    <w:rPr>
                      <w:sz w:val="18"/>
                      <w:szCs w:val="18"/>
                    </w:rPr>
                  </w:pPr>
                  <w:r w:rsidRPr="004F20AD">
                    <w:rPr>
                      <w:sz w:val="18"/>
                      <w:szCs w:val="18"/>
                    </w:rPr>
                    <w:t xml:space="preserve">                (подпись)</w:t>
                  </w:r>
                </w:p>
              </w:tc>
              <w:tc>
                <w:tcPr>
                  <w:tcW w:w="3774" w:type="dxa"/>
                </w:tcPr>
                <w:p w:rsidR="0026476E" w:rsidRPr="004F20AD" w:rsidRDefault="0026476E" w:rsidP="00E93DB5">
                  <w:pPr>
                    <w:jc w:val="center"/>
                    <w:rPr>
                      <w:sz w:val="18"/>
                      <w:szCs w:val="18"/>
                    </w:rPr>
                  </w:pPr>
                </w:p>
                <w:p w:rsidR="0026476E" w:rsidRPr="004F20AD" w:rsidRDefault="0026476E" w:rsidP="00E93DB5">
                  <w:pPr>
                    <w:jc w:val="center"/>
                    <w:rPr>
                      <w:sz w:val="18"/>
                      <w:szCs w:val="18"/>
                    </w:rPr>
                  </w:pPr>
                  <w:r w:rsidRPr="004F20AD">
                    <w:rPr>
                      <w:sz w:val="18"/>
                      <w:szCs w:val="18"/>
                    </w:rPr>
                    <w:t>___________________________________</w:t>
                  </w:r>
                </w:p>
                <w:p w:rsidR="0026476E" w:rsidRPr="004F20AD" w:rsidRDefault="0026476E" w:rsidP="00E93DB5">
                  <w:pPr>
                    <w:jc w:val="center"/>
                    <w:rPr>
                      <w:sz w:val="18"/>
                      <w:szCs w:val="18"/>
                    </w:rPr>
                  </w:pPr>
                  <w:r w:rsidRPr="004F20AD">
                    <w:rPr>
                      <w:sz w:val="18"/>
                      <w:szCs w:val="18"/>
                    </w:rPr>
                    <w:t>Ф.И.О., должность</w:t>
                  </w:r>
                </w:p>
              </w:tc>
            </w:tr>
            <w:tr w:rsidR="0026476E" w:rsidRPr="004F20AD" w:rsidTr="00E93DB5">
              <w:tc>
                <w:tcPr>
                  <w:tcW w:w="2232" w:type="dxa"/>
                </w:tcPr>
                <w:p w:rsidR="0026476E" w:rsidRPr="004F20AD" w:rsidRDefault="0026476E" w:rsidP="00E93DB5">
                  <w:pPr>
                    <w:jc w:val="center"/>
                    <w:rPr>
                      <w:sz w:val="18"/>
                      <w:szCs w:val="18"/>
                    </w:rPr>
                  </w:pPr>
                </w:p>
                <w:p w:rsidR="0026476E" w:rsidRDefault="0026476E" w:rsidP="00E93DB5">
                  <w:pPr>
                    <w:jc w:val="center"/>
                    <w:rPr>
                      <w:sz w:val="18"/>
                      <w:szCs w:val="18"/>
                    </w:rPr>
                  </w:pPr>
                </w:p>
                <w:p w:rsidR="0026476E" w:rsidRPr="004F20AD" w:rsidRDefault="0026476E" w:rsidP="00E93DB5">
                  <w:pPr>
                    <w:jc w:val="center"/>
                    <w:rPr>
                      <w:sz w:val="18"/>
                      <w:szCs w:val="18"/>
                    </w:rPr>
                  </w:pPr>
                  <w:r w:rsidRPr="004F20AD">
                    <w:rPr>
                      <w:sz w:val="18"/>
                      <w:szCs w:val="18"/>
                    </w:rPr>
                    <w:t>№ заявки ____________</w:t>
                  </w:r>
                </w:p>
                <w:p w:rsidR="0026476E" w:rsidRPr="004F20AD" w:rsidRDefault="0026476E" w:rsidP="00E93DB5">
                  <w:pPr>
                    <w:jc w:val="center"/>
                    <w:rPr>
                      <w:sz w:val="18"/>
                      <w:szCs w:val="18"/>
                    </w:rPr>
                  </w:pPr>
                </w:p>
              </w:tc>
              <w:tc>
                <w:tcPr>
                  <w:tcW w:w="2886" w:type="dxa"/>
                </w:tcPr>
                <w:p w:rsidR="0026476E" w:rsidRPr="004F20AD" w:rsidRDefault="0026476E" w:rsidP="00E93DB5">
                  <w:pPr>
                    <w:jc w:val="center"/>
                    <w:rPr>
                      <w:sz w:val="18"/>
                      <w:szCs w:val="18"/>
                    </w:rPr>
                  </w:pPr>
                </w:p>
                <w:p w:rsidR="0026476E" w:rsidRDefault="0026476E" w:rsidP="00E93DB5">
                  <w:pPr>
                    <w:ind w:right="-4242"/>
                    <w:jc w:val="both"/>
                    <w:rPr>
                      <w:sz w:val="18"/>
                      <w:szCs w:val="18"/>
                    </w:rPr>
                  </w:pPr>
                </w:p>
                <w:p w:rsidR="0026476E" w:rsidRPr="004F20AD" w:rsidRDefault="0026476E" w:rsidP="00E93DB5">
                  <w:pPr>
                    <w:ind w:right="-4242"/>
                    <w:jc w:val="both"/>
                    <w:rPr>
                      <w:sz w:val="18"/>
                      <w:szCs w:val="18"/>
                    </w:rPr>
                  </w:pPr>
                  <w:r w:rsidRPr="004F20AD">
                    <w:rPr>
                      <w:sz w:val="18"/>
                      <w:szCs w:val="18"/>
                    </w:rPr>
                    <w:t>от «_____» ____________ 20</w:t>
                  </w:r>
                  <w:r>
                    <w:rPr>
                      <w:sz w:val="18"/>
                      <w:szCs w:val="18"/>
                    </w:rPr>
                    <w:t>__</w:t>
                  </w:r>
                  <w:r w:rsidRPr="004F20AD">
                    <w:rPr>
                      <w:sz w:val="18"/>
                      <w:szCs w:val="18"/>
                    </w:rPr>
                    <w:t xml:space="preserve"> г.     </w:t>
                  </w:r>
                </w:p>
              </w:tc>
              <w:tc>
                <w:tcPr>
                  <w:tcW w:w="3774" w:type="dxa"/>
                </w:tcPr>
                <w:p w:rsidR="0026476E" w:rsidRPr="004F20AD" w:rsidRDefault="0026476E" w:rsidP="00E93DB5">
                  <w:pPr>
                    <w:jc w:val="center"/>
                    <w:rPr>
                      <w:sz w:val="18"/>
                      <w:szCs w:val="18"/>
                    </w:rPr>
                  </w:pPr>
                </w:p>
                <w:p w:rsidR="0026476E" w:rsidRDefault="0026476E" w:rsidP="00E93DB5">
                  <w:pPr>
                    <w:jc w:val="center"/>
                    <w:rPr>
                      <w:sz w:val="18"/>
                      <w:szCs w:val="18"/>
                    </w:rPr>
                  </w:pPr>
                </w:p>
                <w:p w:rsidR="0026476E" w:rsidRPr="004F20AD" w:rsidRDefault="0026476E" w:rsidP="00E93DB5">
                  <w:pPr>
                    <w:jc w:val="center"/>
                    <w:rPr>
                      <w:sz w:val="18"/>
                      <w:szCs w:val="18"/>
                    </w:rPr>
                  </w:pPr>
                  <w:r w:rsidRPr="004F20AD">
                    <w:rPr>
                      <w:sz w:val="18"/>
                      <w:szCs w:val="18"/>
                    </w:rPr>
                    <w:t xml:space="preserve">«____» час.  «____»  мин. </w:t>
                  </w:r>
                </w:p>
              </w:tc>
            </w:tr>
          </w:tbl>
          <w:p w:rsidR="0026476E" w:rsidRPr="004F20AD" w:rsidRDefault="0026476E" w:rsidP="00E93DB5">
            <w:pPr>
              <w:rPr>
                <w:sz w:val="18"/>
                <w:szCs w:val="18"/>
              </w:rPr>
            </w:pPr>
          </w:p>
        </w:tc>
      </w:tr>
    </w:tbl>
    <w:p w:rsidR="0026476E" w:rsidRDefault="0026476E" w:rsidP="0026476E">
      <w:pPr>
        <w:tabs>
          <w:tab w:val="right" w:leader="underscore" w:pos="9000"/>
        </w:tabs>
        <w:jc w:val="both"/>
      </w:pPr>
    </w:p>
    <w:p w:rsidR="0026476E" w:rsidRPr="0026476E" w:rsidRDefault="0026476E" w:rsidP="0026476E">
      <w:pPr>
        <w:tabs>
          <w:tab w:val="right" w:leader="underscore" w:pos="9000"/>
        </w:tabs>
        <w:jc w:val="both"/>
        <w:rPr>
          <w:sz w:val="26"/>
          <w:szCs w:val="26"/>
        </w:rPr>
      </w:pPr>
      <w:r w:rsidRPr="0026476E">
        <w:rPr>
          <w:sz w:val="26"/>
          <w:szCs w:val="26"/>
        </w:rPr>
        <w:t>Я подтверждаю, что предоставленные мною сведения являются достоверными и не возражаю против выборочной проверки сведений Комиссией.</w:t>
      </w:r>
    </w:p>
    <w:p w:rsidR="0026476E" w:rsidRPr="00EF7A2E" w:rsidRDefault="0026476E" w:rsidP="0026476E">
      <w:pPr>
        <w:rPr>
          <w:b/>
        </w:rPr>
      </w:pPr>
    </w:p>
    <w:tbl>
      <w:tblPr>
        <w:tblW w:w="9639" w:type="dxa"/>
        <w:tblInd w:w="108" w:type="dxa"/>
        <w:tblLayout w:type="fixed"/>
        <w:tblLook w:val="01E0"/>
      </w:tblPr>
      <w:tblGrid>
        <w:gridCol w:w="4395"/>
        <w:gridCol w:w="141"/>
        <w:gridCol w:w="2127"/>
        <w:gridCol w:w="141"/>
        <w:gridCol w:w="2694"/>
        <w:gridCol w:w="141"/>
      </w:tblGrid>
      <w:tr w:rsidR="0026476E" w:rsidRPr="00D63334" w:rsidTr="0026476E">
        <w:trPr>
          <w:gridAfter w:val="1"/>
          <w:wAfter w:w="141" w:type="dxa"/>
        </w:trPr>
        <w:tc>
          <w:tcPr>
            <w:tcW w:w="4395" w:type="dxa"/>
          </w:tcPr>
          <w:p w:rsidR="0026476E" w:rsidRPr="0026476E" w:rsidRDefault="0026476E" w:rsidP="0026476E">
            <w:pPr>
              <w:jc w:val="both"/>
              <w:rPr>
                <w:sz w:val="26"/>
                <w:szCs w:val="26"/>
              </w:rPr>
            </w:pPr>
            <w:r w:rsidRPr="0026476E">
              <w:rPr>
                <w:sz w:val="26"/>
                <w:szCs w:val="26"/>
              </w:rPr>
              <w:t>Руководитель</w:t>
            </w:r>
          </w:p>
          <w:p w:rsidR="0026476E" w:rsidRPr="000A4472" w:rsidRDefault="0026476E" w:rsidP="0026476E">
            <w:pPr>
              <w:jc w:val="both"/>
              <w:rPr>
                <w:sz w:val="28"/>
                <w:szCs w:val="28"/>
              </w:rPr>
            </w:pPr>
            <w:r w:rsidRPr="0026476E">
              <w:rPr>
                <w:sz w:val="26"/>
                <w:szCs w:val="26"/>
              </w:rPr>
              <w:t>(индивидуальный предприниматель)</w:t>
            </w:r>
          </w:p>
        </w:tc>
        <w:tc>
          <w:tcPr>
            <w:tcW w:w="2268" w:type="dxa"/>
            <w:gridSpan w:val="2"/>
            <w:vAlign w:val="bottom"/>
          </w:tcPr>
          <w:p w:rsidR="0026476E" w:rsidRPr="00D63334" w:rsidRDefault="0026476E" w:rsidP="0026476E">
            <w:pPr>
              <w:jc w:val="center"/>
            </w:pPr>
            <w:r w:rsidRPr="00D63334">
              <w:t>________________</w:t>
            </w:r>
          </w:p>
        </w:tc>
        <w:tc>
          <w:tcPr>
            <w:tcW w:w="2835" w:type="dxa"/>
            <w:gridSpan w:val="2"/>
            <w:vAlign w:val="bottom"/>
          </w:tcPr>
          <w:p w:rsidR="0026476E" w:rsidRPr="00D63334" w:rsidRDefault="0026476E" w:rsidP="0026476E">
            <w:pPr>
              <w:jc w:val="both"/>
            </w:pPr>
            <w:r>
              <w:t>____</w:t>
            </w:r>
            <w:r w:rsidRPr="00D63334">
              <w:t>____________</w:t>
            </w:r>
            <w:r>
              <w:t>__</w:t>
            </w:r>
            <w:r w:rsidRPr="00D63334">
              <w:t>__</w:t>
            </w:r>
          </w:p>
        </w:tc>
      </w:tr>
      <w:tr w:rsidR="0026476E" w:rsidRPr="00D63334" w:rsidTr="0026476E">
        <w:tc>
          <w:tcPr>
            <w:tcW w:w="4536" w:type="dxa"/>
            <w:gridSpan w:val="2"/>
          </w:tcPr>
          <w:p w:rsidR="0026476E" w:rsidRPr="00D63334" w:rsidRDefault="0026476E" w:rsidP="00E93DB5">
            <w:pPr>
              <w:spacing w:after="60"/>
              <w:jc w:val="center"/>
            </w:pPr>
          </w:p>
        </w:tc>
        <w:tc>
          <w:tcPr>
            <w:tcW w:w="2268" w:type="dxa"/>
            <w:gridSpan w:val="2"/>
          </w:tcPr>
          <w:p w:rsidR="0026476E" w:rsidRPr="00D63334" w:rsidRDefault="0026476E" w:rsidP="0026476E">
            <w:pPr>
              <w:jc w:val="center"/>
            </w:pPr>
            <w:r w:rsidRPr="00D63334">
              <w:t>(подпись)</w:t>
            </w:r>
          </w:p>
        </w:tc>
        <w:tc>
          <w:tcPr>
            <w:tcW w:w="2835" w:type="dxa"/>
            <w:gridSpan w:val="2"/>
          </w:tcPr>
          <w:p w:rsidR="0026476E" w:rsidRPr="00D63334" w:rsidRDefault="0026476E" w:rsidP="0026476E">
            <w:pPr>
              <w:ind w:left="-108"/>
            </w:pPr>
            <w:r w:rsidRPr="00D63334">
              <w:t>(расшифровка подписи)</w:t>
            </w:r>
          </w:p>
          <w:p w:rsidR="0026476E" w:rsidRPr="00D63334" w:rsidRDefault="0026476E" w:rsidP="0026476E">
            <w:pPr>
              <w:jc w:val="center"/>
            </w:pPr>
          </w:p>
        </w:tc>
      </w:tr>
    </w:tbl>
    <w:p w:rsidR="0026476E" w:rsidRDefault="0026476E" w:rsidP="0026476E">
      <w:pPr>
        <w:spacing w:line="360" w:lineRule="auto"/>
        <w:rPr>
          <w:sz w:val="28"/>
          <w:szCs w:val="28"/>
        </w:rPr>
      </w:pPr>
      <w:r w:rsidRPr="00EF7A2E">
        <w:tab/>
        <w:t>МП</w:t>
      </w:r>
    </w:p>
    <w:p w:rsidR="0026476E" w:rsidRDefault="0026476E" w:rsidP="0026476E"/>
    <w:p w:rsidR="0026476E" w:rsidRDefault="0026476E" w:rsidP="0026476E">
      <w:pPr>
        <w:jc w:val="center"/>
        <w:rPr>
          <w:sz w:val="28"/>
          <w:szCs w:val="28"/>
        </w:rPr>
      </w:pPr>
      <w:r>
        <w:rPr>
          <w:sz w:val="28"/>
          <w:szCs w:val="28"/>
        </w:rPr>
        <w:t xml:space="preserve">                                  </w:t>
      </w:r>
    </w:p>
    <w:p w:rsidR="0026476E" w:rsidRPr="00017E83" w:rsidRDefault="0026476E" w:rsidP="0026476E">
      <w:pPr>
        <w:jc w:val="center"/>
        <w:rPr>
          <w:sz w:val="28"/>
          <w:szCs w:val="28"/>
        </w:rPr>
      </w:pPr>
      <w:r>
        <w:rPr>
          <w:sz w:val="28"/>
          <w:szCs w:val="28"/>
        </w:rPr>
        <w:t xml:space="preserve">                                         </w:t>
      </w:r>
      <w:r w:rsidRPr="00017E83">
        <w:rPr>
          <w:sz w:val="28"/>
          <w:szCs w:val="28"/>
        </w:rPr>
        <w:t xml:space="preserve">ПРИЛОЖЕНИЕ </w:t>
      </w:r>
      <w:r>
        <w:rPr>
          <w:sz w:val="28"/>
          <w:szCs w:val="28"/>
        </w:rPr>
        <w:t>3</w:t>
      </w:r>
    </w:p>
    <w:p w:rsidR="0026476E" w:rsidRDefault="0026476E" w:rsidP="0026476E">
      <w:pPr>
        <w:ind w:left="4860"/>
        <w:outlineLvl w:val="0"/>
        <w:rPr>
          <w:sz w:val="28"/>
          <w:szCs w:val="28"/>
        </w:rPr>
      </w:pPr>
      <w:r w:rsidRPr="00017E83">
        <w:rPr>
          <w:sz w:val="28"/>
          <w:szCs w:val="28"/>
        </w:rPr>
        <w:t>к положению о конкурсном отборе по предоставлению начинающим субъектам малого предпринимательства целевых грантов на создание собственного бизнеса</w:t>
      </w:r>
    </w:p>
    <w:p w:rsidR="0026476E" w:rsidRDefault="0026476E" w:rsidP="0026476E">
      <w:pPr>
        <w:ind w:left="4860"/>
        <w:jc w:val="both"/>
        <w:outlineLvl w:val="0"/>
        <w:rPr>
          <w:sz w:val="28"/>
          <w:szCs w:val="28"/>
        </w:rPr>
      </w:pPr>
      <w:r>
        <w:rPr>
          <w:sz w:val="28"/>
          <w:szCs w:val="28"/>
        </w:rPr>
        <w:t xml:space="preserve"> </w:t>
      </w:r>
    </w:p>
    <w:p w:rsidR="0026476E" w:rsidRDefault="0026476E" w:rsidP="0026476E">
      <w:pPr>
        <w:ind w:left="4860"/>
        <w:jc w:val="both"/>
        <w:outlineLvl w:val="0"/>
        <w:rPr>
          <w:sz w:val="28"/>
          <w:szCs w:val="28"/>
        </w:rPr>
      </w:pPr>
    </w:p>
    <w:p w:rsidR="0026476E" w:rsidRDefault="0026476E" w:rsidP="0026476E">
      <w:pPr>
        <w:ind w:left="4860"/>
        <w:jc w:val="both"/>
        <w:outlineLvl w:val="0"/>
        <w:rPr>
          <w:sz w:val="28"/>
          <w:szCs w:val="28"/>
        </w:rPr>
      </w:pPr>
    </w:p>
    <w:p w:rsidR="0026476E" w:rsidRDefault="0026476E" w:rsidP="0026476E">
      <w:pPr>
        <w:jc w:val="center"/>
        <w:rPr>
          <w:sz w:val="28"/>
          <w:szCs w:val="28"/>
        </w:rPr>
      </w:pPr>
      <w:r>
        <w:rPr>
          <w:sz w:val="28"/>
          <w:szCs w:val="28"/>
        </w:rPr>
        <w:t>Расписка</w:t>
      </w:r>
    </w:p>
    <w:p w:rsidR="0026476E" w:rsidRDefault="0026476E" w:rsidP="0026476E">
      <w:pPr>
        <w:jc w:val="both"/>
        <w:rPr>
          <w:sz w:val="28"/>
          <w:szCs w:val="28"/>
        </w:rPr>
      </w:pPr>
      <w:r>
        <w:rPr>
          <w:sz w:val="28"/>
          <w:szCs w:val="28"/>
        </w:rPr>
        <w:t>в получении заявки, принятой Администрацией Новичихинского района  Алтайского края, на конкурсный отбор для предоставления начинающим субъектам малого предпринимательства целевых грантов на создание собственного бизнеса.</w:t>
      </w:r>
    </w:p>
    <w:p w:rsidR="0026476E" w:rsidRDefault="0026476E" w:rsidP="0026476E">
      <w:pPr>
        <w:jc w:val="center"/>
        <w:rPr>
          <w:sz w:val="28"/>
          <w:szCs w:val="28"/>
        </w:rPr>
      </w:pPr>
    </w:p>
    <w:p w:rsidR="0026476E" w:rsidRDefault="0026476E" w:rsidP="0026476E">
      <w:pPr>
        <w:jc w:val="center"/>
        <w:rPr>
          <w:sz w:val="28"/>
          <w:szCs w:val="28"/>
        </w:rPr>
      </w:pPr>
    </w:p>
    <w:p w:rsidR="0026476E" w:rsidRDefault="0026476E" w:rsidP="0026476E">
      <w:pPr>
        <w:jc w:val="center"/>
        <w:rPr>
          <w:sz w:val="28"/>
          <w:szCs w:val="28"/>
        </w:rPr>
      </w:pPr>
    </w:p>
    <w:p w:rsidR="0026476E" w:rsidRDefault="0026476E" w:rsidP="0026476E">
      <w:pPr>
        <w:jc w:val="center"/>
        <w:rPr>
          <w:sz w:val="28"/>
          <w:szCs w:val="28"/>
        </w:rPr>
      </w:pPr>
    </w:p>
    <w:p w:rsidR="0026476E" w:rsidRDefault="0026476E" w:rsidP="0026476E">
      <w:pPr>
        <w:rPr>
          <w:sz w:val="28"/>
          <w:szCs w:val="28"/>
        </w:rPr>
      </w:pPr>
      <w:r>
        <w:rPr>
          <w:sz w:val="28"/>
          <w:szCs w:val="28"/>
        </w:rPr>
        <w:t>№ заявки ____    «____» ____________ 20 __ года   «____» час.  «____» мин.</w:t>
      </w:r>
    </w:p>
    <w:p w:rsidR="0026476E" w:rsidRDefault="0026476E" w:rsidP="0026476E">
      <w:r>
        <w:rPr>
          <w:sz w:val="28"/>
          <w:szCs w:val="28"/>
        </w:rPr>
        <w:t xml:space="preserve">                                                       </w:t>
      </w:r>
      <w:r>
        <w:t>(дата и время принятия заявки)</w:t>
      </w:r>
    </w:p>
    <w:p w:rsidR="0026476E" w:rsidRDefault="0026476E" w:rsidP="0026476E"/>
    <w:p w:rsidR="0026476E" w:rsidRDefault="0026476E" w:rsidP="0026476E">
      <w:pPr>
        <w:rPr>
          <w:sz w:val="28"/>
          <w:szCs w:val="28"/>
        </w:rPr>
      </w:pPr>
    </w:p>
    <w:p w:rsidR="0026476E" w:rsidRDefault="0026476E" w:rsidP="0026476E">
      <w:pPr>
        <w:rPr>
          <w:sz w:val="28"/>
          <w:szCs w:val="28"/>
        </w:rPr>
      </w:pPr>
      <w:r>
        <w:rPr>
          <w:sz w:val="28"/>
          <w:szCs w:val="28"/>
        </w:rPr>
        <w:t>_____________________________________________</w:t>
      </w:r>
    </w:p>
    <w:p w:rsidR="0026476E" w:rsidRPr="005D62D1" w:rsidRDefault="0026476E" w:rsidP="0026476E">
      <w:r>
        <w:t xml:space="preserve">          </w:t>
      </w:r>
      <w:r w:rsidRPr="005D62D1">
        <w:t>(Ф.И.О., должность и подпись, принявшего заявку)</w:t>
      </w:r>
    </w:p>
    <w:p w:rsidR="0026476E" w:rsidRDefault="0026476E" w:rsidP="0026476E">
      <w:pPr>
        <w:rPr>
          <w:sz w:val="28"/>
          <w:szCs w:val="28"/>
        </w:rPr>
      </w:pPr>
    </w:p>
    <w:p w:rsidR="0026476E" w:rsidRDefault="0026476E" w:rsidP="0026476E">
      <w:pPr>
        <w:rPr>
          <w:sz w:val="28"/>
          <w:szCs w:val="28"/>
        </w:rPr>
      </w:pPr>
    </w:p>
    <w:p w:rsidR="0026476E" w:rsidRDefault="0026476E" w:rsidP="0026476E">
      <w:pPr>
        <w:rPr>
          <w:sz w:val="28"/>
          <w:szCs w:val="28"/>
        </w:rPr>
      </w:pPr>
    </w:p>
    <w:p w:rsidR="0026476E" w:rsidRDefault="0026476E" w:rsidP="0026476E">
      <w:pPr>
        <w:rPr>
          <w:sz w:val="28"/>
          <w:szCs w:val="28"/>
        </w:rPr>
      </w:pPr>
    </w:p>
    <w:p w:rsidR="0026476E" w:rsidRDefault="0026476E" w:rsidP="0026476E">
      <w:pPr>
        <w:rPr>
          <w:sz w:val="28"/>
          <w:szCs w:val="28"/>
        </w:rPr>
      </w:pPr>
    </w:p>
    <w:p w:rsidR="0026476E" w:rsidRDefault="0026476E" w:rsidP="0026476E">
      <w:pPr>
        <w:rPr>
          <w:sz w:val="28"/>
          <w:szCs w:val="28"/>
        </w:rPr>
      </w:pPr>
    </w:p>
    <w:p w:rsidR="0026476E" w:rsidRDefault="0026476E" w:rsidP="0026476E">
      <w:pPr>
        <w:rPr>
          <w:sz w:val="28"/>
          <w:szCs w:val="28"/>
        </w:rPr>
      </w:pPr>
    </w:p>
    <w:p w:rsidR="0026476E" w:rsidRDefault="0026476E" w:rsidP="0026476E"/>
    <w:p w:rsidR="0026476E" w:rsidRDefault="0026476E" w:rsidP="0026476E"/>
    <w:p w:rsidR="0026476E" w:rsidRDefault="0026476E" w:rsidP="0026476E"/>
    <w:p w:rsidR="0026476E" w:rsidRDefault="0026476E" w:rsidP="0026476E"/>
    <w:p w:rsidR="0026476E" w:rsidRDefault="0026476E" w:rsidP="0026476E"/>
    <w:p w:rsidR="0026476E" w:rsidRDefault="0026476E" w:rsidP="0026476E"/>
    <w:p w:rsidR="0026476E" w:rsidRDefault="0026476E" w:rsidP="0026476E"/>
    <w:p w:rsidR="0026476E" w:rsidRDefault="0026476E" w:rsidP="0026476E"/>
    <w:p w:rsidR="0026476E" w:rsidRDefault="0026476E" w:rsidP="0026476E"/>
    <w:p w:rsidR="0026476E" w:rsidRDefault="0026476E" w:rsidP="0026476E"/>
    <w:p w:rsidR="0026476E" w:rsidRDefault="0026476E" w:rsidP="0026476E"/>
    <w:p w:rsidR="0026476E" w:rsidRPr="0026476E" w:rsidRDefault="0026476E" w:rsidP="0026476E">
      <w:pPr>
        <w:ind w:firstLine="4860"/>
        <w:jc w:val="both"/>
        <w:outlineLvl w:val="0"/>
        <w:rPr>
          <w:sz w:val="26"/>
          <w:szCs w:val="26"/>
        </w:rPr>
      </w:pPr>
      <w:r w:rsidRPr="0026476E">
        <w:rPr>
          <w:sz w:val="26"/>
          <w:szCs w:val="26"/>
        </w:rPr>
        <w:lastRenderedPageBreak/>
        <w:t>ПРИЛОЖЕНИЕ 4</w:t>
      </w:r>
    </w:p>
    <w:p w:rsidR="0026476E" w:rsidRPr="0026476E" w:rsidRDefault="0026476E" w:rsidP="0026476E">
      <w:pPr>
        <w:ind w:left="4860"/>
        <w:outlineLvl w:val="0"/>
        <w:rPr>
          <w:sz w:val="26"/>
          <w:szCs w:val="26"/>
        </w:rPr>
      </w:pPr>
      <w:r w:rsidRPr="0026476E">
        <w:rPr>
          <w:sz w:val="26"/>
          <w:szCs w:val="26"/>
        </w:rPr>
        <w:t>к положению о конкурсном отборе по предоставлению начинающим субъектам малого предпринима</w:t>
      </w:r>
      <w:r>
        <w:rPr>
          <w:sz w:val="26"/>
          <w:szCs w:val="26"/>
        </w:rPr>
        <w:t>-</w:t>
      </w:r>
      <w:r w:rsidRPr="0026476E">
        <w:rPr>
          <w:sz w:val="26"/>
          <w:szCs w:val="26"/>
        </w:rPr>
        <w:t>тельства целевых грантов на создание собственного бизнеса</w:t>
      </w:r>
    </w:p>
    <w:p w:rsidR="0026476E" w:rsidRPr="00017E83" w:rsidRDefault="0026476E" w:rsidP="0026476E">
      <w:pPr>
        <w:jc w:val="center"/>
        <w:rPr>
          <w:sz w:val="28"/>
          <w:szCs w:val="28"/>
        </w:rPr>
      </w:pPr>
    </w:p>
    <w:p w:rsidR="0026476E" w:rsidRDefault="0026476E" w:rsidP="0026476E">
      <w:pPr>
        <w:jc w:val="center"/>
        <w:rPr>
          <w:sz w:val="28"/>
          <w:szCs w:val="28"/>
        </w:rPr>
      </w:pPr>
      <w:r>
        <w:rPr>
          <w:sz w:val="28"/>
          <w:szCs w:val="28"/>
        </w:rPr>
        <w:t>Оценочная ведомость</w:t>
      </w:r>
    </w:p>
    <w:p w:rsidR="0026476E" w:rsidRDefault="0026476E" w:rsidP="0026476E">
      <w:pPr>
        <w:jc w:val="center"/>
        <w:rPr>
          <w:sz w:val="28"/>
          <w:szCs w:val="28"/>
        </w:rPr>
      </w:pPr>
      <w:r>
        <w:rPr>
          <w:sz w:val="28"/>
          <w:szCs w:val="28"/>
        </w:rPr>
        <w:t xml:space="preserve">по бизнес-проекту ______________________________________________________ </w:t>
      </w:r>
    </w:p>
    <w:p w:rsidR="0026476E" w:rsidRPr="0026476E" w:rsidRDefault="0026476E" w:rsidP="0026476E">
      <w:pPr>
        <w:jc w:val="center"/>
        <w:rPr>
          <w:sz w:val="28"/>
          <w:szCs w:val="28"/>
        </w:rPr>
      </w:pPr>
      <w:r>
        <w:t xml:space="preserve"> </w:t>
      </w:r>
      <w:r w:rsidRPr="00F30E21">
        <w:t xml:space="preserve">(наименование </w:t>
      </w:r>
      <w:r>
        <w:t>с</w:t>
      </w:r>
      <w:r w:rsidRPr="00F30E21">
        <w:t>убъекта малого предпринимательства)</w:t>
      </w:r>
    </w:p>
    <w:p w:rsidR="0026476E" w:rsidRPr="00354D57" w:rsidRDefault="0026476E" w:rsidP="0026476E">
      <w:pPr>
        <w:jc w:val="center"/>
      </w:pPr>
    </w:p>
    <w:p w:rsidR="0026476E" w:rsidRPr="0026476E" w:rsidRDefault="0026476E" w:rsidP="0026476E">
      <w:pPr>
        <w:jc w:val="both"/>
        <w:rPr>
          <w:sz w:val="26"/>
          <w:szCs w:val="26"/>
        </w:rPr>
      </w:pPr>
      <w:r w:rsidRPr="0026476E">
        <w:rPr>
          <w:sz w:val="26"/>
          <w:szCs w:val="26"/>
        </w:rPr>
        <w:t xml:space="preserve">протокол заседания конкурсной комиссии по отбору заявок субъектов малого предпринимательства, претендующих на предоставление грантов </w:t>
      </w:r>
    </w:p>
    <w:p w:rsidR="0026476E" w:rsidRPr="0026476E" w:rsidRDefault="0026476E" w:rsidP="0026476E">
      <w:pPr>
        <w:jc w:val="both"/>
        <w:rPr>
          <w:sz w:val="26"/>
          <w:szCs w:val="26"/>
        </w:rPr>
      </w:pPr>
      <w:r w:rsidRPr="0026476E">
        <w:rPr>
          <w:sz w:val="26"/>
          <w:szCs w:val="26"/>
        </w:rPr>
        <w:t>от «_____»___________ 20___ № ___</w:t>
      </w:r>
    </w:p>
    <w:p w:rsidR="0026476E" w:rsidRPr="0026476E" w:rsidRDefault="0026476E" w:rsidP="0026476E">
      <w:pPr>
        <w:jc w:val="both"/>
        <w:rPr>
          <w:sz w:val="18"/>
          <w:szCs w:val="18"/>
        </w:rPr>
      </w:pPr>
    </w:p>
    <w:tbl>
      <w:tblPr>
        <w:tblW w:w="94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500"/>
        <w:gridCol w:w="2550"/>
        <w:gridCol w:w="1639"/>
      </w:tblGrid>
      <w:tr w:rsidR="0026476E" w:rsidRPr="003E1B64" w:rsidTr="0026476E">
        <w:tc>
          <w:tcPr>
            <w:tcW w:w="720" w:type="dxa"/>
          </w:tcPr>
          <w:p w:rsidR="0026476E" w:rsidRPr="003E1B64" w:rsidRDefault="0026476E" w:rsidP="0026476E">
            <w:pPr>
              <w:jc w:val="center"/>
            </w:pPr>
            <w:r w:rsidRPr="003E1B64">
              <w:rPr>
                <w:sz w:val="22"/>
                <w:szCs w:val="22"/>
              </w:rPr>
              <w:t>№ п/п</w:t>
            </w:r>
          </w:p>
        </w:tc>
        <w:tc>
          <w:tcPr>
            <w:tcW w:w="4500" w:type="dxa"/>
          </w:tcPr>
          <w:p w:rsidR="0026476E" w:rsidRPr="003E1B64" w:rsidRDefault="0026476E" w:rsidP="0026476E">
            <w:pPr>
              <w:jc w:val="center"/>
            </w:pPr>
          </w:p>
          <w:p w:rsidR="0026476E" w:rsidRPr="003E1B64" w:rsidRDefault="0026476E" w:rsidP="0026476E">
            <w:pPr>
              <w:jc w:val="center"/>
            </w:pPr>
            <w:r w:rsidRPr="003E1B64">
              <w:rPr>
                <w:sz w:val="22"/>
                <w:szCs w:val="22"/>
              </w:rPr>
              <w:t>Наименование критериев</w:t>
            </w:r>
          </w:p>
        </w:tc>
        <w:tc>
          <w:tcPr>
            <w:tcW w:w="2550" w:type="dxa"/>
          </w:tcPr>
          <w:p w:rsidR="0026476E" w:rsidRPr="003E1B64" w:rsidRDefault="0026476E" w:rsidP="0026476E">
            <w:pPr>
              <w:jc w:val="center"/>
            </w:pPr>
          </w:p>
          <w:p w:rsidR="0026476E" w:rsidRPr="003E1B64" w:rsidRDefault="0026476E" w:rsidP="0026476E">
            <w:pPr>
              <w:jc w:val="center"/>
            </w:pPr>
            <w:r w:rsidRPr="003E1B64">
              <w:rPr>
                <w:sz w:val="22"/>
                <w:szCs w:val="22"/>
              </w:rPr>
              <w:t>Примечание</w:t>
            </w:r>
          </w:p>
        </w:tc>
        <w:tc>
          <w:tcPr>
            <w:tcW w:w="1639" w:type="dxa"/>
          </w:tcPr>
          <w:p w:rsidR="0026476E" w:rsidRPr="003E1B64" w:rsidRDefault="0026476E" w:rsidP="0026476E">
            <w:pPr>
              <w:jc w:val="center"/>
            </w:pPr>
            <w:r w:rsidRPr="003E1B64">
              <w:rPr>
                <w:sz w:val="22"/>
                <w:szCs w:val="22"/>
              </w:rPr>
              <w:t xml:space="preserve">Оценка в </w:t>
            </w:r>
          </w:p>
          <w:p w:rsidR="0026476E" w:rsidRPr="003E1B64" w:rsidRDefault="0026476E" w:rsidP="0026476E">
            <w:pPr>
              <w:jc w:val="center"/>
            </w:pPr>
            <w:r w:rsidRPr="003E1B64">
              <w:rPr>
                <w:sz w:val="22"/>
                <w:szCs w:val="22"/>
              </w:rPr>
              <w:t>баллах</w:t>
            </w:r>
          </w:p>
        </w:tc>
      </w:tr>
      <w:tr w:rsidR="0026476E" w:rsidRPr="003E1B64" w:rsidTr="0026476E">
        <w:tc>
          <w:tcPr>
            <w:tcW w:w="720" w:type="dxa"/>
          </w:tcPr>
          <w:p w:rsidR="0026476E" w:rsidRPr="003E1B64" w:rsidRDefault="0026476E" w:rsidP="00E93DB5">
            <w:pPr>
              <w:jc w:val="center"/>
            </w:pPr>
            <w:r w:rsidRPr="003E1B64">
              <w:rPr>
                <w:sz w:val="22"/>
                <w:szCs w:val="22"/>
              </w:rPr>
              <w:t>1</w:t>
            </w:r>
          </w:p>
        </w:tc>
        <w:tc>
          <w:tcPr>
            <w:tcW w:w="4500" w:type="dxa"/>
          </w:tcPr>
          <w:p w:rsidR="0026476E" w:rsidRPr="003E1B64" w:rsidRDefault="0026476E" w:rsidP="00E93DB5">
            <w:pPr>
              <w:jc w:val="center"/>
            </w:pPr>
            <w:r w:rsidRPr="003E1B64">
              <w:rPr>
                <w:sz w:val="22"/>
                <w:szCs w:val="22"/>
              </w:rPr>
              <w:t>2</w:t>
            </w:r>
          </w:p>
        </w:tc>
        <w:tc>
          <w:tcPr>
            <w:tcW w:w="2550" w:type="dxa"/>
          </w:tcPr>
          <w:p w:rsidR="0026476E" w:rsidRPr="003E1B64" w:rsidRDefault="0026476E" w:rsidP="00E93DB5">
            <w:pPr>
              <w:jc w:val="center"/>
            </w:pPr>
            <w:r w:rsidRPr="003E1B64">
              <w:rPr>
                <w:sz w:val="22"/>
                <w:szCs w:val="22"/>
              </w:rPr>
              <w:t>3</w:t>
            </w:r>
          </w:p>
        </w:tc>
        <w:tc>
          <w:tcPr>
            <w:tcW w:w="1639" w:type="dxa"/>
          </w:tcPr>
          <w:p w:rsidR="0026476E" w:rsidRPr="003E1B64" w:rsidRDefault="0026476E" w:rsidP="00E93DB5">
            <w:pPr>
              <w:jc w:val="center"/>
            </w:pPr>
            <w:r w:rsidRPr="003E1B64">
              <w:rPr>
                <w:sz w:val="22"/>
                <w:szCs w:val="22"/>
              </w:rPr>
              <w:t>4</w:t>
            </w:r>
          </w:p>
        </w:tc>
      </w:tr>
      <w:tr w:rsidR="0026476E" w:rsidRPr="00354D57" w:rsidTr="0026476E">
        <w:tc>
          <w:tcPr>
            <w:tcW w:w="720" w:type="dxa"/>
          </w:tcPr>
          <w:p w:rsidR="0026476E" w:rsidRPr="00354D57" w:rsidRDefault="0026476E" w:rsidP="00E93DB5">
            <w:pPr>
              <w:jc w:val="center"/>
            </w:pPr>
            <w:r w:rsidRPr="00354D57">
              <w:t>1</w:t>
            </w:r>
          </w:p>
        </w:tc>
        <w:tc>
          <w:tcPr>
            <w:tcW w:w="4500" w:type="dxa"/>
          </w:tcPr>
          <w:p w:rsidR="0026476E" w:rsidRPr="00354D57" w:rsidRDefault="0026476E" w:rsidP="00E93DB5">
            <w:pPr>
              <w:jc w:val="both"/>
            </w:pPr>
            <w:r w:rsidRPr="00354D57">
              <w:t>Конкурентоспособность бизнес-проекта (проработка рыночной по</w:t>
            </w:r>
            <w:r>
              <w:t>требности -маркетинговый анализ</w:t>
            </w:r>
            <w:r w:rsidRPr="00354D57">
              <w:t>)</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r w:rsidR="0026476E" w:rsidRPr="00354D57" w:rsidTr="0026476E">
        <w:tc>
          <w:tcPr>
            <w:tcW w:w="720" w:type="dxa"/>
          </w:tcPr>
          <w:p w:rsidR="0026476E" w:rsidRPr="00354D57" w:rsidRDefault="0026476E" w:rsidP="00E93DB5">
            <w:pPr>
              <w:jc w:val="center"/>
            </w:pPr>
            <w:r>
              <w:t>2</w:t>
            </w:r>
          </w:p>
        </w:tc>
        <w:tc>
          <w:tcPr>
            <w:tcW w:w="4500" w:type="dxa"/>
          </w:tcPr>
          <w:p w:rsidR="0026476E" w:rsidRPr="00354D57" w:rsidRDefault="0026476E" w:rsidP="00E93DB5">
            <w:r>
              <w:t>Размер собственных средств на развитие бизнеса, рублей.</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r w:rsidR="0026476E" w:rsidRPr="00354D57" w:rsidTr="0026476E">
        <w:tc>
          <w:tcPr>
            <w:tcW w:w="720" w:type="dxa"/>
          </w:tcPr>
          <w:p w:rsidR="0026476E" w:rsidRPr="00354D57" w:rsidRDefault="0026476E" w:rsidP="00E93DB5">
            <w:pPr>
              <w:jc w:val="center"/>
            </w:pPr>
            <w:r>
              <w:t>3</w:t>
            </w:r>
          </w:p>
        </w:tc>
        <w:tc>
          <w:tcPr>
            <w:tcW w:w="4500" w:type="dxa"/>
          </w:tcPr>
          <w:p w:rsidR="0026476E" w:rsidRPr="00354D57" w:rsidRDefault="0026476E" w:rsidP="0026476E">
            <w:pPr>
              <w:jc w:val="both"/>
            </w:pPr>
            <w:r>
              <w:t>Готовность бизнес-проекта к внедрению (проработка вопроса организации произ-водства, наличие помещения для разме-щения Субъекта, рынка сбыта, уровень готовности проекта для запуска производства)</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r w:rsidR="0026476E" w:rsidRPr="00354D57" w:rsidTr="0026476E">
        <w:tc>
          <w:tcPr>
            <w:tcW w:w="720" w:type="dxa"/>
          </w:tcPr>
          <w:p w:rsidR="0026476E" w:rsidRPr="00354D57" w:rsidRDefault="0026476E" w:rsidP="00E93DB5">
            <w:pPr>
              <w:jc w:val="center"/>
            </w:pPr>
            <w:r>
              <w:t xml:space="preserve">4 </w:t>
            </w:r>
          </w:p>
        </w:tc>
        <w:tc>
          <w:tcPr>
            <w:tcW w:w="4500" w:type="dxa"/>
          </w:tcPr>
          <w:p w:rsidR="0026476E" w:rsidRPr="00354D57" w:rsidRDefault="0026476E" w:rsidP="00E93DB5">
            <w:r>
              <w:t>Срок окупаемости бизнес-проекта</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r w:rsidR="0026476E" w:rsidRPr="00354D57" w:rsidTr="0026476E">
        <w:tc>
          <w:tcPr>
            <w:tcW w:w="720" w:type="dxa"/>
          </w:tcPr>
          <w:p w:rsidR="0026476E" w:rsidRPr="00354D57" w:rsidRDefault="0026476E" w:rsidP="00E93DB5">
            <w:pPr>
              <w:jc w:val="center"/>
            </w:pPr>
            <w:r>
              <w:t>5</w:t>
            </w:r>
          </w:p>
        </w:tc>
        <w:tc>
          <w:tcPr>
            <w:tcW w:w="4500" w:type="dxa"/>
          </w:tcPr>
          <w:p w:rsidR="0026476E" w:rsidRPr="00354D57" w:rsidRDefault="0026476E" w:rsidP="00E93DB5">
            <w:r>
              <w:t>Планируемая прибыль, рублей</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r w:rsidR="0026476E" w:rsidRPr="00354D57" w:rsidTr="0026476E">
        <w:tc>
          <w:tcPr>
            <w:tcW w:w="720" w:type="dxa"/>
          </w:tcPr>
          <w:p w:rsidR="0026476E" w:rsidRPr="00354D57" w:rsidRDefault="0026476E" w:rsidP="00E93DB5">
            <w:pPr>
              <w:jc w:val="center"/>
            </w:pPr>
            <w:r>
              <w:t>6</w:t>
            </w:r>
          </w:p>
        </w:tc>
        <w:tc>
          <w:tcPr>
            <w:tcW w:w="4500" w:type="dxa"/>
          </w:tcPr>
          <w:p w:rsidR="0026476E" w:rsidRPr="00354D57" w:rsidRDefault="0026476E" w:rsidP="00E93DB5">
            <w:pPr>
              <w:jc w:val="both"/>
            </w:pPr>
            <w:r>
              <w:t>Поступление налогов в бюджеты всех уровней, рублей</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r w:rsidR="0026476E" w:rsidRPr="00354D57" w:rsidTr="0026476E">
        <w:tc>
          <w:tcPr>
            <w:tcW w:w="720" w:type="dxa"/>
          </w:tcPr>
          <w:p w:rsidR="0026476E" w:rsidRPr="00354D57" w:rsidRDefault="0026476E" w:rsidP="00E93DB5">
            <w:pPr>
              <w:jc w:val="center"/>
            </w:pPr>
            <w:r>
              <w:t>7</w:t>
            </w:r>
          </w:p>
        </w:tc>
        <w:tc>
          <w:tcPr>
            <w:tcW w:w="4500" w:type="dxa"/>
          </w:tcPr>
          <w:p w:rsidR="0026476E" w:rsidRPr="00354D57" w:rsidRDefault="0026476E" w:rsidP="00E93DB5">
            <w:r>
              <w:t>Уровень заработной платы, рублей</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r w:rsidR="0026476E" w:rsidRPr="00354D57" w:rsidTr="0026476E">
        <w:tc>
          <w:tcPr>
            <w:tcW w:w="720" w:type="dxa"/>
          </w:tcPr>
          <w:p w:rsidR="0026476E" w:rsidRPr="00354D57" w:rsidRDefault="0026476E" w:rsidP="00E93DB5">
            <w:pPr>
              <w:jc w:val="center"/>
            </w:pPr>
            <w:r>
              <w:t>8</w:t>
            </w:r>
          </w:p>
        </w:tc>
        <w:tc>
          <w:tcPr>
            <w:tcW w:w="4500" w:type="dxa"/>
          </w:tcPr>
          <w:p w:rsidR="0026476E" w:rsidRPr="00354D57" w:rsidRDefault="0026476E" w:rsidP="0026476E">
            <w:pPr>
              <w:jc w:val="both"/>
            </w:pPr>
            <w:r>
              <w:t>Создание дополнительных рабочих мест, в первую очередь для молодёжи и соци-ально незащищенных групп населения</w:t>
            </w:r>
          </w:p>
        </w:tc>
        <w:tc>
          <w:tcPr>
            <w:tcW w:w="2550" w:type="dxa"/>
          </w:tcPr>
          <w:p w:rsidR="0026476E" w:rsidRPr="00354D57" w:rsidRDefault="0026476E" w:rsidP="00E93DB5">
            <w:pPr>
              <w:jc w:val="center"/>
            </w:pPr>
          </w:p>
        </w:tc>
        <w:tc>
          <w:tcPr>
            <w:tcW w:w="1639" w:type="dxa"/>
          </w:tcPr>
          <w:p w:rsidR="0026476E" w:rsidRPr="00354D57" w:rsidRDefault="0026476E" w:rsidP="00E93DB5">
            <w:pPr>
              <w:jc w:val="center"/>
            </w:pPr>
          </w:p>
        </w:tc>
      </w:tr>
    </w:tbl>
    <w:p w:rsidR="0026476E" w:rsidRDefault="0026476E" w:rsidP="0026476E">
      <w:r w:rsidRPr="00E633A9">
        <w:rPr>
          <w:sz w:val="28"/>
          <w:szCs w:val="28"/>
        </w:rPr>
        <w:t>Член Комиссии</w:t>
      </w:r>
      <w:r>
        <w:rPr>
          <w:sz w:val="28"/>
          <w:szCs w:val="28"/>
        </w:rPr>
        <w:t xml:space="preserve">           </w:t>
      </w:r>
      <w:r>
        <w:t xml:space="preserve">  ___________________                       ____________________</w:t>
      </w:r>
    </w:p>
    <w:p w:rsidR="0026476E" w:rsidRDefault="0026476E" w:rsidP="0026476E">
      <w:r w:rsidRPr="009B602A">
        <w:t xml:space="preserve">                                             </w:t>
      </w:r>
      <w:r>
        <w:t xml:space="preserve">     </w:t>
      </w:r>
      <w:r w:rsidRPr="009B602A">
        <w:t xml:space="preserve">   (подпись)                                      (расшифровка подписи)</w:t>
      </w:r>
    </w:p>
    <w:p w:rsidR="0026476E" w:rsidRDefault="0026476E" w:rsidP="0026476E">
      <w:pPr>
        <w:rPr>
          <w:sz w:val="28"/>
          <w:szCs w:val="28"/>
        </w:rPr>
      </w:pPr>
      <w:r>
        <w:rPr>
          <w:sz w:val="28"/>
          <w:szCs w:val="28"/>
        </w:rPr>
        <w:t xml:space="preserve"> </w:t>
      </w:r>
    </w:p>
    <w:p w:rsidR="0026476E" w:rsidRPr="0026476E" w:rsidRDefault="0026476E" w:rsidP="0026476E">
      <w:pPr>
        <w:rPr>
          <w:sz w:val="26"/>
          <w:szCs w:val="26"/>
        </w:rPr>
      </w:pPr>
      <w:r w:rsidRPr="0026476E">
        <w:rPr>
          <w:sz w:val="26"/>
          <w:szCs w:val="26"/>
        </w:rPr>
        <w:t xml:space="preserve">Примечания: </w:t>
      </w:r>
    </w:p>
    <w:p w:rsidR="0026476E" w:rsidRPr="0026476E" w:rsidRDefault="0026476E" w:rsidP="0026476E">
      <w:pPr>
        <w:rPr>
          <w:sz w:val="26"/>
          <w:szCs w:val="26"/>
        </w:rPr>
      </w:pPr>
      <w:r w:rsidRPr="0026476E">
        <w:rPr>
          <w:sz w:val="26"/>
          <w:szCs w:val="26"/>
        </w:rPr>
        <w:t xml:space="preserve">1. Для оценки бизнес-проекта применяется 5-бальная шкала: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2384"/>
        <w:gridCol w:w="2074"/>
        <w:gridCol w:w="2075"/>
      </w:tblGrid>
      <w:tr w:rsidR="0026476E" w:rsidRPr="0026476E" w:rsidTr="0026476E">
        <w:trPr>
          <w:jc w:val="center"/>
        </w:trPr>
        <w:tc>
          <w:tcPr>
            <w:tcW w:w="2613" w:type="dxa"/>
          </w:tcPr>
          <w:p w:rsidR="0026476E" w:rsidRPr="0026476E" w:rsidRDefault="0026476E" w:rsidP="00E93DB5">
            <w:pPr>
              <w:rPr>
                <w:sz w:val="26"/>
                <w:szCs w:val="26"/>
              </w:rPr>
            </w:pPr>
            <w:r w:rsidRPr="0026476E">
              <w:rPr>
                <w:sz w:val="26"/>
                <w:szCs w:val="26"/>
              </w:rPr>
              <w:t>неудовлетворительно</w:t>
            </w:r>
          </w:p>
        </w:tc>
        <w:tc>
          <w:tcPr>
            <w:tcW w:w="2384" w:type="dxa"/>
          </w:tcPr>
          <w:p w:rsidR="0026476E" w:rsidRPr="0026476E" w:rsidRDefault="0026476E" w:rsidP="00E93DB5">
            <w:pPr>
              <w:rPr>
                <w:sz w:val="26"/>
                <w:szCs w:val="26"/>
              </w:rPr>
            </w:pPr>
            <w:r w:rsidRPr="0026476E">
              <w:rPr>
                <w:sz w:val="26"/>
                <w:szCs w:val="26"/>
              </w:rPr>
              <w:t>удовлетворительно</w:t>
            </w:r>
          </w:p>
        </w:tc>
        <w:tc>
          <w:tcPr>
            <w:tcW w:w="2074" w:type="dxa"/>
          </w:tcPr>
          <w:p w:rsidR="0026476E" w:rsidRPr="0026476E" w:rsidRDefault="0026476E" w:rsidP="00E93DB5">
            <w:pPr>
              <w:jc w:val="center"/>
              <w:rPr>
                <w:sz w:val="26"/>
                <w:szCs w:val="26"/>
              </w:rPr>
            </w:pPr>
            <w:r w:rsidRPr="0026476E">
              <w:rPr>
                <w:sz w:val="26"/>
                <w:szCs w:val="26"/>
              </w:rPr>
              <w:t>Хорошо</w:t>
            </w:r>
          </w:p>
        </w:tc>
        <w:tc>
          <w:tcPr>
            <w:tcW w:w="2075" w:type="dxa"/>
          </w:tcPr>
          <w:p w:rsidR="0026476E" w:rsidRPr="0026476E" w:rsidRDefault="0026476E" w:rsidP="00E93DB5">
            <w:pPr>
              <w:jc w:val="center"/>
              <w:rPr>
                <w:sz w:val="26"/>
                <w:szCs w:val="26"/>
              </w:rPr>
            </w:pPr>
            <w:r w:rsidRPr="0026476E">
              <w:rPr>
                <w:sz w:val="26"/>
                <w:szCs w:val="26"/>
              </w:rPr>
              <w:t>отлично</w:t>
            </w:r>
          </w:p>
        </w:tc>
      </w:tr>
      <w:tr w:rsidR="0026476E" w:rsidRPr="0026476E" w:rsidTr="0026476E">
        <w:trPr>
          <w:jc w:val="center"/>
        </w:trPr>
        <w:tc>
          <w:tcPr>
            <w:tcW w:w="2613" w:type="dxa"/>
          </w:tcPr>
          <w:p w:rsidR="0026476E" w:rsidRPr="0026476E" w:rsidRDefault="0026476E" w:rsidP="00E93DB5">
            <w:pPr>
              <w:jc w:val="center"/>
              <w:rPr>
                <w:sz w:val="26"/>
                <w:szCs w:val="26"/>
              </w:rPr>
            </w:pPr>
            <w:r w:rsidRPr="0026476E">
              <w:rPr>
                <w:sz w:val="26"/>
                <w:szCs w:val="26"/>
              </w:rPr>
              <w:t>1 – 2 балла</w:t>
            </w:r>
          </w:p>
        </w:tc>
        <w:tc>
          <w:tcPr>
            <w:tcW w:w="2384" w:type="dxa"/>
          </w:tcPr>
          <w:p w:rsidR="0026476E" w:rsidRPr="0026476E" w:rsidRDefault="0026476E" w:rsidP="00E93DB5">
            <w:pPr>
              <w:jc w:val="center"/>
              <w:rPr>
                <w:sz w:val="26"/>
                <w:szCs w:val="26"/>
              </w:rPr>
            </w:pPr>
            <w:r w:rsidRPr="0026476E">
              <w:rPr>
                <w:sz w:val="26"/>
                <w:szCs w:val="26"/>
              </w:rPr>
              <w:t>3 балла</w:t>
            </w:r>
          </w:p>
        </w:tc>
        <w:tc>
          <w:tcPr>
            <w:tcW w:w="2074" w:type="dxa"/>
          </w:tcPr>
          <w:p w:rsidR="0026476E" w:rsidRPr="0026476E" w:rsidRDefault="0026476E" w:rsidP="00E93DB5">
            <w:pPr>
              <w:jc w:val="center"/>
              <w:rPr>
                <w:sz w:val="26"/>
                <w:szCs w:val="26"/>
              </w:rPr>
            </w:pPr>
            <w:r w:rsidRPr="0026476E">
              <w:rPr>
                <w:sz w:val="26"/>
                <w:szCs w:val="26"/>
              </w:rPr>
              <w:t>4 балла</w:t>
            </w:r>
          </w:p>
        </w:tc>
        <w:tc>
          <w:tcPr>
            <w:tcW w:w="2075" w:type="dxa"/>
          </w:tcPr>
          <w:p w:rsidR="0026476E" w:rsidRPr="0026476E" w:rsidRDefault="0026476E" w:rsidP="00E93DB5">
            <w:pPr>
              <w:jc w:val="center"/>
              <w:rPr>
                <w:sz w:val="26"/>
                <w:szCs w:val="26"/>
              </w:rPr>
            </w:pPr>
            <w:r w:rsidRPr="0026476E">
              <w:rPr>
                <w:sz w:val="26"/>
                <w:szCs w:val="26"/>
              </w:rPr>
              <w:t>5 баллов</w:t>
            </w:r>
          </w:p>
        </w:tc>
      </w:tr>
    </w:tbl>
    <w:p w:rsidR="0026476E" w:rsidRPr="0026476E" w:rsidRDefault="0026476E" w:rsidP="0026476E">
      <w:pPr>
        <w:rPr>
          <w:sz w:val="26"/>
          <w:szCs w:val="26"/>
        </w:rPr>
      </w:pPr>
      <w:r w:rsidRPr="0026476E">
        <w:rPr>
          <w:sz w:val="26"/>
          <w:szCs w:val="26"/>
        </w:rPr>
        <w:t>2. Итоговый балл выводится секретарём Комиссии.</w:t>
      </w:r>
    </w:p>
    <w:p w:rsidR="0026476E" w:rsidRPr="0026476E" w:rsidRDefault="0026476E" w:rsidP="0026476E">
      <w:pPr>
        <w:rPr>
          <w:sz w:val="26"/>
          <w:szCs w:val="26"/>
        </w:rPr>
      </w:pPr>
      <w:r w:rsidRPr="0026476E">
        <w:rPr>
          <w:sz w:val="26"/>
          <w:szCs w:val="26"/>
        </w:rPr>
        <w:t>3. Оценочная ведомость заполняется по каждому рассматриваемому на заседании бизнес-проекту.</w:t>
      </w:r>
    </w:p>
    <w:p w:rsidR="0026476E" w:rsidRDefault="0026476E" w:rsidP="0026476E">
      <w:pPr>
        <w:outlineLvl w:val="0"/>
      </w:pPr>
    </w:p>
    <w:p w:rsidR="0026476E" w:rsidRPr="00C46A52" w:rsidRDefault="0026476E" w:rsidP="0026476E">
      <w:pPr>
        <w:tabs>
          <w:tab w:val="left" w:pos="4820"/>
        </w:tabs>
        <w:outlineLvl w:val="0"/>
        <w:rPr>
          <w:sz w:val="26"/>
          <w:szCs w:val="26"/>
        </w:rPr>
      </w:pPr>
      <w:r w:rsidRPr="00C46A52">
        <w:rPr>
          <w:sz w:val="26"/>
          <w:szCs w:val="26"/>
        </w:rPr>
        <w:t xml:space="preserve">                                                                           ПРИЛОЖЕНИЕ 5</w:t>
      </w:r>
    </w:p>
    <w:p w:rsidR="0026476E" w:rsidRPr="00C46A52" w:rsidRDefault="0026476E" w:rsidP="0026476E">
      <w:pPr>
        <w:ind w:left="4860"/>
        <w:outlineLvl w:val="0"/>
        <w:rPr>
          <w:sz w:val="26"/>
          <w:szCs w:val="26"/>
        </w:rPr>
      </w:pPr>
      <w:r w:rsidRPr="00C46A52">
        <w:rPr>
          <w:sz w:val="26"/>
          <w:szCs w:val="26"/>
        </w:rPr>
        <w:t>к положению о конкурсном отборе по предоставлению начинающим субъектам малого предпринимательства целевых грантов на создание собственного бизнеса</w:t>
      </w:r>
    </w:p>
    <w:p w:rsidR="0026476E" w:rsidRDefault="0026476E" w:rsidP="0026476E">
      <w:pPr>
        <w:jc w:val="center"/>
      </w:pPr>
    </w:p>
    <w:p w:rsidR="0026476E" w:rsidRDefault="0026476E" w:rsidP="0026476E">
      <w:pPr>
        <w:jc w:val="center"/>
        <w:rPr>
          <w:sz w:val="28"/>
          <w:szCs w:val="28"/>
        </w:rPr>
      </w:pPr>
      <w:r>
        <w:rPr>
          <w:sz w:val="28"/>
          <w:szCs w:val="28"/>
        </w:rPr>
        <w:t>Сводная оценочная ведомость</w:t>
      </w:r>
    </w:p>
    <w:p w:rsidR="0026476E" w:rsidRDefault="0026476E" w:rsidP="0026476E">
      <w:pPr>
        <w:jc w:val="center"/>
        <w:rPr>
          <w:sz w:val="28"/>
          <w:szCs w:val="28"/>
        </w:rPr>
      </w:pPr>
      <w:r>
        <w:rPr>
          <w:sz w:val="28"/>
          <w:szCs w:val="28"/>
        </w:rPr>
        <w:t>по бизнес-проекту __________________________________________________</w:t>
      </w:r>
    </w:p>
    <w:p w:rsidR="0026476E" w:rsidRPr="00E633A9" w:rsidRDefault="0026476E" w:rsidP="0026476E">
      <w:pPr>
        <w:jc w:val="center"/>
      </w:pPr>
      <w:r w:rsidRPr="00E633A9">
        <w:t xml:space="preserve">(наименование </w:t>
      </w:r>
      <w:r>
        <w:t>с</w:t>
      </w:r>
      <w:r w:rsidRPr="00E633A9">
        <w:t>убъекта малого предпринимательства)</w:t>
      </w:r>
    </w:p>
    <w:p w:rsidR="0026476E" w:rsidRDefault="0026476E" w:rsidP="0026476E">
      <w:pPr>
        <w:jc w:val="both"/>
        <w:rPr>
          <w:sz w:val="28"/>
          <w:szCs w:val="28"/>
        </w:rPr>
      </w:pPr>
      <w:r>
        <w:rPr>
          <w:sz w:val="28"/>
          <w:szCs w:val="28"/>
        </w:rPr>
        <w:t>протокол заседания конкурсной комиссии по отбору заявок субъектов малого предпринимательства, претендующих на предоставление грантов</w:t>
      </w:r>
    </w:p>
    <w:p w:rsidR="0026476E" w:rsidRDefault="0026476E" w:rsidP="0026476E">
      <w:pPr>
        <w:rPr>
          <w:sz w:val="28"/>
          <w:szCs w:val="28"/>
        </w:rPr>
      </w:pPr>
      <w:r>
        <w:rPr>
          <w:sz w:val="28"/>
          <w:szCs w:val="28"/>
        </w:rPr>
        <w:t>от «___» __________ 20___ № ___</w:t>
      </w:r>
    </w:p>
    <w:p w:rsidR="0026476E" w:rsidRPr="00014BA5" w:rsidRDefault="0026476E" w:rsidP="0026476E"/>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
        <w:gridCol w:w="3026"/>
        <w:gridCol w:w="1040"/>
        <w:gridCol w:w="519"/>
        <w:gridCol w:w="519"/>
        <w:gridCol w:w="567"/>
        <w:gridCol w:w="426"/>
        <w:gridCol w:w="426"/>
        <w:gridCol w:w="567"/>
        <w:gridCol w:w="566"/>
        <w:gridCol w:w="1149"/>
        <w:gridCol w:w="20"/>
      </w:tblGrid>
      <w:tr w:rsidR="0026476E" w:rsidRPr="00C46A52" w:rsidTr="00C46A52">
        <w:tc>
          <w:tcPr>
            <w:tcW w:w="518" w:type="dxa"/>
            <w:vMerge w:val="restart"/>
          </w:tcPr>
          <w:p w:rsidR="0026476E" w:rsidRPr="00C46A52" w:rsidRDefault="0026476E" w:rsidP="0026476E">
            <w:pPr>
              <w:jc w:val="center"/>
            </w:pPr>
            <w:r w:rsidRPr="00C46A52">
              <w:rPr>
                <w:sz w:val="22"/>
                <w:szCs w:val="22"/>
              </w:rPr>
              <w:t>№ п/п</w:t>
            </w:r>
          </w:p>
        </w:tc>
        <w:tc>
          <w:tcPr>
            <w:tcW w:w="3026" w:type="dxa"/>
          </w:tcPr>
          <w:p w:rsidR="0026476E" w:rsidRPr="00C46A52" w:rsidRDefault="0026476E" w:rsidP="0026476E">
            <w:pPr>
              <w:jc w:val="center"/>
            </w:pPr>
            <w:r w:rsidRPr="00C46A52">
              <w:rPr>
                <w:sz w:val="22"/>
                <w:szCs w:val="22"/>
              </w:rPr>
              <w:t>Наименование критериев</w:t>
            </w:r>
          </w:p>
        </w:tc>
        <w:tc>
          <w:tcPr>
            <w:tcW w:w="4630" w:type="dxa"/>
            <w:gridSpan w:val="8"/>
          </w:tcPr>
          <w:p w:rsidR="0026476E" w:rsidRPr="00C46A52" w:rsidRDefault="0026476E" w:rsidP="0026476E">
            <w:pPr>
              <w:jc w:val="center"/>
            </w:pPr>
            <w:r w:rsidRPr="00C46A52">
              <w:rPr>
                <w:sz w:val="22"/>
                <w:szCs w:val="22"/>
              </w:rPr>
              <w:t>Оценки членов Комиссии в баллах</w:t>
            </w:r>
          </w:p>
        </w:tc>
        <w:tc>
          <w:tcPr>
            <w:tcW w:w="1169" w:type="dxa"/>
            <w:gridSpan w:val="2"/>
            <w:vMerge w:val="restart"/>
          </w:tcPr>
          <w:p w:rsidR="0026476E" w:rsidRPr="00C46A52" w:rsidRDefault="0026476E" w:rsidP="0026476E">
            <w:pPr>
              <w:jc w:val="center"/>
            </w:pPr>
            <w:r w:rsidRPr="00C46A52">
              <w:rPr>
                <w:sz w:val="22"/>
                <w:szCs w:val="22"/>
              </w:rPr>
              <w:t>Средний балл по критерию</w:t>
            </w:r>
          </w:p>
        </w:tc>
      </w:tr>
      <w:tr w:rsidR="0026476E" w:rsidRPr="00C46A52" w:rsidTr="00C46A52">
        <w:tc>
          <w:tcPr>
            <w:tcW w:w="518" w:type="dxa"/>
            <w:vMerge/>
          </w:tcPr>
          <w:p w:rsidR="0026476E" w:rsidRPr="00C46A52" w:rsidRDefault="0026476E" w:rsidP="0026476E">
            <w:pPr>
              <w:jc w:val="center"/>
            </w:pPr>
          </w:p>
        </w:tc>
        <w:tc>
          <w:tcPr>
            <w:tcW w:w="3026" w:type="dxa"/>
          </w:tcPr>
          <w:p w:rsidR="0026476E" w:rsidRPr="00C46A52" w:rsidRDefault="0026476E" w:rsidP="0026476E">
            <w:pPr>
              <w:jc w:val="center"/>
            </w:pPr>
          </w:p>
        </w:tc>
        <w:tc>
          <w:tcPr>
            <w:tcW w:w="1040" w:type="dxa"/>
          </w:tcPr>
          <w:p w:rsidR="0026476E" w:rsidRPr="00C46A52" w:rsidRDefault="0026476E" w:rsidP="0026476E">
            <w:r w:rsidRPr="00C46A52">
              <w:rPr>
                <w:sz w:val="22"/>
                <w:szCs w:val="22"/>
              </w:rPr>
              <w:t xml:space="preserve">член </w:t>
            </w:r>
          </w:p>
          <w:p w:rsidR="0026476E" w:rsidRPr="00C46A52" w:rsidRDefault="0026476E" w:rsidP="0026476E">
            <w:r w:rsidRPr="00C46A52">
              <w:rPr>
                <w:sz w:val="22"/>
                <w:szCs w:val="22"/>
              </w:rPr>
              <w:t>Комиссии</w:t>
            </w: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69" w:type="dxa"/>
            <w:gridSpan w:val="2"/>
            <w:vMerge/>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1</w:t>
            </w:r>
          </w:p>
        </w:tc>
        <w:tc>
          <w:tcPr>
            <w:tcW w:w="3026" w:type="dxa"/>
          </w:tcPr>
          <w:p w:rsidR="0026476E" w:rsidRPr="00C46A52" w:rsidRDefault="0026476E" w:rsidP="0026476E">
            <w:pPr>
              <w:jc w:val="center"/>
            </w:pPr>
            <w:r w:rsidRPr="00C46A52">
              <w:rPr>
                <w:sz w:val="22"/>
                <w:szCs w:val="22"/>
              </w:rPr>
              <w:t>2</w:t>
            </w:r>
          </w:p>
        </w:tc>
        <w:tc>
          <w:tcPr>
            <w:tcW w:w="1040" w:type="dxa"/>
          </w:tcPr>
          <w:p w:rsidR="0026476E" w:rsidRPr="00C46A52" w:rsidRDefault="0026476E" w:rsidP="0026476E">
            <w:pPr>
              <w:jc w:val="center"/>
            </w:pPr>
            <w:r w:rsidRPr="00C46A52">
              <w:rPr>
                <w:sz w:val="22"/>
                <w:szCs w:val="22"/>
              </w:rPr>
              <w:t>3</w:t>
            </w:r>
          </w:p>
        </w:tc>
        <w:tc>
          <w:tcPr>
            <w:tcW w:w="519" w:type="dxa"/>
          </w:tcPr>
          <w:p w:rsidR="0026476E" w:rsidRPr="00C46A52" w:rsidRDefault="0026476E" w:rsidP="0026476E">
            <w:pPr>
              <w:jc w:val="center"/>
            </w:pPr>
            <w:r w:rsidRPr="00C46A52">
              <w:rPr>
                <w:sz w:val="22"/>
                <w:szCs w:val="22"/>
              </w:rPr>
              <w:t>4</w:t>
            </w:r>
          </w:p>
        </w:tc>
        <w:tc>
          <w:tcPr>
            <w:tcW w:w="519" w:type="dxa"/>
          </w:tcPr>
          <w:p w:rsidR="0026476E" w:rsidRPr="00C46A52" w:rsidRDefault="0026476E" w:rsidP="0026476E">
            <w:pPr>
              <w:jc w:val="center"/>
            </w:pPr>
            <w:r w:rsidRPr="00C46A52">
              <w:rPr>
                <w:sz w:val="22"/>
                <w:szCs w:val="22"/>
              </w:rPr>
              <w:t>5</w:t>
            </w:r>
          </w:p>
        </w:tc>
        <w:tc>
          <w:tcPr>
            <w:tcW w:w="567" w:type="dxa"/>
          </w:tcPr>
          <w:p w:rsidR="0026476E" w:rsidRPr="00C46A52" w:rsidRDefault="0026476E" w:rsidP="0026476E">
            <w:pPr>
              <w:jc w:val="center"/>
            </w:pPr>
            <w:r w:rsidRPr="00C46A52">
              <w:rPr>
                <w:sz w:val="22"/>
                <w:szCs w:val="22"/>
              </w:rPr>
              <w:t>6</w:t>
            </w:r>
          </w:p>
        </w:tc>
        <w:tc>
          <w:tcPr>
            <w:tcW w:w="426" w:type="dxa"/>
          </w:tcPr>
          <w:p w:rsidR="0026476E" w:rsidRPr="00C46A52" w:rsidRDefault="0026476E" w:rsidP="0026476E">
            <w:pPr>
              <w:jc w:val="center"/>
            </w:pPr>
            <w:r w:rsidRPr="00C46A52">
              <w:rPr>
                <w:sz w:val="22"/>
                <w:szCs w:val="22"/>
              </w:rPr>
              <w:t>7</w:t>
            </w:r>
          </w:p>
        </w:tc>
        <w:tc>
          <w:tcPr>
            <w:tcW w:w="426" w:type="dxa"/>
          </w:tcPr>
          <w:p w:rsidR="0026476E" w:rsidRPr="00C46A52" w:rsidRDefault="0026476E" w:rsidP="0026476E">
            <w:pPr>
              <w:jc w:val="center"/>
            </w:pPr>
            <w:r w:rsidRPr="00C46A52">
              <w:rPr>
                <w:sz w:val="22"/>
                <w:szCs w:val="22"/>
              </w:rPr>
              <w:t>8</w:t>
            </w:r>
          </w:p>
        </w:tc>
        <w:tc>
          <w:tcPr>
            <w:tcW w:w="567" w:type="dxa"/>
          </w:tcPr>
          <w:p w:rsidR="0026476E" w:rsidRPr="00C46A52" w:rsidRDefault="0026476E" w:rsidP="0026476E">
            <w:pPr>
              <w:jc w:val="center"/>
            </w:pPr>
            <w:r w:rsidRPr="00C46A52">
              <w:rPr>
                <w:sz w:val="22"/>
                <w:szCs w:val="22"/>
              </w:rPr>
              <w:t>9</w:t>
            </w:r>
          </w:p>
        </w:tc>
        <w:tc>
          <w:tcPr>
            <w:tcW w:w="566" w:type="dxa"/>
          </w:tcPr>
          <w:p w:rsidR="0026476E" w:rsidRPr="00C46A52" w:rsidRDefault="0026476E" w:rsidP="0026476E">
            <w:pPr>
              <w:jc w:val="center"/>
            </w:pPr>
            <w:r w:rsidRPr="00C46A52">
              <w:rPr>
                <w:sz w:val="22"/>
                <w:szCs w:val="22"/>
              </w:rPr>
              <w:t>10</w:t>
            </w:r>
          </w:p>
        </w:tc>
        <w:tc>
          <w:tcPr>
            <w:tcW w:w="1149" w:type="dxa"/>
          </w:tcPr>
          <w:p w:rsidR="0026476E" w:rsidRPr="00C46A52" w:rsidRDefault="0026476E" w:rsidP="0026476E">
            <w:pPr>
              <w:jc w:val="center"/>
            </w:pPr>
            <w:r w:rsidRPr="00C46A52">
              <w:rPr>
                <w:sz w:val="22"/>
                <w:szCs w:val="22"/>
              </w:rPr>
              <w:t>11</w:t>
            </w: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1</w:t>
            </w:r>
          </w:p>
        </w:tc>
        <w:tc>
          <w:tcPr>
            <w:tcW w:w="3026" w:type="dxa"/>
          </w:tcPr>
          <w:p w:rsidR="0026476E" w:rsidRPr="00C46A52" w:rsidRDefault="0026476E" w:rsidP="00C46A52">
            <w:r w:rsidRPr="00C46A52">
              <w:rPr>
                <w:sz w:val="22"/>
                <w:szCs w:val="22"/>
              </w:rPr>
              <w:t>Конкурентоспособность бизнес-проекта (проработка рыночной потребности – марке-тинговый анализ)</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2</w:t>
            </w:r>
          </w:p>
        </w:tc>
        <w:tc>
          <w:tcPr>
            <w:tcW w:w="3026" w:type="dxa"/>
          </w:tcPr>
          <w:p w:rsidR="0026476E" w:rsidRPr="00C46A52" w:rsidRDefault="0026476E" w:rsidP="0026476E">
            <w:pPr>
              <w:jc w:val="both"/>
            </w:pPr>
            <w:r w:rsidRPr="00C46A52">
              <w:rPr>
                <w:sz w:val="22"/>
                <w:szCs w:val="22"/>
              </w:rPr>
              <w:t>Размер собственных средств на развитие бизнеса, рублей.</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3</w:t>
            </w:r>
          </w:p>
        </w:tc>
        <w:tc>
          <w:tcPr>
            <w:tcW w:w="3026" w:type="dxa"/>
          </w:tcPr>
          <w:p w:rsidR="0026476E" w:rsidRPr="00C46A52" w:rsidRDefault="0026476E" w:rsidP="00C46A52">
            <w:r w:rsidRPr="00C46A52">
              <w:rPr>
                <w:sz w:val="22"/>
                <w:szCs w:val="22"/>
              </w:rPr>
              <w:t>Готовность бизнес-проекта к внедрению (проработка воп</w:t>
            </w:r>
            <w:r w:rsidR="00C46A52">
              <w:rPr>
                <w:sz w:val="22"/>
                <w:szCs w:val="22"/>
              </w:rPr>
              <w:t>-</w:t>
            </w:r>
            <w:r w:rsidRPr="00C46A52">
              <w:rPr>
                <w:sz w:val="22"/>
                <w:szCs w:val="22"/>
              </w:rPr>
              <w:t>роса организации производс</w:t>
            </w:r>
            <w:r w:rsidR="00C46A52">
              <w:rPr>
                <w:sz w:val="22"/>
                <w:szCs w:val="22"/>
              </w:rPr>
              <w:t>-</w:t>
            </w:r>
            <w:r w:rsidRPr="00C46A52">
              <w:rPr>
                <w:sz w:val="22"/>
                <w:szCs w:val="22"/>
              </w:rPr>
              <w:t>тва, наличие поме</w:t>
            </w:r>
            <w:r w:rsidR="00C46A52" w:rsidRPr="00C46A52">
              <w:rPr>
                <w:sz w:val="22"/>
                <w:szCs w:val="22"/>
              </w:rPr>
              <w:t>-</w:t>
            </w:r>
            <w:r w:rsidRPr="00C46A52">
              <w:rPr>
                <w:sz w:val="22"/>
                <w:szCs w:val="22"/>
              </w:rPr>
              <w:t>щения для размещения Субъекта, рынка сбыта, уровень готовности проекта для запуска производства)</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 xml:space="preserve">4 </w:t>
            </w:r>
          </w:p>
        </w:tc>
        <w:tc>
          <w:tcPr>
            <w:tcW w:w="3026" w:type="dxa"/>
          </w:tcPr>
          <w:p w:rsidR="0026476E" w:rsidRPr="00C46A52" w:rsidRDefault="0026476E" w:rsidP="0026476E">
            <w:pPr>
              <w:jc w:val="both"/>
            </w:pPr>
            <w:r w:rsidRPr="00C46A52">
              <w:rPr>
                <w:sz w:val="22"/>
                <w:szCs w:val="22"/>
              </w:rPr>
              <w:t>Срок окупаемости бизнес-проекта</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5</w:t>
            </w:r>
          </w:p>
        </w:tc>
        <w:tc>
          <w:tcPr>
            <w:tcW w:w="3026" w:type="dxa"/>
          </w:tcPr>
          <w:p w:rsidR="0026476E" w:rsidRPr="00C46A52" w:rsidRDefault="0026476E" w:rsidP="0026476E">
            <w:r w:rsidRPr="00C46A52">
              <w:rPr>
                <w:sz w:val="22"/>
                <w:szCs w:val="22"/>
              </w:rPr>
              <w:t xml:space="preserve">Планируемая прибыль, </w:t>
            </w:r>
          </w:p>
          <w:p w:rsidR="0026476E" w:rsidRPr="00C46A52" w:rsidRDefault="0026476E" w:rsidP="0026476E">
            <w:r w:rsidRPr="00C46A52">
              <w:rPr>
                <w:sz w:val="22"/>
                <w:szCs w:val="22"/>
              </w:rPr>
              <w:t>рублей</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6</w:t>
            </w:r>
          </w:p>
        </w:tc>
        <w:tc>
          <w:tcPr>
            <w:tcW w:w="3026" w:type="dxa"/>
          </w:tcPr>
          <w:p w:rsidR="0026476E" w:rsidRPr="00C46A52" w:rsidRDefault="0026476E" w:rsidP="0026476E">
            <w:r w:rsidRPr="00C46A52">
              <w:rPr>
                <w:sz w:val="22"/>
                <w:szCs w:val="22"/>
              </w:rPr>
              <w:t>Поступление налогов в бюджеты всех уровней, рублей</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7</w:t>
            </w:r>
          </w:p>
        </w:tc>
        <w:tc>
          <w:tcPr>
            <w:tcW w:w="3026" w:type="dxa"/>
          </w:tcPr>
          <w:p w:rsidR="0026476E" w:rsidRPr="00C46A52" w:rsidRDefault="0026476E" w:rsidP="0026476E">
            <w:r w:rsidRPr="00C46A52">
              <w:rPr>
                <w:sz w:val="22"/>
                <w:szCs w:val="22"/>
              </w:rPr>
              <w:t>Уровень заработной платы, рублей</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r w:rsidRPr="00C46A52">
              <w:rPr>
                <w:sz w:val="22"/>
                <w:szCs w:val="22"/>
              </w:rPr>
              <w:t>8</w:t>
            </w:r>
          </w:p>
        </w:tc>
        <w:tc>
          <w:tcPr>
            <w:tcW w:w="3026" w:type="dxa"/>
          </w:tcPr>
          <w:p w:rsidR="0026476E" w:rsidRPr="00C46A52" w:rsidRDefault="0026476E" w:rsidP="0026476E">
            <w:pPr>
              <w:jc w:val="both"/>
            </w:pPr>
            <w:r w:rsidRPr="00C46A52">
              <w:rPr>
                <w:sz w:val="22"/>
                <w:szCs w:val="22"/>
              </w:rPr>
              <w:t>Создание дополнительных рабочих мест, в первую очередь для молодёжи и социально незащищенных групп населения</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r w:rsidR="0026476E" w:rsidRPr="00C46A52" w:rsidTr="00C46A52">
        <w:trPr>
          <w:gridAfter w:val="1"/>
          <w:wAfter w:w="20" w:type="dxa"/>
        </w:trPr>
        <w:tc>
          <w:tcPr>
            <w:tcW w:w="518" w:type="dxa"/>
          </w:tcPr>
          <w:p w:rsidR="0026476E" w:rsidRPr="00C46A52" w:rsidRDefault="0026476E" w:rsidP="0026476E">
            <w:pPr>
              <w:jc w:val="center"/>
            </w:pPr>
          </w:p>
        </w:tc>
        <w:tc>
          <w:tcPr>
            <w:tcW w:w="3026" w:type="dxa"/>
          </w:tcPr>
          <w:p w:rsidR="0026476E" w:rsidRPr="00C46A52" w:rsidRDefault="0026476E" w:rsidP="0026476E">
            <w:r w:rsidRPr="00C46A52">
              <w:rPr>
                <w:sz w:val="22"/>
                <w:szCs w:val="22"/>
              </w:rPr>
              <w:t>Итоговый балл</w:t>
            </w:r>
          </w:p>
        </w:tc>
        <w:tc>
          <w:tcPr>
            <w:tcW w:w="1040" w:type="dxa"/>
          </w:tcPr>
          <w:p w:rsidR="0026476E" w:rsidRPr="00C46A52" w:rsidRDefault="0026476E" w:rsidP="0026476E">
            <w:pPr>
              <w:jc w:val="center"/>
            </w:pPr>
          </w:p>
        </w:tc>
        <w:tc>
          <w:tcPr>
            <w:tcW w:w="519" w:type="dxa"/>
          </w:tcPr>
          <w:p w:rsidR="0026476E" w:rsidRPr="00C46A52" w:rsidRDefault="0026476E" w:rsidP="0026476E">
            <w:pPr>
              <w:jc w:val="center"/>
            </w:pPr>
          </w:p>
        </w:tc>
        <w:tc>
          <w:tcPr>
            <w:tcW w:w="519" w:type="dxa"/>
          </w:tcPr>
          <w:p w:rsidR="0026476E" w:rsidRPr="00C46A52" w:rsidRDefault="0026476E" w:rsidP="0026476E">
            <w:pPr>
              <w:jc w:val="center"/>
            </w:pPr>
          </w:p>
        </w:tc>
        <w:tc>
          <w:tcPr>
            <w:tcW w:w="567" w:type="dxa"/>
          </w:tcPr>
          <w:p w:rsidR="0026476E" w:rsidRPr="00C46A52" w:rsidRDefault="0026476E" w:rsidP="0026476E">
            <w:pPr>
              <w:jc w:val="center"/>
            </w:pPr>
          </w:p>
        </w:tc>
        <w:tc>
          <w:tcPr>
            <w:tcW w:w="426" w:type="dxa"/>
          </w:tcPr>
          <w:p w:rsidR="0026476E" w:rsidRPr="00C46A52" w:rsidRDefault="0026476E" w:rsidP="0026476E">
            <w:pPr>
              <w:jc w:val="center"/>
            </w:pPr>
          </w:p>
        </w:tc>
        <w:tc>
          <w:tcPr>
            <w:tcW w:w="426" w:type="dxa"/>
          </w:tcPr>
          <w:p w:rsidR="0026476E" w:rsidRPr="00C46A52" w:rsidRDefault="0026476E" w:rsidP="0026476E">
            <w:pPr>
              <w:jc w:val="center"/>
            </w:pPr>
          </w:p>
        </w:tc>
        <w:tc>
          <w:tcPr>
            <w:tcW w:w="567" w:type="dxa"/>
          </w:tcPr>
          <w:p w:rsidR="0026476E" w:rsidRPr="00C46A52" w:rsidRDefault="0026476E" w:rsidP="0026476E">
            <w:pPr>
              <w:jc w:val="center"/>
            </w:pPr>
          </w:p>
        </w:tc>
        <w:tc>
          <w:tcPr>
            <w:tcW w:w="566" w:type="dxa"/>
          </w:tcPr>
          <w:p w:rsidR="0026476E" w:rsidRPr="00C46A52" w:rsidRDefault="0026476E" w:rsidP="0026476E">
            <w:pPr>
              <w:jc w:val="center"/>
            </w:pPr>
          </w:p>
        </w:tc>
        <w:tc>
          <w:tcPr>
            <w:tcW w:w="1149" w:type="dxa"/>
          </w:tcPr>
          <w:p w:rsidR="0026476E" w:rsidRPr="00C46A52" w:rsidRDefault="0026476E" w:rsidP="0026476E">
            <w:pPr>
              <w:jc w:val="center"/>
            </w:pPr>
          </w:p>
        </w:tc>
      </w:tr>
    </w:tbl>
    <w:p w:rsidR="00C46A52" w:rsidRDefault="0026476E" w:rsidP="0026476E">
      <w:r w:rsidRPr="004E2EB5">
        <w:t xml:space="preserve">    </w:t>
      </w:r>
    </w:p>
    <w:p w:rsidR="0026476E" w:rsidRPr="004E2EB5" w:rsidRDefault="0026476E" w:rsidP="0026476E">
      <w:r w:rsidRPr="004E2EB5">
        <w:lastRenderedPageBreak/>
        <w:t xml:space="preserve"> Примечание</w:t>
      </w:r>
      <w:r w:rsidRPr="004E2EB5">
        <w:rPr>
          <w:lang w:val="en-US"/>
        </w:rPr>
        <w:t>:</w:t>
      </w:r>
      <w:r w:rsidRPr="004E2EB5">
        <w:t xml:space="preserve"> </w:t>
      </w:r>
    </w:p>
    <w:p w:rsidR="0026476E" w:rsidRPr="004E2EB5" w:rsidRDefault="0026476E" w:rsidP="0026476E">
      <w:pPr>
        <w:jc w:val="both"/>
      </w:pPr>
      <w:r w:rsidRPr="004E2EB5">
        <w:t xml:space="preserve">1. Секретарём </w:t>
      </w:r>
      <w:r>
        <w:t>К</w:t>
      </w:r>
      <w:r w:rsidRPr="004E2EB5">
        <w:t>омиссии заполняется сводная оценочная ведомость по каждому бизнес-проекту и выводится его итоговый балл.</w:t>
      </w:r>
    </w:p>
    <w:p w:rsidR="00C46A52" w:rsidRDefault="00C46A52" w:rsidP="0026476E"/>
    <w:p w:rsidR="0026476E" w:rsidRPr="004E2EB5" w:rsidRDefault="0026476E" w:rsidP="0026476E">
      <w:r w:rsidRPr="004E2EB5">
        <w:t>2. Средний балл по каждому критерию выводится по следующей формуле:</w:t>
      </w:r>
    </w:p>
    <w:tbl>
      <w:tblPr>
        <w:tblW w:w="10047" w:type="dxa"/>
        <w:tblInd w:w="108" w:type="dxa"/>
        <w:tblLook w:val="01E0"/>
      </w:tblPr>
      <w:tblGrid>
        <w:gridCol w:w="2667"/>
        <w:gridCol w:w="7380"/>
      </w:tblGrid>
      <w:tr w:rsidR="0026476E" w:rsidRPr="004E2EB5" w:rsidTr="00C46A52">
        <w:tc>
          <w:tcPr>
            <w:tcW w:w="2667" w:type="dxa"/>
            <w:vMerge w:val="restart"/>
          </w:tcPr>
          <w:p w:rsidR="0026476E" w:rsidRPr="004E2EB5" w:rsidRDefault="0026476E" w:rsidP="00E93DB5">
            <w:r w:rsidRPr="004E2EB5">
              <w:t>Средний</w:t>
            </w:r>
          </w:p>
          <w:p w:rsidR="0026476E" w:rsidRPr="004E2EB5" w:rsidRDefault="0026476E" w:rsidP="00C46A52">
            <w:r w:rsidRPr="004E2EB5">
              <w:t xml:space="preserve">балл </w:t>
            </w:r>
            <w:r>
              <w:t xml:space="preserve">по критерию   </w:t>
            </w:r>
            <w:r w:rsidRPr="004E2EB5">
              <w:t xml:space="preserve">  </w:t>
            </w:r>
            <w:r>
              <w:t>=</w:t>
            </w:r>
          </w:p>
        </w:tc>
        <w:tc>
          <w:tcPr>
            <w:tcW w:w="7380" w:type="dxa"/>
          </w:tcPr>
          <w:p w:rsidR="0026476E" w:rsidRPr="003E1B64" w:rsidRDefault="0026476E" w:rsidP="00E93DB5">
            <w:pPr>
              <w:jc w:val="center"/>
              <w:rPr>
                <w:u w:val="single"/>
              </w:rPr>
            </w:pPr>
            <w:r w:rsidRPr="003E1B64">
              <w:rPr>
                <w:u w:val="single"/>
              </w:rPr>
              <w:t>Сумма баллов всех членов Комиссии по данному критерию</w:t>
            </w:r>
          </w:p>
        </w:tc>
      </w:tr>
      <w:tr w:rsidR="0026476E" w:rsidRPr="003E1B64" w:rsidTr="00C46A52">
        <w:tc>
          <w:tcPr>
            <w:tcW w:w="2667" w:type="dxa"/>
            <w:vMerge/>
          </w:tcPr>
          <w:p w:rsidR="0026476E" w:rsidRPr="003E1B64" w:rsidRDefault="0026476E" w:rsidP="00E93DB5">
            <w:pPr>
              <w:rPr>
                <w:sz w:val="28"/>
                <w:szCs w:val="28"/>
              </w:rPr>
            </w:pPr>
          </w:p>
        </w:tc>
        <w:tc>
          <w:tcPr>
            <w:tcW w:w="7380" w:type="dxa"/>
          </w:tcPr>
          <w:p w:rsidR="0026476E" w:rsidRPr="004E2EB5" w:rsidRDefault="0026476E" w:rsidP="00E93DB5">
            <w:pPr>
              <w:jc w:val="center"/>
            </w:pPr>
            <w:r w:rsidRPr="004E2EB5">
              <w:t>Число проголосовавших по данному критерию членов</w:t>
            </w:r>
          </w:p>
        </w:tc>
      </w:tr>
    </w:tbl>
    <w:p w:rsidR="00C46A52" w:rsidRDefault="00C46A52" w:rsidP="0026476E"/>
    <w:p w:rsidR="0026476E" w:rsidRPr="004E2EB5" w:rsidRDefault="0026476E" w:rsidP="0026476E">
      <w:r w:rsidRPr="004E2EB5">
        <w:t>3. Итоговый балл выводится по следующей формуле:</w:t>
      </w:r>
    </w:p>
    <w:tbl>
      <w:tblPr>
        <w:tblW w:w="9613" w:type="dxa"/>
        <w:tblInd w:w="108" w:type="dxa"/>
        <w:tblBorders>
          <w:left w:val="single" w:sz="4" w:space="0" w:color="auto"/>
          <w:right w:val="single" w:sz="4" w:space="0" w:color="auto"/>
          <w:insideH w:val="single" w:sz="4" w:space="0" w:color="auto"/>
          <w:insideV w:val="single" w:sz="4" w:space="0" w:color="auto"/>
        </w:tblBorders>
        <w:tblLook w:val="01E0"/>
      </w:tblPr>
      <w:tblGrid>
        <w:gridCol w:w="2552"/>
        <w:gridCol w:w="7061"/>
      </w:tblGrid>
      <w:tr w:rsidR="0026476E" w:rsidRPr="004E2EB5" w:rsidTr="00C46A52">
        <w:tc>
          <w:tcPr>
            <w:tcW w:w="2552" w:type="dxa"/>
            <w:vMerge w:val="restart"/>
            <w:tcBorders>
              <w:top w:val="nil"/>
              <w:left w:val="nil"/>
              <w:bottom w:val="nil"/>
              <w:right w:val="nil"/>
            </w:tcBorders>
          </w:tcPr>
          <w:p w:rsidR="0026476E" w:rsidRPr="004E2EB5" w:rsidRDefault="0026476E" w:rsidP="00C46A52">
            <w:r>
              <w:t>Итоговый</w:t>
            </w:r>
            <w:r w:rsidR="00C46A52">
              <w:t xml:space="preserve">  </w:t>
            </w:r>
            <w:r w:rsidRPr="004E2EB5">
              <w:t xml:space="preserve">балл </w:t>
            </w:r>
            <w:r>
              <w:t xml:space="preserve">  </w:t>
            </w:r>
            <w:r w:rsidRPr="004E2EB5">
              <w:t xml:space="preserve">     =</w:t>
            </w:r>
          </w:p>
        </w:tc>
        <w:tc>
          <w:tcPr>
            <w:tcW w:w="7061" w:type="dxa"/>
            <w:tcBorders>
              <w:top w:val="nil"/>
              <w:left w:val="nil"/>
              <w:bottom w:val="nil"/>
              <w:right w:val="nil"/>
            </w:tcBorders>
          </w:tcPr>
          <w:p w:rsidR="0026476E" w:rsidRPr="003E1B64" w:rsidRDefault="00C46A52" w:rsidP="00C46A52">
            <w:pPr>
              <w:rPr>
                <w:u w:val="single"/>
              </w:rPr>
            </w:pPr>
            <w:r>
              <w:rPr>
                <w:u w:val="single"/>
              </w:rPr>
              <w:t xml:space="preserve">        </w:t>
            </w:r>
            <w:r w:rsidR="0026476E" w:rsidRPr="003E1B64">
              <w:rPr>
                <w:u w:val="single"/>
              </w:rPr>
              <w:t>Сумма средних баллов  по критериям</w:t>
            </w:r>
          </w:p>
        </w:tc>
      </w:tr>
      <w:tr w:rsidR="0026476E" w:rsidRPr="003E1B64" w:rsidTr="00C46A52">
        <w:tc>
          <w:tcPr>
            <w:tcW w:w="2552" w:type="dxa"/>
            <w:vMerge/>
            <w:tcBorders>
              <w:top w:val="nil"/>
              <w:left w:val="nil"/>
              <w:bottom w:val="nil"/>
              <w:right w:val="nil"/>
            </w:tcBorders>
          </w:tcPr>
          <w:p w:rsidR="0026476E" w:rsidRPr="003E1B64" w:rsidRDefault="0026476E" w:rsidP="00E93DB5">
            <w:pPr>
              <w:rPr>
                <w:sz w:val="28"/>
                <w:szCs w:val="28"/>
              </w:rPr>
            </w:pPr>
          </w:p>
        </w:tc>
        <w:tc>
          <w:tcPr>
            <w:tcW w:w="7061" w:type="dxa"/>
            <w:tcBorders>
              <w:top w:val="nil"/>
              <w:left w:val="nil"/>
            </w:tcBorders>
          </w:tcPr>
          <w:p w:rsidR="0026476E" w:rsidRPr="004E2EB5" w:rsidRDefault="00C46A52" w:rsidP="00C46A52">
            <w:r>
              <w:t xml:space="preserve">                  </w:t>
            </w:r>
            <w:r w:rsidR="0026476E" w:rsidRPr="004E2EB5">
              <w:t>Число критери</w:t>
            </w:r>
            <w:r w:rsidR="0026476E">
              <w:t>ев</w:t>
            </w:r>
            <w:r w:rsidR="0026476E" w:rsidRPr="004E2EB5">
              <w:t xml:space="preserve"> </w:t>
            </w:r>
          </w:p>
        </w:tc>
      </w:tr>
    </w:tbl>
    <w:p w:rsidR="0026476E" w:rsidRDefault="0026476E" w:rsidP="0026476E">
      <w:pPr>
        <w:jc w:val="both"/>
        <w:outlineLvl w:val="0"/>
      </w:pPr>
    </w:p>
    <w:p w:rsidR="00C46A52" w:rsidRDefault="00C46A52" w:rsidP="0026476E">
      <w:pPr>
        <w:ind w:firstLine="4860"/>
        <w:jc w:val="both"/>
        <w:outlineLvl w:val="0"/>
        <w:rPr>
          <w:sz w:val="28"/>
          <w:szCs w:val="28"/>
        </w:rPr>
      </w:pPr>
    </w:p>
    <w:p w:rsidR="00C46A52" w:rsidRDefault="00C46A52" w:rsidP="0026476E">
      <w:pPr>
        <w:ind w:firstLine="4860"/>
        <w:jc w:val="both"/>
        <w:outlineLvl w:val="0"/>
        <w:rPr>
          <w:sz w:val="28"/>
          <w:szCs w:val="28"/>
        </w:rPr>
      </w:pPr>
    </w:p>
    <w:p w:rsidR="00C46A52" w:rsidRDefault="00C46A52" w:rsidP="0026476E">
      <w:pPr>
        <w:ind w:firstLine="4860"/>
        <w:jc w:val="both"/>
        <w:outlineLvl w:val="0"/>
        <w:rPr>
          <w:sz w:val="28"/>
          <w:szCs w:val="28"/>
        </w:rPr>
      </w:pPr>
    </w:p>
    <w:p w:rsidR="00C46A52" w:rsidRDefault="00C46A52" w:rsidP="0026476E">
      <w:pPr>
        <w:ind w:firstLine="4860"/>
        <w:jc w:val="both"/>
        <w:outlineLvl w:val="0"/>
        <w:rPr>
          <w:sz w:val="28"/>
          <w:szCs w:val="28"/>
        </w:rPr>
      </w:pPr>
    </w:p>
    <w:p w:rsidR="00C46A52" w:rsidRDefault="00C46A52" w:rsidP="0026476E">
      <w:pPr>
        <w:ind w:firstLine="4860"/>
        <w:jc w:val="both"/>
        <w:outlineLvl w:val="0"/>
        <w:rPr>
          <w:sz w:val="28"/>
          <w:szCs w:val="28"/>
        </w:rPr>
      </w:pPr>
    </w:p>
    <w:p w:rsidR="0026476E" w:rsidRPr="00C46A52" w:rsidRDefault="0026476E" w:rsidP="0026476E">
      <w:pPr>
        <w:ind w:firstLine="4860"/>
        <w:jc w:val="both"/>
        <w:outlineLvl w:val="0"/>
        <w:rPr>
          <w:sz w:val="26"/>
          <w:szCs w:val="26"/>
        </w:rPr>
      </w:pPr>
      <w:r w:rsidRPr="00C46A52">
        <w:rPr>
          <w:sz w:val="26"/>
          <w:szCs w:val="26"/>
        </w:rPr>
        <w:t>ПРИЛОЖЕНИЕ 6</w:t>
      </w:r>
    </w:p>
    <w:p w:rsidR="0026476E" w:rsidRPr="00C46A52" w:rsidRDefault="0026476E" w:rsidP="0026476E">
      <w:pPr>
        <w:ind w:left="4860"/>
        <w:outlineLvl w:val="0"/>
        <w:rPr>
          <w:sz w:val="26"/>
          <w:szCs w:val="26"/>
        </w:rPr>
      </w:pPr>
      <w:r w:rsidRPr="00C46A52">
        <w:rPr>
          <w:sz w:val="26"/>
          <w:szCs w:val="26"/>
        </w:rPr>
        <w:t>к положению о конкурсном отборе по предоставлению начинающим субъектам малого предпринимательства целевых грантов на создание собственного бизнеса</w:t>
      </w:r>
    </w:p>
    <w:p w:rsidR="0026476E" w:rsidRDefault="0026476E" w:rsidP="0026476E">
      <w:pPr>
        <w:jc w:val="center"/>
        <w:rPr>
          <w:sz w:val="28"/>
          <w:szCs w:val="28"/>
        </w:rPr>
      </w:pPr>
    </w:p>
    <w:p w:rsidR="0026476E" w:rsidRDefault="0026476E" w:rsidP="0026476E">
      <w:pPr>
        <w:jc w:val="center"/>
        <w:rPr>
          <w:sz w:val="28"/>
          <w:szCs w:val="28"/>
        </w:rPr>
      </w:pPr>
    </w:p>
    <w:p w:rsidR="0026476E" w:rsidRDefault="0026476E" w:rsidP="0026476E">
      <w:pPr>
        <w:jc w:val="center"/>
        <w:rPr>
          <w:sz w:val="28"/>
          <w:szCs w:val="28"/>
        </w:rPr>
      </w:pPr>
      <w:r>
        <w:rPr>
          <w:sz w:val="28"/>
          <w:szCs w:val="28"/>
        </w:rPr>
        <w:t>Сводная ведомость</w:t>
      </w:r>
    </w:p>
    <w:p w:rsidR="0026476E" w:rsidRDefault="0026476E" w:rsidP="0026476E">
      <w:pPr>
        <w:jc w:val="center"/>
        <w:rPr>
          <w:sz w:val="28"/>
          <w:szCs w:val="28"/>
        </w:rPr>
      </w:pPr>
    </w:p>
    <w:p w:rsidR="0026476E" w:rsidRDefault="0026476E" w:rsidP="0026476E">
      <w:pPr>
        <w:jc w:val="both"/>
        <w:rPr>
          <w:sz w:val="28"/>
          <w:szCs w:val="28"/>
        </w:rPr>
      </w:pPr>
      <w:r>
        <w:rPr>
          <w:sz w:val="28"/>
          <w:szCs w:val="28"/>
        </w:rPr>
        <w:t xml:space="preserve">протокол заседания конкурсной комиссии по отбору заявок субъектов малого предпринимательства, претендующих на предоставление грантов </w:t>
      </w:r>
    </w:p>
    <w:p w:rsidR="0026476E" w:rsidRDefault="0026476E" w:rsidP="0026476E">
      <w:pPr>
        <w:jc w:val="both"/>
        <w:rPr>
          <w:sz w:val="28"/>
          <w:szCs w:val="28"/>
        </w:rPr>
      </w:pPr>
      <w:r>
        <w:rPr>
          <w:sz w:val="28"/>
          <w:szCs w:val="28"/>
        </w:rPr>
        <w:t>от «____» _________ 20___ № ___</w:t>
      </w:r>
    </w:p>
    <w:p w:rsidR="0026476E" w:rsidRDefault="0026476E" w:rsidP="0026476E">
      <w:pPr>
        <w:rPr>
          <w:sz w:val="28"/>
          <w:szCs w:val="28"/>
        </w:rPr>
      </w:pPr>
    </w:p>
    <w:p w:rsidR="0026476E" w:rsidRDefault="0026476E" w:rsidP="0026476E">
      <w:pPr>
        <w:rPr>
          <w:sz w:val="28"/>
          <w:szCs w:val="28"/>
        </w:rPr>
      </w:pPr>
    </w:p>
    <w:p w:rsidR="0026476E" w:rsidRDefault="0026476E" w:rsidP="0026476E">
      <w:pPr>
        <w:rPr>
          <w:sz w:val="28"/>
          <w:szCs w:val="28"/>
        </w:rPr>
      </w:pPr>
    </w:p>
    <w:tbl>
      <w:tblPr>
        <w:tblW w:w="88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5381"/>
        <w:gridCol w:w="2625"/>
      </w:tblGrid>
      <w:tr w:rsidR="0026476E" w:rsidRPr="003E1B64" w:rsidTr="00C46A52">
        <w:tc>
          <w:tcPr>
            <w:tcW w:w="823" w:type="dxa"/>
          </w:tcPr>
          <w:p w:rsidR="0026476E" w:rsidRPr="003E1B64" w:rsidRDefault="0026476E" w:rsidP="00E93DB5">
            <w:pPr>
              <w:jc w:val="center"/>
              <w:rPr>
                <w:sz w:val="28"/>
                <w:szCs w:val="28"/>
              </w:rPr>
            </w:pPr>
            <w:r w:rsidRPr="003E1B64">
              <w:rPr>
                <w:sz w:val="28"/>
                <w:szCs w:val="28"/>
              </w:rPr>
              <w:t>№ п/п</w:t>
            </w:r>
          </w:p>
        </w:tc>
        <w:tc>
          <w:tcPr>
            <w:tcW w:w="5381" w:type="dxa"/>
          </w:tcPr>
          <w:p w:rsidR="0026476E" w:rsidRPr="003E1B64" w:rsidRDefault="0026476E" w:rsidP="00E93DB5">
            <w:pPr>
              <w:jc w:val="center"/>
              <w:rPr>
                <w:sz w:val="28"/>
                <w:szCs w:val="28"/>
              </w:rPr>
            </w:pPr>
            <w:r w:rsidRPr="003E1B64">
              <w:rPr>
                <w:sz w:val="28"/>
                <w:szCs w:val="28"/>
              </w:rPr>
              <w:t xml:space="preserve">Наименование субъекта малого </w:t>
            </w:r>
          </w:p>
          <w:p w:rsidR="0026476E" w:rsidRPr="003E1B64" w:rsidRDefault="0026476E" w:rsidP="00E93DB5">
            <w:pPr>
              <w:jc w:val="center"/>
              <w:rPr>
                <w:sz w:val="28"/>
                <w:szCs w:val="28"/>
              </w:rPr>
            </w:pPr>
            <w:r w:rsidRPr="003E1B64">
              <w:rPr>
                <w:sz w:val="28"/>
                <w:szCs w:val="28"/>
              </w:rPr>
              <w:t>предпринимательства</w:t>
            </w:r>
          </w:p>
        </w:tc>
        <w:tc>
          <w:tcPr>
            <w:tcW w:w="2625" w:type="dxa"/>
          </w:tcPr>
          <w:p w:rsidR="0026476E" w:rsidRPr="003E1B64" w:rsidRDefault="0026476E" w:rsidP="00E93DB5">
            <w:pPr>
              <w:jc w:val="center"/>
              <w:rPr>
                <w:sz w:val="28"/>
                <w:szCs w:val="28"/>
              </w:rPr>
            </w:pPr>
            <w:r w:rsidRPr="003E1B64">
              <w:rPr>
                <w:sz w:val="28"/>
                <w:szCs w:val="28"/>
              </w:rPr>
              <w:t>Итоговый балл</w:t>
            </w:r>
          </w:p>
        </w:tc>
      </w:tr>
      <w:tr w:rsidR="0026476E" w:rsidRPr="003E1B64" w:rsidTr="00C46A52">
        <w:tc>
          <w:tcPr>
            <w:tcW w:w="823" w:type="dxa"/>
          </w:tcPr>
          <w:p w:rsidR="0026476E" w:rsidRPr="003E1B64" w:rsidRDefault="0026476E" w:rsidP="00E93DB5">
            <w:pPr>
              <w:rPr>
                <w:sz w:val="28"/>
                <w:szCs w:val="28"/>
              </w:rPr>
            </w:pPr>
          </w:p>
        </w:tc>
        <w:tc>
          <w:tcPr>
            <w:tcW w:w="5381" w:type="dxa"/>
          </w:tcPr>
          <w:p w:rsidR="0026476E" w:rsidRPr="003E1B64" w:rsidRDefault="0026476E" w:rsidP="00E93DB5">
            <w:pPr>
              <w:rPr>
                <w:sz w:val="28"/>
                <w:szCs w:val="28"/>
              </w:rPr>
            </w:pPr>
          </w:p>
        </w:tc>
        <w:tc>
          <w:tcPr>
            <w:tcW w:w="2625" w:type="dxa"/>
          </w:tcPr>
          <w:p w:rsidR="0026476E" w:rsidRPr="003E1B64" w:rsidRDefault="0026476E" w:rsidP="00E93DB5">
            <w:pPr>
              <w:rPr>
                <w:sz w:val="28"/>
                <w:szCs w:val="28"/>
              </w:rPr>
            </w:pPr>
          </w:p>
        </w:tc>
      </w:tr>
      <w:tr w:rsidR="0026476E" w:rsidRPr="003E1B64" w:rsidTr="00C46A52">
        <w:tc>
          <w:tcPr>
            <w:tcW w:w="823" w:type="dxa"/>
          </w:tcPr>
          <w:p w:rsidR="0026476E" w:rsidRPr="003E1B64" w:rsidRDefault="0026476E" w:rsidP="00E93DB5">
            <w:pPr>
              <w:rPr>
                <w:sz w:val="28"/>
                <w:szCs w:val="28"/>
              </w:rPr>
            </w:pPr>
          </w:p>
        </w:tc>
        <w:tc>
          <w:tcPr>
            <w:tcW w:w="5381" w:type="dxa"/>
          </w:tcPr>
          <w:p w:rsidR="0026476E" w:rsidRPr="003E1B64" w:rsidRDefault="0026476E" w:rsidP="00E93DB5">
            <w:pPr>
              <w:rPr>
                <w:sz w:val="28"/>
                <w:szCs w:val="28"/>
              </w:rPr>
            </w:pPr>
          </w:p>
        </w:tc>
        <w:tc>
          <w:tcPr>
            <w:tcW w:w="2625" w:type="dxa"/>
          </w:tcPr>
          <w:p w:rsidR="0026476E" w:rsidRPr="003E1B64" w:rsidRDefault="0026476E" w:rsidP="00E93DB5">
            <w:pPr>
              <w:rPr>
                <w:sz w:val="28"/>
                <w:szCs w:val="28"/>
              </w:rPr>
            </w:pPr>
          </w:p>
        </w:tc>
      </w:tr>
      <w:tr w:rsidR="0026476E" w:rsidRPr="003E1B64" w:rsidTr="00C46A52">
        <w:tc>
          <w:tcPr>
            <w:tcW w:w="823" w:type="dxa"/>
          </w:tcPr>
          <w:p w:rsidR="0026476E" w:rsidRPr="003E1B64" w:rsidRDefault="0026476E" w:rsidP="00E93DB5">
            <w:pPr>
              <w:rPr>
                <w:sz w:val="28"/>
                <w:szCs w:val="28"/>
              </w:rPr>
            </w:pPr>
          </w:p>
        </w:tc>
        <w:tc>
          <w:tcPr>
            <w:tcW w:w="5381" w:type="dxa"/>
          </w:tcPr>
          <w:p w:rsidR="0026476E" w:rsidRPr="003E1B64" w:rsidRDefault="0026476E" w:rsidP="00E93DB5">
            <w:pPr>
              <w:rPr>
                <w:sz w:val="28"/>
                <w:szCs w:val="28"/>
              </w:rPr>
            </w:pPr>
          </w:p>
        </w:tc>
        <w:tc>
          <w:tcPr>
            <w:tcW w:w="2625" w:type="dxa"/>
          </w:tcPr>
          <w:p w:rsidR="0026476E" w:rsidRPr="003E1B64" w:rsidRDefault="0026476E" w:rsidP="00E93DB5">
            <w:pPr>
              <w:rPr>
                <w:sz w:val="28"/>
                <w:szCs w:val="28"/>
              </w:rPr>
            </w:pPr>
          </w:p>
        </w:tc>
      </w:tr>
      <w:tr w:rsidR="0026476E" w:rsidRPr="003E1B64" w:rsidTr="00C46A52">
        <w:tc>
          <w:tcPr>
            <w:tcW w:w="823" w:type="dxa"/>
          </w:tcPr>
          <w:p w:rsidR="0026476E" w:rsidRPr="003E1B64" w:rsidRDefault="0026476E" w:rsidP="00E93DB5">
            <w:pPr>
              <w:rPr>
                <w:sz w:val="28"/>
                <w:szCs w:val="28"/>
              </w:rPr>
            </w:pPr>
          </w:p>
        </w:tc>
        <w:tc>
          <w:tcPr>
            <w:tcW w:w="5381" w:type="dxa"/>
          </w:tcPr>
          <w:p w:rsidR="0026476E" w:rsidRPr="003E1B64" w:rsidRDefault="0026476E" w:rsidP="00E93DB5">
            <w:pPr>
              <w:rPr>
                <w:sz w:val="28"/>
                <w:szCs w:val="28"/>
              </w:rPr>
            </w:pPr>
          </w:p>
        </w:tc>
        <w:tc>
          <w:tcPr>
            <w:tcW w:w="2625" w:type="dxa"/>
          </w:tcPr>
          <w:p w:rsidR="0026476E" w:rsidRPr="003E1B64" w:rsidRDefault="0026476E" w:rsidP="00E93DB5">
            <w:pPr>
              <w:rPr>
                <w:sz w:val="28"/>
                <w:szCs w:val="28"/>
              </w:rPr>
            </w:pPr>
          </w:p>
        </w:tc>
      </w:tr>
      <w:tr w:rsidR="0026476E" w:rsidRPr="003E1B64" w:rsidTr="00C46A52">
        <w:tc>
          <w:tcPr>
            <w:tcW w:w="823" w:type="dxa"/>
          </w:tcPr>
          <w:p w:rsidR="0026476E" w:rsidRPr="003E1B64" w:rsidRDefault="0026476E" w:rsidP="00E93DB5">
            <w:pPr>
              <w:rPr>
                <w:sz w:val="28"/>
                <w:szCs w:val="28"/>
              </w:rPr>
            </w:pPr>
          </w:p>
        </w:tc>
        <w:tc>
          <w:tcPr>
            <w:tcW w:w="5381" w:type="dxa"/>
          </w:tcPr>
          <w:p w:rsidR="0026476E" w:rsidRPr="003E1B64" w:rsidRDefault="0026476E" w:rsidP="00E93DB5">
            <w:pPr>
              <w:rPr>
                <w:sz w:val="28"/>
                <w:szCs w:val="28"/>
              </w:rPr>
            </w:pPr>
          </w:p>
        </w:tc>
        <w:tc>
          <w:tcPr>
            <w:tcW w:w="2625" w:type="dxa"/>
          </w:tcPr>
          <w:p w:rsidR="0026476E" w:rsidRPr="003E1B64" w:rsidRDefault="0026476E" w:rsidP="00E93DB5">
            <w:pPr>
              <w:rPr>
                <w:sz w:val="28"/>
                <w:szCs w:val="28"/>
              </w:rPr>
            </w:pPr>
          </w:p>
        </w:tc>
      </w:tr>
    </w:tbl>
    <w:p w:rsidR="0026476E" w:rsidRDefault="0026476E" w:rsidP="0026476E">
      <w:pPr>
        <w:rPr>
          <w:sz w:val="28"/>
          <w:szCs w:val="28"/>
        </w:rPr>
      </w:pPr>
    </w:p>
    <w:p w:rsidR="0026476E" w:rsidRDefault="0026476E" w:rsidP="0026476E">
      <w:pPr>
        <w:rPr>
          <w:sz w:val="28"/>
          <w:szCs w:val="28"/>
        </w:rPr>
      </w:pPr>
    </w:p>
    <w:p w:rsidR="0026476E" w:rsidRDefault="0026476E" w:rsidP="0026476E">
      <w:pPr>
        <w:ind w:left="4860"/>
        <w:jc w:val="both"/>
        <w:outlineLvl w:val="0"/>
      </w:pPr>
    </w:p>
    <w:p w:rsidR="0026476E" w:rsidRDefault="0026476E" w:rsidP="0026476E">
      <w:pPr>
        <w:ind w:left="4860"/>
        <w:jc w:val="both"/>
        <w:outlineLvl w:val="0"/>
      </w:pPr>
    </w:p>
    <w:p w:rsidR="0026476E" w:rsidRDefault="0026476E" w:rsidP="0026476E">
      <w:pPr>
        <w:ind w:left="4860"/>
        <w:jc w:val="both"/>
        <w:outlineLvl w:val="0"/>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7E2AD6" w:rsidP="00314ABA">
      <w:pPr>
        <w:rPr>
          <w:b/>
          <w:bCs/>
          <w:sz w:val="28"/>
        </w:rPr>
      </w:pPr>
      <w:r>
        <w:rPr>
          <w:b/>
          <w:bCs/>
          <w:sz w:val="28"/>
        </w:rPr>
        <w:t>09</w:t>
      </w:r>
      <w:r w:rsidR="00314ABA">
        <w:rPr>
          <w:b/>
          <w:bCs/>
          <w:sz w:val="28"/>
        </w:rPr>
        <w:t>.</w:t>
      </w:r>
      <w:r>
        <w:rPr>
          <w:b/>
          <w:bCs/>
          <w:sz w:val="28"/>
        </w:rPr>
        <w:t>10</w:t>
      </w:r>
      <w:r w:rsidR="00314ABA">
        <w:rPr>
          <w:b/>
          <w:bCs/>
          <w:sz w:val="28"/>
        </w:rPr>
        <w:t xml:space="preserve">.2015   №  </w:t>
      </w:r>
      <w:r w:rsidR="002B07E2">
        <w:rPr>
          <w:b/>
          <w:bCs/>
          <w:sz w:val="28"/>
        </w:rPr>
        <w:t>3</w:t>
      </w:r>
      <w:r>
        <w:rPr>
          <w:b/>
          <w:bCs/>
          <w:sz w:val="28"/>
        </w:rPr>
        <w:t>60</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2B07E2" w:rsidRPr="00781798" w:rsidRDefault="002B07E2" w:rsidP="002B07E2">
      <w:pPr>
        <w:rPr>
          <w:sz w:val="28"/>
          <w:szCs w:val="28"/>
        </w:rPr>
      </w:pPr>
    </w:p>
    <w:p w:rsidR="007E2AD6" w:rsidRDefault="007E2AD6" w:rsidP="007E2AD6">
      <w:pPr>
        <w:shd w:val="clear" w:color="auto" w:fill="FFFFFF"/>
        <w:tabs>
          <w:tab w:val="left" w:pos="7781"/>
        </w:tabs>
        <w:rPr>
          <w:bCs/>
          <w:spacing w:val="-5"/>
          <w:sz w:val="28"/>
          <w:szCs w:val="28"/>
        </w:rPr>
      </w:pPr>
      <w:r>
        <w:rPr>
          <w:bCs/>
          <w:spacing w:val="-5"/>
          <w:sz w:val="28"/>
          <w:szCs w:val="28"/>
        </w:rPr>
        <w:t xml:space="preserve">О внесении изменения в постановление </w:t>
      </w:r>
    </w:p>
    <w:p w:rsidR="007E2AD6" w:rsidRDefault="007E2AD6" w:rsidP="007E2AD6">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7E2AD6" w:rsidRDefault="007E2AD6" w:rsidP="007E2AD6">
      <w:pPr>
        <w:shd w:val="clear" w:color="auto" w:fill="FFFFFF"/>
        <w:tabs>
          <w:tab w:val="left" w:pos="7781"/>
        </w:tabs>
        <w:rPr>
          <w:bCs/>
          <w:spacing w:val="-5"/>
          <w:sz w:val="28"/>
          <w:szCs w:val="28"/>
        </w:rPr>
      </w:pPr>
      <w:r>
        <w:rPr>
          <w:bCs/>
          <w:spacing w:val="-5"/>
          <w:sz w:val="28"/>
          <w:szCs w:val="28"/>
        </w:rPr>
        <w:t>№ 540 от 09.12.2014 года  об утверждении</w:t>
      </w:r>
    </w:p>
    <w:p w:rsidR="007E2AD6" w:rsidRPr="00E46E2A" w:rsidRDefault="007E2AD6" w:rsidP="007E2AD6">
      <w:pPr>
        <w:shd w:val="clear" w:color="auto" w:fill="FFFFFF"/>
        <w:tabs>
          <w:tab w:val="left" w:pos="7781"/>
        </w:tabs>
        <w:rPr>
          <w:sz w:val="28"/>
          <w:szCs w:val="28"/>
        </w:rPr>
      </w:pPr>
      <w:r w:rsidRPr="00E46E2A">
        <w:rPr>
          <w:bCs/>
          <w:spacing w:val="-5"/>
          <w:sz w:val="28"/>
          <w:szCs w:val="28"/>
        </w:rPr>
        <w:t xml:space="preserve">муниципальной программы  </w:t>
      </w:r>
      <w:r w:rsidRPr="00E46E2A">
        <w:rPr>
          <w:sz w:val="28"/>
          <w:szCs w:val="28"/>
        </w:rPr>
        <w:t>«Развитие предпринимательства</w:t>
      </w:r>
    </w:p>
    <w:p w:rsidR="007E2AD6" w:rsidRPr="00E351F4" w:rsidRDefault="007E2AD6" w:rsidP="007E2AD6">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в Новичихинском районе на 2015-2020 годы»</w:t>
      </w:r>
    </w:p>
    <w:p w:rsidR="007E2AD6" w:rsidRDefault="007E2AD6" w:rsidP="007E2AD6">
      <w:pPr>
        <w:shd w:val="clear" w:color="auto" w:fill="FFFFFF"/>
        <w:tabs>
          <w:tab w:val="left" w:pos="7781"/>
        </w:tabs>
        <w:rPr>
          <w:bCs/>
          <w:spacing w:val="-5"/>
          <w:sz w:val="28"/>
          <w:szCs w:val="28"/>
        </w:rPr>
      </w:pPr>
    </w:p>
    <w:p w:rsidR="007E2AD6" w:rsidRDefault="007E2AD6" w:rsidP="007E2AD6">
      <w:pPr>
        <w:shd w:val="clear" w:color="auto" w:fill="FFFFFF"/>
        <w:tabs>
          <w:tab w:val="left" w:pos="7781"/>
        </w:tabs>
        <w:jc w:val="both"/>
        <w:rPr>
          <w:bCs/>
          <w:spacing w:val="-5"/>
          <w:sz w:val="28"/>
          <w:szCs w:val="28"/>
        </w:rPr>
      </w:pPr>
    </w:p>
    <w:p w:rsidR="007E2AD6" w:rsidRDefault="007E2AD6" w:rsidP="007E2AD6">
      <w:pPr>
        <w:ind w:firstLine="709"/>
        <w:jc w:val="both"/>
        <w:rPr>
          <w:sz w:val="28"/>
        </w:rPr>
      </w:pPr>
      <w:r>
        <w:rPr>
          <w:sz w:val="28"/>
        </w:rPr>
        <w:t>В соответствии со ст. 45, 58 Устава муниципального образования Новичихинский район ПОСТАНОВЛЯЮ:</w:t>
      </w:r>
    </w:p>
    <w:p w:rsidR="007E2AD6" w:rsidRDefault="007E2AD6" w:rsidP="007E2AD6">
      <w:pPr>
        <w:ind w:firstLine="720"/>
        <w:jc w:val="both"/>
        <w:rPr>
          <w:sz w:val="28"/>
        </w:rPr>
      </w:pPr>
      <w:r>
        <w:rPr>
          <w:sz w:val="28"/>
        </w:rPr>
        <w:t>1. В перечне программных мероприятий, утвержденном постановлением Администрации Новичихинского района от 09.12.2014 № 540 на мероприятие «Предоставление грантов начинающим субъектам малого и среднего предпринимательства» предусмотреть 30 000 рублей.</w:t>
      </w:r>
    </w:p>
    <w:p w:rsidR="007E2AD6" w:rsidRDefault="007E2AD6" w:rsidP="007E2AD6">
      <w:pPr>
        <w:ind w:firstLine="720"/>
        <w:jc w:val="both"/>
        <w:rPr>
          <w:sz w:val="28"/>
        </w:rPr>
      </w:pPr>
    </w:p>
    <w:p w:rsidR="002B07E2" w:rsidRDefault="002B07E2" w:rsidP="00314ABA">
      <w:pPr>
        <w:rPr>
          <w:sz w:val="28"/>
        </w:rPr>
      </w:pPr>
    </w:p>
    <w:p w:rsidR="00314ABA" w:rsidRDefault="00FF705E" w:rsidP="00314ABA">
      <w:pPr>
        <w:jc w:val="both"/>
        <w:rPr>
          <w:b/>
          <w:bCs/>
          <w:sz w:val="36"/>
        </w:rPr>
      </w:pPr>
      <w:r w:rsidRPr="00FF705E">
        <w:rPr>
          <w:noProof/>
          <w:sz w:val="28"/>
        </w:rPr>
        <w:pict>
          <v:shape id="_x0000_s1613" type="#_x0000_t202" style="position:absolute;left:0;text-align:left;margin-left:361.45pt;margin-top:65.95pt;width:99pt;height:25.35pt;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615" type="#_x0000_t202" style="position:absolute;left:0;text-align:left;margin-left:253.6pt;margin-top:42.45pt;width:102.65pt;height:76.8pt;z-index:251896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2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614" type="#_x0000_t202" style="position:absolute;left:0;text-align:left;margin-left:147.95pt;margin-top:27.4pt;width:101.45pt;height:94.25pt;z-index:251895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2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612" type="#_x0000_t202" style="position:absolute;left:0;text-align:left;margin-left:-6.3pt;margin-top:56.3pt;width:159.3pt;height:52.35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314ABA">
      <w:pPr>
        <w:spacing w:line="480" w:lineRule="auto"/>
        <w:jc w:val="center"/>
        <w:rPr>
          <w:rFonts w:ascii="Arial Black" w:hAnsi="Arial Black"/>
          <w:sz w:val="56"/>
        </w:rPr>
      </w:pPr>
    </w:p>
    <w:p w:rsidR="002B07E2" w:rsidRDefault="002B07E2" w:rsidP="00314ABA">
      <w:pPr>
        <w:spacing w:line="480" w:lineRule="auto"/>
        <w:jc w:val="center"/>
        <w:rPr>
          <w:rFonts w:ascii="Arial Black" w:hAnsi="Arial Black"/>
          <w:sz w:val="56"/>
        </w:rPr>
      </w:pPr>
    </w:p>
    <w:p w:rsidR="00E93DB5" w:rsidRDefault="00E93DB5"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E93DB5" w:rsidP="00314ABA">
      <w:pPr>
        <w:rPr>
          <w:b/>
          <w:bCs/>
          <w:sz w:val="28"/>
        </w:rPr>
      </w:pPr>
      <w:r>
        <w:rPr>
          <w:b/>
          <w:bCs/>
          <w:sz w:val="28"/>
        </w:rPr>
        <w:t>16</w:t>
      </w:r>
      <w:r w:rsidR="00314ABA">
        <w:rPr>
          <w:b/>
          <w:bCs/>
          <w:sz w:val="28"/>
        </w:rPr>
        <w:t>.</w:t>
      </w:r>
      <w:r>
        <w:rPr>
          <w:b/>
          <w:bCs/>
          <w:sz w:val="28"/>
        </w:rPr>
        <w:t>10</w:t>
      </w:r>
      <w:r w:rsidR="00314ABA">
        <w:rPr>
          <w:b/>
          <w:bCs/>
          <w:sz w:val="28"/>
        </w:rPr>
        <w:t xml:space="preserve">.2015   №  </w:t>
      </w:r>
      <w:r w:rsidR="002B07E2">
        <w:rPr>
          <w:b/>
          <w:bCs/>
          <w:sz w:val="28"/>
        </w:rPr>
        <w:t>3</w:t>
      </w:r>
      <w:r>
        <w:rPr>
          <w:b/>
          <w:bCs/>
          <w:sz w:val="28"/>
        </w:rPr>
        <w:t>66</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E93DB5" w:rsidRDefault="00E93DB5" w:rsidP="00E93DB5">
      <w:pPr>
        <w:jc w:val="both"/>
        <w:rPr>
          <w:sz w:val="28"/>
          <w:szCs w:val="28"/>
        </w:rPr>
      </w:pPr>
    </w:p>
    <w:p w:rsidR="00E93DB5" w:rsidRDefault="00FF705E" w:rsidP="00E93DB5">
      <w:pPr>
        <w:jc w:val="both"/>
        <w:rPr>
          <w:sz w:val="28"/>
          <w:szCs w:val="28"/>
        </w:rPr>
      </w:pPr>
      <w:r w:rsidRPr="00FF705E">
        <w:rPr>
          <w:noProof/>
        </w:rPr>
        <w:pict>
          <v:shape id="_x0000_s1645" type="#_x0000_t202" style="position:absolute;left:0;text-align:left;margin-left:-.3pt;margin-top:4.6pt;width:271.35pt;height:72.55pt;z-index:251934208" strokecolor="white">
            <v:textbox style="mso-next-textbox:#_x0000_s1645">
              <w:txbxContent>
                <w:p w:rsidR="00EA62FD" w:rsidRPr="00FD3C75" w:rsidRDefault="00EA62FD" w:rsidP="00E93DB5">
                  <w:pPr>
                    <w:jc w:val="both"/>
                    <w:rPr>
                      <w:sz w:val="28"/>
                      <w:szCs w:val="28"/>
                    </w:rPr>
                  </w:pPr>
                  <w:r w:rsidRPr="00FD3C75">
                    <w:rPr>
                      <w:sz w:val="28"/>
                      <w:szCs w:val="28"/>
                    </w:rPr>
                    <w:t>О внесении изменений в   постановление</w:t>
                  </w:r>
                </w:p>
                <w:p w:rsidR="00EA62FD" w:rsidRDefault="00EA62FD" w:rsidP="00E93DB5">
                  <w:pPr>
                    <w:jc w:val="both"/>
                    <w:rPr>
                      <w:sz w:val="28"/>
                      <w:szCs w:val="28"/>
                    </w:rPr>
                  </w:pPr>
                  <w:r w:rsidRPr="00FD3C75">
                    <w:rPr>
                      <w:sz w:val="28"/>
                      <w:szCs w:val="28"/>
                    </w:rPr>
                    <w:t xml:space="preserve">Администрации района от </w:t>
                  </w:r>
                  <w:r>
                    <w:rPr>
                      <w:sz w:val="28"/>
                      <w:szCs w:val="28"/>
                    </w:rPr>
                    <w:t>01.04</w:t>
                  </w:r>
                  <w:r w:rsidRPr="00FD3C75">
                    <w:rPr>
                      <w:sz w:val="28"/>
                      <w:szCs w:val="28"/>
                    </w:rPr>
                    <w:t xml:space="preserve">.2010 </w:t>
                  </w:r>
                </w:p>
                <w:p w:rsidR="00EA62FD" w:rsidRPr="00FD3C75" w:rsidRDefault="00EA62FD" w:rsidP="00E93DB5">
                  <w:pPr>
                    <w:jc w:val="both"/>
                    <w:rPr>
                      <w:sz w:val="28"/>
                      <w:szCs w:val="28"/>
                    </w:rPr>
                  </w:pPr>
                  <w:r w:rsidRPr="00FD3C75">
                    <w:rPr>
                      <w:sz w:val="28"/>
                      <w:szCs w:val="28"/>
                    </w:rPr>
                    <w:t xml:space="preserve">№ </w:t>
                  </w:r>
                  <w:r>
                    <w:rPr>
                      <w:sz w:val="28"/>
                      <w:szCs w:val="28"/>
                    </w:rPr>
                    <w:t xml:space="preserve">87 </w:t>
                  </w:r>
                  <w:r w:rsidRPr="00FD3C75">
                    <w:rPr>
                      <w:color w:val="000000"/>
                      <w:sz w:val="28"/>
                      <w:szCs w:val="28"/>
                    </w:rPr>
                    <w:t>«О создании единой дежурно-диспетчерской сл</w:t>
                  </w:r>
                  <w:r>
                    <w:rPr>
                      <w:color w:val="000000"/>
                      <w:sz w:val="28"/>
                      <w:szCs w:val="28"/>
                    </w:rPr>
                    <w:t xml:space="preserve">ужбы </w:t>
                  </w:r>
                  <w:r w:rsidRPr="00FD3C75">
                    <w:rPr>
                      <w:color w:val="000000"/>
                      <w:sz w:val="28"/>
                      <w:szCs w:val="28"/>
                    </w:rPr>
                    <w:t>район</w:t>
                  </w:r>
                  <w:r>
                    <w:rPr>
                      <w:color w:val="000000"/>
                      <w:sz w:val="28"/>
                      <w:szCs w:val="28"/>
                    </w:rPr>
                    <w:t>а</w:t>
                  </w:r>
                  <w:r w:rsidRPr="00FD3C75">
                    <w:rPr>
                      <w:color w:val="000000"/>
                      <w:sz w:val="28"/>
                      <w:szCs w:val="28"/>
                    </w:rPr>
                    <w:t>»</w:t>
                  </w:r>
                </w:p>
              </w:txbxContent>
            </v:textbox>
          </v:shape>
        </w:pict>
      </w:r>
    </w:p>
    <w:p w:rsidR="00E93DB5" w:rsidRDefault="00E93DB5" w:rsidP="00E93DB5">
      <w:pPr>
        <w:jc w:val="both"/>
        <w:rPr>
          <w:sz w:val="28"/>
          <w:szCs w:val="28"/>
        </w:rPr>
      </w:pPr>
    </w:p>
    <w:p w:rsidR="00E93DB5" w:rsidRDefault="00E93DB5" w:rsidP="00E93DB5">
      <w:pPr>
        <w:jc w:val="both"/>
        <w:rPr>
          <w:sz w:val="28"/>
          <w:szCs w:val="28"/>
        </w:rPr>
      </w:pPr>
      <w:r>
        <w:rPr>
          <w:sz w:val="28"/>
          <w:szCs w:val="28"/>
        </w:rPr>
        <w:tab/>
      </w:r>
      <w:r>
        <w:rPr>
          <w:sz w:val="28"/>
          <w:szCs w:val="28"/>
        </w:rPr>
        <w:tab/>
      </w:r>
      <w:r>
        <w:rPr>
          <w:sz w:val="28"/>
          <w:szCs w:val="28"/>
        </w:rPr>
        <w:tab/>
      </w:r>
      <w:r>
        <w:rPr>
          <w:sz w:val="28"/>
          <w:szCs w:val="28"/>
        </w:rPr>
        <w:tab/>
      </w:r>
    </w:p>
    <w:p w:rsidR="00E93DB5" w:rsidRDefault="00E93DB5" w:rsidP="00E93DB5">
      <w:pPr>
        <w:jc w:val="both"/>
        <w:rPr>
          <w:sz w:val="28"/>
          <w:szCs w:val="28"/>
        </w:rPr>
      </w:pPr>
    </w:p>
    <w:p w:rsidR="00E93DB5" w:rsidRDefault="00E93DB5" w:rsidP="00E93DB5">
      <w:pPr>
        <w:jc w:val="both"/>
        <w:rPr>
          <w:sz w:val="28"/>
          <w:szCs w:val="28"/>
        </w:rPr>
      </w:pPr>
    </w:p>
    <w:p w:rsidR="00E93DB5" w:rsidRDefault="00E93DB5" w:rsidP="00E93DB5">
      <w:pPr>
        <w:tabs>
          <w:tab w:val="left" w:pos="2076"/>
        </w:tabs>
        <w:rPr>
          <w:sz w:val="28"/>
          <w:szCs w:val="28"/>
        </w:rPr>
      </w:pPr>
    </w:p>
    <w:p w:rsidR="00E93DB5" w:rsidRPr="00DA5CE4" w:rsidRDefault="00E93DB5" w:rsidP="00E93DB5">
      <w:pPr>
        <w:jc w:val="both"/>
        <w:rPr>
          <w:sz w:val="28"/>
          <w:szCs w:val="28"/>
        </w:rPr>
      </w:pPr>
      <w:r>
        <w:rPr>
          <w:sz w:val="28"/>
          <w:szCs w:val="28"/>
        </w:rPr>
        <w:tab/>
      </w:r>
      <w:r w:rsidRPr="00DA5CE4">
        <w:rPr>
          <w:sz w:val="28"/>
          <w:szCs w:val="28"/>
        </w:rPr>
        <w:t xml:space="preserve">Во исполнение </w:t>
      </w:r>
      <w:r>
        <w:rPr>
          <w:sz w:val="28"/>
          <w:szCs w:val="28"/>
        </w:rPr>
        <w:t>решения Правительственной комиссии по предупреждению и ликвидации чрезвычайных ситуаций и обеспечению пожарной безопасности от 28.08.2015 №7, в соответствии</w:t>
      </w:r>
      <w:r w:rsidRPr="00DA5CE4">
        <w:rPr>
          <w:sz w:val="28"/>
          <w:szCs w:val="28"/>
        </w:rPr>
        <w:t xml:space="preserve"> с Уставом муниципального образования </w:t>
      </w:r>
      <w:r>
        <w:rPr>
          <w:sz w:val="28"/>
          <w:szCs w:val="28"/>
        </w:rPr>
        <w:t>Новичихинский</w:t>
      </w:r>
      <w:r w:rsidRPr="00DA5CE4">
        <w:rPr>
          <w:sz w:val="28"/>
          <w:szCs w:val="28"/>
        </w:rPr>
        <w:t xml:space="preserve"> район Алтайского края</w:t>
      </w:r>
      <w:r>
        <w:rPr>
          <w:sz w:val="28"/>
          <w:szCs w:val="28"/>
        </w:rPr>
        <w:t>,</w:t>
      </w:r>
    </w:p>
    <w:p w:rsidR="00E93DB5" w:rsidRPr="00DA5CE4" w:rsidRDefault="00E93DB5" w:rsidP="00E93DB5">
      <w:pPr>
        <w:jc w:val="both"/>
        <w:rPr>
          <w:sz w:val="28"/>
          <w:szCs w:val="28"/>
        </w:rPr>
      </w:pPr>
      <w:r w:rsidRPr="00DA5CE4">
        <w:rPr>
          <w:sz w:val="28"/>
          <w:szCs w:val="28"/>
        </w:rPr>
        <w:t>ПОСТАНОВЛЯЮ:</w:t>
      </w:r>
    </w:p>
    <w:p w:rsidR="00E93DB5" w:rsidRDefault="00E93DB5" w:rsidP="00E93DB5">
      <w:pPr>
        <w:jc w:val="both"/>
        <w:rPr>
          <w:sz w:val="28"/>
          <w:szCs w:val="28"/>
        </w:rPr>
      </w:pPr>
      <w:r>
        <w:rPr>
          <w:sz w:val="28"/>
          <w:szCs w:val="28"/>
        </w:rPr>
        <w:tab/>
        <w:t>Приложение №1, утвержденное п. 2 постановления Администрации  района от 01.04.2010 № 87 «О создании единой дежурной диспетчерской службы района» изложить в новой редакции.</w:t>
      </w:r>
    </w:p>
    <w:p w:rsidR="002B07E2" w:rsidRDefault="002B07E2" w:rsidP="00314ABA">
      <w:pPr>
        <w:rPr>
          <w:sz w:val="28"/>
        </w:rPr>
      </w:pPr>
    </w:p>
    <w:p w:rsidR="00314ABA" w:rsidRDefault="00FF705E" w:rsidP="00314ABA">
      <w:pPr>
        <w:jc w:val="both"/>
        <w:rPr>
          <w:b/>
          <w:bCs/>
          <w:sz w:val="36"/>
        </w:rPr>
      </w:pPr>
      <w:r w:rsidRPr="00FF705E">
        <w:rPr>
          <w:noProof/>
          <w:sz w:val="28"/>
        </w:rPr>
        <w:pict>
          <v:shape id="_x0000_s1617" type="#_x0000_t202" style="position:absolute;left:0;text-align:left;margin-left:361.45pt;margin-top:65.95pt;width:99pt;height:25.3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619" type="#_x0000_t202" style="position:absolute;left:0;text-align:left;margin-left:253.6pt;margin-top:42.45pt;width:102.65pt;height:76.8pt;z-index:251901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2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618" type="#_x0000_t202" style="position:absolute;left:0;text-align:left;margin-left:147.95pt;margin-top:27.4pt;width:101.45pt;height:94.25pt;z-index:251900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2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616" type="#_x0000_t202" style="position:absolute;left:0;text-align:left;margin-left:-6.3pt;margin-top:56.3pt;width:159.3pt;height:52.3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rPr>
          <w:b/>
          <w:bCs/>
          <w:sz w:val="36"/>
        </w:rPr>
      </w:pPr>
    </w:p>
    <w:p w:rsidR="00314ABA" w:rsidRDefault="00314ABA" w:rsidP="00E93DB5">
      <w:pPr>
        <w:spacing w:line="480" w:lineRule="auto"/>
        <w:rPr>
          <w:sz w:val="28"/>
          <w:szCs w:val="28"/>
        </w:rPr>
      </w:pPr>
    </w:p>
    <w:p w:rsidR="00E93DB5" w:rsidRDefault="00E93DB5" w:rsidP="00E93DB5">
      <w:pPr>
        <w:spacing w:line="480" w:lineRule="auto"/>
        <w:rPr>
          <w:sz w:val="28"/>
          <w:szCs w:val="28"/>
        </w:rPr>
      </w:pPr>
    </w:p>
    <w:p w:rsidR="00E93DB5" w:rsidRDefault="00E93DB5" w:rsidP="00E93DB5">
      <w:pPr>
        <w:spacing w:line="480" w:lineRule="auto"/>
        <w:rPr>
          <w:sz w:val="28"/>
          <w:szCs w:val="28"/>
        </w:rPr>
      </w:pPr>
    </w:p>
    <w:p w:rsidR="00E93DB5" w:rsidRDefault="00E93DB5" w:rsidP="00E93DB5">
      <w:pPr>
        <w:spacing w:line="480" w:lineRule="auto"/>
        <w:rPr>
          <w:sz w:val="28"/>
          <w:szCs w:val="28"/>
        </w:rPr>
      </w:pPr>
    </w:p>
    <w:p w:rsidR="00E93DB5" w:rsidRDefault="00E93DB5" w:rsidP="00E93DB5">
      <w:pPr>
        <w:spacing w:line="480" w:lineRule="auto"/>
        <w:rPr>
          <w:sz w:val="28"/>
          <w:szCs w:val="28"/>
        </w:rPr>
      </w:pPr>
    </w:p>
    <w:p w:rsidR="00E93DB5" w:rsidRDefault="00E93DB5" w:rsidP="00E93DB5">
      <w:pPr>
        <w:spacing w:line="480" w:lineRule="auto"/>
        <w:rPr>
          <w:sz w:val="28"/>
          <w:szCs w:val="28"/>
        </w:rPr>
      </w:pPr>
    </w:p>
    <w:p w:rsidR="00E93DB5" w:rsidRPr="00E93DB5" w:rsidRDefault="00E93DB5" w:rsidP="00E93DB5">
      <w:pPr>
        <w:pStyle w:val="aff"/>
        <w:jc w:val="right"/>
        <w:rPr>
          <w:rFonts w:ascii="Times New Roman" w:hAnsi="Times New Roman"/>
          <w:sz w:val="28"/>
          <w:szCs w:val="28"/>
        </w:rPr>
      </w:pPr>
      <w:r w:rsidRPr="00E93DB5">
        <w:rPr>
          <w:rFonts w:ascii="Times New Roman" w:hAnsi="Times New Roman"/>
          <w:sz w:val="28"/>
          <w:szCs w:val="28"/>
        </w:rPr>
        <w:lastRenderedPageBreak/>
        <w:t>УТВЕРЖДЕНО</w:t>
      </w:r>
    </w:p>
    <w:p w:rsidR="00E93DB5" w:rsidRPr="00E93DB5" w:rsidRDefault="00E93DB5" w:rsidP="00E93DB5">
      <w:pPr>
        <w:pStyle w:val="aff"/>
        <w:jc w:val="right"/>
        <w:rPr>
          <w:rFonts w:ascii="Times New Roman" w:hAnsi="Times New Roman"/>
          <w:sz w:val="28"/>
          <w:szCs w:val="28"/>
        </w:rPr>
      </w:pPr>
      <w:r w:rsidRPr="00E93DB5">
        <w:rPr>
          <w:rFonts w:ascii="Times New Roman" w:hAnsi="Times New Roman"/>
          <w:sz w:val="28"/>
          <w:szCs w:val="28"/>
        </w:rPr>
        <w:t xml:space="preserve">постановлением </w:t>
      </w:r>
    </w:p>
    <w:p w:rsidR="00E93DB5" w:rsidRPr="00E93DB5" w:rsidRDefault="00E93DB5" w:rsidP="00E93DB5">
      <w:pPr>
        <w:pStyle w:val="aff"/>
        <w:jc w:val="right"/>
        <w:rPr>
          <w:rFonts w:ascii="Times New Roman" w:hAnsi="Times New Roman"/>
          <w:sz w:val="28"/>
          <w:szCs w:val="28"/>
        </w:rPr>
      </w:pPr>
      <w:r w:rsidRPr="00E93DB5">
        <w:rPr>
          <w:rFonts w:ascii="Times New Roman" w:hAnsi="Times New Roman"/>
          <w:sz w:val="28"/>
          <w:szCs w:val="28"/>
        </w:rPr>
        <w:t>Администрации района</w:t>
      </w:r>
    </w:p>
    <w:p w:rsidR="00E93DB5" w:rsidRPr="00E93DB5" w:rsidRDefault="00E93DB5" w:rsidP="00E93DB5">
      <w:pPr>
        <w:pStyle w:val="aff"/>
        <w:jc w:val="right"/>
        <w:rPr>
          <w:rFonts w:ascii="Times New Roman" w:hAnsi="Times New Roman"/>
          <w:sz w:val="28"/>
          <w:szCs w:val="28"/>
        </w:rPr>
      </w:pPr>
      <w:r w:rsidRPr="00E93DB5">
        <w:rPr>
          <w:rFonts w:ascii="Times New Roman" w:hAnsi="Times New Roman"/>
          <w:sz w:val="28"/>
          <w:szCs w:val="28"/>
        </w:rPr>
        <w:t>от 16.10.2015 № 366</w:t>
      </w:r>
    </w:p>
    <w:p w:rsidR="00E93DB5" w:rsidRPr="00E93DB5" w:rsidRDefault="00E93DB5" w:rsidP="00E93DB5">
      <w:pPr>
        <w:pStyle w:val="aff"/>
        <w:ind w:right="-284"/>
        <w:jc w:val="both"/>
        <w:rPr>
          <w:rFonts w:ascii="Times New Roman" w:hAnsi="Times New Roman"/>
          <w:sz w:val="28"/>
          <w:szCs w:val="28"/>
        </w:rPr>
      </w:pPr>
      <w:r w:rsidRPr="00E93DB5">
        <w:rPr>
          <w:rFonts w:ascii="Times New Roman" w:hAnsi="Times New Roman"/>
          <w:sz w:val="28"/>
          <w:szCs w:val="28"/>
        </w:rPr>
        <w:t> </w:t>
      </w:r>
    </w:p>
    <w:p w:rsidR="00E93DB5" w:rsidRPr="00E93DB5" w:rsidRDefault="00E93DB5" w:rsidP="00E93DB5">
      <w:pPr>
        <w:pStyle w:val="aff"/>
        <w:ind w:right="-284"/>
        <w:jc w:val="both"/>
        <w:rPr>
          <w:rFonts w:ascii="Times New Roman" w:hAnsi="Times New Roman"/>
          <w:b/>
          <w:sz w:val="28"/>
          <w:szCs w:val="28"/>
        </w:rPr>
      </w:pPr>
    </w:p>
    <w:p w:rsidR="00E93DB5" w:rsidRPr="00E93DB5" w:rsidRDefault="00E93DB5" w:rsidP="00E93DB5">
      <w:pPr>
        <w:pStyle w:val="aff"/>
        <w:ind w:right="-284"/>
        <w:jc w:val="center"/>
        <w:rPr>
          <w:rFonts w:ascii="Times New Roman" w:hAnsi="Times New Roman"/>
          <w:sz w:val="28"/>
          <w:szCs w:val="28"/>
        </w:rPr>
      </w:pPr>
      <w:r w:rsidRPr="00E93DB5">
        <w:rPr>
          <w:rFonts w:ascii="Times New Roman" w:hAnsi="Times New Roman"/>
          <w:sz w:val="28"/>
          <w:szCs w:val="28"/>
        </w:rPr>
        <w:t>ПОЛОЖЕНИЕ</w:t>
      </w:r>
      <w:r w:rsidRPr="00E93DB5">
        <w:rPr>
          <w:rFonts w:ascii="Times New Roman" w:hAnsi="Times New Roman"/>
          <w:sz w:val="28"/>
          <w:szCs w:val="28"/>
        </w:rPr>
        <w:br/>
        <w:t>О ЕДИНОЙ ДЕЖУРНО-ДИСПЕТЧЕРСКОЙ СЛУЖБЕ</w:t>
      </w:r>
    </w:p>
    <w:p w:rsidR="00E93DB5" w:rsidRPr="00E93DB5" w:rsidRDefault="00E93DB5" w:rsidP="00E93DB5">
      <w:pPr>
        <w:pStyle w:val="aff"/>
        <w:ind w:right="-284"/>
        <w:jc w:val="center"/>
        <w:rPr>
          <w:rFonts w:ascii="Times New Roman" w:hAnsi="Times New Roman"/>
          <w:color w:val="000000"/>
          <w:sz w:val="28"/>
          <w:szCs w:val="28"/>
        </w:rPr>
      </w:pPr>
      <w:r w:rsidRPr="00E93DB5">
        <w:rPr>
          <w:rFonts w:ascii="Times New Roman" w:hAnsi="Times New Roman"/>
          <w:color w:val="000000"/>
          <w:sz w:val="28"/>
          <w:szCs w:val="28"/>
        </w:rPr>
        <w:t>МУНИЦИПАЛЬНОГО ОБРАЗОВАНИЯ НОВИЧИХИНСКИЙ РАЙОН</w:t>
      </w:r>
    </w:p>
    <w:p w:rsidR="00E93DB5" w:rsidRPr="00E93DB5" w:rsidRDefault="00E93DB5" w:rsidP="00E93DB5">
      <w:pPr>
        <w:pStyle w:val="aff"/>
        <w:ind w:right="-284"/>
        <w:jc w:val="center"/>
        <w:rPr>
          <w:rFonts w:ascii="Times New Roman" w:hAnsi="Times New Roman"/>
          <w:color w:val="000000"/>
          <w:sz w:val="28"/>
          <w:szCs w:val="28"/>
        </w:rPr>
      </w:pPr>
      <w:r w:rsidRPr="00E93DB5">
        <w:rPr>
          <w:rFonts w:ascii="Times New Roman" w:hAnsi="Times New Roman"/>
          <w:color w:val="000000"/>
          <w:sz w:val="28"/>
          <w:szCs w:val="28"/>
        </w:rPr>
        <w:t>АЛТАЙСКОГО КРАЯ</w:t>
      </w:r>
    </w:p>
    <w:p w:rsidR="00E93DB5" w:rsidRPr="00E93DB5" w:rsidRDefault="00E93DB5" w:rsidP="00E93DB5">
      <w:pPr>
        <w:pStyle w:val="aff"/>
        <w:ind w:right="-284"/>
        <w:jc w:val="center"/>
        <w:rPr>
          <w:rFonts w:ascii="Times New Roman" w:hAnsi="Times New Roman"/>
          <w:sz w:val="28"/>
          <w:szCs w:val="28"/>
        </w:rPr>
      </w:pPr>
    </w:p>
    <w:p w:rsidR="00E93DB5" w:rsidRPr="00E93DB5" w:rsidRDefault="00E93DB5" w:rsidP="00E93DB5">
      <w:pPr>
        <w:pStyle w:val="aff"/>
        <w:ind w:right="-284"/>
        <w:jc w:val="center"/>
        <w:rPr>
          <w:rStyle w:val="FontStyle41"/>
          <w:b w:val="0"/>
          <w:sz w:val="28"/>
          <w:szCs w:val="28"/>
        </w:rPr>
      </w:pPr>
      <w:r w:rsidRPr="00E93DB5">
        <w:rPr>
          <w:rStyle w:val="FontStyle41"/>
          <w:b w:val="0"/>
          <w:sz w:val="28"/>
          <w:szCs w:val="28"/>
        </w:rPr>
        <w:t>I. ОБЩИЕ ПОЛОЖЕНИЯ</w:t>
      </w:r>
    </w:p>
    <w:p w:rsidR="00E93DB5" w:rsidRPr="00E93DB5" w:rsidRDefault="00E93DB5" w:rsidP="00E93DB5">
      <w:pPr>
        <w:pStyle w:val="aff"/>
        <w:ind w:right="-284"/>
        <w:jc w:val="center"/>
        <w:rPr>
          <w:rStyle w:val="FontStyle41"/>
          <w:b w:val="0"/>
          <w:sz w:val="28"/>
          <w:szCs w:val="28"/>
        </w:rPr>
      </w:pPr>
      <w:r w:rsidRPr="00E93DB5">
        <w:rPr>
          <w:rStyle w:val="FontStyle38"/>
          <w:rFonts w:ascii="Times New Roman" w:hAnsi="Times New Roman" w:cs="Times New Roman"/>
          <w:b w:val="0"/>
          <w:sz w:val="28"/>
          <w:szCs w:val="28"/>
        </w:rPr>
        <w:t xml:space="preserve">1.1. </w:t>
      </w:r>
      <w:r w:rsidRPr="00E93DB5">
        <w:rPr>
          <w:rStyle w:val="FontStyle41"/>
          <w:b w:val="0"/>
          <w:sz w:val="28"/>
          <w:szCs w:val="28"/>
        </w:rPr>
        <w:t>Основные понятия</w:t>
      </w:r>
    </w:p>
    <w:p w:rsidR="00E93DB5" w:rsidRPr="00E93DB5" w:rsidRDefault="00E93DB5" w:rsidP="00E93DB5">
      <w:pPr>
        <w:pStyle w:val="aff"/>
        <w:ind w:right="-284"/>
        <w:jc w:val="both"/>
        <w:rPr>
          <w:rFonts w:ascii="Times New Roman" w:hAnsi="Times New Roman"/>
          <w:sz w:val="28"/>
          <w:szCs w:val="28"/>
        </w:rPr>
      </w:pPr>
    </w:p>
    <w:p w:rsidR="00E93DB5" w:rsidRPr="00851DE8" w:rsidRDefault="00E93DB5" w:rsidP="00E93DB5">
      <w:pPr>
        <w:pStyle w:val="aff"/>
        <w:ind w:right="-284"/>
        <w:jc w:val="both"/>
        <w:rPr>
          <w:rStyle w:val="FontStyle39"/>
          <w:sz w:val="28"/>
          <w:szCs w:val="28"/>
        </w:rPr>
      </w:pPr>
      <w:r w:rsidRPr="00851DE8">
        <w:rPr>
          <w:rStyle w:val="FontStyle39"/>
          <w:sz w:val="28"/>
          <w:szCs w:val="28"/>
        </w:rPr>
        <w:t>1.1.1.</w:t>
      </w:r>
      <w:r w:rsidRPr="00851DE8">
        <w:rPr>
          <w:rStyle w:val="FontStyle39"/>
          <w:sz w:val="28"/>
          <w:szCs w:val="28"/>
        </w:rPr>
        <w:tab/>
        <w:t>Настоящее Положение определяет основные задачи, функции и</w:t>
      </w:r>
      <w:r w:rsidRPr="00851DE8">
        <w:rPr>
          <w:rStyle w:val="FontStyle39"/>
          <w:sz w:val="28"/>
          <w:szCs w:val="28"/>
        </w:rPr>
        <w:br/>
        <w:t xml:space="preserve">полномочия единой дежурно-диспетчерской службы </w:t>
      </w:r>
      <w:r>
        <w:rPr>
          <w:rStyle w:val="FontStyle39"/>
          <w:sz w:val="28"/>
          <w:szCs w:val="28"/>
        </w:rPr>
        <w:t>(далее – ЕДДС)</w:t>
      </w:r>
      <w:r w:rsidRPr="00851DE8">
        <w:rPr>
          <w:rStyle w:val="FontStyle39"/>
          <w:sz w:val="28"/>
          <w:szCs w:val="28"/>
        </w:rPr>
        <w:br/>
        <w:t>муниципального образования</w:t>
      </w:r>
      <w:r w:rsidRPr="00BE6A34">
        <w:rPr>
          <w:color w:val="000000"/>
          <w:sz w:val="28"/>
          <w:szCs w:val="28"/>
        </w:rPr>
        <w:t xml:space="preserve"> </w:t>
      </w:r>
      <w:r>
        <w:rPr>
          <w:color w:val="000000"/>
          <w:sz w:val="28"/>
          <w:szCs w:val="28"/>
        </w:rPr>
        <w:t>Нови</w:t>
      </w:r>
      <w:r w:rsidRPr="00211CB8">
        <w:rPr>
          <w:color w:val="000000"/>
          <w:sz w:val="28"/>
          <w:szCs w:val="28"/>
        </w:rPr>
        <w:t xml:space="preserve">чихинский район Алтайского </w:t>
      </w:r>
      <w:r w:rsidRPr="00107FD4">
        <w:rPr>
          <w:color w:val="000000"/>
          <w:sz w:val="28"/>
          <w:szCs w:val="28"/>
        </w:rPr>
        <w:t>края</w:t>
      </w:r>
      <w:r>
        <w:rPr>
          <w:color w:val="000000"/>
          <w:sz w:val="28"/>
          <w:szCs w:val="28"/>
        </w:rPr>
        <w:t xml:space="preserve"> </w:t>
      </w:r>
      <w:r>
        <w:rPr>
          <w:rStyle w:val="FontStyle39"/>
          <w:sz w:val="28"/>
          <w:szCs w:val="28"/>
        </w:rPr>
        <w:t>(далее – муниципального образования)</w:t>
      </w:r>
      <w:r w:rsidRPr="00851DE8">
        <w:rPr>
          <w:rStyle w:val="FontStyle39"/>
          <w:sz w:val="28"/>
          <w:szCs w:val="28"/>
        </w:rPr>
        <w:t xml:space="preserve"> с учетом ввода в действие системы обеспече</w:t>
      </w:r>
      <w:r>
        <w:rPr>
          <w:rStyle w:val="FontStyle39"/>
          <w:sz w:val="28"/>
          <w:szCs w:val="28"/>
        </w:rPr>
        <w:t xml:space="preserve">ния </w:t>
      </w:r>
      <w:r w:rsidRPr="00851DE8">
        <w:rPr>
          <w:rStyle w:val="FontStyle39"/>
          <w:sz w:val="28"/>
          <w:szCs w:val="28"/>
        </w:rPr>
        <w:t>вызова экстренных оперативных служб че</w:t>
      </w:r>
      <w:r>
        <w:rPr>
          <w:rStyle w:val="FontStyle39"/>
          <w:sz w:val="28"/>
          <w:szCs w:val="28"/>
        </w:rPr>
        <w:t xml:space="preserve">рез единый номер «112» (далее - </w:t>
      </w:r>
      <w:r w:rsidRPr="00851DE8">
        <w:rPr>
          <w:rStyle w:val="FontStyle39"/>
          <w:sz w:val="28"/>
          <w:szCs w:val="28"/>
        </w:rPr>
        <w:t>система - 112).</w:t>
      </w:r>
    </w:p>
    <w:p w:rsidR="00E93DB5" w:rsidRPr="00851DE8" w:rsidRDefault="00E93DB5" w:rsidP="00E93DB5">
      <w:pPr>
        <w:pStyle w:val="aff"/>
        <w:ind w:right="-284"/>
        <w:jc w:val="both"/>
        <w:rPr>
          <w:rStyle w:val="FontStyle39"/>
          <w:sz w:val="28"/>
          <w:szCs w:val="28"/>
        </w:rPr>
      </w:pPr>
      <w:r w:rsidRPr="00851DE8">
        <w:rPr>
          <w:rStyle w:val="FontStyle39"/>
          <w:sz w:val="28"/>
          <w:szCs w:val="28"/>
        </w:rPr>
        <w:t>1.1.2.</w:t>
      </w:r>
      <w:r w:rsidRPr="00851DE8">
        <w:rPr>
          <w:rStyle w:val="FontStyle39"/>
          <w:sz w:val="28"/>
          <w:szCs w:val="28"/>
        </w:rPr>
        <w:tab/>
        <w:t>ЕДДС муниципально</w:t>
      </w:r>
      <w:r>
        <w:rPr>
          <w:rStyle w:val="FontStyle39"/>
          <w:sz w:val="28"/>
          <w:szCs w:val="28"/>
        </w:rPr>
        <w:t xml:space="preserve">го образования является органом </w:t>
      </w:r>
      <w:r w:rsidRPr="00851DE8">
        <w:rPr>
          <w:rStyle w:val="FontStyle39"/>
          <w:sz w:val="28"/>
          <w:szCs w:val="28"/>
        </w:rPr>
        <w:t xml:space="preserve">повседневного управления </w:t>
      </w:r>
      <w:r>
        <w:rPr>
          <w:rStyle w:val="FontStyle39"/>
          <w:sz w:val="28"/>
          <w:szCs w:val="28"/>
        </w:rPr>
        <w:t xml:space="preserve">районного звена территориальной </w:t>
      </w:r>
      <w:r w:rsidRPr="00851DE8">
        <w:rPr>
          <w:rStyle w:val="FontStyle39"/>
          <w:sz w:val="28"/>
          <w:szCs w:val="28"/>
        </w:rPr>
        <w:t>подсистемы единой государственной системы предупрежден</w:t>
      </w:r>
      <w:r>
        <w:rPr>
          <w:rStyle w:val="FontStyle39"/>
          <w:sz w:val="28"/>
          <w:szCs w:val="28"/>
        </w:rPr>
        <w:t xml:space="preserve">ия и ликвидации </w:t>
      </w:r>
      <w:r w:rsidRPr="00851DE8">
        <w:rPr>
          <w:rStyle w:val="FontStyle39"/>
          <w:sz w:val="28"/>
          <w:szCs w:val="28"/>
        </w:rPr>
        <w:t xml:space="preserve">чрезвычайных ситуаций (далее </w:t>
      </w:r>
      <w:r>
        <w:rPr>
          <w:rStyle w:val="FontStyle39"/>
          <w:sz w:val="28"/>
          <w:szCs w:val="28"/>
        </w:rPr>
        <w:t>–</w:t>
      </w:r>
      <w:r w:rsidRPr="00851DE8">
        <w:rPr>
          <w:rStyle w:val="FontStyle39"/>
          <w:sz w:val="28"/>
          <w:szCs w:val="28"/>
        </w:rPr>
        <w:t xml:space="preserve"> </w:t>
      </w:r>
      <w:r>
        <w:rPr>
          <w:rStyle w:val="FontStyle39"/>
          <w:sz w:val="28"/>
          <w:szCs w:val="28"/>
        </w:rPr>
        <w:t>РЗ ТП РСЧС). Н</w:t>
      </w:r>
      <w:r w:rsidRPr="00851DE8">
        <w:rPr>
          <w:rStyle w:val="FontStyle39"/>
          <w:sz w:val="28"/>
          <w:szCs w:val="28"/>
        </w:rPr>
        <w:t>а базе ЕДДС муниципально</w:t>
      </w:r>
      <w:r>
        <w:rPr>
          <w:rStyle w:val="FontStyle39"/>
          <w:sz w:val="28"/>
          <w:szCs w:val="28"/>
        </w:rPr>
        <w:t xml:space="preserve">го </w:t>
      </w:r>
      <w:r w:rsidRPr="00851DE8">
        <w:rPr>
          <w:rStyle w:val="FontStyle39"/>
          <w:sz w:val="28"/>
          <w:szCs w:val="28"/>
        </w:rPr>
        <w:t>образования развертывается система - 112.</w:t>
      </w:r>
    </w:p>
    <w:p w:rsidR="00E93DB5" w:rsidRPr="00851DE8" w:rsidRDefault="00E93DB5" w:rsidP="00E93DB5">
      <w:pPr>
        <w:pStyle w:val="aff"/>
        <w:ind w:right="-284"/>
        <w:jc w:val="both"/>
        <w:rPr>
          <w:rStyle w:val="FontStyle39"/>
          <w:sz w:val="28"/>
          <w:szCs w:val="28"/>
        </w:rPr>
      </w:pPr>
      <w:r>
        <w:rPr>
          <w:rStyle w:val="FontStyle39"/>
          <w:sz w:val="28"/>
          <w:szCs w:val="28"/>
        </w:rPr>
        <w:t xml:space="preserve">1.1.3. </w:t>
      </w:r>
      <w:r w:rsidRPr="00851DE8">
        <w:rPr>
          <w:rStyle w:val="FontStyle39"/>
          <w:sz w:val="28"/>
          <w:szCs w:val="28"/>
        </w:rPr>
        <w:t>ЕДДС муниципального образования в пределах своих полномочий взаимодействует со всеми дежурно-диспетчерскими службами (далее - ДДС) экстренных оперативных служб и организаций (объектов) муниципального образования</w:t>
      </w:r>
      <w:r>
        <w:rPr>
          <w:rStyle w:val="FontStyle39"/>
          <w:sz w:val="28"/>
          <w:szCs w:val="28"/>
        </w:rPr>
        <w:t>,</w:t>
      </w:r>
      <w:r w:rsidRPr="00851DE8">
        <w:rPr>
          <w:rStyle w:val="FontStyle39"/>
          <w:sz w:val="28"/>
          <w:szCs w:val="28"/>
        </w:rPr>
        <w:t xml:space="preserve"> независимо от форм собственности</w:t>
      </w:r>
      <w:r>
        <w:rPr>
          <w:rStyle w:val="FontStyle39"/>
          <w:sz w:val="28"/>
          <w:szCs w:val="28"/>
        </w:rPr>
        <w:t>,</w:t>
      </w:r>
      <w:r w:rsidRPr="00851DE8">
        <w:rPr>
          <w:rStyle w:val="FontStyle39"/>
          <w:sz w:val="28"/>
          <w:szCs w:val="28"/>
        </w:rPr>
        <w:t xml:space="preserve"> по вопросам сбора, обработки и обмена информацией о чрезвычайных ситуациях природного и техногенного характера (далее - ЧС) (происшествиях) и совместных действий при угрозе возникновения или возникновении ЧС (происшествий).</w:t>
      </w:r>
    </w:p>
    <w:p w:rsidR="00E93DB5" w:rsidRPr="00851DE8" w:rsidRDefault="00E93DB5" w:rsidP="00E93DB5">
      <w:pPr>
        <w:pStyle w:val="aff"/>
        <w:ind w:right="-284"/>
        <w:jc w:val="both"/>
        <w:rPr>
          <w:rStyle w:val="FontStyle39"/>
          <w:sz w:val="28"/>
          <w:szCs w:val="28"/>
        </w:rPr>
      </w:pPr>
      <w:r>
        <w:rPr>
          <w:rStyle w:val="FontStyle39"/>
          <w:sz w:val="28"/>
          <w:szCs w:val="28"/>
        </w:rPr>
        <w:t xml:space="preserve">1.1.4. </w:t>
      </w:r>
      <w:r w:rsidRPr="00851DE8">
        <w:rPr>
          <w:rStyle w:val="FontStyle39"/>
          <w:sz w:val="28"/>
          <w:szCs w:val="28"/>
        </w:rPr>
        <w:t xml:space="preserve">Целью создания ЕДДС является повышение готовности органов местного самоуправления и служб муниципального образования к реагированию на угрозы возникновения или возникновение ЧС (происшествий), эффективности взаимодействия привлекаемых сил и средств РСЧС, в том числе экстренных оперативных служб, организаций (объектов), при их совместных действиях по предупреждению и ликвидации ЧС (происшествий), а также обеспечение исполнения полномочий органами местного самоуправления по организации и осуществлению мероприятий по гражданской обороне (далее - ГО), обеспечению первичных мер пожарной безопасности в границах муниципальных образований, защите </w:t>
      </w:r>
      <w:r w:rsidRPr="00851DE8">
        <w:rPr>
          <w:rStyle w:val="FontStyle39"/>
          <w:sz w:val="28"/>
          <w:szCs w:val="28"/>
        </w:rPr>
        <w:lastRenderedPageBreak/>
        <w:t>населения и территорий от ЧС, в том числе по обеспечению безопасности людей на водных объектах, охране их жизни и здоровья.</w:t>
      </w:r>
    </w:p>
    <w:p w:rsidR="00E93DB5" w:rsidRPr="00851DE8" w:rsidRDefault="00E93DB5" w:rsidP="00E93DB5">
      <w:pPr>
        <w:pStyle w:val="aff"/>
        <w:ind w:right="-284"/>
        <w:jc w:val="both"/>
        <w:rPr>
          <w:rStyle w:val="FontStyle39"/>
          <w:sz w:val="28"/>
          <w:szCs w:val="28"/>
        </w:rPr>
      </w:pPr>
      <w:r w:rsidRPr="00851DE8">
        <w:rPr>
          <w:rStyle w:val="FontStyle39"/>
          <w:sz w:val="28"/>
          <w:szCs w:val="28"/>
        </w:rPr>
        <w:t>1.1.5.</w:t>
      </w:r>
      <w:r w:rsidRPr="00851DE8">
        <w:rPr>
          <w:rStyle w:val="FontStyle39"/>
          <w:sz w:val="28"/>
          <w:szCs w:val="28"/>
        </w:rPr>
        <w:tab/>
        <w:t>ЕДДС предназначена для приема</w:t>
      </w:r>
      <w:r>
        <w:rPr>
          <w:rStyle w:val="FontStyle39"/>
          <w:sz w:val="28"/>
          <w:szCs w:val="28"/>
        </w:rPr>
        <w:t xml:space="preserve"> и передачи сигналов оповещения </w:t>
      </w:r>
      <w:r w:rsidRPr="00851DE8">
        <w:rPr>
          <w:rStyle w:val="FontStyle39"/>
          <w:sz w:val="28"/>
          <w:szCs w:val="28"/>
        </w:rPr>
        <w:t xml:space="preserve">ГО от </w:t>
      </w:r>
      <w:r>
        <w:rPr>
          <w:rStyle w:val="FontStyle39"/>
          <w:sz w:val="28"/>
          <w:szCs w:val="28"/>
        </w:rPr>
        <w:t xml:space="preserve">вышестоящих органов управления, сигналов на изменение режимов </w:t>
      </w:r>
      <w:r w:rsidRPr="00851DE8">
        <w:rPr>
          <w:rStyle w:val="FontStyle39"/>
          <w:sz w:val="28"/>
          <w:szCs w:val="28"/>
        </w:rPr>
        <w:t xml:space="preserve">функционирования </w:t>
      </w:r>
      <w:r>
        <w:rPr>
          <w:rStyle w:val="FontStyle39"/>
          <w:sz w:val="28"/>
          <w:szCs w:val="28"/>
        </w:rPr>
        <w:t xml:space="preserve">РЗ ТП </w:t>
      </w:r>
      <w:r w:rsidRPr="00851DE8">
        <w:rPr>
          <w:rStyle w:val="FontStyle39"/>
          <w:sz w:val="28"/>
          <w:szCs w:val="28"/>
        </w:rPr>
        <w:t>РСЧС, приема</w:t>
      </w:r>
      <w:r>
        <w:rPr>
          <w:rStyle w:val="FontStyle39"/>
          <w:sz w:val="28"/>
          <w:szCs w:val="28"/>
        </w:rPr>
        <w:t xml:space="preserve"> сообщений о ЧС (происшествиях) от населения и организаций, </w:t>
      </w:r>
      <w:r w:rsidRPr="00851DE8">
        <w:rPr>
          <w:rStyle w:val="FontStyle39"/>
          <w:sz w:val="28"/>
          <w:szCs w:val="28"/>
        </w:rPr>
        <w:t>оперативного доведения данной ин</w:t>
      </w:r>
      <w:r>
        <w:rPr>
          <w:rStyle w:val="FontStyle39"/>
          <w:sz w:val="28"/>
          <w:szCs w:val="28"/>
        </w:rPr>
        <w:t xml:space="preserve">формации до соответствующих ДДС </w:t>
      </w:r>
      <w:r w:rsidRPr="00851DE8">
        <w:rPr>
          <w:rStyle w:val="FontStyle39"/>
          <w:sz w:val="28"/>
          <w:szCs w:val="28"/>
        </w:rPr>
        <w:t>экстренных оперативных служб и организаций (объ</w:t>
      </w:r>
      <w:r>
        <w:rPr>
          <w:rStyle w:val="FontStyle39"/>
          <w:sz w:val="28"/>
          <w:szCs w:val="28"/>
        </w:rPr>
        <w:t xml:space="preserve">ектов), координации </w:t>
      </w:r>
      <w:r w:rsidRPr="00851DE8">
        <w:rPr>
          <w:rStyle w:val="FontStyle39"/>
          <w:sz w:val="28"/>
          <w:szCs w:val="28"/>
        </w:rPr>
        <w:t xml:space="preserve">совместных действий ДДС экстренных </w:t>
      </w:r>
      <w:r>
        <w:rPr>
          <w:rStyle w:val="FontStyle39"/>
          <w:sz w:val="28"/>
          <w:szCs w:val="28"/>
        </w:rPr>
        <w:t xml:space="preserve">оперативных служб и организаций </w:t>
      </w:r>
      <w:r w:rsidRPr="00851DE8">
        <w:rPr>
          <w:rStyle w:val="FontStyle39"/>
          <w:sz w:val="28"/>
          <w:szCs w:val="28"/>
        </w:rPr>
        <w:t>(объектов), оперативного управления силами и средствами соответствующе</w:t>
      </w:r>
      <w:r>
        <w:rPr>
          <w:rStyle w:val="FontStyle39"/>
          <w:sz w:val="28"/>
          <w:szCs w:val="28"/>
        </w:rPr>
        <w:t xml:space="preserve">го </w:t>
      </w:r>
      <w:r w:rsidRPr="00851DE8">
        <w:rPr>
          <w:rStyle w:val="FontStyle39"/>
          <w:sz w:val="28"/>
          <w:szCs w:val="28"/>
        </w:rPr>
        <w:t xml:space="preserve">звена </w:t>
      </w:r>
      <w:r>
        <w:rPr>
          <w:rStyle w:val="FontStyle39"/>
          <w:sz w:val="28"/>
          <w:szCs w:val="28"/>
        </w:rPr>
        <w:t xml:space="preserve">ТП </w:t>
      </w:r>
      <w:r w:rsidRPr="00851DE8">
        <w:rPr>
          <w:rStyle w:val="FontStyle39"/>
          <w:sz w:val="28"/>
          <w:szCs w:val="28"/>
        </w:rPr>
        <w:t>РСЧС, оповещения руководящего соста</w:t>
      </w:r>
      <w:r>
        <w:rPr>
          <w:rStyle w:val="FontStyle39"/>
          <w:sz w:val="28"/>
          <w:szCs w:val="28"/>
        </w:rPr>
        <w:t xml:space="preserve">ва </w:t>
      </w:r>
      <w:r w:rsidRPr="00851DE8">
        <w:rPr>
          <w:rStyle w:val="FontStyle39"/>
          <w:sz w:val="28"/>
          <w:szCs w:val="28"/>
        </w:rPr>
        <w:t>и населения об угрозе возни</w:t>
      </w:r>
      <w:r>
        <w:rPr>
          <w:rStyle w:val="FontStyle39"/>
          <w:sz w:val="28"/>
          <w:szCs w:val="28"/>
        </w:rPr>
        <w:t xml:space="preserve">кновения или </w:t>
      </w:r>
      <w:r w:rsidRPr="00851DE8">
        <w:rPr>
          <w:rStyle w:val="FontStyle39"/>
          <w:sz w:val="28"/>
          <w:szCs w:val="28"/>
        </w:rPr>
        <w:t>возникновении ЧС (происшествий).</w:t>
      </w:r>
    </w:p>
    <w:p w:rsidR="00E93DB5" w:rsidRPr="00851DE8" w:rsidRDefault="00E93DB5" w:rsidP="00E93DB5">
      <w:pPr>
        <w:pStyle w:val="aff"/>
        <w:ind w:right="-284"/>
        <w:jc w:val="both"/>
        <w:rPr>
          <w:rStyle w:val="FontStyle39"/>
          <w:sz w:val="28"/>
          <w:szCs w:val="28"/>
        </w:rPr>
      </w:pPr>
      <w:r w:rsidRPr="00851DE8">
        <w:rPr>
          <w:rStyle w:val="FontStyle39"/>
          <w:sz w:val="28"/>
          <w:szCs w:val="28"/>
        </w:rPr>
        <w:t>1.1.</w:t>
      </w:r>
      <w:r>
        <w:rPr>
          <w:rStyle w:val="FontStyle39"/>
          <w:sz w:val="28"/>
          <w:szCs w:val="28"/>
        </w:rPr>
        <w:t>6</w:t>
      </w:r>
      <w:r w:rsidRPr="00851DE8">
        <w:rPr>
          <w:rStyle w:val="FontStyle39"/>
          <w:sz w:val="28"/>
          <w:szCs w:val="28"/>
        </w:rPr>
        <w:t>.</w:t>
      </w:r>
      <w:r w:rsidRPr="00851DE8">
        <w:rPr>
          <w:rStyle w:val="FontStyle39"/>
          <w:sz w:val="28"/>
          <w:szCs w:val="28"/>
        </w:rPr>
        <w:tab/>
        <w:t>Общее руководство ЕДДС муниципального образования осуществляет руководитель органа</w:t>
      </w:r>
      <w:r>
        <w:rPr>
          <w:rStyle w:val="FontStyle39"/>
          <w:sz w:val="28"/>
          <w:szCs w:val="28"/>
        </w:rPr>
        <w:t>, уполномоченного на решение задач</w:t>
      </w:r>
      <w:r w:rsidRPr="00851DE8">
        <w:rPr>
          <w:rStyle w:val="FontStyle39"/>
          <w:sz w:val="28"/>
          <w:szCs w:val="28"/>
        </w:rPr>
        <w:t xml:space="preserve"> </w:t>
      </w:r>
      <w:r>
        <w:rPr>
          <w:rStyle w:val="FontStyle39"/>
          <w:sz w:val="28"/>
          <w:szCs w:val="28"/>
        </w:rPr>
        <w:t>ГОЧС</w:t>
      </w:r>
      <w:r w:rsidRPr="00851DE8">
        <w:rPr>
          <w:rStyle w:val="FontStyle39"/>
          <w:sz w:val="28"/>
          <w:szCs w:val="28"/>
        </w:rPr>
        <w:t>, непосредственное - начальник ЕДДС муниципального образования.</w:t>
      </w:r>
    </w:p>
    <w:p w:rsidR="00E93DB5" w:rsidRPr="00851DE8" w:rsidRDefault="00E93DB5" w:rsidP="00E93DB5">
      <w:pPr>
        <w:pStyle w:val="aff"/>
        <w:ind w:right="-284"/>
        <w:jc w:val="both"/>
        <w:rPr>
          <w:rStyle w:val="FontStyle39"/>
          <w:sz w:val="28"/>
          <w:szCs w:val="28"/>
        </w:rPr>
      </w:pPr>
      <w:r w:rsidRPr="00851DE8">
        <w:rPr>
          <w:rStyle w:val="FontStyle39"/>
          <w:sz w:val="28"/>
          <w:szCs w:val="28"/>
        </w:rPr>
        <w:t>1.1.</w:t>
      </w:r>
      <w:r>
        <w:rPr>
          <w:rStyle w:val="FontStyle39"/>
          <w:sz w:val="28"/>
          <w:szCs w:val="28"/>
        </w:rPr>
        <w:t>7</w:t>
      </w:r>
      <w:r w:rsidRPr="00851DE8">
        <w:rPr>
          <w:rStyle w:val="FontStyle39"/>
          <w:sz w:val="28"/>
          <w:szCs w:val="28"/>
        </w:rPr>
        <w:t>.</w:t>
      </w:r>
      <w:r w:rsidRPr="00851DE8">
        <w:rPr>
          <w:rStyle w:val="FontStyle39"/>
          <w:sz w:val="28"/>
          <w:szCs w:val="28"/>
        </w:rPr>
        <w:tab/>
        <w:t>ЕДДС муниципального образования в своей деятельности руководствуется Конституцией Российской Федерации, общепризнанными принципами и нормами международного права, международными до</w:t>
      </w:r>
      <w:r>
        <w:rPr>
          <w:rStyle w:val="FontStyle39"/>
          <w:sz w:val="28"/>
          <w:szCs w:val="28"/>
        </w:rPr>
        <w:t>говорами Российской Федерации, Ф</w:t>
      </w:r>
      <w:r w:rsidRPr="00851DE8">
        <w:rPr>
          <w:rStyle w:val="FontStyle39"/>
          <w:sz w:val="28"/>
          <w:szCs w:val="28"/>
        </w:rPr>
        <w:t>едеральн</w:t>
      </w:r>
      <w:r>
        <w:rPr>
          <w:rStyle w:val="FontStyle39"/>
          <w:sz w:val="28"/>
          <w:szCs w:val="28"/>
        </w:rPr>
        <w:t>ыми конституционными законами, Ф</w:t>
      </w:r>
      <w:r w:rsidRPr="00851DE8">
        <w:rPr>
          <w:rStyle w:val="FontStyle39"/>
          <w:sz w:val="28"/>
          <w:szCs w:val="28"/>
        </w:rPr>
        <w:t xml:space="preserve">едеральными законами, актами Президента Российской Федерации и Правительства Российской Федерации, а также нормативными правовыми актами </w:t>
      </w:r>
      <w:r>
        <w:rPr>
          <w:rStyle w:val="FontStyle39"/>
          <w:sz w:val="28"/>
          <w:szCs w:val="28"/>
        </w:rPr>
        <w:t>Администрации Алтайского края</w:t>
      </w:r>
      <w:r w:rsidRPr="00851DE8">
        <w:rPr>
          <w:rStyle w:val="FontStyle39"/>
          <w:sz w:val="28"/>
          <w:szCs w:val="28"/>
        </w:rPr>
        <w:t>, определяющими порядок и объем обмена информацией при взаимодействии экстренных оперативных служб, в установленном порядке нормативными правовыми актами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настоящим Положением, а также соответствующими муниципальными правовыми актами.</w:t>
      </w:r>
    </w:p>
    <w:p w:rsidR="00E93DB5" w:rsidRPr="00851DE8" w:rsidRDefault="00E93DB5" w:rsidP="00E93DB5">
      <w:pPr>
        <w:pStyle w:val="aff"/>
        <w:ind w:right="-284"/>
        <w:jc w:val="both"/>
        <w:rPr>
          <w:rStyle w:val="FontStyle39"/>
          <w:sz w:val="28"/>
          <w:szCs w:val="28"/>
        </w:rPr>
      </w:pPr>
      <w:r w:rsidRPr="00851DE8">
        <w:rPr>
          <w:rStyle w:val="FontStyle39"/>
          <w:sz w:val="28"/>
          <w:szCs w:val="28"/>
        </w:rPr>
        <w:t>1.1.8.</w:t>
      </w:r>
      <w:r w:rsidRPr="00851DE8">
        <w:rPr>
          <w:rStyle w:val="FontStyle39"/>
          <w:sz w:val="28"/>
          <w:szCs w:val="28"/>
        </w:rPr>
        <w:tab/>
        <w:t>ЕДДС муниципального образования осуществляет свою</w:t>
      </w:r>
      <w:r w:rsidRPr="00851DE8">
        <w:rPr>
          <w:rStyle w:val="FontStyle39"/>
          <w:sz w:val="28"/>
          <w:szCs w:val="28"/>
        </w:rPr>
        <w:br/>
        <w:t>деятельность во взаимодействии с центром управления в кризисных ситуаци</w:t>
      </w:r>
      <w:r>
        <w:rPr>
          <w:rStyle w:val="FontStyle39"/>
          <w:sz w:val="28"/>
          <w:szCs w:val="28"/>
        </w:rPr>
        <w:t xml:space="preserve">ях </w:t>
      </w:r>
      <w:r w:rsidRPr="00851DE8">
        <w:rPr>
          <w:rStyle w:val="FontStyle39"/>
          <w:sz w:val="28"/>
          <w:szCs w:val="28"/>
        </w:rPr>
        <w:t>(далее - ЦУКС) главного управления МЧС России (далее - ГУ МЧС Рос</w:t>
      </w:r>
      <w:r>
        <w:rPr>
          <w:rStyle w:val="FontStyle39"/>
          <w:sz w:val="28"/>
          <w:szCs w:val="28"/>
        </w:rPr>
        <w:t>сии) по Алтайскому краю</w:t>
      </w:r>
      <w:r w:rsidRPr="00851DE8">
        <w:rPr>
          <w:rStyle w:val="FontStyle39"/>
          <w:sz w:val="28"/>
          <w:szCs w:val="28"/>
        </w:rPr>
        <w:t>, подразделениями органов государственной</w:t>
      </w:r>
      <w:r w:rsidRPr="00851DE8">
        <w:rPr>
          <w:rStyle w:val="FontStyle39"/>
          <w:sz w:val="28"/>
          <w:szCs w:val="28"/>
        </w:rPr>
        <w:br/>
        <w:t xml:space="preserve">власти и органами местного самоуправления </w:t>
      </w:r>
      <w:r>
        <w:rPr>
          <w:rStyle w:val="FontStyle39"/>
          <w:sz w:val="28"/>
          <w:szCs w:val="28"/>
        </w:rPr>
        <w:t>Алтайского края.</w:t>
      </w:r>
    </w:p>
    <w:p w:rsidR="00E93DB5" w:rsidRPr="00851DE8" w:rsidRDefault="00E93DB5" w:rsidP="00E93DB5">
      <w:pPr>
        <w:pStyle w:val="aff"/>
        <w:ind w:right="-284"/>
        <w:jc w:val="both"/>
        <w:rPr>
          <w:sz w:val="28"/>
          <w:szCs w:val="28"/>
        </w:rPr>
      </w:pPr>
    </w:p>
    <w:p w:rsidR="00E93DB5" w:rsidRPr="00FB777A" w:rsidRDefault="00E93DB5" w:rsidP="00E93DB5">
      <w:pPr>
        <w:pStyle w:val="aff"/>
        <w:ind w:right="-284"/>
        <w:jc w:val="center"/>
        <w:rPr>
          <w:rStyle w:val="FontStyle41"/>
          <w:b w:val="0"/>
          <w:sz w:val="28"/>
          <w:szCs w:val="28"/>
        </w:rPr>
      </w:pPr>
      <w:r w:rsidRPr="00FB777A">
        <w:rPr>
          <w:rStyle w:val="FontStyle38"/>
          <w:rFonts w:ascii="Times New Roman" w:hAnsi="Times New Roman" w:cs="Times New Roman"/>
          <w:b w:val="0"/>
          <w:sz w:val="28"/>
          <w:szCs w:val="28"/>
        </w:rPr>
        <w:t>1</w:t>
      </w:r>
      <w:r w:rsidRPr="00FB777A">
        <w:rPr>
          <w:rStyle w:val="FontStyle41"/>
          <w:b w:val="0"/>
          <w:sz w:val="28"/>
          <w:szCs w:val="28"/>
        </w:rPr>
        <w:t>.2. Основные задачи ЕДДС муниципального образования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rStyle w:val="FontStyle39"/>
          <w:sz w:val="28"/>
          <w:szCs w:val="28"/>
        </w:rPr>
      </w:pPr>
      <w:r w:rsidRPr="00851DE8">
        <w:rPr>
          <w:rStyle w:val="FontStyle39"/>
          <w:sz w:val="28"/>
          <w:szCs w:val="28"/>
        </w:rPr>
        <w:t>1.2.1. ЕДДС муниципального образования выполняет следующие основные задачи: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прием вызовов (сообщений) о ЧС (происшествиях);</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оповещение и информирование руководства ГО, </w:t>
      </w:r>
      <w:r>
        <w:rPr>
          <w:rStyle w:val="FontStyle39"/>
          <w:sz w:val="28"/>
          <w:szCs w:val="28"/>
        </w:rPr>
        <w:t xml:space="preserve">РЗ ТП </w:t>
      </w:r>
      <w:r w:rsidRPr="00851DE8">
        <w:rPr>
          <w:rStyle w:val="FontStyle39"/>
          <w:sz w:val="28"/>
          <w:szCs w:val="28"/>
        </w:rPr>
        <w:t xml:space="preserve">РСЧС, органов управления, сил и средств на территории муниципального образования, предназначенных и выделяемых (привлекаемых) для предупреждения и </w:t>
      </w:r>
      <w:r w:rsidRPr="00851DE8">
        <w:rPr>
          <w:rStyle w:val="FontStyle39"/>
          <w:sz w:val="28"/>
          <w:szCs w:val="28"/>
        </w:rPr>
        <w:lastRenderedPageBreak/>
        <w:t>ликвидации ЧС (происшествий), сил и средств ГО на территории муниципального образования, населения и ДДС экстренных оперативных служб и организаций (объектов) о ЧС (происшествиях), предпринятых мерах и мероприятиях, проводимых в районе ЧС (происшествия) через местную (действующую на территории муниципального образования) систему оповещения, оповещение населения по сигналам ГО;</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организация взаимодействия в установленном порядке в целях оперативного реагирования на ЧС (происшествия) с органами управления РСЧС, администрацией муниципального образования, органами местного самоуправления и ДДС экстренных оперативных служб и организаций (объектов)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информирование ДДС экстренных оперативных служб и организаций (объектов), сил РСЧС, привлекаемых к ликвидации ЧС (происшествия), об обстановке, принятых и рекомендуемых мерах;</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регистрация и документирование всех входящих и исходящих сообщений, вызовов от населения,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оповещение и информирование ЕДДС муниципальных образований в соответствии с ситуацией по планам взаимодействия при ликвидации ЧС на других объектах и территориях;</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организация реагирования на вызовы (сообщения о происшествиях), поступающих через единый номер «112» и контроля результатов реагирования;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оперативное управление силами и средствами</w:t>
      </w:r>
      <w:r>
        <w:rPr>
          <w:rStyle w:val="FontStyle39"/>
          <w:sz w:val="28"/>
          <w:szCs w:val="28"/>
        </w:rPr>
        <w:t xml:space="preserve"> РЗ ТП </w:t>
      </w:r>
      <w:r w:rsidRPr="00851DE8">
        <w:rPr>
          <w:rStyle w:val="FontStyle39"/>
          <w:sz w:val="28"/>
          <w:szCs w:val="28"/>
        </w:rPr>
        <w:t>РСЧС, расположенными на территории, постановка и доведение до них задач по локализации и ликвидации последствий пожаров, аварий, стихийных бедствий и других ЧС (происшествий), принятие необходимых экстренных мер и решений (в пределах установленных вышестоящими органами полномочий).</w:t>
      </w:r>
    </w:p>
    <w:p w:rsidR="00E93DB5" w:rsidRPr="00851DE8" w:rsidRDefault="00E93DB5" w:rsidP="00E93DB5">
      <w:pPr>
        <w:pStyle w:val="aff"/>
        <w:ind w:right="-284"/>
        <w:jc w:val="both"/>
        <w:rPr>
          <w:sz w:val="28"/>
          <w:szCs w:val="28"/>
        </w:rPr>
      </w:pPr>
    </w:p>
    <w:p w:rsidR="00E93DB5" w:rsidRPr="00FB777A" w:rsidRDefault="00E93DB5" w:rsidP="00E93DB5">
      <w:pPr>
        <w:pStyle w:val="aff"/>
        <w:ind w:right="-284"/>
        <w:jc w:val="center"/>
        <w:rPr>
          <w:rStyle w:val="FontStyle41"/>
          <w:b w:val="0"/>
          <w:sz w:val="28"/>
          <w:szCs w:val="28"/>
        </w:rPr>
      </w:pPr>
      <w:r w:rsidRPr="00FB777A">
        <w:rPr>
          <w:rStyle w:val="FontStyle37"/>
          <w:rFonts w:ascii="Times New Roman" w:hAnsi="Times New Roman"/>
          <w:b w:val="0"/>
          <w:sz w:val="28"/>
          <w:szCs w:val="28"/>
        </w:rPr>
        <w:t>1</w:t>
      </w:r>
      <w:r w:rsidRPr="00FB777A">
        <w:rPr>
          <w:rStyle w:val="FontStyle41"/>
          <w:b w:val="0"/>
          <w:sz w:val="28"/>
          <w:szCs w:val="28"/>
        </w:rPr>
        <w:t>.3. Основные функции ЕДДС муниципального образования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rStyle w:val="FontStyle39"/>
          <w:sz w:val="28"/>
          <w:szCs w:val="28"/>
        </w:rPr>
      </w:pPr>
      <w:r w:rsidRPr="00851DE8">
        <w:rPr>
          <w:rStyle w:val="FontStyle39"/>
          <w:sz w:val="28"/>
          <w:szCs w:val="28"/>
        </w:rPr>
        <w:t>1.3.1. На ЕДДС муниципального образования возлагаются следующие основные функции: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осуществление сбора и обработки информации в области защиты населения и территорий от ЧС (происшествий);</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информационное обеспечение координационных органов </w:t>
      </w:r>
      <w:r>
        <w:rPr>
          <w:rStyle w:val="FontStyle39"/>
          <w:sz w:val="28"/>
          <w:szCs w:val="28"/>
        </w:rPr>
        <w:t xml:space="preserve">РЗ ТП </w:t>
      </w:r>
      <w:r w:rsidRPr="00851DE8">
        <w:rPr>
          <w:rStyle w:val="FontStyle39"/>
          <w:sz w:val="28"/>
          <w:szCs w:val="28"/>
        </w:rPr>
        <w:t>РСЧС</w:t>
      </w:r>
      <w:r>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анализ и оценка достоверности поступившей информации, доведение ее до ДДС экстренных оперативных служб и организаций (объектов), в компетен</w:t>
      </w:r>
      <w:r>
        <w:rPr>
          <w:rStyle w:val="FontStyle39"/>
          <w:sz w:val="28"/>
          <w:szCs w:val="28"/>
        </w:rPr>
        <w:t>цию которых</w:t>
      </w:r>
      <w:r w:rsidRPr="00851DE8">
        <w:rPr>
          <w:rStyle w:val="FontStyle39"/>
          <w:sz w:val="28"/>
          <w:szCs w:val="28"/>
        </w:rPr>
        <w:t xml:space="preserve"> входит реагирование на принятое сообщение;</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 </w:t>
      </w:r>
      <w:r w:rsidRPr="00851DE8">
        <w:rPr>
          <w:rStyle w:val="FontStyle39"/>
          <w:sz w:val="28"/>
          <w:szCs w:val="28"/>
        </w:rPr>
        <w:t>обработка и анализ данных о ЧС (происшествии), определение ее масштаба и уточнение состава ДДС экстренных оперативных служб и организаций (объектов), привлекаемых для реагирования на ЧС (происшествие), их оповещение о переводе в соответствующие режимы функционирования;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сбор, оценка и контроль данных обстановки, принятых мер по ликвидации ЧС (происшествия), подготовка и коррекция заранее разработанных и согласованных со службами жизнеобеспечения муниципального образования вариантов управленческих решений по ликвидации ЧС (происшествий), принятие экстренных мер и необходимых решений (в пределах установленных вышестоящими органами полномочий);</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обеспечение надежного, устойчивого, непрерывного и круглосуточного функционирования системы управления, средств автоматизации, местной системы оповещения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доведение информации о ЧС (в пределах своей компетенции) до органов управления, специально уполномоченных </w:t>
      </w:r>
      <w:r w:rsidRPr="003262F0">
        <w:rPr>
          <w:rStyle w:val="FontStyle39"/>
          <w:sz w:val="28"/>
          <w:szCs w:val="28"/>
        </w:rPr>
        <w:t>на</w:t>
      </w:r>
      <w:r w:rsidRPr="00851DE8">
        <w:rPr>
          <w:rStyle w:val="FontStyle39"/>
          <w:sz w:val="28"/>
          <w:szCs w:val="28"/>
        </w:rPr>
        <w:t xml:space="preserve"> решение задач в области защи</w:t>
      </w:r>
      <w:r>
        <w:rPr>
          <w:rStyle w:val="FontStyle39"/>
          <w:sz w:val="28"/>
          <w:szCs w:val="28"/>
        </w:rPr>
        <w:t>ты населения и территорий от ЧС;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доведение задач, поставленных вышестоящими органами управления РСЧС, до соответствующих ДДС экстренных оперативных служб и организаций (объектов), контроль их выполнения и организация взаимодействия;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сбор от ДДС экстренных оперативных служб и организаций (объектов), служб наблюдения и контроля, входящих в состав сил и средств наблюдения и контроля РСЧС, (систем мониторинга) и доведение до ДДС экстренных оперативных служб и организаций (объектов) муниципального образования полученной информации об угрозе или факте возникновения ЧС (происшествия), сложившейся обстановке и действиях сил и средств по ликвидации ЧС (происшествия);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представление докладов (донесений) об угрозе возникновения или возникновении ЧС (происшествия), сложившейся обстановке, возможных вариантах решений и действиях по</w:t>
      </w:r>
      <w:r>
        <w:rPr>
          <w:rStyle w:val="FontStyle39"/>
          <w:sz w:val="28"/>
          <w:szCs w:val="28"/>
        </w:rPr>
        <w:t xml:space="preserve"> ликвидации ЧС (происшествия) (н</w:t>
      </w:r>
      <w:r w:rsidRPr="00851DE8">
        <w:rPr>
          <w:rStyle w:val="FontStyle39"/>
          <w:sz w:val="28"/>
          <w:szCs w:val="28"/>
        </w:rPr>
        <w:t>а основе ранее подготовленных и согласованных планов) в вышестоящий орган управления по подчиненности;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мониторинг состояния комплексной безопасности объектов социального назначения и здравоохранения с круглосуточным пребыванием людей и объектов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участие в организации профессиональной подготовки, переподготовки и повышения квалификации специалистов для несения оперативного дежурства на муниципальном и объектовом уровнях РСЧС.</w:t>
      </w:r>
    </w:p>
    <w:p w:rsidR="00E93DB5" w:rsidRPr="00851DE8" w:rsidRDefault="00E93DB5" w:rsidP="00E93DB5">
      <w:pPr>
        <w:pStyle w:val="aff"/>
        <w:ind w:right="-284"/>
        <w:jc w:val="both"/>
        <w:rPr>
          <w:sz w:val="28"/>
          <w:szCs w:val="28"/>
        </w:rPr>
      </w:pPr>
    </w:p>
    <w:p w:rsidR="00E93DB5" w:rsidRDefault="00E93DB5" w:rsidP="00E93DB5">
      <w:pPr>
        <w:pStyle w:val="aff"/>
        <w:ind w:right="-284"/>
        <w:jc w:val="center"/>
        <w:rPr>
          <w:rStyle w:val="FontStyle38"/>
          <w:rFonts w:ascii="Times New Roman" w:hAnsi="Times New Roman" w:cs="Times New Roman"/>
          <w:b w:val="0"/>
          <w:sz w:val="28"/>
          <w:szCs w:val="28"/>
        </w:rPr>
      </w:pPr>
    </w:p>
    <w:p w:rsidR="00E93DB5" w:rsidRDefault="00E93DB5" w:rsidP="00E93DB5">
      <w:pPr>
        <w:pStyle w:val="aff"/>
        <w:ind w:right="-284"/>
        <w:jc w:val="center"/>
        <w:rPr>
          <w:rStyle w:val="FontStyle38"/>
          <w:rFonts w:ascii="Times New Roman" w:hAnsi="Times New Roman" w:cs="Times New Roman"/>
          <w:b w:val="0"/>
          <w:sz w:val="28"/>
          <w:szCs w:val="28"/>
        </w:rPr>
      </w:pPr>
    </w:p>
    <w:p w:rsidR="00E93DB5" w:rsidRDefault="00E93DB5" w:rsidP="00E93DB5">
      <w:pPr>
        <w:pStyle w:val="aff"/>
        <w:ind w:right="-284"/>
        <w:jc w:val="center"/>
        <w:rPr>
          <w:rStyle w:val="FontStyle38"/>
          <w:rFonts w:ascii="Times New Roman" w:hAnsi="Times New Roman" w:cs="Times New Roman"/>
          <w:b w:val="0"/>
          <w:sz w:val="28"/>
          <w:szCs w:val="28"/>
        </w:rPr>
      </w:pPr>
    </w:p>
    <w:p w:rsidR="00E93DB5" w:rsidRDefault="00E93DB5" w:rsidP="00E93DB5">
      <w:pPr>
        <w:pStyle w:val="aff"/>
        <w:ind w:right="-284"/>
        <w:jc w:val="center"/>
        <w:rPr>
          <w:rStyle w:val="FontStyle41"/>
          <w:b w:val="0"/>
          <w:sz w:val="28"/>
          <w:szCs w:val="28"/>
        </w:rPr>
      </w:pPr>
      <w:r w:rsidRPr="00FB777A">
        <w:rPr>
          <w:rStyle w:val="FontStyle38"/>
          <w:rFonts w:ascii="Times New Roman" w:hAnsi="Times New Roman" w:cs="Times New Roman"/>
          <w:b w:val="0"/>
          <w:sz w:val="28"/>
          <w:szCs w:val="28"/>
        </w:rPr>
        <w:lastRenderedPageBreak/>
        <w:t>1</w:t>
      </w:r>
      <w:r w:rsidRPr="00FB777A">
        <w:rPr>
          <w:rStyle w:val="FontStyle41"/>
          <w:b w:val="0"/>
          <w:sz w:val="28"/>
          <w:szCs w:val="28"/>
        </w:rPr>
        <w:t>.4. Состав и структура ЕДДС муниципального образования</w:t>
      </w:r>
    </w:p>
    <w:p w:rsidR="00E93DB5" w:rsidRPr="00FB777A" w:rsidRDefault="00E93DB5" w:rsidP="00E93DB5">
      <w:pPr>
        <w:pStyle w:val="aff"/>
        <w:ind w:right="-284"/>
        <w:jc w:val="center"/>
        <w:rPr>
          <w:rStyle w:val="FontStyle41"/>
          <w:b w:val="0"/>
          <w:sz w:val="28"/>
          <w:szCs w:val="28"/>
        </w:rPr>
      </w:pPr>
    </w:p>
    <w:p w:rsidR="00E93DB5" w:rsidRPr="00851DE8" w:rsidRDefault="00E93DB5" w:rsidP="00E93DB5">
      <w:pPr>
        <w:pStyle w:val="aff"/>
        <w:ind w:right="-284"/>
        <w:jc w:val="both"/>
        <w:rPr>
          <w:rStyle w:val="FontStyle39"/>
          <w:sz w:val="28"/>
          <w:szCs w:val="28"/>
        </w:rPr>
      </w:pPr>
      <w:r w:rsidRPr="00FB777A">
        <w:rPr>
          <w:rStyle w:val="FontStyle38"/>
          <w:rFonts w:ascii="Times New Roman" w:hAnsi="Times New Roman" w:cs="Times New Roman"/>
          <w:b w:val="0"/>
          <w:sz w:val="28"/>
          <w:szCs w:val="28"/>
        </w:rPr>
        <w:t>1</w:t>
      </w:r>
      <w:r w:rsidRPr="00FB777A">
        <w:rPr>
          <w:rStyle w:val="FontStyle41"/>
          <w:b w:val="0"/>
          <w:sz w:val="28"/>
          <w:szCs w:val="28"/>
        </w:rPr>
        <w:t>.4.</w:t>
      </w:r>
      <w:r>
        <w:rPr>
          <w:rStyle w:val="FontStyle41"/>
          <w:b w:val="0"/>
          <w:sz w:val="28"/>
          <w:szCs w:val="28"/>
        </w:rPr>
        <w:t>1.</w:t>
      </w:r>
      <w:r w:rsidRPr="00FB777A">
        <w:rPr>
          <w:rStyle w:val="FontStyle41"/>
          <w:b w:val="0"/>
          <w:sz w:val="28"/>
          <w:szCs w:val="28"/>
        </w:rPr>
        <w:t xml:space="preserve"> </w:t>
      </w:r>
      <w:r w:rsidRPr="00851DE8">
        <w:rPr>
          <w:rStyle w:val="FontStyle39"/>
          <w:sz w:val="28"/>
          <w:szCs w:val="28"/>
        </w:rPr>
        <w:t>ЕДДС муниципального образования включает в себя: руководство ЕДДС, дежурно-диспетчерский персонал; пункт управления, средства связи, оповещения и автоматизации управления.</w:t>
      </w:r>
    </w:p>
    <w:p w:rsidR="00E93DB5" w:rsidRPr="00851DE8" w:rsidRDefault="00E93DB5" w:rsidP="00E93DB5">
      <w:pPr>
        <w:pStyle w:val="aff"/>
        <w:ind w:right="-284"/>
        <w:jc w:val="both"/>
        <w:rPr>
          <w:rStyle w:val="FontStyle39"/>
          <w:sz w:val="28"/>
          <w:szCs w:val="28"/>
        </w:rPr>
      </w:pPr>
      <w:r w:rsidRPr="00FB777A">
        <w:rPr>
          <w:rStyle w:val="FontStyle38"/>
          <w:rFonts w:ascii="Times New Roman" w:hAnsi="Times New Roman" w:cs="Times New Roman"/>
          <w:b w:val="0"/>
          <w:sz w:val="28"/>
          <w:szCs w:val="28"/>
        </w:rPr>
        <w:t>1</w:t>
      </w:r>
      <w:r w:rsidRPr="00FB777A">
        <w:rPr>
          <w:rStyle w:val="FontStyle41"/>
          <w:b w:val="0"/>
          <w:sz w:val="28"/>
          <w:szCs w:val="28"/>
        </w:rPr>
        <w:t>.4.</w:t>
      </w:r>
      <w:r>
        <w:rPr>
          <w:rStyle w:val="FontStyle41"/>
          <w:b w:val="0"/>
          <w:sz w:val="28"/>
          <w:szCs w:val="28"/>
        </w:rPr>
        <w:t>2.</w:t>
      </w:r>
      <w:r w:rsidRPr="00FB777A">
        <w:rPr>
          <w:rStyle w:val="FontStyle41"/>
          <w:b w:val="0"/>
          <w:sz w:val="28"/>
          <w:szCs w:val="28"/>
        </w:rPr>
        <w:t xml:space="preserve"> </w:t>
      </w:r>
      <w:r>
        <w:rPr>
          <w:rStyle w:val="FontStyle39"/>
          <w:sz w:val="28"/>
          <w:szCs w:val="28"/>
        </w:rPr>
        <w:t>В состав руководства ЕДДС входит</w:t>
      </w:r>
      <w:r w:rsidRPr="00851DE8">
        <w:rPr>
          <w:rStyle w:val="FontStyle39"/>
          <w:sz w:val="28"/>
          <w:szCs w:val="28"/>
        </w:rPr>
        <w:t xml:space="preserve"> начальник ЕДДС</w:t>
      </w:r>
      <w:r>
        <w:rPr>
          <w:rStyle w:val="FontStyle39"/>
          <w:sz w:val="28"/>
          <w:szCs w:val="28"/>
        </w:rPr>
        <w:t>.</w:t>
      </w:r>
      <w:r w:rsidRPr="00851DE8">
        <w:rPr>
          <w:rStyle w:val="FontStyle39"/>
          <w:sz w:val="28"/>
          <w:szCs w:val="28"/>
        </w:rPr>
        <w:t xml:space="preserve"> В составе дежурно-диспетчерского персонала ЕДДС предусмотрены оперативные дежурные смены из расчета несения круглосуточного дежурства</w:t>
      </w:r>
      <w:r>
        <w:rPr>
          <w:rStyle w:val="FontStyle39"/>
          <w:sz w:val="28"/>
          <w:szCs w:val="28"/>
        </w:rPr>
        <w:t>.</w:t>
      </w:r>
      <w:r w:rsidRPr="00851DE8">
        <w:rPr>
          <w:rStyle w:val="FontStyle39"/>
          <w:sz w:val="28"/>
          <w:szCs w:val="28"/>
        </w:rPr>
        <w:t xml:space="preserve"> В состав оперативной дежурной смены включены оперативный де</w:t>
      </w:r>
      <w:r>
        <w:rPr>
          <w:rStyle w:val="FontStyle39"/>
          <w:sz w:val="28"/>
          <w:szCs w:val="28"/>
        </w:rPr>
        <w:t>журный (</w:t>
      </w:r>
      <w:r w:rsidRPr="00851DE8">
        <w:rPr>
          <w:rStyle w:val="FontStyle39"/>
          <w:sz w:val="28"/>
          <w:szCs w:val="28"/>
        </w:rPr>
        <w:t>диспетчер</w:t>
      </w:r>
      <w:r>
        <w:rPr>
          <w:rStyle w:val="FontStyle39"/>
          <w:sz w:val="28"/>
          <w:szCs w:val="28"/>
        </w:rPr>
        <w:t>)</w:t>
      </w:r>
      <w:r w:rsidRPr="00851DE8">
        <w:rPr>
          <w:rStyle w:val="FontStyle39"/>
          <w:sz w:val="28"/>
          <w:szCs w:val="28"/>
        </w:rPr>
        <w:t xml:space="preserve"> ЕДДС. При вводе в эксплуатацию системы - 112 в состав оперативной дежурной смены входит операторский персонал (диспетчеры) системы - 112.</w:t>
      </w:r>
    </w:p>
    <w:p w:rsidR="00E93DB5" w:rsidRPr="00851DE8" w:rsidRDefault="00E93DB5" w:rsidP="00E93DB5">
      <w:pPr>
        <w:pStyle w:val="aff"/>
        <w:ind w:right="-284"/>
        <w:jc w:val="both"/>
        <w:rPr>
          <w:rStyle w:val="FontStyle39"/>
          <w:sz w:val="28"/>
          <w:szCs w:val="28"/>
        </w:rPr>
      </w:pPr>
      <w:r w:rsidRPr="00FB777A">
        <w:rPr>
          <w:rStyle w:val="FontStyle38"/>
          <w:rFonts w:ascii="Times New Roman" w:hAnsi="Times New Roman" w:cs="Times New Roman"/>
          <w:b w:val="0"/>
          <w:sz w:val="28"/>
          <w:szCs w:val="28"/>
        </w:rPr>
        <w:t>1</w:t>
      </w:r>
      <w:r w:rsidRPr="00FB777A">
        <w:rPr>
          <w:rStyle w:val="FontStyle41"/>
          <w:b w:val="0"/>
          <w:sz w:val="28"/>
          <w:szCs w:val="28"/>
        </w:rPr>
        <w:t>.4.</w:t>
      </w:r>
      <w:r>
        <w:rPr>
          <w:rStyle w:val="FontStyle41"/>
          <w:b w:val="0"/>
          <w:sz w:val="28"/>
          <w:szCs w:val="28"/>
        </w:rPr>
        <w:t>3.</w:t>
      </w:r>
      <w:r w:rsidRPr="00FB777A">
        <w:rPr>
          <w:rStyle w:val="FontStyle41"/>
          <w:b w:val="0"/>
          <w:sz w:val="28"/>
          <w:szCs w:val="28"/>
        </w:rPr>
        <w:t xml:space="preserve"> </w:t>
      </w:r>
      <w:r w:rsidRPr="00851DE8">
        <w:rPr>
          <w:rStyle w:val="FontStyle39"/>
          <w:sz w:val="28"/>
          <w:szCs w:val="28"/>
        </w:rPr>
        <w:t>Количество диспетчеров системы - 112 в составе оперативной дежурной смены определяется, исходя из количества населения в муниципальном образовании, средней продолжительности обработки звонка и количества звонков в сутки.</w:t>
      </w:r>
    </w:p>
    <w:p w:rsidR="00E93DB5" w:rsidRPr="00851DE8" w:rsidRDefault="00E93DB5" w:rsidP="00E93DB5">
      <w:pPr>
        <w:pStyle w:val="aff"/>
        <w:ind w:right="-284"/>
        <w:jc w:val="both"/>
        <w:rPr>
          <w:rStyle w:val="FontStyle39"/>
          <w:sz w:val="28"/>
          <w:szCs w:val="28"/>
        </w:rPr>
      </w:pPr>
      <w:r w:rsidRPr="00FB777A">
        <w:rPr>
          <w:rStyle w:val="FontStyle38"/>
          <w:rFonts w:ascii="Times New Roman" w:hAnsi="Times New Roman" w:cs="Times New Roman"/>
          <w:b w:val="0"/>
          <w:sz w:val="28"/>
          <w:szCs w:val="28"/>
        </w:rPr>
        <w:t>1</w:t>
      </w:r>
      <w:r w:rsidRPr="00FB777A">
        <w:rPr>
          <w:rStyle w:val="FontStyle41"/>
          <w:b w:val="0"/>
          <w:sz w:val="28"/>
          <w:szCs w:val="28"/>
        </w:rPr>
        <w:t>.4.</w:t>
      </w:r>
      <w:r>
        <w:rPr>
          <w:rStyle w:val="FontStyle41"/>
          <w:b w:val="0"/>
          <w:sz w:val="28"/>
          <w:szCs w:val="28"/>
        </w:rPr>
        <w:t>4.</w:t>
      </w:r>
      <w:r w:rsidRPr="00FB777A">
        <w:rPr>
          <w:rStyle w:val="FontStyle41"/>
          <w:b w:val="0"/>
          <w:sz w:val="28"/>
          <w:szCs w:val="28"/>
        </w:rPr>
        <w:t xml:space="preserve"> </w:t>
      </w:r>
      <w:r w:rsidRPr="00851DE8">
        <w:rPr>
          <w:rStyle w:val="FontStyle39"/>
          <w:sz w:val="28"/>
          <w:szCs w:val="28"/>
        </w:rPr>
        <w:t xml:space="preserve">Пункт управления ЕДДС (далее - ПУ ЕДДС) представляет собой рабочие помещения для постоянного и дежурно-диспетчерского персонала, диспетчеров системы - 112, оснащенные необходимыми техническими средствами и документацией. ПУ ЕДДС размещается в помещениях, предоставляемых </w:t>
      </w:r>
      <w:r>
        <w:rPr>
          <w:rStyle w:val="FontStyle39"/>
          <w:sz w:val="28"/>
          <w:szCs w:val="28"/>
        </w:rPr>
        <w:t>Администрацией района</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sidRPr="00FB777A">
        <w:rPr>
          <w:rStyle w:val="FontStyle38"/>
          <w:rFonts w:ascii="Times New Roman" w:hAnsi="Times New Roman" w:cs="Times New Roman"/>
          <w:b w:val="0"/>
          <w:sz w:val="28"/>
          <w:szCs w:val="28"/>
        </w:rPr>
        <w:t>1</w:t>
      </w:r>
      <w:r w:rsidRPr="00FB777A">
        <w:rPr>
          <w:rStyle w:val="FontStyle41"/>
          <w:b w:val="0"/>
          <w:sz w:val="28"/>
          <w:szCs w:val="28"/>
        </w:rPr>
        <w:t>.4.</w:t>
      </w:r>
      <w:r>
        <w:rPr>
          <w:rStyle w:val="FontStyle41"/>
          <w:b w:val="0"/>
          <w:sz w:val="28"/>
          <w:szCs w:val="28"/>
        </w:rPr>
        <w:t>5.</w:t>
      </w:r>
      <w:r w:rsidRPr="00FB777A">
        <w:rPr>
          <w:rStyle w:val="FontStyle41"/>
          <w:b w:val="0"/>
          <w:sz w:val="28"/>
          <w:szCs w:val="28"/>
        </w:rPr>
        <w:t xml:space="preserve"> </w:t>
      </w:r>
      <w:r w:rsidRPr="00851DE8">
        <w:rPr>
          <w:rStyle w:val="FontStyle39"/>
          <w:sz w:val="28"/>
          <w:szCs w:val="28"/>
        </w:rPr>
        <w:t xml:space="preserve">Конструктивные решения </w:t>
      </w:r>
      <w:r>
        <w:rPr>
          <w:rStyle w:val="FontStyle39"/>
          <w:sz w:val="28"/>
          <w:szCs w:val="28"/>
        </w:rPr>
        <w:t>п</w:t>
      </w:r>
      <w:r w:rsidRPr="00851DE8">
        <w:rPr>
          <w:rStyle w:val="FontStyle39"/>
          <w:sz w:val="28"/>
          <w:szCs w:val="28"/>
        </w:rPr>
        <w:t>о установке и монтажу технических средств в помещениях ПУ ЕДДС выбираются с учетом минимизации влияния внешних воздействий на технические средства с целью достижения необходимой живучести ПУ ЕДДС в условиях ЧС, в том числе и в военное время.</w:t>
      </w:r>
    </w:p>
    <w:p w:rsidR="00E93DB5" w:rsidRPr="00851DE8" w:rsidRDefault="00E93DB5" w:rsidP="00E93DB5">
      <w:pPr>
        <w:pStyle w:val="aff"/>
        <w:ind w:right="-284"/>
        <w:jc w:val="both"/>
        <w:rPr>
          <w:rStyle w:val="FontStyle39"/>
          <w:sz w:val="28"/>
          <w:szCs w:val="28"/>
        </w:rPr>
      </w:pPr>
      <w:r w:rsidRPr="00851DE8">
        <w:rPr>
          <w:rStyle w:val="FontStyle39"/>
          <w:sz w:val="28"/>
          <w:szCs w:val="28"/>
        </w:rPr>
        <w:t>1.4.6.</w:t>
      </w:r>
      <w:r w:rsidRPr="00851DE8">
        <w:rPr>
          <w:rStyle w:val="FontStyle39"/>
          <w:sz w:val="28"/>
          <w:szCs w:val="28"/>
        </w:rPr>
        <w:tab/>
        <w:t>Электроснабжение технических средств ЕДДС осуществля</w:t>
      </w:r>
      <w:r>
        <w:rPr>
          <w:rStyle w:val="FontStyle39"/>
          <w:sz w:val="28"/>
          <w:szCs w:val="28"/>
        </w:rPr>
        <w:t>е</w:t>
      </w:r>
      <w:r w:rsidRPr="00851DE8">
        <w:rPr>
          <w:rStyle w:val="FontStyle39"/>
          <w:sz w:val="28"/>
          <w:szCs w:val="28"/>
        </w:rPr>
        <w:t xml:space="preserve">тся от единой энергетической </w:t>
      </w:r>
      <w:r>
        <w:rPr>
          <w:rStyle w:val="FontStyle39"/>
          <w:sz w:val="28"/>
          <w:szCs w:val="28"/>
        </w:rPr>
        <w:t xml:space="preserve">системы России в соответствии с </w:t>
      </w:r>
      <w:r w:rsidRPr="00851DE8">
        <w:rPr>
          <w:rStyle w:val="FontStyle39"/>
          <w:sz w:val="28"/>
          <w:szCs w:val="28"/>
        </w:rPr>
        <w:t>категорией электроснабжения</w:t>
      </w:r>
      <w:r>
        <w:rPr>
          <w:rStyle w:val="FontStyle39"/>
          <w:sz w:val="28"/>
          <w:szCs w:val="28"/>
        </w:rPr>
        <w:t>.</w:t>
      </w:r>
    </w:p>
    <w:p w:rsidR="00E93DB5" w:rsidRPr="00851DE8" w:rsidRDefault="00E93DB5" w:rsidP="00E93DB5">
      <w:pPr>
        <w:pStyle w:val="aff"/>
        <w:ind w:right="-284"/>
        <w:jc w:val="both"/>
        <w:rPr>
          <w:rStyle w:val="FontStyle39"/>
          <w:sz w:val="28"/>
          <w:szCs w:val="28"/>
        </w:rPr>
      </w:pPr>
      <w:r w:rsidRPr="00851DE8">
        <w:rPr>
          <w:rStyle w:val="FontStyle39"/>
          <w:sz w:val="28"/>
          <w:szCs w:val="28"/>
        </w:rPr>
        <w:t>1.4.7.</w:t>
      </w:r>
      <w:r w:rsidRPr="00851DE8">
        <w:rPr>
          <w:rStyle w:val="FontStyle39"/>
          <w:sz w:val="28"/>
          <w:szCs w:val="28"/>
        </w:rPr>
        <w:tab/>
      </w:r>
      <w:r>
        <w:rPr>
          <w:rStyle w:val="FontStyle39"/>
          <w:sz w:val="28"/>
          <w:szCs w:val="28"/>
        </w:rPr>
        <w:t>С</w:t>
      </w:r>
      <w:r w:rsidRPr="00851DE8">
        <w:rPr>
          <w:rStyle w:val="FontStyle39"/>
          <w:sz w:val="28"/>
          <w:szCs w:val="28"/>
        </w:rPr>
        <w:t>остав технических средств управления ЕДДС</w:t>
      </w:r>
      <w:r>
        <w:rPr>
          <w:rStyle w:val="FontStyle39"/>
          <w:sz w:val="28"/>
          <w:szCs w:val="28"/>
        </w:rPr>
        <w:t xml:space="preserve"> может комплектоваться</w:t>
      </w:r>
      <w:r w:rsidRPr="00851DE8">
        <w:rPr>
          <w:rStyle w:val="FontStyle39"/>
          <w:sz w:val="28"/>
          <w:szCs w:val="28"/>
        </w:rPr>
        <w:t>:</w:t>
      </w:r>
      <w:r w:rsidRPr="00851DE8">
        <w:rPr>
          <w:rStyle w:val="FontStyle39"/>
          <w:sz w:val="28"/>
          <w:szCs w:val="28"/>
        </w:rPr>
        <w:br/>
      </w:r>
      <w:r>
        <w:rPr>
          <w:rStyle w:val="FontStyle39"/>
          <w:sz w:val="28"/>
          <w:szCs w:val="28"/>
        </w:rPr>
        <w:t xml:space="preserve">- </w:t>
      </w:r>
      <w:r w:rsidRPr="00851DE8">
        <w:rPr>
          <w:rStyle w:val="FontStyle39"/>
          <w:sz w:val="28"/>
          <w:szCs w:val="28"/>
        </w:rPr>
        <w:t>средства</w:t>
      </w:r>
      <w:r>
        <w:rPr>
          <w:rStyle w:val="FontStyle39"/>
          <w:sz w:val="28"/>
          <w:szCs w:val="28"/>
        </w:rPr>
        <w:t>ми</w:t>
      </w:r>
      <w:r w:rsidRPr="00851DE8">
        <w:rPr>
          <w:rStyle w:val="FontStyle39"/>
          <w:sz w:val="28"/>
          <w:szCs w:val="28"/>
        </w:rPr>
        <w:t xml:space="preserve"> связи и автоматизации управления, в т</w:t>
      </w:r>
      <w:r>
        <w:rPr>
          <w:rStyle w:val="FontStyle39"/>
          <w:sz w:val="28"/>
          <w:szCs w:val="28"/>
        </w:rPr>
        <w:t>.ч.</w:t>
      </w:r>
      <w:r w:rsidRPr="00851DE8">
        <w:rPr>
          <w:rStyle w:val="FontStyle39"/>
          <w:sz w:val="28"/>
          <w:szCs w:val="28"/>
        </w:rPr>
        <w:t xml:space="preserve"> средства</w:t>
      </w:r>
      <w:r>
        <w:rPr>
          <w:rStyle w:val="FontStyle39"/>
          <w:sz w:val="28"/>
          <w:szCs w:val="28"/>
        </w:rPr>
        <w:t xml:space="preserve">ми </w:t>
      </w:r>
      <w:r w:rsidRPr="00851DE8">
        <w:rPr>
          <w:rStyle w:val="FontStyle39"/>
          <w:sz w:val="28"/>
          <w:szCs w:val="28"/>
        </w:rPr>
        <w:t>радиосвязи;</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средства</w:t>
      </w:r>
      <w:r>
        <w:rPr>
          <w:rStyle w:val="FontStyle39"/>
          <w:sz w:val="28"/>
          <w:szCs w:val="28"/>
        </w:rPr>
        <w:t>ми</w:t>
      </w:r>
      <w:r w:rsidRPr="00851DE8">
        <w:rPr>
          <w:rStyle w:val="FontStyle39"/>
          <w:sz w:val="28"/>
          <w:szCs w:val="28"/>
        </w:rPr>
        <w:t xml:space="preserve"> оповещения руководящего состава и населения;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средства</w:t>
      </w:r>
      <w:r>
        <w:rPr>
          <w:rStyle w:val="FontStyle39"/>
          <w:sz w:val="28"/>
          <w:szCs w:val="28"/>
        </w:rPr>
        <w:t>ми</w:t>
      </w:r>
      <w:r w:rsidRPr="00851DE8">
        <w:rPr>
          <w:rStyle w:val="FontStyle39"/>
          <w:sz w:val="28"/>
          <w:szCs w:val="28"/>
        </w:rPr>
        <w:t xml:space="preserve"> регистрации (записи) входящих и исходящих переговоров, а также определения номера звонящего абонента;</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оргтехник</w:t>
      </w:r>
      <w:r>
        <w:rPr>
          <w:rStyle w:val="FontStyle39"/>
          <w:sz w:val="28"/>
          <w:szCs w:val="28"/>
        </w:rPr>
        <w:t xml:space="preserve">ой </w:t>
      </w:r>
      <w:r w:rsidRPr="00851DE8">
        <w:rPr>
          <w:rStyle w:val="FontStyle39"/>
          <w:sz w:val="28"/>
          <w:szCs w:val="28"/>
        </w:rPr>
        <w:t xml:space="preserve">(компьютеры, принтеры, сканеры);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систем</w:t>
      </w:r>
      <w:r>
        <w:rPr>
          <w:rStyle w:val="FontStyle39"/>
          <w:sz w:val="28"/>
          <w:szCs w:val="28"/>
        </w:rPr>
        <w:t>ой</w:t>
      </w:r>
      <w:r w:rsidRPr="00851DE8">
        <w:rPr>
          <w:rStyle w:val="FontStyle39"/>
          <w:sz w:val="28"/>
          <w:szCs w:val="28"/>
        </w:rPr>
        <w:t xml:space="preserve"> видеоконференцсвязи;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прямы</w:t>
      </w:r>
      <w:r>
        <w:rPr>
          <w:rStyle w:val="FontStyle39"/>
          <w:sz w:val="28"/>
          <w:szCs w:val="28"/>
        </w:rPr>
        <w:t>ми</w:t>
      </w:r>
      <w:r w:rsidRPr="00851DE8">
        <w:rPr>
          <w:rStyle w:val="FontStyle39"/>
          <w:sz w:val="28"/>
          <w:szCs w:val="28"/>
        </w:rPr>
        <w:t xml:space="preserve"> канал</w:t>
      </w:r>
      <w:r>
        <w:rPr>
          <w:rStyle w:val="FontStyle39"/>
          <w:sz w:val="28"/>
          <w:szCs w:val="28"/>
        </w:rPr>
        <w:t>ами</w:t>
      </w:r>
      <w:r w:rsidRPr="00851DE8">
        <w:rPr>
          <w:rStyle w:val="FontStyle39"/>
          <w:sz w:val="28"/>
          <w:szCs w:val="28"/>
        </w:rPr>
        <w:t xml:space="preserve"> связи с ЦУКС ГУ МЧС России </w:t>
      </w:r>
      <w:r>
        <w:rPr>
          <w:rStyle w:val="FontStyle39"/>
          <w:sz w:val="28"/>
          <w:szCs w:val="28"/>
        </w:rPr>
        <w:t>по Алтайскому краю</w:t>
      </w:r>
      <w:r w:rsidRPr="00851DE8">
        <w:rPr>
          <w:rStyle w:val="FontStyle39"/>
          <w:sz w:val="28"/>
          <w:szCs w:val="28"/>
        </w:rPr>
        <w:t xml:space="preserve">, ЕДДС соседних </w:t>
      </w:r>
      <w:r>
        <w:rPr>
          <w:rStyle w:val="FontStyle39"/>
          <w:sz w:val="28"/>
          <w:szCs w:val="28"/>
        </w:rPr>
        <w:t>районов</w:t>
      </w:r>
      <w:r w:rsidRPr="00851DE8">
        <w:rPr>
          <w:rStyle w:val="FontStyle39"/>
          <w:sz w:val="28"/>
          <w:szCs w:val="28"/>
        </w:rPr>
        <w:t>, ДДС потенциально опасных объектов (далее - ПОО), объектами с массовым пребыванием людей;</w:t>
      </w:r>
    </w:p>
    <w:p w:rsidR="00E93DB5" w:rsidRPr="00851DE8" w:rsidRDefault="00E93DB5" w:rsidP="00E93DB5">
      <w:pPr>
        <w:pStyle w:val="aff"/>
        <w:ind w:right="-284"/>
        <w:jc w:val="both"/>
        <w:rPr>
          <w:rStyle w:val="FontStyle39"/>
          <w:sz w:val="28"/>
          <w:szCs w:val="28"/>
        </w:rPr>
      </w:pPr>
      <w:r>
        <w:rPr>
          <w:rStyle w:val="FontStyle39"/>
          <w:sz w:val="28"/>
          <w:szCs w:val="28"/>
        </w:rPr>
        <w:t>- метеостанцией</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приемник</w:t>
      </w:r>
      <w:r>
        <w:rPr>
          <w:rStyle w:val="FontStyle39"/>
          <w:sz w:val="28"/>
          <w:szCs w:val="28"/>
        </w:rPr>
        <w:t>ом</w:t>
      </w:r>
      <w:r w:rsidRPr="00851DE8">
        <w:rPr>
          <w:rStyle w:val="FontStyle39"/>
          <w:sz w:val="28"/>
          <w:szCs w:val="28"/>
        </w:rPr>
        <w:t xml:space="preserve"> ГЛОНАСС или ГЛОНЛСС/</w:t>
      </w:r>
      <w:r w:rsidRPr="00851DE8">
        <w:rPr>
          <w:rStyle w:val="FontStyle39"/>
          <w:sz w:val="28"/>
          <w:szCs w:val="28"/>
          <w:lang w:val="en-US"/>
        </w:rPr>
        <w:t>GPS</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sidRPr="00851DE8">
        <w:rPr>
          <w:rStyle w:val="FontStyle39"/>
          <w:sz w:val="28"/>
          <w:szCs w:val="28"/>
        </w:rPr>
        <w:lastRenderedPageBreak/>
        <w:t>1.4.8.</w:t>
      </w:r>
      <w:r w:rsidRPr="00851DE8">
        <w:rPr>
          <w:rStyle w:val="FontStyle39"/>
          <w:sz w:val="28"/>
          <w:szCs w:val="28"/>
        </w:rPr>
        <w:tab/>
        <w:t>Средства связи ЕДДС муниципального образования должны</w:t>
      </w:r>
      <w:r w:rsidRPr="00851DE8">
        <w:rPr>
          <w:rStyle w:val="FontStyle39"/>
          <w:sz w:val="28"/>
          <w:szCs w:val="28"/>
        </w:rPr>
        <w:br/>
        <w:t>обеспечивать:</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телефонную связь;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передачу данных;</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прием и передачу команд, сигналов оповещения и данных; </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прием вызовов (сообщений) через единый номер «112»;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коммутацию   передаваемого   сообщения   до   соответствующих   ДДС экстренных оперативных служб и организаций (объектов)</w:t>
      </w:r>
      <w:r>
        <w:rPr>
          <w:rStyle w:val="FontStyle39"/>
          <w:sz w:val="28"/>
          <w:szCs w:val="28"/>
        </w:rPr>
        <w:t xml:space="preserve"> (при необходимости)</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обмен речевыми сообщениями, документальной и видео информацией, а также данными с вышестоящими и взаимодействующими службами.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ЕДДС муниципального образования </w:t>
      </w:r>
      <w:r>
        <w:rPr>
          <w:rStyle w:val="FontStyle39"/>
          <w:sz w:val="28"/>
          <w:szCs w:val="28"/>
        </w:rPr>
        <w:t>может</w:t>
      </w:r>
      <w:r w:rsidRPr="00851DE8">
        <w:rPr>
          <w:rStyle w:val="FontStyle39"/>
          <w:sz w:val="28"/>
          <w:szCs w:val="28"/>
        </w:rPr>
        <w:t xml:space="preserve"> иметь резервные каналы связи. Средства связи должны обеспечивать сопряжение с сетью связи общего пользования.</w:t>
      </w:r>
    </w:p>
    <w:p w:rsidR="00E93DB5" w:rsidRPr="00851DE8" w:rsidRDefault="00E93DB5" w:rsidP="00E93DB5">
      <w:pPr>
        <w:pStyle w:val="aff"/>
        <w:ind w:right="-284"/>
        <w:jc w:val="both"/>
        <w:rPr>
          <w:rStyle w:val="FontStyle39"/>
          <w:sz w:val="28"/>
          <w:szCs w:val="28"/>
        </w:rPr>
      </w:pPr>
      <w:r>
        <w:rPr>
          <w:rStyle w:val="FontStyle39"/>
          <w:sz w:val="28"/>
          <w:szCs w:val="28"/>
        </w:rPr>
        <w:t>1.</w:t>
      </w:r>
      <w:r w:rsidRPr="00851DE8">
        <w:rPr>
          <w:rStyle w:val="FontStyle39"/>
          <w:sz w:val="28"/>
          <w:szCs w:val="28"/>
        </w:rPr>
        <w:t>4.9. Автоматизированная информационная система ЕДДС (далее - АИС ЕДДС) обеспечивает автоматизацию выполнения задач и функций ЕДДС. АИС ЕДДС сопрягается с региональной автоматизированной информационно-управляющей системой РСЧС и с имеющимися автоматизированными системами взаимодействующих ДДС экстренных оперативных служб и организаций (объектов), а также телекоммуникационной подсистемой системы - 112.</w:t>
      </w:r>
    </w:p>
    <w:p w:rsidR="00E93DB5" w:rsidRPr="00851DE8" w:rsidRDefault="00E93DB5" w:rsidP="00E93DB5">
      <w:pPr>
        <w:pStyle w:val="aff"/>
        <w:ind w:right="-284"/>
        <w:jc w:val="both"/>
        <w:rPr>
          <w:rStyle w:val="FontStyle39"/>
          <w:sz w:val="28"/>
          <w:szCs w:val="28"/>
        </w:rPr>
      </w:pPr>
      <w:r>
        <w:rPr>
          <w:rStyle w:val="FontStyle39"/>
          <w:sz w:val="28"/>
          <w:szCs w:val="28"/>
        </w:rPr>
        <w:t>1.4.10</w:t>
      </w:r>
      <w:r w:rsidRPr="00851DE8">
        <w:rPr>
          <w:rStyle w:val="FontStyle39"/>
          <w:sz w:val="28"/>
          <w:szCs w:val="28"/>
        </w:rPr>
        <w:t xml:space="preserve">. Комплекс </w:t>
      </w:r>
      <w:r>
        <w:rPr>
          <w:rStyle w:val="FontStyle39"/>
          <w:sz w:val="28"/>
          <w:szCs w:val="28"/>
        </w:rPr>
        <w:t>средств автоматизации (далее КС</w:t>
      </w:r>
      <w:r w:rsidRPr="00851DE8">
        <w:rPr>
          <w:rStyle w:val="FontStyle39"/>
          <w:sz w:val="28"/>
          <w:szCs w:val="28"/>
        </w:rPr>
        <w:t>А ЕДДС) предназначен для автоматизации информационно-управленческой деятельности должностных лиц ЕДДС при осуществлении ими координации совместных действий ДДС экстренных оперативных служб и организаций (объектов), имеющих силы и средства постоянной готовности к действиям по предотвращению, локализации и ликвидации ЧС (происшествий), оперативного информирования комиссии по предупреждению и ликвидации чрезвычайных ситуаций и обеспечению пожарной безопасности (далее - КЧС и ОПБ) и ДДС экстренных оперативных служб и организаций (объектов) о случившихся фактах и принятых экстренных мерах. Он включает в себя автоматизированные рабочие места (далее - АРМ) специалистов оперативной дежурной смены, административного и обслуживающего персонала, серверное ядро (при необходимости), другие программно-технические средства, объединенные в локальную вычислительную сеть.</w:t>
      </w:r>
    </w:p>
    <w:p w:rsidR="00E93DB5" w:rsidRPr="00851DE8" w:rsidRDefault="00E93DB5" w:rsidP="00E93DB5">
      <w:pPr>
        <w:pStyle w:val="aff"/>
        <w:ind w:right="-284"/>
        <w:jc w:val="both"/>
        <w:rPr>
          <w:rStyle w:val="FontStyle39"/>
          <w:sz w:val="28"/>
          <w:szCs w:val="28"/>
        </w:rPr>
      </w:pPr>
      <w:r>
        <w:rPr>
          <w:rStyle w:val="FontStyle39"/>
          <w:sz w:val="28"/>
          <w:szCs w:val="28"/>
        </w:rPr>
        <w:t>1.4.11</w:t>
      </w:r>
      <w:r w:rsidRPr="00851DE8">
        <w:rPr>
          <w:rStyle w:val="FontStyle39"/>
          <w:sz w:val="28"/>
          <w:szCs w:val="28"/>
        </w:rPr>
        <w:t>. Местная система оповещения муниципального образования представляет собой организационно-техническое объединение специальных технических средств оповещения сетей вещания и каналов связи.</w:t>
      </w:r>
    </w:p>
    <w:p w:rsidR="00E93DB5" w:rsidRDefault="00E93DB5" w:rsidP="00E93DB5">
      <w:pPr>
        <w:pStyle w:val="aff"/>
        <w:ind w:right="-284"/>
        <w:jc w:val="both"/>
        <w:rPr>
          <w:rStyle w:val="FontStyle39"/>
          <w:sz w:val="28"/>
          <w:szCs w:val="28"/>
        </w:rPr>
      </w:pPr>
      <w:r>
        <w:rPr>
          <w:rStyle w:val="FontStyle39"/>
          <w:sz w:val="28"/>
          <w:szCs w:val="28"/>
        </w:rPr>
        <w:t>1.4.12. Система</w:t>
      </w:r>
      <w:r w:rsidRPr="00851DE8">
        <w:rPr>
          <w:rStyle w:val="FontStyle39"/>
          <w:sz w:val="28"/>
          <w:szCs w:val="28"/>
        </w:rPr>
        <w:t xml:space="preserve"> оповещени</w:t>
      </w:r>
      <w:r>
        <w:rPr>
          <w:rStyle w:val="FontStyle39"/>
          <w:sz w:val="28"/>
          <w:szCs w:val="28"/>
        </w:rPr>
        <w:t>я должна обеспечивать передачу:</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сигналов оповещения;</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речевых (текстовых) сообщений;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условных сигналов.</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      </w:t>
      </w:r>
      <w:r w:rsidRPr="00851DE8">
        <w:rPr>
          <w:rStyle w:val="FontStyle39"/>
          <w:sz w:val="28"/>
          <w:szCs w:val="28"/>
        </w:rPr>
        <w:t>Задействование местной системы оповещения должно осуществляться дежурно-диспетчерским персоналом с автоматизированных рабочих мест ЕДДС муниципального образования.</w:t>
      </w:r>
    </w:p>
    <w:p w:rsidR="00E93DB5" w:rsidRDefault="00E93DB5" w:rsidP="00E93DB5">
      <w:pPr>
        <w:pStyle w:val="aff"/>
        <w:ind w:right="-284"/>
        <w:jc w:val="both"/>
        <w:rPr>
          <w:rStyle w:val="FontStyle39"/>
          <w:sz w:val="28"/>
          <w:szCs w:val="28"/>
        </w:rPr>
      </w:pPr>
      <w:r>
        <w:rPr>
          <w:rStyle w:val="FontStyle39"/>
          <w:sz w:val="28"/>
          <w:szCs w:val="28"/>
        </w:rPr>
        <w:t xml:space="preserve">1.4.13. </w:t>
      </w:r>
      <w:r w:rsidRPr="00851DE8">
        <w:rPr>
          <w:rStyle w:val="FontStyle39"/>
          <w:sz w:val="28"/>
          <w:szCs w:val="28"/>
        </w:rPr>
        <w:t xml:space="preserve">Минимальный </w:t>
      </w:r>
      <w:r>
        <w:rPr>
          <w:rStyle w:val="FontStyle39"/>
          <w:sz w:val="28"/>
          <w:szCs w:val="28"/>
        </w:rPr>
        <w:t xml:space="preserve">состав документации на ПУ ЕДДС: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нормативные правовые акты по вопросам ГО, защиты населения и</w:t>
      </w:r>
      <w:r>
        <w:rPr>
          <w:rStyle w:val="FontStyle39"/>
          <w:sz w:val="28"/>
          <w:szCs w:val="28"/>
        </w:rPr>
        <w:t xml:space="preserve"> </w:t>
      </w:r>
      <w:r w:rsidRPr="00851DE8">
        <w:rPr>
          <w:rStyle w:val="FontStyle39"/>
          <w:sz w:val="28"/>
          <w:szCs w:val="28"/>
        </w:rPr>
        <w:t>территорий от ЧС природного и техногенного характера, пожарной безопасности, а также по вопросам сбора и обмена информацией о ЧС (происшествиях);</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соглашения об информационном взаимодействии ЕДДС с ДДС экстренных оперативных служб и организаций (объектов) и службами жизнеобеспечения муниципального образования;</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журнал учета полученной и переданной информации, полученных и переданных распоряжений и сигналов;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журнал оперативного дежурства;</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инструкции по действиям дежурно-диспетчерского персонала при получении информации об угрозе возникновения или возникновении ЧС (происшествия);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инструкции о несении дежурства в повседневной деятельности, в режимах повышенной готовности и чрезвычайной ситуации;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план взаимодействия ЕДДС муниципального образования с ДДС экстренных оперативных служб и организаций (объектов) при ликвидации пожаров, ЧС (происшествий) различного характера на территории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инструкции по действиям дежурно-диспетчерского персонала при получении информации по линии взаимодействующих ДДС экстренных оперативных служб и организаций (объектов);</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аварийные и аварийные медицинские карточки на все химически опасные вещества и радиационные грузы, перечни радиационно, химически, биологически опасных объектов с прогнозируемыми последствиями ЧС (происшествия);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инструкции по мерам пожарной безопасности и охране труда;</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схемы и списки оповещения руководства ГО, </w:t>
      </w:r>
      <w:r>
        <w:rPr>
          <w:rStyle w:val="FontStyle39"/>
          <w:sz w:val="28"/>
          <w:szCs w:val="28"/>
        </w:rPr>
        <w:t xml:space="preserve">РЗ ТП </w:t>
      </w:r>
      <w:r w:rsidRPr="00851DE8">
        <w:rPr>
          <w:rStyle w:val="FontStyle39"/>
          <w:sz w:val="28"/>
          <w:szCs w:val="28"/>
        </w:rPr>
        <w:t>РСЧС, органов управления, сил и средств на территории муниципального образования, предназначенных и выделяемых (привлекаемых) для предупреждения и ликвидации ЧС (происшествий), сил и средств ГО на территории муниципального образования, ДДС экстренных оперативных служб и организаций (объектов) в случае ЧС (происшествия);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паспорта безопасности муниципального образования и ПОО, паспорта территории муниципального образования, сельских населенных пунктов и ПОО, паспорта состояния комплексной безопасности объектов социальной защиты населения, здравоохранения и образования, рабочие карты </w:t>
      </w:r>
      <w:r>
        <w:rPr>
          <w:rStyle w:val="FontStyle39"/>
          <w:sz w:val="28"/>
          <w:szCs w:val="28"/>
        </w:rPr>
        <w:t xml:space="preserve">района </w:t>
      </w:r>
      <w:r w:rsidRPr="00851DE8">
        <w:rPr>
          <w:rStyle w:val="FontStyle39"/>
          <w:sz w:val="28"/>
          <w:szCs w:val="28"/>
        </w:rPr>
        <w:t xml:space="preserve">и </w:t>
      </w:r>
      <w:r>
        <w:rPr>
          <w:rStyle w:val="FontStyle39"/>
          <w:sz w:val="28"/>
          <w:szCs w:val="28"/>
        </w:rPr>
        <w:t xml:space="preserve">Алтайского края </w:t>
      </w:r>
      <w:r w:rsidRPr="00851DE8">
        <w:rPr>
          <w:rStyle w:val="FontStyle39"/>
          <w:sz w:val="28"/>
          <w:szCs w:val="28"/>
        </w:rPr>
        <w:t>(в том числе и в электронном виде);</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план проведения инструктажа перед заступлением на дежурство очередных оперативных дежурных смен;</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 </w:t>
      </w:r>
      <w:r w:rsidRPr="00851DE8">
        <w:rPr>
          <w:rStyle w:val="FontStyle39"/>
          <w:sz w:val="28"/>
          <w:szCs w:val="28"/>
        </w:rPr>
        <w:t>графики несения дежурства оперативными дежурными сменами;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схемы управления и вызова;</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схема местной системы оповещения;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телефонные справочники;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документация по организации профессиональной подготовки дежурно-диспетчерского персонала;</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формализованные бланки отрабатываемых документов с заранее заготовленной постоянной частью текста;</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суточный расчет сил и средств </w:t>
      </w:r>
      <w:r>
        <w:rPr>
          <w:rStyle w:val="FontStyle39"/>
          <w:sz w:val="28"/>
          <w:szCs w:val="28"/>
        </w:rPr>
        <w:t xml:space="preserve">РЗ ТП </w:t>
      </w:r>
      <w:r w:rsidRPr="00851DE8">
        <w:rPr>
          <w:rStyle w:val="FontStyle39"/>
          <w:sz w:val="28"/>
          <w:szCs w:val="28"/>
        </w:rPr>
        <w:t>РСЧС;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расчет сил и средств муниципального образования, привлекаемых к ликвидации ЧС (происшествий);</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инструкция по обмену информацией с территориальными органами федеральных органов исполнительной власти при угрозе возникновения и возникновении ЧС (происшествий);</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ежедневный план работы оперативного дежурного ЕДДС.</w:t>
      </w:r>
    </w:p>
    <w:p w:rsidR="00E93DB5" w:rsidRPr="00851DE8" w:rsidRDefault="00E93DB5" w:rsidP="00E93DB5">
      <w:pPr>
        <w:pStyle w:val="aff"/>
        <w:ind w:right="-284"/>
        <w:jc w:val="both"/>
        <w:rPr>
          <w:rStyle w:val="FontStyle39"/>
          <w:sz w:val="28"/>
          <w:szCs w:val="28"/>
        </w:rPr>
      </w:pPr>
      <w:r w:rsidRPr="00851DE8">
        <w:rPr>
          <w:rStyle w:val="FontStyle39"/>
          <w:sz w:val="28"/>
          <w:szCs w:val="28"/>
        </w:rPr>
        <w:t>Состав оперативной документации может дополняться в зависимости от условий функционирования ЕДДС.</w:t>
      </w:r>
    </w:p>
    <w:p w:rsidR="00E93DB5" w:rsidRDefault="00E93DB5" w:rsidP="00E93DB5">
      <w:pPr>
        <w:spacing w:line="480" w:lineRule="auto"/>
        <w:rPr>
          <w:sz w:val="28"/>
          <w:szCs w:val="28"/>
        </w:rPr>
      </w:pPr>
    </w:p>
    <w:p w:rsidR="00E93DB5" w:rsidRPr="009321D6" w:rsidRDefault="00E93DB5" w:rsidP="00E93DB5">
      <w:pPr>
        <w:pStyle w:val="aff"/>
        <w:ind w:right="-284"/>
        <w:jc w:val="center"/>
        <w:rPr>
          <w:rStyle w:val="FontStyle41"/>
          <w:b w:val="0"/>
          <w:sz w:val="28"/>
          <w:szCs w:val="28"/>
        </w:rPr>
      </w:pPr>
      <w:r w:rsidRPr="009321D6">
        <w:rPr>
          <w:rStyle w:val="FontStyle41"/>
          <w:b w:val="0"/>
          <w:sz w:val="28"/>
          <w:szCs w:val="28"/>
        </w:rPr>
        <w:t>II. ОРГАНИЗАЦИЯ РАБОТЫ ЕДДС МУНИЦИПАЛЬНОГО</w:t>
      </w:r>
    </w:p>
    <w:p w:rsidR="00E93DB5" w:rsidRDefault="00E93DB5" w:rsidP="00E93DB5">
      <w:pPr>
        <w:pStyle w:val="aff"/>
        <w:ind w:right="-284"/>
        <w:jc w:val="center"/>
        <w:rPr>
          <w:rStyle w:val="FontStyle41"/>
          <w:b w:val="0"/>
          <w:sz w:val="28"/>
          <w:szCs w:val="28"/>
        </w:rPr>
      </w:pPr>
      <w:r w:rsidRPr="009321D6">
        <w:rPr>
          <w:rStyle w:val="FontStyle41"/>
          <w:b w:val="0"/>
          <w:sz w:val="28"/>
          <w:szCs w:val="28"/>
        </w:rPr>
        <w:t>ОБРАЗОВАНИЯ</w:t>
      </w:r>
    </w:p>
    <w:p w:rsidR="00E93DB5" w:rsidRPr="009321D6" w:rsidRDefault="00E93DB5" w:rsidP="00E93DB5">
      <w:pPr>
        <w:pStyle w:val="aff"/>
        <w:ind w:right="-284"/>
        <w:jc w:val="center"/>
        <w:rPr>
          <w:rStyle w:val="FontStyle41"/>
          <w:b w:val="0"/>
          <w:sz w:val="28"/>
          <w:szCs w:val="28"/>
        </w:rPr>
      </w:pPr>
    </w:p>
    <w:p w:rsidR="00E93DB5" w:rsidRPr="00E93DB5" w:rsidRDefault="00E93DB5" w:rsidP="00E93DB5">
      <w:pPr>
        <w:pStyle w:val="23"/>
        <w:spacing w:after="0" w:line="240" w:lineRule="auto"/>
        <w:jc w:val="center"/>
        <w:outlineLvl w:val="0"/>
        <w:rPr>
          <w:caps/>
          <w:sz w:val="22"/>
          <w:szCs w:val="22"/>
          <w:lang w:val="ru-RU"/>
        </w:rPr>
      </w:pPr>
      <w:r w:rsidRPr="00E93DB5">
        <w:rPr>
          <w:caps/>
          <w:sz w:val="22"/>
          <w:szCs w:val="22"/>
          <w:lang w:val="ru-RU"/>
        </w:rPr>
        <w:t>2.1. Режимы функционирования ЕДДС муниципального образования</w:t>
      </w:r>
    </w:p>
    <w:p w:rsidR="00E93DB5" w:rsidRPr="00E93DB5" w:rsidRDefault="00E93DB5" w:rsidP="00E93DB5">
      <w:pPr>
        <w:pStyle w:val="23"/>
        <w:spacing w:after="0" w:line="240" w:lineRule="auto"/>
        <w:jc w:val="center"/>
        <w:outlineLvl w:val="0"/>
        <w:rPr>
          <w:caps/>
          <w:sz w:val="22"/>
          <w:szCs w:val="22"/>
          <w:lang w:val="ru-RU"/>
        </w:rPr>
      </w:pPr>
    </w:p>
    <w:p w:rsidR="00E93DB5" w:rsidRPr="009321D6" w:rsidRDefault="00E93DB5" w:rsidP="00E93DB5">
      <w:pPr>
        <w:pStyle w:val="aff"/>
        <w:ind w:right="-284"/>
        <w:jc w:val="both"/>
        <w:rPr>
          <w:rStyle w:val="FontStyle41"/>
          <w:b w:val="0"/>
          <w:sz w:val="28"/>
          <w:szCs w:val="28"/>
        </w:rPr>
      </w:pPr>
      <w:r w:rsidRPr="009321D6">
        <w:rPr>
          <w:rStyle w:val="FontStyle41"/>
          <w:b w:val="0"/>
          <w:sz w:val="28"/>
          <w:szCs w:val="28"/>
        </w:rPr>
        <w:t>2</w:t>
      </w:r>
      <w:r w:rsidRPr="009321D6">
        <w:rPr>
          <w:rStyle w:val="FontStyle42"/>
          <w:sz w:val="28"/>
          <w:szCs w:val="28"/>
        </w:rPr>
        <w:t>.1.</w:t>
      </w:r>
      <w:r>
        <w:rPr>
          <w:rStyle w:val="FontStyle42"/>
          <w:sz w:val="28"/>
          <w:szCs w:val="28"/>
        </w:rPr>
        <w:t>1.</w:t>
      </w:r>
      <w:r w:rsidRPr="009321D6">
        <w:rPr>
          <w:rStyle w:val="FontStyle42"/>
          <w:sz w:val="28"/>
          <w:szCs w:val="28"/>
        </w:rPr>
        <w:t xml:space="preserve"> </w:t>
      </w:r>
      <w:r w:rsidRPr="009321D6">
        <w:rPr>
          <w:rStyle w:val="FontStyle41"/>
          <w:b w:val="0"/>
          <w:sz w:val="28"/>
          <w:szCs w:val="28"/>
        </w:rPr>
        <w:t>Режимы функционирования ЕДДС муниципального образования</w:t>
      </w:r>
      <w:r>
        <w:rPr>
          <w:rStyle w:val="FontStyle41"/>
          <w:b w:val="0"/>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ЕДДС муниципального образования функционирует в режимах повседневной деятельности, повышенной готовности и чрезвычайной ситуации для мирного времени. При приведении в готовность ГО и в военное время в соответствующих степенях готовности.</w:t>
      </w:r>
    </w:p>
    <w:p w:rsidR="00E93DB5" w:rsidRPr="00851DE8" w:rsidRDefault="00E93DB5" w:rsidP="00E93DB5">
      <w:pPr>
        <w:pStyle w:val="aff"/>
        <w:ind w:right="-284"/>
        <w:jc w:val="both"/>
        <w:rPr>
          <w:rStyle w:val="FontStyle39"/>
          <w:sz w:val="28"/>
          <w:szCs w:val="28"/>
        </w:rPr>
      </w:pPr>
      <w:r>
        <w:rPr>
          <w:rStyle w:val="FontStyle39"/>
          <w:sz w:val="28"/>
          <w:szCs w:val="28"/>
        </w:rPr>
        <w:t>2.1.2</w:t>
      </w:r>
      <w:r w:rsidRPr="00851DE8">
        <w:rPr>
          <w:rStyle w:val="FontStyle39"/>
          <w:sz w:val="28"/>
          <w:szCs w:val="28"/>
        </w:rPr>
        <w:t xml:space="preserve">.Режимы функционирования для ЕДДС устанавливает </w:t>
      </w:r>
      <w:r>
        <w:rPr>
          <w:rStyle w:val="FontStyle39"/>
          <w:sz w:val="28"/>
          <w:szCs w:val="28"/>
        </w:rPr>
        <w:t>глава Администрации района.</w:t>
      </w:r>
    </w:p>
    <w:p w:rsidR="00E93DB5" w:rsidRDefault="00E93DB5" w:rsidP="00E93DB5">
      <w:pPr>
        <w:pStyle w:val="aff"/>
        <w:ind w:right="-284"/>
        <w:jc w:val="both"/>
        <w:rPr>
          <w:rStyle w:val="FontStyle39"/>
          <w:sz w:val="28"/>
          <w:szCs w:val="28"/>
        </w:rPr>
      </w:pPr>
      <w:r w:rsidRPr="00851DE8">
        <w:rPr>
          <w:rStyle w:val="FontStyle39"/>
          <w:sz w:val="28"/>
          <w:szCs w:val="28"/>
        </w:rPr>
        <w:t>2.1.3.</w:t>
      </w:r>
      <w:r w:rsidRPr="00851DE8">
        <w:rPr>
          <w:rStyle w:val="FontStyle39"/>
          <w:sz w:val="28"/>
          <w:szCs w:val="28"/>
        </w:rPr>
        <w:tab/>
        <w:t>В режиме повседневной деятельности ЕДДС муниципального</w:t>
      </w:r>
      <w:r w:rsidRPr="00851DE8">
        <w:rPr>
          <w:rStyle w:val="FontStyle39"/>
          <w:sz w:val="28"/>
          <w:szCs w:val="28"/>
        </w:rPr>
        <w:br/>
        <w:t>образования осуществляет круглосуточное дежурство в готовности к</w:t>
      </w:r>
      <w:r w:rsidRPr="00851DE8">
        <w:rPr>
          <w:rStyle w:val="FontStyle39"/>
          <w:sz w:val="28"/>
          <w:szCs w:val="28"/>
        </w:rPr>
        <w:br/>
        <w:t>экстренному реагированию на угрозу возникновения или возникновение ЧС</w:t>
      </w:r>
      <w:r w:rsidRPr="00851DE8">
        <w:rPr>
          <w:rStyle w:val="FontStyle39"/>
          <w:sz w:val="28"/>
          <w:szCs w:val="28"/>
        </w:rPr>
        <w:br/>
        <w:t xml:space="preserve">(происшествий). </w:t>
      </w:r>
    </w:p>
    <w:p w:rsidR="00E93DB5" w:rsidRPr="00851DE8" w:rsidRDefault="00E93DB5" w:rsidP="00E93DB5">
      <w:pPr>
        <w:pStyle w:val="aff"/>
        <w:ind w:right="-284"/>
        <w:jc w:val="both"/>
        <w:rPr>
          <w:rStyle w:val="FontStyle39"/>
          <w:sz w:val="28"/>
          <w:szCs w:val="28"/>
        </w:rPr>
      </w:pPr>
      <w:r w:rsidRPr="00851DE8">
        <w:rPr>
          <w:rStyle w:val="FontStyle39"/>
          <w:sz w:val="28"/>
          <w:szCs w:val="28"/>
        </w:rPr>
        <w:t xml:space="preserve">В этом режиме </w:t>
      </w:r>
      <w:r>
        <w:rPr>
          <w:rStyle w:val="FontStyle39"/>
          <w:sz w:val="28"/>
          <w:szCs w:val="28"/>
        </w:rPr>
        <w:t xml:space="preserve">ЕДДС муниципального образования </w:t>
      </w:r>
      <w:r w:rsidRPr="00851DE8">
        <w:rPr>
          <w:rStyle w:val="FontStyle39"/>
          <w:sz w:val="28"/>
          <w:szCs w:val="28"/>
        </w:rPr>
        <w:t>обеспечивает:</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прием от населения и ДДС экстренных оперативных служб и организаций (объектов) сообщений о любых ЧС (происшествиях), их регистрацию </w:t>
      </w:r>
      <w:r>
        <w:rPr>
          <w:rStyle w:val="FontStyle39"/>
          <w:sz w:val="28"/>
          <w:szCs w:val="28"/>
        </w:rPr>
        <w:t>п</w:t>
      </w:r>
      <w:r w:rsidRPr="00851DE8">
        <w:rPr>
          <w:rStyle w:val="FontStyle39"/>
          <w:sz w:val="28"/>
          <w:szCs w:val="28"/>
        </w:rPr>
        <w:t>о принадлежности ДДС и уровням ответственности, а при создании системы -112, регистрация с заведением карточек информационного обмена и реагирования;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передачу информации об угрозе возникновения или возникновении ЧС (происшествия) по подчиненности и подведомственности, в первоочередном порядке в ЦУКС ГУ МЧС России по </w:t>
      </w:r>
      <w:r>
        <w:rPr>
          <w:rStyle w:val="FontStyle39"/>
          <w:sz w:val="28"/>
          <w:szCs w:val="28"/>
        </w:rPr>
        <w:t>Алтайскому краю</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 </w:t>
      </w:r>
      <w:r w:rsidRPr="00851DE8">
        <w:rPr>
          <w:rStyle w:val="FontStyle39"/>
          <w:sz w:val="28"/>
          <w:szCs w:val="28"/>
        </w:rPr>
        <w:t>обобщение и анализ информации о ЧС (происшествиях) за текущие сутки и представление соответствующих докладов по подчиненности;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поддержание КСА в постоянной оперативной готовности;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контроль готовности ДДС экстренных оперативных служб и организаций (объектов) в зоне ответственности, оперативное информирование их дежурных смен об обстановке и ее изменениях;</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внесение необходимых изменений в базу данных, а также в структуру и содержание оперативных документов по реагированию на ЧС (происшествия);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внесение необходимых изменений в паспорта территорий муниципальных образований.</w:t>
      </w:r>
    </w:p>
    <w:p w:rsidR="00E93DB5" w:rsidRPr="00851DE8" w:rsidRDefault="00E93DB5" w:rsidP="00E93DB5">
      <w:pPr>
        <w:pStyle w:val="aff"/>
        <w:ind w:right="-284"/>
        <w:jc w:val="both"/>
        <w:rPr>
          <w:rStyle w:val="FontStyle39"/>
          <w:sz w:val="28"/>
          <w:szCs w:val="28"/>
        </w:rPr>
      </w:pPr>
      <w:r w:rsidRPr="00851DE8">
        <w:rPr>
          <w:rStyle w:val="FontStyle39"/>
          <w:sz w:val="28"/>
          <w:szCs w:val="28"/>
        </w:rPr>
        <w:t>2.1.4.</w:t>
      </w:r>
      <w:r w:rsidRPr="00851DE8">
        <w:rPr>
          <w:rStyle w:val="FontStyle39"/>
          <w:sz w:val="28"/>
          <w:szCs w:val="28"/>
        </w:rPr>
        <w:tab/>
        <w:t>ДДС, расположенные на территории муниципального образования,</w:t>
      </w:r>
      <w:r w:rsidRPr="00851DE8">
        <w:rPr>
          <w:rStyle w:val="FontStyle39"/>
          <w:sz w:val="28"/>
          <w:szCs w:val="28"/>
        </w:rPr>
        <w:br/>
        <w:t>в режиме повседневной деятельности действуют в соответствии со своими</w:t>
      </w:r>
      <w:r w:rsidRPr="00851DE8">
        <w:rPr>
          <w:rStyle w:val="FontStyle39"/>
          <w:sz w:val="28"/>
          <w:szCs w:val="28"/>
        </w:rPr>
        <w:br/>
        <w:t>инструкциями и представляют в ЕДДС муниципального образования</w:t>
      </w:r>
      <w:r w:rsidRPr="00851DE8">
        <w:rPr>
          <w:rStyle w:val="FontStyle39"/>
          <w:sz w:val="28"/>
          <w:szCs w:val="28"/>
        </w:rPr>
        <w:br/>
        <w:t xml:space="preserve">обобщенную статистическую информацию о </w:t>
      </w:r>
      <w:r>
        <w:rPr>
          <w:rStyle w:val="FontStyle39"/>
          <w:sz w:val="28"/>
          <w:szCs w:val="28"/>
        </w:rPr>
        <w:t xml:space="preserve">ЧС (происшествиях) и угрозах их </w:t>
      </w:r>
      <w:r w:rsidRPr="00851DE8">
        <w:rPr>
          <w:rStyle w:val="FontStyle39"/>
          <w:sz w:val="28"/>
          <w:szCs w:val="28"/>
        </w:rPr>
        <w:t>возникновения за прошедшие сутки.</w:t>
      </w:r>
    </w:p>
    <w:p w:rsidR="00E93DB5" w:rsidRPr="00851DE8" w:rsidRDefault="00E93DB5" w:rsidP="00E93DB5">
      <w:pPr>
        <w:pStyle w:val="aff"/>
        <w:ind w:right="-284"/>
        <w:jc w:val="both"/>
        <w:rPr>
          <w:rStyle w:val="FontStyle39"/>
          <w:sz w:val="28"/>
          <w:szCs w:val="28"/>
        </w:rPr>
      </w:pPr>
      <w:r w:rsidRPr="00851DE8">
        <w:rPr>
          <w:rStyle w:val="FontStyle39"/>
          <w:sz w:val="28"/>
          <w:szCs w:val="28"/>
        </w:rPr>
        <w:t>2.1.5.</w:t>
      </w:r>
      <w:r w:rsidRPr="00851DE8">
        <w:rPr>
          <w:rStyle w:val="FontStyle39"/>
          <w:sz w:val="28"/>
          <w:szCs w:val="28"/>
        </w:rPr>
        <w:tab/>
        <w:t>Сообщения о ЧС (происшествиях), которые не относятся к сфере</w:t>
      </w:r>
      <w:r w:rsidRPr="00851DE8">
        <w:rPr>
          <w:rStyle w:val="FontStyle39"/>
          <w:sz w:val="28"/>
          <w:szCs w:val="28"/>
        </w:rPr>
        <w:br/>
        <w:t>ответственности принявшей их ДДС, незамедлительно передаются</w:t>
      </w:r>
      <w:r w:rsidRPr="00851DE8">
        <w:rPr>
          <w:rStyle w:val="FontStyle39"/>
          <w:sz w:val="28"/>
          <w:szCs w:val="28"/>
        </w:rPr>
        <w:br/>
        <w:t>соответствующей ДДС экстренной оперативной службы или организации</w:t>
      </w:r>
      <w:r w:rsidRPr="00851DE8">
        <w:rPr>
          <w:rStyle w:val="FontStyle39"/>
          <w:sz w:val="28"/>
          <w:szCs w:val="28"/>
        </w:rPr>
        <w:br/>
        <w:t>(объекта) по предназначению. Сообщения, которые ДДС экстренных</w:t>
      </w:r>
      <w:r w:rsidRPr="00851DE8">
        <w:rPr>
          <w:rStyle w:val="FontStyle39"/>
          <w:sz w:val="28"/>
          <w:szCs w:val="28"/>
        </w:rPr>
        <w:br/>
        <w:t>оперативных служб и организаций (объектов) идентифицируют как сообще</w:t>
      </w:r>
      <w:r>
        <w:rPr>
          <w:rStyle w:val="FontStyle39"/>
          <w:sz w:val="28"/>
          <w:szCs w:val="28"/>
        </w:rPr>
        <w:t xml:space="preserve">ния </w:t>
      </w:r>
      <w:r w:rsidRPr="00851DE8">
        <w:rPr>
          <w:rStyle w:val="FontStyle39"/>
          <w:sz w:val="28"/>
          <w:szCs w:val="28"/>
        </w:rPr>
        <w:t>об угрозе возникновения или возникновении ЧС (происшествия), в</w:t>
      </w:r>
      <w:r w:rsidRPr="00851DE8">
        <w:rPr>
          <w:rStyle w:val="FontStyle39"/>
          <w:sz w:val="28"/>
          <w:szCs w:val="28"/>
        </w:rPr>
        <w:br/>
        <w:t>первоочередном порядке передаются в ЕДД</w:t>
      </w:r>
      <w:r>
        <w:rPr>
          <w:rStyle w:val="FontStyle39"/>
          <w:sz w:val="28"/>
          <w:szCs w:val="28"/>
        </w:rPr>
        <w:t xml:space="preserve">С муниципального образования, а </w:t>
      </w:r>
      <w:r w:rsidRPr="00851DE8">
        <w:rPr>
          <w:rStyle w:val="FontStyle39"/>
          <w:sz w:val="28"/>
          <w:szCs w:val="28"/>
        </w:rPr>
        <w:t>ЕДДС муниципального образования незамедлительно передаёт информа</w:t>
      </w:r>
      <w:r>
        <w:rPr>
          <w:rStyle w:val="FontStyle39"/>
          <w:sz w:val="28"/>
          <w:szCs w:val="28"/>
        </w:rPr>
        <w:t xml:space="preserve">цию в </w:t>
      </w:r>
      <w:r w:rsidRPr="00851DE8">
        <w:rPr>
          <w:rStyle w:val="FontStyle39"/>
          <w:sz w:val="28"/>
          <w:szCs w:val="28"/>
        </w:rPr>
        <w:t xml:space="preserve">ЦУКС ГУ МЧС России по </w:t>
      </w:r>
      <w:r>
        <w:rPr>
          <w:rStyle w:val="FontStyle39"/>
          <w:sz w:val="28"/>
          <w:szCs w:val="28"/>
        </w:rPr>
        <w:t>Алтайскому краю.</w:t>
      </w:r>
    </w:p>
    <w:p w:rsidR="00E93DB5" w:rsidRDefault="00E93DB5" w:rsidP="00E93DB5">
      <w:pPr>
        <w:pStyle w:val="aff"/>
        <w:ind w:right="-284"/>
        <w:jc w:val="both"/>
        <w:rPr>
          <w:rStyle w:val="FontStyle39"/>
          <w:sz w:val="28"/>
          <w:szCs w:val="28"/>
        </w:rPr>
      </w:pPr>
      <w:r w:rsidRPr="00851DE8">
        <w:rPr>
          <w:rStyle w:val="FontStyle39"/>
          <w:sz w:val="28"/>
          <w:szCs w:val="28"/>
        </w:rPr>
        <w:t>2.1.6.</w:t>
      </w:r>
      <w:r w:rsidRPr="00851DE8">
        <w:rPr>
          <w:rStyle w:val="FontStyle39"/>
          <w:sz w:val="28"/>
          <w:szCs w:val="28"/>
        </w:rPr>
        <w:tab/>
        <w:t>В режим повышенной готовности ЕДДС муниципального</w:t>
      </w:r>
      <w:r w:rsidRPr="00851DE8">
        <w:rPr>
          <w:rStyle w:val="FontStyle39"/>
          <w:sz w:val="28"/>
          <w:szCs w:val="28"/>
        </w:rPr>
        <w:br/>
        <w:t>образования и привлекаемые ДДС экстренных оперативных служб и</w:t>
      </w:r>
      <w:r w:rsidRPr="00851DE8">
        <w:rPr>
          <w:rStyle w:val="FontStyle39"/>
          <w:sz w:val="28"/>
          <w:szCs w:val="28"/>
        </w:rPr>
        <w:br/>
        <w:t>организаций (объектов) переводятся решением руководителя при угрозе возникновения ЧС (происшествия) в тех случаях,</w:t>
      </w:r>
      <w:r>
        <w:rPr>
          <w:rStyle w:val="FontStyle39"/>
          <w:sz w:val="28"/>
          <w:szCs w:val="28"/>
        </w:rPr>
        <w:t xml:space="preserve"> </w:t>
      </w:r>
      <w:r w:rsidRPr="00851DE8">
        <w:rPr>
          <w:rStyle w:val="FontStyle39"/>
          <w:sz w:val="28"/>
          <w:szCs w:val="28"/>
        </w:rPr>
        <w:t>когда для ликвидации угрозы требуютс</w:t>
      </w:r>
      <w:r>
        <w:rPr>
          <w:rStyle w:val="FontStyle39"/>
          <w:sz w:val="28"/>
          <w:szCs w:val="28"/>
        </w:rPr>
        <w:t xml:space="preserve">я совместные действия ДДС и сил </w:t>
      </w:r>
      <w:r w:rsidRPr="00851DE8">
        <w:rPr>
          <w:rStyle w:val="FontStyle39"/>
          <w:sz w:val="28"/>
          <w:szCs w:val="28"/>
        </w:rPr>
        <w:t>РСЧС, взаимодействующих с ЕДД</w:t>
      </w:r>
      <w:r>
        <w:rPr>
          <w:rStyle w:val="FontStyle39"/>
          <w:sz w:val="28"/>
          <w:szCs w:val="28"/>
        </w:rPr>
        <w:t xml:space="preserve">С муниципального образования. </w:t>
      </w:r>
    </w:p>
    <w:p w:rsidR="00E93DB5" w:rsidRPr="00851DE8" w:rsidRDefault="00E93DB5" w:rsidP="00E93DB5">
      <w:pPr>
        <w:pStyle w:val="aff"/>
        <w:ind w:right="-284"/>
        <w:jc w:val="both"/>
        <w:rPr>
          <w:rStyle w:val="FontStyle39"/>
          <w:sz w:val="28"/>
          <w:szCs w:val="28"/>
        </w:rPr>
      </w:pPr>
      <w:r>
        <w:rPr>
          <w:rStyle w:val="FontStyle39"/>
          <w:sz w:val="28"/>
          <w:szCs w:val="28"/>
        </w:rPr>
        <w:t xml:space="preserve">        В </w:t>
      </w:r>
      <w:r w:rsidRPr="00851DE8">
        <w:rPr>
          <w:rStyle w:val="FontStyle39"/>
          <w:sz w:val="28"/>
          <w:szCs w:val="28"/>
        </w:rPr>
        <w:t>повышенной готовности ЕДДС муниципального образования обеспечивает:</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заблаговременную подготовку к возможным действиям в случае возникновения соответствующей ЧС (происшествия);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опов</w:t>
      </w:r>
      <w:r>
        <w:rPr>
          <w:rStyle w:val="FontStyle39"/>
          <w:sz w:val="28"/>
          <w:szCs w:val="28"/>
        </w:rPr>
        <w:t>ещение должностных лиц КЧС и ОГ, А</w:t>
      </w:r>
      <w:r w:rsidRPr="00851DE8">
        <w:rPr>
          <w:rStyle w:val="FontStyle39"/>
          <w:sz w:val="28"/>
          <w:szCs w:val="28"/>
        </w:rPr>
        <w:t xml:space="preserve">дминистрации </w:t>
      </w:r>
      <w:r>
        <w:rPr>
          <w:rStyle w:val="FontStyle39"/>
          <w:sz w:val="28"/>
          <w:szCs w:val="28"/>
        </w:rPr>
        <w:t>района</w:t>
      </w:r>
      <w:r w:rsidRPr="00851DE8">
        <w:rPr>
          <w:rStyle w:val="FontStyle39"/>
          <w:sz w:val="28"/>
          <w:szCs w:val="28"/>
        </w:rPr>
        <w:t>, взаимодействующих ДДС экстренных оперативных служб и организаций (объектов) и подчиненных сил РСЧС;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получение и обобщение данных наблюдения и контроля за обстановкой на территории, на ПОО, а также за состоянием окружающей среды;</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прогнозирование развития обстановки и подготовку предложений по действиям привлекаемых сил и средств и их доклад по подчиненности;</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 </w:t>
      </w:r>
      <w:r w:rsidRPr="00851DE8">
        <w:rPr>
          <w:rStyle w:val="FontStyle39"/>
          <w:sz w:val="28"/>
          <w:szCs w:val="28"/>
        </w:rPr>
        <w:t>координацию действий ДДС экстренных оперативных служб и организаций (объектов), сил РСЧС при принятии ими экстренных мер по предотвращению ЧС (происшествия) или смягчению ее последствий.</w:t>
      </w:r>
    </w:p>
    <w:p w:rsidR="00E93DB5" w:rsidRPr="00851DE8" w:rsidRDefault="00E93DB5" w:rsidP="00E93DB5">
      <w:pPr>
        <w:pStyle w:val="aff"/>
        <w:ind w:right="-284"/>
        <w:jc w:val="both"/>
        <w:rPr>
          <w:rStyle w:val="FontStyle39"/>
          <w:sz w:val="28"/>
          <w:szCs w:val="28"/>
        </w:rPr>
      </w:pPr>
      <w:r w:rsidRPr="00851DE8">
        <w:rPr>
          <w:rStyle w:val="FontStyle39"/>
          <w:sz w:val="28"/>
          <w:szCs w:val="28"/>
        </w:rPr>
        <w:t>2.1.</w:t>
      </w:r>
      <w:r>
        <w:rPr>
          <w:rStyle w:val="FontStyle39"/>
          <w:sz w:val="28"/>
          <w:szCs w:val="28"/>
        </w:rPr>
        <w:t>7</w:t>
      </w:r>
      <w:r w:rsidRPr="00851DE8">
        <w:rPr>
          <w:rStyle w:val="FontStyle39"/>
          <w:sz w:val="28"/>
          <w:szCs w:val="28"/>
        </w:rPr>
        <w:t>.</w:t>
      </w:r>
      <w:r>
        <w:rPr>
          <w:rStyle w:val="FontStyle39"/>
          <w:sz w:val="28"/>
          <w:szCs w:val="28"/>
        </w:rPr>
        <w:t xml:space="preserve"> В случае,</w:t>
      </w:r>
      <w:r w:rsidRPr="00851DE8">
        <w:rPr>
          <w:rStyle w:val="FontStyle39"/>
          <w:sz w:val="28"/>
          <w:szCs w:val="28"/>
        </w:rPr>
        <w:t xml:space="preserve"> если для организации предотвращения ЧС (происшествия) организована работа КЧС и ОПБ или оперативного штаба управления в кризисных ситуациях (далее - ОШ УКС) либо управление передано соответствующим подразделениям МЧС России, ЕДДС муниципального образования в части действий по указанной ЧС (происшествия) выполняет их указания.</w:t>
      </w:r>
    </w:p>
    <w:p w:rsidR="00E93DB5" w:rsidRDefault="00E93DB5" w:rsidP="00E93DB5">
      <w:pPr>
        <w:pStyle w:val="aff"/>
        <w:ind w:right="-284"/>
        <w:jc w:val="both"/>
        <w:rPr>
          <w:rStyle w:val="FontStyle39"/>
          <w:sz w:val="28"/>
          <w:szCs w:val="28"/>
        </w:rPr>
      </w:pPr>
      <w:r>
        <w:rPr>
          <w:rStyle w:val="FontStyle39"/>
          <w:sz w:val="28"/>
          <w:szCs w:val="28"/>
        </w:rPr>
        <w:t>2.1.8</w:t>
      </w:r>
      <w:r w:rsidRPr="00851DE8">
        <w:rPr>
          <w:rStyle w:val="FontStyle39"/>
          <w:sz w:val="28"/>
          <w:szCs w:val="28"/>
        </w:rPr>
        <w:t>.</w:t>
      </w:r>
      <w:r>
        <w:rPr>
          <w:rStyle w:val="FontStyle39"/>
          <w:sz w:val="28"/>
          <w:szCs w:val="28"/>
        </w:rPr>
        <w:t xml:space="preserve"> </w:t>
      </w:r>
      <w:r w:rsidRPr="00851DE8">
        <w:rPr>
          <w:rStyle w:val="FontStyle39"/>
          <w:sz w:val="28"/>
          <w:szCs w:val="28"/>
        </w:rPr>
        <w:t xml:space="preserve">В режим чрезвычайной ситуации ЕДДС муниципального образования, привлекаемые ДДС экстренных оперативных служб и организаций (объектов) и силы РСЧС переводятся решением руководителя </w:t>
      </w:r>
      <w:r>
        <w:rPr>
          <w:rStyle w:val="FontStyle39"/>
          <w:sz w:val="28"/>
          <w:szCs w:val="28"/>
        </w:rPr>
        <w:t xml:space="preserve">Администрации района </w:t>
      </w:r>
      <w:r w:rsidRPr="00851DE8">
        <w:rPr>
          <w:rStyle w:val="FontStyle39"/>
          <w:sz w:val="28"/>
          <w:szCs w:val="28"/>
        </w:rPr>
        <w:t xml:space="preserve">при возникновении ЧС.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В этом режиме ЕДДС муниципального образования выполняет следующие задачи: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координация действий ДДС экстренных оперативных служб и организаций (объектов) и привлекаемых сил и средств РСЧС при проведении работ по защите населения и территории от ЧС природного и техногенного характера;</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контроль за выдвижением и отслеживание передвижения оперативных групп по территории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оповещение и передача оперативной информации между органами управления при организации ликвидации соответствующей ЧС и в ходе аварийно-спасательных работ, мероприятий по обеспечению устойчивого функционирования объектов экономики и первоочередному жизнеобеспечению пострадавшего населения;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контроль за установлением и перемещением границ зоны соответствующей ЧС, своевременное оповещение и информирование населения о складывающейся обстановке и опасностях в зоне ЧС;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осуществление непрерывного контроля за состоянием окружающей среды в зоне ЧС, за обстановкой на аварийных объектах и прилегающей к ним территории.</w:t>
      </w:r>
    </w:p>
    <w:p w:rsidR="00E93DB5" w:rsidRPr="00851DE8" w:rsidRDefault="00E93DB5" w:rsidP="00E93DB5">
      <w:pPr>
        <w:pStyle w:val="aff"/>
        <w:ind w:right="-284"/>
        <w:jc w:val="both"/>
        <w:rPr>
          <w:rStyle w:val="FontStyle39"/>
          <w:sz w:val="28"/>
          <w:szCs w:val="28"/>
        </w:rPr>
      </w:pPr>
      <w:r w:rsidRPr="00851DE8">
        <w:rPr>
          <w:rStyle w:val="FontStyle39"/>
          <w:sz w:val="28"/>
          <w:szCs w:val="28"/>
        </w:rPr>
        <w:t>2.1.</w:t>
      </w:r>
      <w:r>
        <w:rPr>
          <w:rStyle w:val="FontStyle39"/>
          <w:sz w:val="28"/>
          <w:szCs w:val="28"/>
        </w:rPr>
        <w:t>9</w:t>
      </w:r>
      <w:r w:rsidRPr="00851DE8">
        <w:rPr>
          <w:rStyle w:val="FontStyle39"/>
          <w:sz w:val="28"/>
          <w:szCs w:val="28"/>
        </w:rPr>
        <w:t>.</w:t>
      </w:r>
      <w:r>
        <w:rPr>
          <w:rStyle w:val="FontStyle39"/>
          <w:sz w:val="28"/>
          <w:szCs w:val="28"/>
        </w:rPr>
        <w:t xml:space="preserve"> </w:t>
      </w:r>
      <w:r w:rsidRPr="00851DE8">
        <w:rPr>
          <w:rStyle w:val="FontStyle39"/>
          <w:sz w:val="28"/>
          <w:szCs w:val="28"/>
        </w:rPr>
        <w:t xml:space="preserve">В режимах повышенной готовности и чрезвычайной ситуации информационное взаимодействие между ДДС экстренных оперативных служб и организаций (объектов), силами РСЧС осуществляется непосредственно через ЕДДС муниципального образования. Поступающая информация о сложившейся обстановке, принятых мерах, задействованных и требуемых дополнительных силах и средствах доводится ЕДДС муниципального образования всем взаимодействующим ДДС экстренных оперативных служб и организаций (объектов), органам управления </w:t>
      </w:r>
      <w:r>
        <w:rPr>
          <w:rStyle w:val="FontStyle39"/>
          <w:sz w:val="28"/>
          <w:szCs w:val="28"/>
        </w:rPr>
        <w:t xml:space="preserve">РЗ ТП </w:t>
      </w:r>
      <w:r w:rsidRPr="00851DE8">
        <w:rPr>
          <w:rStyle w:val="FontStyle39"/>
          <w:sz w:val="28"/>
          <w:szCs w:val="28"/>
        </w:rPr>
        <w:t xml:space="preserve">РСЧС, ЦУКС ГУ МЧС России по </w:t>
      </w:r>
      <w:r>
        <w:rPr>
          <w:rStyle w:val="FontStyle39"/>
          <w:sz w:val="28"/>
          <w:szCs w:val="28"/>
        </w:rPr>
        <w:t>Алтайскому краю.</w:t>
      </w:r>
    </w:p>
    <w:p w:rsidR="00E93DB5" w:rsidRPr="00851DE8" w:rsidRDefault="00E93DB5" w:rsidP="00E93DB5">
      <w:pPr>
        <w:pStyle w:val="aff"/>
        <w:ind w:right="-284"/>
        <w:jc w:val="both"/>
        <w:rPr>
          <w:sz w:val="28"/>
          <w:szCs w:val="28"/>
        </w:rPr>
      </w:pPr>
      <w:r w:rsidRPr="00851DE8">
        <w:rPr>
          <w:rStyle w:val="FontStyle39"/>
          <w:sz w:val="28"/>
          <w:szCs w:val="28"/>
        </w:rPr>
        <w:t>2.1.</w:t>
      </w:r>
      <w:r>
        <w:rPr>
          <w:rStyle w:val="FontStyle39"/>
          <w:sz w:val="28"/>
          <w:szCs w:val="28"/>
        </w:rPr>
        <w:t>10</w:t>
      </w:r>
      <w:r w:rsidRPr="00851DE8">
        <w:rPr>
          <w:rStyle w:val="FontStyle39"/>
          <w:sz w:val="28"/>
          <w:szCs w:val="28"/>
        </w:rPr>
        <w:t>.</w:t>
      </w:r>
      <w:r>
        <w:rPr>
          <w:rStyle w:val="FontStyle39"/>
          <w:sz w:val="28"/>
          <w:szCs w:val="28"/>
        </w:rPr>
        <w:t xml:space="preserve"> В случае,</w:t>
      </w:r>
      <w:r w:rsidRPr="00851DE8">
        <w:rPr>
          <w:rStyle w:val="FontStyle39"/>
          <w:sz w:val="28"/>
          <w:szCs w:val="28"/>
        </w:rPr>
        <w:t xml:space="preserve"> если для организации ликвидации ЧС (происшествия) организована работа КЧС и ОПБ или ОШ </w:t>
      </w:r>
      <w:r>
        <w:rPr>
          <w:rStyle w:val="FontStyle39"/>
          <w:sz w:val="28"/>
          <w:szCs w:val="28"/>
        </w:rPr>
        <w:t>Ц</w:t>
      </w:r>
      <w:r w:rsidRPr="00851DE8">
        <w:rPr>
          <w:rStyle w:val="FontStyle39"/>
          <w:sz w:val="28"/>
          <w:szCs w:val="28"/>
        </w:rPr>
        <w:t>УКС</w:t>
      </w:r>
      <w:r>
        <w:rPr>
          <w:rStyle w:val="FontStyle39"/>
          <w:sz w:val="28"/>
          <w:szCs w:val="28"/>
        </w:rPr>
        <w:t>,</w:t>
      </w:r>
      <w:r w:rsidRPr="00851DE8">
        <w:rPr>
          <w:rStyle w:val="FontStyle39"/>
          <w:sz w:val="28"/>
          <w:szCs w:val="28"/>
        </w:rPr>
        <w:t xml:space="preserve"> либо управление ликвидацией ЧС (происшествия) передано соответствующим </w:t>
      </w:r>
      <w:r w:rsidRPr="00851DE8">
        <w:rPr>
          <w:rStyle w:val="FontStyle39"/>
          <w:sz w:val="28"/>
          <w:szCs w:val="28"/>
        </w:rPr>
        <w:lastRenderedPageBreak/>
        <w:t>подразделениям МЧС России, ЕДДС муниципального образования в части действий по указанной ЧС (происшествия) выполняет их указания.</w:t>
      </w:r>
    </w:p>
    <w:p w:rsidR="00E93DB5" w:rsidRPr="00851DE8" w:rsidRDefault="00E93DB5" w:rsidP="00E93DB5">
      <w:pPr>
        <w:pStyle w:val="aff"/>
        <w:ind w:right="-284"/>
        <w:jc w:val="both"/>
        <w:rPr>
          <w:rStyle w:val="FontStyle39"/>
          <w:sz w:val="28"/>
          <w:szCs w:val="28"/>
        </w:rPr>
      </w:pPr>
      <w:r w:rsidRPr="00851DE8">
        <w:rPr>
          <w:rStyle w:val="FontStyle39"/>
          <w:sz w:val="28"/>
          <w:szCs w:val="28"/>
        </w:rPr>
        <w:t>2.1.</w:t>
      </w:r>
      <w:r>
        <w:rPr>
          <w:rStyle w:val="FontStyle39"/>
          <w:sz w:val="28"/>
          <w:szCs w:val="28"/>
        </w:rPr>
        <w:t>11</w:t>
      </w:r>
      <w:r w:rsidRPr="00851DE8">
        <w:rPr>
          <w:rStyle w:val="FontStyle39"/>
          <w:sz w:val="28"/>
          <w:szCs w:val="28"/>
        </w:rPr>
        <w:t>.</w:t>
      </w:r>
      <w:r>
        <w:rPr>
          <w:rStyle w:val="FontStyle39"/>
          <w:sz w:val="28"/>
          <w:szCs w:val="28"/>
        </w:rPr>
        <w:t xml:space="preserve"> </w:t>
      </w:r>
      <w:r w:rsidRPr="00851DE8">
        <w:rPr>
          <w:rStyle w:val="FontStyle39"/>
          <w:sz w:val="28"/>
          <w:szCs w:val="28"/>
        </w:rPr>
        <w:t>Функционирование ЕДДС муниципального образования при приведении в готовность ГО и в военное время, осуществляется в соответствии с планом гражданской обороны и защиты населения и инструкциями дежурному персоналу ДДС экстренных оперативных служб и организаций (объектов) по действиям в условиях особого периода.</w:t>
      </w:r>
    </w:p>
    <w:p w:rsidR="00E93DB5" w:rsidRPr="00851DE8" w:rsidRDefault="00E93DB5" w:rsidP="00E93DB5">
      <w:pPr>
        <w:pStyle w:val="aff"/>
        <w:ind w:right="-284"/>
        <w:jc w:val="both"/>
        <w:rPr>
          <w:rStyle w:val="FontStyle39"/>
          <w:sz w:val="28"/>
          <w:szCs w:val="28"/>
        </w:rPr>
      </w:pPr>
      <w:r w:rsidRPr="00851DE8">
        <w:rPr>
          <w:rStyle w:val="FontStyle39"/>
          <w:sz w:val="28"/>
          <w:szCs w:val="28"/>
        </w:rPr>
        <w:t>2.1.</w:t>
      </w:r>
      <w:r>
        <w:rPr>
          <w:rStyle w:val="FontStyle39"/>
          <w:sz w:val="28"/>
          <w:szCs w:val="28"/>
        </w:rPr>
        <w:t>12</w:t>
      </w:r>
      <w:r w:rsidRPr="00851DE8">
        <w:rPr>
          <w:rStyle w:val="FontStyle39"/>
          <w:sz w:val="28"/>
          <w:szCs w:val="28"/>
        </w:rPr>
        <w:t>.</w:t>
      </w:r>
      <w:r>
        <w:rPr>
          <w:rStyle w:val="FontStyle39"/>
          <w:sz w:val="28"/>
          <w:szCs w:val="28"/>
        </w:rPr>
        <w:t xml:space="preserve"> </w:t>
      </w:r>
      <w:r w:rsidRPr="00851DE8">
        <w:rPr>
          <w:rStyle w:val="FontStyle39"/>
          <w:sz w:val="28"/>
          <w:szCs w:val="28"/>
        </w:rPr>
        <w:t>При функционировании ЕДДС муниципального образования в условиях особого периода, в соответствии с планом гражданской обороны и защиты населения предусматривается размещение оперативных дежурных смен на защищенных пунктах управления.</w:t>
      </w:r>
    </w:p>
    <w:p w:rsidR="00E93DB5" w:rsidRPr="00851DE8" w:rsidRDefault="00E93DB5" w:rsidP="00E93DB5">
      <w:pPr>
        <w:pStyle w:val="aff"/>
        <w:ind w:right="-284"/>
        <w:jc w:val="both"/>
        <w:rPr>
          <w:sz w:val="28"/>
          <w:szCs w:val="28"/>
        </w:rPr>
      </w:pPr>
    </w:p>
    <w:p w:rsidR="00E93DB5" w:rsidRPr="000657E5" w:rsidRDefault="00E93DB5" w:rsidP="00E93DB5">
      <w:pPr>
        <w:pStyle w:val="aff"/>
        <w:ind w:right="-284"/>
        <w:jc w:val="center"/>
        <w:rPr>
          <w:rStyle w:val="FontStyle41"/>
          <w:b w:val="0"/>
          <w:sz w:val="28"/>
          <w:szCs w:val="28"/>
        </w:rPr>
      </w:pPr>
      <w:r w:rsidRPr="000657E5">
        <w:rPr>
          <w:rStyle w:val="FontStyle41"/>
          <w:b w:val="0"/>
          <w:sz w:val="28"/>
          <w:szCs w:val="28"/>
        </w:rPr>
        <w:t>2.2. Порядок работы ЕДДС муниципального образования</w:t>
      </w:r>
    </w:p>
    <w:p w:rsidR="00E93DB5" w:rsidRPr="00851DE8" w:rsidRDefault="00E93DB5" w:rsidP="00E93DB5">
      <w:pPr>
        <w:pStyle w:val="aff"/>
        <w:ind w:right="-284"/>
        <w:jc w:val="both"/>
        <w:rPr>
          <w:sz w:val="28"/>
          <w:szCs w:val="28"/>
        </w:rPr>
      </w:pPr>
    </w:p>
    <w:p w:rsidR="00E93DB5" w:rsidRDefault="00E93DB5" w:rsidP="00E93DB5">
      <w:pPr>
        <w:pStyle w:val="aff"/>
        <w:ind w:right="-284"/>
        <w:jc w:val="both"/>
        <w:rPr>
          <w:rStyle w:val="FontStyle39"/>
          <w:sz w:val="28"/>
          <w:szCs w:val="28"/>
        </w:rPr>
      </w:pPr>
      <w:r w:rsidRPr="00851DE8">
        <w:rPr>
          <w:rStyle w:val="FontStyle39"/>
          <w:sz w:val="28"/>
          <w:szCs w:val="28"/>
        </w:rPr>
        <w:t>2.2.1. Вызовы (сообщения) о ЧС (происшествиях) могут поступать в ЕДДС муниципал</w:t>
      </w:r>
      <w:r>
        <w:rPr>
          <w:rStyle w:val="FontStyle39"/>
          <w:sz w:val="28"/>
          <w:szCs w:val="28"/>
        </w:rPr>
        <w:t>ьного образования от населения п</w:t>
      </w:r>
      <w:r w:rsidRPr="00851DE8">
        <w:rPr>
          <w:rStyle w:val="FontStyle39"/>
          <w:sz w:val="28"/>
          <w:szCs w:val="28"/>
        </w:rPr>
        <w:t xml:space="preserve">о всем имеющимся видам и каналам связи, включая сообщения через единый телефонный номер «112», от сигнальных систем и систем мониторинга, от ДДС экстренных оперативных служб и организаций (объектов) муниципального образования, вышестоящих и взаимодействующих органов управления РСЧС по прямым каналам и линиям связи.  </w:t>
      </w:r>
    </w:p>
    <w:p w:rsidR="00E93DB5" w:rsidRPr="00851DE8" w:rsidRDefault="00E93DB5" w:rsidP="00E93DB5">
      <w:pPr>
        <w:pStyle w:val="aff"/>
        <w:ind w:right="-284"/>
        <w:jc w:val="both"/>
        <w:rPr>
          <w:rStyle w:val="FontStyle39"/>
          <w:sz w:val="28"/>
          <w:szCs w:val="28"/>
        </w:rPr>
      </w:pPr>
      <w:r w:rsidRPr="00851DE8">
        <w:rPr>
          <w:rStyle w:val="FontStyle39"/>
          <w:sz w:val="28"/>
          <w:szCs w:val="28"/>
        </w:rPr>
        <w:t xml:space="preserve">  </w:t>
      </w:r>
      <w:r>
        <w:rPr>
          <w:rStyle w:val="FontStyle39"/>
          <w:sz w:val="28"/>
          <w:szCs w:val="28"/>
        </w:rPr>
        <w:t xml:space="preserve">        </w:t>
      </w:r>
      <w:r w:rsidRPr="00851DE8">
        <w:rPr>
          <w:rStyle w:val="FontStyle39"/>
          <w:sz w:val="28"/>
          <w:szCs w:val="28"/>
        </w:rPr>
        <w:t>Вызовы    (сообщения)    о    ЧС    (происшествиях)    принимаются, регистри</w:t>
      </w:r>
      <w:r>
        <w:rPr>
          <w:rStyle w:val="FontStyle39"/>
          <w:sz w:val="28"/>
          <w:szCs w:val="28"/>
        </w:rPr>
        <w:t>руютс</w:t>
      </w:r>
      <w:r w:rsidRPr="00851DE8">
        <w:rPr>
          <w:rStyle w:val="FontStyle39"/>
          <w:sz w:val="28"/>
          <w:szCs w:val="28"/>
        </w:rPr>
        <w:t>я и обрабатываются дежурно-диспетчерским персоналом ЕДДС муниципального образования, а при создании системы - 112 - диспетчерами системы - 112.</w:t>
      </w:r>
    </w:p>
    <w:p w:rsidR="00E93DB5" w:rsidRPr="00851DE8" w:rsidRDefault="00E93DB5" w:rsidP="00E93DB5">
      <w:pPr>
        <w:pStyle w:val="aff"/>
        <w:ind w:right="-284"/>
        <w:jc w:val="both"/>
        <w:rPr>
          <w:rStyle w:val="FontStyle39"/>
          <w:sz w:val="28"/>
          <w:szCs w:val="28"/>
        </w:rPr>
      </w:pPr>
      <w:r w:rsidRPr="00851DE8">
        <w:rPr>
          <w:rStyle w:val="FontStyle39"/>
          <w:sz w:val="28"/>
          <w:szCs w:val="28"/>
        </w:rPr>
        <w:t>2.2.2.</w:t>
      </w:r>
      <w:r w:rsidRPr="00851DE8">
        <w:rPr>
          <w:rStyle w:val="FontStyle39"/>
          <w:sz w:val="28"/>
          <w:szCs w:val="28"/>
        </w:rPr>
        <w:tab/>
        <w:t>При классификации сложившейся ситуации как ЧС (происшествия),</w:t>
      </w:r>
      <w:r w:rsidRPr="00851DE8">
        <w:rPr>
          <w:rStyle w:val="FontStyle39"/>
          <w:sz w:val="28"/>
          <w:szCs w:val="28"/>
        </w:rPr>
        <w:br/>
        <w:t>ЕДДС муниципального образования поручает проведение ликвидации ЧС</w:t>
      </w:r>
      <w:r w:rsidRPr="00851DE8">
        <w:rPr>
          <w:rStyle w:val="FontStyle39"/>
          <w:sz w:val="28"/>
          <w:szCs w:val="28"/>
        </w:rPr>
        <w:br/>
        <w:t>(происшествия) соответствующим ДДС экстренных оперативных служб и</w:t>
      </w:r>
      <w:r w:rsidRPr="00851DE8">
        <w:rPr>
          <w:rStyle w:val="FontStyle39"/>
          <w:sz w:val="28"/>
          <w:szCs w:val="28"/>
        </w:rPr>
        <w:br/>
        <w:t>организаций (объектов) и силам РСЧС, в компетенции которых находится</w:t>
      </w:r>
      <w:r w:rsidRPr="00851DE8">
        <w:rPr>
          <w:rStyle w:val="FontStyle39"/>
          <w:sz w:val="28"/>
          <w:szCs w:val="28"/>
        </w:rPr>
        <w:br/>
        <w:t>реагирование на случившуюся ЧС (происшествие), при необходимости</w:t>
      </w:r>
      <w:r w:rsidRPr="00851DE8">
        <w:rPr>
          <w:rStyle w:val="FontStyle39"/>
          <w:sz w:val="28"/>
          <w:szCs w:val="28"/>
        </w:rPr>
        <w:br/>
        <w:t>уточняет действия привлеченных ДДС экстренных оперативных служб и</w:t>
      </w:r>
      <w:r w:rsidRPr="00851DE8">
        <w:rPr>
          <w:rStyle w:val="FontStyle39"/>
          <w:sz w:val="28"/>
          <w:szCs w:val="28"/>
        </w:rPr>
        <w:br/>
        <w:t>организаций (объектов).</w:t>
      </w:r>
    </w:p>
    <w:p w:rsidR="00E93DB5" w:rsidRPr="00851DE8" w:rsidRDefault="00E93DB5" w:rsidP="00E93DB5">
      <w:pPr>
        <w:pStyle w:val="aff"/>
        <w:ind w:right="-284"/>
        <w:jc w:val="both"/>
        <w:rPr>
          <w:rStyle w:val="FontStyle39"/>
          <w:sz w:val="28"/>
          <w:szCs w:val="28"/>
        </w:rPr>
      </w:pPr>
      <w:r w:rsidRPr="00851DE8">
        <w:rPr>
          <w:rStyle w:val="FontStyle39"/>
          <w:sz w:val="28"/>
          <w:szCs w:val="28"/>
        </w:rPr>
        <w:t>2.2.3.</w:t>
      </w:r>
      <w:r w:rsidRPr="00851DE8">
        <w:rPr>
          <w:rStyle w:val="FontStyle39"/>
          <w:sz w:val="28"/>
          <w:szCs w:val="28"/>
        </w:rPr>
        <w:tab/>
        <w:t>При классификации с</w:t>
      </w:r>
      <w:r>
        <w:rPr>
          <w:rStyle w:val="FontStyle39"/>
          <w:sz w:val="28"/>
          <w:szCs w:val="28"/>
        </w:rPr>
        <w:t xml:space="preserve">ложившейся ситуации как ЧС выше </w:t>
      </w:r>
      <w:r w:rsidRPr="00851DE8">
        <w:rPr>
          <w:rStyle w:val="FontStyle39"/>
          <w:sz w:val="28"/>
          <w:szCs w:val="28"/>
        </w:rPr>
        <w:t>локального уровня, оперативн</w:t>
      </w:r>
      <w:r>
        <w:rPr>
          <w:rStyle w:val="FontStyle39"/>
          <w:sz w:val="28"/>
          <w:szCs w:val="28"/>
        </w:rPr>
        <w:t xml:space="preserve">ый дежурный ЕДДС муниципального </w:t>
      </w:r>
      <w:r w:rsidRPr="00851DE8">
        <w:rPr>
          <w:rStyle w:val="FontStyle39"/>
          <w:sz w:val="28"/>
          <w:szCs w:val="28"/>
        </w:rPr>
        <w:t>образования немедленно докладывает руков</w:t>
      </w:r>
      <w:r>
        <w:rPr>
          <w:rStyle w:val="FontStyle39"/>
          <w:sz w:val="28"/>
          <w:szCs w:val="28"/>
        </w:rPr>
        <w:t xml:space="preserve">одителю Администрации района, председателю КЧС и </w:t>
      </w:r>
      <w:r w:rsidRPr="00851DE8">
        <w:rPr>
          <w:rStyle w:val="FontStyle39"/>
          <w:sz w:val="28"/>
          <w:szCs w:val="28"/>
        </w:rPr>
        <w:t>ОПБ</w:t>
      </w:r>
      <w:r>
        <w:rPr>
          <w:rStyle w:val="FontStyle39"/>
          <w:sz w:val="28"/>
          <w:szCs w:val="28"/>
        </w:rPr>
        <w:t xml:space="preserve">, в </w:t>
      </w:r>
      <w:r w:rsidRPr="00851DE8">
        <w:rPr>
          <w:rStyle w:val="FontStyle39"/>
          <w:sz w:val="28"/>
          <w:szCs w:val="28"/>
        </w:rPr>
        <w:t xml:space="preserve">ЦУКС ГУ МЧС России по </w:t>
      </w:r>
      <w:r>
        <w:rPr>
          <w:rStyle w:val="FontStyle39"/>
          <w:sz w:val="28"/>
          <w:szCs w:val="28"/>
        </w:rPr>
        <w:t xml:space="preserve">Алтайскому краю, оценивает обстановку, </w:t>
      </w:r>
      <w:r w:rsidRPr="00851DE8">
        <w:rPr>
          <w:rStyle w:val="FontStyle39"/>
          <w:sz w:val="28"/>
          <w:szCs w:val="28"/>
        </w:rPr>
        <w:t>уточняет состав привлека</w:t>
      </w:r>
      <w:r>
        <w:rPr>
          <w:rStyle w:val="FontStyle39"/>
          <w:sz w:val="28"/>
          <w:szCs w:val="28"/>
        </w:rPr>
        <w:t xml:space="preserve">емых сил и средств, проводит их оповещение, отдает </w:t>
      </w:r>
      <w:r w:rsidRPr="00851DE8">
        <w:rPr>
          <w:rStyle w:val="FontStyle39"/>
          <w:sz w:val="28"/>
          <w:szCs w:val="28"/>
        </w:rPr>
        <w:t>распоряжения на необход</w:t>
      </w:r>
      <w:r>
        <w:rPr>
          <w:rStyle w:val="FontStyle39"/>
          <w:sz w:val="28"/>
          <w:szCs w:val="28"/>
        </w:rPr>
        <w:t xml:space="preserve">имые действия и контролирует их </w:t>
      </w:r>
      <w:r w:rsidRPr="00851DE8">
        <w:rPr>
          <w:rStyle w:val="FontStyle39"/>
          <w:sz w:val="28"/>
          <w:szCs w:val="28"/>
        </w:rPr>
        <w:t>выполнение. Одн</w:t>
      </w:r>
      <w:r>
        <w:rPr>
          <w:rStyle w:val="FontStyle39"/>
          <w:sz w:val="28"/>
          <w:szCs w:val="28"/>
        </w:rPr>
        <w:t xml:space="preserve">о </w:t>
      </w:r>
      <w:r w:rsidRPr="00851DE8">
        <w:rPr>
          <w:rStyle w:val="FontStyle39"/>
          <w:sz w:val="28"/>
          <w:szCs w:val="28"/>
        </w:rPr>
        <w:t>временно готовятся формализованные документы о факт</w:t>
      </w:r>
      <w:r>
        <w:rPr>
          <w:rStyle w:val="FontStyle39"/>
          <w:sz w:val="28"/>
          <w:szCs w:val="28"/>
        </w:rPr>
        <w:t xml:space="preserve">е ЧС </w:t>
      </w:r>
      <w:r w:rsidRPr="00851DE8">
        <w:rPr>
          <w:rStyle w:val="FontStyle39"/>
          <w:sz w:val="28"/>
          <w:szCs w:val="28"/>
        </w:rPr>
        <w:t>для последующей передачи в вышес</w:t>
      </w:r>
      <w:r>
        <w:rPr>
          <w:rStyle w:val="FontStyle39"/>
          <w:sz w:val="28"/>
          <w:szCs w:val="28"/>
        </w:rPr>
        <w:t xml:space="preserve">тоящие органы управления РСЧС и задействованные ДДС </w:t>
      </w:r>
      <w:r w:rsidRPr="00851DE8">
        <w:rPr>
          <w:rStyle w:val="FontStyle39"/>
          <w:sz w:val="28"/>
          <w:szCs w:val="28"/>
        </w:rPr>
        <w:t xml:space="preserve">экстренных </w:t>
      </w:r>
      <w:r>
        <w:rPr>
          <w:rStyle w:val="FontStyle39"/>
          <w:sz w:val="28"/>
          <w:szCs w:val="28"/>
        </w:rPr>
        <w:t xml:space="preserve">оперативных служб и организаций </w:t>
      </w:r>
      <w:r w:rsidRPr="00851DE8">
        <w:rPr>
          <w:rStyle w:val="FontStyle39"/>
          <w:sz w:val="28"/>
          <w:szCs w:val="28"/>
        </w:rPr>
        <w:t>(объектов).</w:t>
      </w:r>
    </w:p>
    <w:p w:rsidR="00E93DB5" w:rsidRPr="00851DE8" w:rsidRDefault="00E93DB5" w:rsidP="00E93DB5">
      <w:pPr>
        <w:pStyle w:val="aff"/>
        <w:ind w:right="-284"/>
        <w:jc w:val="both"/>
        <w:rPr>
          <w:rStyle w:val="FontStyle39"/>
          <w:sz w:val="28"/>
          <w:szCs w:val="28"/>
        </w:rPr>
      </w:pPr>
      <w:r w:rsidRPr="00851DE8">
        <w:rPr>
          <w:rStyle w:val="FontStyle39"/>
          <w:sz w:val="28"/>
          <w:szCs w:val="28"/>
        </w:rPr>
        <w:lastRenderedPageBreak/>
        <w:t>2.2.4.</w:t>
      </w:r>
      <w:r w:rsidRPr="00851DE8">
        <w:rPr>
          <w:rStyle w:val="FontStyle39"/>
          <w:sz w:val="28"/>
          <w:szCs w:val="28"/>
        </w:rPr>
        <w:tab/>
        <w:t>При выявлении угрозы жизни или здоровью людей до населения</w:t>
      </w:r>
      <w:r w:rsidRPr="00851DE8">
        <w:rPr>
          <w:rStyle w:val="FontStyle39"/>
          <w:sz w:val="28"/>
          <w:szCs w:val="28"/>
        </w:rPr>
        <w:br/>
        <w:t>доводится информация о способах защиты. Организуется необходимый обмен</w:t>
      </w:r>
      <w:r w:rsidRPr="00851DE8">
        <w:rPr>
          <w:rStyle w:val="FontStyle39"/>
          <w:sz w:val="28"/>
          <w:szCs w:val="28"/>
        </w:rPr>
        <w:br/>
        <w:t>информацией об обстановке и действиях привлеченных сил и средств между</w:t>
      </w:r>
      <w:r w:rsidRPr="00851DE8">
        <w:rPr>
          <w:rStyle w:val="FontStyle39"/>
          <w:sz w:val="28"/>
          <w:szCs w:val="28"/>
        </w:rPr>
        <w:br/>
        <w:t>ДДС экстренных оперативных служб и организаций (объектов), сопоставление</w:t>
      </w:r>
      <w:r w:rsidRPr="00851DE8">
        <w:rPr>
          <w:rStyle w:val="FontStyle39"/>
          <w:sz w:val="28"/>
          <w:szCs w:val="28"/>
        </w:rPr>
        <w:br/>
        <w:t>и обобщение полученных данных, готовятся донесения и доклады</w:t>
      </w:r>
      <w:r w:rsidRPr="00851DE8">
        <w:rPr>
          <w:rStyle w:val="FontStyle39"/>
          <w:sz w:val="28"/>
          <w:szCs w:val="28"/>
        </w:rPr>
        <w:br/>
        <w:t>вышестоящим органам управления РСЧС, обеспечивается информационная</w:t>
      </w:r>
      <w:r w:rsidRPr="00851DE8">
        <w:rPr>
          <w:rStyle w:val="FontStyle39"/>
          <w:sz w:val="28"/>
          <w:szCs w:val="28"/>
        </w:rPr>
        <w:br/>
        <w:t>поддержка деятельности администраций всех уровней и их взаимодействие со</w:t>
      </w:r>
      <w:r w:rsidRPr="00851DE8">
        <w:rPr>
          <w:rStyle w:val="FontStyle39"/>
          <w:sz w:val="28"/>
          <w:szCs w:val="28"/>
        </w:rPr>
        <w:br/>
        <w:t>службами, привлекаемыми для ликвидации ЧС.</w:t>
      </w:r>
    </w:p>
    <w:p w:rsidR="00E93DB5" w:rsidRPr="00851DE8" w:rsidRDefault="00E93DB5" w:rsidP="00E93DB5">
      <w:pPr>
        <w:pStyle w:val="aff"/>
        <w:ind w:right="-284"/>
        <w:jc w:val="both"/>
        <w:rPr>
          <w:rStyle w:val="FontStyle39"/>
          <w:sz w:val="28"/>
          <w:szCs w:val="28"/>
        </w:rPr>
      </w:pPr>
      <w:r w:rsidRPr="00851DE8">
        <w:rPr>
          <w:rStyle w:val="FontStyle39"/>
          <w:sz w:val="28"/>
          <w:szCs w:val="28"/>
        </w:rPr>
        <w:t>2.2.5.</w:t>
      </w:r>
      <w:r w:rsidRPr="00851DE8">
        <w:rPr>
          <w:rStyle w:val="FontStyle39"/>
          <w:sz w:val="28"/>
          <w:szCs w:val="28"/>
        </w:rPr>
        <w:tab/>
        <w:t>Ежемесячно проводит</w:t>
      </w:r>
      <w:r>
        <w:rPr>
          <w:rStyle w:val="FontStyle39"/>
          <w:sz w:val="28"/>
          <w:szCs w:val="28"/>
        </w:rPr>
        <w:t xml:space="preserve">ся анализ функционирования ЕДДС </w:t>
      </w:r>
      <w:r w:rsidRPr="00851DE8">
        <w:rPr>
          <w:rStyle w:val="FontStyle39"/>
          <w:sz w:val="28"/>
          <w:szCs w:val="28"/>
        </w:rPr>
        <w:t>муниципального образования (ДДС</w:t>
      </w:r>
      <w:r>
        <w:rPr>
          <w:rStyle w:val="FontStyle39"/>
          <w:sz w:val="28"/>
          <w:szCs w:val="28"/>
        </w:rPr>
        <w:t xml:space="preserve"> экстренных оперативных служб и </w:t>
      </w:r>
      <w:r w:rsidRPr="00851DE8">
        <w:rPr>
          <w:rStyle w:val="FontStyle39"/>
          <w:sz w:val="28"/>
          <w:szCs w:val="28"/>
        </w:rPr>
        <w:t>организаций (объектов), который</w:t>
      </w:r>
      <w:r>
        <w:rPr>
          <w:rStyle w:val="FontStyle39"/>
          <w:sz w:val="28"/>
          <w:szCs w:val="28"/>
        </w:rPr>
        <w:t xml:space="preserve"> доводится до подчиненных ДДС и </w:t>
      </w:r>
      <w:r w:rsidRPr="00851DE8">
        <w:rPr>
          <w:rStyle w:val="FontStyle39"/>
          <w:sz w:val="28"/>
          <w:szCs w:val="28"/>
        </w:rPr>
        <w:t>ежеквартально рассматривается на заседании КЧС и ОПБ соответст</w:t>
      </w:r>
      <w:r>
        <w:rPr>
          <w:rStyle w:val="FontStyle39"/>
          <w:sz w:val="28"/>
          <w:szCs w:val="28"/>
        </w:rPr>
        <w:t xml:space="preserve">вующего </w:t>
      </w:r>
      <w:r w:rsidRPr="00851DE8">
        <w:rPr>
          <w:rStyle w:val="FontStyle39"/>
          <w:sz w:val="28"/>
          <w:szCs w:val="28"/>
        </w:rPr>
        <w:t>уровня.</w:t>
      </w:r>
    </w:p>
    <w:p w:rsidR="00E93DB5" w:rsidRPr="00851DE8" w:rsidRDefault="00E93DB5" w:rsidP="00E93DB5">
      <w:pPr>
        <w:pStyle w:val="aff"/>
        <w:ind w:right="-284"/>
        <w:jc w:val="both"/>
        <w:rPr>
          <w:sz w:val="28"/>
          <w:szCs w:val="28"/>
        </w:rPr>
      </w:pPr>
    </w:p>
    <w:p w:rsidR="00E93DB5" w:rsidRPr="005E1E85" w:rsidRDefault="00E93DB5" w:rsidP="00E93DB5">
      <w:pPr>
        <w:pStyle w:val="aff"/>
        <w:ind w:right="-284"/>
        <w:jc w:val="center"/>
        <w:rPr>
          <w:rStyle w:val="FontStyle41"/>
          <w:b w:val="0"/>
          <w:sz w:val="28"/>
          <w:szCs w:val="28"/>
        </w:rPr>
      </w:pPr>
      <w:r w:rsidRPr="005E1E85">
        <w:rPr>
          <w:rStyle w:val="FontStyle41"/>
          <w:b w:val="0"/>
          <w:sz w:val="28"/>
          <w:szCs w:val="28"/>
        </w:rPr>
        <w:t>2.3. Порядок взаимодействия ЕДДС муниципального образования с ДДС экстренных оперативных служб и организаций (объектов)</w:t>
      </w:r>
    </w:p>
    <w:p w:rsidR="00E93DB5" w:rsidRPr="00851DE8" w:rsidRDefault="00E93DB5" w:rsidP="00E93DB5">
      <w:pPr>
        <w:pStyle w:val="aff"/>
        <w:ind w:right="-284"/>
        <w:jc w:val="both"/>
        <w:rPr>
          <w:sz w:val="28"/>
          <w:szCs w:val="28"/>
        </w:rPr>
      </w:pPr>
    </w:p>
    <w:p w:rsidR="00E93DB5" w:rsidRDefault="00E93DB5" w:rsidP="00E93DB5">
      <w:pPr>
        <w:pStyle w:val="aff"/>
        <w:ind w:right="-284"/>
        <w:jc w:val="both"/>
        <w:rPr>
          <w:rStyle w:val="FontStyle39"/>
          <w:sz w:val="28"/>
          <w:szCs w:val="28"/>
        </w:rPr>
      </w:pPr>
      <w:r>
        <w:rPr>
          <w:rStyle w:val="FontStyle39"/>
          <w:sz w:val="28"/>
          <w:szCs w:val="28"/>
        </w:rPr>
        <w:t xml:space="preserve">2.3.1. </w:t>
      </w:r>
      <w:r w:rsidRPr="00851DE8">
        <w:rPr>
          <w:rStyle w:val="FontStyle39"/>
          <w:sz w:val="28"/>
          <w:szCs w:val="28"/>
        </w:rPr>
        <w:t xml:space="preserve">Порядок взаимодействия ЕДДС муниципального образования и ДДС экстренных оперативных служб и организаций (объектов) определяется межведомственными нормативными правовыми актами и нормативными правовыми актами исполнительных органов государственной власти </w:t>
      </w:r>
      <w:r>
        <w:rPr>
          <w:rStyle w:val="FontStyle39"/>
          <w:sz w:val="28"/>
          <w:szCs w:val="28"/>
        </w:rPr>
        <w:t>Алтайского края</w:t>
      </w:r>
      <w:r w:rsidRPr="00851DE8">
        <w:rPr>
          <w:rStyle w:val="FontStyle39"/>
          <w:sz w:val="28"/>
          <w:szCs w:val="28"/>
        </w:rPr>
        <w:t>, устанавливающими порядок взаимодействия и обмена информацией между экстренными оперативными службами при катастрофах, стихийных бедствиях и ЧС (происшествиях).</w:t>
      </w:r>
    </w:p>
    <w:p w:rsidR="00E93DB5" w:rsidRPr="00851DE8" w:rsidRDefault="00E93DB5" w:rsidP="00E93DB5">
      <w:pPr>
        <w:pStyle w:val="aff"/>
        <w:ind w:right="-284"/>
        <w:jc w:val="both"/>
        <w:rPr>
          <w:rStyle w:val="FontStyle39"/>
          <w:sz w:val="28"/>
          <w:szCs w:val="28"/>
        </w:rPr>
      </w:pPr>
    </w:p>
    <w:p w:rsidR="00E93DB5" w:rsidRPr="005E1E85" w:rsidRDefault="00E93DB5" w:rsidP="00E93DB5">
      <w:pPr>
        <w:pStyle w:val="aff"/>
        <w:ind w:right="-284"/>
        <w:jc w:val="center"/>
        <w:rPr>
          <w:rStyle w:val="FontStyle41"/>
          <w:b w:val="0"/>
          <w:sz w:val="28"/>
          <w:szCs w:val="28"/>
        </w:rPr>
      </w:pPr>
      <w:r w:rsidRPr="005E1E85">
        <w:rPr>
          <w:rStyle w:val="FontStyle41"/>
          <w:b w:val="0"/>
          <w:sz w:val="28"/>
          <w:szCs w:val="28"/>
          <w:lang w:val="en-US"/>
        </w:rPr>
        <w:t>III</w:t>
      </w:r>
      <w:r w:rsidRPr="005E1E85">
        <w:rPr>
          <w:rStyle w:val="FontStyle41"/>
          <w:b w:val="0"/>
          <w:sz w:val="28"/>
          <w:szCs w:val="28"/>
        </w:rPr>
        <w:t>. ТРЕБОВАНИЯ К СОСТАВУ И СТРУКТУРЕ ЕДДС МУНИЦИПАЛЬНОГО ОБРАЗОВАНИЯ</w:t>
      </w:r>
    </w:p>
    <w:p w:rsidR="00E93DB5" w:rsidRPr="005E1E85" w:rsidRDefault="00E93DB5" w:rsidP="00E93DB5">
      <w:pPr>
        <w:pStyle w:val="aff"/>
        <w:ind w:right="-284"/>
        <w:jc w:val="center"/>
        <w:rPr>
          <w:sz w:val="28"/>
          <w:szCs w:val="28"/>
        </w:rPr>
      </w:pPr>
    </w:p>
    <w:p w:rsidR="00E93DB5" w:rsidRPr="005E1E85" w:rsidRDefault="00E93DB5" w:rsidP="00E93DB5">
      <w:pPr>
        <w:pStyle w:val="aff"/>
        <w:ind w:right="-284"/>
        <w:jc w:val="center"/>
        <w:rPr>
          <w:rStyle w:val="FontStyle41"/>
          <w:b w:val="0"/>
          <w:sz w:val="28"/>
          <w:szCs w:val="28"/>
        </w:rPr>
      </w:pPr>
      <w:r>
        <w:rPr>
          <w:rStyle w:val="FontStyle41"/>
          <w:b w:val="0"/>
          <w:sz w:val="28"/>
          <w:szCs w:val="28"/>
        </w:rPr>
        <w:t>3.1.</w:t>
      </w:r>
      <w:r w:rsidRPr="005E1E85">
        <w:rPr>
          <w:rStyle w:val="FontStyle41"/>
          <w:b w:val="0"/>
          <w:sz w:val="28"/>
          <w:szCs w:val="28"/>
        </w:rPr>
        <w:t xml:space="preserve"> Комплектование и подготовка кадров ЕДДС муниципального образования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rStyle w:val="FontStyle39"/>
          <w:sz w:val="28"/>
          <w:szCs w:val="28"/>
        </w:rPr>
      </w:pPr>
      <w:r w:rsidRPr="00851DE8">
        <w:rPr>
          <w:rStyle w:val="FontStyle39"/>
          <w:sz w:val="28"/>
          <w:szCs w:val="28"/>
        </w:rPr>
        <w:t>3.1.1.</w:t>
      </w:r>
      <w:r w:rsidRPr="00851DE8">
        <w:rPr>
          <w:rStyle w:val="FontStyle39"/>
          <w:sz w:val="28"/>
          <w:szCs w:val="28"/>
        </w:rPr>
        <w:tab/>
        <w:t>Комплектование личным составом ЕДДС муниципального</w:t>
      </w:r>
      <w:r w:rsidRPr="00851DE8">
        <w:rPr>
          <w:rStyle w:val="FontStyle39"/>
          <w:sz w:val="28"/>
          <w:szCs w:val="28"/>
        </w:rPr>
        <w:br/>
        <w:t>образования осуществляется начальником ЕДДС</w:t>
      </w:r>
      <w:r>
        <w:rPr>
          <w:rStyle w:val="FontStyle39"/>
          <w:sz w:val="28"/>
          <w:szCs w:val="28"/>
        </w:rPr>
        <w:t xml:space="preserve">. </w:t>
      </w:r>
      <w:r w:rsidRPr="00851DE8">
        <w:rPr>
          <w:rStyle w:val="FontStyle39"/>
          <w:sz w:val="28"/>
          <w:szCs w:val="28"/>
        </w:rPr>
        <w:t xml:space="preserve">Начальник </w:t>
      </w:r>
      <w:r>
        <w:rPr>
          <w:rStyle w:val="FontStyle39"/>
          <w:sz w:val="28"/>
          <w:szCs w:val="28"/>
        </w:rPr>
        <w:t>Е</w:t>
      </w:r>
      <w:r w:rsidRPr="00851DE8">
        <w:rPr>
          <w:rStyle w:val="FontStyle39"/>
          <w:sz w:val="28"/>
          <w:szCs w:val="28"/>
        </w:rPr>
        <w:t>ДДС муниципаль</w:t>
      </w:r>
      <w:r>
        <w:rPr>
          <w:rStyle w:val="FontStyle39"/>
          <w:sz w:val="28"/>
          <w:szCs w:val="28"/>
        </w:rPr>
        <w:t xml:space="preserve">ного </w:t>
      </w:r>
      <w:r w:rsidRPr="00851DE8">
        <w:rPr>
          <w:rStyle w:val="FontStyle39"/>
          <w:sz w:val="28"/>
          <w:szCs w:val="28"/>
        </w:rPr>
        <w:t>образования назначается на должность</w:t>
      </w:r>
      <w:r>
        <w:rPr>
          <w:rStyle w:val="FontStyle39"/>
          <w:sz w:val="28"/>
          <w:szCs w:val="28"/>
        </w:rPr>
        <w:t xml:space="preserve"> и освобождается от должности в </w:t>
      </w:r>
      <w:r w:rsidRPr="00851DE8">
        <w:rPr>
          <w:rStyle w:val="FontStyle39"/>
          <w:sz w:val="28"/>
          <w:szCs w:val="28"/>
        </w:rPr>
        <w:t xml:space="preserve">установленном порядке руководителем </w:t>
      </w:r>
      <w:r>
        <w:rPr>
          <w:rStyle w:val="FontStyle39"/>
          <w:sz w:val="28"/>
          <w:szCs w:val="28"/>
        </w:rPr>
        <w:t>Администрации района</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3.1.2. </w:t>
      </w:r>
      <w:r w:rsidRPr="00851DE8">
        <w:rPr>
          <w:rStyle w:val="FontStyle39"/>
          <w:sz w:val="28"/>
          <w:szCs w:val="28"/>
        </w:rPr>
        <w:t>Личный состав ЕДДС муниципального образования обязан знать требования руководящих документов, регламентирующих его деятельность, и применять их в практической работе.</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3.1.3. </w:t>
      </w:r>
      <w:r w:rsidRPr="00851DE8">
        <w:rPr>
          <w:rStyle w:val="FontStyle39"/>
          <w:sz w:val="28"/>
          <w:szCs w:val="28"/>
        </w:rPr>
        <w:t>Основными формами обучения дежурно-диспетчерского персонала ЕДДС муниципального образования являются: тренировки оперативных дежурных смен, участие в учебных мероприятиях (учениях) и занятия по профессиональной подготовке.</w:t>
      </w:r>
    </w:p>
    <w:p w:rsidR="00E93DB5" w:rsidRDefault="00E93DB5" w:rsidP="00E93DB5">
      <w:pPr>
        <w:pStyle w:val="aff"/>
        <w:ind w:right="-284"/>
        <w:jc w:val="both"/>
        <w:rPr>
          <w:rStyle w:val="FontStyle39"/>
          <w:sz w:val="28"/>
          <w:szCs w:val="28"/>
        </w:rPr>
      </w:pPr>
      <w:r w:rsidRPr="00851DE8">
        <w:rPr>
          <w:rStyle w:val="FontStyle39"/>
          <w:sz w:val="28"/>
          <w:szCs w:val="28"/>
        </w:rPr>
        <w:t>3.1.4.</w:t>
      </w:r>
      <w:r w:rsidRPr="00851DE8">
        <w:rPr>
          <w:rStyle w:val="FontStyle39"/>
          <w:sz w:val="28"/>
          <w:szCs w:val="28"/>
        </w:rPr>
        <w:tab/>
        <w:t>Учебные мероприятия (тренировки и учения), проводимые с</w:t>
      </w:r>
      <w:r w:rsidRPr="00851DE8">
        <w:rPr>
          <w:rStyle w:val="FontStyle39"/>
          <w:sz w:val="28"/>
          <w:szCs w:val="28"/>
        </w:rPr>
        <w:br/>
        <w:t>дежурно-диспетчерским персоналом ЕДДС муниципального образования,</w:t>
      </w:r>
      <w:r w:rsidRPr="00851DE8">
        <w:rPr>
          <w:rStyle w:val="FontStyle39"/>
          <w:sz w:val="28"/>
          <w:szCs w:val="28"/>
        </w:rPr>
        <w:br/>
        <w:t>осуществляются в соответствии с планом, разработанным заблаговременно и</w:t>
      </w:r>
      <w:r w:rsidRPr="00851DE8">
        <w:rPr>
          <w:rStyle w:val="FontStyle39"/>
          <w:sz w:val="28"/>
          <w:szCs w:val="28"/>
        </w:rPr>
        <w:br/>
        <w:t xml:space="preserve">утвержденным руководителем </w:t>
      </w:r>
      <w:r>
        <w:rPr>
          <w:rStyle w:val="FontStyle39"/>
          <w:sz w:val="28"/>
          <w:szCs w:val="28"/>
        </w:rPr>
        <w:t>Администрации района</w:t>
      </w:r>
      <w:r w:rsidRPr="00851DE8">
        <w:rPr>
          <w:rStyle w:val="FontStyle39"/>
          <w:sz w:val="28"/>
          <w:szCs w:val="28"/>
        </w:rPr>
        <w:t xml:space="preserve"> с учётом</w:t>
      </w:r>
      <w:r w:rsidRPr="00851DE8">
        <w:rPr>
          <w:rStyle w:val="FontStyle39"/>
          <w:sz w:val="28"/>
          <w:szCs w:val="28"/>
        </w:rPr>
        <w:br/>
        <w:t xml:space="preserve">тренировок, проводимых ЦУКС ГУ МЧС России по </w:t>
      </w:r>
      <w:r>
        <w:rPr>
          <w:rStyle w:val="FontStyle39"/>
          <w:sz w:val="28"/>
          <w:szCs w:val="28"/>
        </w:rPr>
        <w:t xml:space="preserve">Алтайскому краю </w:t>
      </w:r>
      <w:r w:rsidRPr="00851DE8">
        <w:rPr>
          <w:rStyle w:val="FontStyle39"/>
          <w:sz w:val="28"/>
          <w:szCs w:val="28"/>
        </w:rPr>
        <w:t xml:space="preserve">по плану утвержденному начальником ГУ МЧС России по </w:t>
      </w:r>
      <w:r>
        <w:rPr>
          <w:rStyle w:val="FontStyle39"/>
          <w:sz w:val="28"/>
          <w:szCs w:val="28"/>
        </w:rPr>
        <w:t>Алтайскому краю</w:t>
      </w:r>
      <w:r w:rsidRPr="00851DE8">
        <w:rPr>
          <w:rStyle w:val="FontStyle39"/>
          <w:sz w:val="28"/>
          <w:szCs w:val="28"/>
        </w:rPr>
        <w:t xml:space="preserve">. </w:t>
      </w:r>
    </w:p>
    <w:p w:rsidR="00E93DB5" w:rsidRPr="00851DE8" w:rsidRDefault="00E93DB5" w:rsidP="00E93DB5">
      <w:pPr>
        <w:pStyle w:val="aff"/>
        <w:ind w:right="-284"/>
        <w:jc w:val="both"/>
        <w:rPr>
          <w:rStyle w:val="FontStyle39"/>
          <w:sz w:val="28"/>
          <w:szCs w:val="28"/>
        </w:rPr>
      </w:pPr>
      <w:r w:rsidRPr="00851DE8">
        <w:rPr>
          <w:rStyle w:val="FontStyle39"/>
          <w:sz w:val="28"/>
          <w:szCs w:val="28"/>
        </w:rPr>
        <w:t>3.1.5.</w:t>
      </w:r>
      <w:r w:rsidRPr="00851DE8">
        <w:rPr>
          <w:rStyle w:val="FontStyle39"/>
          <w:sz w:val="28"/>
          <w:szCs w:val="28"/>
        </w:rPr>
        <w:tab/>
        <w:t>Профессиональная подготовка дежурно-диспетчерского персонала</w:t>
      </w:r>
      <w:r w:rsidRPr="00851DE8">
        <w:rPr>
          <w:rStyle w:val="FontStyle39"/>
          <w:sz w:val="28"/>
          <w:szCs w:val="28"/>
        </w:rPr>
        <w:br/>
        <w:t>ЕДДС муниципального образования проводится по специально разработанной</w:t>
      </w:r>
      <w:r w:rsidRPr="00851DE8">
        <w:rPr>
          <w:rStyle w:val="FontStyle39"/>
          <w:sz w:val="28"/>
          <w:szCs w:val="28"/>
        </w:rPr>
        <w:br/>
        <w:t>МЧС России программе.</w:t>
      </w:r>
    </w:p>
    <w:p w:rsidR="00E93DB5" w:rsidRPr="00851DE8" w:rsidRDefault="00E93DB5" w:rsidP="00E93DB5">
      <w:pPr>
        <w:pStyle w:val="aff"/>
        <w:ind w:right="-284"/>
        <w:jc w:val="both"/>
        <w:rPr>
          <w:rStyle w:val="FontStyle39"/>
          <w:sz w:val="28"/>
          <w:szCs w:val="28"/>
        </w:rPr>
      </w:pPr>
      <w:r w:rsidRPr="00851DE8">
        <w:rPr>
          <w:rStyle w:val="FontStyle39"/>
          <w:sz w:val="28"/>
          <w:szCs w:val="28"/>
        </w:rPr>
        <w:t>3.1.6.</w:t>
      </w:r>
      <w:r w:rsidRPr="00851DE8">
        <w:rPr>
          <w:rStyle w:val="FontStyle39"/>
          <w:sz w:val="28"/>
          <w:szCs w:val="28"/>
        </w:rPr>
        <w:tab/>
        <w:t>Подготовка дежурн</w:t>
      </w:r>
      <w:r>
        <w:rPr>
          <w:rStyle w:val="FontStyle39"/>
          <w:sz w:val="28"/>
          <w:szCs w:val="28"/>
        </w:rPr>
        <w:t xml:space="preserve">о-диспетчерского персонала ЕДДС </w:t>
      </w:r>
      <w:r w:rsidRPr="00851DE8">
        <w:rPr>
          <w:rStyle w:val="FontStyle39"/>
          <w:sz w:val="28"/>
          <w:szCs w:val="28"/>
        </w:rPr>
        <w:t>муниципального образования осуществляется: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в Учебно-методическом центре по </w:t>
      </w:r>
      <w:r>
        <w:rPr>
          <w:rStyle w:val="FontStyle39"/>
          <w:sz w:val="28"/>
          <w:szCs w:val="28"/>
        </w:rPr>
        <w:t>ККУ У</w:t>
      </w:r>
      <w:r w:rsidRPr="00851DE8">
        <w:rPr>
          <w:rStyle w:val="FontStyle39"/>
          <w:sz w:val="28"/>
          <w:szCs w:val="28"/>
        </w:rPr>
        <w:t xml:space="preserve">ГОЧС </w:t>
      </w:r>
      <w:r>
        <w:rPr>
          <w:rStyle w:val="FontStyle39"/>
          <w:sz w:val="28"/>
          <w:szCs w:val="28"/>
        </w:rPr>
        <w:t>Алтайского края</w:t>
      </w:r>
      <w:r w:rsidRPr="00851DE8">
        <w:rPr>
          <w:rStyle w:val="FontStyle39"/>
          <w:sz w:val="28"/>
          <w:szCs w:val="28"/>
        </w:rPr>
        <w:t>, курсах ГО, учебных центрах и учебных пунктах федеральной противопожарной службы государственной противопожарной службы, других образовательных учреждениях, имеющих соответствующие лицензии по подготовке специалистов указанного вида деятельности;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ежемесячно по 6-8 часов в ходе проведения занятий по профессиональной подготовке по специально разработанной МЧС России тематике. Тематика определяется исходя из решаемых вопросов и характерных ЧС (происшествий), а также личной подготовки специалистов;</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в ходе проведения ежедневного инструктажа заступающего на оперативное дежурство дежурно-диспетчерского персонала ЕДДС;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в ходе тренировок с оперативной дежурной сменой ЕДДС муниципального образования, проводимых ЦУКС ГУ МЧС России по </w:t>
      </w:r>
      <w:r>
        <w:rPr>
          <w:rStyle w:val="FontStyle39"/>
          <w:sz w:val="28"/>
          <w:szCs w:val="28"/>
        </w:rPr>
        <w:t>Алтайскому краю;</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в ходе проведения тренировок с оперативными дежурными сменами ДДС экстренных оперативных служб и организаций (объектов) при проведении различных учений и тренировок с органами и силами РСЧС, на которые привлекаются ДДС экстренных оперативных служб и организаций (объектов) муниципального образования. При этом каждая оперативная дежурная смена должна принять участие в учениях и тренировках не менее 2-х раз в год.</w:t>
      </w:r>
    </w:p>
    <w:p w:rsidR="00E93DB5" w:rsidRPr="00851DE8" w:rsidRDefault="00E93DB5" w:rsidP="00E93DB5">
      <w:pPr>
        <w:pStyle w:val="aff"/>
        <w:ind w:right="-284"/>
        <w:jc w:val="both"/>
        <w:rPr>
          <w:rStyle w:val="FontStyle39"/>
          <w:sz w:val="28"/>
          <w:szCs w:val="28"/>
        </w:rPr>
      </w:pPr>
      <w:r w:rsidRPr="00851DE8">
        <w:rPr>
          <w:rStyle w:val="FontStyle39"/>
          <w:sz w:val="28"/>
          <w:szCs w:val="28"/>
        </w:rPr>
        <w:t>3.1.</w:t>
      </w:r>
      <w:r>
        <w:rPr>
          <w:rStyle w:val="FontStyle39"/>
          <w:sz w:val="28"/>
          <w:szCs w:val="28"/>
        </w:rPr>
        <w:t>7</w:t>
      </w:r>
      <w:r w:rsidRPr="00851DE8">
        <w:rPr>
          <w:rStyle w:val="FontStyle39"/>
          <w:sz w:val="28"/>
          <w:szCs w:val="28"/>
        </w:rPr>
        <w:t>.</w:t>
      </w:r>
      <w:r>
        <w:rPr>
          <w:rStyle w:val="FontStyle39"/>
          <w:sz w:val="28"/>
          <w:szCs w:val="28"/>
        </w:rPr>
        <w:t xml:space="preserve"> </w:t>
      </w:r>
      <w:r w:rsidRPr="00851DE8">
        <w:rPr>
          <w:rStyle w:val="FontStyle39"/>
          <w:sz w:val="28"/>
          <w:szCs w:val="28"/>
        </w:rPr>
        <w:t>В ходе подготовки дежурно-диспетчерского персонала ЕДДС особое внимание обращается на организацию приёма информации об угрозе возникновения или возникновении ЧС (происшествий), своевременном оповещении органов управления и сил РСЧС, населения, а также доведения сигналов оповещения ГО.</w:t>
      </w:r>
    </w:p>
    <w:p w:rsidR="00E93DB5" w:rsidRPr="00851DE8" w:rsidRDefault="00E93DB5" w:rsidP="00E93DB5">
      <w:pPr>
        <w:pStyle w:val="aff"/>
        <w:ind w:right="-284"/>
        <w:jc w:val="both"/>
        <w:rPr>
          <w:rStyle w:val="FontStyle39"/>
          <w:sz w:val="28"/>
          <w:szCs w:val="28"/>
        </w:rPr>
      </w:pPr>
      <w:r w:rsidRPr="00851DE8">
        <w:rPr>
          <w:rStyle w:val="FontStyle39"/>
          <w:sz w:val="28"/>
          <w:szCs w:val="28"/>
        </w:rPr>
        <w:lastRenderedPageBreak/>
        <w:t>3.1.</w:t>
      </w:r>
      <w:r>
        <w:rPr>
          <w:rStyle w:val="FontStyle39"/>
          <w:sz w:val="28"/>
          <w:szCs w:val="28"/>
        </w:rPr>
        <w:t>8</w:t>
      </w:r>
      <w:r w:rsidRPr="00851DE8">
        <w:rPr>
          <w:rStyle w:val="FontStyle39"/>
          <w:sz w:val="28"/>
          <w:szCs w:val="28"/>
        </w:rPr>
        <w:t>.</w:t>
      </w:r>
      <w:r>
        <w:rPr>
          <w:rStyle w:val="FontStyle39"/>
          <w:sz w:val="28"/>
          <w:szCs w:val="28"/>
        </w:rPr>
        <w:t xml:space="preserve"> </w:t>
      </w:r>
      <w:r w:rsidRPr="00851DE8">
        <w:rPr>
          <w:rStyle w:val="FontStyle39"/>
          <w:sz w:val="28"/>
          <w:szCs w:val="28"/>
        </w:rPr>
        <w:t xml:space="preserve">Практическая стажировка дежурно-диспетчерского персонала ЕДДС организуется на базе ЦУКС ГУ МЧС России по </w:t>
      </w:r>
      <w:r>
        <w:rPr>
          <w:rStyle w:val="FontStyle39"/>
          <w:sz w:val="28"/>
          <w:szCs w:val="28"/>
        </w:rPr>
        <w:t xml:space="preserve">Алтайскому краю </w:t>
      </w:r>
      <w:r w:rsidRPr="00851DE8">
        <w:rPr>
          <w:rStyle w:val="FontStyle39"/>
          <w:sz w:val="28"/>
          <w:szCs w:val="28"/>
        </w:rPr>
        <w:t>согласно графиков и планов стажировки.</w:t>
      </w:r>
    </w:p>
    <w:p w:rsidR="00E93DB5" w:rsidRPr="00851DE8" w:rsidRDefault="00E93DB5" w:rsidP="00E93DB5">
      <w:pPr>
        <w:pStyle w:val="aff"/>
        <w:ind w:right="-284"/>
        <w:jc w:val="both"/>
        <w:rPr>
          <w:rStyle w:val="FontStyle39"/>
          <w:sz w:val="28"/>
          <w:szCs w:val="28"/>
        </w:rPr>
      </w:pPr>
      <w:r w:rsidRPr="00851DE8">
        <w:rPr>
          <w:rStyle w:val="FontStyle39"/>
          <w:sz w:val="28"/>
          <w:szCs w:val="28"/>
        </w:rPr>
        <w:t>3.1.</w:t>
      </w:r>
      <w:r>
        <w:rPr>
          <w:rStyle w:val="FontStyle39"/>
          <w:sz w:val="28"/>
          <w:szCs w:val="28"/>
        </w:rPr>
        <w:t>9</w:t>
      </w:r>
      <w:r w:rsidRPr="00851DE8">
        <w:rPr>
          <w:rStyle w:val="FontStyle39"/>
          <w:sz w:val="28"/>
          <w:szCs w:val="28"/>
        </w:rPr>
        <w:t>.</w:t>
      </w:r>
      <w:r>
        <w:rPr>
          <w:rStyle w:val="FontStyle39"/>
          <w:sz w:val="28"/>
          <w:szCs w:val="28"/>
        </w:rPr>
        <w:t xml:space="preserve"> </w:t>
      </w:r>
      <w:r w:rsidRPr="00851DE8">
        <w:rPr>
          <w:rStyle w:val="FontStyle39"/>
          <w:sz w:val="28"/>
          <w:szCs w:val="28"/>
        </w:rPr>
        <w:t>Не реже одного раза в полгода принимаются зачёты, по результатам которых принимается решение о допуске дежурно-диспетчерского персонала ЕДДС к несению оперативного дежурства.</w:t>
      </w:r>
    </w:p>
    <w:p w:rsidR="00E93DB5" w:rsidRPr="00851DE8" w:rsidRDefault="00E93DB5" w:rsidP="00E93DB5">
      <w:pPr>
        <w:pStyle w:val="aff"/>
        <w:ind w:right="-284"/>
        <w:jc w:val="both"/>
        <w:rPr>
          <w:rStyle w:val="FontStyle39"/>
          <w:sz w:val="28"/>
          <w:szCs w:val="28"/>
        </w:rPr>
      </w:pPr>
      <w:r w:rsidRPr="00851DE8">
        <w:rPr>
          <w:rStyle w:val="FontStyle39"/>
          <w:sz w:val="28"/>
          <w:szCs w:val="28"/>
        </w:rPr>
        <w:t>3.1.</w:t>
      </w:r>
      <w:r>
        <w:rPr>
          <w:rStyle w:val="FontStyle39"/>
          <w:sz w:val="28"/>
          <w:szCs w:val="28"/>
        </w:rPr>
        <w:t>10</w:t>
      </w:r>
      <w:r w:rsidRPr="00851DE8">
        <w:rPr>
          <w:rStyle w:val="FontStyle39"/>
          <w:sz w:val="28"/>
          <w:szCs w:val="28"/>
        </w:rPr>
        <w:t>.</w:t>
      </w:r>
      <w:r>
        <w:rPr>
          <w:rStyle w:val="FontStyle39"/>
          <w:sz w:val="28"/>
          <w:szCs w:val="28"/>
        </w:rPr>
        <w:t xml:space="preserve"> </w:t>
      </w:r>
      <w:r w:rsidRPr="00851DE8">
        <w:rPr>
          <w:rStyle w:val="FontStyle39"/>
          <w:sz w:val="28"/>
          <w:szCs w:val="28"/>
        </w:rPr>
        <w:t>Ежемесячно анализируется состояние дел по подготовке персонала и представляется руководителю</w:t>
      </w:r>
      <w:r>
        <w:rPr>
          <w:rStyle w:val="FontStyle39"/>
          <w:sz w:val="28"/>
          <w:szCs w:val="28"/>
        </w:rPr>
        <w:t>.</w:t>
      </w:r>
    </w:p>
    <w:p w:rsidR="00E93DB5" w:rsidRPr="00851DE8" w:rsidRDefault="00E93DB5" w:rsidP="00E93DB5">
      <w:pPr>
        <w:pStyle w:val="aff"/>
        <w:ind w:right="-284"/>
        <w:jc w:val="both"/>
        <w:rPr>
          <w:sz w:val="28"/>
          <w:szCs w:val="28"/>
        </w:rPr>
      </w:pPr>
    </w:p>
    <w:p w:rsidR="00E93DB5" w:rsidRPr="008A43F9" w:rsidRDefault="00E93DB5" w:rsidP="00E93DB5">
      <w:pPr>
        <w:pStyle w:val="aff"/>
        <w:ind w:right="-284"/>
        <w:jc w:val="center"/>
        <w:rPr>
          <w:rStyle w:val="FontStyle41"/>
          <w:b w:val="0"/>
          <w:sz w:val="28"/>
          <w:szCs w:val="28"/>
        </w:rPr>
      </w:pPr>
      <w:r w:rsidRPr="008A43F9">
        <w:rPr>
          <w:rStyle w:val="FontStyle41"/>
          <w:b w:val="0"/>
          <w:sz w:val="28"/>
          <w:szCs w:val="28"/>
        </w:rPr>
        <w:t>3.2. Требования к дежурно-диспетчерскому персоналу ЕДДС муниципального образования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rStyle w:val="FontStyle39"/>
          <w:sz w:val="28"/>
          <w:szCs w:val="28"/>
        </w:rPr>
      </w:pPr>
      <w:r w:rsidRPr="00851DE8">
        <w:rPr>
          <w:rStyle w:val="FontStyle39"/>
          <w:sz w:val="28"/>
          <w:szCs w:val="28"/>
        </w:rPr>
        <w:t>3.2.1. Руководство и дежурно-диспетчерский персонал ЕДДС муниципального образования должен знать:</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административную структуру муниципального образования и структуру системы - 112 </w:t>
      </w:r>
      <w:r>
        <w:rPr>
          <w:rStyle w:val="FontStyle39"/>
          <w:sz w:val="28"/>
          <w:szCs w:val="28"/>
        </w:rPr>
        <w:t>Алтайского края</w:t>
      </w:r>
      <w:r w:rsidRPr="00851DE8">
        <w:rPr>
          <w:rStyle w:val="FontStyle39"/>
          <w:sz w:val="28"/>
          <w:szCs w:val="28"/>
        </w:rPr>
        <w:t>. Должности и фамилии руководящего состава системы безопасности муниципального образования и адреса аварийно-спасательных формирований дежурных служб, входящих в структуру указанной системы в муниципальном образовании;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административные границы муниципального образования, районы выезда пожарно-спасательных подразделений, наименование местностей и транспортных магистралей, имеющихся в муниципальном образовании;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организацию системы дежурно-диспетчерских служб в муниципальном образовании;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зону территориальной ответственности ЕДДС муниципального образования и зоны территориальной ответственности служб экстренного реагирования, действующих на территории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дислокацию, назначение и тактико-технические характеристики техники, привлекаемой для ликвидации и предупреждения ЧС (происшествий), размещение складов специальных средств спасения и пожаротушения;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ПОО, социально-значимые объекты, расположенные в районах выезда муниципального образования, их адреса, полное наименование и установленный ранговый набор пожарной и аварийно-спасательной техники;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назначение и тактико-технические характеристики автоматизированной системы ЕДДС, порядок выполнения возложенных на нее задач, порядок эксплуатации средств связи и другого оборудования, установленного на </w:t>
      </w:r>
      <w:r>
        <w:rPr>
          <w:rStyle w:val="FontStyle39"/>
          <w:sz w:val="28"/>
          <w:szCs w:val="28"/>
        </w:rPr>
        <w:t xml:space="preserve">ПУ </w:t>
      </w:r>
      <w:r w:rsidRPr="00851DE8">
        <w:rPr>
          <w:rStyle w:val="FontStyle39"/>
          <w:sz w:val="28"/>
          <w:szCs w:val="28"/>
        </w:rPr>
        <w:t>ЕДДС;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наименование объектов и населенных пунктов соседних муниципальных образований, куда для оказания взаимопомощи могут привлекаться местные пожарные и спасательные подразделения;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правила техники безопасности при использовании средств автоматизации;</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 </w:t>
      </w:r>
      <w:r w:rsidRPr="00851DE8">
        <w:rPr>
          <w:rStyle w:val="FontStyle39"/>
          <w:sz w:val="28"/>
          <w:szCs w:val="28"/>
        </w:rPr>
        <w:t>риски возникновения ЧС (происшествий), характерные для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порядок информационного обмена.</w:t>
      </w:r>
    </w:p>
    <w:p w:rsidR="00E93DB5" w:rsidRPr="00851DE8" w:rsidRDefault="00E93DB5" w:rsidP="00E93DB5">
      <w:pPr>
        <w:pStyle w:val="aff"/>
        <w:ind w:right="-284"/>
        <w:jc w:val="both"/>
        <w:rPr>
          <w:rStyle w:val="FontStyle39"/>
          <w:sz w:val="28"/>
          <w:szCs w:val="28"/>
        </w:rPr>
      </w:pPr>
      <w:r w:rsidRPr="00851DE8">
        <w:rPr>
          <w:rStyle w:val="FontStyle39"/>
          <w:sz w:val="28"/>
          <w:szCs w:val="28"/>
        </w:rPr>
        <w:t>3.2.2.</w:t>
      </w:r>
      <w:r w:rsidRPr="00851DE8">
        <w:rPr>
          <w:rStyle w:val="FontStyle39"/>
          <w:sz w:val="28"/>
          <w:szCs w:val="28"/>
        </w:rPr>
        <w:tab/>
        <w:t>Начальник ЕДДС муниципального образования должен знать</w:t>
      </w:r>
      <w:r w:rsidRPr="00851DE8">
        <w:rPr>
          <w:rStyle w:val="FontStyle39"/>
          <w:sz w:val="28"/>
          <w:szCs w:val="28"/>
        </w:rPr>
        <w:br/>
        <w:t>федеральные законы, постановления, распоряжения, приказы вышестоящих</w:t>
      </w:r>
      <w:r w:rsidRPr="00851DE8">
        <w:rPr>
          <w:rStyle w:val="FontStyle39"/>
          <w:sz w:val="28"/>
          <w:szCs w:val="28"/>
        </w:rPr>
        <w:br/>
        <w:t>органов и другие руководящие, нормативно-технические и методические</w:t>
      </w:r>
      <w:r w:rsidRPr="00851DE8">
        <w:rPr>
          <w:rStyle w:val="FontStyle39"/>
          <w:sz w:val="28"/>
          <w:szCs w:val="28"/>
        </w:rPr>
        <w:br/>
        <w:t>документы, определяющие функционирование ЕДДС, системы - 112.</w:t>
      </w:r>
    </w:p>
    <w:p w:rsidR="00E93DB5" w:rsidRDefault="00E93DB5" w:rsidP="00E93DB5">
      <w:pPr>
        <w:pStyle w:val="aff"/>
        <w:ind w:right="-284"/>
        <w:jc w:val="both"/>
        <w:rPr>
          <w:rStyle w:val="FontStyle39"/>
          <w:sz w:val="28"/>
          <w:szCs w:val="28"/>
        </w:rPr>
      </w:pPr>
      <w:r w:rsidRPr="00851DE8">
        <w:rPr>
          <w:rStyle w:val="FontStyle39"/>
          <w:sz w:val="28"/>
          <w:szCs w:val="28"/>
        </w:rPr>
        <w:t>3.2.3.</w:t>
      </w:r>
      <w:r w:rsidRPr="00851DE8">
        <w:rPr>
          <w:rStyle w:val="FontStyle39"/>
          <w:sz w:val="28"/>
          <w:szCs w:val="28"/>
        </w:rPr>
        <w:tab/>
        <w:t>Начальник ЕДДС муниципал</w:t>
      </w:r>
      <w:r>
        <w:rPr>
          <w:rStyle w:val="FontStyle39"/>
          <w:sz w:val="28"/>
          <w:szCs w:val="28"/>
        </w:rPr>
        <w:t xml:space="preserve">ьного образования должен уметь: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организовывать выполнение и обеспечивать контроль поставленных</w:t>
      </w:r>
      <w:r>
        <w:rPr>
          <w:rStyle w:val="FontStyle39"/>
          <w:sz w:val="28"/>
          <w:szCs w:val="28"/>
        </w:rPr>
        <w:t xml:space="preserve"> </w:t>
      </w:r>
      <w:r w:rsidRPr="00851DE8">
        <w:rPr>
          <w:rStyle w:val="FontStyle39"/>
          <w:sz w:val="28"/>
          <w:szCs w:val="28"/>
        </w:rPr>
        <w:t>перед ЕДДС задач;</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разрабатывать нормативно-методическую базу развития и обеспечения функционирования ЕДДС</w:t>
      </w:r>
      <w:r>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организовывать оперативно-техническую службу, профессиональную подготовку и обучение личного состава ЕДДС;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организовывать проведение занятий, тренировок и учений;</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разрабатывать предложения по дальнейшему совершенствованию, развитию и повышению технической оснащенности ЕДДС.</w:t>
      </w:r>
    </w:p>
    <w:p w:rsidR="00E93DB5" w:rsidRPr="00851DE8" w:rsidRDefault="00E93DB5" w:rsidP="00E93DB5">
      <w:pPr>
        <w:pStyle w:val="aff"/>
        <w:ind w:right="-284"/>
        <w:jc w:val="both"/>
        <w:rPr>
          <w:rStyle w:val="FontStyle39"/>
          <w:sz w:val="28"/>
          <w:szCs w:val="28"/>
        </w:rPr>
      </w:pPr>
      <w:r w:rsidRPr="00851DE8">
        <w:rPr>
          <w:rStyle w:val="FontStyle39"/>
          <w:sz w:val="28"/>
          <w:szCs w:val="28"/>
        </w:rPr>
        <w:t>3.2.4.</w:t>
      </w:r>
      <w:r w:rsidRPr="00851DE8">
        <w:rPr>
          <w:rStyle w:val="FontStyle39"/>
          <w:sz w:val="28"/>
          <w:szCs w:val="28"/>
        </w:rPr>
        <w:tab/>
        <w:t>Требования к начальнику ЕДДС муниципального образования:</w:t>
      </w:r>
      <w:r w:rsidRPr="00851DE8">
        <w:rPr>
          <w:rStyle w:val="FontStyle39"/>
          <w:sz w:val="28"/>
          <w:szCs w:val="28"/>
        </w:rPr>
        <w:br/>
      </w:r>
      <w:r>
        <w:rPr>
          <w:rStyle w:val="FontStyle39"/>
          <w:sz w:val="28"/>
          <w:szCs w:val="28"/>
        </w:rPr>
        <w:t xml:space="preserve">среднее специальное </w:t>
      </w:r>
      <w:r w:rsidRPr="00851DE8">
        <w:rPr>
          <w:rStyle w:val="FontStyle39"/>
          <w:sz w:val="28"/>
          <w:szCs w:val="28"/>
        </w:rPr>
        <w:t>образование, стаж оперативной работы не менее 3 лет на оперативных</w:t>
      </w:r>
      <w:r>
        <w:rPr>
          <w:rStyle w:val="FontStyle39"/>
          <w:sz w:val="28"/>
          <w:szCs w:val="28"/>
        </w:rPr>
        <w:t xml:space="preserve"> </w:t>
      </w:r>
      <w:r w:rsidRPr="00851DE8">
        <w:rPr>
          <w:rStyle w:val="FontStyle39"/>
          <w:sz w:val="28"/>
          <w:szCs w:val="28"/>
        </w:rPr>
        <w:t>должностях в системе комплексной безопасности населения и тер</w:t>
      </w:r>
      <w:r>
        <w:rPr>
          <w:rStyle w:val="FontStyle39"/>
          <w:sz w:val="28"/>
          <w:szCs w:val="28"/>
        </w:rPr>
        <w:t xml:space="preserve">риторий и </w:t>
      </w:r>
      <w:r w:rsidRPr="00851DE8">
        <w:rPr>
          <w:rStyle w:val="FontStyle39"/>
          <w:sz w:val="28"/>
          <w:szCs w:val="28"/>
        </w:rPr>
        <w:t>обучение по установленной программе</w:t>
      </w:r>
      <w:r>
        <w:rPr>
          <w:rStyle w:val="FontStyle39"/>
          <w:sz w:val="28"/>
          <w:szCs w:val="28"/>
        </w:rPr>
        <w:t>.</w:t>
      </w:r>
    </w:p>
    <w:p w:rsidR="00E93DB5" w:rsidRPr="00851DE8" w:rsidRDefault="00E93DB5" w:rsidP="00E93DB5">
      <w:pPr>
        <w:pStyle w:val="aff"/>
        <w:ind w:right="-284"/>
        <w:jc w:val="both"/>
        <w:rPr>
          <w:rStyle w:val="FontStyle39"/>
          <w:sz w:val="28"/>
          <w:szCs w:val="28"/>
        </w:rPr>
      </w:pPr>
      <w:r w:rsidRPr="00851DE8">
        <w:rPr>
          <w:rStyle w:val="FontStyle39"/>
          <w:sz w:val="28"/>
          <w:szCs w:val="28"/>
        </w:rPr>
        <w:t>3.2.5.</w:t>
      </w:r>
      <w:r w:rsidRPr="00851DE8">
        <w:rPr>
          <w:rStyle w:val="FontStyle39"/>
          <w:sz w:val="28"/>
          <w:szCs w:val="28"/>
        </w:rPr>
        <w:tab/>
        <w:t>Оперативный дежурный ЕДДС</w:t>
      </w:r>
      <w:r>
        <w:rPr>
          <w:rStyle w:val="FontStyle39"/>
          <w:sz w:val="28"/>
          <w:szCs w:val="28"/>
        </w:rPr>
        <w:t xml:space="preserve"> (диспетчер)</w:t>
      </w:r>
      <w:r w:rsidRPr="00851DE8">
        <w:rPr>
          <w:rStyle w:val="FontStyle39"/>
          <w:sz w:val="28"/>
          <w:szCs w:val="28"/>
        </w:rPr>
        <w:t xml:space="preserve"> должен знать:</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функциональные обязанности и порядок работы оперативного дежурного, диспетчера системы - 112;</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руководящие документы, регламентирующие работу оперативного дежурного, диспетчера системы - 112;</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структуру и технологию функционирования ЕДДС;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нормативные документы, регламентирующие деятельность ЕДДС;</w:t>
      </w:r>
    </w:p>
    <w:p w:rsidR="00E93DB5" w:rsidRPr="00851DE8" w:rsidRDefault="00E93DB5" w:rsidP="00E93DB5">
      <w:pPr>
        <w:pStyle w:val="aff"/>
        <w:ind w:right="-284"/>
        <w:jc w:val="both"/>
        <w:rPr>
          <w:rStyle w:val="FontStyle39"/>
          <w:sz w:val="28"/>
          <w:szCs w:val="28"/>
        </w:rPr>
      </w:pPr>
      <w:r>
        <w:rPr>
          <w:rStyle w:val="FontStyle39"/>
          <w:sz w:val="28"/>
          <w:szCs w:val="28"/>
        </w:rPr>
        <w:t>- д</w:t>
      </w:r>
      <w:r w:rsidRPr="00851DE8">
        <w:rPr>
          <w:rStyle w:val="FontStyle39"/>
          <w:sz w:val="28"/>
          <w:szCs w:val="28"/>
        </w:rPr>
        <w:t xml:space="preserve">окументы, определяющие деятельность оперативного дежурного ЕДДС </w:t>
      </w:r>
      <w:r>
        <w:rPr>
          <w:rStyle w:val="FontStyle39"/>
          <w:sz w:val="28"/>
          <w:szCs w:val="28"/>
        </w:rPr>
        <w:t>п</w:t>
      </w:r>
      <w:r w:rsidRPr="00851DE8">
        <w:rPr>
          <w:rStyle w:val="FontStyle39"/>
          <w:sz w:val="28"/>
          <w:szCs w:val="28"/>
        </w:rPr>
        <w:t>о сигналам ГО и другим сигналам;</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правила ведения документации.</w:t>
      </w:r>
    </w:p>
    <w:p w:rsidR="00E93DB5" w:rsidRPr="00851DE8" w:rsidRDefault="00E93DB5" w:rsidP="00E93DB5">
      <w:pPr>
        <w:pStyle w:val="aff"/>
        <w:ind w:right="-284"/>
        <w:jc w:val="both"/>
        <w:rPr>
          <w:rStyle w:val="FontStyle39"/>
          <w:sz w:val="28"/>
          <w:szCs w:val="28"/>
        </w:rPr>
      </w:pPr>
      <w:r w:rsidRPr="00851DE8">
        <w:rPr>
          <w:rStyle w:val="FontStyle39"/>
          <w:sz w:val="28"/>
          <w:szCs w:val="28"/>
        </w:rPr>
        <w:t>3.2.6.</w:t>
      </w:r>
      <w:r w:rsidRPr="00851DE8">
        <w:rPr>
          <w:rStyle w:val="FontStyle39"/>
          <w:sz w:val="28"/>
          <w:szCs w:val="28"/>
        </w:rPr>
        <w:tab/>
        <w:t>Оперативный дежурный ЕДДС</w:t>
      </w:r>
      <w:r>
        <w:rPr>
          <w:rStyle w:val="FontStyle39"/>
          <w:sz w:val="28"/>
          <w:szCs w:val="28"/>
        </w:rPr>
        <w:t xml:space="preserve"> (диспетчер)</w:t>
      </w:r>
      <w:r w:rsidRPr="00851DE8">
        <w:rPr>
          <w:rStyle w:val="FontStyle39"/>
          <w:sz w:val="28"/>
          <w:szCs w:val="28"/>
        </w:rPr>
        <w:t xml:space="preserve"> должен уметь:</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проводить анализ и оценку достоверности поступающей информации;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обеспечивать оперативное руководство и управление пожарно-спасательными подразделениями муниципального образования - при реагировании на сообщения о пожарах, а также аварийно-спасательными формированиями и силами РСЧС - при реагировании на ЧС (происшествия);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координировать деятельность дежурно-диспетчерских служб экстренных оперативных служб при реагировании на вызовы;</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организовывать взаимодействие с вышестоящими и взаимодействующими органами управления РСЧС в целях оперативного реагирования на ЧС (происшествия), с администрацией </w:t>
      </w:r>
      <w:r>
        <w:rPr>
          <w:rStyle w:val="FontStyle39"/>
          <w:sz w:val="28"/>
          <w:szCs w:val="28"/>
        </w:rPr>
        <w:t>района</w:t>
      </w:r>
      <w:r w:rsidRPr="00851DE8">
        <w:rPr>
          <w:rStyle w:val="FontStyle39"/>
          <w:sz w:val="28"/>
          <w:szCs w:val="28"/>
        </w:rPr>
        <w:t xml:space="preserve"> и органами местного самоуправления;</w:t>
      </w:r>
    </w:p>
    <w:p w:rsidR="00E93DB5" w:rsidRPr="00851DE8" w:rsidRDefault="00E93DB5" w:rsidP="00E93DB5">
      <w:pPr>
        <w:pStyle w:val="aff"/>
        <w:ind w:right="-284"/>
        <w:jc w:val="both"/>
        <w:rPr>
          <w:rStyle w:val="FontStyle39"/>
          <w:sz w:val="28"/>
          <w:szCs w:val="28"/>
        </w:rPr>
      </w:pPr>
      <w:r>
        <w:rPr>
          <w:rStyle w:val="FontStyle39"/>
          <w:sz w:val="28"/>
          <w:szCs w:val="28"/>
        </w:rPr>
        <w:lastRenderedPageBreak/>
        <w:t xml:space="preserve">- </w:t>
      </w:r>
      <w:r w:rsidRPr="00851DE8">
        <w:rPr>
          <w:rStyle w:val="FontStyle39"/>
          <w:sz w:val="28"/>
          <w:szCs w:val="28"/>
        </w:rPr>
        <w:t xml:space="preserve">эффективно работать с коммуникационным оборудованием, основными офисными приложениями для операционной системы </w:t>
      </w:r>
      <w:r w:rsidRPr="00851DE8">
        <w:rPr>
          <w:rStyle w:val="FontStyle39"/>
          <w:sz w:val="28"/>
          <w:szCs w:val="28"/>
          <w:lang w:val="en-US"/>
        </w:rPr>
        <w:t>Microsoft</w:t>
      </w:r>
      <w:r w:rsidRPr="00851DE8">
        <w:rPr>
          <w:rStyle w:val="FontStyle39"/>
          <w:sz w:val="28"/>
          <w:szCs w:val="28"/>
        </w:rPr>
        <w:t xml:space="preserve"> </w:t>
      </w:r>
      <w:r w:rsidRPr="00851DE8">
        <w:rPr>
          <w:rStyle w:val="FontStyle39"/>
          <w:sz w:val="28"/>
          <w:szCs w:val="28"/>
          <w:lang w:val="en-US"/>
        </w:rPr>
        <w:t>Windows</w:t>
      </w:r>
      <w:r w:rsidRPr="00851DE8">
        <w:rPr>
          <w:rStyle w:val="FontStyle39"/>
          <w:sz w:val="28"/>
          <w:szCs w:val="28"/>
        </w:rPr>
        <w:t xml:space="preserve"> (</w:t>
      </w:r>
      <w:r w:rsidRPr="00851DE8">
        <w:rPr>
          <w:rStyle w:val="FontStyle39"/>
          <w:sz w:val="28"/>
          <w:szCs w:val="28"/>
          <w:lang w:val="en-US"/>
        </w:rPr>
        <w:t>Word</w:t>
      </w:r>
      <w:r w:rsidRPr="00851DE8">
        <w:rPr>
          <w:rStyle w:val="FontStyle39"/>
          <w:sz w:val="28"/>
          <w:szCs w:val="28"/>
        </w:rPr>
        <w:t xml:space="preserve">, </w:t>
      </w:r>
      <w:r w:rsidRPr="00851DE8">
        <w:rPr>
          <w:rStyle w:val="FontStyle39"/>
          <w:sz w:val="28"/>
          <w:szCs w:val="28"/>
          <w:lang w:val="en-US"/>
        </w:rPr>
        <w:t>Excel</w:t>
      </w:r>
      <w:r w:rsidRPr="00851DE8">
        <w:rPr>
          <w:rStyle w:val="FontStyle39"/>
          <w:sz w:val="28"/>
          <w:szCs w:val="28"/>
        </w:rPr>
        <w:t xml:space="preserve">, </w:t>
      </w:r>
      <w:r w:rsidRPr="00851DE8">
        <w:rPr>
          <w:rStyle w:val="FontStyle39"/>
          <w:sz w:val="28"/>
          <w:szCs w:val="28"/>
          <w:lang w:val="en-US"/>
        </w:rPr>
        <w:t>PowerPoint</w:t>
      </w:r>
      <w:r w:rsidRPr="00851DE8">
        <w:rPr>
          <w:rStyle w:val="FontStyle39"/>
          <w:sz w:val="28"/>
          <w:szCs w:val="28"/>
        </w:rPr>
        <w:t>) или эквивалент;</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использовать гарнитуру при приёме информации;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четко говорить по радио и телефону одновременно с работой за компьютером;</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применять коммуникативные навыки;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быстро принимать решения;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эффективно использовать информационные ресурсы системы - 112 для обеспечения выполнения задач, поставленных перед ЕДДС;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повышать уровень теоретической и практической подготовки;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сохранять конфиденциальную информацию, полученную в процессе выполнения своих обязанностей.</w:t>
      </w:r>
    </w:p>
    <w:p w:rsidR="00E93DB5" w:rsidRPr="00851DE8" w:rsidRDefault="00E93DB5" w:rsidP="00E93DB5">
      <w:pPr>
        <w:pStyle w:val="aff"/>
        <w:ind w:right="-284"/>
        <w:jc w:val="both"/>
        <w:rPr>
          <w:rStyle w:val="FontStyle39"/>
          <w:sz w:val="28"/>
          <w:szCs w:val="28"/>
        </w:rPr>
      </w:pPr>
      <w:r w:rsidRPr="00851DE8">
        <w:rPr>
          <w:rStyle w:val="FontStyle39"/>
          <w:sz w:val="28"/>
          <w:szCs w:val="28"/>
        </w:rPr>
        <w:t>3.2.7 Оперативному дежурному ЕДДС</w:t>
      </w:r>
      <w:r>
        <w:rPr>
          <w:rStyle w:val="FontStyle39"/>
          <w:sz w:val="28"/>
          <w:szCs w:val="28"/>
        </w:rPr>
        <w:t xml:space="preserve"> (диспетчеру)</w:t>
      </w:r>
      <w:r w:rsidRPr="00851DE8">
        <w:rPr>
          <w:rStyle w:val="FontStyle39"/>
          <w:sz w:val="28"/>
          <w:szCs w:val="28"/>
        </w:rPr>
        <w:t xml:space="preserve"> запрещено:</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вести телефонные переговоры, не связанные с несением оперативного дежурства;</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предоставлять какую-либо информацию средствам массовой информации и посторонним лицам без указания руководства муниципального образования;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допускать в помещения ЕДДС посторонних лиц;</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отлучаться с места несения оперативного дежурства без разрешения начальника ЕДДС;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выполнение обязанностей, не предусмотренных должностными обязанностями и инструкциями.</w:t>
      </w:r>
    </w:p>
    <w:p w:rsidR="00E93DB5" w:rsidRPr="00851DE8" w:rsidRDefault="00E93DB5" w:rsidP="00E93DB5">
      <w:pPr>
        <w:pStyle w:val="aff"/>
        <w:ind w:right="-284"/>
        <w:jc w:val="both"/>
        <w:rPr>
          <w:rStyle w:val="FontStyle39"/>
          <w:sz w:val="28"/>
          <w:szCs w:val="28"/>
        </w:rPr>
      </w:pPr>
      <w:r w:rsidRPr="00851DE8">
        <w:rPr>
          <w:rStyle w:val="FontStyle39"/>
          <w:sz w:val="28"/>
          <w:szCs w:val="28"/>
        </w:rPr>
        <w:t>3.2.8.</w:t>
      </w:r>
      <w:r w:rsidRPr="00851DE8">
        <w:rPr>
          <w:rStyle w:val="FontStyle39"/>
          <w:sz w:val="28"/>
          <w:szCs w:val="28"/>
        </w:rPr>
        <w:tab/>
        <w:t>Требования к оперативному дежурному ЕДДС</w:t>
      </w:r>
      <w:r>
        <w:rPr>
          <w:rStyle w:val="FontStyle39"/>
          <w:sz w:val="28"/>
          <w:szCs w:val="28"/>
        </w:rPr>
        <w:t xml:space="preserve"> (диспетчеру)</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среднее профессиональное образование без предъявления требований к стажу работы или начальное профессиональное образование и стаж работы </w:t>
      </w:r>
      <w:r>
        <w:rPr>
          <w:rStyle w:val="FontStyle39"/>
          <w:sz w:val="28"/>
          <w:szCs w:val="28"/>
        </w:rPr>
        <w:t>п</w:t>
      </w:r>
      <w:r w:rsidRPr="00851DE8">
        <w:rPr>
          <w:rStyle w:val="FontStyle39"/>
          <w:sz w:val="28"/>
          <w:szCs w:val="28"/>
        </w:rPr>
        <w:t>о специальности не менее 3 лет;</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знание нормативных документов, определяющих функционирование ЕДДС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навыки работы на компьютере </w:t>
      </w:r>
      <w:r>
        <w:rPr>
          <w:rStyle w:val="FontStyle39"/>
          <w:sz w:val="28"/>
          <w:szCs w:val="28"/>
        </w:rPr>
        <w:t>н</w:t>
      </w:r>
      <w:r w:rsidRPr="00851DE8">
        <w:rPr>
          <w:rStyle w:val="FontStyle39"/>
          <w:sz w:val="28"/>
          <w:szCs w:val="28"/>
        </w:rPr>
        <w:t xml:space="preserve">а уровне уверенного пользователя (знание </w:t>
      </w:r>
      <w:r w:rsidRPr="00851DE8">
        <w:rPr>
          <w:rStyle w:val="FontStyle39"/>
          <w:sz w:val="28"/>
          <w:szCs w:val="28"/>
          <w:lang w:val="en-US"/>
        </w:rPr>
        <w:t>Microsoft</w:t>
      </w:r>
      <w:r w:rsidRPr="00851DE8">
        <w:rPr>
          <w:rStyle w:val="FontStyle39"/>
          <w:sz w:val="28"/>
          <w:szCs w:val="28"/>
        </w:rPr>
        <w:t xml:space="preserve"> </w:t>
      </w:r>
      <w:r w:rsidRPr="00851DE8">
        <w:rPr>
          <w:rStyle w:val="FontStyle39"/>
          <w:sz w:val="28"/>
          <w:szCs w:val="28"/>
          <w:lang w:val="en-US"/>
        </w:rPr>
        <w:t>Windows</w:t>
      </w:r>
      <w:r w:rsidRPr="00851DE8">
        <w:rPr>
          <w:rStyle w:val="FontStyle39"/>
          <w:sz w:val="28"/>
          <w:szCs w:val="28"/>
        </w:rPr>
        <w:t xml:space="preserve"> (</w:t>
      </w:r>
      <w:r w:rsidRPr="00851DE8">
        <w:rPr>
          <w:rStyle w:val="FontStyle39"/>
          <w:sz w:val="28"/>
          <w:szCs w:val="28"/>
          <w:lang w:val="en-US"/>
        </w:rPr>
        <w:t>Word</w:t>
      </w:r>
      <w:r w:rsidRPr="00851DE8">
        <w:rPr>
          <w:rStyle w:val="FontStyle39"/>
          <w:sz w:val="28"/>
          <w:szCs w:val="28"/>
        </w:rPr>
        <w:t xml:space="preserve">, </w:t>
      </w:r>
      <w:r w:rsidRPr="00851DE8">
        <w:rPr>
          <w:rStyle w:val="FontStyle39"/>
          <w:sz w:val="28"/>
          <w:szCs w:val="28"/>
          <w:lang w:val="en-US"/>
        </w:rPr>
        <w:t>Excel</w:t>
      </w:r>
      <w:r w:rsidRPr="00851DE8">
        <w:rPr>
          <w:rStyle w:val="FontStyle39"/>
          <w:sz w:val="28"/>
          <w:szCs w:val="28"/>
        </w:rPr>
        <w:t xml:space="preserve">, </w:t>
      </w:r>
      <w:r w:rsidRPr="00851DE8">
        <w:rPr>
          <w:rStyle w:val="FontStyle39"/>
          <w:sz w:val="28"/>
          <w:szCs w:val="28"/>
          <w:lang w:val="en-US"/>
        </w:rPr>
        <w:t>PowerPoint</w:t>
      </w:r>
      <w:r w:rsidRPr="00851DE8">
        <w:rPr>
          <w:rStyle w:val="FontStyle39"/>
          <w:sz w:val="28"/>
          <w:szCs w:val="28"/>
        </w:rPr>
        <w:t>) или эквивалент, умение пользоваться электронной почтой, Интернет);</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умение пользоваться информационной справочной системой.</w:t>
      </w:r>
    </w:p>
    <w:p w:rsidR="00E93DB5" w:rsidRPr="00851DE8" w:rsidRDefault="00E93DB5" w:rsidP="00E93DB5">
      <w:pPr>
        <w:pStyle w:val="aff"/>
        <w:ind w:right="-284"/>
        <w:jc w:val="both"/>
        <w:rPr>
          <w:rStyle w:val="FontStyle39"/>
          <w:sz w:val="28"/>
          <w:szCs w:val="28"/>
        </w:rPr>
      </w:pPr>
      <w:r w:rsidRPr="00851DE8">
        <w:rPr>
          <w:rStyle w:val="FontStyle39"/>
          <w:sz w:val="28"/>
          <w:szCs w:val="28"/>
        </w:rPr>
        <w:t>3.2.9.</w:t>
      </w:r>
      <w:r w:rsidRPr="00851DE8">
        <w:rPr>
          <w:rStyle w:val="FontStyle39"/>
          <w:sz w:val="28"/>
          <w:szCs w:val="28"/>
        </w:rPr>
        <w:tab/>
        <w:t>Диспетчер системы - 112 должен знать:</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нормативные правовые акты в области предупреждения и ликвидации ЧС, ор</w:t>
      </w:r>
      <w:r>
        <w:rPr>
          <w:rStyle w:val="FontStyle39"/>
          <w:sz w:val="28"/>
          <w:szCs w:val="28"/>
        </w:rPr>
        <w:t>ганизацию дежурно-дисп</w:t>
      </w:r>
      <w:r w:rsidRPr="00851DE8">
        <w:rPr>
          <w:rStyle w:val="FontStyle39"/>
          <w:sz w:val="28"/>
          <w:szCs w:val="28"/>
        </w:rPr>
        <w:t>етчерских служб экстренных служб, информационного обмена и межведомственного взаимодействия;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состав и структуру функциональных и территориальной подсистем РСЧС </w:t>
      </w:r>
      <w:r>
        <w:rPr>
          <w:rStyle w:val="FontStyle39"/>
          <w:sz w:val="28"/>
          <w:szCs w:val="28"/>
        </w:rPr>
        <w:t>Алтайского края</w:t>
      </w:r>
      <w:r w:rsidRPr="00851DE8">
        <w:rPr>
          <w:rStyle w:val="FontStyle39"/>
          <w:sz w:val="28"/>
          <w:szCs w:val="28"/>
        </w:rPr>
        <w:t xml:space="preserve"> и муниципального образования, основные вопросы взаимодействия, сферу деятельности и ответственности, входящих в территориальную подсистему РСЧС организаций;</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состав сил и средств постоянной готовности функциональных и территориальных подсистем РСЧС муниципального образования, их задачи, </w:t>
      </w:r>
      <w:r w:rsidRPr="00851DE8">
        <w:rPr>
          <w:rStyle w:val="FontStyle39"/>
          <w:sz w:val="28"/>
          <w:szCs w:val="28"/>
        </w:rPr>
        <w:lastRenderedPageBreak/>
        <w:t>порядок их привлечения к ликвидации последствий ЧС (происшествий) и организации взаимодействия;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схему организации связи дежурно-диспетчерских служб функциональных и территориальных подсистем РСЧС </w:t>
      </w:r>
      <w:r>
        <w:rPr>
          <w:rStyle w:val="FontStyle39"/>
          <w:sz w:val="28"/>
          <w:szCs w:val="28"/>
        </w:rPr>
        <w:t>Алтайского края</w:t>
      </w:r>
      <w:r w:rsidRPr="00851DE8">
        <w:rPr>
          <w:rStyle w:val="FontStyle39"/>
          <w:sz w:val="28"/>
          <w:szCs w:val="28"/>
        </w:rPr>
        <w:t>;</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организацию работы и алгоритм действий дежурной смены системы - 112 муниципального образования в различных режимах функционирования;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состав и функционирование комплекса средств автоматизации и специального программного обеспечения системы - 112;</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состав, возможности, порядок функционирования комплекса средств связи, оповещения, средств автоматизации;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зоны территориальной ответственности служб экстренного реагирования, действующих на территории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паспорта территории муниципального образования, объектов экономики;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административно-территориальное деление, численность населения, географические, климатические и природные особенности муниципального образования и </w:t>
      </w:r>
      <w:r>
        <w:rPr>
          <w:rStyle w:val="FontStyle39"/>
          <w:sz w:val="28"/>
          <w:szCs w:val="28"/>
        </w:rPr>
        <w:t>Алтайского края</w:t>
      </w:r>
      <w:r w:rsidRPr="00851DE8">
        <w:rPr>
          <w:rStyle w:val="FontStyle39"/>
          <w:sz w:val="28"/>
          <w:szCs w:val="28"/>
        </w:rPr>
        <w:t>, а также другую информацию о регионе.</w:t>
      </w:r>
    </w:p>
    <w:p w:rsidR="00E93DB5" w:rsidRPr="00851DE8" w:rsidRDefault="00E93DB5" w:rsidP="00E93DB5">
      <w:pPr>
        <w:pStyle w:val="aff"/>
        <w:ind w:right="-284"/>
        <w:jc w:val="both"/>
        <w:rPr>
          <w:rStyle w:val="FontStyle39"/>
          <w:sz w:val="28"/>
          <w:szCs w:val="28"/>
        </w:rPr>
      </w:pPr>
      <w:r>
        <w:rPr>
          <w:rStyle w:val="FontStyle39"/>
          <w:sz w:val="28"/>
          <w:szCs w:val="28"/>
        </w:rPr>
        <w:t xml:space="preserve">3.2.10. </w:t>
      </w:r>
      <w:r w:rsidRPr="00851DE8">
        <w:rPr>
          <w:rStyle w:val="FontStyle39"/>
          <w:sz w:val="28"/>
          <w:szCs w:val="28"/>
        </w:rPr>
        <w:t>Диспетчер системы - 112 должен уметь:</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пользоваться всеми функциями телекоммуникационного оборудования на автоматизированном рабочем месте;</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работать с коммуникационным оборудованием, общесистемным и специальным программным обеспечением, в том числе с текстовыми редакторами, редакторами таблиц, геоинформационными системами мониторинга транспортных средств на основе ГЛОНАСС;</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обрабатывать входящую информацию в соответствии с принятыми в системе - 112 стандартами, правилами и процедурами;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организовывать сбор и обработку оперативной информации о фактах или угрозе возникновения ЧС (происшествий) и ходе проведения их ликвидации;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обеспечивать ведение необходимой документации системы - 112;</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использовать психологическое сопровождение позвонившего абонента;</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безошибочно набирать на клавиатуре текст со скоростью не менее 120 символов в минуту.</w:t>
      </w:r>
    </w:p>
    <w:p w:rsidR="00E93DB5" w:rsidRPr="00851DE8" w:rsidRDefault="00E93DB5" w:rsidP="00E93DB5">
      <w:pPr>
        <w:pStyle w:val="aff"/>
        <w:ind w:right="-284"/>
        <w:jc w:val="both"/>
        <w:rPr>
          <w:rStyle w:val="FontStyle39"/>
          <w:sz w:val="28"/>
          <w:szCs w:val="28"/>
        </w:rPr>
      </w:pPr>
      <w:r>
        <w:rPr>
          <w:rStyle w:val="FontStyle39"/>
          <w:sz w:val="28"/>
          <w:szCs w:val="28"/>
        </w:rPr>
        <w:t xml:space="preserve">3.2.11. </w:t>
      </w:r>
      <w:r w:rsidRPr="00851DE8">
        <w:rPr>
          <w:rStyle w:val="FontStyle39"/>
          <w:sz w:val="28"/>
          <w:szCs w:val="28"/>
        </w:rPr>
        <w:t>Требования к диспетчеру системы - 112:</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образование среднее профессиональное без предъявления требо</w:t>
      </w:r>
      <w:r>
        <w:rPr>
          <w:rStyle w:val="FontStyle39"/>
          <w:sz w:val="28"/>
          <w:szCs w:val="28"/>
        </w:rPr>
        <w:t xml:space="preserve">ваний к стажу </w:t>
      </w:r>
      <w:r w:rsidRPr="00851DE8">
        <w:rPr>
          <w:rStyle w:val="FontStyle39"/>
          <w:sz w:val="28"/>
          <w:szCs w:val="28"/>
        </w:rPr>
        <w:t>работы;</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специальная подготовка по установленной программе по направлению деятельности;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знание нормативных документов, определяющих функционирование ЕДДС, системы - 112;</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навыки работы на компьютере на уровне уверенного пользователя (знание </w:t>
      </w:r>
      <w:r w:rsidRPr="00851DE8">
        <w:rPr>
          <w:rStyle w:val="FontStyle39"/>
          <w:sz w:val="28"/>
          <w:szCs w:val="28"/>
          <w:lang w:val="en-US"/>
        </w:rPr>
        <w:t>Microsoft</w:t>
      </w:r>
      <w:r w:rsidRPr="00851DE8">
        <w:rPr>
          <w:rStyle w:val="FontStyle39"/>
          <w:sz w:val="28"/>
          <w:szCs w:val="28"/>
        </w:rPr>
        <w:t xml:space="preserve"> </w:t>
      </w:r>
      <w:r w:rsidRPr="00851DE8">
        <w:rPr>
          <w:rStyle w:val="FontStyle39"/>
          <w:sz w:val="28"/>
          <w:szCs w:val="28"/>
          <w:lang w:val="en-US"/>
        </w:rPr>
        <w:t>Windows</w:t>
      </w:r>
      <w:r w:rsidRPr="00851DE8">
        <w:rPr>
          <w:rStyle w:val="FontStyle39"/>
          <w:sz w:val="28"/>
          <w:szCs w:val="28"/>
        </w:rPr>
        <w:t xml:space="preserve"> (</w:t>
      </w:r>
      <w:r w:rsidRPr="00851DE8">
        <w:rPr>
          <w:rStyle w:val="FontStyle39"/>
          <w:sz w:val="28"/>
          <w:szCs w:val="28"/>
          <w:lang w:val="en-US"/>
        </w:rPr>
        <w:t>Word</w:t>
      </w:r>
      <w:r w:rsidRPr="00851DE8">
        <w:rPr>
          <w:rStyle w:val="FontStyle39"/>
          <w:sz w:val="28"/>
          <w:szCs w:val="28"/>
        </w:rPr>
        <w:t xml:space="preserve">, </w:t>
      </w:r>
      <w:r w:rsidRPr="00851DE8">
        <w:rPr>
          <w:rStyle w:val="FontStyle39"/>
          <w:sz w:val="28"/>
          <w:szCs w:val="28"/>
          <w:lang w:val="en-US"/>
        </w:rPr>
        <w:t>Excel</w:t>
      </w:r>
      <w:r w:rsidRPr="00851DE8">
        <w:rPr>
          <w:rStyle w:val="FontStyle39"/>
          <w:sz w:val="28"/>
          <w:szCs w:val="28"/>
        </w:rPr>
        <w:t xml:space="preserve">, </w:t>
      </w:r>
      <w:r w:rsidRPr="00851DE8">
        <w:rPr>
          <w:rStyle w:val="FontStyle39"/>
          <w:sz w:val="28"/>
          <w:szCs w:val="28"/>
          <w:lang w:val="en-US"/>
        </w:rPr>
        <w:t>PowerPoint</w:t>
      </w:r>
      <w:r w:rsidRPr="00851DE8">
        <w:rPr>
          <w:rStyle w:val="FontStyle39"/>
          <w:sz w:val="28"/>
          <w:szCs w:val="28"/>
        </w:rPr>
        <w:t>) или эквивалент, умение пользоваться электронной почтой, Интернет);</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умение пользоваться информационной справочной системой. </w:t>
      </w:r>
    </w:p>
    <w:p w:rsidR="00E93DB5" w:rsidRPr="00851DE8" w:rsidRDefault="00E93DB5" w:rsidP="00E93DB5">
      <w:pPr>
        <w:pStyle w:val="aff"/>
        <w:ind w:right="-284"/>
        <w:jc w:val="both"/>
        <w:rPr>
          <w:rStyle w:val="FontStyle39"/>
          <w:sz w:val="28"/>
          <w:szCs w:val="28"/>
        </w:rPr>
      </w:pPr>
      <w:r w:rsidRPr="00851DE8">
        <w:rPr>
          <w:rStyle w:val="FontStyle39"/>
          <w:sz w:val="28"/>
          <w:szCs w:val="28"/>
        </w:rPr>
        <w:lastRenderedPageBreak/>
        <w:t>3.2.12. ЕДДС муниципальных образований могут предъявлять к дежурно-диспетчерскому персоналу дополнительные требования.</w:t>
      </w:r>
    </w:p>
    <w:p w:rsidR="00E93DB5" w:rsidRPr="00851DE8" w:rsidRDefault="00E93DB5" w:rsidP="00E93DB5">
      <w:pPr>
        <w:pStyle w:val="aff"/>
        <w:ind w:right="-284"/>
        <w:jc w:val="both"/>
        <w:rPr>
          <w:sz w:val="28"/>
          <w:szCs w:val="28"/>
        </w:rPr>
      </w:pPr>
    </w:p>
    <w:p w:rsidR="00E93DB5" w:rsidRPr="00CF17B5" w:rsidRDefault="00E93DB5" w:rsidP="00E93DB5">
      <w:pPr>
        <w:pStyle w:val="aff"/>
        <w:ind w:right="-284"/>
        <w:jc w:val="center"/>
        <w:rPr>
          <w:rStyle w:val="FontStyle41"/>
          <w:b w:val="0"/>
          <w:sz w:val="28"/>
          <w:szCs w:val="28"/>
        </w:rPr>
      </w:pPr>
      <w:r w:rsidRPr="00CF17B5">
        <w:rPr>
          <w:rStyle w:val="FontStyle41"/>
          <w:b w:val="0"/>
          <w:sz w:val="28"/>
          <w:szCs w:val="28"/>
        </w:rPr>
        <w:t>3.3. Требования к помещениям ЕДДС муниципального образования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rStyle w:val="FontStyle39"/>
          <w:sz w:val="28"/>
          <w:szCs w:val="28"/>
        </w:rPr>
      </w:pPr>
      <w:r>
        <w:rPr>
          <w:rStyle w:val="FontStyle39"/>
          <w:sz w:val="28"/>
          <w:szCs w:val="28"/>
        </w:rPr>
        <w:t xml:space="preserve">3.3.1. </w:t>
      </w:r>
      <w:r w:rsidRPr="00851DE8">
        <w:rPr>
          <w:rStyle w:val="FontStyle39"/>
          <w:sz w:val="28"/>
          <w:szCs w:val="28"/>
        </w:rPr>
        <w:t>Расчет потребностей в площадях помещений ЕДДС муниципального образования производится на базе требований действующих санитарных правил и норм (СанПи</w:t>
      </w:r>
      <w:r>
        <w:rPr>
          <w:rStyle w:val="FontStyle39"/>
          <w:sz w:val="28"/>
          <w:szCs w:val="28"/>
        </w:rPr>
        <w:t>Н</w:t>
      </w:r>
      <w:r w:rsidRPr="00851DE8">
        <w:rPr>
          <w:rStyle w:val="FontStyle39"/>
          <w:sz w:val="28"/>
          <w:szCs w:val="28"/>
        </w:rPr>
        <w:t>) и на основе значений количества специалистов оперативной дежурной смены, численный состав которых определяется в зависимости от местных условий, наличия потенциально опасных объектов и рисков возникновения ЧС (происшествий), а также исходя из количества населения в муниципальном образовании, средней продолжительности обработки звонка и количества звонков в сутки.</w:t>
      </w:r>
    </w:p>
    <w:p w:rsidR="00E93DB5" w:rsidRPr="00851DE8" w:rsidRDefault="00E93DB5" w:rsidP="00E93DB5">
      <w:pPr>
        <w:pStyle w:val="aff"/>
        <w:ind w:right="-284"/>
        <w:jc w:val="both"/>
        <w:rPr>
          <w:sz w:val="28"/>
          <w:szCs w:val="28"/>
        </w:rPr>
      </w:pPr>
    </w:p>
    <w:p w:rsidR="00E93DB5" w:rsidRPr="00CF17B5" w:rsidRDefault="00E93DB5" w:rsidP="00E93DB5">
      <w:pPr>
        <w:pStyle w:val="aff"/>
        <w:ind w:right="-284"/>
        <w:jc w:val="center"/>
        <w:rPr>
          <w:rStyle w:val="FontStyle41"/>
          <w:b w:val="0"/>
          <w:sz w:val="28"/>
          <w:szCs w:val="28"/>
        </w:rPr>
      </w:pPr>
      <w:r w:rsidRPr="00CF17B5">
        <w:rPr>
          <w:rStyle w:val="FontStyle41"/>
          <w:b w:val="0"/>
          <w:sz w:val="28"/>
          <w:szCs w:val="28"/>
        </w:rPr>
        <w:t>3.4. Требования к оборудованию ЕДДС муниципального образования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rStyle w:val="FontStyle39"/>
          <w:sz w:val="28"/>
          <w:szCs w:val="28"/>
        </w:rPr>
      </w:pPr>
      <w:r w:rsidRPr="00851DE8">
        <w:rPr>
          <w:rStyle w:val="FontStyle39"/>
          <w:sz w:val="28"/>
          <w:szCs w:val="28"/>
        </w:rPr>
        <w:t>3.4.1.</w:t>
      </w:r>
      <w:r w:rsidRPr="00851DE8">
        <w:rPr>
          <w:rStyle w:val="FontStyle39"/>
          <w:sz w:val="28"/>
          <w:szCs w:val="28"/>
        </w:rPr>
        <w:tab/>
        <w:t>Требования к оборудо</w:t>
      </w:r>
      <w:r>
        <w:rPr>
          <w:rStyle w:val="FontStyle39"/>
          <w:sz w:val="28"/>
          <w:szCs w:val="28"/>
        </w:rPr>
        <w:t xml:space="preserve">ванию ЕДДС разработаны с учетом </w:t>
      </w:r>
      <w:r w:rsidRPr="00851DE8">
        <w:rPr>
          <w:rStyle w:val="FontStyle39"/>
          <w:sz w:val="28"/>
          <w:szCs w:val="28"/>
        </w:rPr>
        <w:t>необходимости выполнения задач</w:t>
      </w:r>
      <w:r>
        <w:rPr>
          <w:rStyle w:val="FontStyle39"/>
          <w:sz w:val="28"/>
          <w:szCs w:val="28"/>
        </w:rPr>
        <w:t xml:space="preserve"> ЕДДС в круглосуточном режиме в </w:t>
      </w:r>
      <w:r w:rsidRPr="00851DE8">
        <w:rPr>
          <w:rStyle w:val="FontStyle39"/>
          <w:sz w:val="28"/>
          <w:szCs w:val="28"/>
        </w:rPr>
        <w:t>соответствии с Концепцией создания системы обеспечения вызова экстрен</w:t>
      </w:r>
      <w:r>
        <w:rPr>
          <w:rStyle w:val="FontStyle39"/>
          <w:sz w:val="28"/>
          <w:szCs w:val="28"/>
        </w:rPr>
        <w:t xml:space="preserve">ных оперативных служб через </w:t>
      </w:r>
      <w:r w:rsidRPr="00851DE8">
        <w:rPr>
          <w:rStyle w:val="FontStyle39"/>
          <w:sz w:val="28"/>
          <w:szCs w:val="28"/>
        </w:rPr>
        <w:t>единый номе</w:t>
      </w:r>
      <w:r>
        <w:rPr>
          <w:rStyle w:val="FontStyle39"/>
          <w:sz w:val="28"/>
          <w:szCs w:val="28"/>
        </w:rPr>
        <w:t>р «112» на базе единых дежурно-</w:t>
      </w:r>
      <w:r w:rsidRPr="00851DE8">
        <w:rPr>
          <w:rStyle w:val="FontStyle39"/>
          <w:sz w:val="28"/>
          <w:szCs w:val="28"/>
        </w:rPr>
        <w:t>диспетчерских служб муниц</w:t>
      </w:r>
      <w:r>
        <w:rPr>
          <w:rStyle w:val="FontStyle39"/>
          <w:sz w:val="28"/>
          <w:szCs w:val="28"/>
        </w:rPr>
        <w:t xml:space="preserve">ипальных образований, одобренной </w:t>
      </w:r>
      <w:r w:rsidRPr="00851DE8">
        <w:rPr>
          <w:rStyle w:val="FontStyle39"/>
          <w:sz w:val="28"/>
          <w:szCs w:val="28"/>
        </w:rPr>
        <w:t>распоряжением Правительства Российской Фе</w:t>
      </w:r>
      <w:r>
        <w:rPr>
          <w:rStyle w:val="FontStyle39"/>
          <w:sz w:val="28"/>
          <w:szCs w:val="28"/>
        </w:rPr>
        <w:t xml:space="preserve">дерации от 25 августа 2008 г. № </w:t>
      </w:r>
      <w:r w:rsidRPr="00851DE8">
        <w:rPr>
          <w:rStyle w:val="FontStyle39"/>
          <w:sz w:val="28"/>
          <w:szCs w:val="28"/>
        </w:rPr>
        <w:t>1240-р.</w:t>
      </w:r>
    </w:p>
    <w:p w:rsidR="00E93DB5" w:rsidRDefault="00E93DB5" w:rsidP="00E93DB5">
      <w:pPr>
        <w:pStyle w:val="aff"/>
        <w:ind w:right="-284"/>
        <w:jc w:val="both"/>
        <w:rPr>
          <w:rStyle w:val="FontStyle39"/>
          <w:sz w:val="28"/>
          <w:szCs w:val="28"/>
        </w:rPr>
      </w:pPr>
      <w:r w:rsidRPr="00851DE8">
        <w:rPr>
          <w:rStyle w:val="FontStyle39"/>
          <w:sz w:val="28"/>
          <w:szCs w:val="28"/>
        </w:rPr>
        <w:t>3.4.2.</w:t>
      </w:r>
      <w:r w:rsidRPr="00851DE8">
        <w:rPr>
          <w:rStyle w:val="FontStyle39"/>
          <w:sz w:val="28"/>
          <w:szCs w:val="28"/>
        </w:rPr>
        <w:tab/>
        <w:t>В состав оборудован</w:t>
      </w:r>
      <w:r>
        <w:rPr>
          <w:rStyle w:val="FontStyle39"/>
          <w:sz w:val="28"/>
          <w:szCs w:val="28"/>
        </w:rPr>
        <w:t>ия должны входить, как минимум:</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ЛРМ специалистов оперативной дежурной смены;</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АРМ руководства и обслуживающего персонала; </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активное оборудование локальной вычислительной сети; </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структурированная кабельная сеть;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серверное оборудование;</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специализированные средства хранения данных; </w:t>
      </w:r>
    </w:p>
    <w:p w:rsidR="00E93DB5"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 xml:space="preserve">комплект оргтехники; </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средства связи;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ЛРМ управления местной системой оповещения;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средства видео</w:t>
      </w:r>
      <w:r>
        <w:rPr>
          <w:rStyle w:val="FontStyle39"/>
          <w:sz w:val="28"/>
          <w:szCs w:val="28"/>
        </w:rPr>
        <w:t xml:space="preserve"> </w:t>
      </w:r>
      <w:r w:rsidRPr="00851DE8">
        <w:rPr>
          <w:rStyle w:val="FontStyle39"/>
          <w:sz w:val="28"/>
          <w:szCs w:val="28"/>
        </w:rPr>
        <w:t>отображения коллективного пользования и системы видеоконференцсвязи;</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специально оборудованный металлический сейф для хранения пакетов на изменение режимов функционирования;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метеостанция;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прибор радиационного контроля;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источники гарантированного электропитания.</w:t>
      </w:r>
    </w:p>
    <w:p w:rsidR="00E93DB5" w:rsidRPr="00851DE8" w:rsidRDefault="00E93DB5" w:rsidP="00E93DB5">
      <w:pPr>
        <w:pStyle w:val="aff"/>
        <w:ind w:right="-284"/>
        <w:jc w:val="both"/>
        <w:rPr>
          <w:rStyle w:val="FontStyle39"/>
          <w:sz w:val="28"/>
          <w:szCs w:val="28"/>
        </w:rPr>
      </w:pPr>
      <w:r w:rsidRPr="00851DE8">
        <w:rPr>
          <w:rStyle w:val="FontStyle39"/>
          <w:sz w:val="28"/>
          <w:szCs w:val="28"/>
        </w:rPr>
        <w:t>3.4.3.</w:t>
      </w:r>
      <w:r w:rsidRPr="00851DE8">
        <w:rPr>
          <w:rStyle w:val="FontStyle39"/>
          <w:sz w:val="28"/>
          <w:szCs w:val="28"/>
        </w:rPr>
        <w:tab/>
        <w:t>В состав оборудования может входить центр обработки данных в</w:t>
      </w:r>
      <w:r w:rsidRPr="00851DE8">
        <w:rPr>
          <w:rStyle w:val="FontStyle39"/>
          <w:sz w:val="28"/>
          <w:szCs w:val="28"/>
        </w:rPr>
        <w:br/>
        <w:t>составе серверного оборудования и системы хранения данных, объединенных</w:t>
      </w:r>
      <w:r w:rsidRPr="00851DE8">
        <w:rPr>
          <w:rStyle w:val="FontStyle39"/>
          <w:sz w:val="28"/>
          <w:szCs w:val="28"/>
        </w:rPr>
        <w:br/>
      </w:r>
      <w:r w:rsidRPr="00851DE8">
        <w:rPr>
          <w:rStyle w:val="FontStyle39"/>
          <w:sz w:val="28"/>
          <w:szCs w:val="28"/>
        </w:rPr>
        <w:lastRenderedPageBreak/>
        <w:t>выделенной высокоскоростной вычислительной сетью. Выбор серверов</w:t>
      </w:r>
      <w:r w:rsidRPr="00851DE8">
        <w:rPr>
          <w:rStyle w:val="FontStyle39"/>
          <w:sz w:val="28"/>
          <w:szCs w:val="28"/>
        </w:rPr>
        <w:br/>
        <w:t>производится на основани</w:t>
      </w:r>
      <w:r>
        <w:rPr>
          <w:rStyle w:val="FontStyle39"/>
          <w:sz w:val="28"/>
          <w:szCs w:val="28"/>
        </w:rPr>
        <w:t xml:space="preserve">и результатов анализа требуемой </w:t>
      </w:r>
      <w:r w:rsidRPr="00851DE8">
        <w:rPr>
          <w:rStyle w:val="FontStyle39"/>
          <w:sz w:val="28"/>
          <w:szCs w:val="28"/>
        </w:rPr>
        <w:t xml:space="preserve">производительности     оборудования    для   </w:t>
      </w:r>
      <w:r>
        <w:rPr>
          <w:rStyle w:val="FontStyle39"/>
          <w:sz w:val="28"/>
          <w:szCs w:val="28"/>
        </w:rPr>
        <w:t xml:space="preserve"> приложений    или    сервисов, </w:t>
      </w:r>
      <w:r w:rsidRPr="00851DE8">
        <w:rPr>
          <w:rStyle w:val="FontStyle39"/>
          <w:sz w:val="28"/>
          <w:szCs w:val="28"/>
        </w:rPr>
        <w:t>планируемых для работы на этих серверах. Серверная платформа должна иметь подтвержденный производителем план существования и развития не менее чем на 5 лет с момента поставки, а также быть совместимой с другими элементами ЕДДС. В части решений серверного ядра оптимальным предполагается применение решений на базе отказоустойчивого серверного кластера и резервированного хранилища данных, объединенных в резервированную высокоскоростную вычислительную сеть с организацией гарантированного электропитания.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sz w:val="28"/>
          <w:szCs w:val="28"/>
        </w:rPr>
      </w:pPr>
    </w:p>
    <w:p w:rsidR="00E93DB5" w:rsidRPr="00CF17B5" w:rsidRDefault="00E93DB5" w:rsidP="00E93DB5">
      <w:pPr>
        <w:pStyle w:val="aff"/>
        <w:ind w:right="-284"/>
        <w:jc w:val="center"/>
        <w:rPr>
          <w:rStyle w:val="FontStyle41"/>
          <w:b w:val="0"/>
          <w:sz w:val="28"/>
          <w:szCs w:val="28"/>
        </w:rPr>
      </w:pPr>
      <w:r w:rsidRPr="00CF17B5">
        <w:rPr>
          <w:rStyle w:val="FontStyle41"/>
          <w:b w:val="0"/>
          <w:sz w:val="28"/>
          <w:szCs w:val="28"/>
        </w:rPr>
        <w:t>IV. ДЕЯТЕЛЬНОСТЬ ЕДДС МУНИЦИПАЛЬНОГО ОБРАЗОВАНИЯ</w:t>
      </w:r>
    </w:p>
    <w:p w:rsidR="00E93DB5" w:rsidRPr="00851DE8" w:rsidRDefault="00E93DB5" w:rsidP="00E93DB5">
      <w:pPr>
        <w:pStyle w:val="aff"/>
        <w:ind w:right="-284"/>
        <w:jc w:val="both"/>
        <w:rPr>
          <w:sz w:val="28"/>
          <w:szCs w:val="28"/>
        </w:rPr>
      </w:pPr>
    </w:p>
    <w:p w:rsidR="00E93DB5" w:rsidRPr="00851DE8" w:rsidRDefault="00E93DB5" w:rsidP="00E93DB5">
      <w:pPr>
        <w:pStyle w:val="aff"/>
        <w:ind w:right="-284"/>
        <w:jc w:val="both"/>
        <w:rPr>
          <w:rStyle w:val="FontStyle39"/>
          <w:sz w:val="28"/>
          <w:szCs w:val="28"/>
        </w:rPr>
      </w:pPr>
      <w:r w:rsidRPr="00851DE8">
        <w:rPr>
          <w:rStyle w:val="FontStyle39"/>
          <w:sz w:val="28"/>
          <w:szCs w:val="28"/>
        </w:rPr>
        <w:t>4.1.</w:t>
      </w:r>
      <w:r w:rsidRPr="00851DE8">
        <w:rPr>
          <w:rStyle w:val="FontStyle39"/>
          <w:sz w:val="28"/>
          <w:szCs w:val="28"/>
        </w:rPr>
        <w:tab/>
        <w:t>ЕДДС муниципального образования осуществляет свою деятельность</w:t>
      </w:r>
      <w:r w:rsidRPr="00851DE8">
        <w:rPr>
          <w:rStyle w:val="FontStyle39"/>
          <w:sz w:val="28"/>
          <w:szCs w:val="28"/>
        </w:rPr>
        <w:br/>
      </w:r>
      <w:r>
        <w:rPr>
          <w:rStyle w:val="FontStyle39"/>
          <w:sz w:val="28"/>
          <w:szCs w:val="28"/>
        </w:rPr>
        <w:t>при Администрации района.</w:t>
      </w:r>
    </w:p>
    <w:p w:rsidR="00E93DB5" w:rsidRPr="00851DE8" w:rsidRDefault="00E93DB5" w:rsidP="00E93DB5">
      <w:pPr>
        <w:pStyle w:val="aff"/>
        <w:ind w:right="-284"/>
        <w:jc w:val="both"/>
        <w:rPr>
          <w:rStyle w:val="FontStyle39"/>
          <w:sz w:val="28"/>
          <w:szCs w:val="28"/>
        </w:rPr>
      </w:pPr>
      <w:r>
        <w:rPr>
          <w:rStyle w:val="FontStyle39"/>
          <w:sz w:val="28"/>
          <w:szCs w:val="28"/>
        </w:rPr>
        <w:t xml:space="preserve">         П</w:t>
      </w:r>
      <w:r w:rsidRPr="00851DE8">
        <w:rPr>
          <w:rStyle w:val="FontStyle39"/>
          <w:sz w:val="28"/>
          <w:szCs w:val="28"/>
        </w:rPr>
        <w:t>о согласованию с руководством Министерства Российской Федерации по делам гражданской обороны, чрезвычайным ситуациям и ликвидации последствий стихийных бедствий, ЕДДС муниципального образования может осуществлять свою деятельность на ба</w:t>
      </w:r>
      <w:r>
        <w:rPr>
          <w:rStyle w:val="FontStyle39"/>
          <w:sz w:val="28"/>
          <w:szCs w:val="28"/>
        </w:rPr>
        <w:t>зе пожарно-сп</w:t>
      </w:r>
      <w:r w:rsidRPr="00851DE8">
        <w:rPr>
          <w:rStyle w:val="FontStyle39"/>
          <w:sz w:val="28"/>
          <w:szCs w:val="28"/>
        </w:rPr>
        <w:t>асательных частей.</w:t>
      </w:r>
    </w:p>
    <w:p w:rsidR="00E93DB5" w:rsidRPr="00851DE8" w:rsidRDefault="00E93DB5" w:rsidP="00E93DB5">
      <w:pPr>
        <w:pStyle w:val="aff"/>
        <w:ind w:right="-284"/>
        <w:jc w:val="both"/>
        <w:rPr>
          <w:rStyle w:val="FontStyle39"/>
          <w:sz w:val="28"/>
          <w:szCs w:val="28"/>
        </w:rPr>
      </w:pPr>
      <w:r w:rsidRPr="00851DE8">
        <w:rPr>
          <w:rStyle w:val="FontStyle39"/>
          <w:sz w:val="28"/>
          <w:szCs w:val="28"/>
        </w:rPr>
        <w:t>4.2.</w:t>
      </w:r>
      <w:r w:rsidRPr="00851DE8">
        <w:rPr>
          <w:rStyle w:val="FontStyle39"/>
          <w:sz w:val="28"/>
          <w:szCs w:val="28"/>
        </w:rPr>
        <w:tab/>
        <w:t>Финансирование создания и д</w:t>
      </w:r>
      <w:r>
        <w:rPr>
          <w:rStyle w:val="FontStyle39"/>
          <w:sz w:val="28"/>
          <w:szCs w:val="28"/>
        </w:rPr>
        <w:t xml:space="preserve">еятельности ЕДДС муниципального </w:t>
      </w:r>
      <w:r w:rsidRPr="00851DE8">
        <w:rPr>
          <w:rStyle w:val="FontStyle39"/>
          <w:sz w:val="28"/>
          <w:szCs w:val="28"/>
        </w:rPr>
        <w:t>образования может осуществляться из:</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средств бюджета муниципального образования;</w:t>
      </w:r>
    </w:p>
    <w:p w:rsidR="00E93DB5" w:rsidRPr="00851DE8" w:rsidRDefault="00E93DB5" w:rsidP="00E93DB5">
      <w:pPr>
        <w:pStyle w:val="aff"/>
        <w:ind w:right="-284"/>
        <w:jc w:val="both"/>
        <w:rPr>
          <w:rStyle w:val="FontStyle39"/>
          <w:sz w:val="28"/>
          <w:szCs w:val="28"/>
        </w:rPr>
      </w:pPr>
      <w:r>
        <w:rPr>
          <w:rStyle w:val="FontStyle39"/>
          <w:sz w:val="28"/>
          <w:szCs w:val="28"/>
        </w:rPr>
        <w:t xml:space="preserve">- </w:t>
      </w:r>
      <w:r w:rsidRPr="00851DE8">
        <w:rPr>
          <w:rStyle w:val="FontStyle39"/>
          <w:sz w:val="28"/>
          <w:szCs w:val="28"/>
        </w:rPr>
        <w:t>иных источников в соответствии с законодательством Российской Федерации.</w:t>
      </w:r>
    </w:p>
    <w:p w:rsidR="00E93DB5" w:rsidRPr="004D05C2" w:rsidRDefault="00E93DB5" w:rsidP="00E93DB5">
      <w:pPr>
        <w:rPr>
          <w:sz w:val="28"/>
          <w:szCs w:val="28"/>
        </w:rPr>
      </w:pPr>
    </w:p>
    <w:p w:rsidR="00E93DB5" w:rsidRPr="00E93DB5" w:rsidRDefault="00E93DB5" w:rsidP="00E93DB5">
      <w:pPr>
        <w:spacing w:line="480" w:lineRule="auto"/>
        <w:rPr>
          <w:sz w:val="28"/>
          <w:szCs w:val="28"/>
        </w:rPr>
      </w:pPr>
    </w:p>
    <w:p w:rsidR="002B07E2" w:rsidRPr="00E93DB5" w:rsidRDefault="002B07E2" w:rsidP="00314ABA">
      <w:pPr>
        <w:spacing w:line="480" w:lineRule="auto"/>
        <w:jc w:val="center"/>
        <w:rPr>
          <w:sz w:val="28"/>
          <w:szCs w:val="28"/>
        </w:rPr>
      </w:pPr>
    </w:p>
    <w:p w:rsidR="002B07E2" w:rsidRPr="00E93DB5" w:rsidRDefault="002B07E2" w:rsidP="00314ABA">
      <w:pPr>
        <w:spacing w:line="480" w:lineRule="auto"/>
        <w:jc w:val="center"/>
        <w:rPr>
          <w:sz w:val="28"/>
          <w:szCs w:val="28"/>
        </w:rPr>
      </w:pPr>
    </w:p>
    <w:p w:rsidR="002B07E2" w:rsidRPr="00E93DB5" w:rsidRDefault="002B07E2" w:rsidP="00314ABA">
      <w:pPr>
        <w:jc w:val="center"/>
        <w:rPr>
          <w:b/>
          <w:iCs/>
          <w:sz w:val="28"/>
          <w:szCs w:val="28"/>
        </w:rPr>
      </w:pPr>
    </w:p>
    <w:p w:rsidR="002B07E2" w:rsidRPr="00E93DB5" w:rsidRDefault="002B07E2" w:rsidP="00314ABA">
      <w:pPr>
        <w:jc w:val="center"/>
        <w:rPr>
          <w:b/>
          <w:iCs/>
          <w:sz w:val="28"/>
          <w:szCs w:val="28"/>
        </w:rPr>
      </w:pPr>
    </w:p>
    <w:p w:rsidR="00554EAE" w:rsidRDefault="00554EAE" w:rsidP="00314ABA">
      <w:pPr>
        <w:jc w:val="center"/>
        <w:rPr>
          <w:b/>
          <w:iCs/>
        </w:rPr>
      </w:pPr>
    </w:p>
    <w:p w:rsidR="00554EAE" w:rsidRDefault="00554EAE" w:rsidP="00314ABA">
      <w:pPr>
        <w:jc w:val="center"/>
        <w:rPr>
          <w:b/>
          <w:iCs/>
        </w:rPr>
      </w:pPr>
    </w:p>
    <w:p w:rsidR="00554EAE" w:rsidRDefault="00554EAE" w:rsidP="00314ABA">
      <w:pPr>
        <w:jc w:val="center"/>
        <w:rPr>
          <w:b/>
          <w:iCs/>
        </w:rPr>
      </w:pPr>
    </w:p>
    <w:p w:rsidR="00554EAE" w:rsidRDefault="00554EAE" w:rsidP="00314ABA">
      <w:pPr>
        <w:jc w:val="center"/>
        <w:rPr>
          <w:b/>
          <w:iCs/>
        </w:rPr>
      </w:pPr>
    </w:p>
    <w:p w:rsidR="00554EAE" w:rsidRDefault="00554EAE" w:rsidP="00314ABA">
      <w:pPr>
        <w:jc w:val="center"/>
        <w:rPr>
          <w:b/>
          <w:iCs/>
        </w:rPr>
      </w:pPr>
    </w:p>
    <w:p w:rsidR="00554EAE" w:rsidRDefault="00554EAE" w:rsidP="00314ABA">
      <w:pPr>
        <w:jc w:val="center"/>
        <w:rPr>
          <w:b/>
          <w:iCs/>
        </w:rPr>
      </w:pPr>
    </w:p>
    <w:p w:rsidR="00554EAE" w:rsidRDefault="00554EAE" w:rsidP="00314ABA">
      <w:pPr>
        <w:jc w:val="center"/>
        <w:rPr>
          <w:b/>
          <w:iCs/>
        </w:rPr>
      </w:pPr>
    </w:p>
    <w:p w:rsidR="00554EAE" w:rsidRDefault="00554EAE" w:rsidP="00314ABA">
      <w:pPr>
        <w:jc w:val="center"/>
        <w:rPr>
          <w:b/>
          <w:iCs/>
        </w:rPr>
      </w:pPr>
    </w:p>
    <w:p w:rsidR="00554EAE" w:rsidRDefault="00554EAE"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12FA9" w:rsidP="00314ABA">
      <w:pPr>
        <w:rPr>
          <w:b/>
          <w:bCs/>
          <w:sz w:val="28"/>
        </w:rPr>
      </w:pPr>
      <w:r>
        <w:rPr>
          <w:b/>
          <w:bCs/>
          <w:sz w:val="28"/>
        </w:rPr>
        <w:t>16.10</w:t>
      </w:r>
      <w:r w:rsidR="00314ABA">
        <w:rPr>
          <w:b/>
          <w:bCs/>
          <w:sz w:val="28"/>
        </w:rPr>
        <w:t xml:space="preserve">.2015   №  </w:t>
      </w:r>
      <w:r w:rsidR="009B2B0C">
        <w:rPr>
          <w:b/>
          <w:bCs/>
          <w:sz w:val="28"/>
        </w:rPr>
        <w:t>3</w:t>
      </w:r>
      <w:r>
        <w:rPr>
          <w:b/>
          <w:bCs/>
          <w:sz w:val="28"/>
        </w:rPr>
        <w:t>67</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612FA9" w:rsidRDefault="00612FA9" w:rsidP="00612FA9">
      <w:pPr>
        <w:ind w:right="-6"/>
        <w:rPr>
          <w:sz w:val="28"/>
          <w:szCs w:val="28"/>
        </w:rPr>
      </w:pPr>
      <w:r>
        <w:rPr>
          <w:sz w:val="28"/>
          <w:szCs w:val="28"/>
        </w:rPr>
        <w:t xml:space="preserve">О внесении изменений в постановление </w:t>
      </w:r>
    </w:p>
    <w:p w:rsidR="00612FA9" w:rsidRDefault="00612FA9" w:rsidP="00612FA9">
      <w:pPr>
        <w:ind w:right="-6"/>
        <w:rPr>
          <w:sz w:val="28"/>
          <w:szCs w:val="28"/>
        </w:rPr>
      </w:pPr>
      <w:r>
        <w:rPr>
          <w:sz w:val="28"/>
          <w:szCs w:val="28"/>
        </w:rPr>
        <w:t xml:space="preserve">от 15.05.2008г № 215 «О создании комиссии </w:t>
      </w:r>
    </w:p>
    <w:p w:rsidR="00612FA9" w:rsidRDefault="00612FA9" w:rsidP="00612FA9">
      <w:pPr>
        <w:ind w:right="-6"/>
        <w:rPr>
          <w:sz w:val="28"/>
          <w:szCs w:val="28"/>
        </w:rPr>
      </w:pPr>
      <w:r>
        <w:rPr>
          <w:sz w:val="28"/>
          <w:szCs w:val="28"/>
        </w:rPr>
        <w:t xml:space="preserve">по предупреждению и ликвидации чрезвычайных </w:t>
      </w:r>
    </w:p>
    <w:p w:rsidR="00612FA9" w:rsidRDefault="00612FA9" w:rsidP="00612FA9">
      <w:pPr>
        <w:ind w:right="-6"/>
        <w:rPr>
          <w:sz w:val="28"/>
          <w:szCs w:val="28"/>
        </w:rPr>
      </w:pPr>
      <w:r>
        <w:rPr>
          <w:sz w:val="28"/>
          <w:szCs w:val="28"/>
        </w:rPr>
        <w:t xml:space="preserve">ситуаций и обеспечению пожарной безопасности </w:t>
      </w:r>
    </w:p>
    <w:p w:rsidR="00612FA9" w:rsidRDefault="00612FA9" w:rsidP="00612FA9">
      <w:pPr>
        <w:ind w:right="-6"/>
        <w:rPr>
          <w:sz w:val="28"/>
          <w:szCs w:val="28"/>
        </w:rPr>
      </w:pPr>
      <w:r>
        <w:rPr>
          <w:sz w:val="28"/>
          <w:szCs w:val="28"/>
        </w:rPr>
        <w:t xml:space="preserve">Новичихинского района» </w:t>
      </w:r>
    </w:p>
    <w:p w:rsidR="00612FA9" w:rsidRDefault="00612FA9" w:rsidP="00612FA9">
      <w:pPr>
        <w:ind w:right="-6"/>
        <w:rPr>
          <w:sz w:val="28"/>
          <w:szCs w:val="28"/>
        </w:rPr>
      </w:pPr>
    </w:p>
    <w:p w:rsidR="00612FA9" w:rsidRDefault="00612FA9" w:rsidP="00612FA9">
      <w:pPr>
        <w:ind w:right="-6"/>
        <w:rPr>
          <w:sz w:val="28"/>
          <w:szCs w:val="28"/>
        </w:rPr>
      </w:pPr>
    </w:p>
    <w:p w:rsidR="00612FA9" w:rsidRDefault="00612FA9" w:rsidP="00612FA9">
      <w:pPr>
        <w:ind w:right="-6" w:firstLine="700"/>
        <w:jc w:val="both"/>
        <w:rPr>
          <w:sz w:val="28"/>
          <w:szCs w:val="28"/>
        </w:rPr>
      </w:pPr>
      <w:r>
        <w:rPr>
          <w:sz w:val="28"/>
          <w:szCs w:val="28"/>
        </w:rPr>
        <w:t>В связи с необходимостью внесения изменения в кадровый состав комиссии по предупреждению и ликвидации чрезвычайных ситуаций и обеспечению пожарной безопасности Новичихинского района, ПОСТАНОВЛЯЮ:</w:t>
      </w:r>
    </w:p>
    <w:p w:rsidR="00612FA9" w:rsidRDefault="00612FA9" w:rsidP="00612FA9">
      <w:pPr>
        <w:ind w:right="-6" w:firstLine="700"/>
        <w:jc w:val="both"/>
        <w:rPr>
          <w:sz w:val="28"/>
          <w:szCs w:val="28"/>
        </w:rPr>
      </w:pPr>
      <w:r>
        <w:rPr>
          <w:sz w:val="28"/>
          <w:szCs w:val="28"/>
        </w:rPr>
        <w:t>1. Утвердить</w:t>
      </w:r>
      <w:r w:rsidRPr="00BC1D7C">
        <w:rPr>
          <w:color w:val="000000"/>
          <w:sz w:val="28"/>
          <w:szCs w:val="28"/>
        </w:rPr>
        <w:t xml:space="preserve"> </w:t>
      </w:r>
      <w:r>
        <w:rPr>
          <w:color w:val="000000"/>
          <w:sz w:val="28"/>
          <w:szCs w:val="28"/>
        </w:rPr>
        <w:t>состав комиссии по предупреждению и ликвидации чрезвычайных ситуаций и обеспечению пожарной безопасности Новичихинского района</w:t>
      </w:r>
      <w:r>
        <w:rPr>
          <w:sz w:val="28"/>
          <w:szCs w:val="28"/>
        </w:rPr>
        <w:t xml:space="preserve"> (приложение к постановлению Администрации Новичихинского района от 15.05.2008 № 215) в новой редакции (прилагается). </w:t>
      </w:r>
    </w:p>
    <w:p w:rsidR="00612FA9" w:rsidRDefault="00612FA9" w:rsidP="00612FA9">
      <w:pPr>
        <w:ind w:right="-6" w:firstLine="700"/>
        <w:jc w:val="both"/>
        <w:rPr>
          <w:sz w:val="28"/>
          <w:szCs w:val="28"/>
        </w:rPr>
      </w:pPr>
      <w:r>
        <w:rPr>
          <w:sz w:val="28"/>
          <w:szCs w:val="28"/>
        </w:rPr>
        <w:t xml:space="preserve">2. Считать утратившим силу постановление Администрации Новичихинского района от 27.05.2013 № 212 «О внесении изменений в постановление от 15.05.2008 № 215 «О создании комиссии по предупреждению и ликвидации чрезвычайных ситуаций и обеспечению пожарной безопасности Новичихинского района»  </w:t>
      </w:r>
    </w:p>
    <w:p w:rsidR="00612FA9" w:rsidRDefault="00612FA9" w:rsidP="00612FA9">
      <w:pPr>
        <w:ind w:right="-6" w:firstLine="700"/>
        <w:jc w:val="both"/>
        <w:rPr>
          <w:sz w:val="28"/>
          <w:szCs w:val="28"/>
        </w:rPr>
      </w:pPr>
      <w:r>
        <w:rPr>
          <w:sz w:val="28"/>
          <w:szCs w:val="28"/>
        </w:rPr>
        <w:t>3. Контроль за исполнением настоящего постановления оставляю за собой.</w:t>
      </w:r>
    </w:p>
    <w:p w:rsidR="00314ABA" w:rsidRDefault="00FF705E" w:rsidP="00612FA9">
      <w:pPr>
        <w:jc w:val="both"/>
        <w:rPr>
          <w:b/>
          <w:bCs/>
          <w:sz w:val="36"/>
        </w:rPr>
      </w:pPr>
      <w:r w:rsidRPr="00FF705E">
        <w:rPr>
          <w:noProof/>
          <w:sz w:val="28"/>
        </w:rPr>
        <w:pict>
          <v:shape id="_x0000_s1621" type="#_x0000_t202" style="position:absolute;left:0;text-align:left;margin-left:361.45pt;margin-top:65.95pt;width:99pt;height:25.35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623" type="#_x0000_t202" style="position:absolute;left:0;text-align:left;margin-left:253.6pt;margin-top:42.45pt;width:102.65pt;height:76.8pt;z-index:251906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622" type="#_x0000_t202" style="position:absolute;left:0;text-align:left;margin-left:147.95pt;margin-top:27.4pt;width:101.45pt;height:94.25pt;z-index:251905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3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620" type="#_x0000_t202" style="position:absolute;left:0;text-align:left;margin-left:-6.3pt;margin-top:56.3pt;width:159.3pt;height:52.35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612FA9">
      <w:pPr>
        <w:spacing w:line="480" w:lineRule="auto"/>
        <w:rPr>
          <w:rFonts w:ascii="Arial Black" w:hAnsi="Arial Black"/>
          <w:sz w:val="56"/>
        </w:rPr>
      </w:pPr>
    </w:p>
    <w:p w:rsidR="00612FA9" w:rsidRDefault="00612FA9" w:rsidP="00612FA9">
      <w:pPr>
        <w:ind w:right="-6"/>
        <w:jc w:val="right"/>
        <w:rPr>
          <w:sz w:val="28"/>
          <w:szCs w:val="28"/>
        </w:rPr>
      </w:pPr>
      <w:r>
        <w:rPr>
          <w:sz w:val="28"/>
          <w:szCs w:val="28"/>
        </w:rPr>
        <w:lastRenderedPageBreak/>
        <w:t>УТВЕРЖДЕН</w:t>
      </w:r>
    </w:p>
    <w:p w:rsidR="00612FA9" w:rsidRDefault="00612FA9" w:rsidP="00612FA9">
      <w:pPr>
        <w:ind w:right="-6"/>
        <w:jc w:val="right"/>
        <w:rPr>
          <w:sz w:val="28"/>
          <w:szCs w:val="28"/>
        </w:rPr>
      </w:pPr>
      <w:r>
        <w:rPr>
          <w:sz w:val="28"/>
          <w:szCs w:val="28"/>
        </w:rPr>
        <w:t xml:space="preserve">постановлением </w:t>
      </w:r>
    </w:p>
    <w:p w:rsidR="00612FA9" w:rsidRDefault="00612FA9" w:rsidP="00612FA9">
      <w:pPr>
        <w:ind w:right="-6"/>
        <w:jc w:val="right"/>
        <w:rPr>
          <w:sz w:val="28"/>
          <w:szCs w:val="28"/>
        </w:rPr>
      </w:pPr>
      <w:r>
        <w:rPr>
          <w:sz w:val="28"/>
          <w:szCs w:val="28"/>
        </w:rPr>
        <w:t xml:space="preserve">Администрации района </w:t>
      </w:r>
    </w:p>
    <w:p w:rsidR="00612FA9" w:rsidRDefault="00612FA9" w:rsidP="00612FA9">
      <w:pPr>
        <w:ind w:right="-6"/>
        <w:jc w:val="right"/>
        <w:rPr>
          <w:sz w:val="28"/>
          <w:szCs w:val="28"/>
        </w:rPr>
      </w:pPr>
      <w:r>
        <w:rPr>
          <w:sz w:val="28"/>
          <w:szCs w:val="28"/>
        </w:rPr>
        <w:t>от 16.10.2015 № 367</w:t>
      </w:r>
    </w:p>
    <w:p w:rsidR="00612FA9" w:rsidRDefault="00612FA9" w:rsidP="00612FA9">
      <w:pPr>
        <w:ind w:right="-6"/>
        <w:rPr>
          <w:sz w:val="28"/>
          <w:szCs w:val="28"/>
        </w:rPr>
      </w:pPr>
    </w:p>
    <w:p w:rsidR="00612FA9" w:rsidRDefault="00612FA9" w:rsidP="00612FA9">
      <w:pPr>
        <w:jc w:val="center"/>
        <w:rPr>
          <w:color w:val="000000"/>
          <w:sz w:val="28"/>
          <w:szCs w:val="28"/>
        </w:rPr>
      </w:pPr>
      <w:r>
        <w:rPr>
          <w:color w:val="000000"/>
          <w:sz w:val="28"/>
          <w:szCs w:val="28"/>
        </w:rPr>
        <w:t>СОСТАВ</w:t>
      </w:r>
    </w:p>
    <w:p w:rsidR="00612FA9" w:rsidRDefault="00612FA9" w:rsidP="00612FA9">
      <w:pPr>
        <w:jc w:val="center"/>
        <w:rPr>
          <w:color w:val="000000"/>
          <w:sz w:val="28"/>
          <w:szCs w:val="28"/>
        </w:rPr>
      </w:pPr>
      <w:r>
        <w:rPr>
          <w:color w:val="000000"/>
          <w:sz w:val="28"/>
          <w:szCs w:val="28"/>
        </w:rPr>
        <w:t>комиссии по предупреждению и ликвидации чрезвычайных ситуаций и обеспечению пожарной безопасности Новичихинского района</w:t>
      </w:r>
    </w:p>
    <w:p w:rsidR="00612FA9" w:rsidRDefault="00612FA9" w:rsidP="00612FA9">
      <w:pPr>
        <w:jc w:val="center"/>
        <w:rPr>
          <w:color w:val="000000"/>
        </w:rPr>
      </w:pPr>
    </w:p>
    <w:tbl>
      <w:tblPr>
        <w:tblW w:w="9146" w:type="dxa"/>
        <w:tblInd w:w="108" w:type="dxa"/>
        <w:tblLook w:val="01E0"/>
      </w:tblPr>
      <w:tblGrid>
        <w:gridCol w:w="4541"/>
        <w:gridCol w:w="4605"/>
      </w:tblGrid>
      <w:tr w:rsidR="00612FA9" w:rsidRPr="00AB0CB1" w:rsidTr="00612FA9">
        <w:tc>
          <w:tcPr>
            <w:tcW w:w="4541" w:type="dxa"/>
            <w:shd w:val="clear" w:color="auto" w:fill="auto"/>
          </w:tcPr>
          <w:p w:rsidR="00612FA9" w:rsidRPr="00612FA9" w:rsidRDefault="00612FA9" w:rsidP="003600AD">
            <w:pPr>
              <w:rPr>
                <w:b/>
                <w:color w:val="000000"/>
                <w:sz w:val="28"/>
                <w:szCs w:val="28"/>
              </w:rPr>
            </w:pPr>
            <w:r w:rsidRPr="00612FA9">
              <w:rPr>
                <w:b/>
                <w:color w:val="000000"/>
                <w:sz w:val="28"/>
                <w:szCs w:val="28"/>
              </w:rPr>
              <w:t>Председатель комиссии:</w:t>
            </w:r>
          </w:p>
        </w:tc>
        <w:tc>
          <w:tcPr>
            <w:tcW w:w="4605" w:type="dxa"/>
            <w:shd w:val="clear" w:color="auto" w:fill="auto"/>
          </w:tcPr>
          <w:p w:rsidR="00612FA9" w:rsidRPr="00AB0CB1" w:rsidRDefault="00612FA9" w:rsidP="003600AD">
            <w:pPr>
              <w:rPr>
                <w:color w:val="000000"/>
                <w:sz w:val="28"/>
                <w:szCs w:val="28"/>
              </w:rPr>
            </w:pP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Ермаков Сергей Лукич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Глава  Администрации района;</w:t>
            </w:r>
          </w:p>
        </w:tc>
      </w:tr>
      <w:tr w:rsidR="00612FA9" w:rsidRPr="00AB0CB1" w:rsidTr="00612FA9">
        <w:tc>
          <w:tcPr>
            <w:tcW w:w="4541" w:type="dxa"/>
            <w:shd w:val="clear" w:color="auto" w:fill="auto"/>
          </w:tcPr>
          <w:p w:rsidR="00612FA9" w:rsidRPr="00612FA9" w:rsidRDefault="00612FA9" w:rsidP="003600AD">
            <w:pPr>
              <w:rPr>
                <w:b/>
                <w:color w:val="000000"/>
                <w:sz w:val="28"/>
                <w:szCs w:val="28"/>
              </w:rPr>
            </w:pPr>
            <w:r w:rsidRPr="00612FA9">
              <w:rPr>
                <w:b/>
                <w:color w:val="000000"/>
                <w:sz w:val="28"/>
                <w:szCs w:val="28"/>
              </w:rPr>
              <w:t>Заместитель председателя комиссии:</w:t>
            </w:r>
          </w:p>
        </w:tc>
        <w:tc>
          <w:tcPr>
            <w:tcW w:w="4605" w:type="dxa"/>
            <w:shd w:val="clear" w:color="auto" w:fill="auto"/>
          </w:tcPr>
          <w:p w:rsidR="00612FA9" w:rsidRPr="00AB0CB1" w:rsidRDefault="00612FA9" w:rsidP="003600AD">
            <w:pPr>
              <w:rPr>
                <w:color w:val="000000"/>
                <w:sz w:val="28"/>
                <w:szCs w:val="28"/>
              </w:rPr>
            </w:pP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Солопов Вячеслав Александрович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Заместитель главы Администрации района;</w:t>
            </w:r>
          </w:p>
        </w:tc>
      </w:tr>
      <w:tr w:rsidR="00612FA9" w:rsidRPr="00AB0CB1" w:rsidTr="00612FA9">
        <w:tc>
          <w:tcPr>
            <w:tcW w:w="4541" w:type="dxa"/>
            <w:shd w:val="clear" w:color="auto" w:fill="auto"/>
          </w:tcPr>
          <w:p w:rsidR="00612FA9" w:rsidRPr="00612FA9" w:rsidRDefault="00612FA9" w:rsidP="003600AD">
            <w:pPr>
              <w:rPr>
                <w:b/>
                <w:color w:val="000000"/>
                <w:sz w:val="28"/>
                <w:szCs w:val="28"/>
              </w:rPr>
            </w:pPr>
            <w:r w:rsidRPr="00612FA9">
              <w:rPr>
                <w:b/>
                <w:color w:val="000000"/>
                <w:sz w:val="28"/>
                <w:szCs w:val="28"/>
              </w:rPr>
              <w:t>Секретарь комиссии:</w:t>
            </w:r>
          </w:p>
        </w:tc>
        <w:tc>
          <w:tcPr>
            <w:tcW w:w="4605" w:type="dxa"/>
            <w:shd w:val="clear" w:color="auto" w:fill="auto"/>
          </w:tcPr>
          <w:p w:rsidR="00612FA9" w:rsidRPr="00AB0CB1" w:rsidRDefault="00612FA9" w:rsidP="003600AD">
            <w:pPr>
              <w:rPr>
                <w:color w:val="000000"/>
                <w:sz w:val="28"/>
                <w:szCs w:val="28"/>
              </w:rPr>
            </w:pP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Коробкин Александр Владимирович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отдела по делам ГОЧСиМР Администрации района;</w:t>
            </w:r>
          </w:p>
        </w:tc>
      </w:tr>
      <w:tr w:rsidR="00612FA9" w:rsidRPr="00AB0CB1" w:rsidTr="00612FA9">
        <w:tc>
          <w:tcPr>
            <w:tcW w:w="4541" w:type="dxa"/>
            <w:shd w:val="clear" w:color="auto" w:fill="auto"/>
          </w:tcPr>
          <w:p w:rsidR="00612FA9" w:rsidRPr="00612FA9" w:rsidRDefault="00612FA9" w:rsidP="003600AD">
            <w:pPr>
              <w:rPr>
                <w:b/>
                <w:color w:val="000000"/>
                <w:sz w:val="28"/>
                <w:szCs w:val="28"/>
              </w:rPr>
            </w:pPr>
            <w:r w:rsidRPr="00612FA9">
              <w:rPr>
                <w:b/>
                <w:color w:val="000000"/>
                <w:sz w:val="28"/>
                <w:szCs w:val="28"/>
              </w:rPr>
              <w:t>Состав комиссии:</w:t>
            </w:r>
          </w:p>
        </w:tc>
        <w:tc>
          <w:tcPr>
            <w:tcW w:w="4605" w:type="dxa"/>
            <w:shd w:val="clear" w:color="auto" w:fill="auto"/>
          </w:tcPr>
          <w:p w:rsidR="00612FA9" w:rsidRPr="00AB0CB1" w:rsidRDefault="00612FA9" w:rsidP="003600AD">
            <w:pPr>
              <w:rPr>
                <w:color w:val="000000"/>
                <w:sz w:val="28"/>
                <w:szCs w:val="28"/>
              </w:rPr>
            </w:pP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Балаганский Александр Васильевич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участка РЭУ6 ООО «Алтайского управления водопроводов»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Бергер Василий Владимирович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Директор ООО «Новичихинское АТП»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Дорохов Сергей Алексеевич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Мастер Новичихинского участка Поспелихинского РЭС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Гунькин Алексей Алексеевич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ПЧ №87 ФПС МЧС России по Алтайскому краю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Дегтярев Виктор Александрович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Заместитель начальника МО «Поспелихинский» МВД России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Заволожин Сергей Владимирович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Главный врач КГБУЗ «Новичихинской ЦРБ»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Камбалин Юрий Викторович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Новичихинского ЛТУ связи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Калашников Дмитрий Владимирович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Директор МУП ДХ «Новичихинского ДРСУ»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Меркулов Александр Сергеевич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Председатель Новичихинского РАЙПО (по согласованию)</w:t>
            </w:r>
          </w:p>
        </w:tc>
      </w:tr>
      <w:tr w:rsidR="00612FA9" w:rsidRPr="00AB0CB1" w:rsidTr="00612FA9">
        <w:tc>
          <w:tcPr>
            <w:tcW w:w="4541" w:type="dxa"/>
            <w:shd w:val="clear" w:color="auto" w:fill="auto"/>
          </w:tcPr>
          <w:p w:rsidR="00612FA9" w:rsidRDefault="00612FA9" w:rsidP="003600AD">
            <w:pPr>
              <w:rPr>
                <w:color w:val="000000"/>
                <w:sz w:val="28"/>
                <w:szCs w:val="28"/>
              </w:rPr>
            </w:pPr>
          </w:p>
          <w:p w:rsidR="00612FA9" w:rsidRPr="00AB0CB1" w:rsidRDefault="00612FA9" w:rsidP="003600AD">
            <w:pPr>
              <w:rPr>
                <w:color w:val="000000"/>
                <w:sz w:val="28"/>
                <w:szCs w:val="28"/>
              </w:rPr>
            </w:pPr>
            <w:r w:rsidRPr="00AB0CB1">
              <w:rPr>
                <w:color w:val="000000"/>
                <w:sz w:val="28"/>
                <w:szCs w:val="28"/>
              </w:rPr>
              <w:lastRenderedPageBreak/>
              <w:t xml:space="preserve">Назаров Максим Сергеевич </w:t>
            </w:r>
          </w:p>
        </w:tc>
        <w:tc>
          <w:tcPr>
            <w:tcW w:w="4605" w:type="dxa"/>
            <w:shd w:val="clear" w:color="auto" w:fill="auto"/>
          </w:tcPr>
          <w:p w:rsidR="00612FA9" w:rsidRDefault="00612FA9" w:rsidP="003600AD">
            <w:pPr>
              <w:rPr>
                <w:color w:val="000000"/>
                <w:sz w:val="28"/>
                <w:szCs w:val="28"/>
              </w:rPr>
            </w:pPr>
          </w:p>
          <w:p w:rsidR="00612FA9" w:rsidRPr="00AB0CB1" w:rsidRDefault="00612FA9" w:rsidP="003600AD">
            <w:pPr>
              <w:rPr>
                <w:color w:val="000000"/>
                <w:sz w:val="28"/>
                <w:szCs w:val="28"/>
              </w:rPr>
            </w:pPr>
            <w:r w:rsidRPr="00AB0CB1">
              <w:rPr>
                <w:color w:val="000000"/>
                <w:sz w:val="28"/>
                <w:szCs w:val="28"/>
              </w:rPr>
              <w:lastRenderedPageBreak/>
              <w:t>Инспектор ТО НД по Новичихинскому району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lastRenderedPageBreak/>
              <w:t>Овчарова Ольга Сергеевна</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отдела архитектуры и градостроительства Администрации района</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Сапегин Геннадий Николаевич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управления КГБУ «Управление ветеринарии Алтайского края» по Новичихинскому району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Бергер  Татьяна Николаевна</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управления сельского хозяйства Администрации района</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 xml:space="preserve">Чистяков Сергей Геннадьевич </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Директор ООО «Теплострой» (по согласованию)</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Ланг Евгений Викторович</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лесничий ООП в области лесных полномочий по Новичихинскому лесничеству</w:t>
            </w:r>
          </w:p>
          <w:p w:rsidR="00612FA9" w:rsidRPr="00AB0CB1" w:rsidRDefault="00612FA9" w:rsidP="003600AD">
            <w:pPr>
              <w:rPr>
                <w:color w:val="000000"/>
                <w:sz w:val="28"/>
                <w:szCs w:val="28"/>
              </w:rPr>
            </w:pPr>
            <w:r w:rsidRPr="00AB0CB1">
              <w:rPr>
                <w:color w:val="000000"/>
                <w:sz w:val="28"/>
                <w:szCs w:val="28"/>
              </w:rPr>
              <w:t xml:space="preserve">  </w:t>
            </w:r>
          </w:p>
        </w:tc>
      </w:tr>
      <w:tr w:rsidR="00612FA9" w:rsidRPr="00AB0CB1" w:rsidTr="00612FA9">
        <w:tc>
          <w:tcPr>
            <w:tcW w:w="4541" w:type="dxa"/>
            <w:shd w:val="clear" w:color="auto" w:fill="auto"/>
          </w:tcPr>
          <w:p w:rsidR="00612FA9" w:rsidRPr="00AB0CB1" w:rsidRDefault="00612FA9" w:rsidP="003600AD">
            <w:pPr>
              <w:rPr>
                <w:color w:val="000000"/>
                <w:sz w:val="28"/>
                <w:szCs w:val="28"/>
              </w:rPr>
            </w:pPr>
            <w:r w:rsidRPr="00AB0CB1">
              <w:rPr>
                <w:color w:val="000000"/>
                <w:sz w:val="28"/>
                <w:szCs w:val="28"/>
              </w:rPr>
              <w:t>Мирошниченко Татьяна Ивановна</w:t>
            </w:r>
          </w:p>
        </w:tc>
        <w:tc>
          <w:tcPr>
            <w:tcW w:w="4605" w:type="dxa"/>
            <w:shd w:val="clear" w:color="auto" w:fill="auto"/>
          </w:tcPr>
          <w:p w:rsidR="00612FA9" w:rsidRPr="00AB0CB1" w:rsidRDefault="00612FA9" w:rsidP="003600AD">
            <w:pPr>
              <w:rPr>
                <w:color w:val="000000"/>
                <w:sz w:val="28"/>
                <w:szCs w:val="28"/>
              </w:rPr>
            </w:pPr>
            <w:r w:rsidRPr="00AB0CB1">
              <w:rPr>
                <w:color w:val="000000"/>
                <w:sz w:val="28"/>
                <w:szCs w:val="28"/>
              </w:rPr>
              <w:t>Начальник Управления социальной защиты населения Новичихинского района</w:t>
            </w:r>
          </w:p>
        </w:tc>
      </w:tr>
    </w:tbl>
    <w:p w:rsidR="00612FA9" w:rsidRDefault="00612FA9" w:rsidP="00612FA9">
      <w:pPr>
        <w:jc w:val="center"/>
        <w:rPr>
          <w:color w:val="000000"/>
        </w:rPr>
      </w:pPr>
    </w:p>
    <w:p w:rsidR="00612FA9" w:rsidRDefault="00612FA9" w:rsidP="00612FA9">
      <w:pPr>
        <w:jc w:val="center"/>
        <w:rPr>
          <w:color w:val="000000"/>
        </w:rPr>
      </w:pPr>
    </w:p>
    <w:p w:rsidR="00612FA9" w:rsidRDefault="00612FA9" w:rsidP="00612FA9">
      <w:pPr>
        <w:jc w:val="center"/>
        <w:rPr>
          <w:color w:val="000000"/>
        </w:rPr>
      </w:pPr>
    </w:p>
    <w:p w:rsidR="00612FA9" w:rsidRDefault="00612FA9" w:rsidP="00612FA9">
      <w:pPr>
        <w:jc w:val="center"/>
        <w:rPr>
          <w:color w:val="000000"/>
        </w:rPr>
      </w:pPr>
    </w:p>
    <w:p w:rsidR="00612FA9" w:rsidRDefault="00612FA9" w:rsidP="00612FA9">
      <w:pPr>
        <w:jc w:val="center"/>
        <w:rPr>
          <w:color w:val="000000"/>
        </w:rPr>
      </w:pPr>
    </w:p>
    <w:p w:rsidR="00612FA9" w:rsidRDefault="00612FA9" w:rsidP="00612FA9">
      <w:pPr>
        <w:spacing w:line="480" w:lineRule="auto"/>
        <w:rPr>
          <w:rFonts w:ascii="Arial Black" w:hAnsi="Arial Black"/>
          <w:sz w:val="56"/>
        </w:rPr>
      </w:pPr>
    </w:p>
    <w:p w:rsidR="009B2B0C" w:rsidRDefault="009B2B0C" w:rsidP="00314ABA">
      <w:pPr>
        <w:spacing w:line="480" w:lineRule="auto"/>
        <w:jc w:val="center"/>
        <w:rPr>
          <w:rFonts w:ascii="Arial Black" w:hAnsi="Arial Black"/>
          <w:sz w:val="56"/>
        </w:rPr>
      </w:pPr>
    </w:p>
    <w:p w:rsidR="009B2B0C" w:rsidRPr="00314ABA" w:rsidRDefault="009B2B0C" w:rsidP="00314ABA">
      <w:pPr>
        <w:spacing w:line="480" w:lineRule="auto"/>
        <w:jc w:val="center"/>
        <w:rPr>
          <w:rFonts w:ascii="Arial Black" w:hAnsi="Arial Black"/>
          <w:sz w:val="56"/>
        </w:rPr>
      </w:pPr>
    </w:p>
    <w:p w:rsidR="009B2B0C" w:rsidRDefault="009B2B0C" w:rsidP="00314ABA">
      <w:pPr>
        <w:jc w:val="center"/>
        <w:rPr>
          <w:b/>
          <w:iCs/>
        </w:rPr>
      </w:pPr>
    </w:p>
    <w:p w:rsidR="009B2B0C" w:rsidRDefault="009B2B0C" w:rsidP="00314ABA">
      <w:pPr>
        <w:jc w:val="center"/>
        <w:rPr>
          <w:b/>
          <w:iCs/>
        </w:rPr>
      </w:pPr>
    </w:p>
    <w:p w:rsidR="00612FA9" w:rsidRDefault="00612FA9" w:rsidP="00314ABA">
      <w:pPr>
        <w:jc w:val="center"/>
        <w:rPr>
          <w:b/>
          <w:iCs/>
        </w:rPr>
      </w:pP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12FA9" w:rsidP="00314ABA">
      <w:pPr>
        <w:rPr>
          <w:b/>
          <w:bCs/>
          <w:sz w:val="28"/>
        </w:rPr>
      </w:pPr>
      <w:r>
        <w:rPr>
          <w:b/>
          <w:bCs/>
          <w:sz w:val="28"/>
        </w:rPr>
        <w:t>19</w:t>
      </w:r>
      <w:r w:rsidR="00314ABA">
        <w:rPr>
          <w:b/>
          <w:bCs/>
          <w:sz w:val="28"/>
        </w:rPr>
        <w:t>.</w:t>
      </w:r>
      <w:r>
        <w:rPr>
          <w:b/>
          <w:bCs/>
          <w:sz w:val="28"/>
        </w:rPr>
        <w:t>10</w:t>
      </w:r>
      <w:r w:rsidR="00314ABA">
        <w:rPr>
          <w:b/>
          <w:bCs/>
          <w:sz w:val="28"/>
        </w:rPr>
        <w:t xml:space="preserve">.2015   №  </w:t>
      </w:r>
      <w:r w:rsidR="009B2B0C">
        <w:rPr>
          <w:b/>
          <w:bCs/>
          <w:sz w:val="28"/>
        </w:rPr>
        <w:t>3</w:t>
      </w:r>
      <w:r>
        <w:rPr>
          <w:b/>
          <w:bCs/>
          <w:sz w:val="28"/>
        </w:rPr>
        <w:t>69</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612FA9" w:rsidRDefault="00612FA9" w:rsidP="00612FA9">
      <w:pPr>
        <w:jc w:val="both"/>
        <w:rPr>
          <w:sz w:val="28"/>
          <w:szCs w:val="28"/>
        </w:rPr>
      </w:pPr>
      <w:r>
        <w:rPr>
          <w:sz w:val="28"/>
          <w:szCs w:val="28"/>
        </w:rPr>
        <w:t xml:space="preserve">О внесении изменений в постановление </w:t>
      </w:r>
    </w:p>
    <w:p w:rsidR="00612FA9" w:rsidRDefault="00612FA9" w:rsidP="00612FA9">
      <w:pPr>
        <w:jc w:val="both"/>
        <w:rPr>
          <w:sz w:val="28"/>
          <w:szCs w:val="28"/>
        </w:rPr>
      </w:pPr>
      <w:r>
        <w:rPr>
          <w:sz w:val="28"/>
          <w:szCs w:val="28"/>
        </w:rPr>
        <w:t xml:space="preserve">Администрации Новичихинского района </w:t>
      </w:r>
    </w:p>
    <w:p w:rsidR="00612FA9" w:rsidRDefault="00612FA9" w:rsidP="00612FA9">
      <w:pPr>
        <w:jc w:val="both"/>
        <w:rPr>
          <w:sz w:val="28"/>
          <w:szCs w:val="28"/>
        </w:rPr>
      </w:pPr>
      <w:r>
        <w:rPr>
          <w:sz w:val="28"/>
          <w:szCs w:val="28"/>
        </w:rPr>
        <w:t>№210 от 01.06.2015 года «</w:t>
      </w:r>
      <w:r w:rsidRPr="00802407">
        <w:rPr>
          <w:sz w:val="28"/>
          <w:szCs w:val="28"/>
        </w:rPr>
        <w:t>О</w:t>
      </w:r>
      <w:r>
        <w:rPr>
          <w:sz w:val="28"/>
          <w:szCs w:val="28"/>
        </w:rPr>
        <w:t>б</w:t>
      </w:r>
      <w:r w:rsidRPr="00802407">
        <w:rPr>
          <w:sz w:val="28"/>
          <w:szCs w:val="28"/>
        </w:rPr>
        <w:t xml:space="preserve"> </w:t>
      </w:r>
      <w:r>
        <w:rPr>
          <w:sz w:val="28"/>
          <w:szCs w:val="28"/>
        </w:rPr>
        <w:t xml:space="preserve">утверждении </w:t>
      </w:r>
    </w:p>
    <w:p w:rsidR="00612FA9" w:rsidRDefault="00612FA9" w:rsidP="00612FA9">
      <w:pPr>
        <w:jc w:val="both"/>
        <w:rPr>
          <w:sz w:val="28"/>
          <w:szCs w:val="28"/>
        </w:rPr>
      </w:pPr>
      <w:r>
        <w:rPr>
          <w:sz w:val="28"/>
          <w:szCs w:val="28"/>
        </w:rPr>
        <w:t xml:space="preserve">Положения о комиссии по делам </w:t>
      </w:r>
    </w:p>
    <w:p w:rsidR="00612FA9" w:rsidRDefault="00612FA9" w:rsidP="00612FA9">
      <w:pPr>
        <w:jc w:val="both"/>
        <w:rPr>
          <w:sz w:val="28"/>
          <w:szCs w:val="28"/>
        </w:rPr>
      </w:pPr>
      <w:r>
        <w:rPr>
          <w:sz w:val="28"/>
          <w:szCs w:val="28"/>
        </w:rPr>
        <w:t xml:space="preserve">несовершеннолетних и защите их прав </w:t>
      </w:r>
    </w:p>
    <w:p w:rsidR="00612FA9" w:rsidRDefault="00612FA9" w:rsidP="00612FA9">
      <w:pPr>
        <w:jc w:val="both"/>
        <w:rPr>
          <w:sz w:val="28"/>
          <w:szCs w:val="28"/>
        </w:rPr>
      </w:pPr>
      <w:r>
        <w:rPr>
          <w:sz w:val="28"/>
          <w:szCs w:val="28"/>
        </w:rPr>
        <w:t xml:space="preserve">Администрации Новичихинского района </w:t>
      </w:r>
    </w:p>
    <w:p w:rsidR="00612FA9" w:rsidRDefault="00612FA9" w:rsidP="00612FA9">
      <w:pPr>
        <w:jc w:val="both"/>
        <w:rPr>
          <w:sz w:val="28"/>
          <w:szCs w:val="28"/>
        </w:rPr>
      </w:pPr>
      <w:r>
        <w:rPr>
          <w:sz w:val="28"/>
          <w:szCs w:val="28"/>
        </w:rPr>
        <w:t>в новой редакции»</w:t>
      </w:r>
    </w:p>
    <w:p w:rsidR="00612FA9" w:rsidRPr="008D768E" w:rsidRDefault="00612FA9" w:rsidP="00612FA9">
      <w:pPr>
        <w:shd w:val="clear" w:color="auto" w:fill="FFFFFF"/>
        <w:autoSpaceDE w:val="0"/>
        <w:autoSpaceDN w:val="0"/>
        <w:adjustRightInd w:val="0"/>
        <w:rPr>
          <w:color w:val="000000"/>
          <w:sz w:val="28"/>
          <w:szCs w:val="28"/>
        </w:rPr>
      </w:pPr>
    </w:p>
    <w:p w:rsidR="00612FA9" w:rsidRDefault="00612FA9" w:rsidP="00612FA9">
      <w:pPr>
        <w:shd w:val="clear" w:color="auto" w:fill="FFFFFF"/>
        <w:autoSpaceDE w:val="0"/>
        <w:autoSpaceDN w:val="0"/>
        <w:adjustRightInd w:val="0"/>
        <w:ind w:firstLine="540"/>
        <w:jc w:val="both"/>
        <w:rPr>
          <w:color w:val="000000"/>
          <w:sz w:val="28"/>
          <w:szCs w:val="28"/>
        </w:rPr>
      </w:pPr>
      <w:r w:rsidRPr="008D768E">
        <w:rPr>
          <w:color w:val="000000"/>
          <w:sz w:val="28"/>
          <w:szCs w:val="28"/>
        </w:rPr>
        <w:t xml:space="preserve">В </w:t>
      </w:r>
      <w:r>
        <w:rPr>
          <w:color w:val="000000"/>
          <w:sz w:val="28"/>
          <w:szCs w:val="28"/>
        </w:rPr>
        <w:t xml:space="preserve">соответствии с законом Алтайского края от 10.03.2009 года № 12-ЗС «О наделении органов местного самоуправления государственными полномочиями в области создания и функционирования комиссий по делам несовершеннолетних и защите их прав» ПОСТАНОВЛЯЮ: </w:t>
      </w:r>
    </w:p>
    <w:p w:rsidR="00612FA9" w:rsidRDefault="00612FA9" w:rsidP="00612FA9">
      <w:pPr>
        <w:jc w:val="both"/>
        <w:rPr>
          <w:sz w:val="28"/>
          <w:szCs w:val="28"/>
        </w:rPr>
      </w:pPr>
      <w:r>
        <w:rPr>
          <w:color w:val="000000"/>
          <w:sz w:val="28"/>
          <w:szCs w:val="28"/>
        </w:rPr>
        <w:t xml:space="preserve">1. Внести изменения </w:t>
      </w:r>
      <w:r>
        <w:rPr>
          <w:sz w:val="28"/>
          <w:szCs w:val="28"/>
        </w:rPr>
        <w:t>в постановление Администрации Новичихинского района №210 от 01.06.2015 года «</w:t>
      </w:r>
      <w:r w:rsidRPr="00802407">
        <w:rPr>
          <w:sz w:val="28"/>
          <w:szCs w:val="28"/>
        </w:rPr>
        <w:t>О</w:t>
      </w:r>
      <w:r>
        <w:rPr>
          <w:sz w:val="28"/>
          <w:szCs w:val="28"/>
        </w:rPr>
        <w:t>б</w:t>
      </w:r>
      <w:r w:rsidRPr="00802407">
        <w:rPr>
          <w:sz w:val="28"/>
          <w:szCs w:val="28"/>
        </w:rPr>
        <w:t xml:space="preserve"> </w:t>
      </w:r>
      <w:r>
        <w:rPr>
          <w:sz w:val="28"/>
          <w:szCs w:val="28"/>
        </w:rPr>
        <w:t>утверждении Положения о комиссии по делам несовершеннолетних и защите их прав Администрации Новичихинского района в новой редакции»</w:t>
      </w:r>
    </w:p>
    <w:p w:rsidR="00612FA9" w:rsidRDefault="00612FA9" w:rsidP="00612FA9">
      <w:pPr>
        <w:shd w:val="clear" w:color="auto" w:fill="FFFFFF"/>
        <w:autoSpaceDE w:val="0"/>
        <w:autoSpaceDN w:val="0"/>
        <w:adjustRightInd w:val="0"/>
        <w:ind w:firstLine="540"/>
        <w:jc w:val="both"/>
        <w:rPr>
          <w:color w:val="000000"/>
          <w:sz w:val="28"/>
          <w:szCs w:val="28"/>
        </w:rPr>
      </w:pPr>
      <w:r>
        <w:rPr>
          <w:color w:val="000000"/>
          <w:sz w:val="28"/>
          <w:szCs w:val="28"/>
        </w:rPr>
        <w:t xml:space="preserve">Вывести из состава комиссии по делам несовершеннолетних  и защите их прав Администрации района: </w:t>
      </w:r>
    </w:p>
    <w:p w:rsidR="00612FA9" w:rsidRDefault="00612FA9" w:rsidP="00612FA9">
      <w:pPr>
        <w:shd w:val="clear" w:color="auto" w:fill="FFFFFF"/>
        <w:autoSpaceDE w:val="0"/>
        <w:autoSpaceDN w:val="0"/>
        <w:adjustRightInd w:val="0"/>
        <w:ind w:firstLine="540"/>
        <w:jc w:val="both"/>
        <w:rPr>
          <w:color w:val="000000"/>
          <w:sz w:val="28"/>
          <w:szCs w:val="28"/>
        </w:rPr>
      </w:pPr>
      <w:r>
        <w:rPr>
          <w:color w:val="000000"/>
          <w:sz w:val="28"/>
          <w:szCs w:val="28"/>
        </w:rPr>
        <w:t xml:space="preserve"> бывшего специалиста по опеке и попечительству К</w:t>
      </w:r>
      <w:r w:rsidRPr="00AB3A12">
        <w:rPr>
          <w:color w:val="000000"/>
          <w:sz w:val="28"/>
          <w:szCs w:val="28"/>
        </w:rPr>
        <w:t xml:space="preserve">омитета </w:t>
      </w:r>
      <w:r>
        <w:rPr>
          <w:color w:val="000000"/>
          <w:sz w:val="28"/>
          <w:szCs w:val="28"/>
        </w:rPr>
        <w:t xml:space="preserve"> </w:t>
      </w:r>
      <w:r w:rsidRPr="00AB3A12">
        <w:rPr>
          <w:color w:val="000000"/>
          <w:sz w:val="28"/>
          <w:szCs w:val="28"/>
        </w:rPr>
        <w:t>Администрации  района по образованию</w:t>
      </w:r>
      <w:r>
        <w:rPr>
          <w:color w:val="000000"/>
          <w:sz w:val="28"/>
          <w:szCs w:val="28"/>
        </w:rPr>
        <w:t xml:space="preserve"> Беляева М.Л.</w:t>
      </w:r>
    </w:p>
    <w:p w:rsidR="00612FA9" w:rsidRDefault="00612FA9" w:rsidP="00612FA9">
      <w:pPr>
        <w:shd w:val="clear" w:color="auto" w:fill="FFFFFF"/>
        <w:autoSpaceDE w:val="0"/>
        <w:autoSpaceDN w:val="0"/>
        <w:adjustRightInd w:val="0"/>
        <w:ind w:firstLine="540"/>
        <w:jc w:val="both"/>
        <w:rPr>
          <w:color w:val="000000"/>
          <w:sz w:val="28"/>
          <w:szCs w:val="28"/>
        </w:rPr>
      </w:pPr>
      <w:r>
        <w:rPr>
          <w:color w:val="000000"/>
          <w:sz w:val="28"/>
          <w:szCs w:val="28"/>
        </w:rPr>
        <w:t>бывшего инспектора ПДН ПП по Новичихинскому району МО МВД России «Поспелихинский» Поткину Е.С.</w:t>
      </w:r>
    </w:p>
    <w:p w:rsidR="00612FA9" w:rsidRDefault="00612FA9" w:rsidP="00612FA9">
      <w:pPr>
        <w:shd w:val="clear" w:color="auto" w:fill="FFFFFF"/>
        <w:autoSpaceDE w:val="0"/>
        <w:autoSpaceDN w:val="0"/>
        <w:adjustRightInd w:val="0"/>
        <w:ind w:firstLine="540"/>
        <w:jc w:val="both"/>
        <w:rPr>
          <w:color w:val="000000"/>
          <w:sz w:val="28"/>
          <w:szCs w:val="28"/>
        </w:rPr>
      </w:pPr>
      <w:r>
        <w:rPr>
          <w:color w:val="000000"/>
          <w:sz w:val="28"/>
          <w:szCs w:val="28"/>
        </w:rPr>
        <w:t>Ввести в состав комиссии по делам несовершеннолетних  и защите их прав Администрации района:</w:t>
      </w:r>
    </w:p>
    <w:p w:rsidR="00612FA9" w:rsidRDefault="00612FA9" w:rsidP="00612FA9">
      <w:pPr>
        <w:shd w:val="clear" w:color="auto" w:fill="FFFFFF"/>
        <w:autoSpaceDE w:val="0"/>
        <w:autoSpaceDN w:val="0"/>
        <w:adjustRightInd w:val="0"/>
        <w:ind w:firstLine="540"/>
        <w:jc w:val="both"/>
        <w:rPr>
          <w:color w:val="000000"/>
          <w:sz w:val="28"/>
          <w:szCs w:val="28"/>
        </w:rPr>
      </w:pPr>
      <w:r w:rsidRPr="00AB3A12">
        <w:rPr>
          <w:color w:val="000000"/>
          <w:sz w:val="28"/>
          <w:szCs w:val="28"/>
        </w:rPr>
        <w:t>специалист</w:t>
      </w:r>
      <w:r>
        <w:rPr>
          <w:color w:val="000000"/>
          <w:sz w:val="28"/>
          <w:szCs w:val="28"/>
        </w:rPr>
        <w:t>а</w:t>
      </w:r>
      <w:r w:rsidRPr="00AB3A12">
        <w:rPr>
          <w:color w:val="000000"/>
          <w:sz w:val="28"/>
          <w:szCs w:val="28"/>
        </w:rPr>
        <w:t xml:space="preserve"> </w:t>
      </w:r>
      <w:r>
        <w:rPr>
          <w:color w:val="000000"/>
          <w:sz w:val="28"/>
          <w:szCs w:val="28"/>
        </w:rPr>
        <w:t>по опеке и попечительству К</w:t>
      </w:r>
      <w:r w:rsidRPr="00AB3A12">
        <w:rPr>
          <w:color w:val="000000"/>
          <w:sz w:val="28"/>
          <w:szCs w:val="28"/>
        </w:rPr>
        <w:t xml:space="preserve">омитета </w:t>
      </w:r>
      <w:r>
        <w:rPr>
          <w:color w:val="000000"/>
          <w:sz w:val="28"/>
          <w:szCs w:val="28"/>
        </w:rPr>
        <w:t xml:space="preserve"> </w:t>
      </w:r>
      <w:r w:rsidRPr="00AB3A12">
        <w:rPr>
          <w:color w:val="000000"/>
          <w:sz w:val="28"/>
          <w:szCs w:val="28"/>
        </w:rPr>
        <w:t>Администрации  района по образованию</w:t>
      </w:r>
      <w:r w:rsidRPr="001F7540">
        <w:rPr>
          <w:color w:val="000000"/>
          <w:sz w:val="28"/>
          <w:szCs w:val="28"/>
        </w:rPr>
        <w:t xml:space="preserve"> </w:t>
      </w:r>
      <w:r>
        <w:rPr>
          <w:color w:val="000000"/>
          <w:sz w:val="28"/>
          <w:szCs w:val="28"/>
        </w:rPr>
        <w:t>Жданова С.В.</w:t>
      </w:r>
    </w:p>
    <w:p w:rsidR="00612FA9" w:rsidRDefault="00612FA9" w:rsidP="00612FA9">
      <w:pPr>
        <w:shd w:val="clear" w:color="auto" w:fill="FFFFFF"/>
        <w:autoSpaceDE w:val="0"/>
        <w:autoSpaceDN w:val="0"/>
        <w:adjustRightInd w:val="0"/>
        <w:ind w:firstLine="540"/>
        <w:rPr>
          <w:color w:val="000000"/>
          <w:sz w:val="28"/>
          <w:szCs w:val="28"/>
        </w:rPr>
      </w:pPr>
      <w:r>
        <w:rPr>
          <w:color w:val="000000"/>
          <w:sz w:val="28"/>
          <w:szCs w:val="28"/>
        </w:rPr>
        <w:t xml:space="preserve">участкового уполномоченного полиции и ПДН ПП по Новичихинс-кому району МО МВД России «Поспелихинский» Натарова А.В. </w:t>
      </w:r>
    </w:p>
    <w:p w:rsidR="00314ABA" w:rsidRDefault="00FF705E" w:rsidP="00612FA9">
      <w:pPr>
        <w:jc w:val="both"/>
        <w:rPr>
          <w:b/>
          <w:bCs/>
          <w:sz w:val="36"/>
        </w:rPr>
      </w:pPr>
      <w:r w:rsidRPr="00FF705E">
        <w:rPr>
          <w:noProof/>
          <w:sz w:val="28"/>
        </w:rPr>
        <w:pict>
          <v:shape id="_x0000_s1625" type="#_x0000_t202" style="position:absolute;left:0;text-align:left;margin-left:361.45pt;margin-top:65.95pt;width:99pt;height:25.35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style="mso-next-textbox:#_x0000_s1625">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627" type="#_x0000_t202" style="position:absolute;left:0;text-align:left;margin-left:253.6pt;margin-top:42.45pt;width:102.65pt;height:76.8pt;z-index:251911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next-textbox:#_x0000_s1627;mso-fit-shape-to-text:t">
              <w:txbxContent>
                <w:p w:rsidR="00EA62FD" w:rsidRDefault="00EA62FD" w:rsidP="00314ABA">
                  <w:r>
                    <w:rPr>
                      <w:noProof/>
                    </w:rPr>
                    <w:drawing>
                      <wp:inline distT="0" distB="0" distL="0" distR="0">
                        <wp:extent cx="1123315" cy="884555"/>
                        <wp:effectExtent l="0" t="0" r="635" b="0"/>
                        <wp:docPr id="3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626" type="#_x0000_t202" style="position:absolute;left:0;text-align:left;margin-left:147.95pt;margin-top:27.4pt;width:101.45pt;height:94.25pt;z-index:251910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next-textbox:#_x0000_s1626;mso-fit-shape-to-text:t">
              <w:txbxContent>
                <w:p w:rsidR="00EA62FD" w:rsidRDefault="00EA62FD" w:rsidP="00314ABA">
                  <w:r>
                    <w:rPr>
                      <w:noProof/>
                    </w:rPr>
                    <w:drawing>
                      <wp:inline distT="0" distB="0" distL="0" distR="0">
                        <wp:extent cx="1102995" cy="1102995"/>
                        <wp:effectExtent l="0" t="0" r="1905" b="1905"/>
                        <wp:docPr id="3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624" type="#_x0000_t202" style="position:absolute;left:0;text-align:left;margin-left:-6.3pt;margin-top:56.3pt;width:159.3pt;height:52.35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style="mso-next-textbox:#_x0000_s1624">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12FA9" w:rsidP="00314ABA">
      <w:pPr>
        <w:rPr>
          <w:b/>
          <w:bCs/>
          <w:sz w:val="28"/>
        </w:rPr>
      </w:pPr>
      <w:r>
        <w:rPr>
          <w:b/>
          <w:bCs/>
          <w:sz w:val="28"/>
        </w:rPr>
        <w:t>19</w:t>
      </w:r>
      <w:r w:rsidR="00314ABA">
        <w:rPr>
          <w:b/>
          <w:bCs/>
          <w:sz w:val="28"/>
        </w:rPr>
        <w:t>.</w:t>
      </w:r>
      <w:r>
        <w:rPr>
          <w:b/>
          <w:bCs/>
          <w:sz w:val="28"/>
        </w:rPr>
        <w:t>10</w:t>
      </w:r>
      <w:r w:rsidR="00314ABA">
        <w:rPr>
          <w:b/>
          <w:bCs/>
          <w:sz w:val="28"/>
        </w:rPr>
        <w:t xml:space="preserve">.2015   №  </w:t>
      </w:r>
      <w:r>
        <w:rPr>
          <w:b/>
          <w:bCs/>
          <w:sz w:val="28"/>
        </w:rPr>
        <w:t>371</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tbl>
      <w:tblPr>
        <w:tblW w:w="9714" w:type="dxa"/>
        <w:tblLook w:val="04A0"/>
      </w:tblPr>
      <w:tblGrid>
        <w:gridCol w:w="4928"/>
        <w:gridCol w:w="4786"/>
      </w:tblGrid>
      <w:tr w:rsidR="00612FA9" w:rsidRPr="00504328" w:rsidTr="003600AD">
        <w:tc>
          <w:tcPr>
            <w:tcW w:w="4928" w:type="dxa"/>
            <w:shd w:val="clear" w:color="auto" w:fill="auto"/>
          </w:tcPr>
          <w:p w:rsidR="00612FA9" w:rsidRPr="00504328" w:rsidRDefault="00612FA9" w:rsidP="003600AD">
            <w:pPr>
              <w:jc w:val="both"/>
              <w:rPr>
                <w:sz w:val="28"/>
              </w:rPr>
            </w:pPr>
            <w:r>
              <w:rPr>
                <w:sz w:val="28"/>
              </w:rPr>
              <w:t xml:space="preserve">О наделении ООО «Управление водопроводов» статусом гарантирующей организации в сфере холодного водоснабжения </w:t>
            </w:r>
            <w:r>
              <w:rPr>
                <w:sz w:val="28"/>
                <w:szCs w:val="28"/>
              </w:rPr>
              <w:t>на территориях Лобанихинского, Новичихинского, Поломошенского, Токаревского, Солоновского сельсоветов Новичихинского района</w:t>
            </w:r>
          </w:p>
        </w:tc>
        <w:tc>
          <w:tcPr>
            <w:tcW w:w="4786" w:type="dxa"/>
            <w:shd w:val="clear" w:color="auto" w:fill="auto"/>
          </w:tcPr>
          <w:p w:rsidR="00612FA9" w:rsidRPr="00504328" w:rsidRDefault="00612FA9" w:rsidP="003600AD">
            <w:pPr>
              <w:rPr>
                <w:sz w:val="28"/>
              </w:rPr>
            </w:pPr>
          </w:p>
        </w:tc>
      </w:tr>
    </w:tbl>
    <w:p w:rsidR="00612FA9" w:rsidRDefault="00612FA9" w:rsidP="00612FA9">
      <w:pPr>
        <w:rPr>
          <w:sz w:val="28"/>
        </w:rPr>
      </w:pPr>
    </w:p>
    <w:p w:rsidR="00612FA9" w:rsidRDefault="00612FA9" w:rsidP="00612FA9">
      <w:pPr>
        <w:ind w:firstLine="567"/>
        <w:jc w:val="both"/>
        <w:rPr>
          <w:sz w:val="28"/>
          <w:szCs w:val="28"/>
        </w:rPr>
      </w:pPr>
      <w:r>
        <w:rPr>
          <w:sz w:val="28"/>
          <w:szCs w:val="28"/>
        </w:rPr>
        <w:t>В целях обеспечения гарантированного, бесперебойного и качественного обеспечения поставки холодного водоснабжения на территориях Лобанихинского, Новичихинского, Поломошенского, Токаревского, Солоновского сельсоветов Новичихинского района, на основании ст. 14 Федерального закона от 06.10.2003 № 131-ФЗ «Об общих принципах организации местного самоуправления в Российской Федерации», Федерального закона от 07.12.2011 № 416-ФЗ «О водоснабжении и водоотведении»,</w:t>
      </w:r>
    </w:p>
    <w:p w:rsidR="00612FA9" w:rsidRDefault="00612FA9" w:rsidP="00612FA9">
      <w:pPr>
        <w:ind w:firstLine="567"/>
        <w:jc w:val="both"/>
        <w:rPr>
          <w:sz w:val="28"/>
          <w:szCs w:val="28"/>
        </w:rPr>
      </w:pPr>
      <w:r w:rsidRPr="00E63EE8">
        <w:rPr>
          <w:caps/>
          <w:sz w:val="28"/>
          <w:szCs w:val="28"/>
        </w:rPr>
        <w:t>п о с т а н о в л я ю</w:t>
      </w:r>
      <w:r>
        <w:rPr>
          <w:sz w:val="28"/>
          <w:szCs w:val="28"/>
        </w:rPr>
        <w:t>:</w:t>
      </w:r>
    </w:p>
    <w:p w:rsidR="00612FA9" w:rsidRDefault="00612FA9" w:rsidP="0090098C">
      <w:pPr>
        <w:numPr>
          <w:ilvl w:val="0"/>
          <w:numId w:val="6"/>
        </w:numPr>
        <w:ind w:left="0" w:firstLine="360"/>
        <w:jc w:val="both"/>
        <w:rPr>
          <w:sz w:val="28"/>
          <w:szCs w:val="28"/>
        </w:rPr>
      </w:pPr>
      <w:r>
        <w:rPr>
          <w:sz w:val="28"/>
          <w:szCs w:val="28"/>
        </w:rPr>
        <w:t>Наделить статусом гарантирующей организации в сфере холодного водоснабжения общество с ограниченной ответственностью «Управление водопроводов».</w:t>
      </w:r>
    </w:p>
    <w:p w:rsidR="00612FA9" w:rsidRDefault="00612FA9" w:rsidP="0090098C">
      <w:pPr>
        <w:numPr>
          <w:ilvl w:val="0"/>
          <w:numId w:val="6"/>
        </w:numPr>
        <w:ind w:left="0" w:firstLine="360"/>
        <w:jc w:val="both"/>
        <w:rPr>
          <w:sz w:val="28"/>
          <w:szCs w:val="28"/>
        </w:rPr>
      </w:pPr>
      <w:r>
        <w:rPr>
          <w:sz w:val="28"/>
          <w:szCs w:val="28"/>
        </w:rPr>
        <w:t xml:space="preserve">Определить зоной деятельности гарантирующей организации территории в границах </w:t>
      </w:r>
      <w:r w:rsidRPr="00B410BC">
        <w:rPr>
          <w:sz w:val="28"/>
          <w:szCs w:val="28"/>
        </w:rPr>
        <w:t>Лобанихинского, Новичихинского, Поломошенского, Токаревского, Солоновского сельсоветов</w:t>
      </w:r>
      <w:r>
        <w:rPr>
          <w:sz w:val="28"/>
          <w:szCs w:val="28"/>
        </w:rPr>
        <w:t xml:space="preserve"> Новичихинского района.</w:t>
      </w:r>
    </w:p>
    <w:p w:rsidR="00612FA9" w:rsidRPr="00B410BC" w:rsidRDefault="00612FA9" w:rsidP="0090098C">
      <w:pPr>
        <w:numPr>
          <w:ilvl w:val="0"/>
          <w:numId w:val="6"/>
        </w:numPr>
        <w:ind w:left="0" w:firstLine="360"/>
        <w:jc w:val="both"/>
        <w:rPr>
          <w:sz w:val="28"/>
          <w:szCs w:val="28"/>
        </w:rPr>
      </w:pPr>
      <w:r>
        <w:rPr>
          <w:sz w:val="28"/>
          <w:szCs w:val="28"/>
        </w:rPr>
        <w:t>Настоящее постановление вступает в силу с 01.01.2016 года и подлежит размещению на официальном сайте Администрации Новичихинского района.</w:t>
      </w:r>
      <w:r w:rsidRPr="00B410BC">
        <w:rPr>
          <w:sz w:val="28"/>
          <w:szCs w:val="28"/>
        </w:rPr>
        <w:tab/>
      </w:r>
    </w:p>
    <w:p w:rsidR="00314ABA" w:rsidRDefault="00FF705E" w:rsidP="00314ABA">
      <w:pPr>
        <w:jc w:val="both"/>
        <w:rPr>
          <w:b/>
          <w:bCs/>
          <w:sz w:val="36"/>
        </w:rPr>
      </w:pPr>
      <w:r w:rsidRPr="00FF705E">
        <w:rPr>
          <w:noProof/>
          <w:sz w:val="28"/>
        </w:rPr>
        <w:pict>
          <v:shape id="_x0000_s1629" type="#_x0000_t202" style="position:absolute;left:0;text-align:left;margin-left:361.45pt;margin-top:65.95pt;width:99pt;height:25.35pt;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w:txbxContent>
                <w:p w:rsidR="00EA62FD" w:rsidRPr="008C12D9" w:rsidRDefault="00EA62FD" w:rsidP="00314ABA">
                  <w:pPr>
                    <w:rPr>
                      <w:sz w:val="28"/>
                    </w:rPr>
                  </w:pPr>
                  <w:r>
                    <w:rPr>
                      <w:sz w:val="28"/>
                    </w:rPr>
                    <w:t>С.Л. Ермаков</w:t>
                  </w:r>
                </w:p>
              </w:txbxContent>
            </v:textbox>
            <w10:wrap type="topAndBottom"/>
          </v:shape>
        </w:pict>
      </w:r>
      <w:r w:rsidRPr="00FF705E">
        <w:rPr>
          <w:noProof/>
          <w:sz w:val="20"/>
        </w:rPr>
        <w:pict>
          <v:shape id="_x0000_s1631" type="#_x0000_t202" style="position:absolute;left:0;text-align:left;margin-left:253.6pt;margin-top:42.45pt;width:102.65pt;height:76.8pt;z-index:251916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fit-shape-to-text:t">
              <w:txbxContent>
                <w:p w:rsidR="00EA62FD" w:rsidRDefault="00EA62FD" w:rsidP="00314ABA">
                  <w:r>
                    <w:rPr>
                      <w:noProof/>
                    </w:rPr>
                    <w:drawing>
                      <wp:inline distT="0" distB="0" distL="0" distR="0">
                        <wp:extent cx="1123315" cy="884555"/>
                        <wp:effectExtent l="0" t="0" r="635" b="0"/>
                        <wp:docPr id="3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FF705E">
        <w:rPr>
          <w:noProof/>
          <w:sz w:val="28"/>
        </w:rPr>
        <w:pict>
          <v:shape id="_x0000_s1630" type="#_x0000_t202" style="position:absolute;left:0;text-align:left;margin-left:147.95pt;margin-top:27.4pt;width:101.45pt;height:94.25pt;z-index:251915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r>
                    <w:rPr>
                      <w:noProof/>
                    </w:rPr>
                    <w:drawing>
                      <wp:inline distT="0" distB="0" distL="0" distR="0">
                        <wp:extent cx="1102995" cy="1102995"/>
                        <wp:effectExtent l="0" t="0" r="1905" b="1905"/>
                        <wp:docPr id="3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FF705E">
        <w:rPr>
          <w:noProof/>
          <w:sz w:val="28"/>
        </w:rPr>
        <w:pict>
          <v:shape id="_x0000_s1628" type="#_x0000_t202" style="position:absolute;left:0;text-align:left;margin-left:-6.3pt;margin-top:56.3pt;width:159.3pt;height:52.35pt;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w:txbxContent>
                <w:p w:rsidR="00EA62FD" w:rsidRDefault="00EA62FD" w:rsidP="00314ABA">
                  <w:pPr>
                    <w:rPr>
                      <w:sz w:val="27"/>
                      <w:lang w:val="en-US"/>
                    </w:rPr>
                  </w:pPr>
                  <w:r>
                    <w:rPr>
                      <w:sz w:val="27"/>
                    </w:rPr>
                    <w:t xml:space="preserve">Глава </w:t>
                  </w:r>
                </w:p>
                <w:p w:rsidR="00EA62FD" w:rsidRDefault="00EA62FD" w:rsidP="00314ABA">
                  <w:pPr>
                    <w:rPr>
                      <w:sz w:val="27"/>
                    </w:rPr>
                  </w:pPr>
                  <w:r>
                    <w:rPr>
                      <w:sz w:val="27"/>
                    </w:rPr>
                    <w:t>Администрации района</w:t>
                  </w:r>
                </w:p>
              </w:txbxContent>
            </v:textbox>
            <w10:wrap type="topAndBottom"/>
          </v:shape>
        </w:pict>
      </w:r>
    </w:p>
    <w:p w:rsidR="00314ABA" w:rsidRDefault="00314ABA" w:rsidP="00314ABA">
      <w:pPr>
        <w:jc w:val="center"/>
        <w:rPr>
          <w:b/>
          <w:iCs/>
        </w:rPr>
      </w:pPr>
      <w:r>
        <w:rPr>
          <w:b/>
          <w:iCs/>
        </w:rPr>
        <w:lastRenderedPageBreak/>
        <w:t>РОССИЙСКАЯ   ФЕДЕРАЦИЯ</w:t>
      </w:r>
    </w:p>
    <w:p w:rsidR="00314ABA" w:rsidRDefault="00314ABA" w:rsidP="00314ABA">
      <w:pPr>
        <w:pStyle w:val="2"/>
        <w:rPr>
          <w:b/>
          <w:iCs/>
        </w:rPr>
      </w:pPr>
      <w:r>
        <w:rPr>
          <w:b/>
          <w:iCs/>
        </w:rPr>
        <w:t>АДМИНИСТРАЦИЯ  НОВИЧИХИНСКОГО  РАЙОНА</w:t>
      </w:r>
    </w:p>
    <w:p w:rsidR="00314ABA" w:rsidRDefault="00314ABA" w:rsidP="00314ABA">
      <w:pPr>
        <w:jc w:val="center"/>
        <w:rPr>
          <w:b/>
          <w:iCs/>
        </w:rPr>
      </w:pPr>
      <w:r>
        <w:rPr>
          <w:b/>
          <w:iCs/>
        </w:rPr>
        <w:t>АЛТАЙСКОГО  КРАЯ</w:t>
      </w:r>
    </w:p>
    <w:p w:rsidR="00314ABA" w:rsidRDefault="00314ABA" w:rsidP="00314ABA">
      <w:pPr>
        <w:pStyle w:val="1"/>
        <w:jc w:val="center"/>
        <w:rPr>
          <w:b/>
          <w:bCs w:val="0"/>
          <w:sz w:val="36"/>
        </w:rPr>
      </w:pPr>
    </w:p>
    <w:p w:rsidR="00314ABA" w:rsidRDefault="00314ABA" w:rsidP="00314ABA">
      <w:pPr>
        <w:pStyle w:val="1"/>
        <w:jc w:val="center"/>
        <w:rPr>
          <w:b/>
          <w:bCs w:val="0"/>
          <w:sz w:val="36"/>
        </w:rPr>
      </w:pPr>
      <w:r>
        <w:rPr>
          <w:b/>
          <w:bCs w:val="0"/>
          <w:sz w:val="36"/>
        </w:rPr>
        <w:t>ПОСТАНОВЛЕНИЕ</w:t>
      </w:r>
    </w:p>
    <w:p w:rsidR="00314ABA" w:rsidRDefault="00314ABA" w:rsidP="00314ABA"/>
    <w:p w:rsidR="00314ABA" w:rsidRDefault="00612FA9" w:rsidP="00314ABA">
      <w:pPr>
        <w:rPr>
          <w:b/>
          <w:bCs/>
          <w:sz w:val="28"/>
        </w:rPr>
      </w:pPr>
      <w:r>
        <w:rPr>
          <w:b/>
          <w:bCs/>
          <w:sz w:val="28"/>
        </w:rPr>
        <w:t>19</w:t>
      </w:r>
      <w:r w:rsidR="00314ABA">
        <w:rPr>
          <w:b/>
          <w:bCs/>
          <w:sz w:val="28"/>
        </w:rPr>
        <w:t>.</w:t>
      </w:r>
      <w:r>
        <w:rPr>
          <w:b/>
          <w:bCs/>
          <w:sz w:val="28"/>
        </w:rPr>
        <w:t>10</w:t>
      </w:r>
      <w:r w:rsidR="00314ABA">
        <w:rPr>
          <w:b/>
          <w:bCs/>
          <w:sz w:val="28"/>
        </w:rPr>
        <w:t xml:space="preserve">.2015   №  </w:t>
      </w:r>
      <w:r w:rsidR="009B2B0C">
        <w:rPr>
          <w:b/>
          <w:bCs/>
          <w:sz w:val="28"/>
        </w:rPr>
        <w:t>37</w:t>
      </w:r>
      <w:r>
        <w:rPr>
          <w:b/>
          <w:bCs/>
          <w:sz w:val="28"/>
        </w:rPr>
        <w:t>3</w:t>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r>
      <w:r w:rsidR="00314ABA">
        <w:rPr>
          <w:b/>
          <w:bCs/>
          <w:sz w:val="28"/>
        </w:rPr>
        <w:tab/>
        <w:t>с.Новичиха</w:t>
      </w:r>
    </w:p>
    <w:p w:rsidR="00314ABA" w:rsidRDefault="00314ABA" w:rsidP="00314ABA">
      <w:pPr>
        <w:rPr>
          <w:sz w:val="28"/>
        </w:rPr>
      </w:pPr>
    </w:p>
    <w:p w:rsidR="009B2B0C" w:rsidRDefault="009B2B0C" w:rsidP="00314ABA">
      <w:pPr>
        <w:rPr>
          <w:sz w:val="28"/>
        </w:rPr>
      </w:pPr>
    </w:p>
    <w:p w:rsidR="00612FA9" w:rsidRPr="0031392E" w:rsidRDefault="00612FA9" w:rsidP="00612FA9">
      <w:pPr>
        <w:pStyle w:val="af6"/>
        <w:jc w:val="left"/>
        <w:rPr>
          <w:b w:val="0"/>
          <w:bCs w:val="0"/>
          <w:i w:val="0"/>
          <w:iCs w:val="0"/>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13"/>
        <w:gridCol w:w="3833"/>
      </w:tblGrid>
      <w:tr w:rsidR="00612FA9" w:rsidRPr="0031392E" w:rsidTr="003600AD">
        <w:tc>
          <w:tcPr>
            <w:tcW w:w="5508" w:type="dxa"/>
          </w:tcPr>
          <w:p w:rsidR="00612FA9" w:rsidRPr="0031392E" w:rsidRDefault="00612FA9" w:rsidP="003600AD">
            <w:pPr>
              <w:pStyle w:val="ConsPlusNonformat"/>
              <w:widowControl/>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 от 02.04.2015 № 122 «</w:t>
            </w:r>
            <w:r w:rsidRPr="0031392E">
              <w:rPr>
                <w:rFonts w:ascii="Times New Roman" w:hAnsi="Times New Roman" w:cs="Times New Roman"/>
                <w:sz w:val="28"/>
                <w:szCs w:val="28"/>
              </w:rPr>
              <w:t>О порядке и условиях проведения конкурса на право осуществления перевозок пассажиров автомобильным транспортом общего пользования по маршрутной сети</w:t>
            </w:r>
            <w:r w:rsidRPr="0031392E">
              <w:rPr>
                <w:rFonts w:ascii="Times New Roman" w:hAnsi="Times New Roman" w:cs="Times New Roman"/>
                <w:sz w:val="28"/>
                <w:szCs w:val="28"/>
              </w:rPr>
              <w:br/>
              <w:t>Новичихинского района</w:t>
            </w:r>
            <w:r>
              <w:rPr>
                <w:rFonts w:ascii="Times New Roman" w:hAnsi="Times New Roman" w:cs="Times New Roman"/>
                <w:sz w:val="28"/>
                <w:szCs w:val="28"/>
              </w:rPr>
              <w:t>»</w:t>
            </w:r>
          </w:p>
        </w:tc>
        <w:tc>
          <w:tcPr>
            <w:tcW w:w="4062" w:type="dxa"/>
          </w:tcPr>
          <w:p w:rsidR="00612FA9" w:rsidRPr="0031392E" w:rsidRDefault="00612FA9" w:rsidP="003600AD">
            <w:pPr>
              <w:rPr>
                <w:sz w:val="28"/>
                <w:szCs w:val="28"/>
              </w:rPr>
            </w:pPr>
          </w:p>
        </w:tc>
      </w:tr>
    </w:tbl>
    <w:p w:rsidR="00612FA9" w:rsidRPr="0031392E" w:rsidRDefault="00612FA9" w:rsidP="00612FA9">
      <w:pPr>
        <w:pStyle w:val="1"/>
        <w:rPr>
          <w:szCs w:val="28"/>
        </w:rPr>
      </w:pPr>
    </w:p>
    <w:p w:rsidR="00612FA9" w:rsidRPr="0031392E" w:rsidRDefault="00612FA9" w:rsidP="00612FA9">
      <w:pPr>
        <w:ind w:firstLine="851"/>
        <w:jc w:val="both"/>
        <w:rPr>
          <w:sz w:val="28"/>
          <w:szCs w:val="28"/>
        </w:rPr>
      </w:pPr>
      <w:r>
        <w:rPr>
          <w:sz w:val="28"/>
          <w:szCs w:val="28"/>
        </w:rPr>
        <w:t>В соответствии со ст. 48, 58 устава муниципального образования Новичихинский район</w:t>
      </w:r>
      <w:r w:rsidRPr="0031392E">
        <w:rPr>
          <w:sz w:val="28"/>
          <w:szCs w:val="28"/>
        </w:rPr>
        <w:t>, ПОСТАНОВЛЯЮ:</w:t>
      </w:r>
    </w:p>
    <w:p w:rsidR="00612FA9" w:rsidRPr="0031392E" w:rsidRDefault="00612FA9" w:rsidP="00612FA9">
      <w:pPr>
        <w:ind w:firstLine="851"/>
        <w:jc w:val="both"/>
        <w:rPr>
          <w:sz w:val="28"/>
          <w:szCs w:val="28"/>
        </w:rPr>
      </w:pPr>
      <w:bookmarkStart w:id="2" w:name="sub_2"/>
      <w:r>
        <w:rPr>
          <w:sz w:val="28"/>
          <w:szCs w:val="28"/>
        </w:rPr>
        <w:t>Приложение № 2 «С</w:t>
      </w:r>
      <w:r w:rsidRPr="0031392E">
        <w:rPr>
          <w:sz w:val="28"/>
          <w:szCs w:val="28"/>
        </w:rPr>
        <w:t>остав конкурсной комиссии по проведению конкурса на право осуществления перевозок пассажиров автомобильным транспортом общего пользования по маршрутной сети Новичихинского района</w:t>
      </w:r>
      <w:r>
        <w:rPr>
          <w:sz w:val="28"/>
          <w:szCs w:val="28"/>
        </w:rPr>
        <w:t>» постановления от 02.04.2015 № 122 «</w:t>
      </w:r>
      <w:r w:rsidRPr="0031392E">
        <w:rPr>
          <w:sz w:val="28"/>
          <w:szCs w:val="28"/>
        </w:rPr>
        <w:t>О порядке и условиях проведения конкурса на право осуществления перевозок пассажиров автомобильным транспортом общего пользования по маршрутной сети</w:t>
      </w:r>
      <w:r>
        <w:rPr>
          <w:sz w:val="28"/>
          <w:szCs w:val="28"/>
        </w:rPr>
        <w:t xml:space="preserve"> </w:t>
      </w:r>
      <w:r w:rsidRPr="0031392E">
        <w:rPr>
          <w:sz w:val="28"/>
          <w:szCs w:val="28"/>
        </w:rPr>
        <w:t>Новичихинского района</w:t>
      </w:r>
      <w:r>
        <w:rPr>
          <w:sz w:val="28"/>
          <w:szCs w:val="28"/>
        </w:rPr>
        <w:t>» изложить в новой редакции.</w:t>
      </w:r>
    </w:p>
    <w:bookmarkEnd w:id="2"/>
    <w:p w:rsidR="00A13814" w:rsidRDefault="00FF705E" w:rsidP="00A13814">
      <w:pPr>
        <w:jc w:val="both"/>
        <w:rPr>
          <w:sz w:val="28"/>
        </w:rPr>
      </w:pPr>
      <w:r>
        <w:rPr>
          <w:noProof/>
          <w:sz w:val="28"/>
        </w:rPr>
        <w:pict>
          <v:shape id="_x0000_s1652" type="#_x0000_t202" style="position:absolute;left:0;text-align:left;margin-left:138.95pt;margin-top:27.4pt;width:98.45pt;height:88.95pt;z-index:251943424;mso-wrap-style:none" stroked="f">
            <v:textbox style="mso-next-textbox:#_x0000_s1652;mso-fit-shape-to-text:t">
              <w:txbxContent>
                <w:p w:rsidR="00EA62FD" w:rsidRDefault="00EA62FD" w:rsidP="00A13814">
                  <w:r>
                    <w:rPr>
                      <w:noProof/>
                    </w:rPr>
                    <w:drawing>
                      <wp:inline distT="0" distB="0" distL="0" distR="0">
                        <wp:extent cx="1038225" cy="1038225"/>
                        <wp:effectExtent l="19050" t="0" r="9525" b="0"/>
                        <wp:docPr id="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xbxContent>
            </v:textbox>
            <w10:wrap type="topAndBottom"/>
          </v:shape>
        </w:pict>
      </w:r>
      <w:r>
        <w:rPr>
          <w:noProof/>
          <w:sz w:val="28"/>
          <w:lang w:eastAsia="en-US"/>
        </w:rPr>
        <w:pict>
          <v:shape id="_x0000_s1653" type="#_x0000_t202" style="position:absolute;left:0;text-align:left;margin-left:233.25pt;margin-top:43.6pt;width:123.55pt;height:65.05pt;z-index:251944448;mso-wrap-style:none;mso-width-relative:margin;mso-height-relative:margin" stroked="f">
            <v:textbox style="mso-fit-shape-to-text:t">
              <w:txbxContent>
                <w:p w:rsidR="00EA62FD" w:rsidRDefault="00EA62FD" w:rsidP="00A13814">
                  <w:r>
                    <w:rPr>
                      <w:noProof/>
                      <w:sz w:val="28"/>
                    </w:rPr>
                    <w:drawing>
                      <wp:inline distT="0" distB="0" distL="0" distR="0">
                        <wp:extent cx="1612900" cy="787400"/>
                        <wp:effectExtent l="19050" t="0" r="6350" b="0"/>
                        <wp:docPr id="180" name="Рисунок 1" descr="E:\бели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лицкая.jpg"/>
                                <pic:cNvPicPr>
                                  <a:picLocks noChangeAspect="1" noChangeArrowheads="1"/>
                                </pic:cNvPicPr>
                              </pic:nvPicPr>
                              <pic:blipFill>
                                <a:blip r:embed="rId18"/>
                                <a:srcRect l="49203" t="42972" r="24602" b="47981"/>
                                <a:stretch>
                                  <a:fillRect/>
                                </a:stretch>
                              </pic:blipFill>
                              <pic:spPr bwMode="auto">
                                <a:xfrm>
                                  <a:off x="0" y="0"/>
                                  <a:ext cx="1612900" cy="787400"/>
                                </a:xfrm>
                                <a:prstGeom prst="rect">
                                  <a:avLst/>
                                </a:prstGeom>
                                <a:noFill/>
                                <a:ln w="9525">
                                  <a:noFill/>
                                  <a:miter lim="800000"/>
                                  <a:headEnd/>
                                  <a:tailEnd/>
                                </a:ln>
                              </pic:spPr>
                            </pic:pic>
                          </a:graphicData>
                        </a:graphic>
                      </wp:inline>
                    </w:drawing>
                  </w:r>
                </w:p>
              </w:txbxContent>
            </v:textbox>
          </v:shape>
        </w:pict>
      </w:r>
    </w:p>
    <w:p w:rsidR="00A13814" w:rsidRPr="00CE39AA" w:rsidRDefault="00FF705E" w:rsidP="00A13814">
      <w:pPr>
        <w:jc w:val="both"/>
      </w:pPr>
      <w:r w:rsidRPr="00FF705E">
        <w:rPr>
          <w:noProof/>
          <w:sz w:val="28"/>
        </w:rPr>
        <w:pict>
          <v:shape id="_x0000_s1651" type="#_x0000_t202" style="position:absolute;left:0;text-align:left;margin-left:369pt;margin-top:55.45pt;width:99pt;height:25.35pt;z-index:251942400" stroked="f">
            <v:textbox>
              <w:txbxContent>
                <w:p w:rsidR="00EA62FD" w:rsidRPr="008C12D9" w:rsidRDefault="00EA62FD" w:rsidP="00A13814">
                  <w:pPr>
                    <w:rPr>
                      <w:sz w:val="28"/>
                    </w:rPr>
                  </w:pPr>
                  <w:r>
                    <w:rPr>
                      <w:sz w:val="28"/>
                    </w:rPr>
                    <w:t>Г.Н. Белицкая</w:t>
                  </w:r>
                </w:p>
              </w:txbxContent>
            </v:textbox>
            <w10:wrap type="topAndBottom"/>
          </v:shape>
        </w:pict>
      </w:r>
      <w:r w:rsidRPr="00FF705E">
        <w:rPr>
          <w:noProof/>
          <w:sz w:val="28"/>
        </w:rPr>
        <w:pict>
          <v:shape id="_x0000_s1650" type="#_x0000_t202" style="position:absolute;left:0;text-align:left;margin-left:-6.3pt;margin-top:40.2pt;width:187.75pt;height:52.35pt;z-index:251941376" stroked="f">
            <v:textbox style="mso-next-textbox:#_x0000_s1650">
              <w:txbxContent>
                <w:p w:rsidR="00EA62FD" w:rsidRDefault="00EA62FD" w:rsidP="00A13814">
                  <w:pPr>
                    <w:rPr>
                      <w:sz w:val="27"/>
                    </w:rPr>
                  </w:pPr>
                  <w:r>
                    <w:rPr>
                      <w:sz w:val="27"/>
                    </w:rPr>
                    <w:t xml:space="preserve">Первый </w:t>
                  </w:r>
                </w:p>
                <w:p w:rsidR="00EA62FD" w:rsidRDefault="00EA62FD" w:rsidP="00A13814">
                  <w:pPr>
                    <w:rPr>
                      <w:sz w:val="27"/>
                      <w:lang w:val="en-US"/>
                    </w:rPr>
                  </w:pPr>
                  <w:r>
                    <w:rPr>
                      <w:sz w:val="27"/>
                    </w:rPr>
                    <w:t xml:space="preserve">заместитель главы </w:t>
                  </w:r>
                </w:p>
                <w:p w:rsidR="00EA62FD" w:rsidRDefault="00EA62FD" w:rsidP="00A13814">
                  <w:pPr>
                    <w:rPr>
                      <w:sz w:val="27"/>
                    </w:rPr>
                  </w:pPr>
                  <w:r>
                    <w:rPr>
                      <w:sz w:val="27"/>
                    </w:rPr>
                    <w:t>Администрации района</w:t>
                  </w:r>
                </w:p>
              </w:txbxContent>
            </v:textbox>
            <w10:wrap type="topAndBottom"/>
          </v:shape>
        </w:pict>
      </w:r>
    </w:p>
    <w:p w:rsidR="00612FA9" w:rsidRDefault="00FF705E" w:rsidP="00A13814">
      <w:pPr>
        <w:jc w:val="both"/>
        <w:rPr>
          <w:b/>
          <w:bCs/>
          <w:sz w:val="36"/>
        </w:rPr>
      </w:pPr>
      <w:r w:rsidRPr="00FF705E">
        <w:rPr>
          <w:noProof/>
          <w:sz w:val="28"/>
        </w:rPr>
        <w:pict>
          <v:shape id="_x0000_s1634" type="#_x0000_t202" style="position:absolute;left:0;text-align:left;margin-left:147.95pt;margin-top:27.4pt;width:101.45pt;height:94.25pt;z-index:251920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fit-shape-to-text:t">
              <w:txbxContent>
                <w:p w:rsidR="00EA62FD" w:rsidRDefault="00EA62FD" w:rsidP="00314ABA"/>
              </w:txbxContent>
            </v:textbox>
            <w10:wrap type="topAndBottom"/>
          </v:shape>
        </w:pict>
      </w:r>
    </w:p>
    <w:p w:rsidR="00612FA9" w:rsidRDefault="00612FA9" w:rsidP="00314ABA">
      <w:pPr>
        <w:rPr>
          <w:b/>
          <w:bCs/>
          <w:sz w:val="36"/>
        </w:rPr>
      </w:pPr>
    </w:p>
    <w:p w:rsidR="00A13814" w:rsidRDefault="00A13814" w:rsidP="00612FA9">
      <w:pPr>
        <w:jc w:val="right"/>
        <w:rPr>
          <w:rStyle w:val="aff8"/>
          <w:rFonts w:eastAsiaTheme="majorEastAsia"/>
          <w:color w:val="auto"/>
          <w:sz w:val="28"/>
          <w:szCs w:val="28"/>
        </w:rPr>
      </w:pPr>
    </w:p>
    <w:p w:rsidR="00A13814" w:rsidRDefault="00A13814" w:rsidP="00612FA9">
      <w:pPr>
        <w:jc w:val="right"/>
        <w:rPr>
          <w:rStyle w:val="aff8"/>
          <w:rFonts w:eastAsiaTheme="majorEastAsia"/>
          <w:color w:val="auto"/>
          <w:sz w:val="28"/>
          <w:szCs w:val="28"/>
        </w:rPr>
      </w:pPr>
    </w:p>
    <w:p w:rsidR="00A13814" w:rsidRDefault="00A13814" w:rsidP="00612FA9">
      <w:pPr>
        <w:jc w:val="right"/>
        <w:rPr>
          <w:rStyle w:val="aff8"/>
          <w:rFonts w:eastAsiaTheme="majorEastAsia"/>
          <w:color w:val="auto"/>
          <w:sz w:val="28"/>
          <w:szCs w:val="28"/>
        </w:rPr>
      </w:pPr>
    </w:p>
    <w:p w:rsidR="00A13814" w:rsidRDefault="00A13814" w:rsidP="00612FA9">
      <w:pPr>
        <w:jc w:val="right"/>
        <w:rPr>
          <w:rStyle w:val="aff8"/>
          <w:rFonts w:eastAsiaTheme="majorEastAsia"/>
          <w:color w:val="auto"/>
          <w:sz w:val="28"/>
          <w:szCs w:val="28"/>
        </w:rPr>
      </w:pPr>
    </w:p>
    <w:p w:rsidR="00612FA9" w:rsidRPr="0031392E" w:rsidRDefault="00612FA9" w:rsidP="00612FA9">
      <w:pPr>
        <w:jc w:val="right"/>
        <w:rPr>
          <w:sz w:val="28"/>
          <w:szCs w:val="28"/>
        </w:rPr>
      </w:pPr>
      <w:r w:rsidRPr="0031392E">
        <w:rPr>
          <w:rStyle w:val="aff8"/>
          <w:rFonts w:eastAsiaTheme="majorEastAsia"/>
          <w:color w:val="auto"/>
          <w:sz w:val="28"/>
          <w:szCs w:val="28"/>
        </w:rPr>
        <w:lastRenderedPageBreak/>
        <w:t>Приложение 2</w:t>
      </w:r>
    </w:p>
    <w:p w:rsidR="00612FA9" w:rsidRPr="00612FA9" w:rsidRDefault="00612FA9" w:rsidP="00612FA9">
      <w:pPr>
        <w:ind w:firstLine="698"/>
        <w:jc w:val="right"/>
        <w:rPr>
          <w:i/>
          <w:sz w:val="28"/>
          <w:szCs w:val="28"/>
        </w:rPr>
      </w:pPr>
      <w:r w:rsidRPr="0031392E">
        <w:rPr>
          <w:rStyle w:val="aff8"/>
          <w:rFonts w:eastAsiaTheme="majorEastAsia"/>
          <w:color w:val="auto"/>
          <w:sz w:val="28"/>
          <w:szCs w:val="28"/>
        </w:rPr>
        <w:t xml:space="preserve">к </w:t>
      </w:r>
      <w:hyperlink w:anchor="sub_0" w:history="1">
        <w:r w:rsidRPr="00612FA9">
          <w:rPr>
            <w:rStyle w:val="afff8"/>
            <w:rFonts w:eastAsiaTheme="majorEastAsia"/>
            <w:i w:val="0"/>
            <w:color w:val="auto"/>
            <w:szCs w:val="28"/>
            <w:lang w:val="ru-RU"/>
          </w:rPr>
          <w:t>Постановлению</w:t>
        </w:r>
      </w:hyperlink>
    </w:p>
    <w:p w:rsidR="00612FA9" w:rsidRPr="0031392E" w:rsidRDefault="00612FA9" w:rsidP="00612FA9">
      <w:pPr>
        <w:ind w:firstLine="698"/>
        <w:jc w:val="right"/>
        <w:rPr>
          <w:sz w:val="28"/>
          <w:szCs w:val="28"/>
        </w:rPr>
      </w:pPr>
      <w:r w:rsidRPr="0031392E">
        <w:rPr>
          <w:rStyle w:val="aff8"/>
          <w:rFonts w:eastAsiaTheme="majorEastAsia"/>
          <w:color w:val="auto"/>
          <w:sz w:val="28"/>
          <w:szCs w:val="28"/>
        </w:rPr>
        <w:t>Администрации района</w:t>
      </w:r>
    </w:p>
    <w:p w:rsidR="00612FA9" w:rsidRPr="0031392E" w:rsidRDefault="00612FA9" w:rsidP="00612FA9">
      <w:pPr>
        <w:ind w:firstLine="698"/>
        <w:jc w:val="right"/>
        <w:rPr>
          <w:sz w:val="28"/>
          <w:szCs w:val="28"/>
        </w:rPr>
      </w:pPr>
      <w:r w:rsidRPr="0031392E">
        <w:rPr>
          <w:rStyle w:val="aff8"/>
          <w:rFonts w:eastAsiaTheme="majorEastAsia"/>
          <w:color w:val="auto"/>
          <w:sz w:val="28"/>
          <w:szCs w:val="28"/>
        </w:rPr>
        <w:t>от 02.04. 2015 г. № 122</w:t>
      </w:r>
    </w:p>
    <w:p w:rsidR="00612FA9" w:rsidRPr="0031392E" w:rsidRDefault="00612FA9" w:rsidP="00612FA9">
      <w:pPr>
        <w:rPr>
          <w:sz w:val="28"/>
          <w:szCs w:val="28"/>
        </w:rPr>
      </w:pPr>
    </w:p>
    <w:p w:rsidR="00612FA9" w:rsidRPr="0031392E" w:rsidRDefault="00612FA9" w:rsidP="00612FA9">
      <w:pPr>
        <w:pStyle w:val="1"/>
        <w:jc w:val="center"/>
        <w:rPr>
          <w:szCs w:val="28"/>
        </w:rPr>
      </w:pPr>
      <w:r w:rsidRPr="0031392E">
        <w:rPr>
          <w:szCs w:val="28"/>
        </w:rPr>
        <w:t xml:space="preserve">Состав </w:t>
      </w:r>
      <w:r w:rsidRPr="0031392E">
        <w:rPr>
          <w:szCs w:val="28"/>
        </w:rPr>
        <w:br/>
        <w:t>конкурсной комиссии по проведению конкурса на право осуществления перевозок пассажиров автомобильным транспортом общего пользования по маршрутной сети Новичихинского района</w:t>
      </w:r>
    </w:p>
    <w:p w:rsidR="00612FA9" w:rsidRDefault="00612FA9" w:rsidP="00612FA9">
      <w:pPr>
        <w:rPr>
          <w:sz w:val="28"/>
          <w:szCs w:val="28"/>
        </w:rPr>
      </w:pPr>
    </w:p>
    <w:p w:rsidR="00612FA9" w:rsidRPr="0031392E" w:rsidRDefault="00612FA9" w:rsidP="00612FA9">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29"/>
        <w:gridCol w:w="6331"/>
      </w:tblGrid>
      <w:tr w:rsidR="00612FA9" w:rsidRPr="0031392E" w:rsidTr="003600AD">
        <w:tc>
          <w:tcPr>
            <w:tcW w:w="2729"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sidRPr="0031392E">
              <w:rPr>
                <w:rFonts w:ascii="Times New Roman" w:hAnsi="Times New Roman" w:cs="Times New Roman"/>
                <w:sz w:val="28"/>
                <w:szCs w:val="28"/>
              </w:rPr>
              <w:t>1) Солопов В.А.</w:t>
            </w:r>
          </w:p>
        </w:tc>
        <w:tc>
          <w:tcPr>
            <w:tcW w:w="6331"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Pr>
                <w:rFonts w:ascii="Times New Roman" w:hAnsi="Times New Roman" w:cs="Times New Roman"/>
                <w:sz w:val="28"/>
                <w:szCs w:val="28"/>
              </w:rPr>
              <w:t>Заместитель главы</w:t>
            </w:r>
            <w:r w:rsidRPr="0031392E">
              <w:rPr>
                <w:rFonts w:ascii="Times New Roman" w:hAnsi="Times New Roman" w:cs="Times New Roman"/>
                <w:sz w:val="28"/>
                <w:szCs w:val="28"/>
              </w:rPr>
              <w:t xml:space="preserve"> Администрации Новичихинского района</w:t>
            </w:r>
            <w:r>
              <w:rPr>
                <w:rFonts w:ascii="Times New Roman" w:hAnsi="Times New Roman" w:cs="Times New Roman"/>
                <w:sz w:val="28"/>
                <w:szCs w:val="28"/>
              </w:rPr>
              <w:t xml:space="preserve"> </w:t>
            </w:r>
            <w:r w:rsidRPr="0031392E">
              <w:rPr>
                <w:rFonts w:ascii="Times New Roman" w:hAnsi="Times New Roman" w:cs="Times New Roman"/>
                <w:sz w:val="28"/>
                <w:szCs w:val="28"/>
              </w:rPr>
              <w:t>- председатель комиссии;</w:t>
            </w:r>
          </w:p>
        </w:tc>
      </w:tr>
      <w:tr w:rsidR="00612FA9" w:rsidRPr="0031392E" w:rsidTr="003600AD">
        <w:tc>
          <w:tcPr>
            <w:tcW w:w="2729"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sidRPr="0031392E">
              <w:rPr>
                <w:rFonts w:ascii="Times New Roman" w:hAnsi="Times New Roman" w:cs="Times New Roman"/>
                <w:sz w:val="28"/>
                <w:szCs w:val="28"/>
              </w:rPr>
              <w:t>2) Уранова Т.Е.</w:t>
            </w:r>
          </w:p>
        </w:tc>
        <w:tc>
          <w:tcPr>
            <w:tcW w:w="6331"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sidRPr="0031392E">
              <w:rPr>
                <w:rFonts w:ascii="Times New Roman" w:hAnsi="Times New Roman" w:cs="Times New Roman"/>
                <w:sz w:val="28"/>
                <w:szCs w:val="28"/>
              </w:rPr>
              <w:t>Председатель комитета по экономике и управлению муниципальным имуществом Администрации района;</w:t>
            </w:r>
          </w:p>
        </w:tc>
      </w:tr>
      <w:tr w:rsidR="00612FA9" w:rsidRPr="0031392E" w:rsidTr="003600AD">
        <w:tc>
          <w:tcPr>
            <w:tcW w:w="2729"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sidRPr="0031392E">
              <w:rPr>
                <w:rFonts w:ascii="Times New Roman" w:hAnsi="Times New Roman" w:cs="Times New Roman"/>
                <w:sz w:val="28"/>
                <w:szCs w:val="28"/>
              </w:rPr>
              <w:t>3) Воденникова Е.А.</w:t>
            </w:r>
          </w:p>
        </w:tc>
        <w:tc>
          <w:tcPr>
            <w:tcW w:w="6331"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Pr>
                <w:rFonts w:ascii="Times New Roman" w:hAnsi="Times New Roman" w:cs="Times New Roman"/>
                <w:sz w:val="28"/>
                <w:szCs w:val="28"/>
              </w:rPr>
              <w:t>З</w:t>
            </w:r>
            <w:r w:rsidRPr="0031392E">
              <w:rPr>
                <w:rFonts w:ascii="Times New Roman" w:hAnsi="Times New Roman" w:cs="Times New Roman"/>
                <w:sz w:val="28"/>
                <w:szCs w:val="28"/>
              </w:rPr>
              <w:t>аместитель председателя комитета по экономике и управлению муниципальным имуществом Администрации района;</w:t>
            </w:r>
          </w:p>
        </w:tc>
      </w:tr>
      <w:tr w:rsidR="00612FA9" w:rsidRPr="0031392E" w:rsidTr="003600AD">
        <w:tc>
          <w:tcPr>
            <w:tcW w:w="2729"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sidRPr="0031392E">
              <w:rPr>
                <w:rFonts w:ascii="Times New Roman" w:hAnsi="Times New Roman" w:cs="Times New Roman"/>
                <w:sz w:val="28"/>
                <w:szCs w:val="28"/>
              </w:rPr>
              <w:t xml:space="preserve">4) </w:t>
            </w:r>
            <w:r>
              <w:rPr>
                <w:rFonts w:ascii="Times New Roman" w:hAnsi="Times New Roman" w:cs="Times New Roman"/>
                <w:sz w:val="28"/>
                <w:szCs w:val="28"/>
              </w:rPr>
              <w:t>Федотова Н.А.</w:t>
            </w:r>
          </w:p>
        </w:tc>
        <w:tc>
          <w:tcPr>
            <w:tcW w:w="6331"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Pr>
                <w:rFonts w:ascii="Times New Roman" w:hAnsi="Times New Roman" w:cs="Times New Roman"/>
                <w:sz w:val="28"/>
                <w:szCs w:val="28"/>
              </w:rPr>
              <w:t>И.о. начальника отдела ЖКХ</w:t>
            </w:r>
            <w:r w:rsidRPr="0031392E">
              <w:rPr>
                <w:rFonts w:ascii="Times New Roman" w:hAnsi="Times New Roman" w:cs="Times New Roman"/>
                <w:sz w:val="28"/>
                <w:szCs w:val="28"/>
              </w:rPr>
              <w:t>;</w:t>
            </w:r>
          </w:p>
        </w:tc>
      </w:tr>
      <w:tr w:rsidR="00612FA9" w:rsidRPr="0031392E" w:rsidTr="003600AD">
        <w:tc>
          <w:tcPr>
            <w:tcW w:w="2729"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sidRPr="0031392E">
              <w:rPr>
                <w:rFonts w:ascii="Times New Roman" w:hAnsi="Times New Roman" w:cs="Times New Roman"/>
                <w:sz w:val="28"/>
                <w:szCs w:val="28"/>
              </w:rPr>
              <w:t>5) Минусова О.Н.</w:t>
            </w:r>
          </w:p>
        </w:tc>
        <w:tc>
          <w:tcPr>
            <w:tcW w:w="6331" w:type="dxa"/>
            <w:tcBorders>
              <w:top w:val="nil"/>
              <w:left w:val="nil"/>
              <w:bottom w:val="nil"/>
              <w:right w:val="nil"/>
            </w:tcBorders>
          </w:tcPr>
          <w:p w:rsidR="00612FA9" w:rsidRPr="0031392E" w:rsidRDefault="00612FA9" w:rsidP="003600AD">
            <w:pPr>
              <w:pStyle w:val="af9"/>
              <w:rPr>
                <w:rFonts w:ascii="Times New Roman" w:hAnsi="Times New Roman" w:cs="Times New Roman"/>
                <w:sz w:val="28"/>
                <w:szCs w:val="28"/>
              </w:rPr>
            </w:pPr>
            <w:r w:rsidRPr="0031392E">
              <w:rPr>
                <w:rFonts w:ascii="Times New Roman" w:hAnsi="Times New Roman" w:cs="Times New Roman"/>
                <w:sz w:val="28"/>
                <w:szCs w:val="28"/>
              </w:rPr>
              <w:t>Ведущий специалист по работе с предпринимателями Администрации района.</w:t>
            </w:r>
          </w:p>
        </w:tc>
      </w:tr>
    </w:tbl>
    <w:p w:rsidR="00612FA9" w:rsidRPr="0031392E" w:rsidRDefault="00612FA9" w:rsidP="00612FA9">
      <w:pPr>
        <w:rPr>
          <w:sz w:val="28"/>
          <w:szCs w:val="28"/>
        </w:rPr>
      </w:pPr>
    </w:p>
    <w:p w:rsidR="00612FA9" w:rsidRDefault="00612FA9" w:rsidP="00314ABA">
      <w:pPr>
        <w:rPr>
          <w:b/>
          <w:bCs/>
          <w:sz w:val="36"/>
        </w:rPr>
      </w:pPr>
    </w:p>
    <w:p w:rsidR="00304145" w:rsidRDefault="00304145" w:rsidP="00304145">
      <w:pPr>
        <w:spacing w:line="480" w:lineRule="auto"/>
        <w:jc w:val="center"/>
        <w:rPr>
          <w:rFonts w:ascii="Arial Black" w:hAnsi="Arial Black"/>
          <w:sz w:val="56"/>
        </w:rPr>
      </w:pPr>
    </w:p>
    <w:p w:rsidR="00612FA9" w:rsidRDefault="00612FA9" w:rsidP="00304145">
      <w:pPr>
        <w:spacing w:line="480" w:lineRule="auto"/>
        <w:jc w:val="center"/>
        <w:rPr>
          <w:rFonts w:ascii="Arial Black" w:hAnsi="Arial Black"/>
          <w:sz w:val="56"/>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p>
    <w:p w:rsidR="00612FA9" w:rsidRDefault="00612FA9" w:rsidP="00612FA9">
      <w:pPr>
        <w:jc w:val="center"/>
        <w:rPr>
          <w:b/>
          <w:iCs/>
        </w:rPr>
      </w:pPr>
      <w:r>
        <w:rPr>
          <w:b/>
          <w:iCs/>
        </w:rPr>
        <w:lastRenderedPageBreak/>
        <w:t>РОССИЙСКАЯ   ФЕДЕРАЦИЯ</w:t>
      </w:r>
    </w:p>
    <w:p w:rsidR="00612FA9" w:rsidRDefault="00612FA9" w:rsidP="00612FA9">
      <w:pPr>
        <w:pStyle w:val="2"/>
        <w:rPr>
          <w:b/>
          <w:iCs/>
        </w:rPr>
      </w:pPr>
      <w:r>
        <w:rPr>
          <w:b/>
          <w:iCs/>
        </w:rPr>
        <w:t>АДМИНИСТРАЦИЯ  НОВИЧИХИНСКОГО  РАЙОНА</w:t>
      </w:r>
    </w:p>
    <w:p w:rsidR="00612FA9" w:rsidRDefault="00612FA9" w:rsidP="00612FA9">
      <w:pPr>
        <w:jc w:val="center"/>
        <w:rPr>
          <w:b/>
          <w:iCs/>
        </w:rPr>
      </w:pPr>
      <w:r>
        <w:rPr>
          <w:b/>
          <w:iCs/>
        </w:rPr>
        <w:t>АЛТАЙСКОГО  КРАЯ</w:t>
      </w:r>
    </w:p>
    <w:p w:rsidR="00612FA9" w:rsidRDefault="00612FA9" w:rsidP="00612FA9">
      <w:pPr>
        <w:pStyle w:val="1"/>
        <w:jc w:val="center"/>
        <w:rPr>
          <w:b/>
          <w:bCs w:val="0"/>
          <w:sz w:val="36"/>
        </w:rPr>
      </w:pPr>
    </w:p>
    <w:p w:rsidR="00612FA9" w:rsidRDefault="00612FA9" w:rsidP="00612FA9">
      <w:pPr>
        <w:pStyle w:val="1"/>
        <w:jc w:val="center"/>
        <w:rPr>
          <w:b/>
          <w:bCs w:val="0"/>
          <w:sz w:val="36"/>
        </w:rPr>
      </w:pPr>
      <w:r>
        <w:rPr>
          <w:b/>
          <w:bCs w:val="0"/>
          <w:sz w:val="36"/>
        </w:rPr>
        <w:t>ПОСТАНОВЛЕНИЕ</w:t>
      </w:r>
    </w:p>
    <w:p w:rsidR="00612FA9" w:rsidRDefault="00612FA9" w:rsidP="00612FA9"/>
    <w:p w:rsidR="00612FA9" w:rsidRDefault="00612FA9" w:rsidP="00612FA9">
      <w:pPr>
        <w:rPr>
          <w:b/>
          <w:bCs/>
          <w:sz w:val="28"/>
        </w:rPr>
      </w:pPr>
      <w:r>
        <w:rPr>
          <w:b/>
          <w:bCs/>
          <w:sz w:val="28"/>
        </w:rPr>
        <w:t>27.10.2015   №  377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12FA9" w:rsidRDefault="00612FA9" w:rsidP="00612FA9">
      <w:pPr>
        <w:rPr>
          <w:sz w:val="28"/>
        </w:rPr>
      </w:pPr>
    </w:p>
    <w:p w:rsidR="00612FA9" w:rsidRDefault="00612FA9" w:rsidP="00612FA9">
      <w:pPr>
        <w:rPr>
          <w:sz w:val="28"/>
        </w:rPr>
      </w:pPr>
    </w:p>
    <w:p w:rsidR="00612FA9" w:rsidRDefault="00612FA9" w:rsidP="00612FA9">
      <w:pPr>
        <w:rPr>
          <w:sz w:val="28"/>
          <w:szCs w:val="28"/>
        </w:rPr>
      </w:pPr>
    </w:p>
    <w:tbl>
      <w:tblPr>
        <w:tblW w:w="0" w:type="auto"/>
        <w:tblLook w:val="01E0"/>
      </w:tblPr>
      <w:tblGrid>
        <w:gridCol w:w="4611"/>
        <w:gridCol w:w="4535"/>
      </w:tblGrid>
      <w:tr w:rsidR="00612FA9" w:rsidRPr="009311B4" w:rsidTr="003600AD">
        <w:tc>
          <w:tcPr>
            <w:tcW w:w="4785" w:type="dxa"/>
            <w:shd w:val="clear" w:color="auto" w:fill="auto"/>
          </w:tcPr>
          <w:p w:rsidR="00612FA9" w:rsidRPr="00DC7B70" w:rsidRDefault="00612FA9" w:rsidP="003600AD">
            <w:pPr>
              <w:jc w:val="both"/>
              <w:rPr>
                <w:sz w:val="28"/>
              </w:rPr>
            </w:pPr>
            <w:r w:rsidRPr="00DC7B70">
              <w:rPr>
                <w:sz w:val="28"/>
              </w:rPr>
              <w:t xml:space="preserve">О </w:t>
            </w:r>
            <w:r>
              <w:rPr>
                <w:sz w:val="28"/>
              </w:rPr>
              <w:t>проведении аукциона на право заключения договоров аренды земельных участков</w:t>
            </w:r>
          </w:p>
          <w:p w:rsidR="00612FA9" w:rsidRDefault="00612FA9" w:rsidP="003600AD">
            <w:pPr>
              <w:rPr>
                <w:sz w:val="28"/>
                <w:szCs w:val="28"/>
              </w:rPr>
            </w:pPr>
          </w:p>
          <w:p w:rsidR="00612FA9" w:rsidRPr="009311B4" w:rsidRDefault="00612FA9" w:rsidP="003600AD">
            <w:pPr>
              <w:rPr>
                <w:sz w:val="28"/>
                <w:szCs w:val="28"/>
              </w:rPr>
            </w:pPr>
          </w:p>
        </w:tc>
        <w:tc>
          <w:tcPr>
            <w:tcW w:w="4786" w:type="dxa"/>
            <w:shd w:val="clear" w:color="auto" w:fill="auto"/>
          </w:tcPr>
          <w:p w:rsidR="00612FA9" w:rsidRPr="009311B4" w:rsidRDefault="00612FA9" w:rsidP="003600AD">
            <w:pPr>
              <w:rPr>
                <w:sz w:val="28"/>
                <w:szCs w:val="28"/>
              </w:rPr>
            </w:pPr>
          </w:p>
        </w:tc>
      </w:tr>
    </w:tbl>
    <w:p w:rsidR="00612FA9" w:rsidRDefault="00612FA9" w:rsidP="00612FA9">
      <w:pPr>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612FA9" w:rsidRDefault="00612FA9" w:rsidP="00612FA9">
      <w:pPr>
        <w:ind w:firstLine="1440"/>
        <w:jc w:val="both"/>
        <w:rPr>
          <w:sz w:val="28"/>
          <w:szCs w:val="28"/>
        </w:rPr>
      </w:pPr>
      <w:r>
        <w:rPr>
          <w:sz w:val="28"/>
          <w:szCs w:val="28"/>
        </w:rPr>
        <w:t>1. Комитету по экономике и управлению муниципальным имуществом Администрации Новичихинского района провести</w:t>
      </w:r>
      <w:r w:rsidRPr="00D542D7">
        <w:rPr>
          <w:bCs/>
          <w:sz w:val="28"/>
          <w:szCs w:val="28"/>
        </w:rPr>
        <w:t xml:space="preserve"> </w:t>
      </w:r>
      <w:r w:rsidRPr="00B3501E">
        <w:rPr>
          <w:bCs/>
          <w:sz w:val="28"/>
          <w:szCs w:val="28"/>
        </w:rPr>
        <w:t>открытый по составу участников аукцион</w:t>
      </w:r>
      <w:r>
        <w:rPr>
          <w:bCs/>
          <w:sz w:val="28"/>
          <w:szCs w:val="28"/>
        </w:rPr>
        <w:t>:</w:t>
      </w:r>
    </w:p>
    <w:p w:rsidR="00612FA9" w:rsidRPr="007274F2" w:rsidRDefault="00612FA9" w:rsidP="00612FA9">
      <w:pPr>
        <w:ind w:firstLine="900"/>
        <w:jc w:val="both"/>
        <w:rPr>
          <w:bCs/>
          <w:sz w:val="28"/>
          <w:szCs w:val="28"/>
        </w:rPr>
      </w:pPr>
      <w:r w:rsidRPr="007274F2">
        <w:rPr>
          <w:bCs/>
          <w:sz w:val="28"/>
          <w:szCs w:val="28"/>
        </w:rPr>
        <w:t>ЛОТ № 1: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сельскохозяйственного назначения, из состава земель, государственная собственность на которые не разграничена, находящегося примерно в </w:t>
      </w:r>
      <w:smartTag w:uri="urn:schemas-microsoft-com:office:smarttags" w:element="metricconverter">
        <w:smartTagPr>
          <w:attr w:name="ProductID" w:val="0,5 км"/>
        </w:smartTagPr>
        <w:r>
          <w:rPr>
            <w:bCs/>
            <w:sz w:val="28"/>
            <w:szCs w:val="28"/>
          </w:rPr>
          <w:t>0</w:t>
        </w:r>
        <w:r w:rsidRPr="007274F2">
          <w:rPr>
            <w:bCs/>
            <w:sz w:val="28"/>
            <w:szCs w:val="28"/>
          </w:rPr>
          <w:t>,5 км</w:t>
        </w:r>
      </w:smartTag>
      <w:r w:rsidRPr="007274F2">
        <w:rPr>
          <w:bCs/>
          <w:sz w:val="28"/>
          <w:szCs w:val="28"/>
        </w:rPr>
        <w:t xml:space="preserve"> по направлению на </w:t>
      </w:r>
      <w:r>
        <w:rPr>
          <w:bCs/>
          <w:sz w:val="28"/>
          <w:szCs w:val="28"/>
        </w:rPr>
        <w:t>восток от с. Поломошное</w:t>
      </w:r>
      <w:r w:rsidRPr="007274F2">
        <w:rPr>
          <w:bCs/>
          <w:sz w:val="28"/>
          <w:szCs w:val="28"/>
        </w:rPr>
        <w:t xml:space="preserve"> Новичихинск</w:t>
      </w:r>
      <w:r>
        <w:rPr>
          <w:bCs/>
          <w:sz w:val="28"/>
          <w:szCs w:val="28"/>
        </w:rPr>
        <w:t>ого</w:t>
      </w:r>
      <w:r w:rsidRPr="007274F2">
        <w:rPr>
          <w:bCs/>
          <w:sz w:val="28"/>
          <w:szCs w:val="28"/>
        </w:rPr>
        <w:t xml:space="preserve"> район</w:t>
      </w:r>
      <w:r>
        <w:rPr>
          <w:bCs/>
          <w:sz w:val="28"/>
          <w:szCs w:val="28"/>
        </w:rPr>
        <w:t>а</w:t>
      </w:r>
      <w:r w:rsidRPr="007274F2">
        <w:rPr>
          <w:bCs/>
          <w:sz w:val="28"/>
          <w:szCs w:val="28"/>
        </w:rPr>
        <w:t xml:space="preserve"> Алтайск</w:t>
      </w:r>
      <w:r>
        <w:rPr>
          <w:bCs/>
          <w:sz w:val="28"/>
          <w:szCs w:val="28"/>
        </w:rPr>
        <w:t>ого</w:t>
      </w:r>
      <w:r w:rsidRPr="007274F2">
        <w:rPr>
          <w:bCs/>
          <w:sz w:val="28"/>
          <w:szCs w:val="28"/>
        </w:rPr>
        <w:t xml:space="preserve"> кра</w:t>
      </w:r>
      <w:r>
        <w:rPr>
          <w:bCs/>
          <w:sz w:val="28"/>
          <w:szCs w:val="28"/>
        </w:rPr>
        <w:t>я</w:t>
      </w:r>
      <w:r w:rsidRPr="007274F2">
        <w:rPr>
          <w:bCs/>
          <w:sz w:val="28"/>
          <w:szCs w:val="28"/>
        </w:rPr>
        <w:t xml:space="preserve">, общей площадью </w:t>
      </w:r>
      <w:smartTag w:uri="urn:schemas-microsoft-com:office:smarttags" w:element="metricconverter">
        <w:smartTagPr>
          <w:attr w:name="ProductID" w:val="1460000 м2"/>
        </w:smartTagPr>
        <w:r>
          <w:rPr>
            <w:bCs/>
            <w:sz w:val="28"/>
            <w:szCs w:val="28"/>
          </w:rPr>
          <w:t>1460000</w:t>
        </w:r>
        <w:r w:rsidRPr="007274F2">
          <w:rPr>
            <w:bCs/>
            <w:sz w:val="28"/>
            <w:szCs w:val="28"/>
          </w:rPr>
          <w:t xml:space="preserve"> м</w:t>
        </w:r>
        <w:r w:rsidRPr="007274F2">
          <w:rPr>
            <w:bCs/>
            <w:sz w:val="28"/>
            <w:szCs w:val="28"/>
            <w:vertAlign w:val="superscript"/>
          </w:rPr>
          <w:t>2</w:t>
        </w:r>
      </w:smartTag>
      <w:r w:rsidRPr="007274F2">
        <w:rPr>
          <w:bCs/>
          <w:sz w:val="28"/>
          <w:szCs w:val="28"/>
        </w:rPr>
        <w:t xml:space="preserve"> для </w:t>
      </w:r>
      <w:r w:rsidRPr="00673125">
        <w:rPr>
          <w:bCs/>
          <w:sz w:val="28"/>
          <w:szCs w:val="28"/>
        </w:rPr>
        <w:t>сель</w:t>
      </w:r>
      <w:r>
        <w:rPr>
          <w:bCs/>
          <w:sz w:val="28"/>
          <w:szCs w:val="28"/>
        </w:rPr>
        <w:t>ско</w:t>
      </w:r>
      <w:r w:rsidRPr="00673125">
        <w:rPr>
          <w:bCs/>
          <w:sz w:val="28"/>
          <w:szCs w:val="28"/>
        </w:rPr>
        <w:t>хоз</w:t>
      </w:r>
      <w:r>
        <w:rPr>
          <w:bCs/>
          <w:sz w:val="28"/>
          <w:szCs w:val="28"/>
        </w:rPr>
        <w:t xml:space="preserve">яйственного </w:t>
      </w:r>
      <w:r w:rsidRPr="00673125">
        <w:rPr>
          <w:bCs/>
          <w:sz w:val="28"/>
          <w:szCs w:val="28"/>
        </w:rPr>
        <w:t>производства</w:t>
      </w:r>
      <w:r w:rsidRPr="007274F2">
        <w:rPr>
          <w:bCs/>
          <w:sz w:val="28"/>
          <w:szCs w:val="28"/>
        </w:rPr>
        <w:t>. Кадастровый номер участка 22:30:</w:t>
      </w:r>
      <w:r>
        <w:rPr>
          <w:bCs/>
          <w:sz w:val="28"/>
          <w:szCs w:val="28"/>
        </w:rPr>
        <w:t>050202</w:t>
      </w:r>
      <w:r w:rsidRPr="007274F2">
        <w:rPr>
          <w:bCs/>
          <w:sz w:val="28"/>
          <w:szCs w:val="28"/>
        </w:rPr>
        <w:t>:</w:t>
      </w:r>
      <w:r>
        <w:rPr>
          <w:bCs/>
          <w:sz w:val="28"/>
          <w:szCs w:val="28"/>
        </w:rPr>
        <w:t>23</w:t>
      </w:r>
      <w:r w:rsidRPr="007274F2">
        <w:rPr>
          <w:bCs/>
          <w:sz w:val="28"/>
          <w:szCs w:val="28"/>
        </w:rPr>
        <w:t>. Ограничение права не зарегистрировано.</w:t>
      </w:r>
    </w:p>
    <w:p w:rsidR="00612FA9" w:rsidRPr="000F10A3" w:rsidRDefault="00612FA9" w:rsidP="00612FA9">
      <w:pPr>
        <w:ind w:firstLine="900"/>
        <w:jc w:val="both"/>
        <w:rPr>
          <w:bCs/>
          <w:sz w:val="28"/>
          <w:szCs w:val="28"/>
        </w:rPr>
      </w:pPr>
      <w:r w:rsidRPr="007274F2">
        <w:rPr>
          <w:bCs/>
          <w:sz w:val="28"/>
          <w:szCs w:val="28"/>
        </w:rPr>
        <w:t xml:space="preserve">ЛОТ № 2: </w:t>
      </w:r>
      <w:r w:rsidRPr="000F10A3">
        <w:rPr>
          <w:bCs/>
          <w:sz w:val="28"/>
          <w:szCs w:val="28"/>
        </w:rPr>
        <w:t>на право заключения договора аренды</w:t>
      </w:r>
      <w:r w:rsidRPr="000F10A3">
        <w:rPr>
          <w:b/>
          <w:bCs/>
          <w:sz w:val="28"/>
          <w:szCs w:val="28"/>
        </w:rPr>
        <w:t xml:space="preserve"> </w:t>
      </w:r>
      <w:r w:rsidRPr="000F10A3">
        <w:rPr>
          <w:bCs/>
          <w:sz w:val="28"/>
          <w:szCs w:val="28"/>
        </w:rPr>
        <w:t>земельного участка</w:t>
      </w:r>
      <w:r w:rsidRPr="000F10A3">
        <w:rPr>
          <w:b/>
          <w:bCs/>
          <w:sz w:val="28"/>
          <w:szCs w:val="28"/>
        </w:rPr>
        <w:t xml:space="preserve"> </w:t>
      </w:r>
      <w:r w:rsidRPr="000F10A3">
        <w:rPr>
          <w:bCs/>
          <w:sz w:val="28"/>
          <w:szCs w:val="28"/>
        </w:rPr>
        <w:t xml:space="preserve">из земель сельскохозяйственного назначения, из состава земель, государственная собственность на которые не разграничена, </w:t>
      </w:r>
      <w:r w:rsidRPr="007274F2">
        <w:rPr>
          <w:bCs/>
          <w:sz w:val="28"/>
          <w:szCs w:val="28"/>
        </w:rPr>
        <w:t xml:space="preserve">находящегося примерно в </w:t>
      </w:r>
      <w:smartTag w:uri="urn:schemas-microsoft-com:office:smarttags" w:element="metricconverter">
        <w:smartTagPr>
          <w:attr w:name="ProductID" w:val="2 км"/>
        </w:smartTagPr>
        <w:r>
          <w:rPr>
            <w:bCs/>
            <w:sz w:val="28"/>
            <w:szCs w:val="28"/>
          </w:rPr>
          <w:t>2</w:t>
        </w:r>
        <w:r w:rsidRPr="007274F2">
          <w:rPr>
            <w:bCs/>
            <w:sz w:val="28"/>
            <w:szCs w:val="28"/>
          </w:rPr>
          <w:t xml:space="preserve"> км</w:t>
        </w:r>
      </w:smartTag>
      <w:r w:rsidRPr="007274F2">
        <w:rPr>
          <w:bCs/>
          <w:sz w:val="28"/>
          <w:szCs w:val="28"/>
        </w:rPr>
        <w:t xml:space="preserve"> по направлению на </w:t>
      </w:r>
      <w:r>
        <w:rPr>
          <w:bCs/>
          <w:sz w:val="28"/>
          <w:szCs w:val="28"/>
        </w:rPr>
        <w:t>северо-восток от с. Поломошное</w:t>
      </w:r>
      <w:r w:rsidRPr="007274F2">
        <w:rPr>
          <w:bCs/>
          <w:sz w:val="28"/>
          <w:szCs w:val="28"/>
        </w:rPr>
        <w:t xml:space="preserve"> Новичихинск</w:t>
      </w:r>
      <w:r>
        <w:rPr>
          <w:bCs/>
          <w:sz w:val="28"/>
          <w:szCs w:val="28"/>
        </w:rPr>
        <w:t>ого</w:t>
      </w:r>
      <w:r w:rsidRPr="007274F2">
        <w:rPr>
          <w:bCs/>
          <w:sz w:val="28"/>
          <w:szCs w:val="28"/>
        </w:rPr>
        <w:t xml:space="preserve"> район</w:t>
      </w:r>
      <w:r>
        <w:rPr>
          <w:bCs/>
          <w:sz w:val="28"/>
          <w:szCs w:val="28"/>
        </w:rPr>
        <w:t>а</w:t>
      </w:r>
      <w:r w:rsidRPr="007274F2">
        <w:rPr>
          <w:bCs/>
          <w:sz w:val="28"/>
          <w:szCs w:val="28"/>
        </w:rPr>
        <w:t xml:space="preserve"> Алтайск</w:t>
      </w:r>
      <w:r>
        <w:rPr>
          <w:bCs/>
          <w:sz w:val="28"/>
          <w:szCs w:val="28"/>
        </w:rPr>
        <w:t>ого</w:t>
      </w:r>
      <w:r w:rsidRPr="007274F2">
        <w:rPr>
          <w:bCs/>
          <w:sz w:val="28"/>
          <w:szCs w:val="28"/>
        </w:rPr>
        <w:t xml:space="preserve"> кра</w:t>
      </w:r>
      <w:r>
        <w:rPr>
          <w:bCs/>
          <w:sz w:val="28"/>
          <w:szCs w:val="28"/>
        </w:rPr>
        <w:t>я</w:t>
      </w:r>
      <w:r w:rsidRPr="000F10A3">
        <w:rPr>
          <w:bCs/>
          <w:sz w:val="28"/>
          <w:szCs w:val="28"/>
        </w:rPr>
        <w:t xml:space="preserve">, общей площадью </w:t>
      </w:r>
      <w:smartTag w:uri="urn:schemas-microsoft-com:office:smarttags" w:element="metricconverter">
        <w:smartTagPr>
          <w:attr w:name="ProductID" w:val="1230000 м2"/>
        </w:smartTagPr>
        <w:r>
          <w:rPr>
            <w:bCs/>
            <w:sz w:val="28"/>
            <w:szCs w:val="28"/>
          </w:rPr>
          <w:t>123</w:t>
        </w:r>
        <w:r w:rsidRPr="000F10A3">
          <w:rPr>
            <w:bCs/>
            <w:sz w:val="28"/>
            <w:szCs w:val="28"/>
          </w:rPr>
          <w:t>0000 м</w:t>
        </w:r>
        <w:r w:rsidRPr="000F10A3">
          <w:rPr>
            <w:bCs/>
            <w:sz w:val="28"/>
            <w:szCs w:val="28"/>
            <w:vertAlign w:val="superscript"/>
          </w:rPr>
          <w:t>2</w:t>
        </w:r>
      </w:smartTag>
      <w:r w:rsidRPr="000F10A3">
        <w:rPr>
          <w:bCs/>
          <w:sz w:val="28"/>
          <w:szCs w:val="28"/>
        </w:rPr>
        <w:t xml:space="preserve"> для </w:t>
      </w:r>
      <w:r w:rsidRPr="00673125">
        <w:rPr>
          <w:bCs/>
          <w:sz w:val="28"/>
          <w:szCs w:val="28"/>
        </w:rPr>
        <w:t>сель</w:t>
      </w:r>
      <w:r>
        <w:rPr>
          <w:bCs/>
          <w:sz w:val="28"/>
          <w:szCs w:val="28"/>
        </w:rPr>
        <w:t>ско</w:t>
      </w:r>
      <w:r w:rsidRPr="00673125">
        <w:rPr>
          <w:bCs/>
          <w:sz w:val="28"/>
          <w:szCs w:val="28"/>
        </w:rPr>
        <w:t>хоз</w:t>
      </w:r>
      <w:r>
        <w:rPr>
          <w:bCs/>
          <w:sz w:val="28"/>
          <w:szCs w:val="28"/>
        </w:rPr>
        <w:t xml:space="preserve">яйственного </w:t>
      </w:r>
      <w:r w:rsidRPr="00673125">
        <w:rPr>
          <w:bCs/>
          <w:sz w:val="28"/>
          <w:szCs w:val="28"/>
        </w:rPr>
        <w:t>производства</w:t>
      </w:r>
      <w:r w:rsidRPr="000F10A3">
        <w:rPr>
          <w:bCs/>
          <w:sz w:val="28"/>
          <w:szCs w:val="28"/>
        </w:rPr>
        <w:t>. Кадастровый номер участка 22:30:</w:t>
      </w:r>
      <w:r>
        <w:rPr>
          <w:bCs/>
          <w:sz w:val="28"/>
          <w:szCs w:val="28"/>
        </w:rPr>
        <w:t>050202</w:t>
      </w:r>
      <w:r w:rsidRPr="000F10A3">
        <w:rPr>
          <w:bCs/>
          <w:sz w:val="28"/>
          <w:szCs w:val="28"/>
        </w:rPr>
        <w:t>:</w:t>
      </w:r>
      <w:r>
        <w:rPr>
          <w:bCs/>
          <w:sz w:val="28"/>
          <w:szCs w:val="28"/>
        </w:rPr>
        <w:t>22</w:t>
      </w:r>
      <w:r w:rsidRPr="000F10A3">
        <w:rPr>
          <w:bCs/>
          <w:sz w:val="28"/>
          <w:szCs w:val="28"/>
        </w:rPr>
        <w:t>. Ограничение права не зарегистрировано.</w:t>
      </w:r>
    </w:p>
    <w:p w:rsidR="00612FA9" w:rsidRPr="000F10A3" w:rsidRDefault="00612FA9" w:rsidP="00612FA9">
      <w:pPr>
        <w:ind w:firstLine="900"/>
        <w:jc w:val="both"/>
        <w:rPr>
          <w:bCs/>
          <w:sz w:val="28"/>
          <w:szCs w:val="28"/>
        </w:rPr>
      </w:pPr>
      <w:r w:rsidRPr="007274F2">
        <w:rPr>
          <w:bCs/>
          <w:sz w:val="28"/>
          <w:szCs w:val="28"/>
        </w:rPr>
        <w:t xml:space="preserve">ЛОТ № </w:t>
      </w:r>
      <w:r>
        <w:rPr>
          <w:bCs/>
          <w:sz w:val="28"/>
          <w:szCs w:val="28"/>
        </w:rPr>
        <w:t>3</w:t>
      </w:r>
      <w:r w:rsidRPr="007274F2">
        <w:rPr>
          <w:bCs/>
          <w:sz w:val="28"/>
          <w:szCs w:val="28"/>
        </w:rPr>
        <w:t xml:space="preserve">: </w:t>
      </w:r>
      <w:r w:rsidRPr="000F10A3">
        <w:rPr>
          <w:bCs/>
          <w:sz w:val="28"/>
          <w:szCs w:val="28"/>
        </w:rPr>
        <w:t>на право заключения договора аренды</w:t>
      </w:r>
      <w:r w:rsidRPr="000F10A3">
        <w:rPr>
          <w:b/>
          <w:bCs/>
          <w:sz w:val="28"/>
          <w:szCs w:val="28"/>
        </w:rPr>
        <w:t xml:space="preserve"> </w:t>
      </w:r>
      <w:r w:rsidRPr="000F10A3">
        <w:rPr>
          <w:bCs/>
          <w:sz w:val="28"/>
          <w:szCs w:val="28"/>
        </w:rPr>
        <w:t>земельного участка</w:t>
      </w:r>
      <w:r w:rsidRPr="000F10A3">
        <w:rPr>
          <w:b/>
          <w:bCs/>
          <w:sz w:val="28"/>
          <w:szCs w:val="28"/>
        </w:rPr>
        <w:t xml:space="preserve"> </w:t>
      </w:r>
      <w:r w:rsidRPr="000F10A3">
        <w:rPr>
          <w:bCs/>
          <w:sz w:val="28"/>
          <w:szCs w:val="28"/>
        </w:rPr>
        <w:t xml:space="preserve">из земель сельскохозяйственного назначения, из состава земель, государственная собственность на которые не разграничена, </w:t>
      </w:r>
      <w:r w:rsidRPr="007274F2">
        <w:rPr>
          <w:bCs/>
          <w:sz w:val="28"/>
          <w:szCs w:val="28"/>
        </w:rPr>
        <w:t xml:space="preserve">находящегося примерно в </w:t>
      </w:r>
      <w:smartTag w:uri="urn:schemas-microsoft-com:office:smarttags" w:element="metricconverter">
        <w:smartTagPr>
          <w:attr w:name="ProductID" w:val="3 км"/>
        </w:smartTagPr>
        <w:r>
          <w:rPr>
            <w:bCs/>
            <w:sz w:val="28"/>
            <w:szCs w:val="28"/>
          </w:rPr>
          <w:t>3</w:t>
        </w:r>
        <w:r w:rsidRPr="007274F2">
          <w:rPr>
            <w:bCs/>
            <w:sz w:val="28"/>
            <w:szCs w:val="28"/>
          </w:rPr>
          <w:t xml:space="preserve"> км</w:t>
        </w:r>
      </w:smartTag>
      <w:r w:rsidRPr="007274F2">
        <w:rPr>
          <w:bCs/>
          <w:sz w:val="28"/>
          <w:szCs w:val="28"/>
        </w:rPr>
        <w:t xml:space="preserve"> по направлению на </w:t>
      </w:r>
      <w:r>
        <w:rPr>
          <w:bCs/>
          <w:sz w:val="28"/>
          <w:szCs w:val="28"/>
        </w:rPr>
        <w:t>юго-восток от с. Поломошное</w:t>
      </w:r>
      <w:r w:rsidRPr="007274F2">
        <w:rPr>
          <w:bCs/>
          <w:sz w:val="28"/>
          <w:szCs w:val="28"/>
        </w:rPr>
        <w:t xml:space="preserve"> Новичихинск</w:t>
      </w:r>
      <w:r>
        <w:rPr>
          <w:bCs/>
          <w:sz w:val="28"/>
          <w:szCs w:val="28"/>
        </w:rPr>
        <w:t>ого</w:t>
      </w:r>
      <w:r w:rsidRPr="007274F2">
        <w:rPr>
          <w:bCs/>
          <w:sz w:val="28"/>
          <w:szCs w:val="28"/>
        </w:rPr>
        <w:t xml:space="preserve"> район</w:t>
      </w:r>
      <w:r>
        <w:rPr>
          <w:bCs/>
          <w:sz w:val="28"/>
          <w:szCs w:val="28"/>
        </w:rPr>
        <w:t>а</w:t>
      </w:r>
      <w:r w:rsidRPr="007274F2">
        <w:rPr>
          <w:bCs/>
          <w:sz w:val="28"/>
          <w:szCs w:val="28"/>
        </w:rPr>
        <w:t xml:space="preserve"> Алтайск</w:t>
      </w:r>
      <w:r>
        <w:rPr>
          <w:bCs/>
          <w:sz w:val="28"/>
          <w:szCs w:val="28"/>
        </w:rPr>
        <w:t>ого</w:t>
      </w:r>
      <w:r w:rsidRPr="007274F2">
        <w:rPr>
          <w:bCs/>
          <w:sz w:val="28"/>
          <w:szCs w:val="28"/>
        </w:rPr>
        <w:t xml:space="preserve"> кра</w:t>
      </w:r>
      <w:r>
        <w:rPr>
          <w:bCs/>
          <w:sz w:val="28"/>
          <w:szCs w:val="28"/>
        </w:rPr>
        <w:t>я</w:t>
      </w:r>
      <w:r w:rsidRPr="000F10A3">
        <w:rPr>
          <w:bCs/>
          <w:sz w:val="28"/>
          <w:szCs w:val="28"/>
        </w:rPr>
        <w:t xml:space="preserve">, общей площадью </w:t>
      </w:r>
      <w:smartTag w:uri="urn:schemas-microsoft-com:office:smarttags" w:element="metricconverter">
        <w:smartTagPr>
          <w:attr w:name="ProductID" w:val="2550000 м2"/>
        </w:smartTagPr>
        <w:r>
          <w:rPr>
            <w:bCs/>
            <w:sz w:val="28"/>
            <w:szCs w:val="28"/>
          </w:rPr>
          <w:t>255</w:t>
        </w:r>
        <w:r w:rsidRPr="000F10A3">
          <w:rPr>
            <w:bCs/>
            <w:sz w:val="28"/>
            <w:szCs w:val="28"/>
          </w:rPr>
          <w:t>0000 м</w:t>
        </w:r>
        <w:r w:rsidRPr="000F10A3">
          <w:rPr>
            <w:bCs/>
            <w:sz w:val="28"/>
            <w:szCs w:val="28"/>
            <w:vertAlign w:val="superscript"/>
          </w:rPr>
          <w:t>2</w:t>
        </w:r>
      </w:smartTag>
      <w:r w:rsidRPr="000F10A3">
        <w:rPr>
          <w:bCs/>
          <w:sz w:val="28"/>
          <w:szCs w:val="28"/>
        </w:rPr>
        <w:t xml:space="preserve"> для </w:t>
      </w:r>
      <w:r w:rsidRPr="00673125">
        <w:rPr>
          <w:bCs/>
          <w:sz w:val="28"/>
          <w:szCs w:val="28"/>
        </w:rPr>
        <w:t>сель</w:t>
      </w:r>
      <w:r>
        <w:rPr>
          <w:bCs/>
          <w:sz w:val="28"/>
          <w:szCs w:val="28"/>
        </w:rPr>
        <w:t>ско</w:t>
      </w:r>
      <w:r w:rsidRPr="00673125">
        <w:rPr>
          <w:bCs/>
          <w:sz w:val="28"/>
          <w:szCs w:val="28"/>
        </w:rPr>
        <w:t>хоз</w:t>
      </w:r>
      <w:r>
        <w:rPr>
          <w:bCs/>
          <w:sz w:val="28"/>
          <w:szCs w:val="28"/>
        </w:rPr>
        <w:t xml:space="preserve">яйственного </w:t>
      </w:r>
      <w:r w:rsidRPr="00673125">
        <w:rPr>
          <w:bCs/>
          <w:sz w:val="28"/>
          <w:szCs w:val="28"/>
        </w:rPr>
        <w:t>производства</w:t>
      </w:r>
      <w:r w:rsidRPr="000F10A3">
        <w:rPr>
          <w:bCs/>
          <w:sz w:val="28"/>
          <w:szCs w:val="28"/>
        </w:rPr>
        <w:t>. Кадастровый номер участка 22:30:</w:t>
      </w:r>
      <w:r>
        <w:rPr>
          <w:bCs/>
          <w:sz w:val="28"/>
          <w:szCs w:val="28"/>
        </w:rPr>
        <w:t>050202</w:t>
      </w:r>
      <w:r w:rsidRPr="000F10A3">
        <w:rPr>
          <w:bCs/>
          <w:sz w:val="28"/>
          <w:szCs w:val="28"/>
        </w:rPr>
        <w:t>:</w:t>
      </w:r>
      <w:r>
        <w:rPr>
          <w:bCs/>
          <w:sz w:val="28"/>
          <w:szCs w:val="28"/>
        </w:rPr>
        <w:t>24</w:t>
      </w:r>
      <w:r w:rsidRPr="000F10A3">
        <w:rPr>
          <w:bCs/>
          <w:sz w:val="28"/>
          <w:szCs w:val="28"/>
        </w:rPr>
        <w:t>. Ограничение права не зарегистрировано.</w:t>
      </w:r>
    </w:p>
    <w:p w:rsidR="00612FA9" w:rsidRDefault="00612FA9" w:rsidP="00612FA9">
      <w:pPr>
        <w:ind w:firstLine="900"/>
        <w:jc w:val="both"/>
        <w:rPr>
          <w:bCs/>
          <w:sz w:val="28"/>
          <w:szCs w:val="28"/>
        </w:rPr>
      </w:pPr>
      <w:r w:rsidRPr="00673125">
        <w:rPr>
          <w:bCs/>
          <w:sz w:val="28"/>
          <w:szCs w:val="28"/>
        </w:rPr>
        <w:t xml:space="preserve">ЛОТ № </w:t>
      </w:r>
      <w:r>
        <w:rPr>
          <w:bCs/>
          <w:sz w:val="28"/>
          <w:szCs w:val="28"/>
        </w:rPr>
        <w:t>4</w:t>
      </w:r>
      <w:r w:rsidRPr="00673125">
        <w:rPr>
          <w:bCs/>
          <w:sz w:val="28"/>
          <w:szCs w:val="28"/>
        </w:rPr>
        <w:t>: на право заключения договора аренды</w:t>
      </w:r>
      <w:r w:rsidRPr="00673125">
        <w:rPr>
          <w:b/>
          <w:bCs/>
          <w:sz w:val="28"/>
          <w:szCs w:val="28"/>
        </w:rPr>
        <w:t xml:space="preserve"> </w:t>
      </w:r>
      <w:r w:rsidRPr="00673125">
        <w:rPr>
          <w:bCs/>
          <w:sz w:val="28"/>
          <w:szCs w:val="28"/>
        </w:rPr>
        <w:t>земельного участка</w:t>
      </w:r>
      <w:r w:rsidRPr="00673125">
        <w:rPr>
          <w:b/>
          <w:bCs/>
          <w:sz w:val="28"/>
          <w:szCs w:val="28"/>
        </w:rPr>
        <w:t xml:space="preserve"> </w:t>
      </w:r>
      <w:r w:rsidRPr="00673125">
        <w:rPr>
          <w:bCs/>
          <w:sz w:val="28"/>
          <w:szCs w:val="28"/>
        </w:rPr>
        <w:t xml:space="preserve">из земель </w:t>
      </w:r>
      <w:r>
        <w:rPr>
          <w:bCs/>
          <w:sz w:val="28"/>
          <w:szCs w:val="28"/>
        </w:rPr>
        <w:t>населенных пунктов</w:t>
      </w:r>
      <w:r w:rsidRPr="00673125">
        <w:rPr>
          <w:bCs/>
          <w:sz w:val="28"/>
          <w:szCs w:val="28"/>
        </w:rPr>
        <w:t xml:space="preserve">, из состава земель, </w:t>
      </w:r>
      <w:r w:rsidRPr="00673125">
        <w:rPr>
          <w:bCs/>
          <w:sz w:val="28"/>
          <w:szCs w:val="28"/>
        </w:rPr>
        <w:lastRenderedPageBreak/>
        <w:t xml:space="preserve">государственная собственность на которые не разграничена, </w:t>
      </w:r>
      <w:r>
        <w:rPr>
          <w:bCs/>
          <w:sz w:val="28"/>
          <w:szCs w:val="28"/>
        </w:rPr>
        <w:t>расположенного по адресу</w:t>
      </w:r>
      <w:r w:rsidRPr="00673125">
        <w:rPr>
          <w:bCs/>
          <w:sz w:val="28"/>
          <w:szCs w:val="28"/>
        </w:rPr>
        <w:t xml:space="preserve">: Алтайский край, Новичихинский район, с. </w:t>
      </w:r>
      <w:r>
        <w:rPr>
          <w:bCs/>
          <w:sz w:val="28"/>
          <w:szCs w:val="28"/>
        </w:rPr>
        <w:t>Токарево</w:t>
      </w:r>
      <w:r w:rsidRPr="00673125">
        <w:rPr>
          <w:bCs/>
          <w:sz w:val="28"/>
          <w:szCs w:val="28"/>
        </w:rPr>
        <w:t xml:space="preserve">, </w:t>
      </w:r>
      <w:r>
        <w:rPr>
          <w:bCs/>
          <w:sz w:val="28"/>
          <w:szCs w:val="28"/>
        </w:rPr>
        <w:t>ул. Полтарина, 15-б</w:t>
      </w:r>
      <w:r w:rsidRPr="00673125">
        <w:rPr>
          <w:bCs/>
          <w:sz w:val="28"/>
          <w:szCs w:val="28"/>
        </w:rPr>
        <w:t xml:space="preserve">, общей площадью </w:t>
      </w:r>
      <w:smartTag w:uri="urn:schemas-microsoft-com:office:smarttags" w:element="metricconverter">
        <w:smartTagPr>
          <w:attr w:name="ProductID" w:val="17166 м2"/>
        </w:smartTagPr>
        <w:r>
          <w:rPr>
            <w:bCs/>
            <w:sz w:val="28"/>
            <w:szCs w:val="28"/>
          </w:rPr>
          <w:t>17166</w:t>
        </w:r>
        <w:r w:rsidRPr="00673125">
          <w:rPr>
            <w:bCs/>
            <w:sz w:val="28"/>
            <w:szCs w:val="28"/>
          </w:rPr>
          <w:t xml:space="preserve"> м</w:t>
        </w:r>
        <w:r w:rsidRPr="00673125">
          <w:rPr>
            <w:bCs/>
            <w:sz w:val="28"/>
            <w:szCs w:val="28"/>
            <w:vertAlign w:val="superscript"/>
          </w:rPr>
          <w:t>2</w:t>
        </w:r>
      </w:smartTag>
      <w:r w:rsidRPr="00673125">
        <w:rPr>
          <w:bCs/>
          <w:sz w:val="28"/>
          <w:szCs w:val="28"/>
        </w:rPr>
        <w:t xml:space="preserve"> для сель</w:t>
      </w:r>
      <w:r>
        <w:rPr>
          <w:bCs/>
          <w:sz w:val="28"/>
          <w:szCs w:val="28"/>
        </w:rPr>
        <w:t>ско</w:t>
      </w:r>
      <w:r w:rsidRPr="00673125">
        <w:rPr>
          <w:bCs/>
          <w:sz w:val="28"/>
          <w:szCs w:val="28"/>
        </w:rPr>
        <w:t>хоз</w:t>
      </w:r>
      <w:r>
        <w:rPr>
          <w:bCs/>
          <w:sz w:val="28"/>
          <w:szCs w:val="28"/>
        </w:rPr>
        <w:t xml:space="preserve">яйственного </w:t>
      </w:r>
      <w:r w:rsidRPr="00673125">
        <w:rPr>
          <w:bCs/>
          <w:sz w:val="28"/>
          <w:szCs w:val="28"/>
        </w:rPr>
        <w:t>производства. Кадастровый номер участка 22:30:</w:t>
      </w:r>
      <w:r>
        <w:rPr>
          <w:bCs/>
          <w:sz w:val="28"/>
          <w:szCs w:val="28"/>
        </w:rPr>
        <w:t>070104</w:t>
      </w:r>
      <w:r w:rsidRPr="00673125">
        <w:rPr>
          <w:bCs/>
          <w:sz w:val="28"/>
          <w:szCs w:val="28"/>
        </w:rPr>
        <w:t>:</w:t>
      </w:r>
      <w:r>
        <w:rPr>
          <w:bCs/>
          <w:sz w:val="28"/>
          <w:szCs w:val="28"/>
        </w:rPr>
        <w:t>87</w:t>
      </w:r>
      <w:r w:rsidRPr="00673125">
        <w:rPr>
          <w:bCs/>
          <w:sz w:val="28"/>
          <w:szCs w:val="28"/>
        </w:rPr>
        <w:t>. Ограничение права не зарегистрировано.</w:t>
      </w:r>
    </w:p>
    <w:p w:rsidR="00612FA9" w:rsidRPr="008B55AA" w:rsidRDefault="00612FA9" w:rsidP="00612FA9">
      <w:pPr>
        <w:ind w:firstLine="900"/>
        <w:jc w:val="both"/>
        <w:rPr>
          <w:bCs/>
          <w:sz w:val="28"/>
          <w:szCs w:val="28"/>
        </w:rPr>
      </w:pPr>
      <w:r w:rsidRPr="008B55AA">
        <w:rPr>
          <w:bCs/>
          <w:sz w:val="28"/>
          <w:szCs w:val="28"/>
        </w:rPr>
        <w:t>2. Установить сумму задатка в размере 50 процентов от начальной цены предмета аукциона.</w:t>
      </w:r>
    </w:p>
    <w:p w:rsidR="00612FA9" w:rsidRDefault="00612FA9" w:rsidP="00612FA9">
      <w:pPr>
        <w:ind w:firstLine="900"/>
        <w:jc w:val="both"/>
        <w:rPr>
          <w:sz w:val="28"/>
          <w:szCs w:val="28"/>
        </w:rPr>
      </w:pPr>
      <w:r>
        <w:rPr>
          <w:bCs/>
          <w:sz w:val="28"/>
          <w:szCs w:val="28"/>
        </w:rPr>
        <w:t xml:space="preserve">3. </w:t>
      </w:r>
      <w:r>
        <w:rPr>
          <w:sz w:val="28"/>
          <w:szCs w:val="28"/>
        </w:rPr>
        <w:t xml:space="preserve">Для рассмотрения заявок и проведения аукциона </w:t>
      </w:r>
      <w:r>
        <w:rPr>
          <w:sz w:val="28"/>
        </w:rPr>
        <w:t xml:space="preserve">на право заключения договоров аренды земельных участков, </w:t>
      </w:r>
      <w:r>
        <w:rPr>
          <w:sz w:val="28"/>
          <w:szCs w:val="28"/>
        </w:rPr>
        <w:t>утвердить комиссию в следующем составе:</w:t>
      </w:r>
    </w:p>
    <w:p w:rsidR="00612FA9" w:rsidRDefault="00612FA9" w:rsidP="00612FA9">
      <w:pPr>
        <w:jc w:val="both"/>
        <w:rPr>
          <w:b/>
          <w:sz w:val="28"/>
        </w:rPr>
      </w:pPr>
      <w:r>
        <w:rPr>
          <w:b/>
          <w:sz w:val="28"/>
        </w:rPr>
        <w:t>Председатель комиссии:</w:t>
      </w:r>
    </w:p>
    <w:p w:rsidR="00612FA9" w:rsidRDefault="00612FA9" w:rsidP="00612FA9">
      <w:pPr>
        <w:ind w:left="360"/>
        <w:jc w:val="both"/>
        <w:rPr>
          <w:sz w:val="28"/>
          <w:szCs w:val="28"/>
        </w:rPr>
      </w:pPr>
      <w:r>
        <w:rPr>
          <w:sz w:val="28"/>
          <w:szCs w:val="28"/>
        </w:rPr>
        <w:t>Солопов Вячеслав Александрович- заместитель главы Администрации района;</w:t>
      </w:r>
    </w:p>
    <w:p w:rsidR="00612FA9" w:rsidRDefault="00612FA9" w:rsidP="00612FA9">
      <w:pPr>
        <w:jc w:val="both"/>
        <w:rPr>
          <w:sz w:val="28"/>
        </w:rPr>
      </w:pPr>
      <w:r w:rsidRPr="0036656C">
        <w:rPr>
          <w:b/>
          <w:sz w:val="28"/>
        </w:rPr>
        <w:t>Члены комиссии</w:t>
      </w:r>
      <w:r>
        <w:rPr>
          <w:sz w:val="28"/>
        </w:rPr>
        <w:t>:</w:t>
      </w:r>
    </w:p>
    <w:p w:rsidR="00612FA9" w:rsidRDefault="00612FA9" w:rsidP="00612FA9">
      <w:pPr>
        <w:ind w:firstLine="360"/>
        <w:jc w:val="both"/>
        <w:rPr>
          <w:sz w:val="28"/>
        </w:rPr>
      </w:pPr>
      <w:r>
        <w:rPr>
          <w:sz w:val="28"/>
        </w:rPr>
        <w:t>Бергер Татьяна Николаевна- начальник Управления сельского хозяйства;</w:t>
      </w:r>
    </w:p>
    <w:p w:rsidR="00612FA9" w:rsidRDefault="00612FA9" w:rsidP="00612FA9">
      <w:pPr>
        <w:ind w:left="360"/>
        <w:jc w:val="both"/>
        <w:rPr>
          <w:sz w:val="28"/>
          <w:szCs w:val="28"/>
        </w:rPr>
      </w:pPr>
      <w:r>
        <w:rPr>
          <w:sz w:val="28"/>
        </w:rPr>
        <w:t>Бондарев Анатолий Иванович- начальник отдела растениеводства;</w:t>
      </w:r>
    </w:p>
    <w:p w:rsidR="00612FA9" w:rsidRDefault="00612FA9" w:rsidP="00612FA9">
      <w:pPr>
        <w:ind w:left="360"/>
        <w:jc w:val="both"/>
        <w:rPr>
          <w:sz w:val="28"/>
        </w:rPr>
      </w:pPr>
      <w:r>
        <w:rPr>
          <w:sz w:val="28"/>
        </w:rPr>
        <w:t>Воденникова Елена Анатольевна- заместитель председателя комитета по экономике и управлению муниципальным имуществом;</w:t>
      </w:r>
    </w:p>
    <w:p w:rsidR="00612FA9" w:rsidRDefault="00612FA9" w:rsidP="00612FA9">
      <w:pPr>
        <w:ind w:left="360"/>
        <w:jc w:val="both"/>
        <w:rPr>
          <w:sz w:val="28"/>
        </w:rPr>
      </w:pPr>
      <w:r>
        <w:rPr>
          <w:sz w:val="28"/>
        </w:rPr>
        <w:t>Уранова Татьяна Евгеньевна- председатель комитета по экономике и управлению муниципальным имуществом.</w:t>
      </w:r>
    </w:p>
    <w:p w:rsidR="00A13814" w:rsidRDefault="00A13814" w:rsidP="00612FA9">
      <w:pPr>
        <w:jc w:val="both"/>
        <w:rPr>
          <w:b/>
          <w:bCs/>
          <w:sz w:val="36"/>
        </w:rPr>
      </w:pPr>
    </w:p>
    <w:p w:rsidR="00A13814" w:rsidRDefault="00FF705E" w:rsidP="00A13814">
      <w:pPr>
        <w:jc w:val="both"/>
        <w:rPr>
          <w:sz w:val="28"/>
        </w:rPr>
      </w:pPr>
      <w:r>
        <w:rPr>
          <w:noProof/>
          <w:sz w:val="28"/>
          <w:lang w:eastAsia="en-US"/>
        </w:rPr>
        <w:pict>
          <v:shape id="_x0000_s1657" type="#_x0000_t202" style="position:absolute;left:0;text-align:left;margin-left:233.25pt;margin-top:43.6pt;width:123.55pt;height:65.05pt;z-index:251949568;mso-wrap-style:none;mso-width-relative:margin;mso-height-relative:margin" stroked="f">
            <v:textbox style="mso-fit-shape-to-text:t">
              <w:txbxContent>
                <w:p w:rsidR="00EA62FD" w:rsidRDefault="00EA62FD" w:rsidP="00A13814">
                  <w:r>
                    <w:rPr>
                      <w:noProof/>
                      <w:sz w:val="28"/>
                    </w:rPr>
                    <w:drawing>
                      <wp:inline distT="0" distB="0" distL="0" distR="0">
                        <wp:extent cx="1609725" cy="781050"/>
                        <wp:effectExtent l="19050" t="0" r="9525" b="0"/>
                        <wp:docPr id="182" name="Рисунок 7" descr="E:\бели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елицкая.jpg"/>
                                <pic:cNvPicPr>
                                  <a:picLocks noChangeAspect="1" noChangeArrowheads="1"/>
                                </pic:cNvPicPr>
                              </pic:nvPicPr>
                              <pic:blipFill>
                                <a:blip r:embed="rId18"/>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xbxContent>
            </v:textbox>
          </v:shape>
        </w:pict>
      </w:r>
      <w:r>
        <w:rPr>
          <w:noProof/>
          <w:sz w:val="28"/>
        </w:rPr>
        <w:pict>
          <v:shape id="_x0000_s1656" type="#_x0000_t202" style="position:absolute;left:0;text-align:left;margin-left:138.95pt;margin-top:27.4pt;width:101.45pt;height:94.25pt;z-index:251948544;mso-wrap-style:none" stroked="f">
            <v:textbox style="mso-next-textbox:#_x0000_s1656;mso-fit-shape-to-text:t">
              <w:txbxContent>
                <w:p w:rsidR="00EA62FD" w:rsidRDefault="00EA62FD" w:rsidP="00A13814">
                  <w:r>
                    <w:rPr>
                      <w:noProof/>
                    </w:rPr>
                    <w:drawing>
                      <wp:inline distT="0" distB="0" distL="0" distR="0">
                        <wp:extent cx="1104900" cy="1104900"/>
                        <wp:effectExtent l="19050" t="0" r="0" b="0"/>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p>
    <w:p w:rsidR="00A13814" w:rsidRPr="00CE39AA" w:rsidRDefault="00FF705E" w:rsidP="00A13814">
      <w:pPr>
        <w:jc w:val="both"/>
      </w:pPr>
      <w:r w:rsidRPr="00FF705E">
        <w:rPr>
          <w:noProof/>
          <w:sz w:val="28"/>
        </w:rPr>
        <w:pict>
          <v:shape id="_x0000_s1655" type="#_x0000_t202" style="position:absolute;left:0;text-align:left;margin-left:369pt;margin-top:55.45pt;width:99pt;height:25.35pt;z-index:251947520" stroked="f">
            <v:textbox>
              <w:txbxContent>
                <w:p w:rsidR="00EA62FD" w:rsidRPr="008C12D9" w:rsidRDefault="00EA62FD" w:rsidP="00A13814">
                  <w:pPr>
                    <w:rPr>
                      <w:sz w:val="28"/>
                    </w:rPr>
                  </w:pPr>
                  <w:r>
                    <w:rPr>
                      <w:sz w:val="28"/>
                    </w:rPr>
                    <w:t>Г.Н. Белицкая</w:t>
                  </w:r>
                </w:p>
              </w:txbxContent>
            </v:textbox>
            <w10:wrap type="topAndBottom"/>
          </v:shape>
        </w:pict>
      </w:r>
      <w:r w:rsidRPr="00FF705E">
        <w:rPr>
          <w:noProof/>
          <w:sz w:val="28"/>
        </w:rPr>
        <w:pict>
          <v:shape id="_x0000_s1654" type="#_x0000_t202" style="position:absolute;left:0;text-align:left;margin-left:-6.3pt;margin-top:40.2pt;width:187.75pt;height:52.35pt;z-index:251946496" stroked="f">
            <v:textbox style="mso-next-textbox:#_x0000_s1654">
              <w:txbxContent>
                <w:p w:rsidR="00EA62FD" w:rsidRDefault="00EA62FD" w:rsidP="00A13814">
                  <w:pPr>
                    <w:rPr>
                      <w:sz w:val="27"/>
                    </w:rPr>
                  </w:pPr>
                  <w:r>
                    <w:rPr>
                      <w:sz w:val="27"/>
                    </w:rPr>
                    <w:t xml:space="preserve">Первый </w:t>
                  </w:r>
                </w:p>
                <w:p w:rsidR="00EA62FD" w:rsidRDefault="00EA62FD" w:rsidP="00A13814">
                  <w:pPr>
                    <w:rPr>
                      <w:sz w:val="27"/>
                      <w:lang w:val="en-US"/>
                    </w:rPr>
                  </w:pPr>
                  <w:r>
                    <w:rPr>
                      <w:sz w:val="27"/>
                    </w:rPr>
                    <w:t xml:space="preserve">заместитель главы </w:t>
                  </w:r>
                </w:p>
                <w:p w:rsidR="00EA62FD" w:rsidRDefault="00EA62FD" w:rsidP="00A13814">
                  <w:pPr>
                    <w:rPr>
                      <w:sz w:val="27"/>
                    </w:rPr>
                  </w:pPr>
                  <w:r>
                    <w:rPr>
                      <w:sz w:val="27"/>
                    </w:rPr>
                    <w:t>Администрации района</w:t>
                  </w:r>
                </w:p>
              </w:txbxContent>
            </v:textbox>
            <w10:wrap type="topAndBottom"/>
          </v:shape>
        </w:pict>
      </w:r>
    </w:p>
    <w:p w:rsidR="00A13814" w:rsidRDefault="00A13814" w:rsidP="00612FA9">
      <w:pPr>
        <w:jc w:val="both"/>
        <w:rPr>
          <w:b/>
          <w:bCs/>
          <w:sz w:val="36"/>
        </w:rPr>
      </w:pPr>
    </w:p>
    <w:p w:rsidR="00612FA9" w:rsidRDefault="00612FA9" w:rsidP="00A13814">
      <w:pPr>
        <w:jc w:val="both"/>
        <w:rPr>
          <w:b/>
          <w:bCs/>
          <w:sz w:val="36"/>
        </w:rPr>
      </w:pPr>
    </w:p>
    <w:p w:rsidR="00612FA9" w:rsidRDefault="00612FA9" w:rsidP="00304145">
      <w:pPr>
        <w:spacing w:line="480" w:lineRule="auto"/>
        <w:jc w:val="center"/>
        <w:rPr>
          <w:rFonts w:ascii="Arial Black" w:hAnsi="Arial Black"/>
          <w:sz w:val="56"/>
        </w:rPr>
      </w:pPr>
    </w:p>
    <w:p w:rsidR="00612FA9" w:rsidRPr="00314ABA" w:rsidRDefault="00612FA9"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A13814" w:rsidRDefault="00A13814" w:rsidP="00304145">
      <w:pPr>
        <w:spacing w:line="480" w:lineRule="auto"/>
        <w:jc w:val="center"/>
        <w:rPr>
          <w:rFonts w:ascii="Arial Black" w:hAnsi="Arial Black"/>
          <w:sz w:val="56"/>
        </w:rPr>
      </w:pPr>
    </w:p>
    <w:p w:rsidR="00304145" w:rsidRDefault="00304145" w:rsidP="00304145">
      <w:pPr>
        <w:spacing w:line="480" w:lineRule="auto"/>
        <w:jc w:val="center"/>
        <w:rPr>
          <w:rFonts w:ascii="Arial Black" w:hAnsi="Arial Black"/>
          <w:sz w:val="56"/>
        </w:rPr>
      </w:pPr>
      <w:r>
        <w:rPr>
          <w:rFonts w:ascii="Arial Black" w:hAnsi="Arial Black"/>
          <w:sz w:val="56"/>
        </w:rPr>
        <w:t>РАСПОРЯЖЕНИЯ</w:t>
      </w:r>
    </w:p>
    <w:p w:rsidR="00304145" w:rsidRDefault="00304145" w:rsidP="00304145">
      <w:pPr>
        <w:spacing w:line="480" w:lineRule="auto"/>
        <w:jc w:val="center"/>
        <w:rPr>
          <w:rFonts w:ascii="Arial Black" w:hAnsi="Arial Black"/>
          <w:sz w:val="56"/>
        </w:rPr>
      </w:pPr>
      <w:r>
        <w:rPr>
          <w:rFonts w:ascii="Arial Black" w:hAnsi="Arial Black"/>
          <w:sz w:val="56"/>
        </w:rPr>
        <w:t xml:space="preserve">АДМИНИСТРАЦИИ </w:t>
      </w:r>
    </w:p>
    <w:p w:rsidR="00304145" w:rsidRDefault="00304145" w:rsidP="00304145">
      <w:pPr>
        <w:pStyle w:val="a7"/>
        <w:spacing w:before="0" w:beforeAutospacing="0" w:after="0" w:afterAutospacing="0"/>
        <w:jc w:val="center"/>
      </w:pPr>
      <w:r>
        <w:rPr>
          <w:rFonts w:ascii="Arial Black" w:hAnsi="Arial Black"/>
          <w:sz w:val="56"/>
        </w:rPr>
        <w:t>РАЙОНА</w:t>
      </w:r>
    </w:p>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304145" w:rsidRDefault="00304145" w:rsidP="00304145">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4875A3" w:rsidRDefault="004875A3" w:rsidP="00A13814">
      <w:pPr>
        <w:jc w:val="center"/>
        <w:rPr>
          <w:b/>
          <w:iCs/>
        </w:rPr>
      </w:pPr>
    </w:p>
    <w:p w:rsidR="00A13814" w:rsidRDefault="00A13814" w:rsidP="00A13814">
      <w:pPr>
        <w:jc w:val="center"/>
        <w:rPr>
          <w:b/>
          <w:iCs/>
        </w:rPr>
      </w:pPr>
      <w:r>
        <w:rPr>
          <w:b/>
          <w:iCs/>
        </w:rPr>
        <w:lastRenderedPageBreak/>
        <w:t>РОССИЙСКАЯ   ФЕДЕРАЦИЯ</w:t>
      </w:r>
    </w:p>
    <w:p w:rsidR="00A13814" w:rsidRDefault="00A13814" w:rsidP="00A13814">
      <w:pPr>
        <w:pStyle w:val="2"/>
        <w:rPr>
          <w:b/>
          <w:iCs/>
        </w:rPr>
      </w:pPr>
      <w:r>
        <w:rPr>
          <w:b/>
          <w:iCs/>
        </w:rPr>
        <w:t>АДМИНИСТРАЦИЯ  НОВИЧИХИНСКОГО  РАЙОНА</w:t>
      </w:r>
    </w:p>
    <w:p w:rsidR="00A13814" w:rsidRDefault="00A13814" w:rsidP="00A13814">
      <w:pPr>
        <w:jc w:val="center"/>
        <w:rPr>
          <w:b/>
          <w:iCs/>
        </w:rPr>
      </w:pPr>
      <w:r>
        <w:rPr>
          <w:b/>
          <w:iCs/>
        </w:rPr>
        <w:t>АЛТАЙСКОГО  КРАЯ</w:t>
      </w:r>
    </w:p>
    <w:p w:rsidR="00A13814" w:rsidRDefault="00A13814" w:rsidP="00A13814">
      <w:pPr>
        <w:pStyle w:val="1"/>
        <w:jc w:val="center"/>
        <w:rPr>
          <w:b/>
          <w:bCs w:val="0"/>
          <w:sz w:val="36"/>
        </w:rPr>
      </w:pPr>
    </w:p>
    <w:p w:rsidR="00A13814" w:rsidRDefault="004875A3" w:rsidP="00A13814">
      <w:pPr>
        <w:pStyle w:val="1"/>
        <w:jc w:val="center"/>
        <w:rPr>
          <w:b/>
          <w:bCs w:val="0"/>
          <w:sz w:val="36"/>
        </w:rPr>
      </w:pPr>
      <w:r>
        <w:rPr>
          <w:b/>
          <w:bCs w:val="0"/>
          <w:sz w:val="36"/>
        </w:rPr>
        <w:t>РАСПОРЯЖЕНИЕ</w:t>
      </w:r>
    </w:p>
    <w:p w:rsidR="00A13814" w:rsidRDefault="00A13814" w:rsidP="00A13814"/>
    <w:p w:rsidR="00A13814" w:rsidRDefault="00A13814" w:rsidP="00A13814">
      <w:pPr>
        <w:rPr>
          <w:b/>
          <w:bCs/>
          <w:sz w:val="28"/>
        </w:rPr>
      </w:pPr>
      <w:r>
        <w:rPr>
          <w:b/>
          <w:bCs/>
          <w:sz w:val="28"/>
        </w:rPr>
        <w:t>25.08.2015   №  142-р</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13814" w:rsidRDefault="00A13814" w:rsidP="00A13814">
      <w:pPr>
        <w:rPr>
          <w:sz w:val="28"/>
        </w:rPr>
      </w:pPr>
    </w:p>
    <w:p w:rsidR="00A13814" w:rsidRDefault="00A13814" w:rsidP="00A13814">
      <w:pPr>
        <w:rPr>
          <w:sz w:val="28"/>
        </w:rPr>
      </w:pPr>
    </w:p>
    <w:p w:rsidR="00A13814" w:rsidRDefault="00A13814" w:rsidP="00A13814">
      <w:pPr>
        <w:rPr>
          <w:sz w:val="28"/>
          <w:szCs w:val="28"/>
        </w:rPr>
      </w:pPr>
    </w:p>
    <w:p w:rsidR="00A13814" w:rsidRPr="00361F02" w:rsidRDefault="00A13814" w:rsidP="00A13814">
      <w:pPr>
        <w:ind w:firstLine="900"/>
        <w:jc w:val="both"/>
        <w:rPr>
          <w:sz w:val="28"/>
          <w:szCs w:val="28"/>
        </w:rPr>
      </w:pPr>
      <w:r w:rsidRPr="00361F02">
        <w:rPr>
          <w:sz w:val="28"/>
          <w:szCs w:val="28"/>
        </w:rPr>
        <w:t xml:space="preserve">Утвердить положение </w:t>
      </w:r>
      <w:r>
        <w:rPr>
          <w:sz w:val="28"/>
          <w:szCs w:val="28"/>
        </w:rPr>
        <w:t xml:space="preserve">о комиссии </w:t>
      </w:r>
      <w:r w:rsidRPr="00361F02">
        <w:rPr>
          <w:sz w:val="28"/>
          <w:szCs w:val="28"/>
        </w:rPr>
        <w:t>по проведению торгов по продаже права на заключение договоров аренды муниципального имущества муниципального образования Новичихинский район</w:t>
      </w:r>
    </w:p>
    <w:p w:rsidR="003E0643" w:rsidRPr="001943E6" w:rsidRDefault="003E0643" w:rsidP="00304145">
      <w:pPr>
        <w:jc w:val="center"/>
        <w:rPr>
          <w:b/>
          <w:iCs/>
        </w:rPr>
      </w:pPr>
    </w:p>
    <w:p w:rsidR="00A13814" w:rsidRPr="00CE39AA" w:rsidRDefault="00A13814" w:rsidP="00A13814">
      <w:pPr>
        <w:jc w:val="both"/>
      </w:pPr>
    </w:p>
    <w:p w:rsidR="00A13814" w:rsidRDefault="00FF705E" w:rsidP="00A13814">
      <w:pPr>
        <w:jc w:val="both"/>
        <w:rPr>
          <w:sz w:val="28"/>
        </w:rPr>
      </w:pPr>
      <w:r w:rsidRPr="00FF705E">
        <w:rPr>
          <w:noProof/>
          <w:sz w:val="20"/>
        </w:rPr>
        <w:pict>
          <v:shape id="_x0000_s1669" type="#_x0000_t202" style="position:absolute;left:0;text-align:left;margin-left:253.6pt;margin-top:42.45pt;width:102.65pt;height:76.8pt;z-index:251964928;mso-wrap-style:none" stroked="f">
            <v:textbox style="mso-fit-shape-to-text:t">
              <w:txbxContent>
                <w:p w:rsidR="00EA62FD" w:rsidRDefault="00EA62FD" w:rsidP="00A13814">
                  <w:r>
                    <w:rPr>
                      <w:noProof/>
                    </w:rPr>
                    <w:drawing>
                      <wp:inline distT="0" distB="0" distL="0" distR="0">
                        <wp:extent cx="1123950" cy="885825"/>
                        <wp:effectExtent l="19050" t="0" r="0" b="0"/>
                        <wp:docPr id="4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668" type="#_x0000_t202" style="position:absolute;left:0;text-align:left;margin-left:147.95pt;margin-top:27.4pt;width:101.45pt;height:94.25pt;z-index:251963904;mso-wrap-style:none" stroked="f">
            <v:textbox style="mso-next-textbox:#_x0000_s1668;mso-fit-shape-to-text:t">
              <w:txbxContent>
                <w:p w:rsidR="00EA62FD" w:rsidRDefault="00EA62FD" w:rsidP="00A13814">
                  <w:r>
                    <w:rPr>
                      <w:noProof/>
                    </w:rPr>
                    <w:drawing>
                      <wp:inline distT="0" distB="0" distL="0" distR="0">
                        <wp:extent cx="1104900" cy="1104900"/>
                        <wp:effectExtent l="19050" t="0" r="0" b="0"/>
                        <wp:docPr id="4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666" type="#_x0000_t202" style="position:absolute;left:0;text-align:left;margin-left:-6.3pt;margin-top:56.3pt;width:159.3pt;height:52.35pt;z-index:251961856" stroked="f">
            <v:textbox style="mso-next-textbox:#_x0000_s1666">
              <w:txbxContent>
                <w:p w:rsidR="00EA62FD" w:rsidRDefault="00EA62FD" w:rsidP="00A13814">
                  <w:pPr>
                    <w:rPr>
                      <w:sz w:val="27"/>
                      <w:lang w:val="en-US"/>
                    </w:rPr>
                  </w:pPr>
                  <w:r>
                    <w:rPr>
                      <w:sz w:val="27"/>
                    </w:rPr>
                    <w:t xml:space="preserve">Глава </w:t>
                  </w:r>
                </w:p>
                <w:p w:rsidR="00EA62FD" w:rsidRDefault="00EA62FD" w:rsidP="00A13814">
                  <w:pPr>
                    <w:rPr>
                      <w:sz w:val="27"/>
                    </w:rPr>
                  </w:pPr>
                  <w:r>
                    <w:rPr>
                      <w:sz w:val="27"/>
                    </w:rPr>
                    <w:t>Администрации района</w:t>
                  </w:r>
                </w:p>
              </w:txbxContent>
            </v:textbox>
            <w10:wrap type="topAndBottom"/>
          </v:shape>
        </w:pict>
      </w:r>
    </w:p>
    <w:p w:rsidR="00A13814" w:rsidRPr="00CE39AA" w:rsidRDefault="00FF705E" w:rsidP="00A13814">
      <w:pPr>
        <w:jc w:val="both"/>
      </w:pPr>
      <w:r w:rsidRPr="00FF705E">
        <w:rPr>
          <w:noProof/>
          <w:sz w:val="28"/>
        </w:rPr>
        <w:pict>
          <v:shape id="_x0000_s1667" type="#_x0000_t202" style="position:absolute;left:0;text-align:left;margin-left:357pt;margin-top:55.45pt;width:99pt;height:25.35pt;z-index:251962880" stroked="f">
            <v:textbox>
              <w:txbxContent>
                <w:p w:rsidR="00EA62FD" w:rsidRPr="008C12D9" w:rsidRDefault="00EA62FD" w:rsidP="00A13814">
                  <w:pPr>
                    <w:rPr>
                      <w:sz w:val="28"/>
                    </w:rPr>
                  </w:pPr>
                  <w:r>
                    <w:rPr>
                      <w:sz w:val="28"/>
                    </w:rPr>
                    <w:t>С.Л. Ермаков</w:t>
                  </w:r>
                </w:p>
              </w:txbxContent>
            </v:textbox>
            <w10:wrap type="topAndBottom"/>
          </v:shape>
        </w:pict>
      </w:r>
    </w:p>
    <w:p w:rsidR="00A13814" w:rsidRPr="00CE39AA" w:rsidRDefault="00A13814" w:rsidP="00A13814">
      <w:pPr>
        <w:jc w:val="both"/>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Default="00A13814" w:rsidP="00A13814">
      <w:pPr>
        <w:jc w:val="both"/>
        <w:rPr>
          <w:sz w:val="28"/>
        </w:rPr>
      </w:pPr>
    </w:p>
    <w:p w:rsidR="00A13814" w:rsidRPr="00A13814" w:rsidRDefault="00A13814" w:rsidP="00A13814">
      <w:pPr>
        <w:pStyle w:val="3"/>
        <w:jc w:val="right"/>
        <w:rPr>
          <w:b/>
          <w:sz w:val="26"/>
          <w:szCs w:val="26"/>
        </w:rPr>
      </w:pPr>
      <w:r w:rsidRPr="00A13814">
        <w:rPr>
          <w:b/>
          <w:sz w:val="26"/>
          <w:szCs w:val="26"/>
        </w:rPr>
        <w:lastRenderedPageBreak/>
        <w:t xml:space="preserve">Утверждено распоряжением </w:t>
      </w:r>
    </w:p>
    <w:p w:rsidR="00A13814" w:rsidRPr="00A13814" w:rsidRDefault="00A13814" w:rsidP="00A13814">
      <w:pPr>
        <w:pStyle w:val="3"/>
        <w:jc w:val="right"/>
        <w:rPr>
          <w:b/>
          <w:sz w:val="26"/>
          <w:szCs w:val="26"/>
        </w:rPr>
      </w:pPr>
      <w:r w:rsidRPr="00A13814">
        <w:rPr>
          <w:b/>
          <w:sz w:val="26"/>
          <w:szCs w:val="26"/>
        </w:rPr>
        <w:t xml:space="preserve">Администрации Новичихинского </w:t>
      </w:r>
    </w:p>
    <w:p w:rsidR="00A13814" w:rsidRPr="00A13814" w:rsidRDefault="00A13814" w:rsidP="00A13814">
      <w:pPr>
        <w:pStyle w:val="3"/>
        <w:jc w:val="right"/>
        <w:rPr>
          <w:b/>
          <w:sz w:val="26"/>
          <w:szCs w:val="26"/>
        </w:rPr>
      </w:pPr>
      <w:r w:rsidRPr="00A13814">
        <w:rPr>
          <w:b/>
          <w:sz w:val="26"/>
          <w:szCs w:val="26"/>
        </w:rPr>
        <w:t>района от 25.08.2015 № 142-р</w:t>
      </w:r>
    </w:p>
    <w:p w:rsidR="00A13814" w:rsidRDefault="00A13814" w:rsidP="00A13814">
      <w:pPr>
        <w:pStyle w:val="3"/>
        <w:jc w:val="center"/>
        <w:rPr>
          <w:sz w:val="26"/>
          <w:szCs w:val="26"/>
        </w:rPr>
      </w:pPr>
    </w:p>
    <w:p w:rsidR="00A13814" w:rsidRPr="00A13814" w:rsidRDefault="00A13814" w:rsidP="00A13814">
      <w:pPr>
        <w:pStyle w:val="3"/>
        <w:jc w:val="center"/>
        <w:rPr>
          <w:sz w:val="26"/>
          <w:szCs w:val="26"/>
        </w:rPr>
      </w:pPr>
      <w:r w:rsidRPr="00A13814">
        <w:rPr>
          <w:sz w:val="26"/>
          <w:szCs w:val="26"/>
        </w:rPr>
        <w:t>ПОЛОЖЕНИЕ</w:t>
      </w:r>
    </w:p>
    <w:p w:rsidR="00A13814" w:rsidRPr="00A13814" w:rsidRDefault="00A13814" w:rsidP="00A13814">
      <w:pPr>
        <w:pStyle w:val="3"/>
        <w:jc w:val="center"/>
        <w:rPr>
          <w:sz w:val="26"/>
          <w:szCs w:val="26"/>
        </w:rPr>
      </w:pPr>
      <w:r w:rsidRPr="00A13814">
        <w:rPr>
          <w:sz w:val="26"/>
          <w:szCs w:val="26"/>
        </w:rPr>
        <w:t>О КОМИССИИ ПО ПРОВЕДЕНИЮ ТОРГОВ ПО ПРОДАЖЕ ПРАВА НА ЗАКЛЮЧЕНИЕ ДОГОВОРОВ АРЕНДЫ МУНИЦИПАЛЬНОГО ИМУЩЕСТВА МУНИЦИПАЛЬНОГО ОБРАЗОВАНИЯ НОВИЧИХИНСКИЙ РАЙОН</w:t>
      </w:r>
    </w:p>
    <w:p w:rsidR="00A13814" w:rsidRPr="00A13814" w:rsidRDefault="00A13814" w:rsidP="00A13814">
      <w:pPr>
        <w:ind w:firstLine="900"/>
        <w:jc w:val="both"/>
        <w:rPr>
          <w:sz w:val="26"/>
          <w:szCs w:val="26"/>
        </w:rPr>
      </w:pPr>
    </w:p>
    <w:p w:rsidR="00A13814" w:rsidRPr="00A13814" w:rsidRDefault="00A13814" w:rsidP="00A13814">
      <w:pPr>
        <w:pStyle w:val="4"/>
        <w:spacing w:before="0"/>
        <w:ind w:firstLine="900"/>
        <w:jc w:val="both"/>
        <w:rPr>
          <w:i w:val="0"/>
          <w:color w:val="auto"/>
          <w:sz w:val="26"/>
          <w:szCs w:val="26"/>
        </w:rPr>
      </w:pPr>
      <w:r w:rsidRPr="00A13814">
        <w:rPr>
          <w:i w:val="0"/>
          <w:color w:val="auto"/>
          <w:sz w:val="26"/>
          <w:szCs w:val="26"/>
        </w:rPr>
        <w:t>1. Общие положения</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1.1. Комиссия по проведению торгов по продаже права на заключение договоров аренды муниципального имущества МО Новичихинский район (далее по тексту - комиссия) создается распоряжением Администрации Новичихинского района, в количестве 5 человек, для каждой конкурсной процедуры.</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Комиссия создается для подготовки и проведения торгов по продаже права на заключение договоров аренды муниципального имущества, а также для подведения итогов торгов и их анализа.</w:t>
      </w:r>
    </w:p>
    <w:p w:rsidR="00A13814" w:rsidRPr="00A13814" w:rsidRDefault="00A13814" w:rsidP="00A13814">
      <w:pPr>
        <w:pStyle w:val="4"/>
        <w:spacing w:before="0"/>
        <w:ind w:firstLine="900"/>
        <w:jc w:val="both"/>
        <w:rPr>
          <w:i w:val="0"/>
          <w:color w:val="auto"/>
          <w:sz w:val="26"/>
          <w:szCs w:val="26"/>
        </w:rPr>
      </w:pPr>
      <w:r w:rsidRPr="00A13814">
        <w:rPr>
          <w:i w:val="0"/>
          <w:color w:val="auto"/>
          <w:sz w:val="26"/>
          <w:szCs w:val="26"/>
        </w:rPr>
        <w:t>2. Основные цели и задачи</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xml:space="preserve">Комиссия осуществляет проведение торгов по продаже права на заключение договоров аренды муниципального имущества МО Новичихинский район </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2.1. Комиссия:</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осуществляет проверку предоставленных документов в соответствии с требованиями действующего законодательства;</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готовит другие необходимые документы для проведения торгов;</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утверждает результаты проведения торгов;</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проводит анализ результатов проведения торгов, и принимает решение по улучшению работы комиссии, составлению документации по проведению торгов.</w:t>
      </w:r>
    </w:p>
    <w:p w:rsidR="00A13814" w:rsidRPr="00A13814" w:rsidRDefault="00A13814" w:rsidP="00A13814">
      <w:pPr>
        <w:ind w:firstLine="900"/>
        <w:jc w:val="both"/>
        <w:rPr>
          <w:sz w:val="26"/>
          <w:szCs w:val="26"/>
        </w:rPr>
      </w:pPr>
    </w:p>
    <w:p w:rsidR="00A13814" w:rsidRPr="00A13814" w:rsidRDefault="00A13814" w:rsidP="00A13814">
      <w:pPr>
        <w:pStyle w:val="4"/>
        <w:spacing w:before="0"/>
        <w:ind w:firstLine="900"/>
        <w:jc w:val="both"/>
        <w:rPr>
          <w:i w:val="0"/>
          <w:color w:val="auto"/>
          <w:sz w:val="26"/>
          <w:szCs w:val="26"/>
        </w:rPr>
      </w:pPr>
      <w:r w:rsidRPr="00A13814">
        <w:rPr>
          <w:i w:val="0"/>
          <w:color w:val="auto"/>
          <w:sz w:val="26"/>
          <w:szCs w:val="26"/>
        </w:rPr>
        <w:t>3. Права и обязанности комиссии</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3.1. Комиссия имеет право:</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определять условия проведения торгов в порядке, определенном действующим законодательством.</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3.2. Комиссия обязана:</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не разглашать сведения, имеющие служебный или конфиденциальный характер;</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информировать заинтересованные лица о принятых решениях;</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оформлять решения протоколами;</w:t>
      </w:r>
    </w:p>
    <w:p w:rsidR="00A13814" w:rsidRPr="00A13814" w:rsidRDefault="00A13814" w:rsidP="00A13814">
      <w:pPr>
        <w:pStyle w:val="tekstob"/>
        <w:spacing w:before="0" w:beforeAutospacing="0" w:after="0" w:afterAutospacing="0"/>
        <w:ind w:firstLine="900"/>
        <w:jc w:val="both"/>
        <w:rPr>
          <w:sz w:val="26"/>
          <w:szCs w:val="26"/>
        </w:rPr>
      </w:pPr>
      <w:r w:rsidRPr="00A13814">
        <w:rPr>
          <w:sz w:val="26"/>
          <w:szCs w:val="26"/>
        </w:rPr>
        <w:t>- осуществлять свою работу в соответствии с действующим законодательством.</w:t>
      </w:r>
    </w:p>
    <w:p w:rsidR="00A13814" w:rsidRPr="00A13814" w:rsidRDefault="00A13814" w:rsidP="00A13814">
      <w:pPr>
        <w:ind w:firstLine="900"/>
        <w:jc w:val="both"/>
        <w:rPr>
          <w:sz w:val="26"/>
          <w:szCs w:val="26"/>
        </w:rPr>
      </w:pPr>
    </w:p>
    <w:p w:rsidR="00A13814" w:rsidRDefault="00A13814" w:rsidP="00A13814">
      <w:pPr>
        <w:pStyle w:val="4"/>
        <w:spacing w:before="0"/>
        <w:ind w:firstLine="900"/>
        <w:jc w:val="both"/>
        <w:rPr>
          <w:i w:val="0"/>
          <w:color w:val="auto"/>
          <w:sz w:val="26"/>
          <w:szCs w:val="26"/>
        </w:rPr>
      </w:pPr>
    </w:p>
    <w:p w:rsidR="00A13814" w:rsidRPr="00A13814" w:rsidRDefault="00A13814" w:rsidP="00A13814">
      <w:pPr>
        <w:pStyle w:val="4"/>
        <w:spacing w:before="0"/>
        <w:ind w:firstLine="900"/>
        <w:jc w:val="both"/>
        <w:rPr>
          <w:i w:val="0"/>
          <w:color w:val="auto"/>
          <w:sz w:val="26"/>
          <w:szCs w:val="26"/>
        </w:rPr>
      </w:pPr>
      <w:r w:rsidRPr="00A13814">
        <w:rPr>
          <w:i w:val="0"/>
          <w:color w:val="auto"/>
          <w:sz w:val="26"/>
          <w:szCs w:val="26"/>
        </w:rPr>
        <w:t>4. Порядок работы комиссии</w:t>
      </w:r>
    </w:p>
    <w:p w:rsidR="00A13814" w:rsidRPr="00A13814" w:rsidRDefault="00A13814" w:rsidP="00A13814">
      <w:pPr>
        <w:autoSpaceDE w:val="0"/>
        <w:autoSpaceDN w:val="0"/>
        <w:adjustRightInd w:val="0"/>
        <w:ind w:firstLine="900"/>
        <w:jc w:val="both"/>
        <w:rPr>
          <w:sz w:val="26"/>
          <w:szCs w:val="26"/>
        </w:rPr>
      </w:pPr>
      <w:r w:rsidRPr="00A13814">
        <w:rPr>
          <w:sz w:val="26"/>
          <w:szCs w:val="26"/>
        </w:rPr>
        <w:t>4.1. Комиссия осуществляет вскрытие конвертов с заявками на участие в конкурсе, определяет участников конкурса, рассматривает, оценивает и сопоставляет заявки на участие в конкурсе, определяет победителя конкурса, ведет протокол вскрытия конвертов с заявками на участие в конкурсе, протокол рассмотрения заявок на участие в конкурсе, протокол оценки и сопоставления заявок на участие в конкурсе, протокол об отказе от заключения договора, протокол об отстранении заявителя или участника конкурса от участия в конкурсе .</w:t>
      </w:r>
    </w:p>
    <w:p w:rsidR="00A13814" w:rsidRPr="00A13814" w:rsidRDefault="00A13814" w:rsidP="00A13814">
      <w:pPr>
        <w:autoSpaceDE w:val="0"/>
        <w:autoSpaceDN w:val="0"/>
        <w:adjustRightInd w:val="0"/>
        <w:ind w:firstLine="900"/>
        <w:jc w:val="both"/>
        <w:rPr>
          <w:sz w:val="26"/>
          <w:szCs w:val="26"/>
        </w:rPr>
      </w:pPr>
      <w:r w:rsidRPr="00A13814">
        <w:rPr>
          <w:sz w:val="26"/>
          <w:szCs w:val="26"/>
        </w:rPr>
        <w:t>4.2. 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A13814" w:rsidRPr="00A13814" w:rsidRDefault="00A13814" w:rsidP="00A13814">
      <w:pPr>
        <w:autoSpaceDE w:val="0"/>
        <w:autoSpaceDN w:val="0"/>
        <w:adjustRightInd w:val="0"/>
        <w:ind w:firstLine="900"/>
        <w:jc w:val="both"/>
        <w:rPr>
          <w:sz w:val="26"/>
          <w:szCs w:val="26"/>
        </w:rPr>
      </w:pPr>
    </w:p>
    <w:p w:rsidR="00A13814" w:rsidRPr="004252B7" w:rsidRDefault="00A13814" w:rsidP="00A13814">
      <w:pPr>
        <w:pStyle w:val="4"/>
        <w:spacing w:before="0"/>
        <w:ind w:firstLine="900"/>
        <w:jc w:val="both"/>
        <w:rPr>
          <w:sz w:val="22"/>
          <w:szCs w:val="22"/>
        </w:rPr>
      </w:pPr>
    </w:p>
    <w:p w:rsidR="00A13814" w:rsidRPr="00BF3CA3" w:rsidRDefault="00A13814" w:rsidP="00A13814">
      <w:pPr>
        <w:ind w:firstLine="900"/>
        <w:jc w:val="both"/>
      </w:pPr>
    </w:p>
    <w:p w:rsidR="00A13814" w:rsidRDefault="00A13814" w:rsidP="00A13814">
      <w:pPr>
        <w:jc w:val="both"/>
        <w:rPr>
          <w:sz w:val="28"/>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Default="003E0643" w:rsidP="00304145">
      <w:pPr>
        <w:jc w:val="center"/>
        <w:rPr>
          <w:b/>
          <w:iCs/>
        </w:rPr>
      </w:pPr>
    </w:p>
    <w:p w:rsidR="00A13814" w:rsidRDefault="00A13814" w:rsidP="00304145">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p>
    <w:p w:rsidR="00A13814" w:rsidRDefault="00A13814" w:rsidP="00A13814">
      <w:pPr>
        <w:jc w:val="center"/>
        <w:rPr>
          <w:b/>
          <w:iCs/>
        </w:rPr>
      </w:pPr>
      <w:r>
        <w:rPr>
          <w:b/>
          <w:iCs/>
        </w:rPr>
        <w:lastRenderedPageBreak/>
        <w:t>РОССИЙСКАЯ   ФЕДЕРАЦИЯ</w:t>
      </w:r>
    </w:p>
    <w:p w:rsidR="00A13814" w:rsidRDefault="00A13814" w:rsidP="00A13814">
      <w:pPr>
        <w:pStyle w:val="2"/>
        <w:rPr>
          <w:b/>
          <w:iCs/>
        </w:rPr>
      </w:pPr>
      <w:r>
        <w:rPr>
          <w:b/>
          <w:iCs/>
        </w:rPr>
        <w:t>АДМИНИСТРАЦИЯ  НОВИЧИХИНСКОГО  РАЙОНА</w:t>
      </w:r>
    </w:p>
    <w:p w:rsidR="00A13814" w:rsidRDefault="00A13814" w:rsidP="00A13814">
      <w:pPr>
        <w:jc w:val="center"/>
        <w:rPr>
          <w:b/>
          <w:iCs/>
        </w:rPr>
      </w:pPr>
      <w:r>
        <w:rPr>
          <w:b/>
          <w:iCs/>
        </w:rPr>
        <w:t>АЛТАЙСКОГО  КРАЯ</w:t>
      </w:r>
    </w:p>
    <w:p w:rsidR="00A13814" w:rsidRDefault="00A13814" w:rsidP="00A13814">
      <w:pPr>
        <w:pStyle w:val="1"/>
        <w:jc w:val="center"/>
        <w:rPr>
          <w:b/>
          <w:bCs w:val="0"/>
          <w:sz w:val="36"/>
        </w:rPr>
      </w:pPr>
    </w:p>
    <w:p w:rsidR="00A13814" w:rsidRDefault="004875A3" w:rsidP="00A13814">
      <w:pPr>
        <w:pStyle w:val="1"/>
        <w:jc w:val="center"/>
        <w:rPr>
          <w:b/>
          <w:bCs w:val="0"/>
          <w:sz w:val="36"/>
        </w:rPr>
      </w:pPr>
      <w:r>
        <w:rPr>
          <w:b/>
          <w:bCs w:val="0"/>
          <w:sz w:val="36"/>
        </w:rPr>
        <w:t>РАСПОРЯЖЕНИЕ</w:t>
      </w:r>
    </w:p>
    <w:p w:rsidR="00A13814" w:rsidRDefault="00A13814" w:rsidP="00A13814"/>
    <w:p w:rsidR="00A13814" w:rsidRDefault="00A13814" w:rsidP="00A13814">
      <w:pPr>
        <w:rPr>
          <w:b/>
          <w:bCs/>
          <w:sz w:val="28"/>
        </w:rPr>
      </w:pPr>
      <w:r>
        <w:rPr>
          <w:b/>
          <w:bCs/>
          <w:sz w:val="28"/>
        </w:rPr>
        <w:t>01.10.2015   №  156-р</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13814" w:rsidRDefault="00A13814" w:rsidP="00A13814">
      <w:pPr>
        <w:rPr>
          <w:sz w:val="28"/>
        </w:rPr>
      </w:pPr>
    </w:p>
    <w:p w:rsidR="00A13814" w:rsidRDefault="00A13814" w:rsidP="00A13814">
      <w:pPr>
        <w:jc w:val="both"/>
        <w:rPr>
          <w:sz w:val="28"/>
        </w:rPr>
      </w:pPr>
    </w:p>
    <w:p w:rsidR="004875A3" w:rsidRDefault="004875A3" w:rsidP="004875A3">
      <w:pPr>
        <w:ind w:firstLine="708"/>
        <w:jc w:val="both"/>
        <w:rPr>
          <w:sz w:val="28"/>
          <w:szCs w:val="28"/>
        </w:rPr>
      </w:pPr>
    </w:p>
    <w:p w:rsidR="004875A3" w:rsidRPr="006D05F4" w:rsidRDefault="004875A3" w:rsidP="004875A3">
      <w:pPr>
        <w:ind w:firstLine="708"/>
        <w:jc w:val="both"/>
        <w:rPr>
          <w:sz w:val="28"/>
          <w:szCs w:val="28"/>
        </w:rPr>
      </w:pPr>
      <w:r>
        <w:rPr>
          <w:sz w:val="28"/>
          <w:szCs w:val="28"/>
        </w:rPr>
        <w:t xml:space="preserve">В целях исполнения Федерального закона от 25 декабря </w:t>
      </w:r>
      <w:smartTag w:uri="urn:schemas-microsoft-com:office:smarttags" w:element="metricconverter">
        <w:smartTagPr>
          <w:attr w:name="ProductID" w:val="2008 г"/>
        </w:smartTagPr>
        <w:r>
          <w:rPr>
            <w:sz w:val="28"/>
            <w:szCs w:val="28"/>
          </w:rPr>
          <w:t>2008 г</w:t>
        </w:r>
      </w:smartTag>
      <w:r>
        <w:rPr>
          <w:sz w:val="28"/>
          <w:szCs w:val="28"/>
        </w:rPr>
        <w:t xml:space="preserve">. № 273-ФЗ «О противодействии коррупции», в соответствии со статьей 47, 58 Устава муниципального образования Новичихинский район Алтайского края утвердить прилагаемый состав </w:t>
      </w:r>
      <w:r w:rsidRPr="006D05F4">
        <w:rPr>
          <w:sz w:val="28"/>
          <w:szCs w:val="28"/>
        </w:rPr>
        <w:t>комиссии</w:t>
      </w:r>
      <w:r>
        <w:rPr>
          <w:sz w:val="28"/>
          <w:szCs w:val="28"/>
        </w:rPr>
        <w:t xml:space="preserve"> </w:t>
      </w:r>
      <w:r w:rsidRPr="006D05F4">
        <w:rPr>
          <w:sz w:val="28"/>
          <w:szCs w:val="28"/>
        </w:rPr>
        <w:t>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r>
        <w:rPr>
          <w:sz w:val="28"/>
          <w:szCs w:val="28"/>
        </w:rPr>
        <w:t>.</w:t>
      </w:r>
    </w:p>
    <w:p w:rsidR="00A13814" w:rsidRPr="001943E6" w:rsidRDefault="00A13814" w:rsidP="00A13814">
      <w:pPr>
        <w:jc w:val="center"/>
        <w:rPr>
          <w:b/>
          <w:iCs/>
        </w:rPr>
      </w:pPr>
    </w:p>
    <w:p w:rsidR="00A13814" w:rsidRDefault="00A13814" w:rsidP="004875A3">
      <w:pPr>
        <w:jc w:val="both"/>
        <w:rPr>
          <w:sz w:val="28"/>
        </w:rPr>
      </w:pPr>
    </w:p>
    <w:p w:rsidR="00A13814" w:rsidRPr="001943E6" w:rsidRDefault="00A13814" w:rsidP="00A13814">
      <w:pPr>
        <w:jc w:val="center"/>
        <w:rPr>
          <w:b/>
          <w:iCs/>
        </w:rPr>
      </w:pPr>
    </w:p>
    <w:p w:rsidR="004875A3" w:rsidRDefault="00FF705E" w:rsidP="004875A3">
      <w:pPr>
        <w:jc w:val="both"/>
        <w:rPr>
          <w:sz w:val="28"/>
        </w:rPr>
      </w:pPr>
      <w:r w:rsidRPr="00FF705E">
        <w:rPr>
          <w:noProof/>
          <w:sz w:val="20"/>
        </w:rPr>
        <w:pict>
          <v:shape id="_x0000_s1673" type="#_x0000_t202" style="position:absolute;left:0;text-align:left;margin-left:253.6pt;margin-top:42.45pt;width:102.65pt;height:76.8pt;z-index:251970048;mso-wrap-style:none" stroked="f">
            <v:textbox style="mso-fit-shape-to-text:t">
              <w:txbxContent>
                <w:p w:rsidR="00EA62FD" w:rsidRDefault="00EA62FD" w:rsidP="004875A3">
                  <w:r>
                    <w:rPr>
                      <w:noProof/>
                    </w:rPr>
                    <w:drawing>
                      <wp:inline distT="0" distB="0" distL="0" distR="0">
                        <wp:extent cx="1117600" cy="889000"/>
                        <wp:effectExtent l="19050" t="0" r="6350" b="0"/>
                        <wp:docPr id="49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117600" cy="8890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672" type="#_x0000_t202" style="position:absolute;left:0;text-align:left;margin-left:147.95pt;margin-top:27.4pt;width:101.45pt;height:94.25pt;z-index:251969024;mso-wrap-style:none" stroked="f">
            <v:textbox style="mso-next-textbox:#_x0000_s1672;mso-fit-shape-to-text:t">
              <w:txbxContent>
                <w:p w:rsidR="00EA62FD" w:rsidRDefault="00EA62FD" w:rsidP="004875A3">
                  <w:r>
                    <w:rPr>
                      <w:noProof/>
                    </w:rPr>
                    <w:drawing>
                      <wp:inline distT="0" distB="0" distL="0" distR="0">
                        <wp:extent cx="1104900" cy="1104900"/>
                        <wp:effectExtent l="19050" t="0" r="0" b="0"/>
                        <wp:docPr id="49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670" type="#_x0000_t202" style="position:absolute;left:0;text-align:left;margin-left:-6.3pt;margin-top:56.3pt;width:159.3pt;height:52.35pt;z-index:251966976" stroked="f">
            <v:textbox style="mso-next-textbox:#_x0000_s1670">
              <w:txbxContent>
                <w:p w:rsidR="00EA62FD" w:rsidRDefault="00EA62FD" w:rsidP="004875A3">
                  <w:pPr>
                    <w:rPr>
                      <w:sz w:val="27"/>
                      <w:lang w:val="en-US"/>
                    </w:rPr>
                  </w:pPr>
                  <w:r>
                    <w:rPr>
                      <w:sz w:val="27"/>
                    </w:rPr>
                    <w:t xml:space="preserve">Глава </w:t>
                  </w:r>
                </w:p>
                <w:p w:rsidR="00EA62FD" w:rsidRDefault="00EA62FD" w:rsidP="004875A3">
                  <w:pPr>
                    <w:rPr>
                      <w:sz w:val="27"/>
                    </w:rPr>
                  </w:pPr>
                  <w:r>
                    <w:rPr>
                      <w:sz w:val="27"/>
                    </w:rPr>
                    <w:t>Администрации района</w:t>
                  </w:r>
                </w:p>
              </w:txbxContent>
            </v:textbox>
            <w10:wrap type="topAndBottom"/>
          </v:shape>
        </w:pict>
      </w:r>
    </w:p>
    <w:p w:rsidR="004875A3" w:rsidRPr="00CE39AA" w:rsidRDefault="00FF705E" w:rsidP="004875A3">
      <w:pPr>
        <w:jc w:val="both"/>
      </w:pPr>
      <w:r w:rsidRPr="00FF705E">
        <w:rPr>
          <w:noProof/>
          <w:sz w:val="28"/>
        </w:rPr>
        <w:pict>
          <v:shape id="_x0000_s1671" type="#_x0000_t202" style="position:absolute;left:0;text-align:left;margin-left:357pt;margin-top:55.45pt;width:99pt;height:25.35pt;z-index:251968000" stroked="f">
            <v:textbox>
              <w:txbxContent>
                <w:p w:rsidR="00EA62FD" w:rsidRPr="008C12D9" w:rsidRDefault="00EA62FD" w:rsidP="004875A3">
                  <w:pPr>
                    <w:rPr>
                      <w:sz w:val="28"/>
                    </w:rPr>
                  </w:pPr>
                  <w:r>
                    <w:rPr>
                      <w:sz w:val="28"/>
                    </w:rPr>
                    <w:t>С.Л. Ермаков</w:t>
                  </w:r>
                </w:p>
              </w:txbxContent>
            </v:textbox>
            <w10:wrap type="topAndBottom"/>
          </v:shape>
        </w:pict>
      </w:r>
    </w:p>
    <w:p w:rsidR="004875A3" w:rsidRPr="00CE39AA" w:rsidRDefault="004875A3" w:rsidP="004875A3">
      <w:pPr>
        <w:jc w:val="both"/>
      </w:pPr>
    </w:p>
    <w:p w:rsidR="00A13814" w:rsidRPr="001943E6" w:rsidRDefault="00A13814" w:rsidP="00A13814">
      <w:pPr>
        <w:jc w:val="center"/>
        <w:rPr>
          <w:b/>
          <w:iCs/>
        </w:rPr>
      </w:pPr>
    </w:p>
    <w:p w:rsidR="00A13814" w:rsidRPr="001943E6" w:rsidRDefault="00A13814"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Default="003E0643" w:rsidP="004875A3">
      <w:pPr>
        <w:rPr>
          <w:b/>
          <w:iCs/>
        </w:rPr>
      </w:pPr>
    </w:p>
    <w:p w:rsidR="004875A3" w:rsidRDefault="004875A3" w:rsidP="004875A3">
      <w:pPr>
        <w:rPr>
          <w:b/>
          <w:iCs/>
        </w:rPr>
      </w:pPr>
    </w:p>
    <w:p w:rsidR="004875A3" w:rsidRDefault="004875A3" w:rsidP="004875A3">
      <w:pPr>
        <w:rPr>
          <w:b/>
          <w:iCs/>
        </w:rPr>
      </w:pPr>
    </w:p>
    <w:p w:rsidR="004875A3" w:rsidRDefault="004875A3" w:rsidP="004875A3">
      <w:pPr>
        <w:rPr>
          <w:b/>
          <w:iCs/>
        </w:rPr>
      </w:pPr>
    </w:p>
    <w:p w:rsidR="004875A3" w:rsidRDefault="004875A3" w:rsidP="004875A3">
      <w:pPr>
        <w:rPr>
          <w:b/>
          <w:iCs/>
        </w:rPr>
      </w:pPr>
    </w:p>
    <w:p w:rsidR="004875A3" w:rsidRDefault="004875A3" w:rsidP="004875A3">
      <w:pPr>
        <w:rPr>
          <w:b/>
          <w:iCs/>
        </w:rPr>
      </w:pPr>
    </w:p>
    <w:p w:rsidR="004875A3" w:rsidRDefault="004875A3" w:rsidP="004875A3">
      <w:pPr>
        <w:rPr>
          <w:b/>
          <w:iCs/>
        </w:rPr>
      </w:pPr>
    </w:p>
    <w:p w:rsidR="004875A3" w:rsidRDefault="004875A3" w:rsidP="004875A3">
      <w:pPr>
        <w:rPr>
          <w:b/>
          <w:iCs/>
        </w:rPr>
      </w:pPr>
    </w:p>
    <w:p w:rsidR="004875A3" w:rsidRDefault="004875A3" w:rsidP="004875A3">
      <w:pPr>
        <w:rPr>
          <w:b/>
          <w:iCs/>
        </w:rPr>
      </w:pPr>
    </w:p>
    <w:p w:rsidR="004875A3" w:rsidRDefault="004875A3" w:rsidP="004875A3">
      <w:pPr>
        <w:rPr>
          <w:b/>
          <w:iCs/>
        </w:rPr>
      </w:pPr>
    </w:p>
    <w:p w:rsidR="004875A3" w:rsidRPr="00E45360" w:rsidRDefault="004875A3" w:rsidP="004875A3">
      <w:pPr>
        <w:tabs>
          <w:tab w:val="left" w:pos="5362"/>
        </w:tabs>
        <w:jc w:val="right"/>
        <w:rPr>
          <w:sz w:val="28"/>
          <w:szCs w:val="28"/>
        </w:rPr>
      </w:pPr>
      <w:r w:rsidRPr="00E45360">
        <w:rPr>
          <w:sz w:val="28"/>
          <w:szCs w:val="28"/>
        </w:rPr>
        <w:lastRenderedPageBreak/>
        <w:t>УТВЕРЖДЕН</w:t>
      </w:r>
    </w:p>
    <w:p w:rsidR="004875A3" w:rsidRPr="00E45360" w:rsidRDefault="004875A3" w:rsidP="004875A3">
      <w:pPr>
        <w:tabs>
          <w:tab w:val="left" w:pos="5362"/>
        </w:tabs>
        <w:jc w:val="right"/>
        <w:rPr>
          <w:sz w:val="28"/>
          <w:szCs w:val="28"/>
        </w:rPr>
      </w:pPr>
      <w:r w:rsidRPr="00E45360">
        <w:rPr>
          <w:sz w:val="28"/>
          <w:szCs w:val="28"/>
        </w:rPr>
        <w:t xml:space="preserve">распоряжением </w:t>
      </w:r>
    </w:p>
    <w:p w:rsidR="004875A3" w:rsidRPr="00E45360" w:rsidRDefault="004875A3" w:rsidP="004875A3">
      <w:pPr>
        <w:tabs>
          <w:tab w:val="left" w:pos="5362"/>
        </w:tabs>
        <w:jc w:val="right"/>
        <w:rPr>
          <w:sz w:val="28"/>
          <w:szCs w:val="28"/>
        </w:rPr>
      </w:pPr>
      <w:r w:rsidRPr="00E45360">
        <w:rPr>
          <w:sz w:val="28"/>
          <w:szCs w:val="28"/>
        </w:rPr>
        <w:t xml:space="preserve">Администрации района </w:t>
      </w:r>
    </w:p>
    <w:p w:rsidR="004875A3" w:rsidRPr="00E45360" w:rsidRDefault="004875A3" w:rsidP="004875A3">
      <w:pPr>
        <w:tabs>
          <w:tab w:val="left" w:pos="5362"/>
        </w:tabs>
        <w:jc w:val="right"/>
        <w:rPr>
          <w:sz w:val="28"/>
          <w:szCs w:val="28"/>
        </w:rPr>
      </w:pPr>
      <w:r w:rsidRPr="00E45360">
        <w:rPr>
          <w:sz w:val="28"/>
          <w:szCs w:val="28"/>
        </w:rPr>
        <w:t>от 01.10.2015 г. № 156-р</w:t>
      </w:r>
    </w:p>
    <w:p w:rsidR="004875A3" w:rsidRDefault="004875A3" w:rsidP="004875A3">
      <w:pPr>
        <w:tabs>
          <w:tab w:val="left" w:pos="5362"/>
        </w:tabs>
      </w:pPr>
    </w:p>
    <w:p w:rsidR="004875A3" w:rsidRDefault="004875A3" w:rsidP="004875A3">
      <w:pPr>
        <w:tabs>
          <w:tab w:val="left" w:pos="5362"/>
        </w:tabs>
        <w:jc w:val="center"/>
        <w:rPr>
          <w:sz w:val="28"/>
          <w:szCs w:val="28"/>
        </w:rPr>
      </w:pPr>
    </w:p>
    <w:p w:rsidR="004875A3" w:rsidRPr="006D05F4" w:rsidRDefault="004875A3" w:rsidP="004875A3">
      <w:pPr>
        <w:tabs>
          <w:tab w:val="left" w:pos="5362"/>
        </w:tabs>
        <w:jc w:val="center"/>
        <w:rPr>
          <w:sz w:val="28"/>
          <w:szCs w:val="28"/>
        </w:rPr>
      </w:pPr>
      <w:r w:rsidRPr="006D05F4">
        <w:rPr>
          <w:sz w:val="28"/>
          <w:szCs w:val="28"/>
        </w:rPr>
        <w:t>Состав комиссии</w:t>
      </w:r>
    </w:p>
    <w:p w:rsidR="004875A3" w:rsidRPr="006D05F4" w:rsidRDefault="004875A3" w:rsidP="004875A3">
      <w:pPr>
        <w:tabs>
          <w:tab w:val="left" w:pos="5362"/>
        </w:tabs>
        <w:jc w:val="center"/>
        <w:rPr>
          <w:sz w:val="28"/>
          <w:szCs w:val="28"/>
        </w:rPr>
      </w:pPr>
      <w:r w:rsidRPr="006D05F4">
        <w:rPr>
          <w:sz w:val="28"/>
          <w:szCs w:val="28"/>
        </w:rPr>
        <w:t>по соблюдению требований к служебному поведению муниципальных служащих Новичихинского района Алтайского края и урегулированию конфликта интересов</w:t>
      </w:r>
    </w:p>
    <w:p w:rsidR="004875A3" w:rsidRDefault="004875A3" w:rsidP="004875A3">
      <w:pPr>
        <w:tabs>
          <w:tab w:val="left" w:pos="5362"/>
        </w:tabs>
        <w:jc w:val="both"/>
        <w:rPr>
          <w:sz w:val="28"/>
          <w:szCs w:val="28"/>
        </w:rPr>
      </w:pPr>
    </w:p>
    <w:p w:rsidR="004875A3" w:rsidRPr="006D05F4" w:rsidRDefault="004875A3" w:rsidP="004875A3">
      <w:pPr>
        <w:tabs>
          <w:tab w:val="left" w:pos="5362"/>
        </w:tabs>
        <w:jc w:val="both"/>
        <w:rPr>
          <w:sz w:val="28"/>
          <w:szCs w:val="28"/>
        </w:rPr>
      </w:pPr>
    </w:p>
    <w:p w:rsidR="004875A3" w:rsidRPr="006D05F4" w:rsidRDefault="004875A3" w:rsidP="004875A3">
      <w:pPr>
        <w:tabs>
          <w:tab w:val="left" w:pos="5362"/>
        </w:tabs>
        <w:jc w:val="both"/>
        <w:rPr>
          <w:sz w:val="28"/>
          <w:szCs w:val="28"/>
        </w:rPr>
      </w:pPr>
      <w:r w:rsidRPr="006D05F4">
        <w:rPr>
          <w:sz w:val="28"/>
          <w:szCs w:val="28"/>
        </w:rPr>
        <w:t>Председатель комиссии:</w:t>
      </w:r>
    </w:p>
    <w:p w:rsidR="004875A3" w:rsidRPr="006D05F4" w:rsidRDefault="004875A3" w:rsidP="004875A3">
      <w:pPr>
        <w:tabs>
          <w:tab w:val="left" w:pos="5362"/>
        </w:tabs>
        <w:jc w:val="both"/>
        <w:rPr>
          <w:sz w:val="28"/>
          <w:szCs w:val="28"/>
        </w:rPr>
      </w:pPr>
      <w:r w:rsidRPr="006D05F4">
        <w:rPr>
          <w:sz w:val="28"/>
          <w:szCs w:val="28"/>
        </w:rPr>
        <w:t>Белицкая Галина Николаевна, первый заместитель главы Администрации района;</w:t>
      </w:r>
    </w:p>
    <w:p w:rsidR="004875A3" w:rsidRPr="006D05F4" w:rsidRDefault="004875A3" w:rsidP="004875A3">
      <w:pPr>
        <w:tabs>
          <w:tab w:val="left" w:pos="5362"/>
        </w:tabs>
        <w:jc w:val="both"/>
        <w:rPr>
          <w:sz w:val="28"/>
          <w:szCs w:val="28"/>
        </w:rPr>
      </w:pPr>
    </w:p>
    <w:p w:rsidR="004875A3" w:rsidRPr="006D05F4" w:rsidRDefault="004875A3" w:rsidP="004875A3">
      <w:pPr>
        <w:tabs>
          <w:tab w:val="left" w:pos="5362"/>
        </w:tabs>
        <w:jc w:val="both"/>
        <w:rPr>
          <w:sz w:val="28"/>
          <w:szCs w:val="28"/>
        </w:rPr>
      </w:pPr>
      <w:r w:rsidRPr="006D05F4">
        <w:rPr>
          <w:sz w:val="28"/>
          <w:szCs w:val="28"/>
        </w:rPr>
        <w:t>Заместитель председателя комиссии:</w:t>
      </w:r>
    </w:p>
    <w:p w:rsidR="004875A3" w:rsidRPr="006D05F4" w:rsidRDefault="004875A3" w:rsidP="004875A3">
      <w:pPr>
        <w:tabs>
          <w:tab w:val="left" w:pos="5362"/>
        </w:tabs>
        <w:jc w:val="both"/>
        <w:rPr>
          <w:sz w:val="28"/>
          <w:szCs w:val="28"/>
        </w:rPr>
      </w:pPr>
      <w:r w:rsidRPr="006D05F4">
        <w:rPr>
          <w:sz w:val="28"/>
          <w:szCs w:val="28"/>
        </w:rPr>
        <w:t>Солопов Вячеслав Александрович, заместитель главы Администрации района;</w:t>
      </w:r>
    </w:p>
    <w:p w:rsidR="004875A3" w:rsidRPr="006D05F4" w:rsidRDefault="004875A3" w:rsidP="004875A3">
      <w:pPr>
        <w:tabs>
          <w:tab w:val="left" w:pos="5362"/>
        </w:tabs>
        <w:jc w:val="both"/>
        <w:rPr>
          <w:sz w:val="28"/>
          <w:szCs w:val="28"/>
        </w:rPr>
      </w:pPr>
    </w:p>
    <w:p w:rsidR="004875A3" w:rsidRPr="006D05F4" w:rsidRDefault="004875A3" w:rsidP="004875A3">
      <w:pPr>
        <w:tabs>
          <w:tab w:val="left" w:pos="5362"/>
        </w:tabs>
        <w:jc w:val="both"/>
        <w:rPr>
          <w:sz w:val="28"/>
          <w:szCs w:val="28"/>
        </w:rPr>
      </w:pPr>
      <w:r w:rsidRPr="006D05F4">
        <w:rPr>
          <w:sz w:val="28"/>
          <w:szCs w:val="28"/>
        </w:rPr>
        <w:t>Секретарь комиссии:</w:t>
      </w:r>
    </w:p>
    <w:p w:rsidR="004875A3" w:rsidRPr="006D05F4" w:rsidRDefault="004875A3" w:rsidP="004875A3">
      <w:pPr>
        <w:tabs>
          <w:tab w:val="left" w:pos="5362"/>
        </w:tabs>
        <w:jc w:val="both"/>
        <w:rPr>
          <w:sz w:val="28"/>
          <w:szCs w:val="28"/>
        </w:rPr>
      </w:pPr>
      <w:r w:rsidRPr="006D05F4">
        <w:rPr>
          <w:sz w:val="28"/>
          <w:szCs w:val="28"/>
        </w:rPr>
        <w:t>Солонина Елена Владимировна, управляющий делами Администрации района;</w:t>
      </w:r>
    </w:p>
    <w:p w:rsidR="004875A3" w:rsidRPr="006D05F4" w:rsidRDefault="004875A3" w:rsidP="004875A3">
      <w:pPr>
        <w:tabs>
          <w:tab w:val="left" w:pos="5362"/>
        </w:tabs>
        <w:jc w:val="both"/>
        <w:rPr>
          <w:sz w:val="28"/>
          <w:szCs w:val="28"/>
        </w:rPr>
      </w:pPr>
    </w:p>
    <w:p w:rsidR="004875A3" w:rsidRPr="006D05F4" w:rsidRDefault="004875A3" w:rsidP="004875A3">
      <w:pPr>
        <w:tabs>
          <w:tab w:val="left" w:pos="5362"/>
        </w:tabs>
        <w:jc w:val="both"/>
        <w:rPr>
          <w:sz w:val="28"/>
          <w:szCs w:val="28"/>
        </w:rPr>
      </w:pPr>
      <w:r w:rsidRPr="006D05F4">
        <w:rPr>
          <w:sz w:val="28"/>
          <w:szCs w:val="28"/>
        </w:rPr>
        <w:t>Члены комиссии:</w:t>
      </w:r>
    </w:p>
    <w:p w:rsidR="004875A3" w:rsidRDefault="004875A3" w:rsidP="004875A3">
      <w:pPr>
        <w:tabs>
          <w:tab w:val="left" w:pos="5362"/>
        </w:tabs>
        <w:jc w:val="both"/>
        <w:rPr>
          <w:sz w:val="28"/>
          <w:szCs w:val="28"/>
        </w:rPr>
      </w:pPr>
      <w:r w:rsidRPr="006D05F4">
        <w:rPr>
          <w:sz w:val="28"/>
          <w:szCs w:val="28"/>
        </w:rPr>
        <w:t>Бабичева Светлана Николаевна, учитель МКОУ «Новичихинская СОШ»;</w:t>
      </w:r>
    </w:p>
    <w:p w:rsidR="004875A3" w:rsidRPr="006D05F4" w:rsidRDefault="004875A3" w:rsidP="004875A3">
      <w:pPr>
        <w:tabs>
          <w:tab w:val="left" w:pos="5362"/>
        </w:tabs>
        <w:jc w:val="both"/>
        <w:rPr>
          <w:sz w:val="28"/>
          <w:szCs w:val="28"/>
        </w:rPr>
      </w:pPr>
      <w:r>
        <w:rPr>
          <w:sz w:val="28"/>
          <w:szCs w:val="28"/>
        </w:rPr>
        <w:t xml:space="preserve">Попова Лариса Григорьевна, заведующая МКДОУ «Новичихинский детский сад № 2 «Солнышко», уполномоченный по правам человека  в Новичихинском районе; </w:t>
      </w:r>
    </w:p>
    <w:p w:rsidR="004875A3" w:rsidRPr="006D05F4" w:rsidRDefault="004875A3" w:rsidP="004875A3">
      <w:pPr>
        <w:tabs>
          <w:tab w:val="left" w:pos="5362"/>
        </w:tabs>
        <w:jc w:val="both"/>
        <w:rPr>
          <w:sz w:val="28"/>
          <w:szCs w:val="28"/>
        </w:rPr>
      </w:pPr>
      <w:r w:rsidRPr="006D05F4">
        <w:rPr>
          <w:sz w:val="28"/>
          <w:szCs w:val="28"/>
        </w:rPr>
        <w:t>Халина Наталья Викторовна, заведующий отделом по труду Администрации района.</w:t>
      </w:r>
    </w:p>
    <w:p w:rsidR="004875A3" w:rsidRPr="00EF5778" w:rsidRDefault="004875A3" w:rsidP="004875A3">
      <w:pPr>
        <w:rPr>
          <w:sz w:val="28"/>
          <w:szCs w:val="28"/>
        </w:rPr>
      </w:pP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Pr>
        <w:rPr>
          <w:b/>
          <w:iCs/>
        </w:rPr>
      </w:pPr>
    </w:p>
    <w:p w:rsidR="004875A3" w:rsidRPr="001943E6" w:rsidRDefault="004875A3" w:rsidP="004875A3">
      <w:pP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4875A3" w:rsidRPr="00AA37EB" w:rsidRDefault="004875A3" w:rsidP="004875A3">
      <w:pPr>
        <w:autoSpaceDE w:val="0"/>
        <w:autoSpaceDN w:val="0"/>
        <w:adjustRightInd w:val="0"/>
        <w:spacing w:line="240" w:lineRule="atLeast"/>
        <w:ind w:firstLine="709"/>
        <w:jc w:val="right"/>
        <w:rPr>
          <w:sz w:val="28"/>
          <w:szCs w:val="28"/>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Default="004875A3" w:rsidP="004875A3">
      <w:pPr>
        <w:rPr>
          <w:b/>
          <w:bCs/>
          <w:sz w:val="36"/>
        </w:rPr>
      </w:pPr>
    </w:p>
    <w:p w:rsidR="004875A3" w:rsidRPr="00532CBD" w:rsidRDefault="004875A3" w:rsidP="004875A3">
      <w:pPr>
        <w:rPr>
          <w:b/>
          <w:bCs/>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7"/>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021C9" w:rsidRDefault="004875A3" w:rsidP="004875A3">
      <w:pPr>
        <w:jc w:val="center"/>
        <w:rPr>
          <w:b/>
          <w:i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p>
    <w:p w:rsidR="004875A3" w:rsidRDefault="004875A3" w:rsidP="004875A3">
      <w:pPr>
        <w:pStyle w:val="af"/>
        <w:rPr>
          <w:b/>
          <w:bCs/>
        </w:rPr>
      </w:pPr>
      <w:r>
        <w:rPr>
          <w:b/>
          <w:bCs/>
        </w:rPr>
        <w:lastRenderedPageBreak/>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4875A3" w:rsidP="004875A3">
      <w:pPr>
        <w:jc w:val="both"/>
        <w:rPr>
          <w:b/>
          <w:sz w:val="28"/>
        </w:rPr>
      </w:pPr>
      <w:r>
        <w:rPr>
          <w:b/>
          <w:sz w:val="28"/>
        </w:rPr>
        <w:t>23.10.2015     №  69                                                                     с. Новичиха</w:t>
      </w:r>
    </w:p>
    <w:p w:rsidR="004875A3" w:rsidRDefault="004875A3" w:rsidP="004875A3">
      <w:pPr>
        <w:jc w:val="both"/>
        <w:rPr>
          <w:b/>
          <w:sz w:val="28"/>
        </w:rPr>
      </w:pPr>
    </w:p>
    <w:p w:rsidR="004875A3" w:rsidRDefault="004875A3" w:rsidP="004875A3">
      <w:pPr>
        <w:jc w:val="both"/>
        <w:rPr>
          <w:b/>
          <w:sz w:val="28"/>
        </w:rPr>
      </w:pPr>
    </w:p>
    <w:tbl>
      <w:tblPr>
        <w:tblW w:w="11271" w:type="dxa"/>
        <w:tblLook w:val="01E0"/>
      </w:tblPr>
      <w:tblGrid>
        <w:gridCol w:w="5495"/>
        <w:gridCol w:w="5776"/>
      </w:tblGrid>
      <w:tr w:rsidR="004875A3" w:rsidRPr="004875A3" w:rsidTr="003600AD">
        <w:tc>
          <w:tcPr>
            <w:tcW w:w="5495" w:type="dxa"/>
          </w:tcPr>
          <w:p w:rsidR="004875A3" w:rsidRPr="004875A3" w:rsidRDefault="004875A3" w:rsidP="003600AD">
            <w:pPr>
              <w:pStyle w:val="5"/>
              <w:rPr>
                <w:rFonts w:ascii="Times New Roman" w:eastAsia="Times New Roman" w:hAnsi="Times New Roman" w:cs="Times New Roman"/>
                <w:color w:val="auto"/>
                <w:sz w:val="28"/>
                <w:szCs w:val="28"/>
              </w:rPr>
            </w:pPr>
            <w:r w:rsidRPr="004875A3">
              <w:rPr>
                <w:rFonts w:ascii="Times New Roman" w:eastAsia="Times New Roman" w:hAnsi="Times New Roman" w:cs="Times New Roman"/>
                <w:color w:val="auto"/>
                <w:sz w:val="28"/>
                <w:szCs w:val="28"/>
              </w:rPr>
              <w:t xml:space="preserve">Об утверждении коэффициентов, применяемых при расчете годовой арендной платы за использование земельного участка, предоставляемого без проведения торгов на 2016 год </w:t>
            </w:r>
          </w:p>
        </w:tc>
        <w:tc>
          <w:tcPr>
            <w:tcW w:w="5776" w:type="dxa"/>
          </w:tcPr>
          <w:p w:rsidR="004875A3" w:rsidRPr="004875A3" w:rsidRDefault="004875A3" w:rsidP="003600AD">
            <w:pPr>
              <w:pStyle w:val="5"/>
              <w:ind w:left="1309"/>
              <w:rPr>
                <w:rFonts w:ascii="Times New Roman" w:eastAsia="Times New Roman" w:hAnsi="Times New Roman" w:cs="Times New Roman"/>
                <w:color w:val="auto"/>
                <w:sz w:val="28"/>
                <w:szCs w:val="28"/>
              </w:rPr>
            </w:pPr>
          </w:p>
        </w:tc>
      </w:tr>
    </w:tbl>
    <w:p w:rsidR="004875A3" w:rsidRPr="004875A3" w:rsidRDefault="004875A3" w:rsidP="004875A3">
      <w:pPr>
        <w:rPr>
          <w:sz w:val="28"/>
          <w:szCs w:val="28"/>
        </w:rPr>
      </w:pPr>
    </w:p>
    <w:p w:rsidR="004875A3" w:rsidRPr="004875A3" w:rsidRDefault="004875A3" w:rsidP="004875A3">
      <w:pPr>
        <w:ind w:firstLine="851"/>
        <w:jc w:val="both"/>
        <w:rPr>
          <w:sz w:val="28"/>
          <w:szCs w:val="28"/>
        </w:rPr>
      </w:pPr>
      <w:r w:rsidRPr="004875A3">
        <w:rPr>
          <w:sz w:val="28"/>
          <w:szCs w:val="28"/>
        </w:rPr>
        <w:t xml:space="preserve"> В соответствии со ст. 27 Устава муниципального образования Новичихинский район Собрание депутатов решило:</w:t>
      </w:r>
    </w:p>
    <w:p w:rsidR="004875A3" w:rsidRPr="004875A3" w:rsidRDefault="004875A3" w:rsidP="004875A3">
      <w:pPr>
        <w:pStyle w:val="5"/>
        <w:ind w:firstLine="851"/>
        <w:jc w:val="both"/>
        <w:rPr>
          <w:rFonts w:ascii="Times New Roman" w:eastAsia="Times New Roman" w:hAnsi="Times New Roman" w:cs="Times New Roman"/>
          <w:color w:val="auto"/>
          <w:sz w:val="28"/>
          <w:szCs w:val="28"/>
        </w:rPr>
      </w:pPr>
      <w:r w:rsidRPr="004875A3">
        <w:rPr>
          <w:rFonts w:ascii="Times New Roman" w:eastAsia="Times New Roman" w:hAnsi="Times New Roman" w:cs="Times New Roman"/>
          <w:color w:val="auto"/>
          <w:sz w:val="28"/>
          <w:szCs w:val="28"/>
        </w:rPr>
        <w:t>1.  Утвердить  коэффициенты, применяемые при расчете годовой арендной платы за использование земельного участка, предоставляемого без проведения торгов на 2016 год (прилагается)</w:t>
      </w:r>
    </w:p>
    <w:p w:rsidR="004875A3" w:rsidRPr="004875A3" w:rsidRDefault="004875A3" w:rsidP="004875A3">
      <w:pPr>
        <w:pStyle w:val="5"/>
        <w:ind w:firstLine="851"/>
        <w:jc w:val="both"/>
        <w:rPr>
          <w:rFonts w:ascii="Times New Roman" w:eastAsia="Times New Roman" w:hAnsi="Times New Roman" w:cs="Times New Roman"/>
          <w:color w:val="auto"/>
          <w:sz w:val="28"/>
          <w:szCs w:val="28"/>
        </w:rPr>
      </w:pPr>
      <w:r w:rsidRPr="004875A3">
        <w:rPr>
          <w:rFonts w:ascii="Times New Roman" w:eastAsia="Times New Roman" w:hAnsi="Times New Roman" w:cs="Times New Roman"/>
          <w:color w:val="auto"/>
          <w:sz w:val="28"/>
          <w:szCs w:val="28"/>
        </w:rPr>
        <w:t>2. Контроль за выполнением данного решения возложить на  постоянную комиссию по бюджету, налоговой и кредитной политике, экономической политике, собственности.</w:t>
      </w:r>
    </w:p>
    <w:p w:rsidR="004875A3" w:rsidRPr="000A10D9" w:rsidRDefault="004875A3" w:rsidP="004875A3">
      <w:pPr>
        <w:tabs>
          <w:tab w:val="left" w:pos="1050"/>
        </w:tabs>
        <w:rPr>
          <w:sz w:val="28"/>
          <w:szCs w:val="28"/>
        </w:rPr>
      </w:pPr>
    </w:p>
    <w:p w:rsidR="004875A3" w:rsidRDefault="004875A3" w:rsidP="004875A3">
      <w:pPr>
        <w:jc w:val="both"/>
        <w:rPr>
          <w:b/>
          <w:sz w:val="28"/>
        </w:rPr>
      </w:pPr>
    </w:p>
    <w:p w:rsidR="004875A3" w:rsidRDefault="004875A3" w:rsidP="004875A3"/>
    <w:tbl>
      <w:tblPr>
        <w:tblW w:w="9288" w:type="dxa"/>
        <w:tblLayout w:type="fixed"/>
        <w:tblLook w:val="0000"/>
      </w:tblPr>
      <w:tblGrid>
        <w:gridCol w:w="2088"/>
        <w:gridCol w:w="2340"/>
        <w:gridCol w:w="2880"/>
        <w:gridCol w:w="1980"/>
      </w:tblGrid>
      <w:tr w:rsidR="004875A3" w:rsidTr="003600AD">
        <w:tc>
          <w:tcPr>
            <w:tcW w:w="2088" w:type="dxa"/>
          </w:tcPr>
          <w:p w:rsidR="004875A3" w:rsidRDefault="004875A3" w:rsidP="003600AD">
            <w:pPr>
              <w:rPr>
                <w:bCs/>
                <w:sz w:val="28"/>
              </w:rPr>
            </w:pPr>
          </w:p>
          <w:p w:rsidR="004875A3" w:rsidRDefault="004875A3" w:rsidP="003600AD">
            <w:pPr>
              <w:rPr>
                <w:bCs/>
                <w:sz w:val="28"/>
              </w:rPr>
            </w:pPr>
          </w:p>
          <w:p w:rsidR="004875A3" w:rsidRDefault="004875A3" w:rsidP="003600AD">
            <w:pPr>
              <w:rPr>
                <w:sz w:val="28"/>
              </w:rPr>
            </w:pPr>
            <w:r>
              <w:rPr>
                <w:bCs/>
                <w:sz w:val="28"/>
              </w:rPr>
              <w:t>Глава района</w:t>
            </w:r>
          </w:p>
        </w:tc>
        <w:tc>
          <w:tcPr>
            <w:tcW w:w="2340" w:type="dxa"/>
          </w:tcPr>
          <w:p w:rsidR="004875A3" w:rsidRDefault="004875A3" w:rsidP="003600AD">
            <w:r>
              <w:rPr>
                <w:noProof/>
              </w:rPr>
              <w:drawing>
                <wp:inline distT="0" distB="0" distL="0" distR="0">
                  <wp:extent cx="1492469" cy="1492469"/>
                  <wp:effectExtent l="0" t="0" r="0" b="0"/>
                  <wp:docPr id="49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19"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4875A3" w:rsidRDefault="004875A3" w:rsidP="003600AD"/>
          <w:p w:rsidR="004875A3" w:rsidRDefault="004875A3" w:rsidP="003600AD">
            <w:r>
              <w:rPr>
                <w:noProof/>
              </w:rPr>
              <w:drawing>
                <wp:inline distT="0" distB="0" distL="0" distR="0">
                  <wp:extent cx="1552575" cy="638175"/>
                  <wp:effectExtent l="19050" t="0" r="9525" b="0"/>
                  <wp:docPr id="49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20"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rPr>
                <w:sz w:val="28"/>
              </w:rPr>
            </w:pPr>
            <w:r>
              <w:rPr>
                <w:sz w:val="28"/>
              </w:rPr>
              <w:t>В.И. Косач</w:t>
            </w:r>
          </w:p>
        </w:tc>
      </w:tr>
    </w:tbl>
    <w:p w:rsidR="004875A3" w:rsidRDefault="004875A3" w:rsidP="004875A3">
      <w:pPr>
        <w:shd w:val="clear" w:color="auto" w:fill="FFFFFF"/>
        <w:spacing w:line="341" w:lineRule="exact"/>
        <w:jc w:val="both"/>
        <w:rPr>
          <w:spacing w:val="-12"/>
          <w:sz w:val="28"/>
          <w:szCs w:val="28"/>
        </w:rPr>
      </w:pPr>
    </w:p>
    <w:p w:rsidR="004875A3" w:rsidRDefault="004875A3" w:rsidP="004875A3">
      <w:pPr>
        <w:rPr>
          <w:rStyle w:val="13"/>
          <w:rFonts w:eastAsia="Tahoma"/>
          <w:sz w:val="28"/>
          <w:szCs w:val="28"/>
        </w:rPr>
      </w:pPr>
    </w:p>
    <w:p w:rsidR="004875A3" w:rsidRPr="00E514C0" w:rsidRDefault="004875A3" w:rsidP="004875A3">
      <w:pPr>
        <w:rPr>
          <w:rStyle w:val="13"/>
          <w:rFonts w:eastAsia="Tahoma"/>
          <w:sz w:val="28"/>
          <w:szCs w:val="28"/>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Default="003E0643" w:rsidP="00304145">
      <w:pPr>
        <w:jc w:val="center"/>
        <w:rPr>
          <w:b/>
          <w:iCs/>
        </w:rPr>
      </w:pPr>
    </w:p>
    <w:p w:rsidR="004875A3" w:rsidRPr="004875A3" w:rsidRDefault="004875A3" w:rsidP="004875A3">
      <w:pPr>
        <w:pStyle w:val="5"/>
        <w:ind w:left="3540" w:firstLine="708"/>
        <w:rPr>
          <w:rFonts w:ascii="Times New Roman" w:eastAsia="Times New Roman" w:hAnsi="Times New Roman" w:cs="Times New Roman"/>
          <w:b/>
          <w:color w:val="auto"/>
          <w:sz w:val="28"/>
          <w:szCs w:val="28"/>
        </w:rPr>
      </w:pPr>
      <w:r>
        <w:rPr>
          <w:rFonts w:ascii="Cambria" w:eastAsia="Times New Roman" w:hAnsi="Cambria" w:cs="Times New Roman"/>
          <w:b/>
          <w:color w:val="243F60"/>
          <w:szCs w:val="28"/>
        </w:rPr>
        <w:lastRenderedPageBreak/>
        <w:t xml:space="preserve">                      </w:t>
      </w:r>
      <w:r>
        <w:rPr>
          <w:b/>
          <w:szCs w:val="28"/>
        </w:rPr>
        <w:t xml:space="preserve">   </w:t>
      </w:r>
      <w:r>
        <w:rPr>
          <w:rFonts w:ascii="Cambria" w:eastAsia="Times New Roman" w:hAnsi="Cambria" w:cs="Times New Roman"/>
          <w:b/>
          <w:color w:val="243F60"/>
          <w:szCs w:val="28"/>
        </w:rPr>
        <w:t xml:space="preserve"> </w:t>
      </w:r>
      <w:r w:rsidRPr="004875A3">
        <w:rPr>
          <w:rFonts w:ascii="Times New Roman" w:eastAsia="Times New Roman" w:hAnsi="Times New Roman" w:cs="Times New Roman"/>
          <w:b/>
          <w:color w:val="auto"/>
          <w:sz w:val="28"/>
          <w:szCs w:val="28"/>
        </w:rPr>
        <w:t>Утверждены</w:t>
      </w:r>
    </w:p>
    <w:p w:rsidR="004875A3" w:rsidRPr="005D15AF" w:rsidRDefault="004875A3" w:rsidP="004875A3">
      <w:pPr>
        <w:ind w:left="4248" w:firstLine="708"/>
        <w:jc w:val="center"/>
        <w:rPr>
          <w:sz w:val="28"/>
          <w:szCs w:val="28"/>
        </w:rPr>
      </w:pPr>
      <w:r>
        <w:rPr>
          <w:sz w:val="28"/>
          <w:szCs w:val="28"/>
        </w:rPr>
        <w:t>р</w:t>
      </w:r>
      <w:r w:rsidRPr="005D15AF">
        <w:rPr>
          <w:sz w:val="28"/>
          <w:szCs w:val="28"/>
        </w:rPr>
        <w:t>ешением районного</w:t>
      </w:r>
    </w:p>
    <w:p w:rsidR="004875A3" w:rsidRPr="005D15AF" w:rsidRDefault="004875A3" w:rsidP="004875A3">
      <w:pPr>
        <w:jc w:val="center"/>
        <w:rPr>
          <w:sz w:val="28"/>
          <w:szCs w:val="28"/>
        </w:rPr>
      </w:pPr>
      <w:r>
        <w:rPr>
          <w:sz w:val="28"/>
          <w:szCs w:val="28"/>
        </w:rPr>
        <w:t xml:space="preserve">                                                                  </w:t>
      </w:r>
      <w:r w:rsidRPr="005D15AF">
        <w:rPr>
          <w:sz w:val="28"/>
          <w:szCs w:val="28"/>
        </w:rPr>
        <w:t>Собрания депутатов</w:t>
      </w:r>
    </w:p>
    <w:p w:rsidR="004875A3" w:rsidRPr="00CB3AD9" w:rsidRDefault="004875A3" w:rsidP="004875A3">
      <w:pPr>
        <w:rPr>
          <w:sz w:val="28"/>
          <w:szCs w:val="28"/>
        </w:rPr>
      </w:pPr>
      <w:r>
        <w:rPr>
          <w:sz w:val="28"/>
          <w:szCs w:val="28"/>
        </w:rPr>
        <w:t xml:space="preserve">                                                                                 о</w:t>
      </w:r>
      <w:r w:rsidRPr="00CB3AD9">
        <w:rPr>
          <w:sz w:val="28"/>
          <w:szCs w:val="28"/>
        </w:rPr>
        <w:t>т</w:t>
      </w:r>
      <w:r>
        <w:rPr>
          <w:sz w:val="28"/>
          <w:szCs w:val="28"/>
        </w:rPr>
        <w:t xml:space="preserve"> 23.10.2015</w:t>
      </w:r>
      <w:r w:rsidRPr="00CB3AD9">
        <w:rPr>
          <w:sz w:val="28"/>
          <w:szCs w:val="28"/>
        </w:rPr>
        <w:t xml:space="preserve">  № </w:t>
      </w:r>
      <w:r>
        <w:rPr>
          <w:sz w:val="28"/>
          <w:szCs w:val="28"/>
        </w:rPr>
        <w:t xml:space="preserve"> 69</w:t>
      </w:r>
    </w:p>
    <w:p w:rsidR="004875A3" w:rsidRPr="005D15AF" w:rsidRDefault="004875A3" w:rsidP="004875A3">
      <w:pPr>
        <w:jc w:val="right"/>
      </w:pPr>
    </w:p>
    <w:p w:rsidR="004875A3" w:rsidRPr="005D15AF" w:rsidRDefault="004875A3" w:rsidP="004875A3">
      <w:pPr>
        <w:jc w:val="center"/>
        <w:rPr>
          <w:b/>
          <w:sz w:val="28"/>
          <w:szCs w:val="28"/>
        </w:rPr>
      </w:pPr>
      <w:r w:rsidRPr="005D15AF">
        <w:rPr>
          <w:b/>
          <w:sz w:val="28"/>
          <w:szCs w:val="28"/>
        </w:rPr>
        <w:t>Коэффициенты, применяемые при расчете годовой арендной платы за использование земельного участка, предоставляемого без проведения торгов на 201</w:t>
      </w:r>
      <w:r>
        <w:rPr>
          <w:b/>
          <w:sz w:val="28"/>
          <w:szCs w:val="28"/>
        </w:rPr>
        <w:t>6</w:t>
      </w:r>
      <w:r w:rsidRPr="005D15AF">
        <w:rPr>
          <w:b/>
          <w:sz w:val="28"/>
          <w:szCs w:val="28"/>
        </w:rPr>
        <w:t xml:space="preserve"> год</w:t>
      </w:r>
    </w:p>
    <w:p w:rsidR="004875A3" w:rsidRDefault="004875A3" w:rsidP="004875A3">
      <w:pPr>
        <w:ind w:firstLine="851"/>
        <w:jc w:val="both"/>
        <w:rPr>
          <w:b/>
          <w:sz w:val="28"/>
        </w:rPr>
      </w:pPr>
    </w:p>
    <w:p w:rsidR="004875A3" w:rsidRDefault="004875A3" w:rsidP="004875A3">
      <w:pPr>
        <w:ind w:firstLine="851"/>
        <w:jc w:val="both"/>
        <w:rPr>
          <w:b/>
          <w:sz w:val="28"/>
        </w:rPr>
      </w:pPr>
    </w:p>
    <w:p w:rsidR="004875A3" w:rsidRDefault="004875A3" w:rsidP="004875A3">
      <w:pPr>
        <w:ind w:firstLine="851"/>
        <w:jc w:val="both"/>
        <w:rPr>
          <w:sz w:val="28"/>
        </w:rPr>
      </w:pPr>
      <w:r w:rsidRPr="00B6376B">
        <w:rPr>
          <w:sz w:val="28"/>
        </w:rPr>
        <w:t xml:space="preserve">1. </w:t>
      </w:r>
      <w:r>
        <w:rPr>
          <w:sz w:val="28"/>
        </w:rPr>
        <w:t>Коэффициент, устанавливаемый в зависимости от вида разрешенного использования земельного участка (К):</w:t>
      </w:r>
    </w:p>
    <w:p w:rsidR="004875A3" w:rsidRDefault="004875A3" w:rsidP="004875A3">
      <w:pPr>
        <w:ind w:firstLine="851"/>
        <w:jc w:val="both"/>
        <w:rPr>
          <w:sz w:val="28"/>
        </w:rPr>
      </w:pPr>
    </w:p>
    <w:p w:rsidR="004875A3" w:rsidRDefault="004875A3" w:rsidP="004875A3">
      <w:pPr>
        <w:ind w:firstLine="851"/>
        <w:jc w:val="both"/>
        <w:rPr>
          <w:sz w:val="28"/>
        </w:rPr>
      </w:pPr>
    </w:p>
    <w:tbl>
      <w:tblPr>
        <w:tblW w:w="8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945"/>
        <w:gridCol w:w="1135"/>
      </w:tblGrid>
      <w:tr w:rsidR="004875A3" w:rsidRPr="00B04F00" w:rsidTr="004875A3">
        <w:tc>
          <w:tcPr>
            <w:tcW w:w="817" w:type="dxa"/>
          </w:tcPr>
          <w:p w:rsidR="004875A3" w:rsidRPr="00B04F00" w:rsidRDefault="004875A3" w:rsidP="003600AD">
            <w:pPr>
              <w:jc w:val="center"/>
              <w:rPr>
                <w:sz w:val="26"/>
                <w:szCs w:val="26"/>
              </w:rPr>
            </w:pPr>
            <w:r w:rsidRPr="00B04F00">
              <w:rPr>
                <w:sz w:val="26"/>
                <w:szCs w:val="26"/>
              </w:rPr>
              <w:t>№ п/п</w:t>
            </w:r>
          </w:p>
        </w:tc>
        <w:tc>
          <w:tcPr>
            <w:tcW w:w="6945" w:type="dxa"/>
          </w:tcPr>
          <w:p w:rsidR="004875A3" w:rsidRPr="00B04F00" w:rsidRDefault="004875A3" w:rsidP="003600AD">
            <w:pPr>
              <w:jc w:val="center"/>
              <w:rPr>
                <w:sz w:val="26"/>
                <w:szCs w:val="26"/>
              </w:rPr>
            </w:pPr>
            <w:r w:rsidRPr="00B04F00">
              <w:rPr>
                <w:sz w:val="26"/>
                <w:szCs w:val="26"/>
              </w:rPr>
              <w:t>Вид разрешенного использования земельного участка</w:t>
            </w:r>
          </w:p>
        </w:tc>
        <w:tc>
          <w:tcPr>
            <w:tcW w:w="1135" w:type="dxa"/>
          </w:tcPr>
          <w:p w:rsidR="004875A3" w:rsidRPr="00B04F00" w:rsidRDefault="004875A3" w:rsidP="003600AD">
            <w:pPr>
              <w:jc w:val="center"/>
              <w:rPr>
                <w:sz w:val="26"/>
                <w:szCs w:val="26"/>
              </w:rPr>
            </w:pPr>
            <w:r w:rsidRPr="00B04F00">
              <w:rPr>
                <w:sz w:val="26"/>
                <w:szCs w:val="26"/>
              </w:rPr>
              <w:t>Коэффициент</w:t>
            </w:r>
          </w:p>
        </w:tc>
      </w:tr>
      <w:tr w:rsidR="004875A3" w:rsidRPr="00B04F00" w:rsidTr="004875A3">
        <w:tc>
          <w:tcPr>
            <w:tcW w:w="817" w:type="dxa"/>
            <w:vMerge w:val="restart"/>
            <w:shd w:val="clear" w:color="auto" w:fill="auto"/>
          </w:tcPr>
          <w:p w:rsidR="004875A3" w:rsidRPr="00B04F00" w:rsidRDefault="004875A3" w:rsidP="003600AD">
            <w:pPr>
              <w:jc w:val="both"/>
              <w:rPr>
                <w:sz w:val="26"/>
                <w:szCs w:val="26"/>
              </w:rPr>
            </w:pPr>
            <w:r w:rsidRPr="00B04F00">
              <w:rPr>
                <w:sz w:val="26"/>
                <w:szCs w:val="26"/>
              </w:rPr>
              <w:t>1</w:t>
            </w:r>
          </w:p>
        </w:tc>
        <w:tc>
          <w:tcPr>
            <w:tcW w:w="8080" w:type="dxa"/>
            <w:gridSpan w:val="2"/>
          </w:tcPr>
          <w:p w:rsidR="004875A3" w:rsidRPr="00B04F00" w:rsidRDefault="004875A3" w:rsidP="003600AD">
            <w:pPr>
              <w:jc w:val="both"/>
              <w:rPr>
                <w:sz w:val="26"/>
                <w:szCs w:val="26"/>
              </w:rPr>
            </w:pPr>
            <w:r w:rsidRPr="00B04F00">
              <w:rPr>
                <w:sz w:val="26"/>
                <w:szCs w:val="26"/>
              </w:rPr>
              <w:t>Земли сельскохозяйственного назначения, в том числе</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Залежные земли</w:t>
            </w:r>
          </w:p>
        </w:tc>
        <w:tc>
          <w:tcPr>
            <w:tcW w:w="1135" w:type="dxa"/>
          </w:tcPr>
          <w:p w:rsidR="004875A3" w:rsidRPr="00B04F00" w:rsidRDefault="004875A3" w:rsidP="003600AD">
            <w:pPr>
              <w:jc w:val="both"/>
              <w:rPr>
                <w:sz w:val="26"/>
                <w:szCs w:val="26"/>
              </w:rPr>
            </w:pPr>
            <w:r w:rsidRPr="00B04F00">
              <w:rPr>
                <w:sz w:val="26"/>
                <w:szCs w:val="26"/>
              </w:rPr>
              <w:t>0,000</w:t>
            </w:r>
            <w:r>
              <w:rPr>
                <w:sz w:val="26"/>
                <w:szCs w:val="26"/>
              </w:rPr>
              <w:t>8</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Сельскохозяйственные угодья:</w:t>
            </w:r>
          </w:p>
        </w:tc>
        <w:tc>
          <w:tcPr>
            <w:tcW w:w="1135" w:type="dxa"/>
          </w:tcPr>
          <w:p w:rsidR="004875A3" w:rsidRPr="00B04F00" w:rsidRDefault="004875A3" w:rsidP="003600AD">
            <w:pPr>
              <w:jc w:val="both"/>
              <w:rPr>
                <w:color w:val="FF0000"/>
                <w:sz w:val="26"/>
                <w:szCs w:val="26"/>
              </w:rPr>
            </w:pP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с. Долгово</w:t>
            </w:r>
          </w:p>
        </w:tc>
        <w:tc>
          <w:tcPr>
            <w:tcW w:w="1135" w:type="dxa"/>
          </w:tcPr>
          <w:p w:rsidR="004875A3" w:rsidRPr="00B04F00" w:rsidRDefault="004875A3" w:rsidP="003600AD">
            <w:pPr>
              <w:jc w:val="both"/>
              <w:rPr>
                <w:sz w:val="26"/>
                <w:szCs w:val="26"/>
              </w:rPr>
            </w:pPr>
            <w:r>
              <w:rPr>
                <w:sz w:val="26"/>
                <w:szCs w:val="26"/>
              </w:rPr>
              <w:t>0,0184</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с. Лобаниха</w:t>
            </w:r>
          </w:p>
        </w:tc>
        <w:tc>
          <w:tcPr>
            <w:tcW w:w="1135" w:type="dxa"/>
            <w:tcBorders>
              <w:left w:val="single" w:sz="4" w:space="0" w:color="auto"/>
            </w:tcBorders>
          </w:tcPr>
          <w:p w:rsidR="004875A3" w:rsidRPr="00B04F00" w:rsidRDefault="004875A3" w:rsidP="003600AD">
            <w:pPr>
              <w:rPr>
                <w:sz w:val="26"/>
                <w:szCs w:val="26"/>
              </w:rPr>
            </w:pPr>
            <w:r>
              <w:rPr>
                <w:sz w:val="26"/>
                <w:szCs w:val="26"/>
              </w:rPr>
              <w:t>0,02</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с. Мельниково</w:t>
            </w:r>
          </w:p>
        </w:tc>
        <w:tc>
          <w:tcPr>
            <w:tcW w:w="1135" w:type="dxa"/>
            <w:tcBorders>
              <w:left w:val="single" w:sz="4" w:space="0" w:color="auto"/>
            </w:tcBorders>
          </w:tcPr>
          <w:p w:rsidR="004875A3" w:rsidRPr="00B04F00" w:rsidRDefault="004875A3" w:rsidP="003600AD">
            <w:pPr>
              <w:rPr>
                <w:sz w:val="26"/>
                <w:szCs w:val="26"/>
              </w:rPr>
            </w:pPr>
            <w:r>
              <w:rPr>
                <w:sz w:val="26"/>
                <w:szCs w:val="26"/>
              </w:rPr>
              <w:t>0,02</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с. Новичиха</w:t>
            </w:r>
          </w:p>
        </w:tc>
        <w:tc>
          <w:tcPr>
            <w:tcW w:w="1135" w:type="dxa"/>
            <w:tcBorders>
              <w:left w:val="single" w:sz="4" w:space="0" w:color="auto"/>
            </w:tcBorders>
          </w:tcPr>
          <w:p w:rsidR="004875A3" w:rsidRPr="00B04F00" w:rsidRDefault="004875A3" w:rsidP="003600AD">
            <w:pPr>
              <w:rPr>
                <w:sz w:val="26"/>
                <w:szCs w:val="26"/>
              </w:rPr>
            </w:pPr>
            <w:r>
              <w:rPr>
                <w:sz w:val="26"/>
                <w:szCs w:val="26"/>
              </w:rPr>
              <w:t>0,0184</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с. Павловка</w:t>
            </w:r>
          </w:p>
        </w:tc>
        <w:tc>
          <w:tcPr>
            <w:tcW w:w="1135" w:type="dxa"/>
            <w:tcBorders>
              <w:left w:val="single" w:sz="4" w:space="0" w:color="auto"/>
            </w:tcBorders>
          </w:tcPr>
          <w:p w:rsidR="004875A3" w:rsidRPr="00B04F00" w:rsidRDefault="004875A3" w:rsidP="003600AD">
            <w:pPr>
              <w:rPr>
                <w:sz w:val="26"/>
                <w:szCs w:val="26"/>
              </w:rPr>
            </w:pPr>
            <w:r>
              <w:rPr>
                <w:sz w:val="26"/>
                <w:szCs w:val="26"/>
              </w:rPr>
              <w:t>0,02</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с. Поломошное</w:t>
            </w:r>
          </w:p>
        </w:tc>
        <w:tc>
          <w:tcPr>
            <w:tcW w:w="1135" w:type="dxa"/>
            <w:tcBorders>
              <w:left w:val="single" w:sz="4" w:space="0" w:color="auto"/>
            </w:tcBorders>
          </w:tcPr>
          <w:p w:rsidR="004875A3" w:rsidRPr="00B04F00" w:rsidRDefault="004875A3" w:rsidP="003600AD">
            <w:pPr>
              <w:rPr>
                <w:sz w:val="26"/>
                <w:szCs w:val="26"/>
              </w:rPr>
            </w:pPr>
            <w:r>
              <w:rPr>
                <w:sz w:val="26"/>
                <w:szCs w:val="26"/>
              </w:rPr>
              <w:t>0,0184</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с. Солоновка</w:t>
            </w:r>
          </w:p>
        </w:tc>
        <w:tc>
          <w:tcPr>
            <w:tcW w:w="1135" w:type="dxa"/>
            <w:tcBorders>
              <w:left w:val="single" w:sz="4" w:space="0" w:color="auto"/>
            </w:tcBorders>
          </w:tcPr>
          <w:p w:rsidR="004875A3" w:rsidRPr="00B04F00" w:rsidRDefault="004875A3" w:rsidP="003600AD">
            <w:pPr>
              <w:rPr>
                <w:sz w:val="26"/>
                <w:szCs w:val="26"/>
              </w:rPr>
            </w:pPr>
            <w:r>
              <w:rPr>
                <w:sz w:val="26"/>
                <w:szCs w:val="26"/>
              </w:rPr>
              <w:t>0,0184</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с. Токарево</w:t>
            </w:r>
          </w:p>
        </w:tc>
        <w:tc>
          <w:tcPr>
            <w:tcW w:w="1135" w:type="dxa"/>
            <w:tcBorders>
              <w:left w:val="single" w:sz="4" w:space="0" w:color="auto"/>
            </w:tcBorders>
          </w:tcPr>
          <w:p w:rsidR="004875A3" w:rsidRPr="00B04F00" w:rsidRDefault="004875A3" w:rsidP="003600AD">
            <w:pPr>
              <w:rPr>
                <w:sz w:val="26"/>
                <w:szCs w:val="26"/>
              </w:rPr>
            </w:pPr>
            <w:r>
              <w:rPr>
                <w:sz w:val="26"/>
                <w:szCs w:val="26"/>
              </w:rPr>
              <w:t>0,02</w:t>
            </w:r>
          </w:p>
        </w:tc>
      </w:tr>
      <w:tr w:rsidR="004875A3" w:rsidRPr="00AB394E"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с. 10 лет Октября</w:t>
            </w:r>
          </w:p>
        </w:tc>
        <w:tc>
          <w:tcPr>
            <w:tcW w:w="1135" w:type="dxa"/>
            <w:tcBorders>
              <w:left w:val="single" w:sz="4" w:space="0" w:color="auto"/>
            </w:tcBorders>
          </w:tcPr>
          <w:p w:rsidR="004875A3" w:rsidRPr="00B04F00" w:rsidRDefault="004875A3" w:rsidP="003600AD">
            <w:pPr>
              <w:rPr>
                <w:sz w:val="26"/>
                <w:szCs w:val="26"/>
              </w:rPr>
            </w:pPr>
            <w:r>
              <w:rPr>
                <w:sz w:val="26"/>
                <w:szCs w:val="26"/>
              </w:rPr>
              <w:t>0,0184</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Земли под объектами, используемыми для производства сельскохозяйственной продукции</w:t>
            </w:r>
          </w:p>
        </w:tc>
        <w:tc>
          <w:tcPr>
            <w:tcW w:w="1135" w:type="dxa"/>
            <w:tcBorders>
              <w:left w:val="single" w:sz="4" w:space="0" w:color="auto"/>
            </w:tcBorders>
          </w:tcPr>
          <w:p w:rsidR="004875A3" w:rsidRPr="00B04F00" w:rsidRDefault="004875A3" w:rsidP="003600AD">
            <w:pPr>
              <w:jc w:val="both"/>
              <w:rPr>
                <w:sz w:val="26"/>
                <w:szCs w:val="26"/>
              </w:rPr>
            </w:pPr>
            <w:r>
              <w:rPr>
                <w:sz w:val="26"/>
                <w:szCs w:val="26"/>
              </w:rPr>
              <w:t>0,253</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Пастбища, сенокосы</w:t>
            </w:r>
          </w:p>
        </w:tc>
        <w:tc>
          <w:tcPr>
            <w:tcW w:w="1135" w:type="dxa"/>
            <w:tcBorders>
              <w:left w:val="single" w:sz="4" w:space="0" w:color="auto"/>
            </w:tcBorders>
          </w:tcPr>
          <w:p w:rsidR="004875A3" w:rsidRPr="00B04F00" w:rsidRDefault="004875A3" w:rsidP="003600AD">
            <w:pPr>
              <w:jc w:val="both"/>
              <w:rPr>
                <w:sz w:val="26"/>
                <w:szCs w:val="26"/>
              </w:rPr>
            </w:pPr>
            <w:r>
              <w:rPr>
                <w:sz w:val="26"/>
                <w:szCs w:val="26"/>
              </w:rPr>
              <w:t>0,0069</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Земли для разработки резервов грунтов</w:t>
            </w:r>
          </w:p>
        </w:tc>
        <w:tc>
          <w:tcPr>
            <w:tcW w:w="1135" w:type="dxa"/>
            <w:tcBorders>
              <w:left w:val="single" w:sz="4" w:space="0" w:color="auto"/>
            </w:tcBorders>
          </w:tcPr>
          <w:p w:rsidR="004875A3" w:rsidRPr="00B04F00" w:rsidRDefault="004875A3" w:rsidP="003600AD">
            <w:pPr>
              <w:jc w:val="both"/>
              <w:rPr>
                <w:color w:val="000000"/>
                <w:sz w:val="26"/>
                <w:szCs w:val="26"/>
              </w:rPr>
            </w:pPr>
            <w:r>
              <w:rPr>
                <w:color w:val="000000"/>
                <w:sz w:val="26"/>
                <w:szCs w:val="26"/>
              </w:rPr>
              <w:t>1,39</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Разведение рыбы</w:t>
            </w:r>
          </w:p>
        </w:tc>
        <w:tc>
          <w:tcPr>
            <w:tcW w:w="1135" w:type="dxa"/>
            <w:tcBorders>
              <w:left w:val="single" w:sz="4" w:space="0" w:color="auto"/>
            </w:tcBorders>
          </w:tcPr>
          <w:p w:rsidR="004875A3" w:rsidRPr="00ED0F8F" w:rsidRDefault="004875A3" w:rsidP="003600AD">
            <w:pPr>
              <w:jc w:val="both"/>
              <w:rPr>
                <w:sz w:val="26"/>
                <w:szCs w:val="26"/>
              </w:rPr>
            </w:pPr>
            <w:r>
              <w:rPr>
                <w:sz w:val="26"/>
                <w:szCs w:val="26"/>
              </w:rPr>
              <w:t>0,005</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 xml:space="preserve">Земли </w:t>
            </w:r>
            <w:r>
              <w:rPr>
                <w:noProof/>
                <w:sz w:val="26"/>
                <w:szCs w:val="26"/>
              </w:rPr>
              <w:t>для организации зоны отдыха</w:t>
            </w:r>
          </w:p>
        </w:tc>
        <w:tc>
          <w:tcPr>
            <w:tcW w:w="1135" w:type="dxa"/>
            <w:tcBorders>
              <w:left w:val="single" w:sz="4" w:space="0" w:color="auto"/>
            </w:tcBorders>
          </w:tcPr>
          <w:p w:rsidR="004875A3" w:rsidRPr="00B04F00" w:rsidRDefault="004875A3" w:rsidP="003600AD">
            <w:pPr>
              <w:jc w:val="both"/>
              <w:rPr>
                <w:sz w:val="26"/>
                <w:szCs w:val="26"/>
              </w:rPr>
            </w:pPr>
            <w:r>
              <w:rPr>
                <w:sz w:val="26"/>
                <w:szCs w:val="26"/>
              </w:rPr>
              <w:t>0,711</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sidRPr="00B04F00">
              <w:rPr>
                <w:sz w:val="26"/>
                <w:szCs w:val="26"/>
              </w:rPr>
              <w:t>Земли под промышленными объектами</w:t>
            </w:r>
          </w:p>
        </w:tc>
        <w:tc>
          <w:tcPr>
            <w:tcW w:w="1135" w:type="dxa"/>
            <w:tcBorders>
              <w:left w:val="single" w:sz="4" w:space="0" w:color="auto"/>
            </w:tcBorders>
          </w:tcPr>
          <w:p w:rsidR="004875A3" w:rsidRPr="00B04F00" w:rsidRDefault="004875A3" w:rsidP="003600AD">
            <w:pPr>
              <w:jc w:val="both"/>
              <w:rPr>
                <w:sz w:val="26"/>
                <w:szCs w:val="26"/>
              </w:rPr>
            </w:pPr>
            <w:r>
              <w:rPr>
                <w:sz w:val="26"/>
                <w:szCs w:val="26"/>
              </w:rPr>
              <w:t>11,13</w:t>
            </w:r>
          </w:p>
        </w:tc>
      </w:tr>
      <w:tr w:rsidR="004875A3" w:rsidRPr="0078201C"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ED0F8F" w:rsidRDefault="004875A3" w:rsidP="003600AD">
            <w:pPr>
              <w:jc w:val="both"/>
              <w:rPr>
                <w:sz w:val="26"/>
                <w:szCs w:val="26"/>
              </w:rPr>
            </w:pPr>
            <w:r>
              <w:rPr>
                <w:sz w:val="26"/>
                <w:szCs w:val="26"/>
              </w:rPr>
              <w:t>Земли д</w:t>
            </w:r>
            <w:r w:rsidRPr="00ED0F8F">
              <w:rPr>
                <w:sz w:val="26"/>
                <w:szCs w:val="26"/>
              </w:rPr>
              <w:t>ля ведения личного подсобного хозяйства</w:t>
            </w:r>
          </w:p>
        </w:tc>
        <w:tc>
          <w:tcPr>
            <w:tcW w:w="1135" w:type="dxa"/>
            <w:tcBorders>
              <w:left w:val="single" w:sz="4" w:space="0" w:color="auto"/>
            </w:tcBorders>
          </w:tcPr>
          <w:p w:rsidR="004875A3" w:rsidRPr="00ED0F8F" w:rsidRDefault="004875A3" w:rsidP="003600AD">
            <w:pPr>
              <w:jc w:val="both"/>
              <w:rPr>
                <w:sz w:val="26"/>
                <w:szCs w:val="26"/>
              </w:rPr>
            </w:pPr>
            <w:r>
              <w:rPr>
                <w:sz w:val="26"/>
                <w:szCs w:val="26"/>
              </w:rPr>
              <w:t>0,028</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sz w:val="26"/>
                <w:szCs w:val="26"/>
              </w:rPr>
            </w:pPr>
            <w:r>
              <w:rPr>
                <w:sz w:val="26"/>
                <w:szCs w:val="26"/>
              </w:rPr>
              <w:t>Земли для дачного строительства</w:t>
            </w:r>
          </w:p>
        </w:tc>
        <w:tc>
          <w:tcPr>
            <w:tcW w:w="1135" w:type="dxa"/>
            <w:tcBorders>
              <w:left w:val="single" w:sz="4" w:space="0" w:color="auto"/>
            </w:tcBorders>
          </w:tcPr>
          <w:p w:rsidR="004875A3" w:rsidRPr="00B04F00" w:rsidRDefault="004875A3" w:rsidP="003600AD">
            <w:pPr>
              <w:jc w:val="both"/>
              <w:rPr>
                <w:sz w:val="26"/>
                <w:szCs w:val="26"/>
              </w:rPr>
            </w:pPr>
            <w:r>
              <w:rPr>
                <w:sz w:val="26"/>
                <w:szCs w:val="26"/>
              </w:rPr>
              <w:t>1,147</w:t>
            </w:r>
          </w:p>
        </w:tc>
      </w:tr>
      <w:tr w:rsidR="004875A3" w:rsidRPr="00B04F00" w:rsidTr="004875A3">
        <w:tc>
          <w:tcPr>
            <w:tcW w:w="817" w:type="dxa"/>
            <w:vMerge w:val="restart"/>
            <w:tcBorders>
              <w:top w:val="single" w:sz="4" w:space="0" w:color="auto"/>
              <w:left w:val="single" w:sz="4" w:space="0" w:color="auto"/>
              <w:right w:val="single" w:sz="4" w:space="0" w:color="auto"/>
            </w:tcBorders>
          </w:tcPr>
          <w:p w:rsidR="004875A3" w:rsidRPr="00B04F00" w:rsidRDefault="004875A3" w:rsidP="003600AD">
            <w:pPr>
              <w:jc w:val="both"/>
              <w:rPr>
                <w:sz w:val="26"/>
                <w:szCs w:val="26"/>
              </w:rPr>
            </w:pPr>
            <w:r w:rsidRPr="00B04F00">
              <w:rPr>
                <w:sz w:val="26"/>
                <w:szCs w:val="26"/>
              </w:rPr>
              <w:t>2</w:t>
            </w:r>
          </w:p>
        </w:tc>
        <w:tc>
          <w:tcPr>
            <w:tcW w:w="8080" w:type="dxa"/>
            <w:gridSpan w:val="2"/>
            <w:tcBorders>
              <w:left w:val="single" w:sz="4" w:space="0" w:color="auto"/>
            </w:tcBorders>
          </w:tcPr>
          <w:p w:rsidR="004875A3" w:rsidRPr="00B04F00" w:rsidRDefault="004875A3" w:rsidP="003600AD">
            <w:pPr>
              <w:jc w:val="both"/>
              <w:rPr>
                <w:sz w:val="26"/>
                <w:szCs w:val="26"/>
              </w:rPr>
            </w:pPr>
            <w:r w:rsidRPr="00B04F00">
              <w:rPr>
                <w:sz w:val="26"/>
                <w:szCs w:val="26"/>
              </w:rPr>
              <w:t>Земли населенных пунктов, в том числе:</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sz w:val="26"/>
                <w:szCs w:val="26"/>
              </w:rPr>
            </w:pPr>
            <w:r w:rsidRPr="00B04F00">
              <w:rPr>
                <w:noProof/>
                <w:sz w:val="26"/>
                <w:szCs w:val="26"/>
              </w:rPr>
              <w:t>Земли под объектами торговли, общественного питания, бытового   обслуживания:</w:t>
            </w:r>
          </w:p>
        </w:tc>
        <w:tc>
          <w:tcPr>
            <w:tcW w:w="1135" w:type="dxa"/>
          </w:tcPr>
          <w:p w:rsidR="004875A3" w:rsidRPr="00B04F00" w:rsidRDefault="004875A3" w:rsidP="003600AD">
            <w:pPr>
              <w:jc w:val="both"/>
              <w:rPr>
                <w:color w:val="FF0000"/>
                <w:sz w:val="26"/>
                <w:szCs w:val="26"/>
              </w:rPr>
            </w:pP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sz w:val="26"/>
                <w:szCs w:val="26"/>
              </w:rPr>
            </w:pPr>
            <w:r w:rsidRPr="00B04F00">
              <w:rPr>
                <w:sz w:val="26"/>
                <w:szCs w:val="26"/>
              </w:rPr>
              <w:t>с. Долгово</w:t>
            </w:r>
          </w:p>
        </w:tc>
        <w:tc>
          <w:tcPr>
            <w:tcW w:w="1135" w:type="dxa"/>
          </w:tcPr>
          <w:p w:rsidR="004875A3" w:rsidRPr="00B04F00" w:rsidRDefault="004875A3" w:rsidP="003600AD">
            <w:pPr>
              <w:jc w:val="both"/>
              <w:rPr>
                <w:sz w:val="26"/>
                <w:szCs w:val="26"/>
              </w:rPr>
            </w:pPr>
            <w:r>
              <w:rPr>
                <w:sz w:val="26"/>
                <w:szCs w:val="26"/>
              </w:rPr>
              <w:t>0,0158</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Лобаниха</w:t>
            </w:r>
          </w:p>
        </w:tc>
        <w:tc>
          <w:tcPr>
            <w:tcW w:w="1135" w:type="dxa"/>
          </w:tcPr>
          <w:p w:rsidR="004875A3" w:rsidRPr="00B04F00" w:rsidRDefault="004875A3" w:rsidP="003600AD">
            <w:pPr>
              <w:jc w:val="both"/>
              <w:rPr>
                <w:sz w:val="26"/>
                <w:szCs w:val="26"/>
              </w:rPr>
            </w:pPr>
            <w:r>
              <w:rPr>
                <w:sz w:val="26"/>
                <w:szCs w:val="26"/>
              </w:rPr>
              <w:t>0,0077</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Мельниково</w:t>
            </w:r>
          </w:p>
        </w:tc>
        <w:tc>
          <w:tcPr>
            <w:tcW w:w="1135" w:type="dxa"/>
          </w:tcPr>
          <w:p w:rsidR="004875A3" w:rsidRPr="00B04F00" w:rsidRDefault="004875A3" w:rsidP="003600AD">
            <w:pPr>
              <w:jc w:val="both"/>
              <w:rPr>
                <w:sz w:val="26"/>
                <w:szCs w:val="26"/>
              </w:rPr>
            </w:pPr>
            <w:r>
              <w:rPr>
                <w:sz w:val="26"/>
                <w:szCs w:val="26"/>
              </w:rPr>
              <w:t>0,0062</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Новичиха</w:t>
            </w:r>
          </w:p>
        </w:tc>
        <w:tc>
          <w:tcPr>
            <w:tcW w:w="1135" w:type="dxa"/>
          </w:tcPr>
          <w:p w:rsidR="004875A3" w:rsidRPr="00B04F00" w:rsidRDefault="004875A3" w:rsidP="003600AD">
            <w:pPr>
              <w:jc w:val="both"/>
              <w:rPr>
                <w:sz w:val="26"/>
                <w:szCs w:val="26"/>
              </w:rPr>
            </w:pPr>
            <w:r>
              <w:rPr>
                <w:sz w:val="26"/>
                <w:szCs w:val="26"/>
              </w:rPr>
              <w:t>0,0091</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Павловка</w:t>
            </w:r>
          </w:p>
        </w:tc>
        <w:tc>
          <w:tcPr>
            <w:tcW w:w="1135" w:type="dxa"/>
          </w:tcPr>
          <w:p w:rsidR="004875A3" w:rsidRPr="00B04F00" w:rsidRDefault="004875A3" w:rsidP="003600AD">
            <w:pPr>
              <w:jc w:val="both"/>
              <w:rPr>
                <w:sz w:val="26"/>
                <w:szCs w:val="26"/>
              </w:rPr>
            </w:pPr>
            <w:r>
              <w:rPr>
                <w:sz w:val="26"/>
                <w:szCs w:val="26"/>
              </w:rPr>
              <w:t>0,0019</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Поломошное</w:t>
            </w:r>
          </w:p>
        </w:tc>
        <w:tc>
          <w:tcPr>
            <w:tcW w:w="1135" w:type="dxa"/>
          </w:tcPr>
          <w:p w:rsidR="004875A3" w:rsidRPr="00B04F00" w:rsidRDefault="004875A3" w:rsidP="003600AD">
            <w:pPr>
              <w:jc w:val="both"/>
              <w:rPr>
                <w:sz w:val="26"/>
                <w:szCs w:val="26"/>
              </w:rPr>
            </w:pPr>
            <w:r>
              <w:rPr>
                <w:sz w:val="26"/>
                <w:szCs w:val="26"/>
              </w:rPr>
              <w:t>0,003</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Солоновка</w:t>
            </w:r>
          </w:p>
        </w:tc>
        <w:tc>
          <w:tcPr>
            <w:tcW w:w="1135" w:type="dxa"/>
          </w:tcPr>
          <w:p w:rsidR="004875A3" w:rsidRPr="00B04F00" w:rsidRDefault="004875A3" w:rsidP="003600AD">
            <w:pPr>
              <w:jc w:val="both"/>
              <w:rPr>
                <w:sz w:val="26"/>
                <w:szCs w:val="26"/>
              </w:rPr>
            </w:pPr>
            <w:r>
              <w:rPr>
                <w:sz w:val="26"/>
                <w:szCs w:val="26"/>
              </w:rPr>
              <w:t>0,0038</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Токарево</w:t>
            </w:r>
          </w:p>
        </w:tc>
        <w:tc>
          <w:tcPr>
            <w:tcW w:w="1135" w:type="dxa"/>
          </w:tcPr>
          <w:p w:rsidR="004875A3" w:rsidRPr="00B04F00" w:rsidRDefault="004875A3" w:rsidP="003600AD">
            <w:pPr>
              <w:jc w:val="both"/>
              <w:rPr>
                <w:sz w:val="26"/>
                <w:szCs w:val="26"/>
              </w:rPr>
            </w:pPr>
            <w:r>
              <w:rPr>
                <w:sz w:val="26"/>
                <w:szCs w:val="26"/>
              </w:rPr>
              <w:t>0,0068</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sz w:val="26"/>
                <w:szCs w:val="26"/>
              </w:rPr>
            </w:pPr>
            <w:r w:rsidRPr="00B04F00">
              <w:rPr>
                <w:sz w:val="26"/>
                <w:szCs w:val="26"/>
              </w:rPr>
              <w:t>Земли под объектами, используемыми для производства сельскохозяйственной продукции:</w:t>
            </w:r>
          </w:p>
        </w:tc>
        <w:tc>
          <w:tcPr>
            <w:tcW w:w="1135" w:type="dxa"/>
          </w:tcPr>
          <w:p w:rsidR="004875A3" w:rsidRPr="00B04F00" w:rsidRDefault="004875A3" w:rsidP="003600AD">
            <w:pPr>
              <w:jc w:val="both"/>
              <w:rPr>
                <w:sz w:val="26"/>
                <w:szCs w:val="26"/>
              </w:rPr>
            </w:pP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sz w:val="26"/>
                <w:szCs w:val="26"/>
              </w:rPr>
            </w:pPr>
            <w:r w:rsidRPr="00B04F00">
              <w:rPr>
                <w:sz w:val="26"/>
                <w:szCs w:val="26"/>
              </w:rPr>
              <w:t>с. Долгово</w:t>
            </w:r>
          </w:p>
        </w:tc>
        <w:tc>
          <w:tcPr>
            <w:tcW w:w="1135" w:type="dxa"/>
          </w:tcPr>
          <w:p w:rsidR="004875A3" w:rsidRPr="00B04F00" w:rsidRDefault="004875A3" w:rsidP="003600AD">
            <w:pPr>
              <w:jc w:val="both"/>
              <w:rPr>
                <w:sz w:val="26"/>
                <w:szCs w:val="26"/>
              </w:rPr>
            </w:pPr>
            <w:r>
              <w:rPr>
                <w:sz w:val="26"/>
                <w:szCs w:val="26"/>
              </w:rPr>
              <w:t>0,222</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Лобаниха</w:t>
            </w:r>
          </w:p>
        </w:tc>
        <w:tc>
          <w:tcPr>
            <w:tcW w:w="1135" w:type="dxa"/>
          </w:tcPr>
          <w:p w:rsidR="004875A3" w:rsidRPr="00B04F00" w:rsidRDefault="004875A3" w:rsidP="003600AD">
            <w:pPr>
              <w:jc w:val="both"/>
              <w:rPr>
                <w:sz w:val="26"/>
                <w:szCs w:val="26"/>
              </w:rPr>
            </w:pPr>
            <w:r>
              <w:rPr>
                <w:sz w:val="26"/>
                <w:szCs w:val="26"/>
              </w:rPr>
              <w:t>0,317</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Мельниково</w:t>
            </w:r>
          </w:p>
        </w:tc>
        <w:tc>
          <w:tcPr>
            <w:tcW w:w="1135" w:type="dxa"/>
          </w:tcPr>
          <w:p w:rsidR="004875A3" w:rsidRPr="00B04F00" w:rsidRDefault="004875A3" w:rsidP="003600AD">
            <w:pPr>
              <w:jc w:val="both"/>
              <w:rPr>
                <w:sz w:val="26"/>
                <w:szCs w:val="26"/>
              </w:rPr>
            </w:pPr>
            <w:r>
              <w:rPr>
                <w:sz w:val="26"/>
                <w:szCs w:val="26"/>
              </w:rPr>
              <w:t>0,381</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Новичиха</w:t>
            </w:r>
          </w:p>
        </w:tc>
        <w:tc>
          <w:tcPr>
            <w:tcW w:w="1135" w:type="dxa"/>
          </w:tcPr>
          <w:p w:rsidR="004875A3" w:rsidRPr="00B04F00" w:rsidRDefault="004875A3" w:rsidP="003600AD">
            <w:pPr>
              <w:jc w:val="both"/>
              <w:rPr>
                <w:sz w:val="26"/>
                <w:szCs w:val="26"/>
              </w:rPr>
            </w:pPr>
            <w:r>
              <w:rPr>
                <w:sz w:val="26"/>
                <w:szCs w:val="26"/>
              </w:rPr>
              <w:t>0,869</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Павловка</w:t>
            </w:r>
          </w:p>
        </w:tc>
        <w:tc>
          <w:tcPr>
            <w:tcW w:w="1135" w:type="dxa"/>
          </w:tcPr>
          <w:p w:rsidR="004875A3" w:rsidRPr="00B04F00" w:rsidRDefault="004875A3" w:rsidP="003600AD">
            <w:pPr>
              <w:jc w:val="both"/>
              <w:rPr>
                <w:sz w:val="26"/>
                <w:szCs w:val="26"/>
              </w:rPr>
            </w:pPr>
            <w:r>
              <w:rPr>
                <w:sz w:val="26"/>
                <w:szCs w:val="26"/>
              </w:rPr>
              <w:t>0,33</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Поломошное</w:t>
            </w:r>
          </w:p>
        </w:tc>
        <w:tc>
          <w:tcPr>
            <w:tcW w:w="1135" w:type="dxa"/>
          </w:tcPr>
          <w:p w:rsidR="004875A3" w:rsidRPr="00B04F00" w:rsidRDefault="004875A3" w:rsidP="003600AD">
            <w:pPr>
              <w:jc w:val="both"/>
              <w:rPr>
                <w:sz w:val="26"/>
                <w:szCs w:val="26"/>
              </w:rPr>
            </w:pPr>
            <w:r>
              <w:rPr>
                <w:sz w:val="26"/>
                <w:szCs w:val="26"/>
              </w:rPr>
              <w:t>0,411</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Солоновка</w:t>
            </w:r>
          </w:p>
        </w:tc>
        <w:tc>
          <w:tcPr>
            <w:tcW w:w="1135" w:type="dxa"/>
          </w:tcPr>
          <w:p w:rsidR="004875A3" w:rsidRPr="00B04F00" w:rsidRDefault="004875A3" w:rsidP="003600AD">
            <w:pPr>
              <w:jc w:val="both"/>
              <w:rPr>
                <w:sz w:val="26"/>
                <w:szCs w:val="26"/>
              </w:rPr>
            </w:pPr>
            <w:r>
              <w:rPr>
                <w:sz w:val="26"/>
                <w:szCs w:val="26"/>
              </w:rPr>
              <w:t>0,27</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Токарево</w:t>
            </w:r>
          </w:p>
        </w:tc>
        <w:tc>
          <w:tcPr>
            <w:tcW w:w="1135" w:type="dxa"/>
          </w:tcPr>
          <w:p w:rsidR="004875A3" w:rsidRPr="00B04F00" w:rsidRDefault="004875A3" w:rsidP="003600AD">
            <w:pPr>
              <w:jc w:val="both"/>
              <w:rPr>
                <w:sz w:val="26"/>
                <w:szCs w:val="26"/>
              </w:rPr>
            </w:pPr>
            <w:r>
              <w:rPr>
                <w:sz w:val="26"/>
                <w:szCs w:val="26"/>
              </w:rPr>
              <w:t>0,381</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10 лет Октября</w:t>
            </w:r>
          </w:p>
        </w:tc>
        <w:tc>
          <w:tcPr>
            <w:tcW w:w="1135" w:type="dxa"/>
          </w:tcPr>
          <w:p w:rsidR="004875A3" w:rsidRPr="00B04F00" w:rsidRDefault="004875A3" w:rsidP="003600AD">
            <w:pPr>
              <w:jc w:val="both"/>
              <w:rPr>
                <w:sz w:val="26"/>
                <w:szCs w:val="26"/>
              </w:rPr>
            </w:pPr>
            <w:r>
              <w:rPr>
                <w:sz w:val="26"/>
                <w:szCs w:val="26"/>
              </w:rPr>
              <w:t>0,222</w:t>
            </w: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Земли под объектами сотовой связи:</w:t>
            </w:r>
          </w:p>
        </w:tc>
        <w:tc>
          <w:tcPr>
            <w:tcW w:w="1135" w:type="dxa"/>
          </w:tcPr>
          <w:p w:rsidR="004875A3" w:rsidRPr="00B04F00" w:rsidRDefault="004875A3" w:rsidP="003600AD">
            <w:pPr>
              <w:jc w:val="both"/>
              <w:rPr>
                <w:sz w:val="26"/>
                <w:szCs w:val="26"/>
              </w:rPr>
            </w:pPr>
          </w:p>
        </w:tc>
      </w:tr>
      <w:tr w:rsidR="004875A3" w:rsidRPr="00B04F00" w:rsidTr="004875A3">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Солоновка</w:t>
            </w:r>
          </w:p>
        </w:tc>
        <w:tc>
          <w:tcPr>
            <w:tcW w:w="1135" w:type="dxa"/>
          </w:tcPr>
          <w:p w:rsidR="004875A3" w:rsidRPr="00B04F00" w:rsidRDefault="004875A3" w:rsidP="003600AD">
            <w:pPr>
              <w:jc w:val="both"/>
              <w:rPr>
                <w:sz w:val="26"/>
                <w:szCs w:val="26"/>
              </w:rPr>
            </w:pPr>
            <w:r>
              <w:rPr>
                <w:sz w:val="26"/>
                <w:szCs w:val="26"/>
              </w:rPr>
              <w:t>5,08</w:t>
            </w:r>
          </w:p>
        </w:tc>
      </w:tr>
      <w:tr w:rsidR="004875A3" w:rsidRPr="00B04F00" w:rsidTr="004875A3">
        <w:trPr>
          <w:trHeight w:val="325"/>
        </w:trPr>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Мельниково</w:t>
            </w:r>
          </w:p>
        </w:tc>
        <w:tc>
          <w:tcPr>
            <w:tcW w:w="1135" w:type="dxa"/>
          </w:tcPr>
          <w:p w:rsidR="004875A3" w:rsidRPr="00B04F00" w:rsidRDefault="004875A3" w:rsidP="003600AD">
            <w:pPr>
              <w:jc w:val="both"/>
              <w:rPr>
                <w:sz w:val="26"/>
                <w:szCs w:val="26"/>
              </w:rPr>
            </w:pPr>
            <w:r>
              <w:rPr>
                <w:sz w:val="26"/>
                <w:szCs w:val="26"/>
              </w:rPr>
              <w:t>4,64</w:t>
            </w:r>
          </w:p>
        </w:tc>
      </w:tr>
      <w:tr w:rsidR="004875A3" w:rsidRPr="00B04F00" w:rsidTr="004875A3">
        <w:trPr>
          <w:trHeight w:val="325"/>
        </w:trPr>
        <w:tc>
          <w:tcPr>
            <w:tcW w:w="817" w:type="dxa"/>
            <w:vMerge/>
            <w:tcBorders>
              <w:left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с. Новичиха</w:t>
            </w:r>
          </w:p>
        </w:tc>
        <w:tc>
          <w:tcPr>
            <w:tcW w:w="1135" w:type="dxa"/>
          </w:tcPr>
          <w:p w:rsidR="004875A3" w:rsidRPr="00B04F00" w:rsidRDefault="004875A3" w:rsidP="003600AD">
            <w:pPr>
              <w:jc w:val="both"/>
              <w:rPr>
                <w:sz w:val="26"/>
                <w:szCs w:val="26"/>
              </w:rPr>
            </w:pPr>
            <w:r>
              <w:rPr>
                <w:sz w:val="26"/>
                <w:szCs w:val="26"/>
              </w:rPr>
              <w:t>2,85</w:t>
            </w:r>
          </w:p>
        </w:tc>
      </w:tr>
      <w:tr w:rsidR="004875A3" w:rsidRPr="00B04F00" w:rsidTr="004875A3">
        <w:tc>
          <w:tcPr>
            <w:tcW w:w="817" w:type="dxa"/>
            <w:vMerge/>
            <w:tcBorders>
              <w:left w:val="single" w:sz="4" w:space="0" w:color="auto"/>
              <w:bottom w:val="single" w:sz="4" w:space="0" w:color="auto"/>
              <w:right w:val="single" w:sz="4" w:space="0" w:color="auto"/>
            </w:tcBorders>
          </w:tcPr>
          <w:p w:rsidR="004875A3" w:rsidRPr="00B04F00" w:rsidRDefault="004875A3" w:rsidP="003600AD">
            <w:pPr>
              <w:jc w:val="both"/>
              <w:rPr>
                <w:sz w:val="26"/>
                <w:szCs w:val="26"/>
              </w:rPr>
            </w:pPr>
          </w:p>
        </w:tc>
        <w:tc>
          <w:tcPr>
            <w:tcW w:w="6945" w:type="dxa"/>
            <w:tcBorders>
              <w:left w:val="single" w:sz="4" w:space="0" w:color="auto"/>
            </w:tcBorders>
          </w:tcPr>
          <w:p w:rsidR="004875A3" w:rsidRPr="00B04F00" w:rsidRDefault="004875A3" w:rsidP="003600AD">
            <w:pPr>
              <w:jc w:val="both"/>
              <w:rPr>
                <w:noProof/>
                <w:sz w:val="26"/>
                <w:szCs w:val="26"/>
              </w:rPr>
            </w:pPr>
            <w:r w:rsidRPr="00B04F00">
              <w:rPr>
                <w:noProof/>
                <w:sz w:val="26"/>
                <w:szCs w:val="26"/>
              </w:rPr>
              <w:t>Земли под объектами оздоровительного и рекреационного назначения</w:t>
            </w:r>
          </w:p>
        </w:tc>
        <w:tc>
          <w:tcPr>
            <w:tcW w:w="1135" w:type="dxa"/>
          </w:tcPr>
          <w:p w:rsidR="004875A3" w:rsidRPr="00B04F00" w:rsidRDefault="004875A3" w:rsidP="003600AD">
            <w:pPr>
              <w:jc w:val="both"/>
              <w:rPr>
                <w:sz w:val="26"/>
                <w:szCs w:val="26"/>
              </w:rPr>
            </w:pPr>
            <w:r>
              <w:rPr>
                <w:sz w:val="26"/>
                <w:szCs w:val="26"/>
              </w:rPr>
              <w:t>0,0001</w:t>
            </w:r>
          </w:p>
        </w:tc>
      </w:tr>
      <w:tr w:rsidR="004875A3" w:rsidRPr="00B04F00" w:rsidTr="004875A3">
        <w:tc>
          <w:tcPr>
            <w:tcW w:w="817" w:type="dxa"/>
            <w:vMerge w:val="restart"/>
            <w:tcBorders>
              <w:top w:val="single" w:sz="4" w:space="0" w:color="auto"/>
            </w:tcBorders>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под объектами связи</w:t>
            </w:r>
          </w:p>
        </w:tc>
        <w:tc>
          <w:tcPr>
            <w:tcW w:w="1135" w:type="dxa"/>
          </w:tcPr>
          <w:p w:rsidR="004875A3" w:rsidRPr="00B04F00" w:rsidRDefault="004875A3" w:rsidP="003600AD">
            <w:pPr>
              <w:jc w:val="both"/>
              <w:rPr>
                <w:sz w:val="26"/>
                <w:szCs w:val="26"/>
              </w:rPr>
            </w:pPr>
            <w:r>
              <w:rPr>
                <w:sz w:val="26"/>
                <w:szCs w:val="26"/>
              </w:rPr>
              <w:t>0,023</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под промышленными объектами</w:t>
            </w:r>
          </w:p>
        </w:tc>
        <w:tc>
          <w:tcPr>
            <w:tcW w:w="1135" w:type="dxa"/>
          </w:tcPr>
          <w:p w:rsidR="004875A3" w:rsidRPr="00B04F00" w:rsidRDefault="004875A3" w:rsidP="003600AD">
            <w:pPr>
              <w:jc w:val="both"/>
              <w:rPr>
                <w:sz w:val="26"/>
                <w:szCs w:val="26"/>
              </w:rPr>
            </w:pPr>
            <w:r>
              <w:rPr>
                <w:sz w:val="26"/>
                <w:szCs w:val="26"/>
              </w:rPr>
              <w:t>0,0042</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для развития ЛПХ</w:t>
            </w:r>
          </w:p>
        </w:tc>
        <w:tc>
          <w:tcPr>
            <w:tcW w:w="1135" w:type="dxa"/>
          </w:tcPr>
          <w:p w:rsidR="004875A3" w:rsidRPr="00B04F00" w:rsidRDefault="004875A3" w:rsidP="003600AD">
            <w:pPr>
              <w:jc w:val="both"/>
              <w:rPr>
                <w:sz w:val="26"/>
                <w:szCs w:val="26"/>
              </w:rPr>
            </w:pPr>
            <w:r>
              <w:rPr>
                <w:sz w:val="26"/>
                <w:szCs w:val="26"/>
              </w:rPr>
              <w:t>0,003</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для жилищного строительства</w:t>
            </w:r>
          </w:p>
        </w:tc>
        <w:tc>
          <w:tcPr>
            <w:tcW w:w="1135" w:type="dxa"/>
          </w:tcPr>
          <w:p w:rsidR="004875A3" w:rsidRPr="00B04F00" w:rsidRDefault="004875A3" w:rsidP="003600AD">
            <w:pPr>
              <w:jc w:val="both"/>
              <w:rPr>
                <w:sz w:val="26"/>
                <w:szCs w:val="26"/>
              </w:rPr>
            </w:pPr>
            <w:r>
              <w:rPr>
                <w:sz w:val="26"/>
                <w:szCs w:val="26"/>
              </w:rPr>
              <w:t>0,028</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для строительства (кроме жилищного)</w:t>
            </w:r>
          </w:p>
        </w:tc>
        <w:tc>
          <w:tcPr>
            <w:tcW w:w="1135" w:type="dxa"/>
          </w:tcPr>
          <w:p w:rsidR="004875A3" w:rsidRPr="00B04F00" w:rsidRDefault="004875A3" w:rsidP="003600AD">
            <w:pPr>
              <w:jc w:val="both"/>
              <w:rPr>
                <w:sz w:val="26"/>
                <w:szCs w:val="26"/>
              </w:rPr>
            </w:pPr>
            <w:r>
              <w:rPr>
                <w:sz w:val="26"/>
                <w:szCs w:val="26"/>
              </w:rPr>
              <w:t>0,046</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сельскохозяйственного использования</w:t>
            </w:r>
          </w:p>
        </w:tc>
        <w:tc>
          <w:tcPr>
            <w:tcW w:w="1135" w:type="dxa"/>
          </w:tcPr>
          <w:p w:rsidR="004875A3" w:rsidRPr="00B04F00" w:rsidRDefault="004875A3" w:rsidP="003600AD">
            <w:pPr>
              <w:jc w:val="both"/>
              <w:rPr>
                <w:sz w:val="26"/>
                <w:szCs w:val="26"/>
              </w:rPr>
            </w:pPr>
            <w:r>
              <w:rPr>
                <w:sz w:val="26"/>
                <w:szCs w:val="26"/>
              </w:rPr>
              <w:t>0,198</w:t>
            </w:r>
          </w:p>
        </w:tc>
      </w:tr>
      <w:tr w:rsidR="004875A3" w:rsidRPr="00B04F00"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под административно-управленческими объектами</w:t>
            </w:r>
          </w:p>
        </w:tc>
        <w:tc>
          <w:tcPr>
            <w:tcW w:w="1135" w:type="dxa"/>
          </w:tcPr>
          <w:p w:rsidR="004875A3" w:rsidRPr="00B04F00" w:rsidRDefault="004875A3" w:rsidP="003600AD">
            <w:pPr>
              <w:jc w:val="both"/>
              <w:rPr>
                <w:sz w:val="26"/>
                <w:szCs w:val="26"/>
              </w:rPr>
            </w:pPr>
            <w:r>
              <w:rPr>
                <w:sz w:val="26"/>
                <w:szCs w:val="26"/>
              </w:rPr>
              <w:t>0,013</w:t>
            </w:r>
          </w:p>
        </w:tc>
      </w:tr>
      <w:tr w:rsidR="004875A3" w:rsidRPr="004B4F3F" w:rsidTr="004875A3">
        <w:tc>
          <w:tcPr>
            <w:tcW w:w="817" w:type="dxa"/>
            <w:vMerge/>
            <w:shd w:val="clear" w:color="auto" w:fill="auto"/>
          </w:tcPr>
          <w:p w:rsidR="004875A3" w:rsidRPr="00B04F00" w:rsidRDefault="004875A3" w:rsidP="003600AD">
            <w:pPr>
              <w:jc w:val="both"/>
              <w:rPr>
                <w:sz w:val="26"/>
                <w:szCs w:val="26"/>
              </w:rPr>
            </w:pPr>
          </w:p>
        </w:tc>
        <w:tc>
          <w:tcPr>
            <w:tcW w:w="6945" w:type="dxa"/>
          </w:tcPr>
          <w:p w:rsidR="004875A3" w:rsidRPr="0078201C" w:rsidRDefault="004875A3" w:rsidP="003600AD">
            <w:pPr>
              <w:jc w:val="both"/>
              <w:rPr>
                <w:noProof/>
                <w:sz w:val="26"/>
                <w:szCs w:val="26"/>
              </w:rPr>
            </w:pPr>
            <w:r w:rsidRPr="0078201C">
              <w:rPr>
                <w:noProof/>
                <w:sz w:val="26"/>
                <w:szCs w:val="26"/>
              </w:rPr>
              <w:t>Земли для размещения гаражей</w:t>
            </w:r>
          </w:p>
        </w:tc>
        <w:tc>
          <w:tcPr>
            <w:tcW w:w="1135" w:type="dxa"/>
          </w:tcPr>
          <w:p w:rsidR="004875A3" w:rsidRPr="0078201C" w:rsidRDefault="004875A3" w:rsidP="003600AD">
            <w:pPr>
              <w:jc w:val="both"/>
              <w:rPr>
                <w:sz w:val="26"/>
                <w:szCs w:val="26"/>
              </w:rPr>
            </w:pPr>
            <w:r>
              <w:rPr>
                <w:sz w:val="26"/>
                <w:szCs w:val="26"/>
              </w:rPr>
              <w:t>0,0025</w:t>
            </w:r>
          </w:p>
        </w:tc>
      </w:tr>
      <w:tr w:rsidR="004875A3" w:rsidRPr="00B04F00" w:rsidTr="004875A3">
        <w:tc>
          <w:tcPr>
            <w:tcW w:w="817" w:type="dxa"/>
            <w:vMerge/>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sidRPr="00B04F00">
              <w:rPr>
                <w:noProof/>
                <w:sz w:val="26"/>
                <w:szCs w:val="26"/>
              </w:rPr>
              <w:t>Земли под опорами электропередач</w:t>
            </w:r>
          </w:p>
        </w:tc>
        <w:tc>
          <w:tcPr>
            <w:tcW w:w="1135" w:type="dxa"/>
          </w:tcPr>
          <w:p w:rsidR="004875A3" w:rsidRPr="00B04F00" w:rsidRDefault="004875A3" w:rsidP="003600AD">
            <w:pPr>
              <w:jc w:val="both"/>
              <w:rPr>
                <w:sz w:val="26"/>
                <w:szCs w:val="26"/>
              </w:rPr>
            </w:pPr>
            <w:r>
              <w:rPr>
                <w:sz w:val="26"/>
                <w:szCs w:val="26"/>
              </w:rPr>
              <w:t>6</w:t>
            </w:r>
          </w:p>
        </w:tc>
      </w:tr>
      <w:tr w:rsidR="004875A3" w:rsidRPr="00B04F00" w:rsidTr="004875A3">
        <w:tc>
          <w:tcPr>
            <w:tcW w:w="817" w:type="dxa"/>
            <w:vMerge/>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Pr>
                <w:noProof/>
                <w:sz w:val="26"/>
                <w:szCs w:val="26"/>
              </w:rPr>
              <w:t>Земли для размещения рекламной конструкции</w:t>
            </w:r>
          </w:p>
        </w:tc>
        <w:tc>
          <w:tcPr>
            <w:tcW w:w="1135" w:type="dxa"/>
          </w:tcPr>
          <w:p w:rsidR="004875A3" w:rsidRPr="00B04F00" w:rsidRDefault="004875A3" w:rsidP="003600AD">
            <w:pPr>
              <w:jc w:val="both"/>
              <w:rPr>
                <w:sz w:val="26"/>
                <w:szCs w:val="26"/>
              </w:rPr>
            </w:pPr>
            <w:r>
              <w:rPr>
                <w:sz w:val="26"/>
                <w:szCs w:val="26"/>
              </w:rPr>
              <w:t>0,19</w:t>
            </w:r>
          </w:p>
        </w:tc>
      </w:tr>
      <w:tr w:rsidR="004875A3" w:rsidRPr="00B04F00" w:rsidTr="004875A3">
        <w:tc>
          <w:tcPr>
            <w:tcW w:w="817" w:type="dxa"/>
            <w:vMerge/>
          </w:tcPr>
          <w:p w:rsidR="004875A3" w:rsidRPr="00B04F00" w:rsidRDefault="004875A3" w:rsidP="003600AD">
            <w:pPr>
              <w:jc w:val="both"/>
              <w:rPr>
                <w:sz w:val="26"/>
                <w:szCs w:val="26"/>
              </w:rPr>
            </w:pPr>
          </w:p>
        </w:tc>
        <w:tc>
          <w:tcPr>
            <w:tcW w:w="6945" w:type="dxa"/>
          </w:tcPr>
          <w:p w:rsidR="004875A3" w:rsidRPr="00B04F00" w:rsidRDefault="004875A3" w:rsidP="003600AD">
            <w:pPr>
              <w:jc w:val="both"/>
              <w:rPr>
                <w:noProof/>
                <w:sz w:val="26"/>
                <w:szCs w:val="26"/>
              </w:rPr>
            </w:pPr>
            <w:r>
              <w:rPr>
                <w:noProof/>
                <w:sz w:val="26"/>
                <w:szCs w:val="26"/>
              </w:rPr>
              <w:t>Рыбоводство</w:t>
            </w:r>
          </w:p>
        </w:tc>
        <w:tc>
          <w:tcPr>
            <w:tcW w:w="1135" w:type="dxa"/>
          </w:tcPr>
          <w:p w:rsidR="004875A3" w:rsidRPr="00B04F00" w:rsidRDefault="004875A3" w:rsidP="003600AD">
            <w:pPr>
              <w:jc w:val="both"/>
              <w:rPr>
                <w:sz w:val="26"/>
                <w:szCs w:val="26"/>
              </w:rPr>
            </w:pPr>
          </w:p>
        </w:tc>
      </w:tr>
      <w:tr w:rsidR="004875A3" w:rsidRPr="00B04F00" w:rsidTr="004875A3">
        <w:tc>
          <w:tcPr>
            <w:tcW w:w="817" w:type="dxa"/>
          </w:tcPr>
          <w:p w:rsidR="004875A3" w:rsidRPr="00B04F00" w:rsidRDefault="004875A3" w:rsidP="003600AD">
            <w:pPr>
              <w:jc w:val="both"/>
              <w:rPr>
                <w:sz w:val="26"/>
                <w:szCs w:val="26"/>
              </w:rPr>
            </w:pPr>
            <w:r>
              <w:rPr>
                <w:sz w:val="26"/>
                <w:szCs w:val="26"/>
              </w:rPr>
              <w:t>3</w:t>
            </w:r>
          </w:p>
        </w:tc>
        <w:tc>
          <w:tcPr>
            <w:tcW w:w="6945" w:type="dxa"/>
          </w:tcPr>
          <w:p w:rsidR="004875A3" w:rsidRPr="00B04F00" w:rsidRDefault="004875A3" w:rsidP="003600AD">
            <w:pPr>
              <w:jc w:val="both"/>
              <w:rPr>
                <w:noProof/>
                <w:sz w:val="26"/>
                <w:szCs w:val="26"/>
              </w:rPr>
            </w:pPr>
            <w:r w:rsidRPr="00B04F00">
              <w:rPr>
                <w:noProof/>
                <w:sz w:val="26"/>
                <w:szCs w:val="26"/>
              </w:rPr>
              <w:t xml:space="preserve">Земли особо охраняемых территорий                               </w:t>
            </w:r>
          </w:p>
        </w:tc>
        <w:tc>
          <w:tcPr>
            <w:tcW w:w="1135" w:type="dxa"/>
          </w:tcPr>
          <w:p w:rsidR="004875A3" w:rsidRPr="00B04F00" w:rsidRDefault="004875A3" w:rsidP="003600AD">
            <w:pPr>
              <w:jc w:val="both"/>
              <w:rPr>
                <w:sz w:val="26"/>
                <w:szCs w:val="26"/>
              </w:rPr>
            </w:pPr>
            <w:r w:rsidRPr="00B04F00">
              <w:rPr>
                <w:sz w:val="26"/>
                <w:szCs w:val="26"/>
              </w:rPr>
              <w:t>0,00</w:t>
            </w:r>
            <w:r>
              <w:rPr>
                <w:sz w:val="26"/>
                <w:szCs w:val="26"/>
              </w:rPr>
              <w:t>15</w:t>
            </w:r>
          </w:p>
        </w:tc>
      </w:tr>
    </w:tbl>
    <w:p w:rsidR="004875A3" w:rsidRDefault="004875A3" w:rsidP="004875A3">
      <w:pPr>
        <w:ind w:firstLine="851"/>
        <w:jc w:val="both"/>
        <w:rPr>
          <w:sz w:val="28"/>
        </w:rPr>
      </w:pPr>
    </w:p>
    <w:p w:rsidR="004875A3" w:rsidRDefault="004875A3" w:rsidP="004875A3">
      <w:pPr>
        <w:ind w:firstLine="851"/>
        <w:jc w:val="both"/>
        <w:rPr>
          <w:sz w:val="28"/>
        </w:rPr>
      </w:pPr>
      <w:r>
        <w:rPr>
          <w:sz w:val="28"/>
        </w:rPr>
        <w:t>2. Коэффициент, устанавливаемый в зависимости от категории, к которой относятся арендаторы (К1):</w:t>
      </w:r>
    </w:p>
    <w:p w:rsidR="004875A3" w:rsidRDefault="004875A3" w:rsidP="004875A3">
      <w:pPr>
        <w:ind w:firstLine="851"/>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6108"/>
        <w:gridCol w:w="2032"/>
      </w:tblGrid>
      <w:tr w:rsidR="004875A3" w:rsidRPr="00B04F00" w:rsidTr="003600AD">
        <w:tc>
          <w:tcPr>
            <w:tcW w:w="1006" w:type="dxa"/>
          </w:tcPr>
          <w:p w:rsidR="004875A3" w:rsidRPr="00B04F00" w:rsidRDefault="004875A3" w:rsidP="003600AD">
            <w:pPr>
              <w:jc w:val="center"/>
              <w:rPr>
                <w:sz w:val="26"/>
                <w:szCs w:val="26"/>
              </w:rPr>
            </w:pPr>
            <w:r w:rsidRPr="00B04F00">
              <w:rPr>
                <w:sz w:val="26"/>
                <w:szCs w:val="26"/>
              </w:rPr>
              <w:t>№ п/п</w:t>
            </w:r>
          </w:p>
        </w:tc>
        <w:tc>
          <w:tcPr>
            <w:tcW w:w="6108" w:type="dxa"/>
          </w:tcPr>
          <w:p w:rsidR="004875A3" w:rsidRPr="00B04F00" w:rsidRDefault="004875A3" w:rsidP="003600AD">
            <w:pPr>
              <w:jc w:val="both"/>
              <w:rPr>
                <w:sz w:val="26"/>
                <w:szCs w:val="26"/>
              </w:rPr>
            </w:pPr>
            <w:r w:rsidRPr="00B04F00">
              <w:rPr>
                <w:sz w:val="26"/>
                <w:szCs w:val="26"/>
              </w:rPr>
              <w:t>Категория, к которой относятся арендаторы</w:t>
            </w:r>
          </w:p>
        </w:tc>
        <w:tc>
          <w:tcPr>
            <w:tcW w:w="2032" w:type="dxa"/>
          </w:tcPr>
          <w:p w:rsidR="004875A3" w:rsidRPr="00B04F00" w:rsidRDefault="004875A3" w:rsidP="003600AD">
            <w:pPr>
              <w:jc w:val="center"/>
              <w:rPr>
                <w:sz w:val="26"/>
                <w:szCs w:val="26"/>
              </w:rPr>
            </w:pPr>
            <w:r w:rsidRPr="00B04F00">
              <w:rPr>
                <w:sz w:val="26"/>
                <w:szCs w:val="26"/>
              </w:rPr>
              <w:t>Коэффициент</w:t>
            </w:r>
          </w:p>
        </w:tc>
      </w:tr>
      <w:tr w:rsidR="004875A3" w:rsidRPr="00B04F00" w:rsidTr="003600AD">
        <w:tc>
          <w:tcPr>
            <w:tcW w:w="1006" w:type="dxa"/>
          </w:tcPr>
          <w:p w:rsidR="004875A3" w:rsidRPr="00B04F00" w:rsidRDefault="004875A3" w:rsidP="003600AD">
            <w:pPr>
              <w:jc w:val="center"/>
              <w:rPr>
                <w:sz w:val="26"/>
                <w:szCs w:val="26"/>
              </w:rPr>
            </w:pPr>
            <w:r w:rsidRPr="00B04F00">
              <w:rPr>
                <w:sz w:val="26"/>
                <w:szCs w:val="26"/>
              </w:rPr>
              <w:t>1</w:t>
            </w:r>
          </w:p>
        </w:tc>
        <w:tc>
          <w:tcPr>
            <w:tcW w:w="6108" w:type="dxa"/>
          </w:tcPr>
          <w:p w:rsidR="004875A3" w:rsidRPr="00B04F00" w:rsidRDefault="004875A3" w:rsidP="003600AD">
            <w:pPr>
              <w:jc w:val="both"/>
              <w:rPr>
                <w:sz w:val="26"/>
                <w:szCs w:val="26"/>
              </w:rPr>
            </w:pPr>
            <w:r w:rsidRPr="00B04F00">
              <w:rPr>
                <w:sz w:val="26"/>
                <w:szCs w:val="26"/>
              </w:rPr>
              <w:t>Арендаторы, занимающиеся животноводством</w:t>
            </w:r>
          </w:p>
        </w:tc>
        <w:tc>
          <w:tcPr>
            <w:tcW w:w="2032" w:type="dxa"/>
          </w:tcPr>
          <w:p w:rsidR="004875A3" w:rsidRPr="00B04F00" w:rsidRDefault="004875A3" w:rsidP="003600AD">
            <w:pPr>
              <w:jc w:val="center"/>
              <w:rPr>
                <w:sz w:val="26"/>
                <w:szCs w:val="26"/>
              </w:rPr>
            </w:pPr>
            <w:r w:rsidRPr="00B04F00">
              <w:rPr>
                <w:sz w:val="26"/>
                <w:szCs w:val="26"/>
              </w:rPr>
              <w:t>0,9</w:t>
            </w:r>
          </w:p>
        </w:tc>
      </w:tr>
    </w:tbl>
    <w:p w:rsidR="003600AD" w:rsidRDefault="003600AD" w:rsidP="003600AD"/>
    <w:p w:rsidR="003600AD" w:rsidRDefault="003600AD" w:rsidP="003600AD">
      <w:pPr>
        <w:pStyle w:val="af"/>
        <w:rPr>
          <w:b/>
          <w:bCs/>
        </w:rPr>
      </w:pPr>
    </w:p>
    <w:p w:rsidR="003600AD" w:rsidRDefault="003600AD" w:rsidP="003600AD">
      <w:pPr>
        <w:pStyle w:val="af"/>
        <w:rPr>
          <w:b/>
          <w:bCs/>
        </w:rPr>
      </w:pPr>
    </w:p>
    <w:p w:rsidR="003600AD" w:rsidRDefault="003600AD" w:rsidP="003600AD">
      <w:pPr>
        <w:pStyle w:val="af"/>
        <w:rPr>
          <w:b/>
          <w:bCs/>
        </w:rPr>
      </w:pPr>
    </w:p>
    <w:p w:rsidR="003600AD" w:rsidRDefault="003600AD" w:rsidP="003600AD">
      <w:pPr>
        <w:pStyle w:val="af"/>
        <w:rPr>
          <w:b/>
          <w:bCs/>
        </w:rPr>
      </w:pPr>
    </w:p>
    <w:p w:rsidR="003600AD" w:rsidRDefault="003600AD" w:rsidP="003600AD">
      <w:pPr>
        <w:pStyle w:val="af"/>
        <w:rPr>
          <w:b/>
          <w:bCs/>
        </w:rPr>
      </w:pPr>
    </w:p>
    <w:p w:rsidR="003600AD" w:rsidRDefault="003600AD" w:rsidP="003600AD">
      <w:pPr>
        <w:pStyle w:val="af"/>
        <w:rPr>
          <w:b/>
          <w:bCs/>
        </w:rPr>
      </w:pPr>
    </w:p>
    <w:p w:rsidR="003600AD" w:rsidRDefault="003600AD" w:rsidP="003600AD"/>
    <w:p w:rsidR="003600AD" w:rsidRDefault="003600AD" w:rsidP="003600AD">
      <w:pPr>
        <w:pStyle w:val="af"/>
        <w:rPr>
          <w:b/>
          <w:bCs/>
        </w:rPr>
      </w:pPr>
      <w:r>
        <w:rPr>
          <w:b/>
          <w:bCs/>
        </w:rPr>
        <w:t>РОССИЙСКАЯ ФЕДЕРАЦИЯ</w:t>
      </w:r>
    </w:p>
    <w:p w:rsidR="003600AD" w:rsidRDefault="003600AD" w:rsidP="003600AD">
      <w:pPr>
        <w:jc w:val="center"/>
        <w:rPr>
          <w:b/>
          <w:bCs/>
          <w:sz w:val="28"/>
        </w:rPr>
      </w:pPr>
      <w:r>
        <w:rPr>
          <w:b/>
          <w:bCs/>
          <w:sz w:val="28"/>
        </w:rPr>
        <w:t>НОВИЧИХИНСКОЕ РАЙОННОЕ  СОБРАНИЕ ДЕПУТАТОВ</w:t>
      </w:r>
    </w:p>
    <w:p w:rsidR="003600AD" w:rsidRDefault="003600AD" w:rsidP="003600AD">
      <w:pPr>
        <w:jc w:val="center"/>
        <w:rPr>
          <w:b/>
          <w:sz w:val="28"/>
        </w:rPr>
      </w:pPr>
      <w:r>
        <w:rPr>
          <w:b/>
          <w:bCs/>
          <w:sz w:val="28"/>
        </w:rPr>
        <w:t xml:space="preserve">АЛТАЙСКОГО  КРАЯ </w:t>
      </w:r>
      <w:r>
        <w:rPr>
          <w:b/>
          <w:sz w:val="28"/>
        </w:rPr>
        <w:t xml:space="preserve"> </w:t>
      </w:r>
    </w:p>
    <w:p w:rsidR="003600AD" w:rsidRDefault="003600AD" w:rsidP="003600AD">
      <w:pPr>
        <w:pStyle w:val="6"/>
        <w:spacing w:before="0"/>
        <w:rPr>
          <w:b/>
          <w:sz w:val="32"/>
        </w:rPr>
      </w:pPr>
      <w:r>
        <w:t xml:space="preserve"> </w:t>
      </w:r>
    </w:p>
    <w:p w:rsidR="003600AD" w:rsidRDefault="003600AD" w:rsidP="003600AD">
      <w:pPr>
        <w:pStyle w:val="1"/>
        <w:jc w:val="center"/>
        <w:rPr>
          <w:b/>
          <w:bCs w:val="0"/>
          <w:sz w:val="40"/>
        </w:rPr>
      </w:pPr>
      <w:r>
        <w:rPr>
          <w:b/>
          <w:bCs w:val="0"/>
          <w:sz w:val="40"/>
        </w:rPr>
        <w:t>РЕШЕНИЕ</w:t>
      </w:r>
    </w:p>
    <w:p w:rsidR="003600AD" w:rsidRDefault="003600AD" w:rsidP="003600AD">
      <w:pPr>
        <w:jc w:val="both"/>
        <w:rPr>
          <w:b/>
          <w:sz w:val="32"/>
        </w:rPr>
      </w:pPr>
    </w:p>
    <w:p w:rsidR="003600AD" w:rsidRDefault="00E86294" w:rsidP="003600AD">
      <w:pPr>
        <w:jc w:val="both"/>
        <w:rPr>
          <w:b/>
          <w:sz w:val="28"/>
        </w:rPr>
      </w:pPr>
      <w:r>
        <w:rPr>
          <w:b/>
          <w:sz w:val="28"/>
        </w:rPr>
        <w:t>23</w:t>
      </w:r>
      <w:r w:rsidR="003600AD">
        <w:rPr>
          <w:b/>
          <w:sz w:val="28"/>
        </w:rPr>
        <w:t>.10.2015     №  72                                                                     с. Новичиха</w:t>
      </w:r>
    </w:p>
    <w:p w:rsidR="003600AD" w:rsidRDefault="003600AD" w:rsidP="003600AD">
      <w:pPr>
        <w:jc w:val="both"/>
        <w:rPr>
          <w:b/>
          <w:sz w:val="28"/>
        </w:rPr>
      </w:pPr>
    </w:p>
    <w:p w:rsidR="003600AD" w:rsidRDefault="003600AD" w:rsidP="003600AD">
      <w:pPr>
        <w:jc w:val="both"/>
        <w:rPr>
          <w:b/>
          <w:sz w:val="28"/>
        </w:rPr>
      </w:pPr>
    </w:p>
    <w:tbl>
      <w:tblPr>
        <w:tblW w:w="11413" w:type="dxa"/>
        <w:tblLook w:val="01E0"/>
      </w:tblPr>
      <w:tblGrid>
        <w:gridCol w:w="5637"/>
        <w:gridCol w:w="5776"/>
      </w:tblGrid>
      <w:tr w:rsidR="003600AD" w:rsidRPr="006A28ED" w:rsidTr="003600AD">
        <w:tc>
          <w:tcPr>
            <w:tcW w:w="5637" w:type="dxa"/>
            <w:shd w:val="clear" w:color="auto" w:fill="auto"/>
          </w:tcPr>
          <w:p w:rsidR="003600AD" w:rsidRPr="003600AD" w:rsidRDefault="003600AD" w:rsidP="003600AD">
            <w:pPr>
              <w:pStyle w:val="26"/>
              <w:spacing w:after="0" w:line="240" w:lineRule="auto"/>
              <w:ind w:left="0"/>
              <w:rPr>
                <w:sz w:val="28"/>
                <w:szCs w:val="28"/>
              </w:rPr>
            </w:pPr>
            <w:r w:rsidRPr="003600AD">
              <w:rPr>
                <w:sz w:val="28"/>
                <w:szCs w:val="28"/>
              </w:rPr>
              <w:t>О внесении изменений в решение районного Собрания депутатов от 19.12.2012 года № 74 «Об утверждении комплексной программы «Развитие системы коммунальной инфраструктуры Новичихинского района на 2013-2017 годы»</w:t>
            </w:r>
          </w:p>
          <w:p w:rsidR="003600AD" w:rsidRPr="006A28ED" w:rsidRDefault="003600AD" w:rsidP="003600AD">
            <w:pPr>
              <w:rPr>
                <w:sz w:val="28"/>
                <w:szCs w:val="28"/>
              </w:rPr>
            </w:pPr>
          </w:p>
          <w:p w:rsidR="003600AD" w:rsidRPr="006A28ED" w:rsidRDefault="003600AD" w:rsidP="003600AD">
            <w:pPr>
              <w:rPr>
                <w:sz w:val="28"/>
                <w:szCs w:val="28"/>
              </w:rPr>
            </w:pPr>
          </w:p>
        </w:tc>
        <w:tc>
          <w:tcPr>
            <w:tcW w:w="5776" w:type="dxa"/>
            <w:shd w:val="clear" w:color="auto" w:fill="auto"/>
          </w:tcPr>
          <w:p w:rsidR="003600AD" w:rsidRPr="006A28ED" w:rsidRDefault="003600AD" w:rsidP="003600AD">
            <w:pPr>
              <w:pStyle w:val="5"/>
              <w:ind w:left="1735" w:hanging="1735"/>
              <w:rPr>
                <w:rFonts w:ascii="Cambria" w:eastAsia="Times New Roman" w:hAnsi="Cambria" w:cs="Times New Roman"/>
                <w:color w:val="243F60"/>
                <w:szCs w:val="28"/>
              </w:rPr>
            </w:pPr>
          </w:p>
        </w:tc>
      </w:tr>
    </w:tbl>
    <w:p w:rsidR="003600AD" w:rsidRPr="006A28ED" w:rsidRDefault="003600AD" w:rsidP="003600AD">
      <w:pPr>
        <w:pStyle w:val="ad"/>
        <w:tabs>
          <w:tab w:val="left" w:pos="980"/>
        </w:tabs>
        <w:ind w:left="0" w:firstLine="700"/>
        <w:jc w:val="both"/>
        <w:rPr>
          <w:sz w:val="28"/>
          <w:szCs w:val="28"/>
        </w:rPr>
      </w:pPr>
      <w:r w:rsidRPr="006A28ED">
        <w:rPr>
          <w:sz w:val="28"/>
          <w:szCs w:val="28"/>
        </w:rPr>
        <w:t xml:space="preserve">В соответствии со ст. 25 Устава муниципального образования Новичихинский район, заслушав прилагаемую информацию </w:t>
      </w:r>
      <w:r>
        <w:rPr>
          <w:sz w:val="28"/>
          <w:szCs w:val="28"/>
        </w:rPr>
        <w:t>и.о. начальника</w:t>
      </w:r>
      <w:r w:rsidRPr="006A28ED">
        <w:rPr>
          <w:sz w:val="28"/>
          <w:szCs w:val="28"/>
        </w:rPr>
        <w:t xml:space="preserve"> отдела ЖКХ Администрации района Федотовой Н.А., районное Собрание депутатов РЕШИЛО:</w:t>
      </w:r>
    </w:p>
    <w:p w:rsidR="003600AD" w:rsidRPr="006A28ED" w:rsidRDefault="003600AD" w:rsidP="0090098C">
      <w:pPr>
        <w:pStyle w:val="ad"/>
        <w:numPr>
          <w:ilvl w:val="0"/>
          <w:numId w:val="7"/>
        </w:numPr>
        <w:tabs>
          <w:tab w:val="left" w:pos="980"/>
        </w:tabs>
        <w:spacing w:after="0"/>
        <w:ind w:left="0" w:firstLine="700"/>
        <w:jc w:val="both"/>
        <w:rPr>
          <w:sz w:val="28"/>
          <w:szCs w:val="28"/>
        </w:rPr>
      </w:pPr>
      <w:r w:rsidRPr="006A28ED">
        <w:rPr>
          <w:sz w:val="28"/>
          <w:szCs w:val="28"/>
        </w:rPr>
        <w:t>Внести изменения в решение районного Собрания депутатов от 19.12.2012 года № 74 «Об утверждении комплексной программы «Развитие системы коммунальной инфраструктуры Новичихинского района на 2013-2017 годы»:</w:t>
      </w:r>
    </w:p>
    <w:p w:rsidR="003600AD" w:rsidRPr="006A28ED" w:rsidRDefault="003600AD" w:rsidP="003600AD">
      <w:pPr>
        <w:pStyle w:val="ad"/>
        <w:tabs>
          <w:tab w:val="left" w:pos="980"/>
        </w:tabs>
        <w:ind w:left="700"/>
        <w:jc w:val="both"/>
        <w:rPr>
          <w:sz w:val="28"/>
          <w:szCs w:val="28"/>
        </w:rPr>
      </w:pPr>
      <w:r>
        <w:rPr>
          <w:sz w:val="28"/>
          <w:szCs w:val="28"/>
        </w:rPr>
        <w:t xml:space="preserve">- </w:t>
      </w:r>
      <w:r w:rsidRPr="006A28ED">
        <w:rPr>
          <w:sz w:val="28"/>
          <w:szCs w:val="28"/>
        </w:rPr>
        <w:t>приложение 2, 3, 6 принять в новой редакции (прилагается)</w:t>
      </w:r>
      <w:r>
        <w:rPr>
          <w:sz w:val="28"/>
          <w:szCs w:val="28"/>
        </w:rPr>
        <w:t>.</w:t>
      </w:r>
    </w:p>
    <w:p w:rsidR="003600AD" w:rsidRPr="006A28ED" w:rsidRDefault="003600AD" w:rsidP="003600AD">
      <w:pPr>
        <w:pStyle w:val="ad"/>
        <w:tabs>
          <w:tab w:val="left" w:pos="980"/>
        </w:tabs>
        <w:ind w:firstLine="700"/>
        <w:jc w:val="both"/>
        <w:rPr>
          <w:sz w:val="28"/>
          <w:szCs w:val="28"/>
        </w:rPr>
      </w:pPr>
      <w:r>
        <w:rPr>
          <w:sz w:val="28"/>
          <w:szCs w:val="28"/>
        </w:rPr>
        <w:t>2</w:t>
      </w:r>
      <w:r w:rsidRPr="006A28ED">
        <w:rPr>
          <w:sz w:val="28"/>
          <w:szCs w:val="28"/>
        </w:rPr>
        <w:t>. Контроль возложить на постоянную комиссию по бюджету, налоговой и кредитной политике (Гюнтер В.О.).</w:t>
      </w:r>
    </w:p>
    <w:p w:rsidR="003600AD" w:rsidRDefault="003600AD" w:rsidP="003600AD">
      <w:pPr>
        <w:jc w:val="both"/>
        <w:rPr>
          <w:b/>
          <w:sz w:val="28"/>
        </w:rPr>
      </w:pPr>
    </w:p>
    <w:p w:rsidR="003600AD" w:rsidRDefault="003600AD" w:rsidP="003600AD">
      <w:pPr>
        <w:jc w:val="both"/>
        <w:rPr>
          <w:b/>
          <w:sz w:val="28"/>
        </w:rPr>
      </w:pPr>
    </w:p>
    <w:tbl>
      <w:tblPr>
        <w:tblW w:w="9288" w:type="dxa"/>
        <w:tblLayout w:type="fixed"/>
        <w:tblLook w:val="0000"/>
      </w:tblPr>
      <w:tblGrid>
        <w:gridCol w:w="2088"/>
        <w:gridCol w:w="2340"/>
        <w:gridCol w:w="2880"/>
        <w:gridCol w:w="1980"/>
      </w:tblGrid>
      <w:tr w:rsidR="003600AD" w:rsidTr="003600AD">
        <w:tc>
          <w:tcPr>
            <w:tcW w:w="2088" w:type="dxa"/>
          </w:tcPr>
          <w:p w:rsidR="003600AD" w:rsidRDefault="003600AD" w:rsidP="003600AD">
            <w:pPr>
              <w:rPr>
                <w:bCs/>
                <w:sz w:val="28"/>
              </w:rPr>
            </w:pPr>
          </w:p>
          <w:p w:rsidR="003600AD" w:rsidRDefault="003600AD" w:rsidP="003600AD">
            <w:pPr>
              <w:rPr>
                <w:bCs/>
                <w:sz w:val="28"/>
              </w:rPr>
            </w:pPr>
          </w:p>
          <w:p w:rsidR="003600AD" w:rsidRDefault="003600AD" w:rsidP="003600AD">
            <w:pPr>
              <w:rPr>
                <w:sz w:val="28"/>
              </w:rPr>
            </w:pPr>
            <w:r>
              <w:rPr>
                <w:bCs/>
                <w:sz w:val="28"/>
              </w:rPr>
              <w:t>Глава района</w:t>
            </w:r>
          </w:p>
        </w:tc>
        <w:tc>
          <w:tcPr>
            <w:tcW w:w="2340" w:type="dxa"/>
          </w:tcPr>
          <w:p w:rsidR="003600AD" w:rsidRDefault="003600AD" w:rsidP="003600AD">
            <w:r>
              <w:rPr>
                <w:noProof/>
              </w:rPr>
              <w:drawing>
                <wp:inline distT="0" distB="0" distL="0" distR="0">
                  <wp:extent cx="1312545" cy="1312545"/>
                  <wp:effectExtent l="19050" t="0" r="1905" b="0"/>
                  <wp:docPr id="497" name="Рисунок 3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дминистрация-решения"/>
                          <pic:cNvPicPr>
                            <a:picLocks noChangeAspect="1" noChangeArrowheads="1"/>
                          </pic:cNvPicPr>
                        </pic:nvPicPr>
                        <pic:blipFill>
                          <a:blip r:embed="rId19"/>
                          <a:srcRect/>
                          <a:stretch>
                            <a:fillRect/>
                          </a:stretch>
                        </pic:blipFill>
                        <pic:spPr bwMode="auto">
                          <a:xfrm>
                            <a:off x="0" y="0"/>
                            <a:ext cx="1312545" cy="1312545"/>
                          </a:xfrm>
                          <a:prstGeom prst="rect">
                            <a:avLst/>
                          </a:prstGeom>
                          <a:noFill/>
                          <a:ln w="9525">
                            <a:noFill/>
                            <a:miter lim="800000"/>
                            <a:headEnd/>
                            <a:tailEnd/>
                          </a:ln>
                        </pic:spPr>
                      </pic:pic>
                    </a:graphicData>
                  </a:graphic>
                </wp:inline>
              </w:drawing>
            </w:r>
          </w:p>
        </w:tc>
        <w:tc>
          <w:tcPr>
            <w:tcW w:w="2880" w:type="dxa"/>
          </w:tcPr>
          <w:p w:rsidR="003600AD" w:rsidRDefault="003600AD" w:rsidP="003600AD"/>
          <w:p w:rsidR="003600AD" w:rsidRDefault="003600AD" w:rsidP="003600AD">
            <w:r>
              <w:rPr>
                <w:noProof/>
              </w:rPr>
              <w:drawing>
                <wp:inline distT="0" distB="0" distL="0" distR="0">
                  <wp:extent cx="1559560" cy="645160"/>
                  <wp:effectExtent l="19050" t="0" r="2540" b="0"/>
                  <wp:docPr id="496" name="Рисунок 3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сач"/>
                          <pic:cNvPicPr>
                            <a:picLocks noChangeAspect="1" noChangeArrowheads="1"/>
                          </pic:cNvPicPr>
                        </pic:nvPicPr>
                        <pic:blipFill>
                          <a:blip r:embed="rId21" cstate="print"/>
                          <a:srcRect/>
                          <a:stretch>
                            <a:fillRect/>
                          </a:stretch>
                        </pic:blipFill>
                        <pic:spPr bwMode="auto">
                          <a:xfrm>
                            <a:off x="0" y="0"/>
                            <a:ext cx="1559560" cy="645160"/>
                          </a:xfrm>
                          <a:prstGeom prst="rect">
                            <a:avLst/>
                          </a:prstGeom>
                          <a:noFill/>
                          <a:ln w="9525">
                            <a:noFill/>
                            <a:miter lim="800000"/>
                            <a:headEnd/>
                            <a:tailEnd/>
                          </a:ln>
                        </pic:spPr>
                      </pic:pic>
                    </a:graphicData>
                  </a:graphic>
                </wp:inline>
              </w:drawing>
            </w:r>
          </w:p>
        </w:tc>
        <w:tc>
          <w:tcPr>
            <w:tcW w:w="1980" w:type="dxa"/>
          </w:tcPr>
          <w:p w:rsidR="003600AD" w:rsidRDefault="003600AD" w:rsidP="003600AD">
            <w:pPr>
              <w:pStyle w:val="ab"/>
              <w:tabs>
                <w:tab w:val="clear" w:pos="4677"/>
                <w:tab w:val="clear" w:pos="9355"/>
              </w:tabs>
            </w:pPr>
          </w:p>
          <w:p w:rsidR="003600AD" w:rsidRDefault="003600AD" w:rsidP="003600AD">
            <w:pPr>
              <w:pStyle w:val="ab"/>
              <w:tabs>
                <w:tab w:val="clear" w:pos="4677"/>
                <w:tab w:val="clear" w:pos="9355"/>
              </w:tabs>
            </w:pPr>
          </w:p>
          <w:p w:rsidR="003600AD" w:rsidRDefault="003600AD" w:rsidP="003600AD">
            <w:pPr>
              <w:pStyle w:val="ab"/>
              <w:tabs>
                <w:tab w:val="clear" w:pos="4677"/>
                <w:tab w:val="clear" w:pos="9355"/>
              </w:tabs>
              <w:rPr>
                <w:sz w:val="28"/>
              </w:rPr>
            </w:pPr>
            <w:r>
              <w:rPr>
                <w:sz w:val="28"/>
              </w:rPr>
              <w:t>В.И. Косач</w:t>
            </w:r>
          </w:p>
        </w:tc>
      </w:tr>
    </w:tbl>
    <w:p w:rsidR="003600AD" w:rsidRDefault="003600AD" w:rsidP="003600AD">
      <w:pPr>
        <w:jc w:val="both"/>
        <w:rPr>
          <w:b/>
          <w:sz w:val="28"/>
        </w:rPr>
      </w:pPr>
    </w:p>
    <w:p w:rsidR="003600AD" w:rsidRDefault="003600AD" w:rsidP="003600AD">
      <w:pPr>
        <w:jc w:val="both"/>
        <w:rPr>
          <w:b/>
          <w:sz w:val="28"/>
        </w:rPr>
      </w:pPr>
    </w:p>
    <w:p w:rsidR="003600AD" w:rsidRDefault="003600AD" w:rsidP="003600AD">
      <w:pPr>
        <w:jc w:val="both"/>
        <w:rPr>
          <w:b/>
          <w:sz w:val="28"/>
        </w:rPr>
      </w:pPr>
    </w:p>
    <w:p w:rsidR="003600AD" w:rsidRDefault="003600AD" w:rsidP="003600AD">
      <w:pPr>
        <w:jc w:val="both"/>
        <w:rPr>
          <w:b/>
          <w:sz w:val="28"/>
        </w:rPr>
      </w:pPr>
    </w:p>
    <w:p w:rsidR="003600AD" w:rsidRDefault="003600AD" w:rsidP="003600AD">
      <w:pPr>
        <w:jc w:val="both"/>
        <w:rPr>
          <w:b/>
          <w:sz w:val="28"/>
        </w:rPr>
        <w:sectPr w:rsidR="003600AD" w:rsidSect="00067DEC">
          <w:pgSz w:w="11906" w:h="16838"/>
          <w:pgMar w:top="1134" w:right="1558" w:bottom="1134" w:left="1418" w:header="425" w:footer="709" w:gutter="0"/>
          <w:cols w:space="708"/>
          <w:docGrid w:linePitch="360"/>
        </w:sectPr>
      </w:pPr>
    </w:p>
    <w:p w:rsidR="003600AD" w:rsidRPr="00057426" w:rsidRDefault="003600AD" w:rsidP="003600AD">
      <w:pPr>
        <w:jc w:val="right"/>
        <w:rPr>
          <w:sz w:val="32"/>
          <w:szCs w:val="32"/>
        </w:rPr>
      </w:pPr>
      <w:r w:rsidRPr="00057426">
        <w:rPr>
          <w:sz w:val="32"/>
          <w:szCs w:val="32"/>
        </w:rPr>
        <w:lastRenderedPageBreak/>
        <w:t>Приложение № 2</w:t>
      </w:r>
    </w:p>
    <w:p w:rsidR="003600AD" w:rsidRDefault="003600AD" w:rsidP="003600AD">
      <w:pPr>
        <w:jc w:val="center"/>
        <w:rPr>
          <w:b/>
          <w:sz w:val="32"/>
          <w:szCs w:val="32"/>
        </w:rPr>
      </w:pPr>
      <w:r>
        <w:rPr>
          <w:b/>
          <w:sz w:val="32"/>
          <w:szCs w:val="32"/>
        </w:rPr>
        <w:t>Перечень</w:t>
      </w:r>
    </w:p>
    <w:p w:rsidR="003600AD" w:rsidRDefault="003600AD" w:rsidP="003600AD">
      <w:pPr>
        <w:jc w:val="center"/>
        <w:rPr>
          <w:b/>
          <w:sz w:val="32"/>
          <w:szCs w:val="32"/>
        </w:rPr>
      </w:pPr>
      <w:r>
        <w:rPr>
          <w:b/>
          <w:sz w:val="32"/>
          <w:szCs w:val="32"/>
        </w:rPr>
        <w:t>объектов, включенных в муниципальную программу</w:t>
      </w:r>
    </w:p>
    <w:p w:rsidR="003600AD" w:rsidRPr="00FD039C" w:rsidRDefault="003600AD" w:rsidP="003600AD">
      <w:pPr>
        <w:jc w:val="right"/>
        <w:rPr>
          <w:b/>
        </w:rPr>
      </w:pPr>
      <w:r w:rsidRPr="00FD039C">
        <w:rPr>
          <w:b/>
        </w:rPr>
        <w:t>тыс. руб.</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687"/>
        <w:gridCol w:w="3544"/>
        <w:gridCol w:w="1559"/>
        <w:gridCol w:w="1701"/>
        <w:gridCol w:w="1446"/>
        <w:gridCol w:w="1578"/>
        <w:gridCol w:w="1228"/>
      </w:tblGrid>
      <w:tr w:rsidR="003600AD" w:rsidRPr="007A6EA2" w:rsidTr="003600AD">
        <w:tc>
          <w:tcPr>
            <w:tcW w:w="674" w:type="dxa"/>
            <w:vMerge w:val="restart"/>
            <w:shd w:val="clear" w:color="auto" w:fill="auto"/>
          </w:tcPr>
          <w:p w:rsidR="003600AD" w:rsidRPr="007A6EA2" w:rsidRDefault="003600AD" w:rsidP="003600AD">
            <w:pPr>
              <w:jc w:val="center"/>
              <w:rPr>
                <w:b/>
              </w:rPr>
            </w:pPr>
            <w:r w:rsidRPr="007A6EA2">
              <w:rPr>
                <w:b/>
              </w:rPr>
              <w:t>№ п/п</w:t>
            </w:r>
          </w:p>
        </w:tc>
        <w:tc>
          <w:tcPr>
            <w:tcW w:w="3687" w:type="dxa"/>
            <w:vMerge w:val="restart"/>
            <w:shd w:val="clear" w:color="auto" w:fill="auto"/>
          </w:tcPr>
          <w:p w:rsidR="003600AD" w:rsidRPr="007A6EA2" w:rsidRDefault="003600AD" w:rsidP="003600AD">
            <w:pPr>
              <w:jc w:val="center"/>
              <w:rPr>
                <w:b/>
              </w:rPr>
            </w:pPr>
            <w:r w:rsidRPr="007A6EA2">
              <w:rPr>
                <w:b/>
              </w:rPr>
              <w:t>Принадлежность, наименование объекта, место расположения</w:t>
            </w:r>
          </w:p>
        </w:tc>
        <w:tc>
          <w:tcPr>
            <w:tcW w:w="3544" w:type="dxa"/>
            <w:vMerge w:val="restart"/>
            <w:shd w:val="clear" w:color="auto" w:fill="auto"/>
          </w:tcPr>
          <w:p w:rsidR="003600AD" w:rsidRPr="007A6EA2" w:rsidRDefault="003600AD" w:rsidP="003600AD">
            <w:pPr>
              <w:jc w:val="center"/>
              <w:rPr>
                <w:b/>
              </w:rPr>
            </w:pPr>
            <w:r w:rsidRPr="007A6EA2">
              <w:rPr>
                <w:b/>
              </w:rPr>
              <w:t>Краткое описание видов СМР</w:t>
            </w:r>
          </w:p>
        </w:tc>
        <w:tc>
          <w:tcPr>
            <w:tcW w:w="7512" w:type="dxa"/>
            <w:gridSpan w:val="5"/>
            <w:shd w:val="clear" w:color="auto" w:fill="auto"/>
          </w:tcPr>
          <w:p w:rsidR="003600AD" w:rsidRPr="007A6EA2" w:rsidRDefault="003600AD" w:rsidP="003600AD">
            <w:pPr>
              <w:jc w:val="center"/>
              <w:rPr>
                <w:b/>
              </w:rPr>
            </w:pPr>
            <w:r w:rsidRPr="007A6EA2">
              <w:rPr>
                <w:b/>
              </w:rPr>
              <w:t>Финансирование</w:t>
            </w:r>
          </w:p>
        </w:tc>
      </w:tr>
      <w:tr w:rsidR="003600AD" w:rsidRPr="007A6EA2" w:rsidTr="003600AD">
        <w:tc>
          <w:tcPr>
            <w:tcW w:w="674" w:type="dxa"/>
            <w:vMerge/>
            <w:tcBorders>
              <w:bottom w:val="single" w:sz="4" w:space="0" w:color="auto"/>
            </w:tcBorders>
            <w:shd w:val="clear" w:color="auto" w:fill="auto"/>
          </w:tcPr>
          <w:p w:rsidR="003600AD" w:rsidRPr="007A6EA2" w:rsidRDefault="003600AD" w:rsidP="003600AD">
            <w:pPr>
              <w:jc w:val="center"/>
              <w:rPr>
                <w:b/>
              </w:rPr>
            </w:pPr>
          </w:p>
        </w:tc>
        <w:tc>
          <w:tcPr>
            <w:tcW w:w="3687" w:type="dxa"/>
            <w:vMerge/>
            <w:tcBorders>
              <w:bottom w:val="single" w:sz="4" w:space="0" w:color="auto"/>
            </w:tcBorders>
            <w:shd w:val="clear" w:color="auto" w:fill="auto"/>
          </w:tcPr>
          <w:p w:rsidR="003600AD" w:rsidRPr="007A6EA2" w:rsidRDefault="003600AD" w:rsidP="003600AD">
            <w:pPr>
              <w:jc w:val="center"/>
              <w:rPr>
                <w:b/>
              </w:rPr>
            </w:pPr>
          </w:p>
        </w:tc>
        <w:tc>
          <w:tcPr>
            <w:tcW w:w="3544" w:type="dxa"/>
            <w:vMerge/>
            <w:tcBorders>
              <w:bottom w:val="single" w:sz="4" w:space="0" w:color="auto"/>
            </w:tcBorders>
            <w:shd w:val="clear" w:color="auto" w:fill="auto"/>
          </w:tcPr>
          <w:p w:rsidR="003600AD" w:rsidRPr="007A6EA2" w:rsidRDefault="003600AD" w:rsidP="003600AD">
            <w:pPr>
              <w:jc w:val="center"/>
              <w:rPr>
                <w:b/>
              </w:rPr>
            </w:pPr>
          </w:p>
        </w:tc>
        <w:tc>
          <w:tcPr>
            <w:tcW w:w="1559" w:type="dxa"/>
            <w:tcBorders>
              <w:bottom w:val="single" w:sz="4" w:space="0" w:color="auto"/>
            </w:tcBorders>
            <w:shd w:val="clear" w:color="auto" w:fill="auto"/>
          </w:tcPr>
          <w:p w:rsidR="003600AD" w:rsidRPr="007A6EA2" w:rsidRDefault="003600AD" w:rsidP="003600AD">
            <w:pPr>
              <w:jc w:val="center"/>
              <w:rPr>
                <w:b/>
              </w:rPr>
            </w:pPr>
            <w:r w:rsidRPr="007A6EA2">
              <w:rPr>
                <w:b/>
              </w:rPr>
              <w:t>Всего</w:t>
            </w:r>
          </w:p>
        </w:tc>
        <w:tc>
          <w:tcPr>
            <w:tcW w:w="1701" w:type="dxa"/>
            <w:tcBorders>
              <w:bottom w:val="single" w:sz="4" w:space="0" w:color="auto"/>
            </w:tcBorders>
            <w:shd w:val="clear" w:color="auto" w:fill="auto"/>
          </w:tcPr>
          <w:p w:rsidR="003600AD" w:rsidRPr="007A6EA2" w:rsidRDefault="003600AD" w:rsidP="003600AD">
            <w:pPr>
              <w:jc w:val="center"/>
              <w:rPr>
                <w:b/>
              </w:rPr>
            </w:pPr>
            <w:r w:rsidRPr="007A6EA2">
              <w:rPr>
                <w:b/>
              </w:rPr>
              <w:t>Федеральный бюджет</w:t>
            </w:r>
          </w:p>
        </w:tc>
        <w:tc>
          <w:tcPr>
            <w:tcW w:w="1446" w:type="dxa"/>
            <w:tcBorders>
              <w:bottom w:val="single" w:sz="4" w:space="0" w:color="auto"/>
            </w:tcBorders>
            <w:shd w:val="clear" w:color="auto" w:fill="auto"/>
          </w:tcPr>
          <w:p w:rsidR="003600AD" w:rsidRPr="007A6EA2" w:rsidRDefault="003600AD" w:rsidP="003600AD">
            <w:pPr>
              <w:jc w:val="center"/>
              <w:rPr>
                <w:b/>
              </w:rPr>
            </w:pPr>
            <w:r w:rsidRPr="007A6EA2">
              <w:rPr>
                <w:b/>
              </w:rPr>
              <w:t>Краевой бюджет</w:t>
            </w:r>
          </w:p>
        </w:tc>
        <w:tc>
          <w:tcPr>
            <w:tcW w:w="1578" w:type="dxa"/>
            <w:tcBorders>
              <w:bottom w:val="single" w:sz="4" w:space="0" w:color="auto"/>
            </w:tcBorders>
            <w:shd w:val="clear" w:color="auto" w:fill="auto"/>
          </w:tcPr>
          <w:p w:rsidR="003600AD" w:rsidRPr="007A6EA2" w:rsidRDefault="003600AD" w:rsidP="003600AD">
            <w:pPr>
              <w:jc w:val="center"/>
              <w:rPr>
                <w:b/>
              </w:rPr>
            </w:pPr>
            <w:r w:rsidRPr="007A6EA2">
              <w:rPr>
                <w:b/>
              </w:rPr>
              <w:t>Местный бюджет</w:t>
            </w:r>
          </w:p>
        </w:tc>
        <w:tc>
          <w:tcPr>
            <w:tcW w:w="1228" w:type="dxa"/>
            <w:tcBorders>
              <w:bottom w:val="single" w:sz="4" w:space="0" w:color="auto"/>
            </w:tcBorders>
            <w:shd w:val="clear" w:color="auto" w:fill="auto"/>
          </w:tcPr>
          <w:p w:rsidR="003600AD" w:rsidRPr="007A6EA2" w:rsidRDefault="003600AD" w:rsidP="003600AD">
            <w:pPr>
              <w:jc w:val="center"/>
              <w:rPr>
                <w:b/>
              </w:rPr>
            </w:pPr>
            <w:r w:rsidRPr="007A6EA2">
              <w:rPr>
                <w:b/>
              </w:rPr>
              <w:t>Хоз. субъекты</w:t>
            </w:r>
          </w:p>
        </w:tc>
      </w:tr>
      <w:tr w:rsidR="003600AD" w:rsidRPr="007A6EA2" w:rsidTr="003600AD">
        <w:tc>
          <w:tcPr>
            <w:tcW w:w="7905" w:type="dxa"/>
            <w:gridSpan w:val="3"/>
            <w:tcBorders>
              <w:bottom w:val="single" w:sz="4" w:space="0" w:color="auto"/>
            </w:tcBorders>
            <w:shd w:val="clear" w:color="auto" w:fill="A0A0A0"/>
          </w:tcPr>
          <w:p w:rsidR="003600AD" w:rsidRDefault="003600AD" w:rsidP="003600AD">
            <w:pPr>
              <w:jc w:val="center"/>
              <w:rPr>
                <w:b/>
                <w:sz w:val="28"/>
                <w:szCs w:val="28"/>
              </w:rPr>
            </w:pPr>
            <w:r w:rsidRPr="007A6EA2">
              <w:rPr>
                <w:b/>
                <w:sz w:val="28"/>
                <w:szCs w:val="28"/>
              </w:rPr>
              <w:t xml:space="preserve">Капитальные вложения всего, </w:t>
            </w:r>
          </w:p>
          <w:p w:rsidR="003600AD" w:rsidRPr="007A6EA2" w:rsidRDefault="003600AD" w:rsidP="003600AD">
            <w:pPr>
              <w:jc w:val="center"/>
              <w:rPr>
                <w:b/>
              </w:rPr>
            </w:pPr>
          </w:p>
        </w:tc>
        <w:tc>
          <w:tcPr>
            <w:tcW w:w="1559" w:type="dxa"/>
            <w:tcBorders>
              <w:bottom w:val="single" w:sz="4" w:space="0" w:color="auto"/>
            </w:tcBorders>
            <w:shd w:val="clear" w:color="auto" w:fill="A0A0A0"/>
          </w:tcPr>
          <w:p w:rsidR="003600AD" w:rsidRPr="007A6EA2" w:rsidRDefault="003600AD" w:rsidP="003600AD">
            <w:pPr>
              <w:ind w:right="-108"/>
              <w:jc w:val="center"/>
              <w:rPr>
                <w:b/>
              </w:rPr>
            </w:pPr>
            <w:r>
              <w:rPr>
                <w:b/>
              </w:rPr>
              <w:t>68101,29058</w:t>
            </w:r>
          </w:p>
        </w:tc>
        <w:tc>
          <w:tcPr>
            <w:tcW w:w="1701" w:type="dxa"/>
            <w:tcBorders>
              <w:bottom w:val="single" w:sz="4" w:space="0" w:color="auto"/>
            </w:tcBorders>
            <w:shd w:val="clear" w:color="auto" w:fill="A0A0A0"/>
          </w:tcPr>
          <w:p w:rsidR="003600AD" w:rsidRPr="007A6EA2" w:rsidRDefault="003600AD" w:rsidP="003600AD">
            <w:pPr>
              <w:jc w:val="center"/>
              <w:rPr>
                <w:b/>
              </w:rPr>
            </w:pPr>
            <w:r>
              <w:rPr>
                <w:b/>
              </w:rPr>
              <w:t>13390,0</w:t>
            </w:r>
          </w:p>
        </w:tc>
        <w:tc>
          <w:tcPr>
            <w:tcW w:w="1446" w:type="dxa"/>
            <w:tcBorders>
              <w:bottom w:val="single" w:sz="4" w:space="0" w:color="auto"/>
            </w:tcBorders>
            <w:shd w:val="clear" w:color="auto" w:fill="A0A0A0"/>
          </w:tcPr>
          <w:p w:rsidR="003600AD" w:rsidRPr="007A6EA2" w:rsidRDefault="003600AD" w:rsidP="003600AD">
            <w:pPr>
              <w:jc w:val="center"/>
              <w:rPr>
                <w:b/>
              </w:rPr>
            </w:pPr>
            <w:r>
              <w:rPr>
                <w:b/>
              </w:rPr>
              <w:t>44494,208</w:t>
            </w:r>
          </w:p>
        </w:tc>
        <w:tc>
          <w:tcPr>
            <w:tcW w:w="1578" w:type="dxa"/>
            <w:tcBorders>
              <w:bottom w:val="single" w:sz="4" w:space="0" w:color="auto"/>
            </w:tcBorders>
            <w:shd w:val="clear" w:color="auto" w:fill="A0A0A0"/>
          </w:tcPr>
          <w:p w:rsidR="003600AD" w:rsidRPr="007A6EA2" w:rsidRDefault="003600AD" w:rsidP="003600AD">
            <w:pPr>
              <w:jc w:val="center"/>
              <w:rPr>
                <w:b/>
              </w:rPr>
            </w:pPr>
            <w:r>
              <w:rPr>
                <w:b/>
              </w:rPr>
              <w:t>10217,08258</w:t>
            </w:r>
          </w:p>
        </w:tc>
        <w:tc>
          <w:tcPr>
            <w:tcW w:w="1228" w:type="dxa"/>
            <w:tcBorders>
              <w:bottom w:val="single" w:sz="4" w:space="0" w:color="auto"/>
            </w:tcBorders>
            <w:shd w:val="clear" w:color="auto" w:fill="A0A0A0"/>
          </w:tcPr>
          <w:p w:rsidR="003600AD" w:rsidRPr="007A6EA2" w:rsidRDefault="003600AD" w:rsidP="003600AD">
            <w:pPr>
              <w:jc w:val="center"/>
              <w:rPr>
                <w:b/>
              </w:rPr>
            </w:pPr>
            <w:r>
              <w:rPr>
                <w:b/>
              </w:rPr>
              <w:t>0,0</w:t>
            </w:r>
          </w:p>
        </w:tc>
      </w:tr>
      <w:tr w:rsidR="003600AD" w:rsidRPr="007A6EA2" w:rsidTr="003600AD">
        <w:tc>
          <w:tcPr>
            <w:tcW w:w="15417" w:type="dxa"/>
            <w:gridSpan w:val="8"/>
            <w:tcBorders>
              <w:bottom w:val="single" w:sz="4" w:space="0" w:color="auto"/>
            </w:tcBorders>
            <w:shd w:val="clear" w:color="auto" w:fill="D9D9D9"/>
          </w:tcPr>
          <w:p w:rsidR="003600AD" w:rsidRPr="007A6EA2" w:rsidRDefault="003600AD" w:rsidP="003600AD">
            <w:pPr>
              <w:rPr>
                <w:b/>
              </w:rPr>
            </w:pPr>
          </w:p>
          <w:p w:rsidR="003600AD" w:rsidRPr="007A6EA2" w:rsidRDefault="003600AD" w:rsidP="003600AD">
            <w:pPr>
              <w:rPr>
                <w:b/>
              </w:rPr>
            </w:pPr>
            <w:r>
              <w:rPr>
                <w:b/>
              </w:rPr>
              <w:t>1</w:t>
            </w:r>
            <w:r w:rsidRPr="007A6EA2">
              <w:rPr>
                <w:b/>
              </w:rPr>
              <w:t>. Финансирование 2013 год</w:t>
            </w:r>
          </w:p>
        </w:tc>
      </w:tr>
      <w:tr w:rsidR="003600AD" w:rsidRPr="007A6EA2" w:rsidTr="003600AD">
        <w:trPr>
          <w:trHeight w:val="499"/>
        </w:trPr>
        <w:tc>
          <w:tcPr>
            <w:tcW w:w="7905" w:type="dxa"/>
            <w:gridSpan w:val="3"/>
            <w:shd w:val="clear" w:color="auto" w:fill="D9D9D9"/>
          </w:tcPr>
          <w:p w:rsidR="003600AD" w:rsidRPr="007A6EA2" w:rsidRDefault="003600AD" w:rsidP="003600AD">
            <w:pPr>
              <w:ind w:left="-64"/>
              <w:jc w:val="right"/>
              <w:rPr>
                <w:b/>
              </w:rPr>
            </w:pPr>
            <w:r w:rsidRPr="007A6EA2">
              <w:rPr>
                <w:b/>
              </w:rPr>
              <w:t>ИТОГО за год, в том числе:</w:t>
            </w:r>
          </w:p>
        </w:tc>
        <w:tc>
          <w:tcPr>
            <w:tcW w:w="1559" w:type="dxa"/>
            <w:shd w:val="clear" w:color="auto" w:fill="D9D9D9"/>
          </w:tcPr>
          <w:p w:rsidR="003600AD" w:rsidRPr="007A6EA2" w:rsidRDefault="003600AD" w:rsidP="003600AD">
            <w:pPr>
              <w:jc w:val="center"/>
              <w:rPr>
                <w:b/>
              </w:rPr>
            </w:pPr>
            <w:r>
              <w:rPr>
                <w:b/>
              </w:rPr>
              <w:t>34169,635</w:t>
            </w:r>
          </w:p>
        </w:tc>
        <w:tc>
          <w:tcPr>
            <w:tcW w:w="1701" w:type="dxa"/>
            <w:shd w:val="clear" w:color="auto" w:fill="D9D9D9"/>
          </w:tcPr>
          <w:p w:rsidR="003600AD" w:rsidRPr="007A6EA2" w:rsidRDefault="003600AD" w:rsidP="003600AD">
            <w:pPr>
              <w:jc w:val="center"/>
              <w:rPr>
                <w:b/>
              </w:rPr>
            </w:pPr>
            <w:r>
              <w:rPr>
                <w:b/>
              </w:rPr>
              <w:t>3920,0</w:t>
            </w:r>
          </w:p>
        </w:tc>
        <w:tc>
          <w:tcPr>
            <w:tcW w:w="1446" w:type="dxa"/>
            <w:shd w:val="clear" w:color="auto" w:fill="D9D9D9"/>
          </w:tcPr>
          <w:p w:rsidR="003600AD" w:rsidRPr="007A6EA2" w:rsidRDefault="003600AD" w:rsidP="003600AD">
            <w:pPr>
              <w:jc w:val="center"/>
              <w:rPr>
                <w:b/>
              </w:rPr>
            </w:pPr>
            <w:r>
              <w:rPr>
                <w:b/>
              </w:rPr>
              <w:t>26875,0</w:t>
            </w:r>
          </w:p>
        </w:tc>
        <w:tc>
          <w:tcPr>
            <w:tcW w:w="1578" w:type="dxa"/>
            <w:shd w:val="clear" w:color="auto" w:fill="D9D9D9"/>
          </w:tcPr>
          <w:p w:rsidR="003600AD" w:rsidRPr="007A6EA2" w:rsidRDefault="003600AD" w:rsidP="003600AD">
            <w:pPr>
              <w:jc w:val="center"/>
              <w:rPr>
                <w:b/>
              </w:rPr>
            </w:pPr>
            <w:r>
              <w:rPr>
                <w:b/>
              </w:rPr>
              <w:t>3374,635</w:t>
            </w:r>
          </w:p>
        </w:tc>
        <w:tc>
          <w:tcPr>
            <w:tcW w:w="1228" w:type="dxa"/>
            <w:shd w:val="clear" w:color="auto" w:fill="D9D9D9"/>
          </w:tcPr>
          <w:p w:rsidR="003600AD" w:rsidRPr="007A6EA2" w:rsidRDefault="003600AD" w:rsidP="003600AD">
            <w:pPr>
              <w:jc w:val="center"/>
              <w:rPr>
                <w:b/>
              </w:rPr>
            </w:pPr>
            <w:r>
              <w:rPr>
                <w:b/>
              </w:rPr>
              <w:t>0,0</w:t>
            </w:r>
          </w:p>
        </w:tc>
      </w:tr>
      <w:tr w:rsidR="003600AD" w:rsidRPr="007A6EA2" w:rsidTr="003600AD">
        <w:tc>
          <w:tcPr>
            <w:tcW w:w="674" w:type="dxa"/>
            <w:shd w:val="clear" w:color="auto" w:fill="auto"/>
          </w:tcPr>
          <w:p w:rsidR="003600AD" w:rsidRPr="00D23AF5" w:rsidRDefault="003600AD" w:rsidP="003600AD">
            <w:pPr>
              <w:jc w:val="center"/>
            </w:pPr>
            <w:r>
              <w:t>1.1.</w:t>
            </w:r>
          </w:p>
        </w:tc>
        <w:tc>
          <w:tcPr>
            <w:tcW w:w="3687" w:type="dxa"/>
            <w:shd w:val="clear" w:color="auto" w:fill="auto"/>
          </w:tcPr>
          <w:p w:rsidR="003600AD" w:rsidRPr="009B1F51" w:rsidRDefault="003600AD" w:rsidP="003600AD">
            <w:pPr>
              <w:tabs>
                <w:tab w:val="left" w:pos="2594"/>
              </w:tabs>
              <w:ind w:left="-107"/>
              <w:jc w:val="center"/>
            </w:pPr>
            <w:r>
              <w:t>Реконструкция квартальной котельной с тепловыми сетями в с. Новичиха Новичихинского района Алтайского края</w:t>
            </w:r>
          </w:p>
        </w:tc>
        <w:tc>
          <w:tcPr>
            <w:tcW w:w="3544" w:type="dxa"/>
            <w:shd w:val="clear" w:color="auto" w:fill="auto"/>
          </w:tcPr>
          <w:p w:rsidR="003600AD" w:rsidRDefault="003600AD" w:rsidP="003600AD">
            <w:pPr>
              <w:ind w:left="-64" w:right="-116"/>
              <w:jc w:val="center"/>
            </w:pPr>
            <w:r>
              <w:t>Реконструкция котельной и оснащение ее новым оборудованием</w:t>
            </w:r>
          </w:p>
        </w:tc>
        <w:tc>
          <w:tcPr>
            <w:tcW w:w="1559" w:type="dxa"/>
            <w:shd w:val="clear" w:color="auto" w:fill="auto"/>
          </w:tcPr>
          <w:p w:rsidR="003600AD" w:rsidRDefault="003600AD" w:rsidP="003600AD">
            <w:pPr>
              <w:jc w:val="center"/>
            </w:pPr>
            <w:r>
              <w:t>19380,0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17442,0</w:t>
            </w:r>
          </w:p>
        </w:tc>
        <w:tc>
          <w:tcPr>
            <w:tcW w:w="1578" w:type="dxa"/>
            <w:shd w:val="clear" w:color="auto" w:fill="auto"/>
          </w:tcPr>
          <w:p w:rsidR="003600AD" w:rsidRDefault="003600AD" w:rsidP="003600AD">
            <w:pPr>
              <w:jc w:val="center"/>
            </w:pPr>
            <w:r>
              <w:t>1938,0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1.2.</w:t>
            </w:r>
          </w:p>
        </w:tc>
        <w:tc>
          <w:tcPr>
            <w:tcW w:w="3687" w:type="dxa"/>
            <w:shd w:val="clear" w:color="auto" w:fill="auto"/>
          </w:tcPr>
          <w:p w:rsidR="003600AD" w:rsidRDefault="003600AD" w:rsidP="003600AD">
            <w:pPr>
              <w:tabs>
                <w:tab w:val="left" w:pos="2594"/>
              </w:tabs>
              <w:ind w:right="-108"/>
              <w:jc w:val="center"/>
              <w:rPr>
                <w:snapToGrid w:val="0"/>
                <w:color w:val="000000"/>
              </w:rPr>
            </w:pPr>
            <w:r w:rsidRPr="004A5333">
              <w:rPr>
                <w:snapToGrid w:val="0"/>
                <w:color w:val="000000"/>
              </w:rPr>
              <w:t>Новичихинский район, с.Лобаниха, приобретение, монтаж котельного оборудования и строительство модуля для МБОУ «Лобанихинская средняя общеобразовательная школа</w:t>
            </w:r>
            <w:r w:rsidRPr="00A31133">
              <w:rPr>
                <w:snapToGrid w:val="0"/>
                <w:color w:val="000000"/>
              </w:rPr>
              <w:t>»</w:t>
            </w:r>
          </w:p>
          <w:p w:rsidR="003600AD" w:rsidRDefault="003600AD" w:rsidP="003600AD">
            <w:pPr>
              <w:tabs>
                <w:tab w:val="left" w:pos="2594"/>
              </w:tabs>
              <w:ind w:right="-108"/>
              <w:jc w:val="center"/>
            </w:pPr>
          </w:p>
        </w:tc>
        <w:tc>
          <w:tcPr>
            <w:tcW w:w="3544" w:type="dxa"/>
            <w:shd w:val="clear" w:color="auto" w:fill="auto"/>
          </w:tcPr>
          <w:p w:rsidR="003600AD" w:rsidRDefault="003600AD" w:rsidP="003600AD">
            <w:pPr>
              <w:ind w:left="-64" w:right="-116"/>
              <w:jc w:val="center"/>
            </w:pPr>
            <w:r>
              <w:t>Приобретение и монтаж оборудования, строительство модуля котельной</w:t>
            </w:r>
          </w:p>
        </w:tc>
        <w:tc>
          <w:tcPr>
            <w:tcW w:w="1559" w:type="dxa"/>
            <w:shd w:val="clear" w:color="auto" w:fill="auto"/>
          </w:tcPr>
          <w:p w:rsidR="003600AD" w:rsidRDefault="003600AD" w:rsidP="003600AD">
            <w:pPr>
              <w:jc w:val="center"/>
            </w:pPr>
            <w:r>
              <w:t>1333,333</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1200,0</w:t>
            </w:r>
          </w:p>
        </w:tc>
        <w:tc>
          <w:tcPr>
            <w:tcW w:w="1578" w:type="dxa"/>
            <w:shd w:val="clear" w:color="auto" w:fill="auto"/>
          </w:tcPr>
          <w:p w:rsidR="003600AD" w:rsidRDefault="003600AD" w:rsidP="003600AD">
            <w:pPr>
              <w:jc w:val="center"/>
            </w:pPr>
            <w:r>
              <w:t>133,333</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1.3.</w:t>
            </w:r>
          </w:p>
        </w:tc>
        <w:tc>
          <w:tcPr>
            <w:tcW w:w="3687" w:type="dxa"/>
            <w:shd w:val="clear" w:color="auto" w:fill="auto"/>
          </w:tcPr>
          <w:p w:rsidR="003600AD" w:rsidRPr="009B1F51" w:rsidRDefault="003600AD" w:rsidP="003600AD">
            <w:pPr>
              <w:tabs>
                <w:tab w:val="left" w:pos="2594"/>
              </w:tabs>
              <w:ind w:left="-107"/>
              <w:jc w:val="center"/>
            </w:pPr>
            <w:r>
              <w:t>Центральная котельная в с. Новичиха Новичихинского района</w:t>
            </w:r>
          </w:p>
        </w:tc>
        <w:tc>
          <w:tcPr>
            <w:tcW w:w="3544" w:type="dxa"/>
            <w:shd w:val="clear" w:color="auto" w:fill="auto"/>
          </w:tcPr>
          <w:p w:rsidR="003600AD" w:rsidRDefault="003600AD" w:rsidP="003600AD">
            <w:pPr>
              <w:ind w:left="-64" w:right="-116"/>
              <w:jc w:val="center"/>
            </w:pPr>
            <w:r>
              <w:t xml:space="preserve">Замена теплотрассы ул. Красноармейская (от м-на «Атлант» до дома № 49), </w:t>
            </w:r>
            <w:smartTag w:uri="urn:schemas-microsoft-com:office:smarttags" w:element="metricconverter">
              <w:smartTagPr>
                <w:attr w:name="ProductID" w:val="314 м"/>
              </w:smartTagPr>
              <w:r>
                <w:t>314 м</w:t>
              </w:r>
            </w:smartTag>
          </w:p>
        </w:tc>
        <w:tc>
          <w:tcPr>
            <w:tcW w:w="1559" w:type="dxa"/>
            <w:shd w:val="clear" w:color="auto" w:fill="auto"/>
          </w:tcPr>
          <w:p w:rsidR="003600AD" w:rsidRDefault="003600AD" w:rsidP="003600AD">
            <w:pPr>
              <w:jc w:val="center"/>
            </w:pPr>
            <w:r>
              <w:t>183,083</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183,083</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Pr="001177EC" w:rsidRDefault="003600AD" w:rsidP="003600AD">
            <w:pPr>
              <w:jc w:val="center"/>
            </w:pPr>
            <w:r>
              <w:t>1.4.</w:t>
            </w:r>
          </w:p>
        </w:tc>
        <w:tc>
          <w:tcPr>
            <w:tcW w:w="3687" w:type="dxa"/>
            <w:shd w:val="clear" w:color="auto" w:fill="auto"/>
          </w:tcPr>
          <w:p w:rsidR="003600AD" w:rsidRPr="009B1F51" w:rsidRDefault="003600AD" w:rsidP="003600AD">
            <w:pPr>
              <w:pStyle w:val="ad"/>
              <w:ind w:left="46" w:right="-106"/>
              <w:jc w:val="center"/>
            </w:pPr>
            <w:r>
              <w:t>Центральная</w:t>
            </w:r>
            <w:r w:rsidRPr="009B1F51">
              <w:t xml:space="preserve"> котельная</w:t>
            </w:r>
            <w:r>
              <w:t xml:space="preserve"> в с. Новичиха, Новичихинского района</w:t>
            </w:r>
          </w:p>
        </w:tc>
        <w:tc>
          <w:tcPr>
            <w:tcW w:w="3544" w:type="dxa"/>
            <w:shd w:val="clear" w:color="auto" w:fill="auto"/>
          </w:tcPr>
          <w:p w:rsidR="003600AD" w:rsidRDefault="003600AD" w:rsidP="003600AD">
            <w:pPr>
              <w:pStyle w:val="ad"/>
              <w:tabs>
                <w:tab w:val="left" w:pos="-394"/>
              </w:tabs>
              <w:spacing w:after="0"/>
              <w:ind w:left="-108" w:right="-108" w:firstLine="108"/>
              <w:jc w:val="center"/>
            </w:pPr>
            <w:r w:rsidRPr="009B1F51">
              <w:t>Замена теплотра</w:t>
            </w:r>
            <w:r>
              <w:t>ссы по</w:t>
            </w:r>
          </w:p>
          <w:p w:rsidR="003600AD" w:rsidRPr="009B1F51" w:rsidRDefault="003600AD" w:rsidP="003600AD">
            <w:pPr>
              <w:pStyle w:val="ad"/>
              <w:tabs>
                <w:tab w:val="left" w:pos="-394"/>
              </w:tabs>
              <w:spacing w:after="0"/>
              <w:ind w:left="-108" w:firstLine="108"/>
              <w:jc w:val="center"/>
            </w:pPr>
            <w:r w:rsidRPr="009B1F51">
              <w:t>ул. Кос</w:t>
            </w:r>
            <w:r>
              <w:t xml:space="preserve">монавтов, 40 (полипропилен) </w:t>
            </w:r>
            <w:smartTag w:uri="urn:schemas-microsoft-com:office:smarttags" w:element="metricconverter">
              <w:smartTagPr>
                <w:attr w:name="ProductID" w:val="278 м"/>
              </w:smartTagPr>
              <w:r>
                <w:t>278 м</w:t>
              </w:r>
            </w:smartTag>
          </w:p>
        </w:tc>
        <w:tc>
          <w:tcPr>
            <w:tcW w:w="1559" w:type="dxa"/>
            <w:shd w:val="clear" w:color="auto" w:fill="auto"/>
          </w:tcPr>
          <w:p w:rsidR="003600AD" w:rsidRDefault="003600AD" w:rsidP="003600AD">
            <w:pPr>
              <w:jc w:val="center"/>
            </w:pPr>
          </w:p>
          <w:p w:rsidR="003600AD" w:rsidRPr="001177EC" w:rsidRDefault="003600AD" w:rsidP="003600AD">
            <w:pPr>
              <w:jc w:val="center"/>
            </w:pPr>
            <w:r>
              <w:t>119,707</w:t>
            </w:r>
          </w:p>
        </w:tc>
        <w:tc>
          <w:tcPr>
            <w:tcW w:w="1701" w:type="dxa"/>
            <w:shd w:val="clear" w:color="auto" w:fill="auto"/>
          </w:tcPr>
          <w:p w:rsidR="003600AD" w:rsidRDefault="003600AD" w:rsidP="003600AD">
            <w:pPr>
              <w:jc w:val="center"/>
            </w:pPr>
          </w:p>
          <w:p w:rsidR="003600AD" w:rsidRPr="001177EC" w:rsidRDefault="003600AD" w:rsidP="003600AD">
            <w:pPr>
              <w:jc w:val="center"/>
            </w:pPr>
            <w:r>
              <w:t>0,0</w:t>
            </w:r>
          </w:p>
        </w:tc>
        <w:tc>
          <w:tcPr>
            <w:tcW w:w="1446" w:type="dxa"/>
            <w:shd w:val="clear" w:color="auto" w:fill="auto"/>
          </w:tcPr>
          <w:p w:rsidR="003600AD" w:rsidRDefault="003600AD" w:rsidP="003600AD">
            <w:pPr>
              <w:jc w:val="center"/>
            </w:pPr>
          </w:p>
          <w:p w:rsidR="003600AD" w:rsidRPr="001177EC" w:rsidRDefault="003600AD" w:rsidP="003600AD">
            <w:pPr>
              <w:jc w:val="center"/>
            </w:pPr>
            <w:r>
              <w:t>0,0</w:t>
            </w:r>
          </w:p>
        </w:tc>
        <w:tc>
          <w:tcPr>
            <w:tcW w:w="1578" w:type="dxa"/>
            <w:shd w:val="clear" w:color="auto" w:fill="auto"/>
          </w:tcPr>
          <w:p w:rsidR="003600AD" w:rsidRDefault="003600AD" w:rsidP="003600AD">
            <w:pPr>
              <w:jc w:val="center"/>
            </w:pPr>
          </w:p>
          <w:p w:rsidR="003600AD" w:rsidRPr="001177EC" w:rsidRDefault="003600AD" w:rsidP="003600AD">
            <w:pPr>
              <w:jc w:val="center"/>
            </w:pPr>
            <w:r>
              <w:t>119,707</w:t>
            </w:r>
          </w:p>
        </w:tc>
        <w:tc>
          <w:tcPr>
            <w:tcW w:w="1228" w:type="dxa"/>
            <w:shd w:val="clear" w:color="auto" w:fill="auto"/>
          </w:tcPr>
          <w:p w:rsidR="003600AD" w:rsidRDefault="003600AD" w:rsidP="003600AD">
            <w:pPr>
              <w:jc w:val="center"/>
            </w:pPr>
          </w:p>
          <w:p w:rsidR="003600AD" w:rsidRPr="001177EC"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lastRenderedPageBreak/>
              <w:t>1.5.</w:t>
            </w:r>
          </w:p>
        </w:tc>
        <w:tc>
          <w:tcPr>
            <w:tcW w:w="3687" w:type="dxa"/>
            <w:shd w:val="clear" w:color="auto" w:fill="auto"/>
          </w:tcPr>
          <w:p w:rsidR="003600AD" w:rsidRPr="00D23AF5" w:rsidRDefault="003600AD" w:rsidP="003600AD">
            <w:pPr>
              <w:tabs>
                <w:tab w:val="left" w:pos="2594"/>
              </w:tabs>
              <w:ind w:left="-134"/>
              <w:jc w:val="center"/>
            </w:pPr>
            <w:r>
              <w:t>Котельная МБОУ «Токаревская СОШ» Новичихинского района</w:t>
            </w:r>
          </w:p>
        </w:tc>
        <w:tc>
          <w:tcPr>
            <w:tcW w:w="3544" w:type="dxa"/>
            <w:shd w:val="clear" w:color="auto" w:fill="auto"/>
          </w:tcPr>
          <w:p w:rsidR="003600AD" w:rsidRPr="00D23AF5" w:rsidRDefault="003600AD" w:rsidP="003600AD">
            <w:pPr>
              <w:tabs>
                <w:tab w:val="left" w:pos="2594"/>
              </w:tabs>
              <w:ind w:left="-134"/>
              <w:jc w:val="center"/>
            </w:pPr>
            <w:r>
              <w:t xml:space="preserve">Подготовка к зиме </w:t>
            </w:r>
          </w:p>
        </w:tc>
        <w:tc>
          <w:tcPr>
            <w:tcW w:w="1559" w:type="dxa"/>
            <w:shd w:val="clear" w:color="auto" w:fill="auto"/>
          </w:tcPr>
          <w:p w:rsidR="003600AD" w:rsidRPr="00D23AF5" w:rsidRDefault="003600AD" w:rsidP="003600AD">
            <w:pPr>
              <w:jc w:val="center"/>
            </w:pPr>
            <w:r>
              <w:t>17,852</w:t>
            </w:r>
          </w:p>
        </w:tc>
        <w:tc>
          <w:tcPr>
            <w:tcW w:w="1701" w:type="dxa"/>
            <w:shd w:val="clear" w:color="auto" w:fill="auto"/>
          </w:tcPr>
          <w:p w:rsidR="003600AD" w:rsidRPr="00D23AF5" w:rsidRDefault="003600AD" w:rsidP="003600AD">
            <w:pPr>
              <w:jc w:val="center"/>
            </w:pPr>
            <w:r>
              <w:t>0,0</w:t>
            </w:r>
          </w:p>
        </w:tc>
        <w:tc>
          <w:tcPr>
            <w:tcW w:w="1446" w:type="dxa"/>
            <w:shd w:val="clear" w:color="auto" w:fill="auto"/>
          </w:tcPr>
          <w:p w:rsidR="003600AD" w:rsidRPr="00D23AF5" w:rsidRDefault="003600AD" w:rsidP="003600AD">
            <w:pPr>
              <w:jc w:val="center"/>
            </w:pPr>
            <w:r>
              <w:t>0,0</w:t>
            </w:r>
          </w:p>
        </w:tc>
        <w:tc>
          <w:tcPr>
            <w:tcW w:w="1578" w:type="dxa"/>
            <w:shd w:val="clear" w:color="auto" w:fill="auto"/>
          </w:tcPr>
          <w:p w:rsidR="003600AD" w:rsidRPr="00D23AF5" w:rsidRDefault="003600AD" w:rsidP="003600AD">
            <w:pPr>
              <w:jc w:val="center"/>
            </w:pPr>
            <w:r>
              <w:t>17,852</w:t>
            </w:r>
          </w:p>
        </w:tc>
        <w:tc>
          <w:tcPr>
            <w:tcW w:w="1228" w:type="dxa"/>
            <w:shd w:val="clear" w:color="auto" w:fill="auto"/>
          </w:tcPr>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1.6.</w:t>
            </w:r>
          </w:p>
        </w:tc>
        <w:tc>
          <w:tcPr>
            <w:tcW w:w="3687" w:type="dxa"/>
            <w:shd w:val="clear" w:color="auto" w:fill="auto"/>
          </w:tcPr>
          <w:p w:rsidR="003600AD" w:rsidRPr="00D23AF5" w:rsidRDefault="003600AD" w:rsidP="003600AD">
            <w:pPr>
              <w:tabs>
                <w:tab w:val="left" w:pos="2594"/>
              </w:tabs>
              <w:ind w:left="-134"/>
              <w:jc w:val="center"/>
            </w:pPr>
            <w:r>
              <w:t>Котельная МБОУ «Павловская СОШ» Новичихинского района</w:t>
            </w:r>
          </w:p>
        </w:tc>
        <w:tc>
          <w:tcPr>
            <w:tcW w:w="3544" w:type="dxa"/>
            <w:shd w:val="clear" w:color="auto" w:fill="auto"/>
          </w:tcPr>
          <w:p w:rsidR="003600AD" w:rsidRPr="00D23AF5" w:rsidRDefault="003600AD" w:rsidP="003600AD">
            <w:pPr>
              <w:ind w:left="-64" w:right="-116"/>
              <w:jc w:val="center"/>
            </w:pPr>
            <w:r>
              <w:t>Подготовка к зиме</w:t>
            </w:r>
          </w:p>
        </w:tc>
        <w:tc>
          <w:tcPr>
            <w:tcW w:w="1559" w:type="dxa"/>
            <w:shd w:val="clear" w:color="auto" w:fill="auto"/>
          </w:tcPr>
          <w:p w:rsidR="003600AD" w:rsidRPr="005F6271" w:rsidRDefault="003600AD" w:rsidP="003600AD">
            <w:pPr>
              <w:jc w:val="center"/>
            </w:pPr>
            <w:r>
              <w:t>35,301</w:t>
            </w:r>
          </w:p>
        </w:tc>
        <w:tc>
          <w:tcPr>
            <w:tcW w:w="1701" w:type="dxa"/>
            <w:shd w:val="clear" w:color="auto" w:fill="auto"/>
          </w:tcPr>
          <w:p w:rsidR="003600AD" w:rsidRPr="00D23AF5" w:rsidRDefault="003600AD" w:rsidP="003600AD">
            <w:pPr>
              <w:jc w:val="center"/>
            </w:pPr>
            <w:r>
              <w:t>0,0</w:t>
            </w:r>
          </w:p>
        </w:tc>
        <w:tc>
          <w:tcPr>
            <w:tcW w:w="1446" w:type="dxa"/>
            <w:shd w:val="clear" w:color="auto" w:fill="auto"/>
          </w:tcPr>
          <w:p w:rsidR="003600AD" w:rsidRPr="00D23AF5" w:rsidRDefault="003600AD" w:rsidP="003600AD">
            <w:pPr>
              <w:jc w:val="center"/>
            </w:pPr>
            <w:r>
              <w:t>0,0</w:t>
            </w:r>
          </w:p>
        </w:tc>
        <w:tc>
          <w:tcPr>
            <w:tcW w:w="1578" w:type="dxa"/>
            <w:shd w:val="clear" w:color="auto" w:fill="auto"/>
          </w:tcPr>
          <w:p w:rsidR="003600AD" w:rsidRPr="00D23AF5" w:rsidRDefault="003600AD" w:rsidP="003600AD">
            <w:pPr>
              <w:jc w:val="center"/>
            </w:pPr>
            <w:r>
              <w:t>35,301</w:t>
            </w:r>
          </w:p>
        </w:tc>
        <w:tc>
          <w:tcPr>
            <w:tcW w:w="1228" w:type="dxa"/>
            <w:shd w:val="clear" w:color="auto" w:fill="auto"/>
          </w:tcPr>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1.7.</w:t>
            </w:r>
          </w:p>
        </w:tc>
        <w:tc>
          <w:tcPr>
            <w:tcW w:w="3687" w:type="dxa"/>
            <w:shd w:val="clear" w:color="auto" w:fill="auto"/>
          </w:tcPr>
          <w:p w:rsidR="003600AD" w:rsidRDefault="003600AD" w:rsidP="003600AD">
            <w:pPr>
              <w:tabs>
                <w:tab w:val="left" w:pos="2594"/>
              </w:tabs>
              <w:ind w:left="-134"/>
              <w:jc w:val="center"/>
            </w:pPr>
            <w:r>
              <w:t>Котельная МБОУ «Солоновская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10,22</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10,22</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1.8.</w:t>
            </w:r>
          </w:p>
        </w:tc>
        <w:tc>
          <w:tcPr>
            <w:tcW w:w="3687" w:type="dxa"/>
            <w:shd w:val="clear" w:color="auto" w:fill="auto"/>
          </w:tcPr>
          <w:p w:rsidR="003600AD" w:rsidRDefault="003600AD" w:rsidP="003600AD">
            <w:pPr>
              <w:tabs>
                <w:tab w:val="left" w:pos="2594"/>
              </w:tabs>
              <w:ind w:left="-134"/>
              <w:jc w:val="center"/>
            </w:pPr>
            <w:r>
              <w:t>Котельная МБОУ «Октябрьская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1,525</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1,525</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1.9.</w:t>
            </w:r>
          </w:p>
        </w:tc>
        <w:tc>
          <w:tcPr>
            <w:tcW w:w="3687" w:type="dxa"/>
            <w:shd w:val="clear" w:color="auto" w:fill="auto"/>
          </w:tcPr>
          <w:p w:rsidR="003600AD" w:rsidRDefault="003600AD" w:rsidP="003600AD">
            <w:pPr>
              <w:tabs>
                <w:tab w:val="left" w:pos="2594"/>
              </w:tabs>
              <w:ind w:left="-134"/>
              <w:jc w:val="center"/>
            </w:pPr>
            <w:r>
              <w:t>Котельная МБОУ «Долговская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20,614</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20,614</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1.10</w:t>
            </w:r>
          </w:p>
        </w:tc>
        <w:tc>
          <w:tcPr>
            <w:tcW w:w="3687" w:type="dxa"/>
            <w:shd w:val="clear" w:color="auto" w:fill="auto"/>
          </w:tcPr>
          <w:p w:rsidR="003600AD" w:rsidRPr="00D23AF5" w:rsidRDefault="003600AD" w:rsidP="003600AD">
            <w:pPr>
              <w:tabs>
                <w:tab w:val="left" w:pos="2594"/>
              </w:tabs>
              <w:ind w:left="-134"/>
              <w:jc w:val="center"/>
            </w:pPr>
            <w:r>
              <w:t>Водоснабжение в с. Поломошное Новичихинского района</w:t>
            </w:r>
          </w:p>
        </w:tc>
        <w:tc>
          <w:tcPr>
            <w:tcW w:w="3544" w:type="dxa"/>
            <w:shd w:val="clear" w:color="auto" w:fill="auto"/>
          </w:tcPr>
          <w:p w:rsidR="003600AD" w:rsidRPr="00D23AF5" w:rsidRDefault="003600AD" w:rsidP="003600AD">
            <w:pPr>
              <w:ind w:left="-64" w:right="-116"/>
              <w:jc w:val="center"/>
            </w:pPr>
            <w:r>
              <w:t xml:space="preserve">Строительство водопровода </w:t>
            </w:r>
          </w:p>
        </w:tc>
        <w:tc>
          <w:tcPr>
            <w:tcW w:w="1559" w:type="dxa"/>
            <w:shd w:val="clear" w:color="auto" w:fill="auto"/>
            <w:vAlign w:val="center"/>
          </w:tcPr>
          <w:p w:rsidR="003600AD" w:rsidRPr="00D23AF5" w:rsidRDefault="003600AD" w:rsidP="003600AD">
            <w:pPr>
              <w:jc w:val="center"/>
            </w:pPr>
            <w:r>
              <w:t>13068,0</w:t>
            </w:r>
          </w:p>
        </w:tc>
        <w:tc>
          <w:tcPr>
            <w:tcW w:w="1701" w:type="dxa"/>
            <w:shd w:val="clear" w:color="auto" w:fill="auto"/>
            <w:vAlign w:val="center"/>
          </w:tcPr>
          <w:p w:rsidR="003600AD" w:rsidRPr="00D23AF5" w:rsidRDefault="003600AD" w:rsidP="003600AD">
            <w:pPr>
              <w:jc w:val="center"/>
            </w:pPr>
            <w:r>
              <w:t>3920,0</w:t>
            </w:r>
          </w:p>
        </w:tc>
        <w:tc>
          <w:tcPr>
            <w:tcW w:w="1446" w:type="dxa"/>
            <w:shd w:val="clear" w:color="auto" w:fill="auto"/>
            <w:vAlign w:val="center"/>
          </w:tcPr>
          <w:p w:rsidR="003600AD" w:rsidRPr="00D23AF5" w:rsidRDefault="003600AD" w:rsidP="003600AD">
            <w:pPr>
              <w:jc w:val="center"/>
            </w:pPr>
            <w:r>
              <w:t>8233,0</w:t>
            </w:r>
          </w:p>
        </w:tc>
        <w:tc>
          <w:tcPr>
            <w:tcW w:w="1578" w:type="dxa"/>
            <w:shd w:val="clear" w:color="auto" w:fill="auto"/>
            <w:vAlign w:val="center"/>
          </w:tcPr>
          <w:p w:rsidR="003600AD" w:rsidRPr="00D23AF5" w:rsidRDefault="003600AD" w:rsidP="003600AD">
            <w:pPr>
              <w:jc w:val="center"/>
            </w:pPr>
            <w:r>
              <w:t>915,0</w:t>
            </w:r>
          </w:p>
        </w:tc>
        <w:tc>
          <w:tcPr>
            <w:tcW w:w="1228" w:type="dxa"/>
            <w:shd w:val="clear" w:color="auto" w:fill="auto"/>
            <w:vAlign w:val="center"/>
          </w:tcPr>
          <w:p w:rsidR="003600AD" w:rsidRPr="00D23AF5" w:rsidRDefault="003600AD" w:rsidP="003600AD">
            <w:pPr>
              <w:jc w:val="center"/>
            </w:pPr>
            <w:r>
              <w:t>0,0</w:t>
            </w:r>
          </w:p>
        </w:tc>
      </w:tr>
      <w:tr w:rsidR="003600AD" w:rsidRPr="007A6EA2" w:rsidTr="003600AD">
        <w:tc>
          <w:tcPr>
            <w:tcW w:w="15417" w:type="dxa"/>
            <w:gridSpan w:val="8"/>
            <w:tcBorders>
              <w:bottom w:val="single" w:sz="4" w:space="0" w:color="auto"/>
            </w:tcBorders>
            <w:shd w:val="clear" w:color="auto" w:fill="D9D9D9"/>
          </w:tcPr>
          <w:p w:rsidR="003600AD" w:rsidRPr="007A6EA2" w:rsidRDefault="003600AD" w:rsidP="003600AD">
            <w:pPr>
              <w:rPr>
                <w:b/>
              </w:rPr>
            </w:pPr>
          </w:p>
          <w:p w:rsidR="003600AD" w:rsidRPr="007A6EA2" w:rsidRDefault="003600AD" w:rsidP="003600AD">
            <w:pPr>
              <w:rPr>
                <w:b/>
              </w:rPr>
            </w:pPr>
            <w:r>
              <w:rPr>
                <w:b/>
              </w:rPr>
              <w:t>2</w:t>
            </w:r>
            <w:r w:rsidRPr="007A6EA2">
              <w:rPr>
                <w:b/>
              </w:rPr>
              <w:t>. Финансирование 2014 год</w:t>
            </w:r>
          </w:p>
        </w:tc>
      </w:tr>
      <w:tr w:rsidR="003600AD" w:rsidRPr="007A6EA2" w:rsidTr="003600AD">
        <w:trPr>
          <w:trHeight w:val="513"/>
        </w:trPr>
        <w:tc>
          <w:tcPr>
            <w:tcW w:w="7905" w:type="dxa"/>
            <w:gridSpan w:val="3"/>
            <w:shd w:val="clear" w:color="auto" w:fill="D9D9D9"/>
          </w:tcPr>
          <w:p w:rsidR="003600AD" w:rsidRPr="007A6EA2" w:rsidRDefault="003600AD" w:rsidP="003600AD">
            <w:pPr>
              <w:ind w:left="-64" w:right="34"/>
              <w:jc w:val="right"/>
              <w:rPr>
                <w:b/>
              </w:rPr>
            </w:pPr>
            <w:r w:rsidRPr="007A6EA2">
              <w:rPr>
                <w:b/>
              </w:rPr>
              <w:t>ИТОГО за год, в том числе:</w:t>
            </w:r>
          </w:p>
        </w:tc>
        <w:tc>
          <w:tcPr>
            <w:tcW w:w="1559" w:type="dxa"/>
            <w:shd w:val="clear" w:color="auto" w:fill="D9D9D9"/>
          </w:tcPr>
          <w:p w:rsidR="003600AD" w:rsidRPr="007A6EA2" w:rsidRDefault="003600AD" w:rsidP="003600AD">
            <w:pPr>
              <w:jc w:val="center"/>
              <w:rPr>
                <w:b/>
              </w:rPr>
            </w:pPr>
            <w:r>
              <w:rPr>
                <w:b/>
              </w:rPr>
              <w:t>1781,65558</w:t>
            </w:r>
          </w:p>
        </w:tc>
        <w:tc>
          <w:tcPr>
            <w:tcW w:w="1701" w:type="dxa"/>
            <w:shd w:val="clear" w:color="auto" w:fill="D9D9D9"/>
          </w:tcPr>
          <w:p w:rsidR="003600AD" w:rsidRPr="007A6EA2" w:rsidRDefault="003600AD" w:rsidP="003600AD">
            <w:pPr>
              <w:jc w:val="center"/>
              <w:rPr>
                <w:b/>
              </w:rPr>
            </w:pPr>
            <w:r>
              <w:rPr>
                <w:b/>
              </w:rPr>
              <w:t>0,0</w:t>
            </w:r>
          </w:p>
        </w:tc>
        <w:tc>
          <w:tcPr>
            <w:tcW w:w="1446" w:type="dxa"/>
            <w:shd w:val="clear" w:color="auto" w:fill="D9D9D9"/>
          </w:tcPr>
          <w:p w:rsidR="003600AD" w:rsidRPr="007A6EA2" w:rsidRDefault="003600AD" w:rsidP="003600AD">
            <w:pPr>
              <w:jc w:val="center"/>
              <w:rPr>
                <w:b/>
              </w:rPr>
            </w:pPr>
            <w:r>
              <w:rPr>
                <w:b/>
              </w:rPr>
              <w:t>689,208</w:t>
            </w:r>
          </w:p>
        </w:tc>
        <w:tc>
          <w:tcPr>
            <w:tcW w:w="1578" w:type="dxa"/>
            <w:shd w:val="clear" w:color="auto" w:fill="D9D9D9"/>
          </w:tcPr>
          <w:p w:rsidR="003600AD" w:rsidRPr="007A6EA2" w:rsidRDefault="003600AD" w:rsidP="003600AD">
            <w:pPr>
              <w:jc w:val="center"/>
              <w:rPr>
                <w:b/>
              </w:rPr>
            </w:pPr>
            <w:r>
              <w:rPr>
                <w:b/>
              </w:rPr>
              <w:t>1092,44758</w:t>
            </w:r>
          </w:p>
        </w:tc>
        <w:tc>
          <w:tcPr>
            <w:tcW w:w="1228" w:type="dxa"/>
            <w:shd w:val="clear" w:color="auto" w:fill="D9D9D9"/>
          </w:tcPr>
          <w:p w:rsidR="003600AD" w:rsidRDefault="003600AD" w:rsidP="003600AD">
            <w:pPr>
              <w:jc w:val="center"/>
              <w:rPr>
                <w:b/>
              </w:rPr>
            </w:pPr>
            <w:r>
              <w:rPr>
                <w:b/>
              </w:rPr>
              <w:t>0,0</w:t>
            </w:r>
          </w:p>
          <w:p w:rsidR="003600AD" w:rsidRPr="007A6EA2" w:rsidRDefault="003600AD" w:rsidP="003600AD">
            <w:pPr>
              <w:jc w:val="center"/>
              <w:rPr>
                <w:b/>
              </w:rPr>
            </w:pPr>
          </w:p>
        </w:tc>
      </w:tr>
      <w:tr w:rsidR="003600AD" w:rsidRPr="007A6EA2" w:rsidTr="003600AD">
        <w:tc>
          <w:tcPr>
            <w:tcW w:w="674" w:type="dxa"/>
            <w:shd w:val="clear" w:color="auto" w:fill="auto"/>
          </w:tcPr>
          <w:p w:rsidR="003600AD" w:rsidRDefault="003600AD" w:rsidP="003600AD">
            <w:pPr>
              <w:jc w:val="center"/>
            </w:pPr>
            <w:r>
              <w:t>2.1.</w:t>
            </w:r>
          </w:p>
        </w:tc>
        <w:tc>
          <w:tcPr>
            <w:tcW w:w="3687" w:type="dxa"/>
            <w:shd w:val="clear" w:color="auto" w:fill="auto"/>
          </w:tcPr>
          <w:p w:rsidR="003600AD" w:rsidRPr="00E5657B" w:rsidRDefault="003600AD" w:rsidP="003600AD">
            <w:pPr>
              <w:tabs>
                <w:tab w:val="left" w:pos="2594"/>
              </w:tabs>
              <w:jc w:val="center"/>
              <w:rPr>
                <w:b/>
              </w:rPr>
            </w:pPr>
            <w:r>
              <w:t>Центральная котельная в с. Новичиха Новичихинского района</w:t>
            </w:r>
          </w:p>
        </w:tc>
        <w:tc>
          <w:tcPr>
            <w:tcW w:w="3544" w:type="dxa"/>
            <w:shd w:val="clear" w:color="auto" w:fill="auto"/>
          </w:tcPr>
          <w:p w:rsidR="003600AD" w:rsidRPr="002B5461" w:rsidRDefault="003600AD" w:rsidP="003600AD">
            <w:pPr>
              <w:ind w:left="-64" w:right="-116"/>
              <w:jc w:val="center"/>
            </w:pPr>
            <w:r>
              <w:t>Р</w:t>
            </w:r>
            <w:r w:rsidRPr="002B5461">
              <w:t>емонт теплотрассы  от пер. Первомайского до здания сельсовета с. Новичиха</w:t>
            </w:r>
          </w:p>
        </w:tc>
        <w:tc>
          <w:tcPr>
            <w:tcW w:w="1559" w:type="dxa"/>
            <w:shd w:val="clear" w:color="auto" w:fill="auto"/>
          </w:tcPr>
          <w:p w:rsidR="003600AD" w:rsidRPr="00597E57" w:rsidRDefault="003600AD" w:rsidP="003600AD">
            <w:pPr>
              <w:jc w:val="center"/>
            </w:pPr>
            <w:r>
              <w:t>119,299</w:t>
            </w:r>
          </w:p>
        </w:tc>
        <w:tc>
          <w:tcPr>
            <w:tcW w:w="1701" w:type="dxa"/>
            <w:shd w:val="clear" w:color="auto" w:fill="auto"/>
          </w:tcPr>
          <w:p w:rsidR="003600AD" w:rsidRPr="005802AE" w:rsidRDefault="003600AD" w:rsidP="003600AD">
            <w:pPr>
              <w:pStyle w:val="ad"/>
              <w:tabs>
                <w:tab w:val="left" w:pos="-394"/>
              </w:tabs>
              <w:ind w:left="0"/>
              <w:jc w:val="center"/>
            </w:pPr>
            <w:r>
              <w:t>0,0</w:t>
            </w:r>
          </w:p>
        </w:tc>
        <w:tc>
          <w:tcPr>
            <w:tcW w:w="1446" w:type="dxa"/>
            <w:shd w:val="clear" w:color="auto" w:fill="auto"/>
          </w:tcPr>
          <w:p w:rsidR="003600AD" w:rsidRPr="005802AE" w:rsidRDefault="003600AD" w:rsidP="003600AD">
            <w:pPr>
              <w:pStyle w:val="ad"/>
              <w:tabs>
                <w:tab w:val="left" w:pos="-394"/>
              </w:tabs>
            </w:pPr>
            <w:r>
              <w:t>0,0</w:t>
            </w:r>
          </w:p>
        </w:tc>
        <w:tc>
          <w:tcPr>
            <w:tcW w:w="1578" w:type="dxa"/>
            <w:shd w:val="clear" w:color="auto" w:fill="auto"/>
          </w:tcPr>
          <w:p w:rsidR="003600AD" w:rsidRPr="005802AE" w:rsidRDefault="003600AD" w:rsidP="003600AD">
            <w:pPr>
              <w:pStyle w:val="ad"/>
              <w:tabs>
                <w:tab w:val="left" w:pos="-394"/>
              </w:tabs>
            </w:pPr>
            <w:r>
              <w:t>119,299</w:t>
            </w:r>
          </w:p>
        </w:tc>
        <w:tc>
          <w:tcPr>
            <w:tcW w:w="1228" w:type="dxa"/>
            <w:shd w:val="clear" w:color="auto" w:fill="auto"/>
          </w:tcPr>
          <w:p w:rsidR="003600AD" w:rsidRPr="00597E57" w:rsidRDefault="003600AD" w:rsidP="003600AD">
            <w:pPr>
              <w:tabs>
                <w:tab w:val="left" w:pos="2594"/>
              </w:tabs>
              <w:ind w:left="-134"/>
              <w:jc w:val="center"/>
            </w:pPr>
            <w:r>
              <w:t>0,0</w:t>
            </w:r>
          </w:p>
        </w:tc>
      </w:tr>
      <w:tr w:rsidR="003600AD" w:rsidRPr="007A6EA2" w:rsidTr="003600AD">
        <w:tc>
          <w:tcPr>
            <w:tcW w:w="674" w:type="dxa"/>
            <w:shd w:val="clear" w:color="auto" w:fill="auto"/>
          </w:tcPr>
          <w:p w:rsidR="003600AD" w:rsidRDefault="003600AD" w:rsidP="003600AD">
            <w:pPr>
              <w:jc w:val="center"/>
            </w:pPr>
            <w:r>
              <w:t>2.2</w:t>
            </w:r>
          </w:p>
        </w:tc>
        <w:tc>
          <w:tcPr>
            <w:tcW w:w="3687" w:type="dxa"/>
            <w:shd w:val="clear" w:color="auto" w:fill="auto"/>
          </w:tcPr>
          <w:p w:rsidR="003600AD" w:rsidRPr="00900301" w:rsidRDefault="003600AD" w:rsidP="003600AD">
            <w:pPr>
              <w:tabs>
                <w:tab w:val="left" w:pos="2594"/>
              </w:tabs>
              <w:jc w:val="center"/>
              <w:rPr>
                <w:b/>
              </w:rPr>
            </w:pPr>
            <w:r>
              <w:t>Центральная котельная в с. Новичиха Новичихинского района</w:t>
            </w:r>
          </w:p>
        </w:tc>
        <w:tc>
          <w:tcPr>
            <w:tcW w:w="3544" w:type="dxa"/>
            <w:shd w:val="clear" w:color="auto" w:fill="auto"/>
          </w:tcPr>
          <w:p w:rsidR="003600AD" w:rsidRPr="0049214D" w:rsidRDefault="003600AD" w:rsidP="003600AD">
            <w:pPr>
              <w:ind w:left="-64" w:right="-116"/>
              <w:jc w:val="center"/>
            </w:pPr>
            <w:r w:rsidRPr="0049214D">
              <w:t>Приобретение центробежных насосов, 2 шт.</w:t>
            </w:r>
          </w:p>
        </w:tc>
        <w:tc>
          <w:tcPr>
            <w:tcW w:w="1559" w:type="dxa"/>
            <w:shd w:val="clear" w:color="auto" w:fill="auto"/>
          </w:tcPr>
          <w:p w:rsidR="003600AD" w:rsidRPr="0074316B" w:rsidRDefault="003600AD" w:rsidP="003600AD">
            <w:pPr>
              <w:jc w:val="center"/>
            </w:pPr>
            <w:r w:rsidRPr="0074316B">
              <w:t>122,6176</w:t>
            </w:r>
          </w:p>
        </w:tc>
        <w:tc>
          <w:tcPr>
            <w:tcW w:w="1701" w:type="dxa"/>
            <w:shd w:val="clear" w:color="auto" w:fill="auto"/>
          </w:tcPr>
          <w:p w:rsidR="003600AD" w:rsidRPr="0074316B" w:rsidRDefault="003600AD" w:rsidP="003600AD">
            <w:pPr>
              <w:jc w:val="center"/>
            </w:pPr>
            <w:r w:rsidRPr="0074316B">
              <w:t>0,0</w:t>
            </w:r>
          </w:p>
        </w:tc>
        <w:tc>
          <w:tcPr>
            <w:tcW w:w="1446" w:type="dxa"/>
            <w:shd w:val="clear" w:color="auto" w:fill="auto"/>
          </w:tcPr>
          <w:p w:rsidR="003600AD" w:rsidRPr="0074316B" w:rsidRDefault="003600AD" w:rsidP="003600AD">
            <w:pPr>
              <w:jc w:val="center"/>
            </w:pPr>
            <w:r w:rsidRPr="0074316B">
              <w:t>0,0</w:t>
            </w:r>
          </w:p>
        </w:tc>
        <w:tc>
          <w:tcPr>
            <w:tcW w:w="1578" w:type="dxa"/>
            <w:shd w:val="clear" w:color="auto" w:fill="auto"/>
          </w:tcPr>
          <w:p w:rsidR="003600AD" w:rsidRPr="0074316B" w:rsidRDefault="003600AD" w:rsidP="003600AD">
            <w:pPr>
              <w:ind w:left="283"/>
            </w:pPr>
            <w:r w:rsidRPr="0074316B">
              <w:t>122,6176</w:t>
            </w:r>
          </w:p>
        </w:tc>
        <w:tc>
          <w:tcPr>
            <w:tcW w:w="1228" w:type="dxa"/>
            <w:shd w:val="clear" w:color="auto" w:fill="auto"/>
          </w:tcPr>
          <w:p w:rsidR="003600AD" w:rsidRPr="0049214D" w:rsidRDefault="003600AD" w:rsidP="003600AD">
            <w:pPr>
              <w:jc w:val="center"/>
            </w:pPr>
            <w:r w:rsidRPr="0049214D">
              <w:t>0,0</w:t>
            </w:r>
          </w:p>
        </w:tc>
      </w:tr>
      <w:tr w:rsidR="003600AD" w:rsidRPr="007A6EA2" w:rsidTr="003600AD">
        <w:tc>
          <w:tcPr>
            <w:tcW w:w="674" w:type="dxa"/>
            <w:shd w:val="clear" w:color="auto" w:fill="auto"/>
          </w:tcPr>
          <w:p w:rsidR="003600AD" w:rsidRDefault="003600AD" w:rsidP="003600AD">
            <w:pPr>
              <w:jc w:val="center"/>
            </w:pPr>
            <w:r>
              <w:t>2.3.</w:t>
            </w:r>
          </w:p>
        </w:tc>
        <w:tc>
          <w:tcPr>
            <w:tcW w:w="3687" w:type="dxa"/>
            <w:shd w:val="clear" w:color="auto" w:fill="auto"/>
          </w:tcPr>
          <w:p w:rsidR="003600AD" w:rsidRPr="00900301" w:rsidRDefault="003600AD" w:rsidP="003600AD">
            <w:pPr>
              <w:tabs>
                <w:tab w:val="left" w:pos="2594"/>
              </w:tabs>
              <w:jc w:val="center"/>
              <w:rPr>
                <w:b/>
              </w:rPr>
            </w:pPr>
            <w:r>
              <w:t>Центральная котельная в с. Новичиха Новичихинского района</w:t>
            </w:r>
          </w:p>
        </w:tc>
        <w:tc>
          <w:tcPr>
            <w:tcW w:w="3544" w:type="dxa"/>
            <w:shd w:val="clear" w:color="auto" w:fill="auto"/>
          </w:tcPr>
          <w:p w:rsidR="003600AD" w:rsidRPr="0049214D" w:rsidRDefault="003600AD" w:rsidP="003600AD">
            <w:pPr>
              <w:ind w:left="-64" w:right="-116"/>
              <w:jc w:val="center"/>
            </w:pPr>
            <w:r>
              <w:t xml:space="preserve">Ремонт теплотрассы </w:t>
            </w:r>
            <w:r w:rsidRPr="0049214D">
              <w:t xml:space="preserve">от </w:t>
            </w:r>
            <w:r>
              <w:t>дома № 28 по ул. Красноармейская</w:t>
            </w:r>
            <w:r w:rsidRPr="0049214D">
              <w:t xml:space="preserve"> до здания </w:t>
            </w:r>
            <w:r>
              <w:t>«Ростелеком» с. Новичиха</w:t>
            </w:r>
          </w:p>
        </w:tc>
        <w:tc>
          <w:tcPr>
            <w:tcW w:w="1559" w:type="dxa"/>
            <w:shd w:val="clear" w:color="auto" w:fill="auto"/>
          </w:tcPr>
          <w:p w:rsidR="003600AD" w:rsidRPr="0049214D" w:rsidRDefault="003600AD" w:rsidP="003600AD">
            <w:pPr>
              <w:jc w:val="center"/>
            </w:pPr>
            <w:r>
              <w:t>65,112</w:t>
            </w:r>
          </w:p>
        </w:tc>
        <w:tc>
          <w:tcPr>
            <w:tcW w:w="1701" w:type="dxa"/>
            <w:shd w:val="clear" w:color="auto" w:fill="auto"/>
          </w:tcPr>
          <w:p w:rsidR="003600AD" w:rsidRPr="0049214D" w:rsidRDefault="003600AD" w:rsidP="003600AD">
            <w:pPr>
              <w:jc w:val="center"/>
            </w:pPr>
            <w:r w:rsidRPr="0049214D">
              <w:t>0,0</w:t>
            </w:r>
          </w:p>
        </w:tc>
        <w:tc>
          <w:tcPr>
            <w:tcW w:w="1446" w:type="dxa"/>
            <w:shd w:val="clear" w:color="auto" w:fill="auto"/>
          </w:tcPr>
          <w:p w:rsidR="003600AD" w:rsidRPr="0049214D" w:rsidRDefault="003600AD" w:rsidP="003600AD">
            <w:pPr>
              <w:jc w:val="center"/>
            </w:pPr>
            <w:r w:rsidRPr="0049214D">
              <w:t>0,0</w:t>
            </w:r>
          </w:p>
        </w:tc>
        <w:tc>
          <w:tcPr>
            <w:tcW w:w="1578" w:type="dxa"/>
            <w:shd w:val="clear" w:color="auto" w:fill="auto"/>
          </w:tcPr>
          <w:p w:rsidR="003600AD" w:rsidRPr="0049214D" w:rsidRDefault="003600AD" w:rsidP="003600AD">
            <w:pPr>
              <w:ind w:left="283"/>
            </w:pPr>
            <w:r>
              <w:t>65,112</w:t>
            </w:r>
          </w:p>
        </w:tc>
        <w:tc>
          <w:tcPr>
            <w:tcW w:w="1228" w:type="dxa"/>
            <w:shd w:val="clear" w:color="auto" w:fill="auto"/>
          </w:tcPr>
          <w:p w:rsidR="003600AD" w:rsidRPr="0049214D" w:rsidRDefault="003600AD" w:rsidP="003600AD">
            <w:pPr>
              <w:jc w:val="center"/>
            </w:pPr>
            <w:r w:rsidRPr="0049214D">
              <w:t>0,0</w:t>
            </w:r>
          </w:p>
        </w:tc>
      </w:tr>
      <w:tr w:rsidR="003600AD" w:rsidRPr="007A6EA2" w:rsidTr="003600AD">
        <w:tc>
          <w:tcPr>
            <w:tcW w:w="674" w:type="dxa"/>
            <w:shd w:val="clear" w:color="auto" w:fill="auto"/>
          </w:tcPr>
          <w:p w:rsidR="003600AD" w:rsidRPr="00D23AF5" w:rsidRDefault="003600AD" w:rsidP="003600AD">
            <w:pPr>
              <w:jc w:val="center"/>
            </w:pPr>
            <w:r>
              <w:t>2.4.</w:t>
            </w:r>
          </w:p>
        </w:tc>
        <w:tc>
          <w:tcPr>
            <w:tcW w:w="3687" w:type="dxa"/>
            <w:shd w:val="clear" w:color="auto" w:fill="auto"/>
          </w:tcPr>
          <w:p w:rsidR="003600AD" w:rsidRPr="00DB0D51" w:rsidRDefault="003600AD" w:rsidP="003600AD">
            <w:pPr>
              <w:tabs>
                <w:tab w:val="left" w:pos="2594"/>
              </w:tabs>
              <w:ind w:left="-134"/>
              <w:jc w:val="center"/>
            </w:pPr>
            <w:r w:rsidRPr="00DB0D51">
              <w:t>Больничная котельная в с. Новичиха, Новичихинского района</w:t>
            </w:r>
          </w:p>
        </w:tc>
        <w:tc>
          <w:tcPr>
            <w:tcW w:w="3544" w:type="dxa"/>
            <w:shd w:val="clear" w:color="auto" w:fill="auto"/>
          </w:tcPr>
          <w:p w:rsidR="003600AD" w:rsidRPr="00DB0D51" w:rsidRDefault="003600AD" w:rsidP="003600AD">
            <w:pPr>
              <w:ind w:left="-64"/>
              <w:jc w:val="center"/>
            </w:pPr>
            <w:r w:rsidRPr="00DB0D51">
              <w:t>Ремонт дымовой трубы</w:t>
            </w:r>
            <w:r>
              <w:t xml:space="preserve"> (котельная № 2 ЦРБ) с. Новичиха</w:t>
            </w:r>
          </w:p>
        </w:tc>
        <w:tc>
          <w:tcPr>
            <w:tcW w:w="1559" w:type="dxa"/>
            <w:shd w:val="clear" w:color="auto" w:fill="auto"/>
          </w:tcPr>
          <w:p w:rsidR="003600AD" w:rsidRDefault="003600AD" w:rsidP="003600AD">
            <w:pPr>
              <w:jc w:val="center"/>
            </w:pPr>
          </w:p>
          <w:p w:rsidR="003600AD" w:rsidRPr="00D23AF5" w:rsidRDefault="003600AD" w:rsidP="003600AD">
            <w:pPr>
              <w:jc w:val="center"/>
            </w:pPr>
            <w:r>
              <w:t>73,435</w:t>
            </w:r>
          </w:p>
        </w:tc>
        <w:tc>
          <w:tcPr>
            <w:tcW w:w="1701" w:type="dxa"/>
            <w:shd w:val="clear" w:color="auto" w:fill="auto"/>
          </w:tcPr>
          <w:p w:rsidR="003600AD" w:rsidRDefault="003600AD" w:rsidP="003600AD">
            <w:pPr>
              <w:jc w:val="center"/>
            </w:pPr>
          </w:p>
          <w:p w:rsidR="003600AD" w:rsidRPr="00D23AF5" w:rsidRDefault="003600AD" w:rsidP="003600AD">
            <w:pPr>
              <w:jc w:val="center"/>
            </w:pPr>
            <w:r>
              <w:t>0,0</w:t>
            </w:r>
          </w:p>
        </w:tc>
        <w:tc>
          <w:tcPr>
            <w:tcW w:w="1446" w:type="dxa"/>
            <w:shd w:val="clear" w:color="auto" w:fill="auto"/>
          </w:tcPr>
          <w:p w:rsidR="003600AD" w:rsidRDefault="003600AD" w:rsidP="003600AD">
            <w:pPr>
              <w:jc w:val="center"/>
            </w:pPr>
          </w:p>
          <w:p w:rsidR="003600AD" w:rsidRPr="00D23AF5" w:rsidRDefault="003600AD" w:rsidP="003600AD">
            <w:pPr>
              <w:jc w:val="center"/>
            </w:pPr>
            <w:r>
              <w:t>0,0</w:t>
            </w:r>
          </w:p>
        </w:tc>
        <w:tc>
          <w:tcPr>
            <w:tcW w:w="1578" w:type="dxa"/>
            <w:shd w:val="clear" w:color="auto" w:fill="auto"/>
          </w:tcPr>
          <w:p w:rsidR="003600AD" w:rsidRDefault="003600AD" w:rsidP="003600AD">
            <w:pPr>
              <w:ind w:left="283"/>
              <w:jc w:val="center"/>
            </w:pPr>
          </w:p>
          <w:p w:rsidR="003600AD" w:rsidRPr="00D23AF5" w:rsidRDefault="003600AD" w:rsidP="003600AD">
            <w:pPr>
              <w:ind w:left="283"/>
            </w:pPr>
            <w:r>
              <w:t>73,435</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2.5.</w:t>
            </w:r>
          </w:p>
        </w:tc>
        <w:tc>
          <w:tcPr>
            <w:tcW w:w="3687" w:type="dxa"/>
            <w:shd w:val="clear" w:color="auto" w:fill="auto"/>
          </w:tcPr>
          <w:p w:rsidR="003600AD" w:rsidRPr="0049214D" w:rsidRDefault="003600AD" w:rsidP="003600AD">
            <w:pPr>
              <w:tabs>
                <w:tab w:val="left" w:pos="2594"/>
              </w:tabs>
              <w:jc w:val="center"/>
            </w:pPr>
            <w:r w:rsidRPr="0049214D">
              <w:t>Котельная в с. Поломошное Новичихинского района</w:t>
            </w:r>
          </w:p>
        </w:tc>
        <w:tc>
          <w:tcPr>
            <w:tcW w:w="3544" w:type="dxa"/>
            <w:shd w:val="clear" w:color="auto" w:fill="auto"/>
          </w:tcPr>
          <w:p w:rsidR="003600AD" w:rsidRPr="0049214D" w:rsidRDefault="003600AD" w:rsidP="003600AD">
            <w:pPr>
              <w:ind w:left="-64" w:right="-116"/>
              <w:jc w:val="center"/>
            </w:pPr>
            <w:r w:rsidRPr="0049214D">
              <w:t>Приобретение центробежного насоса (1 шт.)</w:t>
            </w:r>
          </w:p>
        </w:tc>
        <w:tc>
          <w:tcPr>
            <w:tcW w:w="1559" w:type="dxa"/>
            <w:shd w:val="clear" w:color="auto" w:fill="auto"/>
          </w:tcPr>
          <w:p w:rsidR="003600AD" w:rsidRPr="0074316B" w:rsidRDefault="003600AD" w:rsidP="003600AD">
            <w:pPr>
              <w:jc w:val="center"/>
            </w:pPr>
            <w:r w:rsidRPr="0074316B">
              <w:t>26,28578</w:t>
            </w:r>
          </w:p>
        </w:tc>
        <w:tc>
          <w:tcPr>
            <w:tcW w:w="1701" w:type="dxa"/>
            <w:shd w:val="clear" w:color="auto" w:fill="auto"/>
          </w:tcPr>
          <w:p w:rsidR="003600AD" w:rsidRPr="0074316B" w:rsidRDefault="003600AD" w:rsidP="003600AD">
            <w:pPr>
              <w:jc w:val="center"/>
            </w:pPr>
            <w:r w:rsidRPr="0074316B">
              <w:t>0,0</w:t>
            </w:r>
          </w:p>
        </w:tc>
        <w:tc>
          <w:tcPr>
            <w:tcW w:w="1446" w:type="dxa"/>
            <w:shd w:val="clear" w:color="auto" w:fill="auto"/>
          </w:tcPr>
          <w:p w:rsidR="003600AD" w:rsidRPr="0074316B" w:rsidRDefault="003600AD" w:rsidP="003600AD">
            <w:pPr>
              <w:jc w:val="center"/>
            </w:pPr>
            <w:r w:rsidRPr="0074316B">
              <w:t>0,0</w:t>
            </w:r>
          </w:p>
        </w:tc>
        <w:tc>
          <w:tcPr>
            <w:tcW w:w="1578" w:type="dxa"/>
            <w:shd w:val="clear" w:color="auto" w:fill="auto"/>
          </w:tcPr>
          <w:p w:rsidR="003600AD" w:rsidRPr="0074316B" w:rsidRDefault="003600AD" w:rsidP="003600AD">
            <w:pPr>
              <w:ind w:left="283"/>
            </w:pPr>
            <w:r w:rsidRPr="0074316B">
              <w:t>26,28578</w:t>
            </w:r>
          </w:p>
        </w:tc>
        <w:tc>
          <w:tcPr>
            <w:tcW w:w="1228" w:type="dxa"/>
            <w:shd w:val="clear" w:color="auto" w:fill="auto"/>
          </w:tcPr>
          <w:p w:rsidR="003600AD" w:rsidRPr="0049214D" w:rsidRDefault="003600AD" w:rsidP="003600AD">
            <w:pPr>
              <w:jc w:val="center"/>
            </w:pPr>
            <w:r w:rsidRPr="0049214D">
              <w:t>0,0</w:t>
            </w:r>
          </w:p>
        </w:tc>
      </w:tr>
      <w:tr w:rsidR="003600AD" w:rsidRPr="007A6EA2" w:rsidTr="003600AD">
        <w:tc>
          <w:tcPr>
            <w:tcW w:w="674" w:type="dxa"/>
            <w:shd w:val="clear" w:color="auto" w:fill="auto"/>
          </w:tcPr>
          <w:p w:rsidR="003600AD" w:rsidRDefault="003600AD" w:rsidP="003600AD">
            <w:pPr>
              <w:jc w:val="center"/>
            </w:pPr>
            <w:r>
              <w:t>2.6.</w:t>
            </w:r>
          </w:p>
        </w:tc>
        <w:tc>
          <w:tcPr>
            <w:tcW w:w="3687" w:type="dxa"/>
            <w:shd w:val="clear" w:color="auto" w:fill="auto"/>
          </w:tcPr>
          <w:p w:rsidR="003600AD" w:rsidRPr="005F0A2F" w:rsidRDefault="003600AD" w:rsidP="003600AD">
            <w:pPr>
              <w:tabs>
                <w:tab w:val="left" w:pos="2594"/>
              </w:tabs>
              <w:jc w:val="center"/>
            </w:pPr>
            <w:r>
              <w:t>Котельная МКОУ «Долговская СОШ» Новичихинского района</w:t>
            </w:r>
          </w:p>
        </w:tc>
        <w:tc>
          <w:tcPr>
            <w:tcW w:w="3544" w:type="dxa"/>
            <w:shd w:val="clear" w:color="auto" w:fill="auto"/>
          </w:tcPr>
          <w:p w:rsidR="003600AD" w:rsidRPr="005F0A2F" w:rsidRDefault="003600AD" w:rsidP="003600AD">
            <w:pPr>
              <w:ind w:left="-64" w:right="-116"/>
              <w:jc w:val="center"/>
            </w:pPr>
            <w:r>
              <w:t>Подготовка к зиме</w:t>
            </w:r>
          </w:p>
        </w:tc>
        <w:tc>
          <w:tcPr>
            <w:tcW w:w="1559" w:type="dxa"/>
            <w:shd w:val="clear" w:color="auto" w:fill="auto"/>
          </w:tcPr>
          <w:p w:rsidR="003600AD" w:rsidRPr="005F0A2F" w:rsidRDefault="003600AD" w:rsidP="003600AD">
            <w:pPr>
              <w:jc w:val="center"/>
            </w:pPr>
            <w:r>
              <w:t>39,035</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Pr="005F0A2F" w:rsidRDefault="003600AD" w:rsidP="003600AD">
            <w:pPr>
              <w:jc w:val="center"/>
            </w:pPr>
            <w:r>
              <w:t>0,0</w:t>
            </w:r>
          </w:p>
        </w:tc>
        <w:tc>
          <w:tcPr>
            <w:tcW w:w="1578" w:type="dxa"/>
            <w:shd w:val="clear" w:color="auto" w:fill="auto"/>
          </w:tcPr>
          <w:p w:rsidR="003600AD" w:rsidRPr="005F0A2F" w:rsidRDefault="003600AD" w:rsidP="003600AD">
            <w:pPr>
              <w:jc w:val="center"/>
            </w:pPr>
            <w:r>
              <w:t>39,035</w:t>
            </w:r>
          </w:p>
        </w:tc>
        <w:tc>
          <w:tcPr>
            <w:tcW w:w="1228" w:type="dxa"/>
            <w:shd w:val="clear" w:color="auto" w:fill="auto"/>
          </w:tcPr>
          <w:p w:rsidR="003600AD" w:rsidRPr="005F0A2F"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lastRenderedPageBreak/>
              <w:t>2.7.</w:t>
            </w:r>
          </w:p>
        </w:tc>
        <w:tc>
          <w:tcPr>
            <w:tcW w:w="3687" w:type="dxa"/>
            <w:shd w:val="clear" w:color="auto" w:fill="auto"/>
          </w:tcPr>
          <w:p w:rsidR="003600AD" w:rsidRDefault="003600AD" w:rsidP="003600AD">
            <w:pPr>
              <w:tabs>
                <w:tab w:val="left" w:pos="2594"/>
              </w:tabs>
              <w:jc w:val="center"/>
            </w:pPr>
            <w:r>
              <w:t>Котельная МКОУ «Октябрьская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13,095</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13,095</w:t>
            </w:r>
          </w:p>
        </w:tc>
        <w:tc>
          <w:tcPr>
            <w:tcW w:w="1228" w:type="dxa"/>
            <w:shd w:val="clear" w:color="auto" w:fill="auto"/>
          </w:tcPr>
          <w:p w:rsidR="003600AD" w:rsidRPr="005F0A2F"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2.8.</w:t>
            </w:r>
          </w:p>
        </w:tc>
        <w:tc>
          <w:tcPr>
            <w:tcW w:w="3687" w:type="dxa"/>
            <w:shd w:val="clear" w:color="auto" w:fill="auto"/>
          </w:tcPr>
          <w:p w:rsidR="003600AD" w:rsidRDefault="003600AD" w:rsidP="003600AD">
            <w:pPr>
              <w:tabs>
                <w:tab w:val="left" w:pos="2594"/>
              </w:tabs>
              <w:jc w:val="center"/>
            </w:pPr>
            <w:r>
              <w:t>Котельная МКОУ «Павловская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6,64</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6,64</w:t>
            </w:r>
          </w:p>
        </w:tc>
        <w:tc>
          <w:tcPr>
            <w:tcW w:w="1228" w:type="dxa"/>
            <w:shd w:val="clear" w:color="auto" w:fill="auto"/>
          </w:tcPr>
          <w:p w:rsidR="003600AD" w:rsidRPr="005F0A2F"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2.9.</w:t>
            </w:r>
          </w:p>
        </w:tc>
        <w:tc>
          <w:tcPr>
            <w:tcW w:w="3687" w:type="dxa"/>
            <w:shd w:val="clear" w:color="auto" w:fill="auto"/>
          </w:tcPr>
          <w:p w:rsidR="003600AD" w:rsidRDefault="003600AD" w:rsidP="003600AD">
            <w:pPr>
              <w:tabs>
                <w:tab w:val="left" w:pos="2594"/>
              </w:tabs>
              <w:jc w:val="center"/>
            </w:pPr>
            <w:r>
              <w:t>Котельная МКОУ «Солоновская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6,632</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6,632</w:t>
            </w:r>
          </w:p>
        </w:tc>
        <w:tc>
          <w:tcPr>
            <w:tcW w:w="1228" w:type="dxa"/>
            <w:shd w:val="clear" w:color="auto" w:fill="auto"/>
          </w:tcPr>
          <w:p w:rsidR="003600AD" w:rsidRPr="005F0A2F"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2.10</w:t>
            </w:r>
          </w:p>
        </w:tc>
        <w:tc>
          <w:tcPr>
            <w:tcW w:w="3687" w:type="dxa"/>
            <w:shd w:val="clear" w:color="auto" w:fill="auto"/>
          </w:tcPr>
          <w:p w:rsidR="003600AD" w:rsidRDefault="003600AD" w:rsidP="003600AD">
            <w:pPr>
              <w:tabs>
                <w:tab w:val="left" w:pos="2594"/>
              </w:tabs>
              <w:jc w:val="center"/>
            </w:pPr>
            <w:r>
              <w:t>Котельная МКОУ «Токаревская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26,6732</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26,6732</w:t>
            </w:r>
          </w:p>
        </w:tc>
        <w:tc>
          <w:tcPr>
            <w:tcW w:w="1228" w:type="dxa"/>
            <w:shd w:val="clear" w:color="auto" w:fill="auto"/>
          </w:tcPr>
          <w:p w:rsidR="003600AD" w:rsidRPr="005F0A2F"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2.11</w:t>
            </w:r>
          </w:p>
        </w:tc>
        <w:tc>
          <w:tcPr>
            <w:tcW w:w="3687" w:type="dxa"/>
            <w:shd w:val="clear" w:color="auto" w:fill="auto"/>
          </w:tcPr>
          <w:p w:rsidR="003600AD" w:rsidRDefault="003600AD" w:rsidP="003600AD">
            <w:pPr>
              <w:tabs>
                <w:tab w:val="left" w:pos="2594"/>
              </w:tabs>
              <w:jc w:val="center"/>
            </w:pPr>
            <w:r>
              <w:t>Котельная МКДОУ «Детский сад «Колосок» с. Мельниково</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16,725</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16,725</w:t>
            </w:r>
          </w:p>
        </w:tc>
        <w:tc>
          <w:tcPr>
            <w:tcW w:w="1228" w:type="dxa"/>
            <w:shd w:val="clear" w:color="auto" w:fill="auto"/>
          </w:tcPr>
          <w:p w:rsidR="003600AD" w:rsidRPr="005F0A2F"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2.12</w:t>
            </w:r>
          </w:p>
        </w:tc>
        <w:tc>
          <w:tcPr>
            <w:tcW w:w="3687" w:type="dxa"/>
            <w:shd w:val="clear" w:color="auto" w:fill="auto"/>
          </w:tcPr>
          <w:p w:rsidR="003600AD" w:rsidRDefault="003600AD" w:rsidP="003600AD">
            <w:pPr>
              <w:tabs>
                <w:tab w:val="left" w:pos="2594"/>
              </w:tabs>
              <w:jc w:val="center"/>
            </w:pPr>
            <w:r>
              <w:t>Районный конкурс по благоустройству</w:t>
            </w:r>
          </w:p>
        </w:tc>
        <w:tc>
          <w:tcPr>
            <w:tcW w:w="3544" w:type="dxa"/>
            <w:shd w:val="clear" w:color="auto" w:fill="auto"/>
          </w:tcPr>
          <w:p w:rsidR="003600AD" w:rsidRPr="005F0A2F" w:rsidRDefault="003600AD" w:rsidP="003600AD">
            <w:pPr>
              <w:ind w:left="-64" w:right="-116"/>
              <w:jc w:val="center"/>
            </w:pPr>
            <w:r>
              <w:t>Премирование победителей</w:t>
            </w:r>
          </w:p>
        </w:tc>
        <w:tc>
          <w:tcPr>
            <w:tcW w:w="1559" w:type="dxa"/>
            <w:shd w:val="clear" w:color="auto" w:fill="auto"/>
          </w:tcPr>
          <w:p w:rsidR="003600AD" w:rsidRDefault="003600AD" w:rsidP="003600AD">
            <w:pPr>
              <w:jc w:val="center"/>
            </w:pPr>
            <w:r>
              <w:t>20,00</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20,00</w:t>
            </w:r>
          </w:p>
        </w:tc>
        <w:tc>
          <w:tcPr>
            <w:tcW w:w="1228" w:type="dxa"/>
            <w:shd w:val="clear" w:color="auto" w:fill="auto"/>
          </w:tcPr>
          <w:p w:rsidR="003600AD" w:rsidRPr="005F0A2F"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2.13</w:t>
            </w:r>
          </w:p>
        </w:tc>
        <w:tc>
          <w:tcPr>
            <w:tcW w:w="3687" w:type="dxa"/>
            <w:shd w:val="clear" w:color="auto" w:fill="auto"/>
          </w:tcPr>
          <w:p w:rsidR="003600AD" w:rsidRPr="005F0A2F" w:rsidRDefault="003600AD" w:rsidP="003600AD">
            <w:pPr>
              <w:tabs>
                <w:tab w:val="left" w:pos="2594"/>
              </w:tabs>
              <w:jc w:val="center"/>
            </w:pPr>
            <w:r w:rsidRPr="005F0A2F">
              <w:t>Реконструкция водопроводных сетей в с. Долгово Новичихинского района Алтайского края (2 этап)</w:t>
            </w:r>
          </w:p>
        </w:tc>
        <w:tc>
          <w:tcPr>
            <w:tcW w:w="3544" w:type="dxa"/>
            <w:shd w:val="clear" w:color="auto" w:fill="auto"/>
          </w:tcPr>
          <w:p w:rsidR="003600AD" w:rsidRDefault="003600AD" w:rsidP="003600AD">
            <w:pPr>
              <w:ind w:left="-64" w:right="-116"/>
              <w:jc w:val="center"/>
            </w:pPr>
          </w:p>
          <w:p w:rsidR="003600AD" w:rsidRPr="005F0A2F" w:rsidRDefault="003600AD" w:rsidP="003600AD">
            <w:pPr>
              <w:ind w:left="-64" w:right="-116"/>
              <w:jc w:val="center"/>
            </w:pPr>
            <w:r w:rsidRPr="005F0A2F">
              <w:t>Разработка ПСД</w:t>
            </w:r>
          </w:p>
        </w:tc>
        <w:tc>
          <w:tcPr>
            <w:tcW w:w="1559" w:type="dxa"/>
            <w:shd w:val="clear" w:color="auto" w:fill="auto"/>
          </w:tcPr>
          <w:p w:rsidR="003600AD" w:rsidRPr="005F0A2F" w:rsidRDefault="003600AD" w:rsidP="003600AD">
            <w:pPr>
              <w:jc w:val="center"/>
            </w:pPr>
          </w:p>
          <w:p w:rsidR="003600AD" w:rsidRPr="005F0A2F" w:rsidRDefault="003600AD" w:rsidP="003600AD">
            <w:pPr>
              <w:jc w:val="center"/>
            </w:pPr>
            <w:r>
              <w:t>550,00</w:t>
            </w:r>
          </w:p>
        </w:tc>
        <w:tc>
          <w:tcPr>
            <w:tcW w:w="1701" w:type="dxa"/>
            <w:shd w:val="clear" w:color="auto" w:fill="auto"/>
          </w:tcPr>
          <w:p w:rsidR="003600AD" w:rsidRPr="005F0A2F" w:rsidRDefault="003600AD" w:rsidP="003600AD">
            <w:pPr>
              <w:jc w:val="center"/>
            </w:pPr>
          </w:p>
          <w:p w:rsidR="003600AD" w:rsidRPr="005F0A2F" w:rsidRDefault="003600AD" w:rsidP="003600AD">
            <w:pPr>
              <w:jc w:val="center"/>
            </w:pPr>
            <w:r w:rsidRPr="005F0A2F">
              <w:t>0,0</w:t>
            </w:r>
          </w:p>
        </w:tc>
        <w:tc>
          <w:tcPr>
            <w:tcW w:w="1446" w:type="dxa"/>
            <w:shd w:val="clear" w:color="auto" w:fill="auto"/>
          </w:tcPr>
          <w:p w:rsidR="003600AD" w:rsidRPr="005F0A2F" w:rsidRDefault="003600AD" w:rsidP="003600AD">
            <w:pPr>
              <w:jc w:val="center"/>
            </w:pPr>
          </w:p>
          <w:p w:rsidR="003600AD" w:rsidRPr="005F0A2F" w:rsidRDefault="003600AD" w:rsidP="003600AD">
            <w:pPr>
              <w:jc w:val="center"/>
            </w:pPr>
            <w:r>
              <w:t>495,0</w:t>
            </w:r>
          </w:p>
        </w:tc>
        <w:tc>
          <w:tcPr>
            <w:tcW w:w="1578" w:type="dxa"/>
            <w:shd w:val="clear" w:color="auto" w:fill="auto"/>
          </w:tcPr>
          <w:p w:rsidR="003600AD" w:rsidRPr="005F0A2F" w:rsidRDefault="003600AD" w:rsidP="003600AD">
            <w:pPr>
              <w:ind w:left="283"/>
              <w:jc w:val="center"/>
            </w:pPr>
          </w:p>
          <w:p w:rsidR="003600AD" w:rsidRPr="005F0A2F" w:rsidRDefault="003600AD" w:rsidP="003600AD">
            <w:pPr>
              <w:ind w:left="283"/>
            </w:pPr>
            <w:r>
              <w:t>55</w:t>
            </w:r>
            <w:r w:rsidRPr="005F0A2F">
              <w:t>,0</w:t>
            </w:r>
            <w:r>
              <w:t>0</w:t>
            </w:r>
          </w:p>
        </w:tc>
        <w:tc>
          <w:tcPr>
            <w:tcW w:w="1228" w:type="dxa"/>
            <w:shd w:val="clear" w:color="auto" w:fill="auto"/>
          </w:tcPr>
          <w:p w:rsidR="003600AD" w:rsidRPr="005F0A2F" w:rsidRDefault="003600AD" w:rsidP="003600AD">
            <w:pPr>
              <w:jc w:val="center"/>
            </w:pPr>
          </w:p>
          <w:p w:rsidR="003600AD" w:rsidRPr="005F0A2F" w:rsidRDefault="003600AD" w:rsidP="003600AD">
            <w:pPr>
              <w:jc w:val="center"/>
            </w:pPr>
            <w:r w:rsidRPr="005F0A2F">
              <w:t>0,0</w:t>
            </w:r>
          </w:p>
        </w:tc>
      </w:tr>
      <w:tr w:rsidR="003600AD" w:rsidRPr="007A6EA2" w:rsidTr="003600AD">
        <w:tc>
          <w:tcPr>
            <w:tcW w:w="674" w:type="dxa"/>
            <w:shd w:val="clear" w:color="auto" w:fill="auto"/>
          </w:tcPr>
          <w:p w:rsidR="003600AD" w:rsidRDefault="003600AD" w:rsidP="003600AD">
            <w:pPr>
              <w:jc w:val="center"/>
            </w:pPr>
            <w:r>
              <w:t>2.14</w:t>
            </w:r>
          </w:p>
        </w:tc>
        <w:tc>
          <w:tcPr>
            <w:tcW w:w="3687" w:type="dxa"/>
            <w:shd w:val="clear" w:color="auto" w:fill="auto"/>
          </w:tcPr>
          <w:p w:rsidR="003600AD" w:rsidRDefault="003600AD" w:rsidP="003600AD">
            <w:pPr>
              <w:tabs>
                <w:tab w:val="left" w:pos="2594"/>
              </w:tabs>
              <w:jc w:val="center"/>
            </w:pPr>
            <w:r>
              <w:t>ПСД «Водопроводные сети с. Долгово Новичихинского района Алтайского края, 2 этап»</w:t>
            </w:r>
          </w:p>
        </w:tc>
        <w:tc>
          <w:tcPr>
            <w:tcW w:w="3544" w:type="dxa"/>
            <w:shd w:val="clear" w:color="auto" w:fill="auto"/>
          </w:tcPr>
          <w:p w:rsidR="003600AD" w:rsidRDefault="003600AD" w:rsidP="003600AD">
            <w:pPr>
              <w:ind w:left="-64" w:right="-116"/>
              <w:jc w:val="center"/>
            </w:pPr>
            <w:r>
              <w:t>Проведение Государственной экспертизы</w:t>
            </w:r>
          </w:p>
        </w:tc>
        <w:tc>
          <w:tcPr>
            <w:tcW w:w="1559" w:type="dxa"/>
            <w:shd w:val="clear" w:color="auto" w:fill="auto"/>
          </w:tcPr>
          <w:p w:rsidR="003600AD" w:rsidRDefault="003600AD" w:rsidP="003600AD">
            <w:pPr>
              <w:jc w:val="center"/>
            </w:pPr>
            <w:r>
              <w:t>215,787</w:t>
            </w:r>
          </w:p>
        </w:tc>
        <w:tc>
          <w:tcPr>
            <w:tcW w:w="1701" w:type="dxa"/>
            <w:shd w:val="clear" w:color="auto" w:fill="auto"/>
          </w:tcPr>
          <w:p w:rsidR="003600AD" w:rsidRPr="005F0A2F" w:rsidRDefault="003600AD" w:rsidP="003600AD">
            <w:pPr>
              <w:jc w:val="center"/>
            </w:pPr>
            <w:r>
              <w:t>0,0</w:t>
            </w:r>
          </w:p>
        </w:tc>
        <w:tc>
          <w:tcPr>
            <w:tcW w:w="1446" w:type="dxa"/>
            <w:shd w:val="clear" w:color="auto" w:fill="auto"/>
          </w:tcPr>
          <w:p w:rsidR="003600AD" w:rsidRDefault="003600AD" w:rsidP="003600AD">
            <w:pPr>
              <w:jc w:val="center"/>
            </w:pPr>
            <w:r>
              <w:t>194,208</w:t>
            </w:r>
          </w:p>
        </w:tc>
        <w:tc>
          <w:tcPr>
            <w:tcW w:w="1578" w:type="dxa"/>
            <w:shd w:val="clear" w:color="auto" w:fill="auto"/>
          </w:tcPr>
          <w:p w:rsidR="003600AD" w:rsidRDefault="003600AD" w:rsidP="003600AD">
            <w:pPr>
              <w:jc w:val="center"/>
            </w:pPr>
            <w:r>
              <w:t>21,579</w:t>
            </w:r>
          </w:p>
        </w:tc>
        <w:tc>
          <w:tcPr>
            <w:tcW w:w="1228" w:type="dxa"/>
            <w:shd w:val="clear" w:color="auto" w:fill="auto"/>
          </w:tcPr>
          <w:p w:rsidR="003600AD" w:rsidRPr="005F0A2F" w:rsidRDefault="003600AD" w:rsidP="003600AD">
            <w:pPr>
              <w:jc w:val="center"/>
            </w:pPr>
            <w:r>
              <w:t>0,00</w:t>
            </w:r>
          </w:p>
        </w:tc>
      </w:tr>
      <w:tr w:rsidR="003600AD" w:rsidRPr="007A6EA2" w:rsidTr="003600AD">
        <w:tc>
          <w:tcPr>
            <w:tcW w:w="674" w:type="dxa"/>
            <w:shd w:val="clear" w:color="auto" w:fill="auto"/>
          </w:tcPr>
          <w:p w:rsidR="003600AD" w:rsidRDefault="003600AD" w:rsidP="003600AD">
            <w:pPr>
              <w:jc w:val="center"/>
            </w:pPr>
            <w:r>
              <w:t>2.15</w:t>
            </w:r>
          </w:p>
        </w:tc>
        <w:tc>
          <w:tcPr>
            <w:tcW w:w="3687" w:type="dxa"/>
            <w:shd w:val="clear" w:color="auto" w:fill="auto"/>
          </w:tcPr>
          <w:p w:rsidR="003600AD" w:rsidRPr="00FF3498" w:rsidRDefault="003600AD" w:rsidP="003600AD">
            <w:pPr>
              <w:tabs>
                <w:tab w:val="left" w:pos="2594"/>
              </w:tabs>
              <w:spacing w:line="276" w:lineRule="auto"/>
              <w:ind w:left="-134" w:right="-108"/>
              <w:jc w:val="center"/>
            </w:pPr>
            <w:r w:rsidRPr="00FF3498">
              <w:t xml:space="preserve">Система канализации в с. Новичиха по ул. Первомайская, 54 </w:t>
            </w:r>
          </w:p>
        </w:tc>
        <w:tc>
          <w:tcPr>
            <w:tcW w:w="3544" w:type="dxa"/>
            <w:shd w:val="clear" w:color="auto" w:fill="auto"/>
          </w:tcPr>
          <w:p w:rsidR="003600AD" w:rsidRPr="00FF3498" w:rsidRDefault="003600AD" w:rsidP="003600AD">
            <w:pPr>
              <w:ind w:left="-64" w:right="-116"/>
              <w:jc w:val="center"/>
            </w:pPr>
            <w:r w:rsidRPr="00FF3498">
              <w:t>Строительство выгребной ямы</w:t>
            </w:r>
          </w:p>
        </w:tc>
        <w:tc>
          <w:tcPr>
            <w:tcW w:w="1559" w:type="dxa"/>
            <w:shd w:val="clear" w:color="auto" w:fill="auto"/>
          </w:tcPr>
          <w:p w:rsidR="003600AD" w:rsidRPr="00FF3498" w:rsidRDefault="003600AD" w:rsidP="003600AD">
            <w:pPr>
              <w:jc w:val="center"/>
            </w:pPr>
          </w:p>
          <w:p w:rsidR="003600AD" w:rsidRPr="00FF3498" w:rsidRDefault="003600AD" w:rsidP="003600AD">
            <w:pPr>
              <w:jc w:val="center"/>
            </w:pPr>
            <w:r w:rsidRPr="00FF3498">
              <w:t>84,662</w:t>
            </w:r>
          </w:p>
        </w:tc>
        <w:tc>
          <w:tcPr>
            <w:tcW w:w="1701" w:type="dxa"/>
            <w:shd w:val="clear" w:color="auto" w:fill="auto"/>
          </w:tcPr>
          <w:p w:rsidR="003600AD" w:rsidRPr="00FF3498" w:rsidRDefault="003600AD" w:rsidP="003600AD">
            <w:pPr>
              <w:jc w:val="center"/>
            </w:pPr>
          </w:p>
          <w:p w:rsidR="003600AD" w:rsidRPr="00FF3498" w:rsidRDefault="003600AD" w:rsidP="003600AD">
            <w:pPr>
              <w:jc w:val="center"/>
            </w:pPr>
            <w:r w:rsidRPr="00FF3498">
              <w:t>0,0</w:t>
            </w:r>
          </w:p>
        </w:tc>
        <w:tc>
          <w:tcPr>
            <w:tcW w:w="1446" w:type="dxa"/>
            <w:shd w:val="clear" w:color="auto" w:fill="auto"/>
          </w:tcPr>
          <w:p w:rsidR="003600AD" w:rsidRPr="00FF3498" w:rsidRDefault="003600AD" w:rsidP="003600AD">
            <w:pPr>
              <w:jc w:val="center"/>
            </w:pPr>
          </w:p>
          <w:p w:rsidR="003600AD" w:rsidRPr="00FF3498" w:rsidRDefault="003600AD" w:rsidP="003600AD">
            <w:pPr>
              <w:jc w:val="center"/>
            </w:pPr>
            <w:r w:rsidRPr="00FF3498">
              <w:t>0,0</w:t>
            </w:r>
          </w:p>
        </w:tc>
        <w:tc>
          <w:tcPr>
            <w:tcW w:w="1578" w:type="dxa"/>
            <w:shd w:val="clear" w:color="auto" w:fill="auto"/>
          </w:tcPr>
          <w:p w:rsidR="003600AD" w:rsidRPr="00FF3498" w:rsidRDefault="003600AD" w:rsidP="003600AD">
            <w:pPr>
              <w:jc w:val="center"/>
            </w:pPr>
          </w:p>
          <w:p w:rsidR="003600AD" w:rsidRPr="00FF3498" w:rsidRDefault="003600AD" w:rsidP="003600AD">
            <w:pPr>
              <w:jc w:val="center"/>
            </w:pPr>
            <w:r w:rsidRPr="00FF3498">
              <w:t>84,662</w:t>
            </w:r>
          </w:p>
        </w:tc>
        <w:tc>
          <w:tcPr>
            <w:tcW w:w="1228" w:type="dxa"/>
            <w:shd w:val="clear" w:color="auto" w:fill="auto"/>
          </w:tcPr>
          <w:p w:rsidR="003600AD" w:rsidRPr="00FF3498" w:rsidRDefault="003600AD" w:rsidP="003600AD">
            <w:pPr>
              <w:jc w:val="center"/>
            </w:pPr>
          </w:p>
          <w:p w:rsidR="003600AD" w:rsidRPr="00FF3498" w:rsidRDefault="003600AD" w:rsidP="003600AD">
            <w:pPr>
              <w:jc w:val="center"/>
            </w:pPr>
            <w:r w:rsidRPr="00FF3498">
              <w:t>0,0</w:t>
            </w:r>
          </w:p>
        </w:tc>
      </w:tr>
      <w:tr w:rsidR="003600AD" w:rsidRPr="007A6EA2" w:rsidTr="003600AD">
        <w:tc>
          <w:tcPr>
            <w:tcW w:w="674" w:type="dxa"/>
            <w:shd w:val="clear" w:color="auto" w:fill="auto"/>
          </w:tcPr>
          <w:p w:rsidR="003600AD" w:rsidRDefault="003600AD" w:rsidP="003600AD">
            <w:pPr>
              <w:jc w:val="center"/>
            </w:pPr>
            <w:r>
              <w:t>2.16</w:t>
            </w:r>
          </w:p>
        </w:tc>
        <w:tc>
          <w:tcPr>
            <w:tcW w:w="3687" w:type="dxa"/>
            <w:shd w:val="clear" w:color="auto" w:fill="auto"/>
          </w:tcPr>
          <w:p w:rsidR="003600AD" w:rsidRPr="00FF3498" w:rsidRDefault="003600AD" w:rsidP="003600AD">
            <w:pPr>
              <w:tabs>
                <w:tab w:val="left" w:pos="2594"/>
              </w:tabs>
              <w:spacing w:line="276" w:lineRule="auto"/>
              <w:ind w:left="-134" w:right="-108"/>
              <w:jc w:val="center"/>
            </w:pPr>
            <w:r w:rsidRPr="00FF3498">
              <w:t>Система канализации в с. Новичиха по ул. Первомайская, 31</w:t>
            </w:r>
          </w:p>
        </w:tc>
        <w:tc>
          <w:tcPr>
            <w:tcW w:w="3544" w:type="dxa"/>
            <w:shd w:val="clear" w:color="auto" w:fill="auto"/>
          </w:tcPr>
          <w:p w:rsidR="003600AD" w:rsidRPr="00FF3498" w:rsidRDefault="003600AD" w:rsidP="003600AD">
            <w:pPr>
              <w:ind w:left="-64" w:right="-116"/>
              <w:jc w:val="center"/>
            </w:pPr>
            <w:r w:rsidRPr="00FF3498">
              <w:t>Строительство выгребной ямы</w:t>
            </w:r>
          </w:p>
        </w:tc>
        <w:tc>
          <w:tcPr>
            <w:tcW w:w="1559" w:type="dxa"/>
            <w:shd w:val="clear" w:color="auto" w:fill="auto"/>
          </w:tcPr>
          <w:p w:rsidR="003600AD" w:rsidRPr="00FF3498" w:rsidRDefault="003600AD" w:rsidP="003600AD">
            <w:pPr>
              <w:jc w:val="center"/>
            </w:pPr>
          </w:p>
          <w:p w:rsidR="003600AD" w:rsidRPr="00FF3498" w:rsidRDefault="003600AD" w:rsidP="003600AD">
            <w:pPr>
              <w:jc w:val="center"/>
            </w:pPr>
            <w:r w:rsidRPr="00FF3498">
              <w:t>84,662</w:t>
            </w:r>
          </w:p>
        </w:tc>
        <w:tc>
          <w:tcPr>
            <w:tcW w:w="1701" w:type="dxa"/>
            <w:shd w:val="clear" w:color="auto" w:fill="auto"/>
          </w:tcPr>
          <w:p w:rsidR="003600AD" w:rsidRPr="00FF3498" w:rsidRDefault="003600AD" w:rsidP="003600AD">
            <w:pPr>
              <w:jc w:val="center"/>
            </w:pPr>
          </w:p>
          <w:p w:rsidR="003600AD" w:rsidRPr="00FF3498" w:rsidRDefault="003600AD" w:rsidP="003600AD">
            <w:pPr>
              <w:jc w:val="center"/>
            </w:pPr>
            <w:r w:rsidRPr="00FF3498">
              <w:t>0,0</w:t>
            </w:r>
          </w:p>
        </w:tc>
        <w:tc>
          <w:tcPr>
            <w:tcW w:w="1446" w:type="dxa"/>
            <w:shd w:val="clear" w:color="auto" w:fill="auto"/>
          </w:tcPr>
          <w:p w:rsidR="003600AD" w:rsidRPr="00FF3498" w:rsidRDefault="003600AD" w:rsidP="003600AD">
            <w:pPr>
              <w:jc w:val="center"/>
            </w:pPr>
          </w:p>
          <w:p w:rsidR="003600AD" w:rsidRPr="00FF3498" w:rsidRDefault="003600AD" w:rsidP="003600AD">
            <w:pPr>
              <w:jc w:val="center"/>
            </w:pPr>
            <w:r w:rsidRPr="00FF3498">
              <w:t>0,0</w:t>
            </w:r>
          </w:p>
        </w:tc>
        <w:tc>
          <w:tcPr>
            <w:tcW w:w="1578" w:type="dxa"/>
            <w:shd w:val="clear" w:color="auto" w:fill="auto"/>
          </w:tcPr>
          <w:p w:rsidR="003600AD" w:rsidRPr="00FF3498" w:rsidRDefault="003600AD" w:rsidP="003600AD">
            <w:pPr>
              <w:jc w:val="center"/>
            </w:pPr>
          </w:p>
          <w:p w:rsidR="003600AD" w:rsidRPr="00FF3498" w:rsidRDefault="003600AD" w:rsidP="003600AD">
            <w:pPr>
              <w:jc w:val="center"/>
            </w:pPr>
            <w:r w:rsidRPr="00FF3498">
              <w:t>84,662</w:t>
            </w:r>
          </w:p>
        </w:tc>
        <w:tc>
          <w:tcPr>
            <w:tcW w:w="1228" w:type="dxa"/>
            <w:shd w:val="clear" w:color="auto" w:fill="auto"/>
          </w:tcPr>
          <w:p w:rsidR="003600AD" w:rsidRPr="00FF3498" w:rsidRDefault="003600AD" w:rsidP="003600AD">
            <w:pPr>
              <w:jc w:val="center"/>
            </w:pPr>
          </w:p>
          <w:p w:rsidR="003600AD" w:rsidRPr="00FF3498" w:rsidRDefault="003600AD" w:rsidP="003600AD">
            <w:pPr>
              <w:jc w:val="center"/>
            </w:pPr>
            <w:r w:rsidRPr="00FF3498">
              <w:t>0,0</w:t>
            </w:r>
          </w:p>
        </w:tc>
      </w:tr>
      <w:tr w:rsidR="003600AD" w:rsidRPr="007A6EA2" w:rsidTr="003600AD">
        <w:tc>
          <w:tcPr>
            <w:tcW w:w="674" w:type="dxa"/>
            <w:shd w:val="clear" w:color="auto" w:fill="auto"/>
          </w:tcPr>
          <w:p w:rsidR="003600AD" w:rsidRDefault="003600AD" w:rsidP="003600AD">
            <w:pPr>
              <w:jc w:val="center"/>
            </w:pPr>
            <w:r>
              <w:t>2.17</w:t>
            </w:r>
          </w:p>
        </w:tc>
        <w:tc>
          <w:tcPr>
            <w:tcW w:w="3687" w:type="dxa"/>
            <w:shd w:val="clear" w:color="auto" w:fill="auto"/>
          </w:tcPr>
          <w:p w:rsidR="003600AD" w:rsidRPr="0074316B" w:rsidRDefault="003600AD" w:rsidP="003600AD">
            <w:pPr>
              <w:tabs>
                <w:tab w:val="left" w:pos="2594"/>
              </w:tabs>
              <w:ind w:left="-134" w:right="-108"/>
              <w:jc w:val="center"/>
            </w:pPr>
            <w:r w:rsidRPr="0074316B">
              <w:t>Реконструкция водопроводных сетей в с. Долгово Новичихинского района Алтайского края (2 этап)</w:t>
            </w:r>
          </w:p>
        </w:tc>
        <w:tc>
          <w:tcPr>
            <w:tcW w:w="3544" w:type="dxa"/>
            <w:shd w:val="clear" w:color="auto" w:fill="auto"/>
          </w:tcPr>
          <w:p w:rsidR="003600AD" w:rsidRPr="0074316B" w:rsidRDefault="003600AD" w:rsidP="003600AD">
            <w:pPr>
              <w:ind w:left="-64" w:right="-116"/>
              <w:jc w:val="center"/>
            </w:pPr>
            <w:r w:rsidRPr="0074316B">
              <w:t>Перерасчет сметной стоимости в текущие цены</w:t>
            </w:r>
          </w:p>
        </w:tc>
        <w:tc>
          <w:tcPr>
            <w:tcW w:w="1559" w:type="dxa"/>
            <w:shd w:val="clear" w:color="auto" w:fill="auto"/>
          </w:tcPr>
          <w:p w:rsidR="003600AD" w:rsidRPr="0074316B" w:rsidRDefault="003600AD" w:rsidP="003600AD">
            <w:pPr>
              <w:jc w:val="center"/>
            </w:pPr>
            <w:r w:rsidRPr="0074316B">
              <w:t>18,00</w:t>
            </w:r>
          </w:p>
        </w:tc>
        <w:tc>
          <w:tcPr>
            <w:tcW w:w="1701" w:type="dxa"/>
            <w:shd w:val="clear" w:color="auto" w:fill="auto"/>
          </w:tcPr>
          <w:p w:rsidR="003600AD" w:rsidRPr="0074316B" w:rsidRDefault="003600AD" w:rsidP="003600AD">
            <w:pPr>
              <w:jc w:val="center"/>
            </w:pPr>
            <w:r w:rsidRPr="0074316B">
              <w:t>0,0</w:t>
            </w:r>
          </w:p>
        </w:tc>
        <w:tc>
          <w:tcPr>
            <w:tcW w:w="1446" w:type="dxa"/>
            <w:shd w:val="clear" w:color="auto" w:fill="auto"/>
          </w:tcPr>
          <w:p w:rsidR="003600AD" w:rsidRPr="0074316B" w:rsidRDefault="003600AD" w:rsidP="003600AD">
            <w:pPr>
              <w:jc w:val="center"/>
            </w:pPr>
            <w:r w:rsidRPr="0074316B">
              <w:t>0,0</w:t>
            </w:r>
          </w:p>
        </w:tc>
        <w:tc>
          <w:tcPr>
            <w:tcW w:w="1578" w:type="dxa"/>
            <w:shd w:val="clear" w:color="auto" w:fill="auto"/>
          </w:tcPr>
          <w:p w:rsidR="003600AD" w:rsidRPr="0074316B" w:rsidRDefault="003600AD" w:rsidP="003600AD">
            <w:pPr>
              <w:jc w:val="center"/>
            </w:pPr>
            <w:r w:rsidRPr="0074316B">
              <w:t>18,00</w:t>
            </w:r>
          </w:p>
        </w:tc>
        <w:tc>
          <w:tcPr>
            <w:tcW w:w="1228" w:type="dxa"/>
            <w:shd w:val="clear" w:color="auto" w:fill="auto"/>
          </w:tcPr>
          <w:p w:rsidR="003600AD" w:rsidRPr="0074316B" w:rsidRDefault="003600AD" w:rsidP="003600AD">
            <w:pPr>
              <w:jc w:val="center"/>
            </w:pPr>
            <w:r w:rsidRPr="0074316B">
              <w:t>0,0</w:t>
            </w:r>
          </w:p>
        </w:tc>
      </w:tr>
      <w:tr w:rsidR="003600AD" w:rsidRPr="007A6EA2" w:rsidTr="003600AD">
        <w:tc>
          <w:tcPr>
            <w:tcW w:w="674" w:type="dxa"/>
            <w:shd w:val="clear" w:color="auto" w:fill="auto"/>
          </w:tcPr>
          <w:p w:rsidR="003600AD" w:rsidRDefault="003600AD" w:rsidP="003600AD">
            <w:pPr>
              <w:jc w:val="center"/>
            </w:pPr>
            <w:r>
              <w:t>2.18</w:t>
            </w:r>
          </w:p>
        </w:tc>
        <w:tc>
          <w:tcPr>
            <w:tcW w:w="3687" w:type="dxa"/>
            <w:shd w:val="clear" w:color="auto" w:fill="auto"/>
          </w:tcPr>
          <w:p w:rsidR="003600AD" w:rsidRPr="0074316B" w:rsidRDefault="003600AD" w:rsidP="003600AD">
            <w:pPr>
              <w:tabs>
                <w:tab w:val="left" w:pos="2594"/>
              </w:tabs>
              <w:jc w:val="center"/>
            </w:pPr>
            <w:r w:rsidRPr="0074316B">
              <w:t>Центральная котельная в с. Новичиха Новичихинского района</w:t>
            </w:r>
          </w:p>
        </w:tc>
        <w:tc>
          <w:tcPr>
            <w:tcW w:w="3544" w:type="dxa"/>
            <w:shd w:val="clear" w:color="auto" w:fill="auto"/>
          </w:tcPr>
          <w:p w:rsidR="003600AD" w:rsidRPr="0074316B" w:rsidRDefault="003600AD" w:rsidP="003600AD">
            <w:pPr>
              <w:ind w:left="-64" w:right="-116"/>
              <w:jc w:val="center"/>
            </w:pPr>
            <w:r w:rsidRPr="0074316B">
              <w:t>Ремонт теплотрассы  от здания ДЮСШ</w:t>
            </w:r>
          </w:p>
        </w:tc>
        <w:tc>
          <w:tcPr>
            <w:tcW w:w="1559" w:type="dxa"/>
            <w:shd w:val="clear" w:color="auto" w:fill="auto"/>
          </w:tcPr>
          <w:p w:rsidR="003600AD" w:rsidRPr="0074316B" w:rsidRDefault="003600AD" w:rsidP="003600AD">
            <w:pPr>
              <w:jc w:val="center"/>
            </w:pPr>
            <w:r w:rsidRPr="0074316B">
              <w:t>135,62</w:t>
            </w:r>
          </w:p>
        </w:tc>
        <w:tc>
          <w:tcPr>
            <w:tcW w:w="1701" w:type="dxa"/>
            <w:shd w:val="clear" w:color="auto" w:fill="auto"/>
          </w:tcPr>
          <w:p w:rsidR="003600AD" w:rsidRPr="0074316B" w:rsidRDefault="003600AD" w:rsidP="003600AD">
            <w:pPr>
              <w:jc w:val="center"/>
            </w:pPr>
            <w:r w:rsidRPr="0074316B">
              <w:t>0,0</w:t>
            </w:r>
          </w:p>
        </w:tc>
        <w:tc>
          <w:tcPr>
            <w:tcW w:w="1446" w:type="dxa"/>
            <w:shd w:val="clear" w:color="auto" w:fill="auto"/>
          </w:tcPr>
          <w:p w:rsidR="003600AD" w:rsidRPr="0074316B" w:rsidRDefault="003600AD" w:rsidP="003600AD">
            <w:pPr>
              <w:jc w:val="center"/>
            </w:pPr>
            <w:r w:rsidRPr="0074316B">
              <w:t>0,0</w:t>
            </w:r>
          </w:p>
        </w:tc>
        <w:tc>
          <w:tcPr>
            <w:tcW w:w="1578" w:type="dxa"/>
            <w:shd w:val="clear" w:color="auto" w:fill="auto"/>
          </w:tcPr>
          <w:p w:rsidR="003600AD" w:rsidRPr="0074316B" w:rsidRDefault="003600AD" w:rsidP="003600AD">
            <w:pPr>
              <w:jc w:val="center"/>
            </w:pPr>
            <w:r w:rsidRPr="0074316B">
              <w:t>135,62</w:t>
            </w:r>
          </w:p>
        </w:tc>
        <w:tc>
          <w:tcPr>
            <w:tcW w:w="1228" w:type="dxa"/>
            <w:shd w:val="clear" w:color="auto" w:fill="auto"/>
          </w:tcPr>
          <w:p w:rsidR="003600AD" w:rsidRPr="0074316B" w:rsidRDefault="003600AD" w:rsidP="003600AD">
            <w:pPr>
              <w:jc w:val="center"/>
            </w:pPr>
            <w:r w:rsidRPr="0074316B">
              <w:t>0,0</w:t>
            </w:r>
          </w:p>
        </w:tc>
      </w:tr>
      <w:tr w:rsidR="003600AD" w:rsidRPr="007A6EA2" w:rsidTr="003600AD">
        <w:tc>
          <w:tcPr>
            <w:tcW w:w="674" w:type="dxa"/>
            <w:shd w:val="clear" w:color="auto" w:fill="auto"/>
          </w:tcPr>
          <w:p w:rsidR="003600AD" w:rsidRDefault="003600AD" w:rsidP="003600AD">
            <w:pPr>
              <w:jc w:val="center"/>
            </w:pPr>
            <w:r>
              <w:t>2.19</w:t>
            </w:r>
          </w:p>
        </w:tc>
        <w:tc>
          <w:tcPr>
            <w:tcW w:w="3687" w:type="dxa"/>
            <w:shd w:val="clear" w:color="auto" w:fill="auto"/>
          </w:tcPr>
          <w:p w:rsidR="003600AD" w:rsidRPr="0074316B" w:rsidRDefault="003600AD" w:rsidP="003600AD">
            <w:pPr>
              <w:tabs>
                <w:tab w:val="left" w:pos="2594"/>
              </w:tabs>
              <w:jc w:val="center"/>
            </w:pPr>
            <w:r w:rsidRPr="0074316B">
              <w:t>Центральная котельная в с. Новичиха Новичихинского района</w:t>
            </w:r>
          </w:p>
        </w:tc>
        <w:tc>
          <w:tcPr>
            <w:tcW w:w="3544" w:type="dxa"/>
            <w:shd w:val="clear" w:color="auto" w:fill="auto"/>
          </w:tcPr>
          <w:p w:rsidR="003600AD" w:rsidRPr="0074316B" w:rsidRDefault="003600AD" w:rsidP="003600AD">
            <w:pPr>
              <w:ind w:left="-64" w:right="-116"/>
              <w:jc w:val="center"/>
            </w:pPr>
            <w:r w:rsidRPr="0074316B">
              <w:t>Ремонт теплотрассы  от здания РДК</w:t>
            </w:r>
          </w:p>
        </w:tc>
        <w:tc>
          <w:tcPr>
            <w:tcW w:w="1559" w:type="dxa"/>
            <w:shd w:val="clear" w:color="auto" w:fill="auto"/>
          </w:tcPr>
          <w:p w:rsidR="003600AD" w:rsidRPr="0074316B" w:rsidRDefault="003600AD" w:rsidP="003600AD">
            <w:pPr>
              <w:jc w:val="center"/>
            </w:pPr>
            <w:r w:rsidRPr="0074316B">
              <w:t>17,375</w:t>
            </w:r>
          </w:p>
        </w:tc>
        <w:tc>
          <w:tcPr>
            <w:tcW w:w="1701" w:type="dxa"/>
            <w:shd w:val="clear" w:color="auto" w:fill="auto"/>
          </w:tcPr>
          <w:p w:rsidR="003600AD" w:rsidRPr="0074316B" w:rsidRDefault="003600AD" w:rsidP="003600AD">
            <w:pPr>
              <w:jc w:val="center"/>
            </w:pPr>
            <w:r w:rsidRPr="0074316B">
              <w:t>0,0</w:t>
            </w:r>
          </w:p>
        </w:tc>
        <w:tc>
          <w:tcPr>
            <w:tcW w:w="1446" w:type="dxa"/>
            <w:shd w:val="clear" w:color="auto" w:fill="auto"/>
          </w:tcPr>
          <w:p w:rsidR="003600AD" w:rsidRPr="0074316B" w:rsidRDefault="003600AD" w:rsidP="003600AD">
            <w:pPr>
              <w:jc w:val="center"/>
            </w:pPr>
            <w:r w:rsidRPr="0074316B">
              <w:t>0,0</w:t>
            </w:r>
          </w:p>
        </w:tc>
        <w:tc>
          <w:tcPr>
            <w:tcW w:w="1578" w:type="dxa"/>
            <w:shd w:val="clear" w:color="auto" w:fill="auto"/>
          </w:tcPr>
          <w:p w:rsidR="003600AD" w:rsidRPr="0074316B" w:rsidRDefault="003600AD" w:rsidP="003600AD">
            <w:pPr>
              <w:jc w:val="center"/>
            </w:pPr>
            <w:r w:rsidRPr="0074316B">
              <w:t>17,375</w:t>
            </w:r>
          </w:p>
        </w:tc>
        <w:tc>
          <w:tcPr>
            <w:tcW w:w="1228" w:type="dxa"/>
            <w:shd w:val="clear" w:color="auto" w:fill="auto"/>
          </w:tcPr>
          <w:p w:rsidR="003600AD" w:rsidRPr="0074316B" w:rsidRDefault="003600AD" w:rsidP="003600AD">
            <w:pPr>
              <w:jc w:val="center"/>
            </w:pPr>
            <w:r w:rsidRPr="0074316B">
              <w:t>0,0</w:t>
            </w:r>
          </w:p>
        </w:tc>
      </w:tr>
      <w:tr w:rsidR="003600AD" w:rsidRPr="007A6EA2" w:rsidTr="003600AD">
        <w:tc>
          <w:tcPr>
            <w:tcW w:w="674" w:type="dxa"/>
            <w:shd w:val="clear" w:color="auto" w:fill="auto"/>
          </w:tcPr>
          <w:p w:rsidR="003600AD" w:rsidRDefault="003600AD" w:rsidP="003600AD">
            <w:pPr>
              <w:jc w:val="center"/>
            </w:pPr>
            <w:r>
              <w:lastRenderedPageBreak/>
              <w:t>2.20</w:t>
            </w:r>
          </w:p>
        </w:tc>
        <w:tc>
          <w:tcPr>
            <w:tcW w:w="3687" w:type="dxa"/>
            <w:shd w:val="clear" w:color="auto" w:fill="auto"/>
          </w:tcPr>
          <w:p w:rsidR="003600AD" w:rsidRPr="0074316B" w:rsidRDefault="003600AD" w:rsidP="003600AD">
            <w:pPr>
              <w:tabs>
                <w:tab w:val="left" w:pos="2594"/>
              </w:tabs>
              <w:jc w:val="center"/>
            </w:pPr>
            <w:r w:rsidRPr="00FF3498">
              <w:t xml:space="preserve">Система канализации в с. Новичиха по ул. Первомайская, </w:t>
            </w:r>
            <w:r>
              <w:t>47</w:t>
            </w:r>
          </w:p>
        </w:tc>
        <w:tc>
          <w:tcPr>
            <w:tcW w:w="3544" w:type="dxa"/>
            <w:shd w:val="clear" w:color="auto" w:fill="auto"/>
          </w:tcPr>
          <w:p w:rsidR="003600AD" w:rsidRPr="0074316B" w:rsidRDefault="003600AD" w:rsidP="003600AD">
            <w:pPr>
              <w:ind w:left="-64" w:right="-116"/>
              <w:jc w:val="center"/>
            </w:pPr>
            <w:r w:rsidRPr="00FF3498">
              <w:t>Строительство выгребной ямы</w:t>
            </w:r>
          </w:p>
        </w:tc>
        <w:tc>
          <w:tcPr>
            <w:tcW w:w="1559" w:type="dxa"/>
            <w:shd w:val="clear" w:color="auto" w:fill="auto"/>
          </w:tcPr>
          <w:p w:rsidR="003600AD" w:rsidRPr="0074316B" w:rsidRDefault="003600AD" w:rsidP="003600AD">
            <w:pPr>
              <w:jc w:val="center"/>
            </w:pPr>
            <w:r>
              <w:t>97,00</w:t>
            </w:r>
          </w:p>
        </w:tc>
        <w:tc>
          <w:tcPr>
            <w:tcW w:w="1701" w:type="dxa"/>
            <w:shd w:val="clear" w:color="auto" w:fill="auto"/>
          </w:tcPr>
          <w:p w:rsidR="003600AD" w:rsidRPr="0074316B" w:rsidRDefault="003600AD" w:rsidP="003600AD">
            <w:pPr>
              <w:jc w:val="center"/>
            </w:pPr>
            <w:r>
              <w:t>0,0</w:t>
            </w:r>
          </w:p>
        </w:tc>
        <w:tc>
          <w:tcPr>
            <w:tcW w:w="1446" w:type="dxa"/>
            <w:shd w:val="clear" w:color="auto" w:fill="auto"/>
          </w:tcPr>
          <w:p w:rsidR="003600AD" w:rsidRPr="0074316B" w:rsidRDefault="003600AD" w:rsidP="003600AD">
            <w:pPr>
              <w:jc w:val="center"/>
            </w:pPr>
            <w:r>
              <w:t>0,0</w:t>
            </w:r>
          </w:p>
        </w:tc>
        <w:tc>
          <w:tcPr>
            <w:tcW w:w="1578" w:type="dxa"/>
            <w:shd w:val="clear" w:color="auto" w:fill="auto"/>
          </w:tcPr>
          <w:p w:rsidR="003600AD" w:rsidRPr="0074316B" w:rsidRDefault="003600AD" w:rsidP="003600AD">
            <w:pPr>
              <w:jc w:val="center"/>
            </w:pPr>
            <w:r>
              <w:t>97,0</w:t>
            </w:r>
          </w:p>
        </w:tc>
        <w:tc>
          <w:tcPr>
            <w:tcW w:w="1228" w:type="dxa"/>
            <w:shd w:val="clear" w:color="auto" w:fill="auto"/>
          </w:tcPr>
          <w:p w:rsidR="003600AD" w:rsidRPr="0074316B"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2.21</w:t>
            </w:r>
          </w:p>
        </w:tc>
        <w:tc>
          <w:tcPr>
            <w:tcW w:w="3687" w:type="dxa"/>
            <w:shd w:val="clear" w:color="auto" w:fill="auto"/>
          </w:tcPr>
          <w:p w:rsidR="003600AD" w:rsidRPr="00FF3498" w:rsidRDefault="003600AD" w:rsidP="003600AD">
            <w:pPr>
              <w:tabs>
                <w:tab w:val="left" w:pos="2594"/>
              </w:tabs>
              <w:jc w:val="center"/>
            </w:pPr>
            <w:r w:rsidRPr="00FF3498">
              <w:t xml:space="preserve">Система канализации в с. Новичиха по ул. </w:t>
            </w:r>
            <w:r>
              <w:t>Красноармейская, 28</w:t>
            </w:r>
          </w:p>
        </w:tc>
        <w:tc>
          <w:tcPr>
            <w:tcW w:w="3544" w:type="dxa"/>
            <w:shd w:val="clear" w:color="auto" w:fill="auto"/>
          </w:tcPr>
          <w:p w:rsidR="003600AD" w:rsidRPr="00FF3498" w:rsidRDefault="003600AD" w:rsidP="003600AD">
            <w:pPr>
              <w:ind w:left="-64" w:right="-116"/>
              <w:jc w:val="center"/>
            </w:pPr>
            <w:r w:rsidRPr="00FF3498">
              <w:t>Строительство выгребной ямы</w:t>
            </w:r>
          </w:p>
        </w:tc>
        <w:tc>
          <w:tcPr>
            <w:tcW w:w="1559" w:type="dxa"/>
            <w:shd w:val="clear" w:color="auto" w:fill="auto"/>
          </w:tcPr>
          <w:p w:rsidR="003600AD" w:rsidRDefault="003600AD" w:rsidP="003600AD">
            <w:pPr>
              <w:jc w:val="center"/>
            </w:pPr>
            <w:r>
              <w:t>43,00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43,0</w:t>
            </w:r>
          </w:p>
        </w:tc>
        <w:tc>
          <w:tcPr>
            <w:tcW w:w="1228" w:type="dxa"/>
            <w:shd w:val="clear" w:color="auto" w:fill="auto"/>
          </w:tcPr>
          <w:p w:rsidR="003600AD" w:rsidRDefault="003600AD" w:rsidP="003600AD">
            <w:pPr>
              <w:jc w:val="center"/>
            </w:pPr>
            <w:r>
              <w:t>0,0</w:t>
            </w:r>
          </w:p>
        </w:tc>
      </w:tr>
      <w:tr w:rsidR="003600AD" w:rsidRPr="007A6EA2" w:rsidTr="003600AD">
        <w:tc>
          <w:tcPr>
            <w:tcW w:w="15417" w:type="dxa"/>
            <w:gridSpan w:val="8"/>
            <w:tcBorders>
              <w:bottom w:val="single" w:sz="4" w:space="0" w:color="auto"/>
            </w:tcBorders>
            <w:shd w:val="clear" w:color="auto" w:fill="D9D9D9"/>
          </w:tcPr>
          <w:tbl>
            <w:tblPr>
              <w:tblW w:w="8160" w:type="dxa"/>
              <w:tblLayout w:type="fixed"/>
              <w:tblLook w:val="04A0"/>
            </w:tblPr>
            <w:tblGrid>
              <w:gridCol w:w="4960"/>
              <w:gridCol w:w="1460"/>
              <w:gridCol w:w="780"/>
              <w:gridCol w:w="960"/>
            </w:tblGrid>
            <w:tr w:rsidR="003600AD" w:rsidTr="003600AD">
              <w:trPr>
                <w:trHeight w:val="80"/>
              </w:trPr>
              <w:tc>
                <w:tcPr>
                  <w:tcW w:w="4960" w:type="dxa"/>
                  <w:tcBorders>
                    <w:top w:val="nil"/>
                    <w:left w:val="nil"/>
                    <w:bottom w:val="nil"/>
                    <w:right w:val="nil"/>
                  </w:tcBorders>
                  <w:shd w:val="clear" w:color="auto" w:fill="auto"/>
                  <w:noWrap/>
                  <w:vAlign w:val="bottom"/>
                </w:tcPr>
                <w:p w:rsidR="003600AD" w:rsidRDefault="003600AD" w:rsidP="003600AD">
                  <w:pPr>
                    <w:jc w:val="right"/>
                    <w:rPr>
                      <w:rFonts w:ascii="Calibri" w:hAnsi="Calibri" w:cs="Calibri"/>
                      <w:color w:val="000000"/>
                    </w:rPr>
                  </w:pPr>
                </w:p>
              </w:tc>
              <w:tc>
                <w:tcPr>
                  <w:tcW w:w="1460" w:type="dxa"/>
                  <w:tcBorders>
                    <w:top w:val="nil"/>
                    <w:left w:val="nil"/>
                    <w:bottom w:val="nil"/>
                    <w:right w:val="nil"/>
                  </w:tcBorders>
                  <w:shd w:val="clear" w:color="auto" w:fill="auto"/>
                  <w:noWrap/>
                  <w:vAlign w:val="bottom"/>
                </w:tcPr>
                <w:p w:rsidR="003600AD" w:rsidRDefault="003600AD" w:rsidP="003600AD">
                  <w:pPr>
                    <w:jc w:val="right"/>
                    <w:rPr>
                      <w:rFonts w:ascii="Calibri" w:hAnsi="Calibri" w:cs="Calibri"/>
                      <w:color w:val="000000"/>
                    </w:rPr>
                  </w:pPr>
                </w:p>
              </w:tc>
              <w:tc>
                <w:tcPr>
                  <w:tcW w:w="780" w:type="dxa"/>
                  <w:tcBorders>
                    <w:top w:val="nil"/>
                    <w:left w:val="nil"/>
                    <w:bottom w:val="nil"/>
                    <w:right w:val="nil"/>
                  </w:tcBorders>
                  <w:shd w:val="clear" w:color="auto" w:fill="auto"/>
                  <w:noWrap/>
                  <w:vAlign w:val="bottom"/>
                </w:tcPr>
                <w:p w:rsidR="003600AD" w:rsidRDefault="003600AD" w:rsidP="003600AD">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tcPr>
                <w:p w:rsidR="003600AD" w:rsidRDefault="003600AD" w:rsidP="003600AD">
                  <w:pPr>
                    <w:jc w:val="right"/>
                    <w:rPr>
                      <w:rFonts w:ascii="Calibri" w:hAnsi="Calibri" w:cs="Calibri"/>
                      <w:color w:val="000000"/>
                    </w:rPr>
                  </w:pPr>
                </w:p>
              </w:tc>
            </w:tr>
          </w:tbl>
          <w:p w:rsidR="003600AD" w:rsidRPr="007A6EA2" w:rsidRDefault="003600AD" w:rsidP="003600AD">
            <w:pPr>
              <w:rPr>
                <w:b/>
              </w:rPr>
            </w:pPr>
            <w:r>
              <w:rPr>
                <w:b/>
              </w:rPr>
              <w:t>3</w:t>
            </w:r>
            <w:r w:rsidRPr="007A6EA2">
              <w:rPr>
                <w:b/>
              </w:rPr>
              <w:t>. Финансирование 2015 год</w:t>
            </w:r>
          </w:p>
        </w:tc>
      </w:tr>
      <w:tr w:rsidR="003600AD" w:rsidRPr="007A6EA2" w:rsidTr="003600AD">
        <w:trPr>
          <w:trHeight w:val="309"/>
        </w:trPr>
        <w:tc>
          <w:tcPr>
            <w:tcW w:w="7905" w:type="dxa"/>
            <w:gridSpan w:val="3"/>
            <w:shd w:val="clear" w:color="auto" w:fill="D9D9D9"/>
          </w:tcPr>
          <w:p w:rsidR="003600AD" w:rsidRPr="007A6EA2" w:rsidRDefault="003600AD" w:rsidP="003600AD">
            <w:pPr>
              <w:ind w:left="-64"/>
              <w:jc w:val="right"/>
              <w:rPr>
                <w:b/>
              </w:rPr>
            </w:pPr>
            <w:r w:rsidRPr="007A6EA2">
              <w:rPr>
                <w:b/>
              </w:rPr>
              <w:t>ИТОГО за год, в том числе:</w:t>
            </w:r>
          </w:p>
        </w:tc>
        <w:tc>
          <w:tcPr>
            <w:tcW w:w="1559" w:type="dxa"/>
            <w:shd w:val="clear" w:color="auto" w:fill="D9D9D9"/>
          </w:tcPr>
          <w:p w:rsidR="003600AD" w:rsidRPr="007A6EA2" w:rsidRDefault="003600AD" w:rsidP="003600AD">
            <w:pPr>
              <w:jc w:val="center"/>
              <w:rPr>
                <w:b/>
              </w:rPr>
            </w:pPr>
            <w:r>
              <w:rPr>
                <w:b/>
              </w:rPr>
              <w:t>957,95234</w:t>
            </w:r>
          </w:p>
        </w:tc>
        <w:tc>
          <w:tcPr>
            <w:tcW w:w="1701" w:type="dxa"/>
            <w:shd w:val="clear" w:color="auto" w:fill="D9D9D9"/>
          </w:tcPr>
          <w:p w:rsidR="003600AD" w:rsidRPr="007A6EA2" w:rsidRDefault="003600AD" w:rsidP="003600AD">
            <w:pPr>
              <w:jc w:val="center"/>
              <w:rPr>
                <w:b/>
              </w:rPr>
            </w:pPr>
            <w:r>
              <w:rPr>
                <w:b/>
              </w:rPr>
              <w:t>0,0</w:t>
            </w:r>
          </w:p>
        </w:tc>
        <w:tc>
          <w:tcPr>
            <w:tcW w:w="1446" w:type="dxa"/>
            <w:shd w:val="clear" w:color="auto" w:fill="D9D9D9"/>
          </w:tcPr>
          <w:p w:rsidR="003600AD" w:rsidRPr="007A6EA2" w:rsidRDefault="003600AD" w:rsidP="003600AD">
            <w:pPr>
              <w:jc w:val="center"/>
              <w:rPr>
                <w:b/>
              </w:rPr>
            </w:pPr>
            <w:r>
              <w:rPr>
                <w:b/>
              </w:rPr>
              <w:t>0,0</w:t>
            </w:r>
          </w:p>
        </w:tc>
        <w:tc>
          <w:tcPr>
            <w:tcW w:w="1578" w:type="dxa"/>
            <w:shd w:val="clear" w:color="auto" w:fill="D9D9D9"/>
          </w:tcPr>
          <w:p w:rsidR="003600AD" w:rsidRPr="007A6EA2" w:rsidRDefault="003600AD" w:rsidP="003600AD">
            <w:pPr>
              <w:jc w:val="center"/>
              <w:rPr>
                <w:b/>
              </w:rPr>
            </w:pPr>
            <w:r>
              <w:rPr>
                <w:b/>
              </w:rPr>
              <w:t>957,95234</w:t>
            </w:r>
          </w:p>
        </w:tc>
        <w:tc>
          <w:tcPr>
            <w:tcW w:w="1228" w:type="dxa"/>
            <w:shd w:val="clear" w:color="auto" w:fill="D9D9D9"/>
          </w:tcPr>
          <w:p w:rsidR="003600AD" w:rsidRPr="007A6EA2" w:rsidRDefault="003600AD" w:rsidP="003600AD">
            <w:pPr>
              <w:jc w:val="center"/>
              <w:rPr>
                <w:b/>
              </w:rPr>
            </w:pPr>
            <w:r>
              <w:rPr>
                <w:b/>
              </w:rPr>
              <w:t>0,0</w:t>
            </w:r>
          </w:p>
        </w:tc>
      </w:tr>
      <w:tr w:rsidR="003600AD" w:rsidRPr="007A6EA2" w:rsidTr="003600AD">
        <w:tc>
          <w:tcPr>
            <w:tcW w:w="674" w:type="dxa"/>
            <w:shd w:val="clear" w:color="auto" w:fill="auto"/>
          </w:tcPr>
          <w:p w:rsidR="003600AD" w:rsidRPr="00D23AF5" w:rsidRDefault="003600AD" w:rsidP="003600AD">
            <w:pPr>
              <w:jc w:val="center"/>
            </w:pPr>
            <w:r>
              <w:t>3.1.</w:t>
            </w:r>
          </w:p>
        </w:tc>
        <w:tc>
          <w:tcPr>
            <w:tcW w:w="3687" w:type="dxa"/>
            <w:shd w:val="clear" w:color="auto" w:fill="auto"/>
          </w:tcPr>
          <w:p w:rsidR="003600AD" w:rsidRDefault="003600AD" w:rsidP="003600AD">
            <w:pPr>
              <w:tabs>
                <w:tab w:val="left" w:pos="2594"/>
              </w:tabs>
              <w:ind w:left="-134"/>
              <w:jc w:val="center"/>
            </w:pPr>
            <w:r>
              <w:t xml:space="preserve">Больничная котельная в </w:t>
            </w:r>
          </w:p>
          <w:p w:rsidR="003600AD" w:rsidRPr="009B1F51" w:rsidRDefault="003600AD" w:rsidP="003600AD">
            <w:pPr>
              <w:tabs>
                <w:tab w:val="left" w:pos="2594"/>
              </w:tabs>
              <w:ind w:left="-134"/>
              <w:jc w:val="center"/>
            </w:pPr>
            <w:r>
              <w:t xml:space="preserve">с. Новичиха </w:t>
            </w:r>
          </w:p>
        </w:tc>
        <w:tc>
          <w:tcPr>
            <w:tcW w:w="3544" w:type="dxa"/>
            <w:shd w:val="clear" w:color="auto" w:fill="auto"/>
          </w:tcPr>
          <w:p w:rsidR="003600AD" w:rsidRDefault="003600AD" w:rsidP="003600AD">
            <w:pPr>
              <w:ind w:left="-64" w:right="-116"/>
              <w:jc w:val="center"/>
            </w:pPr>
            <w:r>
              <w:t>Замена 1 котла КВр-0,6 на КВр-0,6</w:t>
            </w:r>
          </w:p>
        </w:tc>
        <w:tc>
          <w:tcPr>
            <w:tcW w:w="1559" w:type="dxa"/>
            <w:shd w:val="clear" w:color="auto" w:fill="auto"/>
          </w:tcPr>
          <w:p w:rsidR="003600AD" w:rsidRDefault="003600AD" w:rsidP="003600AD">
            <w:pPr>
              <w:jc w:val="center"/>
            </w:pPr>
            <w:r>
              <w:t>229,50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229,50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3.2.</w:t>
            </w:r>
          </w:p>
        </w:tc>
        <w:tc>
          <w:tcPr>
            <w:tcW w:w="3687" w:type="dxa"/>
            <w:shd w:val="clear" w:color="auto" w:fill="auto"/>
          </w:tcPr>
          <w:p w:rsidR="003600AD" w:rsidRPr="005F0A2F" w:rsidRDefault="003600AD" w:rsidP="003600AD">
            <w:pPr>
              <w:tabs>
                <w:tab w:val="left" w:pos="2594"/>
              </w:tabs>
              <w:jc w:val="center"/>
            </w:pPr>
            <w:r>
              <w:t>Котельная МКОУ «Долговская СОШ» Новичихинского района</w:t>
            </w:r>
          </w:p>
        </w:tc>
        <w:tc>
          <w:tcPr>
            <w:tcW w:w="3544" w:type="dxa"/>
            <w:shd w:val="clear" w:color="auto" w:fill="auto"/>
          </w:tcPr>
          <w:p w:rsidR="003600AD" w:rsidRPr="005F0A2F"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16,3281</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16,3281</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3.3.</w:t>
            </w:r>
          </w:p>
        </w:tc>
        <w:tc>
          <w:tcPr>
            <w:tcW w:w="3687" w:type="dxa"/>
            <w:shd w:val="clear" w:color="auto" w:fill="auto"/>
          </w:tcPr>
          <w:p w:rsidR="003600AD" w:rsidRDefault="003600AD" w:rsidP="003600AD">
            <w:pPr>
              <w:tabs>
                <w:tab w:val="left" w:pos="2594"/>
              </w:tabs>
              <w:jc w:val="center"/>
            </w:pPr>
            <w:r>
              <w:t>Котельная МКОУ «Октябрьская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Pr="00BB0B53" w:rsidRDefault="003600AD" w:rsidP="003600AD">
            <w:pPr>
              <w:jc w:val="center"/>
            </w:pPr>
            <w:r w:rsidRPr="00BB0B53">
              <w:t xml:space="preserve">6,6085 </w:t>
            </w:r>
          </w:p>
        </w:tc>
        <w:tc>
          <w:tcPr>
            <w:tcW w:w="1701" w:type="dxa"/>
            <w:shd w:val="clear" w:color="auto" w:fill="auto"/>
          </w:tcPr>
          <w:p w:rsidR="003600AD" w:rsidRPr="00BB0B53" w:rsidRDefault="003600AD" w:rsidP="003600AD">
            <w:pPr>
              <w:jc w:val="center"/>
            </w:pPr>
            <w:r w:rsidRPr="00BB0B53">
              <w:t>0,0</w:t>
            </w:r>
          </w:p>
        </w:tc>
        <w:tc>
          <w:tcPr>
            <w:tcW w:w="1446" w:type="dxa"/>
            <w:shd w:val="clear" w:color="auto" w:fill="auto"/>
          </w:tcPr>
          <w:p w:rsidR="003600AD" w:rsidRPr="00BB0B53" w:rsidRDefault="003600AD" w:rsidP="003600AD">
            <w:pPr>
              <w:jc w:val="center"/>
            </w:pPr>
            <w:r w:rsidRPr="00BB0B53">
              <w:t>0,0</w:t>
            </w:r>
          </w:p>
        </w:tc>
        <w:tc>
          <w:tcPr>
            <w:tcW w:w="1578" w:type="dxa"/>
            <w:shd w:val="clear" w:color="auto" w:fill="auto"/>
          </w:tcPr>
          <w:p w:rsidR="003600AD" w:rsidRPr="00BB0B53" w:rsidRDefault="003600AD" w:rsidP="003600AD">
            <w:pPr>
              <w:jc w:val="center"/>
            </w:pPr>
            <w:r w:rsidRPr="00BB0B53">
              <w:t>6,6085</w:t>
            </w:r>
          </w:p>
        </w:tc>
        <w:tc>
          <w:tcPr>
            <w:tcW w:w="1228" w:type="dxa"/>
            <w:shd w:val="clear" w:color="auto" w:fill="auto"/>
          </w:tcPr>
          <w:p w:rsidR="003600AD" w:rsidRPr="00D23AF5"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3.4.</w:t>
            </w:r>
          </w:p>
        </w:tc>
        <w:tc>
          <w:tcPr>
            <w:tcW w:w="3687" w:type="dxa"/>
            <w:shd w:val="clear" w:color="auto" w:fill="auto"/>
          </w:tcPr>
          <w:p w:rsidR="003600AD" w:rsidRDefault="003600AD" w:rsidP="003600AD">
            <w:pPr>
              <w:tabs>
                <w:tab w:val="left" w:pos="2594"/>
              </w:tabs>
              <w:jc w:val="center"/>
            </w:pPr>
            <w:r>
              <w:t>Котельная МКОУ «Павловская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Pr="00BB0B53" w:rsidRDefault="003600AD" w:rsidP="003600AD">
            <w:pPr>
              <w:jc w:val="center"/>
            </w:pPr>
            <w:r w:rsidRPr="00BB0B53">
              <w:t>13,2906</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13,2906</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3.5.</w:t>
            </w:r>
          </w:p>
        </w:tc>
        <w:tc>
          <w:tcPr>
            <w:tcW w:w="3687" w:type="dxa"/>
            <w:shd w:val="clear" w:color="auto" w:fill="auto"/>
          </w:tcPr>
          <w:p w:rsidR="003600AD" w:rsidRDefault="003600AD" w:rsidP="003600AD">
            <w:pPr>
              <w:tabs>
                <w:tab w:val="left" w:pos="2594"/>
              </w:tabs>
              <w:ind w:left="-107" w:right="-108"/>
              <w:jc w:val="center"/>
            </w:pPr>
            <w:r>
              <w:t>Котельная МКОУ «Лобанихинская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2,5034</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2,5034</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3.6.</w:t>
            </w:r>
          </w:p>
        </w:tc>
        <w:tc>
          <w:tcPr>
            <w:tcW w:w="3687" w:type="dxa"/>
            <w:shd w:val="clear" w:color="auto" w:fill="auto"/>
          </w:tcPr>
          <w:p w:rsidR="003600AD" w:rsidRDefault="003600AD" w:rsidP="003600AD">
            <w:pPr>
              <w:tabs>
                <w:tab w:val="left" w:pos="2594"/>
              </w:tabs>
              <w:jc w:val="center"/>
            </w:pPr>
            <w:r>
              <w:t>Котельная МКОУ «Токаревская СОШ» Новичихинского района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2,744</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2,744</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3.7.</w:t>
            </w:r>
          </w:p>
        </w:tc>
        <w:tc>
          <w:tcPr>
            <w:tcW w:w="3687" w:type="dxa"/>
            <w:shd w:val="clear" w:color="auto" w:fill="auto"/>
          </w:tcPr>
          <w:p w:rsidR="003600AD" w:rsidRDefault="003600AD" w:rsidP="003600AD">
            <w:pPr>
              <w:tabs>
                <w:tab w:val="left" w:pos="2594"/>
              </w:tabs>
              <w:jc w:val="center"/>
            </w:pPr>
            <w:r>
              <w:t>Котельная МКДОУ «Детский сад «Колосок» с. Мельниково</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10,213</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10,213</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3.8.</w:t>
            </w:r>
          </w:p>
        </w:tc>
        <w:tc>
          <w:tcPr>
            <w:tcW w:w="3687" w:type="dxa"/>
            <w:shd w:val="clear" w:color="auto" w:fill="auto"/>
          </w:tcPr>
          <w:p w:rsidR="003600AD" w:rsidRDefault="003600AD" w:rsidP="003600AD">
            <w:pPr>
              <w:tabs>
                <w:tab w:val="left" w:pos="2594"/>
              </w:tabs>
              <w:jc w:val="center"/>
            </w:pPr>
            <w:r>
              <w:t>Котельная МКДОУ «Детский сад «Земляничка» с. Новичиха</w:t>
            </w:r>
          </w:p>
        </w:tc>
        <w:tc>
          <w:tcPr>
            <w:tcW w:w="3544" w:type="dxa"/>
            <w:shd w:val="clear" w:color="auto" w:fill="auto"/>
          </w:tcPr>
          <w:p w:rsidR="003600AD" w:rsidRDefault="003600AD" w:rsidP="003600AD">
            <w:pPr>
              <w:ind w:left="-64" w:right="-116"/>
              <w:jc w:val="center"/>
            </w:pPr>
            <w:r>
              <w:t>Подготовка к зиме</w:t>
            </w:r>
          </w:p>
        </w:tc>
        <w:tc>
          <w:tcPr>
            <w:tcW w:w="1559" w:type="dxa"/>
            <w:shd w:val="clear" w:color="auto" w:fill="auto"/>
          </w:tcPr>
          <w:p w:rsidR="003600AD" w:rsidRDefault="003600AD" w:rsidP="003600AD">
            <w:pPr>
              <w:jc w:val="center"/>
            </w:pPr>
            <w:r>
              <w:t>0,5805</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0,5805</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3.9.</w:t>
            </w:r>
          </w:p>
        </w:tc>
        <w:tc>
          <w:tcPr>
            <w:tcW w:w="3687" w:type="dxa"/>
            <w:shd w:val="clear" w:color="auto" w:fill="auto"/>
          </w:tcPr>
          <w:p w:rsidR="003600AD" w:rsidRDefault="003600AD" w:rsidP="003600AD">
            <w:pPr>
              <w:tabs>
                <w:tab w:val="left" w:pos="2594"/>
              </w:tabs>
              <w:jc w:val="center"/>
            </w:pPr>
            <w:r>
              <w:t>Котельная МКДОУ «Детский сад «Солнышко» с. Новичиха</w:t>
            </w:r>
          </w:p>
        </w:tc>
        <w:tc>
          <w:tcPr>
            <w:tcW w:w="3544" w:type="dxa"/>
            <w:shd w:val="clear" w:color="auto" w:fill="auto"/>
          </w:tcPr>
          <w:p w:rsidR="003600AD" w:rsidRDefault="003600AD" w:rsidP="003600AD">
            <w:pPr>
              <w:ind w:left="-64" w:right="-116"/>
              <w:jc w:val="center"/>
            </w:pPr>
            <w:r>
              <w:t>Ремонт отопления</w:t>
            </w:r>
          </w:p>
        </w:tc>
        <w:tc>
          <w:tcPr>
            <w:tcW w:w="1559" w:type="dxa"/>
            <w:shd w:val="clear" w:color="auto" w:fill="auto"/>
          </w:tcPr>
          <w:p w:rsidR="003600AD" w:rsidRDefault="003600AD" w:rsidP="003600AD">
            <w:pPr>
              <w:jc w:val="center"/>
            </w:pPr>
            <w:r>
              <w:t>47,5616</w:t>
            </w:r>
          </w:p>
          <w:p w:rsidR="003600AD" w:rsidRPr="007B2B64" w:rsidRDefault="003600AD" w:rsidP="003600AD">
            <w:pPr>
              <w:jc w:val="center"/>
              <w:rPr>
                <w:color w:val="FF0000"/>
              </w:rPr>
            </w:pP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47,5616</w:t>
            </w:r>
          </w:p>
          <w:p w:rsidR="003600AD" w:rsidRPr="00800070" w:rsidRDefault="003600AD" w:rsidP="003600AD">
            <w:pPr>
              <w:jc w:val="center"/>
              <w:rPr>
                <w:color w:val="FF0000"/>
              </w:rPr>
            </w:pP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3.10</w:t>
            </w:r>
          </w:p>
        </w:tc>
        <w:tc>
          <w:tcPr>
            <w:tcW w:w="3687" w:type="dxa"/>
            <w:shd w:val="clear" w:color="auto" w:fill="auto"/>
          </w:tcPr>
          <w:p w:rsidR="003600AD" w:rsidRDefault="003600AD" w:rsidP="003600AD">
            <w:pPr>
              <w:tabs>
                <w:tab w:val="left" w:pos="2594"/>
              </w:tabs>
              <w:ind w:left="-134"/>
              <w:jc w:val="center"/>
            </w:pPr>
            <w:r>
              <w:t>Водоснабжение в с. Долгово Новичихинского района</w:t>
            </w:r>
          </w:p>
        </w:tc>
        <w:tc>
          <w:tcPr>
            <w:tcW w:w="3544" w:type="dxa"/>
            <w:shd w:val="clear" w:color="auto" w:fill="auto"/>
          </w:tcPr>
          <w:p w:rsidR="003600AD" w:rsidRDefault="003600AD" w:rsidP="003600AD">
            <w:pPr>
              <w:ind w:left="-64" w:right="-116"/>
              <w:jc w:val="center"/>
            </w:pPr>
            <w:r>
              <w:t>Разработка ПСД</w:t>
            </w:r>
          </w:p>
        </w:tc>
        <w:tc>
          <w:tcPr>
            <w:tcW w:w="1559" w:type="dxa"/>
            <w:shd w:val="clear" w:color="auto" w:fill="auto"/>
          </w:tcPr>
          <w:p w:rsidR="003600AD" w:rsidRDefault="003600AD" w:rsidP="003600AD">
            <w:pPr>
              <w:jc w:val="center"/>
            </w:pPr>
            <w:r>
              <w:t>500,00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500,00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3.11</w:t>
            </w:r>
          </w:p>
        </w:tc>
        <w:tc>
          <w:tcPr>
            <w:tcW w:w="3687" w:type="dxa"/>
            <w:shd w:val="clear" w:color="auto" w:fill="auto"/>
          </w:tcPr>
          <w:p w:rsidR="003600AD" w:rsidRDefault="003600AD" w:rsidP="003600AD">
            <w:pPr>
              <w:tabs>
                <w:tab w:val="left" w:pos="2594"/>
              </w:tabs>
              <w:jc w:val="center"/>
            </w:pPr>
            <w:r>
              <w:t>Новый водопровод в с. Поломошное</w:t>
            </w:r>
          </w:p>
        </w:tc>
        <w:tc>
          <w:tcPr>
            <w:tcW w:w="3544" w:type="dxa"/>
            <w:shd w:val="clear" w:color="auto" w:fill="auto"/>
          </w:tcPr>
          <w:p w:rsidR="003600AD" w:rsidRPr="00264EF4" w:rsidRDefault="003600AD" w:rsidP="003600AD">
            <w:pPr>
              <w:ind w:left="-64" w:right="-116"/>
              <w:jc w:val="center"/>
            </w:pPr>
            <w:r w:rsidRPr="00264EF4">
              <w:t xml:space="preserve">Проведение дезинфекции водопроводных сетей и сооружений </w:t>
            </w:r>
          </w:p>
        </w:tc>
        <w:tc>
          <w:tcPr>
            <w:tcW w:w="1559" w:type="dxa"/>
            <w:shd w:val="clear" w:color="auto" w:fill="auto"/>
          </w:tcPr>
          <w:p w:rsidR="003600AD" w:rsidRDefault="003600AD" w:rsidP="003600AD">
            <w:pPr>
              <w:jc w:val="center"/>
            </w:pPr>
            <w:r>
              <w:t>43,62264</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43,62264</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lastRenderedPageBreak/>
              <w:t>3.12</w:t>
            </w:r>
          </w:p>
        </w:tc>
        <w:tc>
          <w:tcPr>
            <w:tcW w:w="3687" w:type="dxa"/>
            <w:shd w:val="clear" w:color="auto" w:fill="auto"/>
          </w:tcPr>
          <w:p w:rsidR="003600AD" w:rsidRDefault="003600AD" w:rsidP="003600AD">
            <w:pPr>
              <w:ind w:firstLine="35"/>
              <w:jc w:val="center"/>
            </w:pPr>
            <w:r>
              <w:t>Котельная в с. Поломошное Новичихиского района</w:t>
            </w:r>
          </w:p>
        </w:tc>
        <w:tc>
          <w:tcPr>
            <w:tcW w:w="3544" w:type="dxa"/>
            <w:shd w:val="clear" w:color="auto" w:fill="auto"/>
          </w:tcPr>
          <w:p w:rsidR="003600AD" w:rsidRPr="00264EF4" w:rsidRDefault="003600AD" w:rsidP="003600AD">
            <w:pPr>
              <w:jc w:val="center"/>
            </w:pPr>
            <w:r w:rsidRPr="00264EF4">
              <w:t>изготовлени</w:t>
            </w:r>
            <w:r>
              <w:t>е</w:t>
            </w:r>
            <w:r w:rsidRPr="00264EF4">
              <w:t xml:space="preserve"> кадастровых паспортов на объект «Котельная в с. Поломошное»</w:t>
            </w:r>
          </w:p>
        </w:tc>
        <w:tc>
          <w:tcPr>
            <w:tcW w:w="1559" w:type="dxa"/>
            <w:shd w:val="clear" w:color="auto" w:fill="auto"/>
          </w:tcPr>
          <w:p w:rsidR="003600AD" w:rsidRDefault="003600AD" w:rsidP="003600AD">
            <w:pPr>
              <w:jc w:val="center"/>
            </w:pPr>
            <w:r>
              <w:t>17,00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17,00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3.13</w:t>
            </w:r>
          </w:p>
        </w:tc>
        <w:tc>
          <w:tcPr>
            <w:tcW w:w="3687" w:type="dxa"/>
            <w:shd w:val="clear" w:color="auto" w:fill="auto"/>
          </w:tcPr>
          <w:p w:rsidR="003600AD" w:rsidRDefault="003600AD" w:rsidP="003600AD">
            <w:pPr>
              <w:ind w:firstLine="35"/>
              <w:jc w:val="center"/>
            </w:pPr>
            <w:r>
              <w:t>Котельная в с. Мельниково Новичихиского района</w:t>
            </w:r>
          </w:p>
        </w:tc>
        <w:tc>
          <w:tcPr>
            <w:tcW w:w="3544" w:type="dxa"/>
            <w:shd w:val="clear" w:color="auto" w:fill="auto"/>
          </w:tcPr>
          <w:p w:rsidR="003600AD" w:rsidRPr="00264EF4" w:rsidRDefault="003600AD" w:rsidP="003600AD">
            <w:pPr>
              <w:jc w:val="center"/>
            </w:pPr>
            <w:r w:rsidRPr="00264EF4">
              <w:t>изготовлени</w:t>
            </w:r>
            <w:r>
              <w:t>е</w:t>
            </w:r>
            <w:r w:rsidRPr="00264EF4">
              <w:t xml:space="preserve"> кадастровых паспортов на объект «Котельная в с. </w:t>
            </w:r>
            <w:r>
              <w:t>Мельниково</w:t>
            </w:r>
            <w:r w:rsidRPr="00264EF4">
              <w:t>»</w:t>
            </w:r>
          </w:p>
        </w:tc>
        <w:tc>
          <w:tcPr>
            <w:tcW w:w="1559" w:type="dxa"/>
            <w:shd w:val="clear" w:color="auto" w:fill="auto"/>
          </w:tcPr>
          <w:p w:rsidR="003600AD" w:rsidRDefault="003600AD" w:rsidP="003600AD">
            <w:pPr>
              <w:jc w:val="center"/>
            </w:pPr>
            <w:r>
              <w:t>17,00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17,0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3.14</w:t>
            </w:r>
          </w:p>
        </w:tc>
        <w:tc>
          <w:tcPr>
            <w:tcW w:w="3687" w:type="dxa"/>
            <w:shd w:val="clear" w:color="auto" w:fill="auto"/>
          </w:tcPr>
          <w:p w:rsidR="003600AD" w:rsidRDefault="003600AD" w:rsidP="003600AD">
            <w:pPr>
              <w:ind w:firstLine="35"/>
              <w:jc w:val="center"/>
            </w:pPr>
            <w:r>
              <w:t>Районный конкурс по благоустройству</w:t>
            </w:r>
          </w:p>
        </w:tc>
        <w:tc>
          <w:tcPr>
            <w:tcW w:w="3544" w:type="dxa"/>
            <w:shd w:val="clear" w:color="auto" w:fill="auto"/>
          </w:tcPr>
          <w:p w:rsidR="003600AD" w:rsidRDefault="003600AD" w:rsidP="003600AD">
            <w:pPr>
              <w:jc w:val="center"/>
            </w:pPr>
            <w:r>
              <w:t>Премирование победителей</w:t>
            </w:r>
          </w:p>
        </w:tc>
        <w:tc>
          <w:tcPr>
            <w:tcW w:w="1559" w:type="dxa"/>
            <w:shd w:val="clear" w:color="auto" w:fill="auto"/>
          </w:tcPr>
          <w:p w:rsidR="003600AD" w:rsidRDefault="003600AD" w:rsidP="003600AD">
            <w:pPr>
              <w:jc w:val="center"/>
            </w:pPr>
            <w:r>
              <w:t>20,00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20,00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3.15</w:t>
            </w:r>
          </w:p>
        </w:tc>
        <w:tc>
          <w:tcPr>
            <w:tcW w:w="3687" w:type="dxa"/>
            <w:shd w:val="clear" w:color="auto" w:fill="auto"/>
          </w:tcPr>
          <w:p w:rsidR="003600AD" w:rsidRDefault="003600AD" w:rsidP="003600AD">
            <w:pPr>
              <w:ind w:firstLine="35"/>
              <w:jc w:val="center"/>
            </w:pPr>
            <w:r>
              <w:t>Тепловые сети Новичихинского района</w:t>
            </w:r>
          </w:p>
        </w:tc>
        <w:tc>
          <w:tcPr>
            <w:tcW w:w="3544" w:type="dxa"/>
            <w:shd w:val="clear" w:color="auto" w:fill="auto"/>
          </w:tcPr>
          <w:p w:rsidR="003600AD" w:rsidRDefault="003600AD" w:rsidP="003600AD">
            <w:pPr>
              <w:jc w:val="center"/>
            </w:pPr>
            <w:r>
              <w:t>Изготовление схем теплоснабжения</w:t>
            </w:r>
          </w:p>
        </w:tc>
        <w:tc>
          <w:tcPr>
            <w:tcW w:w="1559" w:type="dxa"/>
            <w:shd w:val="clear" w:color="auto" w:fill="auto"/>
          </w:tcPr>
          <w:p w:rsidR="003600AD" w:rsidRDefault="003600AD" w:rsidP="003600AD">
            <w:pPr>
              <w:jc w:val="center"/>
            </w:pPr>
            <w:r>
              <w:t>31,00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31,00</w:t>
            </w:r>
          </w:p>
        </w:tc>
        <w:tc>
          <w:tcPr>
            <w:tcW w:w="1228" w:type="dxa"/>
            <w:shd w:val="clear" w:color="auto" w:fill="auto"/>
          </w:tcPr>
          <w:p w:rsidR="003600AD" w:rsidRDefault="003600AD" w:rsidP="003600AD">
            <w:pPr>
              <w:jc w:val="center"/>
            </w:pPr>
            <w:r>
              <w:t>0,0</w:t>
            </w:r>
          </w:p>
        </w:tc>
      </w:tr>
      <w:tr w:rsidR="003600AD" w:rsidRPr="007A6EA2" w:rsidTr="003600AD">
        <w:tc>
          <w:tcPr>
            <w:tcW w:w="15417" w:type="dxa"/>
            <w:gridSpan w:val="8"/>
            <w:shd w:val="clear" w:color="auto" w:fill="BFBFBF"/>
          </w:tcPr>
          <w:p w:rsidR="003600AD" w:rsidRPr="00997783" w:rsidRDefault="003600AD" w:rsidP="003600AD">
            <w:pPr>
              <w:rPr>
                <w:b/>
              </w:rPr>
            </w:pPr>
            <w:r>
              <w:rPr>
                <w:b/>
              </w:rPr>
              <w:t>4</w:t>
            </w:r>
            <w:r w:rsidRPr="00997783">
              <w:rPr>
                <w:b/>
              </w:rPr>
              <w:t>. Финансирование 2016 год</w:t>
            </w:r>
          </w:p>
        </w:tc>
      </w:tr>
      <w:tr w:rsidR="003600AD" w:rsidRPr="007A6EA2" w:rsidTr="003600AD">
        <w:trPr>
          <w:trHeight w:val="311"/>
        </w:trPr>
        <w:tc>
          <w:tcPr>
            <w:tcW w:w="7905" w:type="dxa"/>
            <w:gridSpan w:val="3"/>
            <w:shd w:val="clear" w:color="auto" w:fill="BFBFBF"/>
          </w:tcPr>
          <w:p w:rsidR="003600AD" w:rsidRPr="00997783" w:rsidRDefault="003600AD" w:rsidP="003600AD">
            <w:pPr>
              <w:ind w:right="-116"/>
              <w:jc w:val="right"/>
              <w:rPr>
                <w:b/>
              </w:rPr>
            </w:pPr>
            <w:r w:rsidRPr="00997783">
              <w:rPr>
                <w:b/>
              </w:rPr>
              <w:t>ИТОГО за год, в том числе:</w:t>
            </w:r>
          </w:p>
        </w:tc>
        <w:tc>
          <w:tcPr>
            <w:tcW w:w="1559" w:type="dxa"/>
            <w:shd w:val="clear" w:color="auto" w:fill="BFBFBF"/>
          </w:tcPr>
          <w:p w:rsidR="003600AD" w:rsidRPr="00997783" w:rsidRDefault="003600AD" w:rsidP="003600AD">
            <w:pPr>
              <w:jc w:val="center"/>
              <w:rPr>
                <w:b/>
              </w:rPr>
            </w:pPr>
            <w:r>
              <w:rPr>
                <w:b/>
              </w:rPr>
              <w:t>16600,0</w:t>
            </w:r>
          </w:p>
        </w:tc>
        <w:tc>
          <w:tcPr>
            <w:tcW w:w="1701" w:type="dxa"/>
            <w:shd w:val="clear" w:color="auto" w:fill="BFBFBF"/>
          </w:tcPr>
          <w:p w:rsidR="003600AD" w:rsidRPr="00997783" w:rsidRDefault="003600AD" w:rsidP="003600AD">
            <w:pPr>
              <w:jc w:val="center"/>
              <w:rPr>
                <w:b/>
              </w:rPr>
            </w:pPr>
            <w:r>
              <w:rPr>
                <w:b/>
              </w:rPr>
              <w:t>5270,0</w:t>
            </w:r>
          </w:p>
        </w:tc>
        <w:tc>
          <w:tcPr>
            <w:tcW w:w="1446" w:type="dxa"/>
            <w:shd w:val="clear" w:color="auto" w:fill="BFBFBF"/>
          </w:tcPr>
          <w:p w:rsidR="003600AD" w:rsidRPr="00997783" w:rsidRDefault="003600AD" w:rsidP="003600AD">
            <w:pPr>
              <w:jc w:val="center"/>
              <w:rPr>
                <w:b/>
              </w:rPr>
            </w:pPr>
            <w:r>
              <w:rPr>
                <w:b/>
              </w:rPr>
              <w:t>9090,0</w:t>
            </w:r>
          </w:p>
        </w:tc>
        <w:tc>
          <w:tcPr>
            <w:tcW w:w="1578" w:type="dxa"/>
            <w:shd w:val="clear" w:color="auto" w:fill="BFBFBF"/>
          </w:tcPr>
          <w:p w:rsidR="003600AD" w:rsidRPr="00997783" w:rsidRDefault="003600AD" w:rsidP="003600AD">
            <w:pPr>
              <w:jc w:val="center"/>
              <w:rPr>
                <w:b/>
              </w:rPr>
            </w:pPr>
            <w:r>
              <w:rPr>
                <w:b/>
              </w:rPr>
              <w:t>2240,0</w:t>
            </w:r>
          </w:p>
        </w:tc>
        <w:tc>
          <w:tcPr>
            <w:tcW w:w="1228" w:type="dxa"/>
            <w:shd w:val="clear" w:color="auto" w:fill="BFBFBF"/>
          </w:tcPr>
          <w:p w:rsidR="003600AD" w:rsidRPr="00997783" w:rsidRDefault="003600AD" w:rsidP="003600AD">
            <w:pPr>
              <w:jc w:val="center"/>
              <w:rPr>
                <w:b/>
              </w:rPr>
            </w:pPr>
            <w:r>
              <w:rPr>
                <w:b/>
              </w:rPr>
              <w:t>0,0</w:t>
            </w:r>
          </w:p>
        </w:tc>
      </w:tr>
      <w:tr w:rsidR="003600AD" w:rsidRPr="007A6EA2" w:rsidTr="003600AD">
        <w:tc>
          <w:tcPr>
            <w:tcW w:w="674" w:type="dxa"/>
            <w:shd w:val="clear" w:color="auto" w:fill="auto"/>
          </w:tcPr>
          <w:p w:rsidR="003600AD" w:rsidRPr="00D23AF5" w:rsidRDefault="003600AD" w:rsidP="003600AD">
            <w:pPr>
              <w:jc w:val="center"/>
            </w:pPr>
            <w:r>
              <w:t>4.1.</w:t>
            </w:r>
          </w:p>
        </w:tc>
        <w:tc>
          <w:tcPr>
            <w:tcW w:w="3687" w:type="dxa"/>
            <w:shd w:val="clear" w:color="auto" w:fill="auto"/>
          </w:tcPr>
          <w:p w:rsidR="003600AD" w:rsidRPr="00D23AF5" w:rsidRDefault="003600AD" w:rsidP="003600AD">
            <w:pPr>
              <w:tabs>
                <w:tab w:val="left" w:pos="2594"/>
              </w:tabs>
              <w:ind w:left="-134"/>
              <w:jc w:val="center"/>
            </w:pPr>
            <w:r>
              <w:t>Центральная</w:t>
            </w:r>
            <w:r w:rsidRPr="009B1F51">
              <w:t xml:space="preserve"> котельная</w:t>
            </w:r>
            <w:r>
              <w:t xml:space="preserve"> в с. Новичиха</w:t>
            </w:r>
          </w:p>
        </w:tc>
        <w:tc>
          <w:tcPr>
            <w:tcW w:w="3544" w:type="dxa"/>
            <w:shd w:val="clear" w:color="auto" w:fill="auto"/>
          </w:tcPr>
          <w:p w:rsidR="003600AD" w:rsidRPr="00D23AF5" w:rsidRDefault="003600AD" w:rsidP="003600AD">
            <w:pPr>
              <w:ind w:left="-64" w:right="-116"/>
              <w:jc w:val="center"/>
            </w:pPr>
            <w:r>
              <w:t>Замена теплотрассы по ул. Гагарина (стадион)</w:t>
            </w:r>
          </w:p>
        </w:tc>
        <w:tc>
          <w:tcPr>
            <w:tcW w:w="1559" w:type="dxa"/>
            <w:shd w:val="clear" w:color="auto" w:fill="auto"/>
          </w:tcPr>
          <w:p w:rsidR="003600AD" w:rsidRDefault="003600AD" w:rsidP="003600AD">
            <w:pPr>
              <w:jc w:val="center"/>
            </w:pPr>
          </w:p>
          <w:p w:rsidR="003600AD" w:rsidRPr="00D23AF5" w:rsidRDefault="003600AD" w:rsidP="003600AD">
            <w:pPr>
              <w:jc w:val="center"/>
            </w:pPr>
            <w:r>
              <w:t>350,0</w:t>
            </w:r>
          </w:p>
        </w:tc>
        <w:tc>
          <w:tcPr>
            <w:tcW w:w="1701" w:type="dxa"/>
            <w:shd w:val="clear" w:color="auto" w:fill="auto"/>
          </w:tcPr>
          <w:p w:rsidR="003600AD" w:rsidRDefault="003600AD" w:rsidP="003600AD">
            <w:pPr>
              <w:jc w:val="center"/>
            </w:pPr>
          </w:p>
          <w:p w:rsidR="003600AD" w:rsidRPr="00D23AF5" w:rsidRDefault="003600AD" w:rsidP="003600AD">
            <w:pPr>
              <w:jc w:val="center"/>
            </w:pPr>
            <w:r>
              <w:t>0,0</w:t>
            </w:r>
          </w:p>
        </w:tc>
        <w:tc>
          <w:tcPr>
            <w:tcW w:w="1446" w:type="dxa"/>
            <w:shd w:val="clear" w:color="auto" w:fill="auto"/>
          </w:tcPr>
          <w:p w:rsidR="003600AD" w:rsidRDefault="003600AD" w:rsidP="003600AD">
            <w:pPr>
              <w:jc w:val="center"/>
            </w:pPr>
          </w:p>
          <w:p w:rsidR="003600AD" w:rsidRPr="00D23AF5" w:rsidRDefault="003600AD" w:rsidP="003600AD">
            <w:pPr>
              <w:jc w:val="center"/>
            </w:pPr>
            <w:r>
              <w:t>0,0</w:t>
            </w:r>
          </w:p>
        </w:tc>
        <w:tc>
          <w:tcPr>
            <w:tcW w:w="1578" w:type="dxa"/>
            <w:shd w:val="clear" w:color="auto" w:fill="auto"/>
          </w:tcPr>
          <w:p w:rsidR="003600AD" w:rsidRDefault="003600AD" w:rsidP="003600AD">
            <w:pPr>
              <w:jc w:val="center"/>
            </w:pPr>
          </w:p>
          <w:p w:rsidR="003600AD" w:rsidRPr="00D23AF5" w:rsidRDefault="003600AD" w:rsidP="003600AD">
            <w:pPr>
              <w:jc w:val="center"/>
            </w:pPr>
            <w:r>
              <w:t>350,0</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4.2.</w:t>
            </w:r>
          </w:p>
        </w:tc>
        <w:tc>
          <w:tcPr>
            <w:tcW w:w="3687" w:type="dxa"/>
            <w:shd w:val="clear" w:color="auto" w:fill="auto"/>
          </w:tcPr>
          <w:p w:rsidR="003600AD" w:rsidRPr="00BE3120" w:rsidRDefault="003600AD" w:rsidP="003600AD">
            <w:pPr>
              <w:tabs>
                <w:tab w:val="left" w:pos="2594"/>
              </w:tabs>
              <w:ind w:left="-134"/>
              <w:jc w:val="center"/>
            </w:pPr>
            <w:r w:rsidRPr="00BE3120">
              <w:t>Центральная котельная в с. Новичиха</w:t>
            </w:r>
          </w:p>
        </w:tc>
        <w:tc>
          <w:tcPr>
            <w:tcW w:w="3544" w:type="dxa"/>
            <w:shd w:val="clear" w:color="auto" w:fill="auto"/>
          </w:tcPr>
          <w:p w:rsidR="003600AD" w:rsidRPr="00BE3120" w:rsidRDefault="003600AD" w:rsidP="003600AD">
            <w:pPr>
              <w:ind w:left="-64" w:right="-116"/>
              <w:jc w:val="center"/>
            </w:pPr>
            <w:r w:rsidRPr="00BE3120">
              <w:t>Замена 1 котла Квр-1,15 на Квр-1,25</w:t>
            </w:r>
          </w:p>
        </w:tc>
        <w:tc>
          <w:tcPr>
            <w:tcW w:w="1559" w:type="dxa"/>
            <w:shd w:val="clear" w:color="auto" w:fill="auto"/>
          </w:tcPr>
          <w:p w:rsidR="003600AD" w:rsidRDefault="003600AD" w:rsidP="003600AD">
            <w:pPr>
              <w:jc w:val="center"/>
            </w:pPr>
          </w:p>
          <w:p w:rsidR="003600AD" w:rsidRPr="00D23AF5" w:rsidRDefault="003600AD" w:rsidP="003600AD">
            <w:pPr>
              <w:jc w:val="center"/>
            </w:pPr>
            <w:r>
              <w:t>450,0</w:t>
            </w:r>
          </w:p>
        </w:tc>
        <w:tc>
          <w:tcPr>
            <w:tcW w:w="1701" w:type="dxa"/>
            <w:shd w:val="clear" w:color="auto" w:fill="auto"/>
          </w:tcPr>
          <w:p w:rsidR="003600AD" w:rsidRDefault="003600AD" w:rsidP="003600AD">
            <w:pPr>
              <w:jc w:val="center"/>
            </w:pPr>
          </w:p>
          <w:p w:rsidR="003600AD" w:rsidRPr="00D23AF5" w:rsidRDefault="003600AD" w:rsidP="003600AD">
            <w:pPr>
              <w:jc w:val="center"/>
            </w:pPr>
            <w:r>
              <w:t>0,0</w:t>
            </w:r>
          </w:p>
        </w:tc>
        <w:tc>
          <w:tcPr>
            <w:tcW w:w="1446" w:type="dxa"/>
            <w:shd w:val="clear" w:color="auto" w:fill="auto"/>
          </w:tcPr>
          <w:p w:rsidR="003600AD" w:rsidRDefault="003600AD" w:rsidP="003600AD">
            <w:pPr>
              <w:jc w:val="center"/>
            </w:pPr>
          </w:p>
          <w:p w:rsidR="003600AD" w:rsidRPr="00D23AF5" w:rsidRDefault="003600AD" w:rsidP="003600AD">
            <w:pPr>
              <w:jc w:val="center"/>
            </w:pPr>
            <w:r>
              <w:t>0,0</w:t>
            </w:r>
          </w:p>
        </w:tc>
        <w:tc>
          <w:tcPr>
            <w:tcW w:w="1578" w:type="dxa"/>
            <w:shd w:val="clear" w:color="auto" w:fill="auto"/>
          </w:tcPr>
          <w:p w:rsidR="003600AD" w:rsidRDefault="003600AD" w:rsidP="003600AD">
            <w:pPr>
              <w:jc w:val="center"/>
            </w:pPr>
          </w:p>
          <w:p w:rsidR="003600AD" w:rsidRPr="00D23AF5" w:rsidRDefault="003600AD" w:rsidP="003600AD">
            <w:pPr>
              <w:jc w:val="center"/>
            </w:pPr>
            <w:r>
              <w:t>450,0</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4.3.</w:t>
            </w:r>
          </w:p>
        </w:tc>
        <w:tc>
          <w:tcPr>
            <w:tcW w:w="3687" w:type="dxa"/>
            <w:shd w:val="clear" w:color="auto" w:fill="auto"/>
          </w:tcPr>
          <w:p w:rsidR="003600AD" w:rsidRPr="00BE3120" w:rsidRDefault="003600AD" w:rsidP="003600AD">
            <w:pPr>
              <w:tabs>
                <w:tab w:val="left" w:pos="2594"/>
              </w:tabs>
              <w:ind w:left="-134"/>
              <w:jc w:val="center"/>
            </w:pPr>
            <w:r w:rsidRPr="00BE3120">
              <w:t>Центральная котельная в с. Новичиха, Новичихинского района</w:t>
            </w:r>
          </w:p>
        </w:tc>
        <w:tc>
          <w:tcPr>
            <w:tcW w:w="3544" w:type="dxa"/>
            <w:shd w:val="clear" w:color="auto" w:fill="auto"/>
          </w:tcPr>
          <w:p w:rsidR="003600AD" w:rsidRPr="00BE3120" w:rsidRDefault="003600AD" w:rsidP="003600AD">
            <w:pPr>
              <w:ind w:left="-64"/>
              <w:jc w:val="center"/>
            </w:pPr>
            <w:r w:rsidRPr="00BE3120">
              <w:t xml:space="preserve">Замена теплотрассы по ул. 70 лет ВЛКСМ (подземка), </w:t>
            </w:r>
            <w:smartTag w:uri="urn:schemas-microsoft-com:office:smarttags" w:element="metricconverter">
              <w:smartTagPr>
                <w:attr w:name="ProductID" w:val="115 м"/>
              </w:smartTagPr>
              <w:r w:rsidRPr="00BE3120">
                <w:t>115 м</w:t>
              </w:r>
            </w:smartTag>
          </w:p>
        </w:tc>
        <w:tc>
          <w:tcPr>
            <w:tcW w:w="1559" w:type="dxa"/>
            <w:shd w:val="clear" w:color="auto" w:fill="auto"/>
          </w:tcPr>
          <w:p w:rsidR="003600AD" w:rsidRDefault="003600AD" w:rsidP="003600AD">
            <w:pPr>
              <w:jc w:val="center"/>
            </w:pPr>
          </w:p>
          <w:p w:rsidR="003600AD" w:rsidRPr="00D23AF5" w:rsidRDefault="003600AD" w:rsidP="003600AD">
            <w:pPr>
              <w:jc w:val="center"/>
            </w:pPr>
            <w:r>
              <w:t>130,0</w:t>
            </w:r>
          </w:p>
        </w:tc>
        <w:tc>
          <w:tcPr>
            <w:tcW w:w="1701" w:type="dxa"/>
            <w:shd w:val="clear" w:color="auto" w:fill="auto"/>
          </w:tcPr>
          <w:p w:rsidR="003600AD" w:rsidRDefault="003600AD" w:rsidP="003600AD">
            <w:pPr>
              <w:jc w:val="center"/>
            </w:pPr>
          </w:p>
          <w:p w:rsidR="003600AD" w:rsidRPr="00D23AF5" w:rsidRDefault="003600AD" w:rsidP="003600AD">
            <w:pPr>
              <w:jc w:val="center"/>
            </w:pPr>
            <w:r>
              <w:t>0,0</w:t>
            </w:r>
          </w:p>
        </w:tc>
        <w:tc>
          <w:tcPr>
            <w:tcW w:w="1446" w:type="dxa"/>
            <w:shd w:val="clear" w:color="auto" w:fill="auto"/>
          </w:tcPr>
          <w:p w:rsidR="003600AD" w:rsidRDefault="003600AD" w:rsidP="003600AD">
            <w:pPr>
              <w:jc w:val="center"/>
            </w:pPr>
          </w:p>
          <w:p w:rsidR="003600AD" w:rsidRPr="00D23AF5" w:rsidRDefault="003600AD" w:rsidP="003600AD">
            <w:pPr>
              <w:jc w:val="center"/>
            </w:pPr>
            <w:r>
              <w:t>0,0</w:t>
            </w:r>
          </w:p>
        </w:tc>
        <w:tc>
          <w:tcPr>
            <w:tcW w:w="1578" w:type="dxa"/>
            <w:shd w:val="clear" w:color="auto" w:fill="auto"/>
          </w:tcPr>
          <w:p w:rsidR="003600AD" w:rsidRDefault="003600AD" w:rsidP="003600AD">
            <w:pPr>
              <w:jc w:val="center"/>
            </w:pPr>
          </w:p>
          <w:p w:rsidR="003600AD" w:rsidRPr="00D23AF5" w:rsidRDefault="003600AD" w:rsidP="003600AD">
            <w:pPr>
              <w:jc w:val="center"/>
            </w:pPr>
            <w:r>
              <w:t>130,0</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4.4.</w:t>
            </w:r>
          </w:p>
        </w:tc>
        <w:tc>
          <w:tcPr>
            <w:tcW w:w="3687" w:type="dxa"/>
            <w:shd w:val="clear" w:color="auto" w:fill="auto"/>
          </w:tcPr>
          <w:p w:rsidR="003600AD" w:rsidRDefault="003600AD" w:rsidP="003600AD">
            <w:pPr>
              <w:tabs>
                <w:tab w:val="left" w:pos="2594"/>
              </w:tabs>
              <w:ind w:left="-134"/>
              <w:jc w:val="center"/>
            </w:pPr>
            <w:r>
              <w:t>Водоснабжение в с. Мельниково (вторая очередь) Новичихинского района</w:t>
            </w:r>
          </w:p>
          <w:p w:rsidR="003600AD" w:rsidRDefault="003600AD" w:rsidP="003600AD">
            <w:pPr>
              <w:tabs>
                <w:tab w:val="left" w:pos="2594"/>
              </w:tabs>
              <w:ind w:left="-134"/>
              <w:jc w:val="center"/>
            </w:pPr>
          </w:p>
        </w:tc>
        <w:tc>
          <w:tcPr>
            <w:tcW w:w="3544" w:type="dxa"/>
            <w:shd w:val="clear" w:color="auto" w:fill="auto"/>
          </w:tcPr>
          <w:p w:rsidR="003600AD" w:rsidRDefault="003600AD" w:rsidP="003600AD">
            <w:pPr>
              <w:ind w:left="-64" w:right="-116"/>
              <w:jc w:val="center"/>
            </w:pPr>
            <w:r>
              <w:t>Разработка ПСД</w:t>
            </w:r>
          </w:p>
        </w:tc>
        <w:tc>
          <w:tcPr>
            <w:tcW w:w="1559" w:type="dxa"/>
            <w:shd w:val="clear" w:color="auto" w:fill="auto"/>
          </w:tcPr>
          <w:p w:rsidR="003600AD" w:rsidRDefault="003600AD" w:rsidP="003600AD">
            <w:pPr>
              <w:jc w:val="center"/>
            </w:pPr>
          </w:p>
          <w:p w:rsidR="003600AD" w:rsidRPr="00D23AF5" w:rsidRDefault="003600AD" w:rsidP="003600AD">
            <w:pPr>
              <w:jc w:val="center"/>
            </w:pPr>
            <w:r>
              <w:t>800,0</w:t>
            </w:r>
          </w:p>
        </w:tc>
        <w:tc>
          <w:tcPr>
            <w:tcW w:w="1701" w:type="dxa"/>
            <w:shd w:val="clear" w:color="auto" w:fill="auto"/>
          </w:tcPr>
          <w:p w:rsidR="003600AD" w:rsidRDefault="003600AD" w:rsidP="003600AD">
            <w:pPr>
              <w:jc w:val="center"/>
            </w:pPr>
          </w:p>
          <w:p w:rsidR="003600AD" w:rsidRPr="00D23AF5" w:rsidRDefault="003600AD" w:rsidP="003600AD">
            <w:pPr>
              <w:jc w:val="center"/>
            </w:pPr>
            <w:r>
              <w:t>0,0</w:t>
            </w:r>
          </w:p>
        </w:tc>
        <w:tc>
          <w:tcPr>
            <w:tcW w:w="1446" w:type="dxa"/>
            <w:shd w:val="clear" w:color="auto" w:fill="auto"/>
          </w:tcPr>
          <w:p w:rsidR="003600AD" w:rsidRDefault="003600AD" w:rsidP="003600AD">
            <w:pPr>
              <w:jc w:val="center"/>
            </w:pPr>
          </w:p>
          <w:p w:rsidR="003600AD" w:rsidRPr="00D23AF5" w:rsidRDefault="003600AD" w:rsidP="003600AD">
            <w:pPr>
              <w:jc w:val="center"/>
            </w:pPr>
            <w:r>
              <w:t>720,0</w:t>
            </w:r>
          </w:p>
        </w:tc>
        <w:tc>
          <w:tcPr>
            <w:tcW w:w="1578" w:type="dxa"/>
            <w:shd w:val="clear" w:color="auto" w:fill="auto"/>
          </w:tcPr>
          <w:p w:rsidR="003600AD" w:rsidRDefault="003600AD" w:rsidP="003600AD">
            <w:pPr>
              <w:jc w:val="center"/>
            </w:pPr>
          </w:p>
          <w:p w:rsidR="003600AD" w:rsidRPr="00D23AF5" w:rsidRDefault="003600AD" w:rsidP="003600AD">
            <w:pPr>
              <w:jc w:val="center"/>
            </w:pPr>
            <w:r>
              <w:t>80,0</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4.5.</w:t>
            </w:r>
          </w:p>
        </w:tc>
        <w:tc>
          <w:tcPr>
            <w:tcW w:w="3687" w:type="dxa"/>
            <w:shd w:val="clear" w:color="auto" w:fill="auto"/>
          </w:tcPr>
          <w:p w:rsidR="003600AD" w:rsidRDefault="003600AD" w:rsidP="003600AD">
            <w:pPr>
              <w:tabs>
                <w:tab w:val="left" w:pos="2594"/>
              </w:tabs>
              <w:ind w:left="-134" w:right="-108"/>
              <w:jc w:val="center"/>
            </w:pPr>
            <w:r>
              <w:t>Система канализации в с. Новичиха д/с «Солнышко», д/с «Искорка»</w:t>
            </w:r>
          </w:p>
        </w:tc>
        <w:tc>
          <w:tcPr>
            <w:tcW w:w="3544" w:type="dxa"/>
            <w:shd w:val="clear" w:color="auto" w:fill="auto"/>
          </w:tcPr>
          <w:p w:rsidR="003600AD" w:rsidRDefault="003600AD" w:rsidP="003600AD">
            <w:pPr>
              <w:ind w:left="-64" w:right="-116"/>
              <w:jc w:val="center"/>
            </w:pPr>
            <w:r>
              <w:t>Строительство выгребных ям (2 шт.)</w:t>
            </w:r>
          </w:p>
        </w:tc>
        <w:tc>
          <w:tcPr>
            <w:tcW w:w="1559" w:type="dxa"/>
            <w:shd w:val="clear" w:color="auto" w:fill="auto"/>
          </w:tcPr>
          <w:p w:rsidR="003600AD" w:rsidRDefault="003600AD" w:rsidP="003600AD">
            <w:pPr>
              <w:jc w:val="center"/>
            </w:pPr>
          </w:p>
          <w:p w:rsidR="003600AD" w:rsidRPr="00D23AF5" w:rsidRDefault="003600AD" w:rsidP="003600AD">
            <w:pPr>
              <w:jc w:val="center"/>
            </w:pPr>
            <w:r>
              <w:t>300,0</w:t>
            </w:r>
          </w:p>
        </w:tc>
        <w:tc>
          <w:tcPr>
            <w:tcW w:w="1701" w:type="dxa"/>
            <w:shd w:val="clear" w:color="auto" w:fill="auto"/>
          </w:tcPr>
          <w:p w:rsidR="003600AD" w:rsidRDefault="003600AD" w:rsidP="003600AD">
            <w:pPr>
              <w:jc w:val="center"/>
            </w:pPr>
          </w:p>
          <w:p w:rsidR="003600AD" w:rsidRPr="00D23AF5" w:rsidRDefault="003600AD" w:rsidP="003600AD">
            <w:pPr>
              <w:jc w:val="center"/>
            </w:pPr>
            <w:r>
              <w:t>0,0</w:t>
            </w:r>
          </w:p>
        </w:tc>
        <w:tc>
          <w:tcPr>
            <w:tcW w:w="1446" w:type="dxa"/>
            <w:shd w:val="clear" w:color="auto" w:fill="auto"/>
          </w:tcPr>
          <w:p w:rsidR="003600AD" w:rsidRDefault="003600AD" w:rsidP="003600AD">
            <w:pPr>
              <w:jc w:val="center"/>
            </w:pPr>
          </w:p>
          <w:p w:rsidR="003600AD" w:rsidRPr="00D23AF5" w:rsidRDefault="003600AD" w:rsidP="003600AD">
            <w:pPr>
              <w:jc w:val="center"/>
            </w:pPr>
            <w:r>
              <w:t>0,0</w:t>
            </w:r>
          </w:p>
        </w:tc>
        <w:tc>
          <w:tcPr>
            <w:tcW w:w="1578" w:type="dxa"/>
            <w:shd w:val="clear" w:color="auto" w:fill="auto"/>
          </w:tcPr>
          <w:p w:rsidR="003600AD" w:rsidRDefault="003600AD" w:rsidP="003600AD">
            <w:pPr>
              <w:jc w:val="center"/>
            </w:pPr>
          </w:p>
          <w:p w:rsidR="003600AD" w:rsidRPr="00D23AF5" w:rsidRDefault="003600AD" w:rsidP="003600AD">
            <w:pPr>
              <w:jc w:val="center"/>
            </w:pPr>
            <w:r>
              <w:t>300,0</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Default="003600AD" w:rsidP="003600AD">
            <w:pPr>
              <w:jc w:val="center"/>
            </w:pPr>
            <w:r>
              <w:t>4.6.</w:t>
            </w:r>
          </w:p>
        </w:tc>
        <w:tc>
          <w:tcPr>
            <w:tcW w:w="3687" w:type="dxa"/>
            <w:shd w:val="clear" w:color="auto" w:fill="auto"/>
          </w:tcPr>
          <w:p w:rsidR="003600AD" w:rsidRPr="002E0180" w:rsidRDefault="003600AD" w:rsidP="003600AD">
            <w:pPr>
              <w:tabs>
                <w:tab w:val="left" w:pos="2594"/>
              </w:tabs>
              <w:ind w:left="-134"/>
              <w:jc w:val="center"/>
            </w:pPr>
            <w:r w:rsidRPr="002E0180">
              <w:t>Водоснабжение в с. Долгово Новичихинского района</w:t>
            </w:r>
          </w:p>
        </w:tc>
        <w:tc>
          <w:tcPr>
            <w:tcW w:w="3544" w:type="dxa"/>
            <w:shd w:val="clear" w:color="auto" w:fill="auto"/>
          </w:tcPr>
          <w:p w:rsidR="003600AD" w:rsidRPr="002E0180" w:rsidRDefault="003600AD" w:rsidP="003600AD">
            <w:pPr>
              <w:ind w:left="-64" w:right="-116"/>
              <w:jc w:val="center"/>
            </w:pPr>
            <w:r>
              <w:t>Р</w:t>
            </w:r>
            <w:r w:rsidRPr="002E0180">
              <w:t>еконструкция</w:t>
            </w:r>
          </w:p>
        </w:tc>
        <w:tc>
          <w:tcPr>
            <w:tcW w:w="1559" w:type="dxa"/>
            <w:shd w:val="clear" w:color="auto" w:fill="auto"/>
          </w:tcPr>
          <w:p w:rsidR="003600AD" w:rsidRDefault="003600AD" w:rsidP="003600AD">
            <w:pPr>
              <w:jc w:val="center"/>
            </w:pPr>
          </w:p>
          <w:p w:rsidR="003600AD" w:rsidRPr="002E0180" w:rsidRDefault="003600AD" w:rsidP="003600AD">
            <w:pPr>
              <w:jc w:val="center"/>
            </w:pPr>
            <w:r>
              <w:t>14570,0</w:t>
            </w:r>
          </w:p>
        </w:tc>
        <w:tc>
          <w:tcPr>
            <w:tcW w:w="1701" w:type="dxa"/>
            <w:shd w:val="clear" w:color="auto" w:fill="auto"/>
          </w:tcPr>
          <w:p w:rsidR="003600AD" w:rsidRDefault="003600AD" w:rsidP="003600AD">
            <w:pPr>
              <w:jc w:val="center"/>
            </w:pPr>
          </w:p>
          <w:p w:rsidR="003600AD" w:rsidRPr="002E0180" w:rsidRDefault="003600AD" w:rsidP="003600AD">
            <w:pPr>
              <w:jc w:val="center"/>
            </w:pPr>
            <w:r>
              <w:t>5270,0</w:t>
            </w:r>
          </w:p>
        </w:tc>
        <w:tc>
          <w:tcPr>
            <w:tcW w:w="1446" w:type="dxa"/>
            <w:shd w:val="clear" w:color="auto" w:fill="auto"/>
          </w:tcPr>
          <w:p w:rsidR="003600AD" w:rsidRDefault="003600AD" w:rsidP="003600AD">
            <w:pPr>
              <w:jc w:val="center"/>
            </w:pPr>
          </w:p>
          <w:p w:rsidR="003600AD" w:rsidRPr="002E0180" w:rsidRDefault="003600AD" w:rsidP="003600AD">
            <w:pPr>
              <w:jc w:val="center"/>
            </w:pPr>
            <w:r>
              <w:t>8370,0</w:t>
            </w:r>
          </w:p>
        </w:tc>
        <w:tc>
          <w:tcPr>
            <w:tcW w:w="1578" w:type="dxa"/>
            <w:shd w:val="clear" w:color="auto" w:fill="auto"/>
          </w:tcPr>
          <w:p w:rsidR="003600AD" w:rsidRDefault="003600AD" w:rsidP="003600AD">
            <w:pPr>
              <w:jc w:val="center"/>
            </w:pPr>
          </w:p>
          <w:p w:rsidR="003600AD" w:rsidRPr="002E0180" w:rsidRDefault="003600AD" w:rsidP="003600AD">
            <w:pPr>
              <w:jc w:val="center"/>
            </w:pPr>
            <w:r>
              <w:t>930,0</w:t>
            </w:r>
          </w:p>
        </w:tc>
        <w:tc>
          <w:tcPr>
            <w:tcW w:w="1228" w:type="dxa"/>
            <w:shd w:val="clear" w:color="auto" w:fill="auto"/>
          </w:tcPr>
          <w:p w:rsidR="003600AD" w:rsidRDefault="003600AD" w:rsidP="003600AD">
            <w:pPr>
              <w:jc w:val="center"/>
            </w:pPr>
          </w:p>
          <w:p w:rsidR="003600AD" w:rsidRPr="002E0180" w:rsidRDefault="003600AD" w:rsidP="003600AD">
            <w:pPr>
              <w:jc w:val="center"/>
            </w:pPr>
            <w:r w:rsidRPr="002E0180">
              <w:t>0,0</w:t>
            </w:r>
          </w:p>
        </w:tc>
      </w:tr>
      <w:tr w:rsidR="003600AD" w:rsidRPr="007A6EA2" w:rsidTr="003600AD">
        <w:tc>
          <w:tcPr>
            <w:tcW w:w="15417" w:type="dxa"/>
            <w:gridSpan w:val="8"/>
            <w:shd w:val="clear" w:color="auto" w:fill="BFBFBF"/>
          </w:tcPr>
          <w:p w:rsidR="003600AD" w:rsidRPr="00997783" w:rsidRDefault="003600AD" w:rsidP="003600AD">
            <w:pPr>
              <w:rPr>
                <w:b/>
              </w:rPr>
            </w:pPr>
            <w:r>
              <w:rPr>
                <w:b/>
              </w:rPr>
              <w:t>5</w:t>
            </w:r>
            <w:r w:rsidRPr="00997783">
              <w:rPr>
                <w:b/>
              </w:rPr>
              <w:t>. Финансирование 2017 год</w:t>
            </w:r>
          </w:p>
        </w:tc>
      </w:tr>
      <w:tr w:rsidR="003600AD" w:rsidRPr="007A6EA2" w:rsidTr="003600AD">
        <w:tc>
          <w:tcPr>
            <w:tcW w:w="7905" w:type="dxa"/>
            <w:gridSpan w:val="3"/>
            <w:shd w:val="clear" w:color="auto" w:fill="BFBFBF"/>
          </w:tcPr>
          <w:p w:rsidR="003600AD" w:rsidRPr="00997783" w:rsidRDefault="003600AD" w:rsidP="003600AD">
            <w:pPr>
              <w:ind w:right="-116"/>
              <w:jc w:val="right"/>
              <w:rPr>
                <w:b/>
              </w:rPr>
            </w:pPr>
            <w:r w:rsidRPr="00997783">
              <w:rPr>
                <w:b/>
              </w:rPr>
              <w:t>ИТОГО за год, в том числе:</w:t>
            </w:r>
          </w:p>
        </w:tc>
        <w:tc>
          <w:tcPr>
            <w:tcW w:w="1559" w:type="dxa"/>
            <w:shd w:val="clear" w:color="auto" w:fill="BFBFBF"/>
          </w:tcPr>
          <w:p w:rsidR="003600AD" w:rsidRPr="00997783" w:rsidRDefault="003600AD" w:rsidP="003600AD">
            <w:pPr>
              <w:jc w:val="center"/>
              <w:rPr>
                <w:b/>
              </w:rPr>
            </w:pPr>
            <w:r>
              <w:rPr>
                <w:b/>
              </w:rPr>
              <w:t>15150,0</w:t>
            </w:r>
          </w:p>
        </w:tc>
        <w:tc>
          <w:tcPr>
            <w:tcW w:w="1701" w:type="dxa"/>
            <w:shd w:val="clear" w:color="auto" w:fill="BFBFBF"/>
          </w:tcPr>
          <w:p w:rsidR="003600AD" w:rsidRPr="00997783" w:rsidRDefault="003600AD" w:rsidP="003600AD">
            <w:pPr>
              <w:jc w:val="center"/>
              <w:rPr>
                <w:b/>
              </w:rPr>
            </w:pPr>
            <w:r>
              <w:rPr>
                <w:b/>
              </w:rPr>
              <w:t>4200,0</w:t>
            </w:r>
          </w:p>
        </w:tc>
        <w:tc>
          <w:tcPr>
            <w:tcW w:w="1446" w:type="dxa"/>
            <w:shd w:val="clear" w:color="auto" w:fill="BFBFBF"/>
          </w:tcPr>
          <w:p w:rsidR="003600AD" w:rsidRPr="00997783" w:rsidRDefault="003600AD" w:rsidP="003600AD">
            <w:pPr>
              <w:jc w:val="center"/>
              <w:rPr>
                <w:b/>
              </w:rPr>
            </w:pPr>
            <w:r>
              <w:rPr>
                <w:b/>
              </w:rPr>
              <w:t>7840,0</w:t>
            </w:r>
          </w:p>
        </w:tc>
        <w:tc>
          <w:tcPr>
            <w:tcW w:w="1578" w:type="dxa"/>
            <w:shd w:val="clear" w:color="auto" w:fill="BFBFBF"/>
          </w:tcPr>
          <w:p w:rsidR="003600AD" w:rsidRPr="00997783" w:rsidRDefault="003600AD" w:rsidP="003600AD">
            <w:pPr>
              <w:jc w:val="center"/>
              <w:rPr>
                <w:b/>
              </w:rPr>
            </w:pPr>
            <w:r>
              <w:rPr>
                <w:b/>
              </w:rPr>
              <w:t>3110,0</w:t>
            </w:r>
          </w:p>
        </w:tc>
        <w:tc>
          <w:tcPr>
            <w:tcW w:w="1228" w:type="dxa"/>
            <w:shd w:val="clear" w:color="auto" w:fill="BFBFBF"/>
          </w:tcPr>
          <w:p w:rsidR="003600AD" w:rsidRPr="00997783" w:rsidRDefault="003600AD" w:rsidP="003600AD">
            <w:pPr>
              <w:jc w:val="center"/>
              <w:rPr>
                <w:b/>
              </w:rPr>
            </w:pPr>
            <w:r>
              <w:rPr>
                <w:b/>
              </w:rPr>
              <w:t>0,0</w:t>
            </w:r>
          </w:p>
        </w:tc>
      </w:tr>
      <w:tr w:rsidR="003600AD" w:rsidRPr="007A6EA2" w:rsidTr="003600AD">
        <w:tc>
          <w:tcPr>
            <w:tcW w:w="674" w:type="dxa"/>
            <w:shd w:val="clear" w:color="auto" w:fill="auto"/>
          </w:tcPr>
          <w:p w:rsidR="003600AD" w:rsidRPr="00D23AF5" w:rsidRDefault="003600AD" w:rsidP="003600AD">
            <w:pPr>
              <w:jc w:val="center"/>
            </w:pPr>
            <w:r>
              <w:t>5.1.</w:t>
            </w:r>
          </w:p>
        </w:tc>
        <w:tc>
          <w:tcPr>
            <w:tcW w:w="3687" w:type="dxa"/>
            <w:shd w:val="clear" w:color="auto" w:fill="auto"/>
          </w:tcPr>
          <w:p w:rsidR="003600AD" w:rsidRPr="00D23AF5" w:rsidRDefault="003600AD" w:rsidP="003600AD">
            <w:pPr>
              <w:tabs>
                <w:tab w:val="left" w:pos="2594"/>
              </w:tabs>
              <w:ind w:left="-136"/>
              <w:jc w:val="center"/>
            </w:pPr>
            <w:r>
              <w:t>Центральная</w:t>
            </w:r>
            <w:r w:rsidRPr="009B1F51">
              <w:t xml:space="preserve"> котельная</w:t>
            </w:r>
            <w:r>
              <w:t xml:space="preserve"> в с. Новичиха, Новичихинского района</w:t>
            </w:r>
          </w:p>
        </w:tc>
        <w:tc>
          <w:tcPr>
            <w:tcW w:w="3544" w:type="dxa"/>
            <w:shd w:val="clear" w:color="auto" w:fill="auto"/>
          </w:tcPr>
          <w:p w:rsidR="003600AD" w:rsidRPr="00D23AF5" w:rsidRDefault="003600AD" w:rsidP="003600AD">
            <w:pPr>
              <w:ind w:left="-64" w:right="-116"/>
              <w:jc w:val="center"/>
            </w:pPr>
            <w:r>
              <w:t>Замена теплотрассы по пер. Аптечный (от м-на «Аникс» до здания военкомата)</w:t>
            </w:r>
          </w:p>
        </w:tc>
        <w:tc>
          <w:tcPr>
            <w:tcW w:w="1559" w:type="dxa"/>
            <w:shd w:val="clear" w:color="auto" w:fill="auto"/>
          </w:tcPr>
          <w:p w:rsidR="003600AD" w:rsidRDefault="003600AD" w:rsidP="003600AD">
            <w:pPr>
              <w:jc w:val="center"/>
            </w:pPr>
          </w:p>
          <w:p w:rsidR="003600AD" w:rsidRPr="00D23AF5" w:rsidRDefault="003600AD" w:rsidP="003600AD">
            <w:pPr>
              <w:jc w:val="center"/>
            </w:pPr>
            <w:r>
              <w:t>320,0</w:t>
            </w:r>
          </w:p>
        </w:tc>
        <w:tc>
          <w:tcPr>
            <w:tcW w:w="1701" w:type="dxa"/>
            <w:shd w:val="clear" w:color="auto" w:fill="auto"/>
          </w:tcPr>
          <w:p w:rsidR="003600AD" w:rsidRDefault="003600AD" w:rsidP="003600AD">
            <w:pPr>
              <w:jc w:val="center"/>
            </w:pPr>
          </w:p>
          <w:p w:rsidR="003600AD" w:rsidRPr="00D23AF5" w:rsidRDefault="003600AD" w:rsidP="003600AD">
            <w:pPr>
              <w:jc w:val="center"/>
            </w:pPr>
            <w:r>
              <w:t>0,0</w:t>
            </w:r>
          </w:p>
        </w:tc>
        <w:tc>
          <w:tcPr>
            <w:tcW w:w="1446" w:type="dxa"/>
            <w:shd w:val="clear" w:color="auto" w:fill="auto"/>
          </w:tcPr>
          <w:p w:rsidR="003600AD" w:rsidRDefault="003600AD" w:rsidP="003600AD">
            <w:pPr>
              <w:jc w:val="center"/>
            </w:pPr>
          </w:p>
          <w:p w:rsidR="003600AD" w:rsidRPr="00D23AF5" w:rsidRDefault="003600AD" w:rsidP="003600AD">
            <w:pPr>
              <w:jc w:val="center"/>
            </w:pPr>
            <w:r>
              <w:t>0,0</w:t>
            </w:r>
          </w:p>
        </w:tc>
        <w:tc>
          <w:tcPr>
            <w:tcW w:w="1578" w:type="dxa"/>
            <w:shd w:val="clear" w:color="auto" w:fill="auto"/>
          </w:tcPr>
          <w:p w:rsidR="003600AD" w:rsidRDefault="003600AD" w:rsidP="003600AD">
            <w:pPr>
              <w:jc w:val="center"/>
            </w:pPr>
          </w:p>
          <w:p w:rsidR="003600AD" w:rsidRPr="00D23AF5" w:rsidRDefault="003600AD" w:rsidP="003600AD">
            <w:pPr>
              <w:jc w:val="center"/>
            </w:pPr>
            <w:r>
              <w:t>320,0</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lastRenderedPageBreak/>
              <w:t>5.2.</w:t>
            </w:r>
          </w:p>
        </w:tc>
        <w:tc>
          <w:tcPr>
            <w:tcW w:w="3687" w:type="dxa"/>
            <w:shd w:val="clear" w:color="auto" w:fill="auto"/>
          </w:tcPr>
          <w:p w:rsidR="003600AD" w:rsidRPr="00BE3120" w:rsidRDefault="003600AD" w:rsidP="003600AD">
            <w:pPr>
              <w:tabs>
                <w:tab w:val="left" w:pos="2594"/>
              </w:tabs>
              <w:ind w:left="-134"/>
              <w:jc w:val="center"/>
            </w:pPr>
            <w:r w:rsidRPr="00BE3120">
              <w:t xml:space="preserve">Центральная котельная в с. Новичиха, </w:t>
            </w:r>
          </w:p>
        </w:tc>
        <w:tc>
          <w:tcPr>
            <w:tcW w:w="3544" w:type="dxa"/>
            <w:shd w:val="clear" w:color="auto" w:fill="auto"/>
          </w:tcPr>
          <w:p w:rsidR="003600AD" w:rsidRPr="00BE3120" w:rsidRDefault="003600AD" w:rsidP="003600AD">
            <w:pPr>
              <w:ind w:left="-64" w:right="-116"/>
              <w:jc w:val="center"/>
            </w:pPr>
            <w:r w:rsidRPr="00BE3120">
              <w:t>Замена теплотрассы по ул. Гагарина (до дома № 16)</w:t>
            </w:r>
          </w:p>
        </w:tc>
        <w:tc>
          <w:tcPr>
            <w:tcW w:w="1559" w:type="dxa"/>
            <w:shd w:val="clear" w:color="auto" w:fill="auto"/>
          </w:tcPr>
          <w:p w:rsidR="003600AD" w:rsidRPr="00BE3120" w:rsidRDefault="003600AD" w:rsidP="003600AD">
            <w:pPr>
              <w:jc w:val="center"/>
            </w:pPr>
          </w:p>
          <w:p w:rsidR="003600AD" w:rsidRPr="00BE3120" w:rsidRDefault="003600AD" w:rsidP="003600AD">
            <w:pPr>
              <w:jc w:val="center"/>
            </w:pPr>
            <w:r w:rsidRPr="00BE3120">
              <w:t>160,0</w:t>
            </w:r>
          </w:p>
        </w:tc>
        <w:tc>
          <w:tcPr>
            <w:tcW w:w="1701" w:type="dxa"/>
            <w:shd w:val="clear" w:color="auto" w:fill="auto"/>
          </w:tcPr>
          <w:p w:rsidR="003600AD" w:rsidRPr="00BE3120" w:rsidRDefault="003600AD" w:rsidP="003600AD">
            <w:pPr>
              <w:jc w:val="center"/>
            </w:pPr>
          </w:p>
          <w:p w:rsidR="003600AD" w:rsidRPr="00BE3120" w:rsidRDefault="003600AD" w:rsidP="003600AD">
            <w:pPr>
              <w:jc w:val="center"/>
            </w:pPr>
            <w:r w:rsidRPr="00BE3120">
              <w:t>0,0</w:t>
            </w:r>
          </w:p>
        </w:tc>
        <w:tc>
          <w:tcPr>
            <w:tcW w:w="1446" w:type="dxa"/>
            <w:shd w:val="clear" w:color="auto" w:fill="auto"/>
          </w:tcPr>
          <w:p w:rsidR="003600AD" w:rsidRDefault="003600AD" w:rsidP="003600AD">
            <w:pPr>
              <w:jc w:val="center"/>
            </w:pPr>
          </w:p>
          <w:p w:rsidR="003600AD" w:rsidRPr="00D23AF5" w:rsidRDefault="003600AD" w:rsidP="003600AD">
            <w:pPr>
              <w:jc w:val="center"/>
            </w:pPr>
            <w:r>
              <w:t>0,0</w:t>
            </w:r>
          </w:p>
        </w:tc>
        <w:tc>
          <w:tcPr>
            <w:tcW w:w="1578" w:type="dxa"/>
            <w:shd w:val="clear" w:color="auto" w:fill="auto"/>
          </w:tcPr>
          <w:p w:rsidR="003600AD" w:rsidRDefault="003600AD" w:rsidP="003600AD">
            <w:pPr>
              <w:jc w:val="center"/>
            </w:pPr>
          </w:p>
          <w:p w:rsidR="003600AD" w:rsidRPr="00D23AF5" w:rsidRDefault="003600AD" w:rsidP="003600AD">
            <w:pPr>
              <w:jc w:val="center"/>
            </w:pPr>
            <w:r>
              <w:t>160,0</w:t>
            </w:r>
          </w:p>
        </w:tc>
        <w:tc>
          <w:tcPr>
            <w:tcW w:w="1228" w:type="dxa"/>
            <w:shd w:val="clear" w:color="auto" w:fill="auto"/>
          </w:tcPr>
          <w:p w:rsidR="003600AD" w:rsidRDefault="003600AD" w:rsidP="003600AD">
            <w:pPr>
              <w:jc w:val="center"/>
            </w:pPr>
          </w:p>
          <w:p w:rsidR="003600AD" w:rsidRPr="00D23AF5"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5. 3.</w:t>
            </w:r>
          </w:p>
        </w:tc>
        <w:tc>
          <w:tcPr>
            <w:tcW w:w="3687" w:type="dxa"/>
            <w:shd w:val="clear" w:color="auto" w:fill="auto"/>
          </w:tcPr>
          <w:p w:rsidR="003600AD" w:rsidRPr="00BE3120" w:rsidRDefault="003600AD" w:rsidP="003600AD">
            <w:pPr>
              <w:tabs>
                <w:tab w:val="left" w:pos="2594"/>
              </w:tabs>
              <w:ind w:left="-134"/>
              <w:jc w:val="center"/>
            </w:pPr>
            <w:r w:rsidRPr="00BE3120">
              <w:t>Центральная котельная в с. Новичиха, Новичихинского района</w:t>
            </w:r>
          </w:p>
        </w:tc>
        <w:tc>
          <w:tcPr>
            <w:tcW w:w="3544" w:type="dxa"/>
            <w:shd w:val="clear" w:color="auto" w:fill="auto"/>
          </w:tcPr>
          <w:p w:rsidR="003600AD" w:rsidRPr="00BE3120" w:rsidRDefault="003600AD" w:rsidP="003600AD">
            <w:pPr>
              <w:ind w:left="-64" w:right="-116"/>
              <w:jc w:val="center"/>
            </w:pPr>
            <w:r w:rsidRPr="00BE3120">
              <w:t>Замена теплотрассы по ул. Ленинская к МКД № 18</w:t>
            </w:r>
          </w:p>
          <w:p w:rsidR="003600AD" w:rsidRPr="00BE3120" w:rsidRDefault="003600AD" w:rsidP="003600AD">
            <w:pPr>
              <w:ind w:left="-64" w:right="-116"/>
              <w:jc w:val="center"/>
            </w:pPr>
            <w:smartTag w:uri="urn:schemas-microsoft-com:office:smarttags" w:element="metricconverter">
              <w:smartTagPr>
                <w:attr w:name="ProductID" w:val="85 м"/>
              </w:smartTagPr>
              <w:r w:rsidRPr="00BE3120">
                <w:t>85 м</w:t>
              </w:r>
            </w:smartTag>
          </w:p>
        </w:tc>
        <w:tc>
          <w:tcPr>
            <w:tcW w:w="1559" w:type="dxa"/>
            <w:shd w:val="clear" w:color="auto" w:fill="auto"/>
          </w:tcPr>
          <w:p w:rsidR="003600AD" w:rsidRPr="00BE3120" w:rsidRDefault="003600AD" w:rsidP="003600AD">
            <w:pPr>
              <w:jc w:val="center"/>
            </w:pPr>
            <w:r w:rsidRPr="00BE3120">
              <w:t>180,0</w:t>
            </w:r>
          </w:p>
        </w:tc>
        <w:tc>
          <w:tcPr>
            <w:tcW w:w="1701" w:type="dxa"/>
            <w:shd w:val="clear" w:color="auto" w:fill="auto"/>
          </w:tcPr>
          <w:p w:rsidR="003600AD" w:rsidRPr="00BE3120" w:rsidRDefault="003600AD" w:rsidP="003600AD">
            <w:pPr>
              <w:jc w:val="center"/>
            </w:pPr>
            <w:r w:rsidRPr="00BE3120">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180,0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5.4.</w:t>
            </w:r>
          </w:p>
        </w:tc>
        <w:tc>
          <w:tcPr>
            <w:tcW w:w="3687" w:type="dxa"/>
            <w:shd w:val="clear" w:color="auto" w:fill="auto"/>
          </w:tcPr>
          <w:p w:rsidR="003600AD" w:rsidRDefault="003600AD" w:rsidP="003600AD">
            <w:pPr>
              <w:tabs>
                <w:tab w:val="left" w:pos="2594"/>
              </w:tabs>
              <w:ind w:left="-134"/>
              <w:jc w:val="center"/>
            </w:pPr>
            <w:r>
              <w:t>Котельная в с. Поломошное Новичихинского района</w:t>
            </w:r>
          </w:p>
        </w:tc>
        <w:tc>
          <w:tcPr>
            <w:tcW w:w="3544" w:type="dxa"/>
            <w:shd w:val="clear" w:color="auto" w:fill="auto"/>
          </w:tcPr>
          <w:p w:rsidR="003600AD" w:rsidRDefault="003600AD" w:rsidP="003600AD">
            <w:pPr>
              <w:ind w:left="-64" w:right="-116"/>
              <w:jc w:val="center"/>
            </w:pPr>
            <w:r>
              <w:t xml:space="preserve">Замена теплотрассы, </w:t>
            </w:r>
            <w:smartTag w:uri="urn:schemas-microsoft-com:office:smarttags" w:element="metricconverter">
              <w:smartTagPr>
                <w:attr w:name="ProductID" w:val="83 м"/>
              </w:smartTagPr>
              <w:r>
                <w:t>83 м</w:t>
              </w:r>
            </w:smartTag>
          </w:p>
        </w:tc>
        <w:tc>
          <w:tcPr>
            <w:tcW w:w="1559" w:type="dxa"/>
            <w:shd w:val="clear" w:color="auto" w:fill="auto"/>
          </w:tcPr>
          <w:p w:rsidR="003600AD" w:rsidRDefault="003600AD" w:rsidP="003600AD">
            <w:pPr>
              <w:jc w:val="center"/>
            </w:pPr>
            <w:r>
              <w:t>90,0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90,0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5.5.</w:t>
            </w:r>
          </w:p>
        </w:tc>
        <w:tc>
          <w:tcPr>
            <w:tcW w:w="3687" w:type="dxa"/>
            <w:shd w:val="clear" w:color="auto" w:fill="auto"/>
          </w:tcPr>
          <w:p w:rsidR="003600AD" w:rsidRDefault="003600AD" w:rsidP="003600AD">
            <w:pPr>
              <w:tabs>
                <w:tab w:val="left" w:pos="2594"/>
              </w:tabs>
              <w:ind w:left="-134"/>
              <w:jc w:val="center"/>
            </w:pPr>
            <w:r>
              <w:t>Котельная в с. Мельниково Новичихинского района</w:t>
            </w:r>
          </w:p>
        </w:tc>
        <w:tc>
          <w:tcPr>
            <w:tcW w:w="3544" w:type="dxa"/>
            <w:shd w:val="clear" w:color="auto" w:fill="auto"/>
          </w:tcPr>
          <w:p w:rsidR="003600AD" w:rsidRDefault="003600AD" w:rsidP="003600AD">
            <w:pPr>
              <w:ind w:left="-64" w:right="-116"/>
              <w:jc w:val="center"/>
            </w:pPr>
            <w:r>
              <w:t>Замена котла КВ-р-0,93 на КВр-0,8</w:t>
            </w:r>
          </w:p>
        </w:tc>
        <w:tc>
          <w:tcPr>
            <w:tcW w:w="1559" w:type="dxa"/>
            <w:shd w:val="clear" w:color="auto" w:fill="auto"/>
          </w:tcPr>
          <w:p w:rsidR="003600AD" w:rsidRDefault="003600AD" w:rsidP="003600AD">
            <w:pPr>
              <w:jc w:val="center"/>
            </w:pPr>
            <w:r>
              <w:t>400,0</w:t>
            </w:r>
          </w:p>
        </w:tc>
        <w:tc>
          <w:tcPr>
            <w:tcW w:w="1701" w:type="dxa"/>
            <w:shd w:val="clear" w:color="auto" w:fill="auto"/>
          </w:tcPr>
          <w:p w:rsidR="003600AD" w:rsidRDefault="003600AD" w:rsidP="003600AD">
            <w:pPr>
              <w:jc w:val="center"/>
            </w:pPr>
            <w:r>
              <w:t>0,0</w:t>
            </w:r>
          </w:p>
        </w:tc>
        <w:tc>
          <w:tcPr>
            <w:tcW w:w="1446" w:type="dxa"/>
            <w:shd w:val="clear" w:color="auto" w:fill="auto"/>
          </w:tcPr>
          <w:p w:rsidR="003600AD" w:rsidRDefault="003600AD" w:rsidP="003600AD">
            <w:pPr>
              <w:jc w:val="center"/>
            </w:pPr>
            <w:r>
              <w:t>0,0</w:t>
            </w:r>
          </w:p>
        </w:tc>
        <w:tc>
          <w:tcPr>
            <w:tcW w:w="1578" w:type="dxa"/>
            <w:shd w:val="clear" w:color="auto" w:fill="auto"/>
          </w:tcPr>
          <w:p w:rsidR="003600AD" w:rsidRDefault="003600AD" w:rsidP="003600AD">
            <w:pPr>
              <w:jc w:val="center"/>
            </w:pPr>
            <w:r>
              <w:t>400,0</w:t>
            </w:r>
          </w:p>
        </w:tc>
        <w:tc>
          <w:tcPr>
            <w:tcW w:w="1228" w:type="dxa"/>
            <w:shd w:val="clear" w:color="auto" w:fill="auto"/>
          </w:tcPr>
          <w:p w:rsidR="003600AD" w:rsidRDefault="003600AD" w:rsidP="003600AD">
            <w:pPr>
              <w:jc w:val="center"/>
            </w:pPr>
            <w:r>
              <w:t>0,0</w:t>
            </w:r>
          </w:p>
        </w:tc>
      </w:tr>
      <w:tr w:rsidR="003600AD" w:rsidRPr="007A6EA2" w:rsidTr="003600AD">
        <w:tc>
          <w:tcPr>
            <w:tcW w:w="674" w:type="dxa"/>
            <w:shd w:val="clear" w:color="auto" w:fill="auto"/>
          </w:tcPr>
          <w:p w:rsidR="003600AD" w:rsidRPr="00D23AF5" w:rsidRDefault="003600AD" w:rsidP="003600AD">
            <w:pPr>
              <w:jc w:val="center"/>
            </w:pPr>
            <w:r>
              <w:t>5.6.</w:t>
            </w:r>
          </w:p>
        </w:tc>
        <w:tc>
          <w:tcPr>
            <w:tcW w:w="3687" w:type="dxa"/>
            <w:shd w:val="clear" w:color="auto" w:fill="auto"/>
          </w:tcPr>
          <w:p w:rsidR="003600AD" w:rsidRPr="00D23AF5" w:rsidRDefault="003600AD" w:rsidP="003600AD">
            <w:pPr>
              <w:tabs>
                <w:tab w:val="left" w:pos="2594"/>
              </w:tabs>
              <w:spacing w:line="276" w:lineRule="auto"/>
              <w:ind w:left="-134"/>
              <w:jc w:val="center"/>
            </w:pPr>
            <w:r>
              <w:t>Водоснабжение в с. Мельниково Новичихинского района</w:t>
            </w:r>
          </w:p>
        </w:tc>
        <w:tc>
          <w:tcPr>
            <w:tcW w:w="3544" w:type="dxa"/>
            <w:shd w:val="clear" w:color="auto" w:fill="auto"/>
          </w:tcPr>
          <w:p w:rsidR="003600AD" w:rsidRPr="00D23AF5" w:rsidRDefault="003600AD" w:rsidP="003600AD">
            <w:pPr>
              <w:ind w:left="-64" w:right="-116"/>
              <w:jc w:val="center"/>
            </w:pPr>
            <w:r>
              <w:t>Реконструкция</w:t>
            </w:r>
          </w:p>
        </w:tc>
        <w:tc>
          <w:tcPr>
            <w:tcW w:w="1559" w:type="dxa"/>
            <w:shd w:val="clear" w:color="auto" w:fill="auto"/>
            <w:vAlign w:val="center"/>
          </w:tcPr>
          <w:p w:rsidR="003600AD" w:rsidRPr="00D23AF5" w:rsidRDefault="003600AD" w:rsidP="003600AD">
            <w:pPr>
              <w:jc w:val="center"/>
            </w:pPr>
            <w:r>
              <w:t>14000,0</w:t>
            </w:r>
          </w:p>
        </w:tc>
        <w:tc>
          <w:tcPr>
            <w:tcW w:w="1701" w:type="dxa"/>
            <w:shd w:val="clear" w:color="auto" w:fill="auto"/>
            <w:vAlign w:val="center"/>
          </w:tcPr>
          <w:p w:rsidR="003600AD" w:rsidRPr="00D23AF5" w:rsidRDefault="003600AD" w:rsidP="003600AD">
            <w:pPr>
              <w:jc w:val="center"/>
            </w:pPr>
            <w:r>
              <w:t>4200,0</w:t>
            </w:r>
          </w:p>
        </w:tc>
        <w:tc>
          <w:tcPr>
            <w:tcW w:w="1446" w:type="dxa"/>
            <w:shd w:val="clear" w:color="auto" w:fill="auto"/>
            <w:vAlign w:val="center"/>
          </w:tcPr>
          <w:p w:rsidR="003600AD" w:rsidRPr="00D23AF5" w:rsidRDefault="003600AD" w:rsidP="003600AD">
            <w:pPr>
              <w:jc w:val="center"/>
            </w:pPr>
            <w:r>
              <w:t>7840,0</w:t>
            </w:r>
          </w:p>
        </w:tc>
        <w:tc>
          <w:tcPr>
            <w:tcW w:w="1578" w:type="dxa"/>
            <w:shd w:val="clear" w:color="auto" w:fill="auto"/>
            <w:vAlign w:val="center"/>
          </w:tcPr>
          <w:p w:rsidR="003600AD" w:rsidRPr="00D23AF5" w:rsidRDefault="003600AD" w:rsidP="003600AD">
            <w:pPr>
              <w:jc w:val="center"/>
            </w:pPr>
            <w:r>
              <w:t>1960,0</w:t>
            </w:r>
          </w:p>
        </w:tc>
        <w:tc>
          <w:tcPr>
            <w:tcW w:w="1228" w:type="dxa"/>
            <w:shd w:val="clear" w:color="auto" w:fill="auto"/>
            <w:vAlign w:val="center"/>
          </w:tcPr>
          <w:p w:rsidR="003600AD" w:rsidRPr="00D23AF5" w:rsidRDefault="003600AD" w:rsidP="003600AD">
            <w:pPr>
              <w:jc w:val="center"/>
            </w:pPr>
            <w:r>
              <w:t>0,0</w:t>
            </w:r>
          </w:p>
        </w:tc>
      </w:tr>
    </w:tbl>
    <w:p w:rsidR="003600AD" w:rsidRDefault="003600AD" w:rsidP="003600AD">
      <w:pPr>
        <w:jc w:val="center"/>
        <w:rPr>
          <w:b/>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32"/>
          <w:szCs w:val="32"/>
        </w:rPr>
      </w:pPr>
    </w:p>
    <w:p w:rsidR="003600AD" w:rsidRDefault="003600AD" w:rsidP="003600AD">
      <w:pPr>
        <w:jc w:val="right"/>
        <w:rPr>
          <w:sz w:val="28"/>
          <w:szCs w:val="28"/>
        </w:rPr>
      </w:pPr>
      <w:r>
        <w:rPr>
          <w:sz w:val="28"/>
          <w:szCs w:val="28"/>
        </w:rPr>
        <w:lastRenderedPageBreak/>
        <w:t>Приложение № 3</w:t>
      </w:r>
    </w:p>
    <w:p w:rsidR="003600AD" w:rsidRPr="003600AD" w:rsidRDefault="003600AD" w:rsidP="003600AD">
      <w:pPr>
        <w:jc w:val="center"/>
        <w:rPr>
          <w:rFonts w:ascii="Calibri" w:hAnsi="Calibri" w:cs="Calibri"/>
          <w:color w:val="000000"/>
          <w:sz w:val="28"/>
          <w:szCs w:val="28"/>
        </w:rPr>
      </w:pPr>
      <w:r w:rsidRPr="003600AD">
        <w:rPr>
          <w:b/>
          <w:sz w:val="28"/>
          <w:szCs w:val="28"/>
        </w:rPr>
        <w:t>Сводные финансовые затраты</w:t>
      </w:r>
      <w:r>
        <w:rPr>
          <w:b/>
          <w:sz w:val="28"/>
          <w:szCs w:val="28"/>
        </w:rPr>
        <w:t xml:space="preserve"> </w:t>
      </w:r>
      <w:r w:rsidRPr="003600AD">
        <w:rPr>
          <w:b/>
          <w:sz w:val="28"/>
          <w:szCs w:val="28"/>
        </w:rPr>
        <w:t xml:space="preserve">по направлениям муниципальной программы </w:t>
      </w:r>
    </w:p>
    <w:p w:rsidR="003600AD" w:rsidRPr="003600AD" w:rsidRDefault="003600AD" w:rsidP="003600AD">
      <w:pPr>
        <w:jc w:val="center"/>
        <w:rPr>
          <w:rFonts w:ascii="Calibri" w:hAnsi="Calibri" w:cs="Calibri"/>
          <w:color w:val="000000"/>
          <w:sz w:val="16"/>
          <w:szCs w:val="16"/>
        </w:rPr>
      </w:pPr>
    </w:p>
    <w:tbl>
      <w:tblPr>
        <w:tblW w:w="148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8"/>
        <w:gridCol w:w="1701"/>
        <w:gridCol w:w="1559"/>
        <w:gridCol w:w="1417"/>
        <w:gridCol w:w="1135"/>
        <w:gridCol w:w="1276"/>
        <w:gridCol w:w="1134"/>
        <w:gridCol w:w="1417"/>
      </w:tblGrid>
      <w:tr w:rsidR="003600AD" w:rsidTr="003600AD">
        <w:trPr>
          <w:cantSplit/>
        </w:trPr>
        <w:tc>
          <w:tcPr>
            <w:tcW w:w="5218" w:type="dxa"/>
            <w:vMerge w:val="restart"/>
            <w:vAlign w:val="center"/>
          </w:tcPr>
          <w:p w:rsidR="003600AD" w:rsidRDefault="003600AD" w:rsidP="003600AD">
            <w:pPr>
              <w:jc w:val="center"/>
              <w:rPr>
                <w:b/>
              </w:rPr>
            </w:pPr>
            <w:r>
              <w:rPr>
                <w:b/>
              </w:rPr>
              <w:t>Источники и направления расходов</w:t>
            </w:r>
          </w:p>
        </w:tc>
        <w:tc>
          <w:tcPr>
            <w:tcW w:w="8222" w:type="dxa"/>
            <w:gridSpan w:val="6"/>
            <w:vAlign w:val="center"/>
          </w:tcPr>
          <w:p w:rsidR="003600AD" w:rsidRDefault="003600AD" w:rsidP="003600AD">
            <w:pPr>
              <w:jc w:val="center"/>
              <w:rPr>
                <w:b/>
              </w:rPr>
            </w:pPr>
            <w:r>
              <w:rPr>
                <w:b/>
              </w:rPr>
              <w:t>Финансовые затраты (тыс. рублей)</w:t>
            </w:r>
          </w:p>
        </w:tc>
        <w:tc>
          <w:tcPr>
            <w:tcW w:w="1417" w:type="dxa"/>
            <w:vMerge w:val="restart"/>
            <w:vAlign w:val="center"/>
          </w:tcPr>
          <w:p w:rsidR="003600AD" w:rsidRDefault="003600AD" w:rsidP="003600AD">
            <w:pPr>
              <w:jc w:val="center"/>
              <w:rPr>
                <w:b/>
              </w:rPr>
            </w:pPr>
            <w:r>
              <w:rPr>
                <w:b/>
              </w:rPr>
              <w:t>Примечание</w:t>
            </w:r>
          </w:p>
        </w:tc>
      </w:tr>
      <w:tr w:rsidR="003600AD" w:rsidTr="003600AD">
        <w:trPr>
          <w:cantSplit/>
        </w:trPr>
        <w:tc>
          <w:tcPr>
            <w:tcW w:w="5218" w:type="dxa"/>
            <w:vMerge/>
          </w:tcPr>
          <w:p w:rsidR="003600AD" w:rsidRDefault="003600AD" w:rsidP="003600AD"/>
        </w:tc>
        <w:tc>
          <w:tcPr>
            <w:tcW w:w="1701" w:type="dxa"/>
            <w:vMerge w:val="restart"/>
            <w:vAlign w:val="center"/>
          </w:tcPr>
          <w:p w:rsidR="003600AD" w:rsidRPr="00B6402A" w:rsidRDefault="003600AD" w:rsidP="003600AD">
            <w:pPr>
              <w:jc w:val="center"/>
              <w:rPr>
                <w:b/>
              </w:rPr>
            </w:pPr>
            <w:r w:rsidRPr="00B6402A">
              <w:rPr>
                <w:b/>
              </w:rPr>
              <w:t>Всего</w:t>
            </w:r>
          </w:p>
        </w:tc>
        <w:tc>
          <w:tcPr>
            <w:tcW w:w="6521" w:type="dxa"/>
            <w:gridSpan w:val="5"/>
            <w:vAlign w:val="center"/>
          </w:tcPr>
          <w:p w:rsidR="003600AD" w:rsidRPr="00B6402A" w:rsidRDefault="003600AD" w:rsidP="003600AD">
            <w:pPr>
              <w:jc w:val="center"/>
              <w:rPr>
                <w:sz w:val="16"/>
                <w:szCs w:val="16"/>
              </w:rPr>
            </w:pPr>
            <w:r w:rsidRPr="00B6402A">
              <w:rPr>
                <w:b/>
              </w:rPr>
              <w:t>В том числе по годам</w:t>
            </w:r>
          </w:p>
        </w:tc>
        <w:tc>
          <w:tcPr>
            <w:tcW w:w="1417" w:type="dxa"/>
            <w:vMerge/>
          </w:tcPr>
          <w:p w:rsidR="003600AD" w:rsidRPr="00B6402A" w:rsidRDefault="003600AD" w:rsidP="003600AD">
            <w:pPr>
              <w:rPr>
                <w:sz w:val="16"/>
                <w:szCs w:val="16"/>
              </w:rPr>
            </w:pPr>
          </w:p>
        </w:tc>
      </w:tr>
      <w:tr w:rsidR="003600AD" w:rsidTr="003600AD">
        <w:trPr>
          <w:cantSplit/>
        </w:trPr>
        <w:tc>
          <w:tcPr>
            <w:tcW w:w="5218" w:type="dxa"/>
            <w:vMerge/>
          </w:tcPr>
          <w:p w:rsidR="003600AD" w:rsidRDefault="003600AD" w:rsidP="003600AD"/>
        </w:tc>
        <w:tc>
          <w:tcPr>
            <w:tcW w:w="1701" w:type="dxa"/>
            <w:vMerge/>
            <w:vAlign w:val="center"/>
          </w:tcPr>
          <w:p w:rsidR="003600AD" w:rsidRPr="00B6402A" w:rsidRDefault="003600AD" w:rsidP="003600AD">
            <w:pPr>
              <w:jc w:val="center"/>
              <w:rPr>
                <w:b/>
              </w:rPr>
            </w:pPr>
          </w:p>
        </w:tc>
        <w:tc>
          <w:tcPr>
            <w:tcW w:w="1559" w:type="dxa"/>
            <w:vAlign w:val="center"/>
          </w:tcPr>
          <w:p w:rsidR="003600AD" w:rsidRPr="00B6402A" w:rsidRDefault="003600AD" w:rsidP="003600AD">
            <w:pPr>
              <w:jc w:val="center"/>
              <w:rPr>
                <w:b/>
              </w:rPr>
            </w:pPr>
            <w:r w:rsidRPr="00B6402A">
              <w:rPr>
                <w:b/>
              </w:rPr>
              <w:t>201</w:t>
            </w:r>
            <w:r>
              <w:rPr>
                <w:b/>
              </w:rPr>
              <w:t>3</w:t>
            </w:r>
          </w:p>
        </w:tc>
        <w:tc>
          <w:tcPr>
            <w:tcW w:w="1417" w:type="dxa"/>
            <w:vAlign w:val="center"/>
          </w:tcPr>
          <w:p w:rsidR="003600AD" w:rsidRPr="00B6402A" w:rsidRDefault="003600AD" w:rsidP="003600AD">
            <w:pPr>
              <w:jc w:val="center"/>
              <w:rPr>
                <w:b/>
              </w:rPr>
            </w:pPr>
            <w:r w:rsidRPr="00B6402A">
              <w:rPr>
                <w:b/>
              </w:rPr>
              <w:t>201</w:t>
            </w:r>
            <w:r>
              <w:rPr>
                <w:b/>
              </w:rPr>
              <w:t>4</w:t>
            </w:r>
          </w:p>
        </w:tc>
        <w:tc>
          <w:tcPr>
            <w:tcW w:w="1135" w:type="dxa"/>
            <w:vAlign w:val="center"/>
          </w:tcPr>
          <w:p w:rsidR="003600AD" w:rsidRPr="00B6402A" w:rsidRDefault="003600AD" w:rsidP="003600AD">
            <w:pPr>
              <w:jc w:val="center"/>
              <w:rPr>
                <w:b/>
              </w:rPr>
            </w:pPr>
            <w:r w:rsidRPr="00B6402A">
              <w:rPr>
                <w:b/>
              </w:rPr>
              <w:t>201</w:t>
            </w:r>
            <w:r>
              <w:rPr>
                <w:b/>
              </w:rPr>
              <w:t>5</w:t>
            </w:r>
          </w:p>
        </w:tc>
        <w:tc>
          <w:tcPr>
            <w:tcW w:w="1276" w:type="dxa"/>
            <w:vAlign w:val="center"/>
          </w:tcPr>
          <w:p w:rsidR="003600AD" w:rsidRPr="00B6402A" w:rsidRDefault="003600AD" w:rsidP="003600AD">
            <w:pPr>
              <w:jc w:val="center"/>
              <w:rPr>
                <w:b/>
              </w:rPr>
            </w:pPr>
            <w:r w:rsidRPr="00B6402A">
              <w:rPr>
                <w:b/>
              </w:rPr>
              <w:t>201</w:t>
            </w:r>
            <w:r>
              <w:rPr>
                <w:b/>
              </w:rPr>
              <w:t>6</w:t>
            </w:r>
          </w:p>
        </w:tc>
        <w:tc>
          <w:tcPr>
            <w:tcW w:w="1134" w:type="dxa"/>
          </w:tcPr>
          <w:p w:rsidR="003600AD" w:rsidRPr="00B6402A" w:rsidRDefault="003600AD" w:rsidP="003600AD">
            <w:pPr>
              <w:rPr>
                <w:b/>
              </w:rPr>
            </w:pPr>
            <w:r w:rsidRPr="00B6402A">
              <w:rPr>
                <w:b/>
              </w:rPr>
              <w:t>201</w:t>
            </w:r>
            <w:r>
              <w:rPr>
                <w:b/>
              </w:rPr>
              <w:t>7</w:t>
            </w:r>
          </w:p>
        </w:tc>
        <w:tc>
          <w:tcPr>
            <w:tcW w:w="1417" w:type="dxa"/>
            <w:vMerge/>
          </w:tcPr>
          <w:p w:rsidR="003600AD" w:rsidRPr="00B6402A" w:rsidRDefault="003600AD" w:rsidP="003600AD">
            <w:pPr>
              <w:rPr>
                <w:sz w:val="16"/>
                <w:szCs w:val="16"/>
              </w:rPr>
            </w:pPr>
          </w:p>
        </w:tc>
      </w:tr>
      <w:tr w:rsidR="003600AD" w:rsidTr="003600AD">
        <w:tc>
          <w:tcPr>
            <w:tcW w:w="5218" w:type="dxa"/>
          </w:tcPr>
          <w:p w:rsidR="003600AD" w:rsidRDefault="003600AD" w:rsidP="003600AD">
            <w:r>
              <w:t>Всего финансовых затрат, в том числе:</w:t>
            </w:r>
          </w:p>
        </w:tc>
        <w:tc>
          <w:tcPr>
            <w:tcW w:w="1701" w:type="dxa"/>
            <w:vAlign w:val="center"/>
          </w:tcPr>
          <w:p w:rsidR="003600AD" w:rsidRPr="00B6402A" w:rsidRDefault="003600AD" w:rsidP="003600AD">
            <w:pPr>
              <w:jc w:val="center"/>
            </w:pPr>
            <w:r>
              <w:t>67277,58734</w:t>
            </w:r>
          </w:p>
        </w:tc>
        <w:tc>
          <w:tcPr>
            <w:tcW w:w="1559" w:type="dxa"/>
            <w:vAlign w:val="center"/>
          </w:tcPr>
          <w:p w:rsidR="003600AD" w:rsidRPr="00B6402A" w:rsidRDefault="003600AD" w:rsidP="003600AD">
            <w:pPr>
              <w:jc w:val="center"/>
            </w:pPr>
            <w:r>
              <w:t>34169,635</w:t>
            </w:r>
          </w:p>
        </w:tc>
        <w:tc>
          <w:tcPr>
            <w:tcW w:w="1417" w:type="dxa"/>
            <w:vAlign w:val="center"/>
          </w:tcPr>
          <w:p w:rsidR="003600AD" w:rsidRPr="00B6402A" w:rsidRDefault="003600AD" w:rsidP="003600AD">
            <w:pPr>
              <w:jc w:val="center"/>
            </w:pPr>
            <w:r>
              <w:t>957,95234</w:t>
            </w:r>
          </w:p>
        </w:tc>
        <w:tc>
          <w:tcPr>
            <w:tcW w:w="1135" w:type="dxa"/>
            <w:vAlign w:val="center"/>
          </w:tcPr>
          <w:p w:rsidR="003600AD" w:rsidRPr="00B6402A" w:rsidRDefault="003600AD" w:rsidP="003600AD">
            <w:pPr>
              <w:jc w:val="center"/>
            </w:pPr>
            <w:r>
              <w:t>400,0</w:t>
            </w:r>
          </w:p>
        </w:tc>
        <w:tc>
          <w:tcPr>
            <w:tcW w:w="1276" w:type="dxa"/>
            <w:vAlign w:val="center"/>
          </w:tcPr>
          <w:p w:rsidR="003600AD" w:rsidRPr="00B6402A" w:rsidRDefault="003600AD" w:rsidP="003600AD">
            <w:pPr>
              <w:jc w:val="center"/>
            </w:pPr>
            <w:r>
              <w:t>16600,0</w:t>
            </w:r>
          </w:p>
        </w:tc>
        <w:tc>
          <w:tcPr>
            <w:tcW w:w="1134" w:type="dxa"/>
          </w:tcPr>
          <w:p w:rsidR="003600AD" w:rsidRPr="00B6402A" w:rsidRDefault="003600AD" w:rsidP="003600AD">
            <w:pPr>
              <w:jc w:val="center"/>
              <w:rPr>
                <w:sz w:val="16"/>
                <w:szCs w:val="16"/>
              </w:rPr>
            </w:pPr>
            <w:r>
              <w:t>15150,0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муниципального бюджета</w:t>
            </w:r>
          </w:p>
        </w:tc>
        <w:tc>
          <w:tcPr>
            <w:tcW w:w="1701" w:type="dxa"/>
            <w:vAlign w:val="center"/>
          </w:tcPr>
          <w:p w:rsidR="003600AD" w:rsidRPr="00B6402A" w:rsidRDefault="003600AD" w:rsidP="003600AD">
            <w:pPr>
              <w:jc w:val="center"/>
            </w:pPr>
            <w:r>
              <w:t>10082,58734</w:t>
            </w:r>
          </w:p>
        </w:tc>
        <w:tc>
          <w:tcPr>
            <w:tcW w:w="1559" w:type="dxa"/>
            <w:vAlign w:val="center"/>
          </w:tcPr>
          <w:p w:rsidR="003600AD" w:rsidRPr="00B6402A" w:rsidRDefault="003600AD" w:rsidP="003600AD">
            <w:pPr>
              <w:jc w:val="center"/>
            </w:pPr>
            <w:r>
              <w:t>3374,635</w:t>
            </w:r>
          </w:p>
        </w:tc>
        <w:tc>
          <w:tcPr>
            <w:tcW w:w="1417" w:type="dxa"/>
            <w:vAlign w:val="center"/>
          </w:tcPr>
          <w:p w:rsidR="003600AD" w:rsidRPr="00B6402A" w:rsidRDefault="003600AD" w:rsidP="003600AD">
            <w:pPr>
              <w:jc w:val="center"/>
            </w:pPr>
            <w:r>
              <w:t>957,95234</w:t>
            </w:r>
          </w:p>
        </w:tc>
        <w:tc>
          <w:tcPr>
            <w:tcW w:w="1135" w:type="dxa"/>
            <w:vAlign w:val="center"/>
          </w:tcPr>
          <w:p w:rsidR="003600AD" w:rsidRPr="00B6402A" w:rsidRDefault="003600AD" w:rsidP="003600AD">
            <w:pPr>
              <w:jc w:val="center"/>
            </w:pPr>
            <w:r>
              <w:t>400,0</w:t>
            </w:r>
          </w:p>
        </w:tc>
        <w:tc>
          <w:tcPr>
            <w:tcW w:w="1276" w:type="dxa"/>
            <w:vAlign w:val="center"/>
          </w:tcPr>
          <w:p w:rsidR="003600AD" w:rsidRPr="00B6402A" w:rsidRDefault="003600AD" w:rsidP="003600AD">
            <w:pPr>
              <w:jc w:val="center"/>
            </w:pPr>
            <w:r>
              <w:t>2240,0</w:t>
            </w:r>
          </w:p>
        </w:tc>
        <w:tc>
          <w:tcPr>
            <w:tcW w:w="1134" w:type="dxa"/>
          </w:tcPr>
          <w:p w:rsidR="003600AD" w:rsidRPr="00B6402A" w:rsidRDefault="003600AD" w:rsidP="003600AD">
            <w:pPr>
              <w:jc w:val="center"/>
              <w:rPr>
                <w:sz w:val="16"/>
                <w:szCs w:val="16"/>
              </w:rPr>
            </w:pPr>
            <w:r>
              <w:t>3110,0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федерального бюджета (на условиях софинансирования)</w:t>
            </w:r>
          </w:p>
        </w:tc>
        <w:tc>
          <w:tcPr>
            <w:tcW w:w="1701" w:type="dxa"/>
            <w:vAlign w:val="center"/>
          </w:tcPr>
          <w:p w:rsidR="003600AD" w:rsidRPr="00B6402A" w:rsidRDefault="003600AD" w:rsidP="003600AD">
            <w:pPr>
              <w:jc w:val="center"/>
            </w:pPr>
            <w:r>
              <w:t>13390,0</w:t>
            </w:r>
          </w:p>
        </w:tc>
        <w:tc>
          <w:tcPr>
            <w:tcW w:w="1559" w:type="dxa"/>
            <w:vAlign w:val="center"/>
          </w:tcPr>
          <w:p w:rsidR="003600AD" w:rsidRPr="00B6402A" w:rsidRDefault="003600AD" w:rsidP="003600AD">
            <w:pPr>
              <w:jc w:val="center"/>
            </w:pPr>
            <w:r>
              <w:t>3920,0</w:t>
            </w:r>
          </w:p>
        </w:tc>
        <w:tc>
          <w:tcPr>
            <w:tcW w:w="1417" w:type="dxa"/>
            <w:vAlign w:val="center"/>
          </w:tcPr>
          <w:p w:rsidR="003600AD" w:rsidRPr="00B6402A" w:rsidRDefault="003600AD" w:rsidP="003600AD">
            <w:pPr>
              <w:jc w:val="center"/>
            </w:pPr>
            <w:r>
              <w:t>0,0</w:t>
            </w:r>
          </w:p>
        </w:tc>
        <w:tc>
          <w:tcPr>
            <w:tcW w:w="1135" w:type="dxa"/>
            <w:vAlign w:val="center"/>
          </w:tcPr>
          <w:p w:rsidR="003600AD" w:rsidRPr="00B6402A" w:rsidRDefault="003600AD" w:rsidP="003600AD">
            <w:pPr>
              <w:jc w:val="center"/>
            </w:pPr>
            <w:r>
              <w:t>0,0</w:t>
            </w:r>
          </w:p>
        </w:tc>
        <w:tc>
          <w:tcPr>
            <w:tcW w:w="1276" w:type="dxa"/>
            <w:vAlign w:val="center"/>
          </w:tcPr>
          <w:p w:rsidR="003600AD" w:rsidRPr="00B6402A" w:rsidRDefault="003600AD" w:rsidP="003600AD">
            <w:pPr>
              <w:jc w:val="center"/>
            </w:pPr>
            <w:r>
              <w:t>5270,0</w:t>
            </w:r>
          </w:p>
        </w:tc>
        <w:tc>
          <w:tcPr>
            <w:tcW w:w="1134" w:type="dxa"/>
            <w:vAlign w:val="center"/>
          </w:tcPr>
          <w:p w:rsidR="003600AD" w:rsidRPr="00B6402A" w:rsidRDefault="003600AD" w:rsidP="003600AD">
            <w:pPr>
              <w:jc w:val="center"/>
              <w:rPr>
                <w:sz w:val="16"/>
                <w:szCs w:val="16"/>
              </w:rPr>
            </w:pPr>
            <w:r>
              <w:t>4200,0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краевого бюджета</w:t>
            </w:r>
          </w:p>
        </w:tc>
        <w:tc>
          <w:tcPr>
            <w:tcW w:w="1701" w:type="dxa"/>
            <w:vAlign w:val="center"/>
          </w:tcPr>
          <w:p w:rsidR="003600AD" w:rsidRPr="00B6402A" w:rsidRDefault="003600AD" w:rsidP="003600AD">
            <w:pPr>
              <w:jc w:val="center"/>
            </w:pPr>
            <w:r>
              <w:t>43805</w:t>
            </w:r>
          </w:p>
        </w:tc>
        <w:tc>
          <w:tcPr>
            <w:tcW w:w="1559" w:type="dxa"/>
            <w:vAlign w:val="center"/>
          </w:tcPr>
          <w:p w:rsidR="003600AD" w:rsidRPr="00B6402A" w:rsidRDefault="003600AD" w:rsidP="003600AD">
            <w:pPr>
              <w:jc w:val="center"/>
            </w:pPr>
            <w:r>
              <w:t>26875,0</w:t>
            </w:r>
          </w:p>
        </w:tc>
        <w:tc>
          <w:tcPr>
            <w:tcW w:w="1417" w:type="dxa"/>
            <w:vAlign w:val="center"/>
          </w:tcPr>
          <w:p w:rsidR="003600AD" w:rsidRPr="00B6402A" w:rsidRDefault="003600AD" w:rsidP="003600AD">
            <w:pPr>
              <w:jc w:val="center"/>
            </w:pPr>
            <w:r>
              <w:t>0,0</w:t>
            </w:r>
          </w:p>
        </w:tc>
        <w:tc>
          <w:tcPr>
            <w:tcW w:w="1135" w:type="dxa"/>
            <w:vAlign w:val="center"/>
          </w:tcPr>
          <w:p w:rsidR="003600AD" w:rsidRPr="00B6402A" w:rsidRDefault="003600AD" w:rsidP="003600AD">
            <w:pPr>
              <w:jc w:val="center"/>
            </w:pPr>
            <w:r>
              <w:t>0,0</w:t>
            </w:r>
          </w:p>
        </w:tc>
        <w:tc>
          <w:tcPr>
            <w:tcW w:w="1276" w:type="dxa"/>
            <w:vAlign w:val="center"/>
          </w:tcPr>
          <w:p w:rsidR="003600AD" w:rsidRPr="00B6402A" w:rsidRDefault="003600AD" w:rsidP="003600AD">
            <w:pPr>
              <w:jc w:val="center"/>
            </w:pPr>
            <w:r>
              <w:t>9090,0</w:t>
            </w:r>
          </w:p>
        </w:tc>
        <w:tc>
          <w:tcPr>
            <w:tcW w:w="1134" w:type="dxa"/>
          </w:tcPr>
          <w:p w:rsidR="003600AD" w:rsidRPr="00B6402A" w:rsidRDefault="003600AD" w:rsidP="003600AD">
            <w:pPr>
              <w:jc w:val="center"/>
              <w:rPr>
                <w:sz w:val="16"/>
                <w:szCs w:val="16"/>
              </w:rPr>
            </w:pPr>
            <w:r>
              <w:t>7840,0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внебюджетных источников (указать каких)</w:t>
            </w:r>
          </w:p>
        </w:tc>
        <w:tc>
          <w:tcPr>
            <w:tcW w:w="1701" w:type="dxa"/>
            <w:vAlign w:val="center"/>
          </w:tcPr>
          <w:p w:rsidR="003600AD" w:rsidRPr="00B6402A" w:rsidRDefault="003600AD" w:rsidP="003600AD">
            <w:pPr>
              <w:jc w:val="center"/>
            </w:pPr>
            <w:r w:rsidRPr="00B6402A">
              <w:t>0,0</w:t>
            </w:r>
          </w:p>
        </w:tc>
        <w:tc>
          <w:tcPr>
            <w:tcW w:w="1559" w:type="dxa"/>
            <w:vAlign w:val="center"/>
          </w:tcPr>
          <w:p w:rsidR="003600AD" w:rsidRPr="00B6402A" w:rsidRDefault="003600AD" w:rsidP="003600AD">
            <w:pPr>
              <w:jc w:val="center"/>
            </w:pPr>
            <w:r w:rsidRPr="00B6402A">
              <w:t>0,0</w:t>
            </w:r>
          </w:p>
        </w:tc>
        <w:tc>
          <w:tcPr>
            <w:tcW w:w="1417" w:type="dxa"/>
            <w:vAlign w:val="center"/>
          </w:tcPr>
          <w:p w:rsidR="003600AD" w:rsidRPr="00B6402A" w:rsidRDefault="003600AD" w:rsidP="003600AD">
            <w:pPr>
              <w:jc w:val="center"/>
            </w:pPr>
            <w:r w:rsidRPr="00B6402A">
              <w:t>0,0</w:t>
            </w:r>
          </w:p>
        </w:tc>
        <w:tc>
          <w:tcPr>
            <w:tcW w:w="1135" w:type="dxa"/>
            <w:vAlign w:val="center"/>
          </w:tcPr>
          <w:p w:rsidR="003600AD" w:rsidRPr="00B6402A" w:rsidRDefault="003600AD" w:rsidP="003600AD">
            <w:pPr>
              <w:jc w:val="center"/>
            </w:pPr>
            <w:r w:rsidRPr="00B6402A">
              <w:t>0,0</w:t>
            </w:r>
          </w:p>
        </w:tc>
        <w:tc>
          <w:tcPr>
            <w:tcW w:w="1276" w:type="dxa"/>
            <w:vAlign w:val="center"/>
          </w:tcPr>
          <w:p w:rsidR="003600AD" w:rsidRPr="00B6402A" w:rsidRDefault="003600AD" w:rsidP="003600AD">
            <w:pPr>
              <w:jc w:val="center"/>
            </w:pPr>
            <w:r w:rsidRPr="00B6402A">
              <w:t>0,0</w:t>
            </w:r>
          </w:p>
        </w:tc>
        <w:tc>
          <w:tcPr>
            <w:tcW w:w="1134" w:type="dxa"/>
          </w:tcPr>
          <w:p w:rsidR="003600AD" w:rsidRPr="00B6402A" w:rsidRDefault="003600AD" w:rsidP="003600AD">
            <w:pPr>
              <w:jc w:val="center"/>
              <w:rPr>
                <w:sz w:val="16"/>
                <w:szCs w:val="16"/>
              </w:rPr>
            </w:pPr>
            <w:r>
              <w:t>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Капитальные вложения, в том числе:</w:t>
            </w:r>
          </w:p>
        </w:tc>
        <w:tc>
          <w:tcPr>
            <w:tcW w:w="1701" w:type="dxa"/>
            <w:vAlign w:val="center"/>
          </w:tcPr>
          <w:p w:rsidR="003600AD" w:rsidRPr="00B6402A" w:rsidRDefault="003600AD" w:rsidP="003600AD">
            <w:pPr>
              <w:jc w:val="center"/>
            </w:pPr>
            <w:r>
              <w:t>68101,29058</w:t>
            </w:r>
          </w:p>
        </w:tc>
        <w:tc>
          <w:tcPr>
            <w:tcW w:w="1559" w:type="dxa"/>
            <w:vAlign w:val="center"/>
          </w:tcPr>
          <w:p w:rsidR="003600AD" w:rsidRPr="00B6402A" w:rsidRDefault="003600AD" w:rsidP="003600AD">
            <w:pPr>
              <w:jc w:val="center"/>
            </w:pPr>
            <w:r>
              <w:t>34169,635</w:t>
            </w:r>
          </w:p>
        </w:tc>
        <w:tc>
          <w:tcPr>
            <w:tcW w:w="1417" w:type="dxa"/>
            <w:vAlign w:val="center"/>
          </w:tcPr>
          <w:p w:rsidR="003600AD" w:rsidRPr="00B6402A" w:rsidRDefault="003600AD" w:rsidP="003600AD">
            <w:pPr>
              <w:jc w:val="center"/>
            </w:pPr>
            <w:r>
              <w:t>957,95234</w:t>
            </w:r>
          </w:p>
        </w:tc>
        <w:tc>
          <w:tcPr>
            <w:tcW w:w="1135" w:type="dxa"/>
            <w:vAlign w:val="center"/>
          </w:tcPr>
          <w:p w:rsidR="003600AD" w:rsidRPr="00B6402A" w:rsidRDefault="003600AD" w:rsidP="003600AD">
            <w:pPr>
              <w:jc w:val="center"/>
            </w:pPr>
            <w:r>
              <w:t>400,0</w:t>
            </w:r>
          </w:p>
        </w:tc>
        <w:tc>
          <w:tcPr>
            <w:tcW w:w="1276" w:type="dxa"/>
            <w:vAlign w:val="center"/>
          </w:tcPr>
          <w:p w:rsidR="003600AD" w:rsidRPr="00B6402A" w:rsidRDefault="003600AD" w:rsidP="003600AD">
            <w:pPr>
              <w:jc w:val="center"/>
            </w:pPr>
            <w:r>
              <w:t>16600,0</w:t>
            </w:r>
          </w:p>
        </w:tc>
        <w:tc>
          <w:tcPr>
            <w:tcW w:w="1134" w:type="dxa"/>
          </w:tcPr>
          <w:p w:rsidR="003600AD" w:rsidRPr="00B6402A" w:rsidRDefault="003600AD" w:rsidP="003600AD">
            <w:pPr>
              <w:jc w:val="center"/>
              <w:rPr>
                <w:sz w:val="16"/>
                <w:szCs w:val="16"/>
              </w:rPr>
            </w:pPr>
            <w:r>
              <w:t>15150,0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муниципального бюджета</w:t>
            </w:r>
          </w:p>
        </w:tc>
        <w:tc>
          <w:tcPr>
            <w:tcW w:w="1701" w:type="dxa"/>
            <w:vAlign w:val="center"/>
          </w:tcPr>
          <w:p w:rsidR="003600AD" w:rsidRPr="00B6402A" w:rsidRDefault="003600AD" w:rsidP="003600AD">
            <w:pPr>
              <w:jc w:val="center"/>
            </w:pPr>
            <w:r>
              <w:t>10217,08258</w:t>
            </w:r>
          </w:p>
        </w:tc>
        <w:tc>
          <w:tcPr>
            <w:tcW w:w="1559" w:type="dxa"/>
            <w:vAlign w:val="center"/>
          </w:tcPr>
          <w:p w:rsidR="003600AD" w:rsidRPr="00B6402A" w:rsidRDefault="003600AD" w:rsidP="003600AD">
            <w:pPr>
              <w:jc w:val="center"/>
            </w:pPr>
            <w:r>
              <w:t>3374,635</w:t>
            </w:r>
          </w:p>
        </w:tc>
        <w:tc>
          <w:tcPr>
            <w:tcW w:w="1417" w:type="dxa"/>
            <w:vAlign w:val="center"/>
          </w:tcPr>
          <w:p w:rsidR="003600AD" w:rsidRPr="00B6402A" w:rsidRDefault="003600AD" w:rsidP="003600AD">
            <w:pPr>
              <w:jc w:val="center"/>
            </w:pPr>
            <w:r>
              <w:t>957,95234</w:t>
            </w:r>
          </w:p>
        </w:tc>
        <w:tc>
          <w:tcPr>
            <w:tcW w:w="1135" w:type="dxa"/>
            <w:vAlign w:val="center"/>
          </w:tcPr>
          <w:p w:rsidR="003600AD" w:rsidRPr="00B6402A" w:rsidRDefault="003600AD" w:rsidP="003600AD">
            <w:pPr>
              <w:jc w:val="center"/>
            </w:pPr>
            <w:r>
              <w:t>400,0</w:t>
            </w:r>
          </w:p>
        </w:tc>
        <w:tc>
          <w:tcPr>
            <w:tcW w:w="1276" w:type="dxa"/>
            <w:vAlign w:val="center"/>
          </w:tcPr>
          <w:p w:rsidR="003600AD" w:rsidRPr="00B6402A" w:rsidRDefault="003600AD" w:rsidP="003600AD">
            <w:pPr>
              <w:jc w:val="center"/>
            </w:pPr>
            <w:r>
              <w:t>2240,0</w:t>
            </w:r>
          </w:p>
        </w:tc>
        <w:tc>
          <w:tcPr>
            <w:tcW w:w="1134" w:type="dxa"/>
          </w:tcPr>
          <w:p w:rsidR="003600AD" w:rsidRPr="00B6402A" w:rsidRDefault="003600AD" w:rsidP="003600AD">
            <w:pPr>
              <w:jc w:val="center"/>
              <w:rPr>
                <w:sz w:val="16"/>
                <w:szCs w:val="16"/>
              </w:rPr>
            </w:pPr>
            <w:r>
              <w:t>3110,0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федерального бюджета (на условиях софинансирования)</w:t>
            </w:r>
          </w:p>
        </w:tc>
        <w:tc>
          <w:tcPr>
            <w:tcW w:w="1701" w:type="dxa"/>
            <w:vAlign w:val="center"/>
          </w:tcPr>
          <w:p w:rsidR="003600AD" w:rsidRPr="00B6402A" w:rsidRDefault="003600AD" w:rsidP="003600AD">
            <w:pPr>
              <w:jc w:val="center"/>
            </w:pPr>
            <w:r>
              <w:t>13390,0</w:t>
            </w:r>
          </w:p>
        </w:tc>
        <w:tc>
          <w:tcPr>
            <w:tcW w:w="1559" w:type="dxa"/>
            <w:vAlign w:val="center"/>
          </w:tcPr>
          <w:p w:rsidR="003600AD" w:rsidRPr="00B6402A" w:rsidRDefault="003600AD" w:rsidP="003600AD">
            <w:pPr>
              <w:jc w:val="center"/>
            </w:pPr>
            <w:r>
              <w:t>3920,0</w:t>
            </w:r>
          </w:p>
        </w:tc>
        <w:tc>
          <w:tcPr>
            <w:tcW w:w="1417" w:type="dxa"/>
            <w:vAlign w:val="center"/>
          </w:tcPr>
          <w:p w:rsidR="003600AD" w:rsidRPr="00B6402A" w:rsidRDefault="003600AD" w:rsidP="003600AD">
            <w:pPr>
              <w:jc w:val="center"/>
            </w:pPr>
            <w:r>
              <w:t>0,0</w:t>
            </w:r>
          </w:p>
        </w:tc>
        <w:tc>
          <w:tcPr>
            <w:tcW w:w="1135" w:type="dxa"/>
            <w:vAlign w:val="center"/>
          </w:tcPr>
          <w:p w:rsidR="003600AD" w:rsidRPr="00B6402A" w:rsidRDefault="003600AD" w:rsidP="003600AD">
            <w:pPr>
              <w:jc w:val="center"/>
            </w:pPr>
            <w:r>
              <w:t>0,0</w:t>
            </w:r>
          </w:p>
        </w:tc>
        <w:tc>
          <w:tcPr>
            <w:tcW w:w="1276" w:type="dxa"/>
            <w:vAlign w:val="center"/>
          </w:tcPr>
          <w:p w:rsidR="003600AD" w:rsidRPr="00B6402A" w:rsidRDefault="003600AD" w:rsidP="003600AD">
            <w:pPr>
              <w:jc w:val="center"/>
            </w:pPr>
            <w:r>
              <w:t>5270,0</w:t>
            </w:r>
          </w:p>
        </w:tc>
        <w:tc>
          <w:tcPr>
            <w:tcW w:w="1134" w:type="dxa"/>
            <w:vAlign w:val="center"/>
          </w:tcPr>
          <w:p w:rsidR="003600AD" w:rsidRPr="00B6402A" w:rsidRDefault="003600AD" w:rsidP="003600AD">
            <w:pPr>
              <w:jc w:val="center"/>
              <w:rPr>
                <w:sz w:val="16"/>
                <w:szCs w:val="16"/>
              </w:rPr>
            </w:pPr>
            <w:r>
              <w:t>4200,0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краевого бюджета</w:t>
            </w:r>
          </w:p>
        </w:tc>
        <w:tc>
          <w:tcPr>
            <w:tcW w:w="1701" w:type="dxa"/>
            <w:vAlign w:val="center"/>
          </w:tcPr>
          <w:p w:rsidR="003600AD" w:rsidRPr="00B6402A" w:rsidRDefault="003600AD" w:rsidP="003600AD">
            <w:pPr>
              <w:jc w:val="center"/>
            </w:pPr>
            <w:r>
              <w:t>44494,208</w:t>
            </w:r>
          </w:p>
        </w:tc>
        <w:tc>
          <w:tcPr>
            <w:tcW w:w="1559" w:type="dxa"/>
            <w:vAlign w:val="center"/>
          </w:tcPr>
          <w:p w:rsidR="003600AD" w:rsidRPr="00B6402A" w:rsidRDefault="003600AD" w:rsidP="003600AD">
            <w:pPr>
              <w:jc w:val="center"/>
            </w:pPr>
            <w:r>
              <w:t>26875,0</w:t>
            </w:r>
          </w:p>
        </w:tc>
        <w:tc>
          <w:tcPr>
            <w:tcW w:w="1417" w:type="dxa"/>
            <w:vAlign w:val="center"/>
          </w:tcPr>
          <w:p w:rsidR="003600AD" w:rsidRPr="00B6402A" w:rsidRDefault="003600AD" w:rsidP="003600AD">
            <w:pPr>
              <w:jc w:val="center"/>
            </w:pPr>
            <w:r>
              <w:t>0,0</w:t>
            </w:r>
          </w:p>
        </w:tc>
        <w:tc>
          <w:tcPr>
            <w:tcW w:w="1135" w:type="dxa"/>
            <w:vAlign w:val="center"/>
          </w:tcPr>
          <w:p w:rsidR="003600AD" w:rsidRPr="00B6402A" w:rsidRDefault="003600AD" w:rsidP="003600AD">
            <w:pPr>
              <w:jc w:val="center"/>
            </w:pPr>
            <w:r>
              <w:t>0,0</w:t>
            </w:r>
          </w:p>
        </w:tc>
        <w:tc>
          <w:tcPr>
            <w:tcW w:w="1276" w:type="dxa"/>
            <w:vAlign w:val="center"/>
          </w:tcPr>
          <w:p w:rsidR="003600AD" w:rsidRPr="00B6402A" w:rsidRDefault="003600AD" w:rsidP="003600AD">
            <w:pPr>
              <w:jc w:val="center"/>
            </w:pPr>
            <w:r>
              <w:t>9090,0</w:t>
            </w:r>
          </w:p>
        </w:tc>
        <w:tc>
          <w:tcPr>
            <w:tcW w:w="1134" w:type="dxa"/>
          </w:tcPr>
          <w:p w:rsidR="003600AD" w:rsidRPr="00B6402A" w:rsidRDefault="003600AD" w:rsidP="003600AD">
            <w:pPr>
              <w:jc w:val="center"/>
              <w:rPr>
                <w:sz w:val="16"/>
                <w:szCs w:val="16"/>
              </w:rPr>
            </w:pPr>
            <w:r>
              <w:t>7840,0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из внебюджетных источников (указать каких)</w:t>
            </w:r>
          </w:p>
        </w:tc>
        <w:tc>
          <w:tcPr>
            <w:tcW w:w="1701" w:type="dxa"/>
            <w:vAlign w:val="center"/>
          </w:tcPr>
          <w:p w:rsidR="003600AD" w:rsidRPr="00B6402A" w:rsidRDefault="003600AD" w:rsidP="003600AD">
            <w:pPr>
              <w:jc w:val="center"/>
            </w:pPr>
            <w:r w:rsidRPr="00B6402A">
              <w:t>0,0</w:t>
            </w:r>
          </w:p>
        </w:tc>
        <w:tc>
          <w:tcPr>
            <w:tcW w:w="1559" w:type="dxa"/>
            <w:vAlign w:val="center"/>
          </w:tcPr>
          <w:p w:rsidR="003600AD" w:rsidRPr="00B6402A" w:rsidRDefault="003600AD" w:rsidP="003600AD">
            <w:pPr>
              <w:jc w:val="center"/>
            </w:pPr>
            <w:r w:rsidRPr="00B6402A">
              <w:t>0,0</w:t>
            </w:r>
          </w:p>
        </w:tc>
        <w:tc>
          <w:tcPr>
            <w:tcW w:w="1417" w:type="dxa"/>
            <w:vAlign w:val="center"/>
          </w:tcPr>
          <w:p w:rsidR="003600AD" w:rsidRPr="00B6402A" w:rsidRDefault="003600AD" w:rsidP="003600AD">
            <w:pPr>
              <w:jc w:val="center"/>
            </w:pPr>
            <w:r w:rsidRPr="00B6402A">
              <w:t>0,0</w:t>
            </w:r>
          </w:p>
        </w:tc>
        <w:tc>
          <w:tcPr>
            <w:tcW w:w="1135" w:type="dxa"/>
            <w:vAlign w:val="center"/>
          </w:tcPr>
          <w:p w:rsidR="003600AD" w:rsidRPr="00B6402A" w:rsidRDefault="003600AD" w:rsidP="003600AD">
            <w:pPr>
              <w:jc w:val="center"/>
            </w:pPr>
            <w:r w:rsidRPr="00B6402A">
              <w:t>0,0</w:t>
            </w:r>
          </w:p>
        </w:tc>
        <w:tc>
          <w:tcPr>
            <w:tcW w:w="1276" w:type="dxa"/>
            <w:vAlign w:val="center"/>
          </w:tcPr>
          <w:p w:rsidR="003600AD" w:rsidRPr="00B6402A" w:rsidRDefault="003600AD" w:rsidP="003600AD">
            <w:pPr>
              <w:jc w:val="center"/>
            </w:pPr>
            <w:r w:rsidRPr="00B6402A">
              <w:t>0,0</w:t>
            </w:r>
          </w:p>
        </w:tc>
        <w:tc>
          <w:tcPr>
            <w:tcW w:w="1134" w:type="dxa"/>
          </w:tcPr>
          <w:p w:rsidR="003600AD" w:rsidRPr="00B6402A" w:rsidRDefault="003600AD" w:rsidP="003600AD">
            <w:pPr>
              <w:jc w:val="center"/>
              <w:rPr>
                <w:sz w:val="16"/>
                <w:szCs w:val="16"/>
              </w:rPr>
            </w:pPr>
            <w:r>
              <w:t>0,0</w:t>
            </w:r>
          </w:p>
        </w:tc>
        <w:tc>
          <w:tcPr>
            <w:tcW w:w="1417" w:type="dxa"/>
            <w:vAlign w:val="center"/>
          </w:tcPr>
          <w:p w:rsidR="003600AD" w:rsidRPr="00B6402A" w:rsidRDefault="003600AD" w:rsidP="003600AD">
            <w:pPr>
              <w:jc w:val="center"/>
              <w:rPr>
                <w:sz w:val="16"/>
                <w:szCs w:val="16"/>
              </w:rPr>
            </w:pPr>
          </w:p>
        </w:tc>
      </w:tr>
      <w:tr w:rsidR="003600AD" w:rsidTr="003600AD">
        <w:tc>
          <w:tcPr>
            <w:tcW w:w="5218" w:type="dxa"/>
          </w:tcPr>
          <w:p w:rsidR="003600AD" w:rsidRDefault="003600AD" w:rsidP="003600AD">
            <w:r>
              <w:t>Научно-исследовательские и опытно-конструкторские работы, в том числе:</w:t>
            </w:r>
          </w:p>
        </w:tc>
        <w:tc>
          <w:tcPr>
            <w:tcW w:w="1701" w:type="dxa"/>
            <w:vAlign w:val="center"/>
          </w:tcPr>
          <w:p w:rsidR="003600AD" w:rsidRPr="00B6402A" w:rsidRDefault="003600AD" w:rsidP="003600AD">
            <w:pPr>
              <w:jc w:val="center"/>
            </w:pPr>
          </w:p>
        </w:tc>
        <w:tc>
          <w:tcPr>
            <w:tcW w:w="1559" w:type="dxa"/>
            <w:vAlign w:val="center"/>
          </w:tcPr>
          <w:p w:rsidR="003600AD" w:rsidRPr="00B6402A" w:rsidRDefault="003600AD" w:rsidP="003600AD">
            <w:pPr>
              <w:jc w:val="center"/>
            </w:pPr>
          </w:p>
        </w:tc>
        <w:tc>
          <w:tcPr>
            <w:tcW w:w="1417" w:type="dxa"/>
            <w:vAlign w:val="center"/>
          </w:tcPr>
          <w:p w:rsidR="003600AD" w:rsidRPr="00B6402A" w:rsidRDefault="003600AD" w:rsidP="003600AD">
            <w:pPr>
              <w:jc w:val="center"/>
            </w:pPr>
          </w:p>
        </w:tc>
        <w:tc>
          <w:tcPr>
            <w:tcW w:w="1135" w:type="dxa"/>
            <w:vAlign w:val="center"/>
          </w:tcPr>
          <w:p w:rsidR="003600AD" w:rsidRPr="00B6402A" w:rsidRDefault="003600AD" w:rsidP="003600AD">
            <w:pPr>
              <w:jc w:val="center"/>
            </w:pPr>
          </w:p>
        </w:tc>
        <w:tc>
          <w:tcPr>
            <w:tcW w:w="1276" w:type="dxa"/>
            <w:vAlign w:val="center"/>
          </w:tcPr>
          <w:p w:rsidR="003600AD" w:rsidRPr="00B6402A"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из муниципального бюджета</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из федерального бюджета (на условиях софинансирования)</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из краевого бюджета</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из внебюджетных источников (указать каких)</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Прочие расходы, в том числе:</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из муниципального бюджета</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 xml:space="preserve">из федерального бюджета </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из краевого бюджета</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r w:rsidR="003600AD" w:rsidTr="003600AD">
        <w:tc>
          <w:tcPr>
            <w:tcW w:w="5218" w:type="dxa"/>
          </w:tcPr>
          <w:p w:rsidR="003600AD" w:rsidRDefault="003600AD" w:rsidP="003600AD">
            <w:r>
              <w:t>из внебюджетных источников (указать каких)</w:t>
            </w:r>
          </w:p>
        </w:tc>
        <w:tc>
          <w:tcPr>
            <w:tcW w:w="1701" w:type="dxa"/>
            <w:vAlign w:val="center"/>
          </w:tcPr>
          <w:p w:rsidR="003600AD" w:rsidRDefault="003600AD" w:rsidP="003600AD">
            <w:pPr>
              <w:jc w:val="center"/>
            </w:pPr>
          </w:p>
        </w:tc>
        <w:tc>
          <w:tcPr>
            <w:tcW w:w="1559" w:type="dxa"/>
            <w:vAlign w:val="center"/>
          </w:tcPr>
          <w:p w:rsidR="003600AD" w:rsidRDefault="003600AD" w:rsidP="003600AD">
            <w:pPr>
              <w:jc w:val="center"/>
            </w:pPr>
          </w:p>
        </w:tc>
        <w:tc>
          <w:tcPr>
            <w:tcW w:w="1417" w:type="dxa"/>
            <w:vAlign w:val="center"/>
          </w:tcPr>
          <w:p w:rsidR="003600AD" w:rsidRDefault="003600AD" w:rsidP="003600AD">
            <w:pPr>
              <w:jc w:val="center"/>
            </w:pPr>
          </w:p>
        </w:tc>
        <w:tc>
          <w:tcPr>
            <w:tcW w:w="1135" w:type="dxa"/>
            <w:vAlign w:val="center"/>
          </w:tcPr>
          <w:p w:rsidR="003600AD" w:rsidRDefault="003600AD" w:rsidP="003600AD">
            <w:pPr>
              <w:jc w:val="center"/>
            </w:pPr>
          </w:p>
        </w:tc>
        <w:tc>
          <w:tcPr>
            <w:tcW w:w="1276" w:type="dxa"/>
            <w:vAlign w:val="center"/>
          </w:tcPr>
          <w:p w:rsidR="003600AD" w:rsidRDefault="003600AD" w:rsidP="003600AD">
            <w:pPr>
              <w:jc w:val="center"/>
            </w:pPr>
          </w:p>
        </w:tc>
        <w:tc>
          <w:tcPr>
            <w:tcW w:w="1134" w:type="dxa"/>
          </w:tcPr>
          <w:p w:rsidR="003600AD" w:rsidRDefault="003600AD" w:rsidP="003600AD">
            <w:pPr>
              <w:jc w:val="center"/>
            </w:pPr>
          </w:p>
        </w:tc>
        <w:tc>
          <w:tcPr>
            <w:tcW w:w="1417" w:type="dxa"/>
            <w:vAlign w:val="center"/>
          </w:tcPr>
          <w:p w:rsidR="003600AD" w:rsidRDefault="003600AD" w:rsidP="003600AD">
            <w:pPr>
              <w:jc w:val="center"/>
            </w:pPr>
          </w:p>
        </w:tc>
      </w:tr>
    </w:tbl>
    <w:p w:rsidR="003600AD" w:rsidRDefault="003600AD" w:rsidP="003600AD">
      <w:pPr>
        <w:rPr>
          <w:sz w:val="32"/>
          <w:szCs w:val="32"/>
        </w:rPr>
      </w:pPr>
    </w:p>
    <w:p w:rsidR="003600AD" w:rsidRDefault="003600AD" w:rsidP="003600AD">
      <w:pPr>
        <w:rPr>
          <w:sz w:val="32"/>
          <w:szCs w:val="32"/>
        </w:rPr>
        <w:sectPr w:rsidR="003600AD" w:rsidSect="003600AD">
          <w:footerReference w:type="even" r:id="rId22"/>
          <w:footerReference w:type="default" r:id="rId23"/>
          <w:pgSz w:w="16838" w:h="11906" w:orient="landscape"/>
          <w:pgMar w:top="1701" w:right="1134" w:bottom="851" w:left="1134" w:header="709" w:footer="709" w:gutter="0"/>
          <w:cols w:space="708"/>
          <w:docGrid w:linePitch="360"/>
        </w:sectPr>
      </w:pPr>
    </w:p>
    <w:p w:rsidR="00977876" w:rsidRDefault="00977876" w:rsidP="00977876">
      <w:pPr>
        <w:jc w:val="right"/>
        <w:rPr>
          <w:sz w:val="28"/>
          <w:szCs w:val="28"/>
        </w:rPr>
      </w:pPr>
      <w:r>
        <w:rPr>
          <w:sz w:val="28"/>
          <w:szCs w:val="28"/>
        </w:rPr>
        <w:lastRenderedPageBreak/>
        <w:t>Приложение № 6</w:t>
      </w:r>
    </w:p>
    <w:p w:rsidR="00977876" w:rsidRDefault="00977876" w:rsidP="00977876"/>
    <w:p w:rsidR="00977876" w:rsidRPr="00977876" w:rsidRDefault="00977876" w:rsidP="00977876">
      <w:pPr>
        <w:jc w:val="center"/>
        <w:rPr>
          <w:b/>
          <w:sz w:val="28"/>
          <w:szCs w:val="28"/>
        </w:rPr>
      </w:pPr>
      <w:r w:rsidRPr="00977876">
        <w:rPr>
          <w:b/>
          <w:sz w:val="28"/>
          <w:szCs w:val="28"/>
        </w:rPr>
        <w:t>Обоснование</w:t>
      </w:r>
    </w:p>
    <w:p w:rsidR="00977876" w:rsidRPr="00977876" w:rsidRDefault="00977876" w:rsidP="00977876">
      <w:pPr>
        <w:jc w:val="center"/>
        <w:rPr>
          <w:b/>
          <w:sz w:val="28"/>
          <w:szCs w:val="28"/>
        </w:rPr>
      </w:pPr>
      <w:r w:rsidRPr="00977876">
        <w:rPr>
          <w:b/>
          <w:sz w:val="28"/>
          <w:szCs w:val="28"/>
        </w:rPr>
        <w:t>бюджетной заявки по муниципальной Программе</w:t>
      </w:r>
    </w:p>
    <w:p w:rsidR="00977876" w:rsidRPr="00977876" w:rsidRDefault="00977876" w:rsidP="00977876">
      <w:pPr>
        <w:jc w:val="center"/>
        <w:rPr>
          <w:sz w:val="28"/>
          <w:szCs w:val="28"/>
        </w:rPr>
      </w:pPr>
      <w:r w:rsidRPr="00977876">
        <w:rPr>
          <w:b/>
          <w:sz w:val="28"/>
          <w:szCs w:val="28"/>
        </w:rPr>
        <w:t>«Развитие системы коммунальной инфраструктуры Новичихинского района на 2013–2017 годы» на 2015 год</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992"/>
        <w:gridCol w:w="993"/>
        <w:gridCol w:w="1453"/>
        <w:gridCol w:w="1381"/>
        <w:gridCol w:w="1099"/>
      </w:tblGrid>
      <w:tr w:rsidR="00977876" w:rsidRPr="00352980" w:rsidTr="00977876">
        <w:tc>
          <w:tcPr>
            <w:tcW w:w="534" w:type="dxa"/>
            <w:vAlign w:val="center"/>
          </w:tcPr>
          <w:p w:rsidR="00977876" w:rsidRPr="00977876" w:rsidRDefault="00977876" w:rsidP="00BF11F6">
            <w:pPr>
              <w:jc w:val="center"/>
            </w:pPr>
            <w:r w:rsidRPr="00977876">
              <w:rPr>
                <w:sz w:val="22"/>
                <w:szCs w:val="22"/>
              </w:rPr>
              <w:t>№ п/п</w:t>
            </w:r>
          </w:p>
        </w:tc>
        <w:tc>
          <w:tcPr>
            <w:tcW w:w="2976" w:type="dxa"/>
            <w:vAlign w:val="center"/>
          </w:tcPr>
          <w:p w:rsidR="00977876" w:rsidRPr="00977876" w:rsidRDefault="00977876" w:rsidP="00BF11F6">
            <w:pPr>
              <w:jc w:val="center"/>
            </w:pPr>
            <w:r w:rsidRPr="00977876">
              <w:rPr>
                <w:sz w:val="22"/>
                <w:szCs w:val="22"/>
              </w:rPr>
              <w:t>Наименование мероприятия, в том числе в территориальном разрезе</w:t>
            </w:r>
          </w:p>
        </w:tc>
        <w:tc>
          <w:tcPr>
            <w:tcW w:w="992" w:type="dxa"/>
            <w:vAlign w:val="center"/>
          </w:tcPr>
          <w:p w:rsidR="00977876" w:rsidRPr="00977876" w:rsidRDefault="00977876" w:rsidP="00BF11F6">
            <w:pPr>
              <w:ind w:hanging="44"/>
              <w:jc w:val="center"/>
            </w:pPr>
            <w:r w:rsidRPr="00977876">
              <w:rPr>
                <w:sz w:val="22"/>
                <w:szCs w:val="22"/>
              </w:rPr>
              <w:t>Единица измере</w:t>
            </w:r>
            <w:r>
              <w:rPr>
                <w:sz w:val="22"/>
                <w:szCs w:val="22"/>
              </w:rPr>
              <w:t>-</w:t>
            </w:r>
            <w:r w:rsidRPr="00977876">
              <w:rPr>
                <w:sz w:val="22"/>
                <w:szCs w:val="22"/>
              </w:rPr>
              <w:t>ния</w:t>
            </w:r>
          </w:p>
        </w:tc>
        <w:tc>
          <w:tcPr>
            <w:tcW w:w="993" w:type="dxa"/>
            <w:vAlign w:val="center"/>
          </w:tcPr>
          <w:p w:rsidR="00977876" w:rsidRPr="00977876" w:rsidRDefault="00977876" w:rsidP="00BF11F6">
            <w:pPr>
              <w:jc w:val="center"/>
            </w:pPr>
            <w:r w:rsidRPr="00977876">
              <w:rPr>
                <w:sz w:val="22"/>
                <w:szCs w:val="22"/>
              </w:rPr>
              <w:t>Коли-чество</w:t>
            </w:r>
          </w:p>
        </w:tc>
        <w:tc>
          <w:tcPr>
            <w:tcW w:w="1453" w:type="dxa"/>
            <w:vAlign w:val="center"/>
          </w:tcPr>
          <w:p w:rsidR="00977876" w:rsidRPr="00977876" w:rsidRDefault="00977876" w:rsidP="00BF11F6">
            <w:pPr>
              <w:jc w:val="center"/>
            </w:pPr>
            <w:r w:rsidRPr="00977876">
              <w:rPr>
                <w:sz w:val="22"/>
                <w:szCs w:val="22"/>
              </w:rPr>
              <w:t>Стоимость единицы (в действую</w:t>
            </w:r>
            <w:r>
              <w:rPr>
                <w:sz w:val="22"/>
                <w:szCs w:val="22"/>
              </w:rPr>
              <w:t>-</w:t>
            </w:r>
            <w:r w:rsidRPr="00977876">
              <w:rPr>
                <w:sz w:val="22"/>
                <w:szCs w:val="22"/>
              </w:rPr>
              <w:t>щих ценах текущего года), руб.</w:t>
            </w:r>
          </w:p>
        </w:tc>
        <w:tc>
          <w:tcPr>
            <w:tcW w:w="1381" w:type="dxa"/>
            <w:vAlign w:val="center"/>
          </w:tcPr>
          <w:p w:rsidR="00977876" w:rsidRPr="00977876" w:rsidRDefault="00977876" w:rsidP="00977876">
            <w:pPr>
              <w:jc w:val="center"/>
            </w:pPr>
            <w:r w:rsidRPr="00977876">
              <w:rPr>
                <w:sz w:val="22"/>
                <w:szCs w:val="22"/>
              </w:rPr>
              <w:t>Сумма, руб.</w:t>
            </w:r>
          </w:p>
        </w:tc>
        <w:tc>
          <w:tcPr>
            <w:tcW w:w="1099" w:type="dxa"/>
            <w:vAlign w:val="center"/>
          </w:tcPr>
          <w:p w:rsidR="00977876" w:rsidRPr="00977876" w:rsidRDefault="00977876" w:rsidP="00BF11F6">
            <w:pPr>
              <w:jc w:val="center"/>
            </w:pPr>
            <w:r w:rsidRPr="00977876">
              <w:rPr>
                <w:sz w:val="22"/>
                <w:szCs w:val="22"/>
              </w:rPr>
              <w:t>Приме-чание</w:t>
            </w:r>
          </w:p>
        </w:tc>
      </w:tr>
      <w:tr w:rsidR="00977876" w:rsidTr="00977876">
        <w:tc>
          <w:tcPr>
            <w:tcW w:w="534" w:type="dxa"/>
            <w:vAlign w:val="center"/>
          </w:tcPr>
          <w:p w:rsidR="00977876" w:rsidRPr="00EC378A" w:rsidRDefault="00977876" w:rsidP="00BF11F6">
            <w:pPr>
              <w:jc w:val="center"/>
              <w:rPr>
                <w:sz w:val="20"/>
                <w:szCs w:val="20"/>
              </w:rPr>
            </w:pPr>
            <w:r w:rsidRPr="00EC378A">
              <w:rPr>
                <w:sz w:val="20"/>
                <w:szCs w:val="20"/>
              </w:rPr>
              <w:t>1</w:t>
            </w:r>
          </w:p>
        </w:tc>
        <w:tc>
          <w:tcPr>
            <w:tcW w:w="2976" w:type="dxa"/>
          </w:tcPr>
          <w:p w:rsidR="00977876" w:rsidRPr="00E5657B" w:rsidRDefault="00977876" w:rsidP="00BF11F6">
            <w:pPr>
              <w:tabs>
                <w:tab w:val="left" w:pos="2594"/>
              </w:tabs>
              <w:rPr>
                <w:b/>
              </w:rPr>
            </w:pPr>
            <w:r>
              <w:t>Замена 1 котла КВр-0,6 на КВр-0,6 на Больничной котельной</w:t>
            </w:r>
          </w:p>
        </w:tc>
        <w:tc>
          <w:tcPr>
            <w:tcW w:w="992" w:type="dxa"/>
          </w:tcPr>
          <w:p w:rsidR="00977876" w:rsidRPr="004A11A1" w:rsidRDefault="00977876" w:rsidP="00BF11F6">
            <w:pPr>
              <w:ind w:left="-64" w:right="-116"/>
              <w:jc w:val="center"/>
            </w:pPr>
            <w:r>
              <w:t>ш</w:t>
            </w:r>
            <w:r w:rsidRPr="004A11A1">
              <w:t>т</w:t>
            </w:r>
            <w:r>
              <w:t>.</w:t>
            </w:r>
          </w:p>
        </w:tc>
        <w:tc>
          <w:tcPr>
            <w:tcW w:w="993" w:type="dxa"/>
          </w:tcPr>
          <w:p w:rsidR="00977876" w:rsidRPr="004A11A1" w:rsidRDefault="00977876" w:rsidP="00BF11F6">
            <w:pPr>
              <w:jc w:val="center"/>
            </w:pPr>
            <w:r w:rsidRPr="004A11A1">
              <w:t>1</w:t>
            </w:r>
          </w:p>
        </w:tc>
        <w:tc>
          <w:tcPr>
            <w:tcW w:w="1453" w:type="dxa"/>
            <w:vAlign w:val="center"/>
          </w:tcPr>
          <w:p w:rsidR="00977876" w:rsidRDefault="00977876" w:rsidP="00BF11F6">
            <w:pPr>
              <w:jc w:val="center"/>
            </w:pPr>
            <w:r>
              <w:t>229 500,00</w:t>
            </w:r>
          </w:p>
        </w:tc>
        <w:tc>
          <w:tcPr>
            <w:tcW w:w="1381" w:type="dxa"/>
            <w:vAlign w:val="center"/>
          </w:tcPr>
          <w:p w:rsidR="00977876" w:rsidRPr="004A11A1" w:rsidRDefault="00977876" w:rsidP="00BF11F6">
            <w:pPr>
              <w:jc w:val="center"/>
            </w:pPr>
            <w:r>
              <w:t>299 500,00</w:t>
            </w:r>
          </w:p>
          <w:p w:rsidR="00977876" w:rsidRPr="004A11A1" w:rsidRDefault="00977876" w:rsidP="00BF11F6">
            <w:pPr>
              <w:jc w:val="center"/>
            </w:pP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2</w:t>
            </w:r>
          </w:p>
        </w:tc>
        <w:tc>
          <w:tcPr>
            <w:tcW w:w="2976" w:type="dxa"/>
          </w:tcPr>
          <w:p w:rsidR="00977876" w:rsidRPr="005F0A2F" w:rsidRDefault="00977876" w:rsidP="00BF11F6">
            <w:pPr>
              <w:tabs>
                <w:tab w:val="left" w:pos="2594"/>
              </w:tabs>
            </w:pPr>
            <w:r>
              <w:t>Подготовка к зиме котельной МКОУ «Долговская СОШ» Новичихинского района</w:t>
            </w:r>
          </w:p>
        </w:tc>
        <w:tc>
          <w:tcPr>
            <w:tcW w:w="992" w:type="dxa"/>
          </w:tcPr>
          <w:p w:rsidR="00977876" w:rsidRPr="005F0A2F"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16 328,10</w:t>
            </w:r>
          </w:p>
        </w:tc>
        <w:tc>
          <w:tcPr>
            <w:tcW w:w="1381" w:type="dxa"/>
            <w:vAlign w:val="center"/>
          </w:tcPr>
          <w:p w:rsidR="00977876" w:rsidRDefault="00977876" w:rsidP="00BF11F6">
            <w:pPr>
              <w:jc w:val="center"/>
            </w:pPr>
            <w:r>
              <w:t>16 328,10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3</w:t>
            </w:r>
          </w:p>
        </w:tc>
        <w:tc>
          <w:tcPr>
            <w:tcW w:w="2976" w:type="dxa"/>
          </w:tcPr>
          <w:p w:rsidR="00977876" w:rsidRDefault="00977876" w:rsidP="00BF11F6">
            <w:pPr>
              <w:tabs>
                <w:tab w:val="left" w:pos="2594"/>
              </w:tabs>
            </w:pPr>
            <w:r>
              <w:t>Подготовка к зиме котельной МКОУ «Октябрьская СОШ» Новичихинского района</w:t>
            </w: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Pr="00BB0B53" w:rsidRDefault="00977876" w:rsidP="00BF11F6">
            <w:pPr>
              <w:jc w:val="center"/>
            </w:pPr>
            <w:r w:rsidRPr="00BB0B53">
              <w:t>6</w:t>
            </w:r>
            <w:r>
              <w:t> </w:t>
            </w:r>
            <w:r w:rsidRPr="00BB0B53">
              <w:t>608</w:t>
            </w:r>
            <w:r>
              <w:t>,</w:t>
            </w:r>
            <w:r w:rsidRPr="00BB0B53">
              <w:t>5</w:t>
            </w:r>
            <w:r>
              <w:t>0</w:t>
            </w:r>
          </w:p>
        </w:tc>
        <w:tc>
          <w:tcPr>
            <w:tcW w:w="1381" w:type="dxa"/>
            <w:vAlign w:val="center"/>
          </w:tcPr>
          <w:p w:rsidR="00977876" w:rsidRPr="00BB0B53" w:rsidRDefault="00977876" w:rsidP="00BF11F6">
            <w:pPr>
              <w:jc w:val="center"/>
            </w:pPr>
            <w:r w:rsidRPr="00BB0B53">
              <w:t>6</w:t>
            </w:r>
            <w:r>
              <w:t> </w:t>
            </w:r>
            <w:r w:rsidRPr="00BB0B53">
              <w:t>608</w:t>
            </w:r>
            <w:r>
              <w:t>,</w:t>
            </w:r>
            <w:r w:rsidRPr="00BB0B53">
              <w:t>5</w:t>
            </w:r>
            <w:r>
              <w:t>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4</w:t>
            </w:r>
          </w:p>
        </w:tc>
        <w:tc>
          <w:tcPr>
            <w:tcW w:w="2976" w:type="dxa"/>
          </w:tcPr>
          <w:p w:rsidR="00977876" w:rsidRDefault="00977876" w:rsidP="00BF11F6">
            <w:pPr>
              <w:tabs>
                <w:tab w:val="left" w:pos="2594"/>
              </w:tabs>
            </w:pPr>
            <w:r>
              <w:t>Подготовка к зиме котельной МКОУ «Павловская СОШ» Новичихинского района</w:t>
            </w: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Pr="00BB0B53" w:rsidRDefault="00977876" w:rsidP="00BF11F6">
            <w:pPr>
              <w:jc w:val="center"/>
            </w:pPr>
            <w:r w:rsidRPr="00BB0B53">
              <w:t>13</w:t>
            </w:r>
            <w:r>
              <w:t> </w:t>
            </w:r>
            <w:r w:rsidRPr="00BB0B53">
              <w:t>290</w:t>
            </w:r>
            <w:r>
              <w:t>,</w:t>
            </w:r>
            <w:r w:rsidRPr="00BB0B53">
              <w:t>6</w:t>
            </w:r>
            <w:r>
              <w:t>0</w:t>
            </w:r>
          </w:p>
        </w:tc>
        <w:tc>
          <w:tcPr>
            <w:tcW w:w="1381" w:type="dxa"/>
            <w:vAlign w:val="center"/>
          </w:tcPr>
          <w:p w:rsidR="00977876" w:rsidRPr="00BB0B53" w:rsidRDefault="00977876" w:rsidP="00BF11F6">
            <w:pPr>
              <w:jc w:val="center"/>
            </w:pPr>
            <w:r w:rsidRPr="00BB0B53">
              <w:t>13</w:t>
            </w:r>
            <w:r>
              <w:t> </w:t>
            </w:r>
            <w:r w:rsidRPr="00BB0B53">
              <w:t>290</w:t>
            </w:r>
            <w:r>
              <w:t>,</w:t>
            </w:r>
            <w:r w:rsidRPr="00BB0B53">
              <w:t>6</w:t>
            </w:r>
            <w:r>
              <w:t>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5</w:t>
            </w:r>
          </w:p>
        </w:tc>
        <w:tc>
          <w:tcPr>
            <w:tcW w:w="2976" w:type="dxa"/>
          </w:tcPr>
          <w:p w:rsidR="00977876" w:rsidRDefault="00977876" w:rsidP="00BF11F6">
            <w:pPr>
              <w:tabs>
                <w:tab w:val="left" w:pos="2594"/>
              </w:tabs>
              <w:ind w:left="-107" w:right="-108"/>
            </w:pPr>
            <w:r>
              <w:t>Подготовка к зиме котельной МКОУ «Лобанихинская СОШ» Новичихинского района</w:t>
            </w: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2 503,40</w:t>
            </w:r>
          </w:p>
        </w:tc>
        <w:tc>
          <w:tcPr>
            <w:tcW w:w="1381" w:type="dxa"/>
            <w:vAlign w:val="center"/>
          </w:tcPr>
          <w:p w:rsidR="00977876" w:rsidRDefault="00977876" w:rsidP="00BF11F6">
            <w:pPr>
              <w:jc w:val="center"/>
            </w:pPr>
            <w:r>
              <w:t>2 503,40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6</w:t>
            </w:r>
          </w:p>
        </w:tc>
        <w:tc>
          <w:tcPr>
            <w:tcW w:w="2976" w:type="dxa"/>
          </w:tcPr>
          <w:p w:rsidR="00977876" w:rsidRDefault="00977876" w:rsidP="00BF11F6">
            <w:pPr>
              <w:tabs>
                <w:tab w:val="left" w:pos="2594"/>
              </w:tabs>
            </w:pPr>
            <w:r>
              <w:t>Подготовка к зиме котельной МКОУ «Токаревская СОШ» Новичихинского района</w:t>
            </w: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2 744,00</w:t>
            </w:r>
          </w:p>
        </w:tc>
        <w:tc>
          <w:tcPr>
            <w:tcW w:w="1381" w:type="dxa"/>
            <w:vAlign w:val="center"/>
          </w:tcPr>
          <w:p w:rsidR="00977876" w:rsidRDefault="00977876" w:rsidP="00BF11F6">
            <w:pPr>
              <w:jc w:val="center"/>
            </w:pPr>
            <w:r>
              <w:t>2 744,00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7</w:t>
            </w:r>
          </w:p>
        </w:tc>
        <w:tc>
          <w:tcPr>
            <w:tcW w:w="2976" w:type="dxa"/>
          </w:tcPr>
          <w:p w:rsidR="00977876" w:rsidRDefault="00977876" w:rsidP="00BF11F6">
            <w:pPr>
              <w:tabs>
                <w:tab w:val="left" w:pos="2594"/>
              </w:tabs>
            </w:pPr>
            <w:r>
              <w:t>Подготовка к зиме котельной МКДОУ «Детский сад «Колосок» с. Мельниково</w:t>
            </w: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10 213,00</w:t>
            </w:r>
          </w:p>
        </w:tc>
        <w:tc>
          <w:tcPr>
            <w:tcW w:w="1381" w:type="dxa"/>
            <w:vAlign w:val="center"/>
          </w:tcPr>
          <w:p w:rsidR="00977876" w:rsidRDefault="00977876" w:rsidP="00BF11F6">
            <w:pPr>
              <w:jc w:val="center"/>
            </w:pPr>
            <w:r>
              <w:t>10 213,00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8</w:t>
            </w:r>
          </w:p>
        </w:tc>
        <w:tc>
          <w:tcPr>
            <w:tcW w:w="2976" w:type="dxa"/>
          </w:tcPr>
          <w:p w:rsidR="00977876" w:rsidRDefault="00977876" w:rsidP="00BF11F6">
            <w:pPr>
              <w:tabs>
                <w:tab w:val="left" w:pos="2594"/>
              </w:tabs>
            </w:pPr>
            <w:r>
              <w:t>Подготовка к зиме котельной МКДОУ «Детский сад «Земляничка» с. Новичиха</w:t>
            </w: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580,50</w:t>
            </w:r>
          </w:p>
        </w:tc>
        <w:tc>
          <w:tcPr>
            <w:tcW w:w="1381" w:type="dxa"/>
            <w:vAlign w:val="center"/>
          </w:tcPr>
          <w:p w:rsidR="00977876" w:rsidRDefault="00977876" w:rsidP="00BF11F6">
            <w:pPr>
              <w:jc w:val="center"/>
            </w:pPr>
            <w:r>
              <w:t>580,50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9</w:t>
            </w:r>
          </w:p>
        </w:tc>
        <w:tc>
          <w:tcPr>
            <w:tcW w:w="2976" w:type="dxa"/>
          </w:tcPr>
          <w:p w:rsidR="00977876" w:rsidRDefault="00977876" w:rsidP="00BF11F6">
            <w:pPr>
              <w:tabs>
                <w:tab w:val="left" w:pos="2594"/>
              </w:tabs>
            </w:pPr>
            <w:r>
              <w:t>Ремонт отопления в МКДОУ «Детский сад «Солнышко» с. Новичиха</w:t>
            </w:r>
          </w:p>
          <w:p w:rsidR="00977876" w:rsidRDefault="00977876" w:rsidP="00BF11F6">
            <w:pPr>
              <w:tabs>
                <w:tab w:val="left" w:pos="2594"/>
              </w:tabs>
            </w:pP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47 561,60</w:t>
            </w:r>
          </w:p>
          <w:p w:rsidR="00977876" w:rsidRPr="007B2B64" w:rsidRDefault="00977876" w:rsidP="00BF11F6">
            <w:pPr>
              <w:jc w:val="center"/>
              <w:rPr>
                <w:color w:val="FF0000"/>
              </w:rPr>
            </w:pPr>
          </w:p>
        </w:tc>
        <w:tc>
          <w:tcPr>
            <w:tcW w:w="1381" w:type="dxa"/>
            <w:vAlign w:val="center"/>
          </w:tcPr>
          <w:p w:rsidR="00977876" w:rsidRDefault="00977876" w:rsidP="00BF11F6">
            <w:pPr>
              <w:jc w:val="center"/>
            </w:pPr>
            <w:r>
              <w:t>47 561,60</w:t>
            </w:r>
          </w:p>
          <w:p w:rsidR="00977876" w:rsidRPr="007B2B64" w:rsidRDefault="00977876" w:rsidP="00BF11F6">
            <w:pPr>
              <w:jc w:val="center"/>
              <w:rPr>
                <w:color w:val="FF0000"/>
              </w:rPr>
            </w:pP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10</w:t>
            </w:r>
          </w:p>
        </w:tc>
        <w:tc>
          <w:tcPr>
            <w:tcW w:w="2976" w:type="dxa"/>
          </w:tcPr>
          <w:p w:rsidR="00977876" w:rsidRDefault="00977876" w:rsidP="00BF11F6">
            <w:pPr>
              <w:tabs>
                <w:tab w:val="left" w:pos="2594"/>
              </w:tabs>
              <w:ind w:left="-134"/>
            </w:pPr>
            <w:r>
              <w:t>Разработка ПСД «Реконструкция водопровода в с. Долгово»</w:t>
            </w:r>
          </w:p>
          <w:p w:rsidR="00977876" w:rsidRDefault="00977876" w:rsidP="00BF11F6">
            <w:pPr>
              <w:tabs>
                <w:tab w:val="left" w:pos="2594"/>
              </w:tabs>
              <w:ind w:left="-134"/>
            </w:pPr>
          </w:p>
        </w:tc>
        <w:tc>
          <w:tcPr>
            <w:tcW w:w="992" w:type="dxa"/>
          </w:tcPr>
          <w:p w:rsidR="00977876"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500 000,00</w:t>
            </w:r>
          </w:p>
        </w:tc>
        <w:tc>
          <w:tcPr>
            <w:tcW w:w="1381" w:type="dxa"/>
            <w:vAlign w:val="center"/>
          </w:tcPr>
          <w:p w:rsidR="00977876" w:rsidRDefault="00977876" w:rsidP="00BF11F6">
            <w:pPr>
              <w:jc w:val="center"/>
            </w:pPr>
            <w:r>
              <w:t>500 000,00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lastRenderedPageBreak/>
              <w:t>11</w:t>
            </w:r>
          </w:p>
        </w:tc>
        <w:tc>
          <w:tcPr>
            <w:tcW w:w="2976" w:type="dxa"/>
          </w:tcPr>
          <w:p w:rsidR="00977876" w:rsidRDefault="00977876" w:rsidP="00BF11F6">
            <w:pPr>
              <w:tabs>
                <w:tab w:val="left" w:pos="2594"/>
              </w:tabs>
            </w:pPr>
            <w:r w:rsidRPr="00264EF4">
              <w:t xml:space="preserve">Проведение дезинфекции водопроводных сетей и сооружений </w:t>
            </w:r>
            <w:r>
              <w:t>нового водопровод в с. Поломошное</w:t>
            </w:r>
          </w:p>
        </w:tc>
        <w:tc>
          <w:tcPr>
            <w:tcW w:w="992" w:type="dxa"/>
          </w:tcPr>
          <w:p w:rsidR="00977876" w:rsidRPr="00264EF4" w:rsidRDefault="00977876" w:rsidP="00BF11F6">
            <w:pPr>
              <w:ind w:left="-64" w:right="-116"/>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43 622,64</w:t>
            </w:r>
          </w:p>
        </w:tc>
        <w:tc>
          <w:tcPr>
            <w:tcW w:w="1381" w:type="dxa"/>
            <w:vAlign w:val="center"/>
          </w:tcPr>
          <w:p w:rsidR="00977876" w:rsidRDefault="00977876" w:rsidP="00BF11F6">
            <w:pPr>
              <w:jc w:val="center"/>
            </w:pPr>
            <w:r>
              <w:t>43 622,64</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12</w:t>
            </w:r>
          </w:p>
        </w:tc>
        <w:tc>
          <w:tcPr>
            <w:tcW w:w="2976" w:type="dxa"/>
          </w:tcPr>
          <w:p w:rsidR="00977876" w:rsidRPr="00264EF4" w:rsidRDefault="00977876" w:rsidP="00BF11F6">
            <w:r>
              <w:t>И</w:t>
            </w:r>
            <w:r w:rsidRPr="00264EF4">
              <w:t>зготовлени</w:t>
            </w:r>
            <w:r>
              <w:t>е</w:t>
            </w:r>
            <w:r w:rsidRPr="00264EF4">
              <w:t xml:space="preserve"> кадастровых паспортов на объект «Котельная в с. Поломошное»</w:t>
            </w:r>
          </w:p>
        </w:tc>
        <w:tc>
          <w:tcPr>
            <w:tcW w:w="992" w:type="dxa"/>
          </w:tcPr>
          <w:p w:rsidR="00977876" w:rsidRPr="00264EF4" w:rsidRDefault="00977876" w:rsidP="00BF11F6">
            <w:pPr>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17 000,00</w:t>
            </w:r>
          </w:p>
        </w:tc>
        <w:tc>
          <w:tcPr>
            <w:tcW w:w="1381" w:type="dxa"/>
            <w:vAlign w:val="center"/>
          </w:tcPr>
          <w:p w:rsidR="00977876" w:rsidRDefault="00977876" w:rsidP="00BF11F6">
            <w:pPr>
              <w:jc w:val="center"/>
            </w:pPr>
            <w:r>
              <w:t>17 000,00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13</w:t>
            </w:r>
          </w:p>
        </w:tc>
        <w:tc>
          <w:tcPr>
            <w:tcW w:w="2976" w:type="dxa"/>
          </w:tcPr>
          <w:p w:rsidR="00977876" w:rsidRDefault="00977876" w:rsidP="00BF11F6">
            <w:pPr>
              <w:ind w:firstLine="35"/>
            </w:pPr>
            <w:r>
              <w:t>И</w:t>
            </w:r>
            <w:r w:rsidRPr="00264EF4">
              <w:t>зготовлени</w:t>
            </w:r>
            <w:r>
              <w:t>е</w:t>
            </w:r>
            <w:r w:rsidRPr="00264EF4">
              <w:t xml:space="preserve"> кадастровых паспортов на объект «Котельная в с. </w:t>
            </w:r>
            <w:r>
              <w:t>Мельниково</w:t>
            </w:r>
            <w:r w:rsidRPr="00264EF4">
              <w:t>»</w:t>
            </w:r>
          </w:p>
        </w:tc>
        <w:tc>
          <w:tcPr>
            <w:tcW w:w="992" w:type="dxa"/>
          </w:tcPr>
          <w:p w:rsidR="00977876" w:rsidRPr="00264EF4" w:rsidRDefault="00977876" w:rsidP="00BF11F6">
            <w:pPr>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17 000,00</w:t>
            </w:r>
          </w:p>
        </w:tc>
        <w:tc>
          <w:tcPr>
            <w:tcW w:w="1381" w:type="dxa"/>
            <w:vAlign w:val="center"/>
          </w:tcPr>
          <w:p w:rsidR="00977876" w:rsidRDefault="00977876" w:rsidP="00BF11F6">
            <w:pPr>
              <w:jc w:val="center"/>
            </w:pPr>
            <w:r>
              <w:t>17 000,00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14</w:t>
            </w:r>
          </w:p>
        </w:tc>
        <w:tc>
          <w:tcPr>
            <w:tcW w:w="2976" w:type="dxa"/>
          </w:tcPr>
          <w:p w:rsidR="00977876" w:rsidRDefault="00977876" w:rsidP="00BF11F6">
            <w:pPr>
              <w:ind w:firstLine="35"/>
            </w:pPr>
            <w:r>
              <w:t>Премирование победителей районного конкурса по благоустройству</w:t>
            </w:r>
          </w:p>
        </w:tc>
        <w:tc>
          <w:tcPr>
            <w:tcW w:w="992" w:type="dxa"/>
          </w:tcPr>
          <w:p w:rsidR="00977876" w:rsidRDefault="00977876" w:rsidP="00BF11F6">
            <w:pPr>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20 000,00</w:t>
            </w:r>
          </w:p>
        </w:tc>
        <w:tc>
          <w:tcPr>
            <w:tcW w:w="1381" w:type="dxa"/>
            <w:vAlign w:val="center"/>
          </w:tcPr>
          <w:p w:rsidR="00977876" w:rsidRDefault="00977876" w:rsidP="00BF11F6">
            <w:pPr>
              <w:jc w:val="center"/>
            </w:pPr>
            <w:r>
              <w:t>20 000,00</w:t>
            </w:r>
          </w:p>
        </w:tc>
        <w:tc>
          <w:tcPr>
            <w:tcW w:w="1099" w:type="dxa"/>
            <w:vAlign w:val="center"/>
          </w:tcPr>
          <w:p w:rsidR="00977876" w:rsidRPr="004A11A1" w:rsidRDefault="00977876" w:rsidP="00BF11F6">
            <w:pPr>
              <w:jc w:val="center"/>
            </w:pPr>
            <w:r w:rsidRPr="004A11A1">
              <w:t>МБ</w:t>
            </w:r>
          </w:p>
        </w:tc>
      </w:tr>
      <w:tr w:rsidR="00977876" w:rsidTr="00977876">
        <w:tc>
          <w:tcPr>
            <w:tcW w:w="534" w:type="dxa"/>
            <w:vAlign w:val="center"/>
          </w:tcPr>
          <w:p w:rsidR="00977876" w:rsidRDefault="00977876" w:rsidP="00BF11F6">
            <w:pPr>
              <w:jc w:val="center"/>
              <w:rPr>
                <w:sz w:val="20"/>
                <w:szCs w:val="20"/>
              </w:rPr>
            </w:pPr>
            <w:r>
              <w:rPr>
                <w:sz w:val="20"/>
                <w:szCs w:val="20"/>
              </w:rPr>
              <w:t>15</w:t>
            </w:r>
          </w:p>
        </w:tc>
        <w:tc>
          <w:tcPr>
            <w:tcW w:w="2976" w:type="dxa"/>
          </w:tcPr>
          <w:p w:rsidR="00977876" w:rsidRDefault="00977876" w:rsidP="00BF11F6">
            <w:pPr>
              <w:ind w:firstLine="35"/>
            </w:pPr>
            <w:r>
              <w:t xml:space="preserve">Изготовление схем теплоснабжения с. Нови-чиха, с. Поломошное, </w:t>
            </w:r>
          </w:p>
          <w:p w:rsidR="00977876" w:rsidRDefault="00977876" w:rsidP="00BF11F6">
            <w:pPr>
              <w:ind w:firstLine="35"/>
            </w:pPr>
            <w:r>
              <w:t>с. Мельниково</w:t>
            </w:r>
          </w:p>
        </w:tc>
        <w:tc>
          <w:tcPr>
            <w:tcW w:w="992" w:type="dxa"/>
          </w:tcPr>
          <w:p w:rsidR="00977876" w:rsidRDefault="00977876" w:rsidP="00BF11F6">
            <w:pPr>
              <w:jc w:val="center"/>
            </w:pPr>
          </w:p>
        </w:tc>
        <w:tc>
          <w:tcPr>
            <w:tcW w:w="993" w:type="dxa"/>
          </w:tcPr>
          <w:p w:rsidR="00977876" w:rsidRPr="004A11A1" w:rsidRDefault="00977876" w:rsidP="00BF11F6">
            <w:pPr>
              <w:jc w:val="center"/>
            </w:pPr>
          </w:p>
        </w:tc>
        <w:tc>
          <w:tcPr>
            <w:tcW w:w="1453" w:type="dxa"/>
            <w:vAlign w:val="center"/>
          </w:tcPr>
          <w:p w:rsidR="00977876" w:rsidRDefault="00977876" w:rsidP="00BF11F6">
            <w:pPr>
              <w:jc w:val="center"/>
            </w:pPr>
            <w:r>
              <w:t>31 000,00</w:t>
            </w:r>
          </w:p>
        </w:tc>
        <w:tc>
          <w:tcPr>
            <w:tcW w:w="1381" w:type="dxa"/>
            <w:vAlign w:val="center"/>
          </w:tcPr>
          <w:p w:rsidR="00977876" w:rsidRDefault="00977876" w:rsidP="00BF11F6">
            <w:pPr>
              <w:jc w:val="center"/>
            </w:pPr>
            <w:r>
              <w:t>31 000,00</w:t>
            </w:r>
          </w:p>
        </w:tc>
        <w:tc>
          <w:tcPr>
            <w:tcW w:w="1099" w:type="dxa"/>
            <w:vAlign w:val="center"/>
          </w:tcPr>
          <w:p w:rsidR="00977876" w:rsidRPr="004A11A1" w:rsidRDefault="00977876" w:rsidP="00BF11F6">
            <w:pPr>
              <w:jc w:val="center"/>
            </w:pPr>
            <w:r>
              <w:t>МБ</w:t>
            </w:r>
          </w:p>
        </w:tc>
      </w:tr>
      <w:tr w:rsidR="00977876" w:rsidTr="00977876">
        <w:tc>
          <w:tcPr>
            <w:tcW w:w="3510" w:type="dxa"/>
            <w:gridSpan w:val="2"/>
          </w:tcPr>
          <w:p w:rsidR="00977876" w:rsidRPr="00673718" w:rsidRDefault="00977876" w:rsidP="00BF11F6">
            <w:pPr>
              <w:jc w:val="right"/>
            </w:pPr>
          </w:p>
          <w:p w:rsidR="00977876" w:rsidRPr="00673718" w:rsidRDefault="00977876" w:rsidP="00BF11F6">
            <w:pPr>
              <w:jc w:val="right"/>
            </w:pPr>
            <w:r w:rsidRPr="00673718">
              <w:t>Итого</w:t>
            </w:r>
          </w:p>
        </w:tc>
        <w:tc>
          <w:tcPr>
            <w:tcW w:w="992" w:type="dxa"/>
            <w:vAlign w:val="center"/>
          </w:tcPr>
          <w:p w:rsidR="00977876" w:rsidRPr="00673718" w:rsidRDefault="00977876" w:rsidP="00BF11F6">
            <w:pPr>
              <w:jc w:val="center"/>
            </w:pPr>
          </w:p>
        </w:tc>
        <w:tc>
          <w:tcPr>
            <w:tcW w:w="993" w:type="dxa"/>
            <w:vAlign w:val="center"/>
          </w:tcPr>
          <w:p w:rsidR="00977876" w:rsidRPr="00673718" w:rsidRDefault="00977876" w:rsidP="00BF11F6">
            <w:pPr>
              <w:jc w:val="center"/>
            </w:pPr>
          </w:p>
        </w:tc>
        <w:tc>
          <w:tcPr>
            <w:tcW w:w="1453" w:type="dxa"/>
            <w:vAlign w:val="center"/>
          </w:tcPr>
          <w:p w:rsidR="00977876" w:rsidRPr="00673718" w:rsidRDefault="00977876" w:rsidP="00BF11F6">
            <w:pPr>
              <w:jc w:val="center"/>
            </w:pPr>
            <w:r>
              <w:t>957 952,34</w:t>
            </w:r>
          </w:p>
        </w:tc>
        <w:tc>
          <w:tcPr>
            <w:tcW w:w="1381" w:type="dxa"/>
            <w:vAlign w:val="center"/>
          </w:tcPr>
          <w:p w:rsidR="00977876" w:rsidRPr="004A11A1" w:rsidRDefault="00977876" w:rsidP="00BF11F6">
            <w:pPr>
              <w:jc w:val="center"/>
            </w:pPr>
            <w:r>
              <w:t>957 952,34</w:t>
            </w:r>
          </w:p>
        </w:tc>
        <w:tc>
          <w:tcPr>
            <w:tcW w:w="1099" w:type="dxa"/>
            <w:vAlign w:val="center"/>
          </w:tcPr>
          <w:p w:rsidR="00977876" w:rsidRPr="004A11A1" w:rsidRDefault="00977876" w:rsidP="00BF11F6">
            <w:pPr>
              <w:jc w:val="center"/>
            </w:pPr>
          </w:p>
        </w:tc>
      </w:tr>
    </w:tbl>
    <w:p w:rsidR="00977876" w:rsidRDefault="00977876" w:rsidP="00977876"/>
    <w:p w:rsidR="00977876" w:rsidRDefault="00977876" w:rsidP="00977876"/>
    <w:p w:rsidR="00977876" w:rsidRDefault="00977876" w:rsidP="00977876">
      <w:pPr>
        <w:jc w:val="center"/>
        <w:rPr>
          <w:sz w:val="28"/>
          <w:szCs w:val="28"/>
          <w:u w:val="single"/>
        </w:rPr>
      </w:pPr>
      <w:r>
        <w:rPr>
          <w:sz w:val="28"/>
          <w:szCs w:val="28"/>
        </w:rPr>
        <w:t>_________________           Ермаков С.Л.</w:t>
      </w:r>
    </w:p>
    <w:p w:rsidR="00977876" w:rsidRDefault="00977876" w:rsidP="00977876">
      <w:pPr>
        <w:rPr>
          <w:sz w:val="16"/>
          <w:szCs w:val="16"/>
        </w:rPr>
      </w:pPr>
      <w:r>
        <w:rPr>
          <w:sz w:val="16"/>
          <w:szCs w:val="16"/>
        </w:rPr>
        <w:t xml:space="preserve">                                                                                       (подпись)                                               Ф.И.О.</w:t>
      </w:r>
    </w:p>
    <w:p w:rsidR="00977876" w:rsidRDefault="00977876" w:rsidP="00977876">
      <w:pPr>
        <w:rPr>
          <w:sz w:val="16"/>
          <w:szCs w:val="16"/>
        </w:rPr>
      </w:pPr>
    </w:p>
    <w:p w:rsidR="00977876" w:rsidRPr="004A11A1" w:rsidRDefault="00977876" w:rsidP="00977876">
      <w:pPr>
        <w:rPr>
          <w:sz w:val="28"/>
          <w:szCs w:val="28"/>
        </w:rPr>
      </w:pPr>
      <w:r>
        <w:rPr>
          <w:sz w:val="28"/>
          <w:szCs w:val="28"/>
        </w:rPr>
        <w:t xml:space="preserve">                            «___»_____________2015 г.</w:t>
      </w:r>
    </w:p>
    <w:p w:rsidR="003600AD" w:rsidRDefault="003600AD" w:rsidP="003600AD">
      <w:pPr>
        <w:rPr>
          <w:sz w:val="32"/>
          <w:szCs w:val="32"/>
        </w:rPr>
      </w:pPr>
    </w:p>
    <w:p w:rsidR="00977876" w:rsidRDefault="00977876" w:rsidP="00977876"/>
    <w:p w:rsidR="00977876" w:rsidRDefault="00977876" w:rsidP="00977876"/>
    <w:p w:rsidR="00977876" w:rsidRDefault="00977876" w:rsidP="00977876"/>
    <w:p w:rsidR="00977876" w:rsidRDefault="00977876" w:rsidP="00977876"/>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pStyle w:val="af"/>
        <w:rPr>
          <w:b/>
          <w:bCs/>
        </w:rPr>
      </w:pPr>
    </w:p>
    <w:p w:rsidR="00977876" w:rsidRDefault="00977876" w:rsidP="00977876">
      <w:pPr>
        <w:jc w:val="both"/>
        <w:rPr>
          <w:b/>
          <w:sz w:val="28"/>
        </w:rPr>
      </w:pPr>
    </w:p>
    <w:p w:rsidR="003600AD" w:rsidRDefault="003600AD" w:rsidP="003600AD">
      <w:pPr>
        <w:jc w:val="center"/>
        <w:rPr>
          <w:sz w:val="32"/>
          <w:szCs w:val="32"/>
        </w:rPr>
      </w:pPr>
    </w:p>
    <w:p w:rsidR="003600AD" w:rsidRDefault="003600AD" w:rsidP="003600AD">
      <w:pPr>
        <w:jc w:val="center"/>
        <w:rPr>
          <w:sz w:val="32"/>
          <w:szCs w:val="32"/>
        </w:rPr>
        <w:sectPr w:rsidR="003600AD" w:rsidSect="00977876">
          <w:pgSz w:w="11906" w:h="16838"/>
          <w:pgMar w:top="1134" w:right="1133" w:bottom="1134" w:left="1701" w:header="709" w:footer="709" w:gutter="0"/>
          <w:cols w:space="708"/>
          <w:docGrid w:linePitch="360"/>
        </w:sectPr>
      </w:pPr>
    </w:p>
    <w:p w:rsidR="003600AD" w:rsidRDefault="003600AD" w:rsidP="003600AD">
      <w:pPr>
        <w:pStyle w:val="af"/>
        <w:rPr>
          <w:b/>
          <w:bCs/>
        </w:rPr>
      </w:pPr>
      <w:r>
        <w:rPr>
          <w:b/>
          <w:bCs/>
        </w:rPr>
        <w:lastRenderedPageBreak/>
        <w:t>РОССИЙСКАЯ ФЕДЕРАЦИЯ</w:t>
      </w:r>
    </w:p>
    <w:p w:rsidR="003600AD" w:rsidRDefault="003600AD" w:rsidP="003600AD">
      <w:pPr>
        <w:jc w:val="center"/>
        <w:rPr>
          <w:b/>
          <w:bCs/>
          <w:sz w:val="28"/>
        </w:rPr>
      </w:pPr>
      <w:r>
        <w:rPr>
          <w:b/>
          <w:bCs/>
          <w:sz w:val="28"/>
        </w:rPr>
        <w:t>НОВИЧИХИНСКОЕ РАЙОННОЕ  СОБРАНИЕ ДЕПУТАТОВ</w:t>
      </w:r>
    </w:p>
    <w:p w:rsidR="003600AD" w:rsidRDefault="003600AD" w:rsidP="003600AD">
      <w:pPr>
        <w:jc w:val="center"/>
        <w:rPr>
          <w:b/>
          <w:sz w:val="28"/>
        </w:rPr>
      </w:pPr>
      <w:r>
        <w:rPr>
          <w:b/>
          <w:bCs/>
          <w:sz w:val="28"/>
        </w:rPr>
        <w:t xml:space="preserve">АЛТАЙСКОГО КРАЯ </w:t>
      </w:r>
      <w:r>
        <w:rPr>
          <w:b/>
          <w:sz w:val="28"/>
        </w:rPr>
        <w:t xml:space="preserve"> </w:t>
      </w:r>
    </w:p>
    <w:p w:rsidR="003600AD" w:rsidRDefault="003600AD" w:rsidP="003600AD">
      <w:pPr>
        <w:jc w:val="center"/>
        <w:rPr>
          <w:b/>
          <w:sz w:val="32"/>
        </w:rPr>
      </w:pPr>
    </w:p>
    <w:p w:rsidR="003600AD" w:rsidRDefault="003600AD" w:rsidP="003600AD">
      <w:pPr>
        <w:pStyle w:val="1"/>
        <w:jc w:val="center"/>
        <w:rPr>
          <w:b/>
          <w:bCs w:val="0"/>
          <w:sz w:val="40"/>
        </w:rPr>
      </w:pPr>
      <w:r>
        <w:rPr>
          <w:b/>
          <w:bCs w:val="0"/>
          <w:sz w:val="40"/>
        </w:rPr>
        <w:t>РЕШЕНИЕ</w:t>
      </w:r>
    </w:p>
    <w:p w:rsidR="003600AD" w:rsidRDefault="003600AD" w:rsidP="003600AD">
      <w:pPr>
        <w:jc w:val="both"/>
        <w:rPr>
          <w:b/>
          <w:sz w:val="32"/>
        </w:rPr>
      </w:pPr>
    </w:p>
    <w:p w:rsidR="003600AD" w:rsidRDefault="003600AD" w:rsidP="003600AD">
      <w:pPr>
        <w:jc w:val="both"/>
        <w:rPr>
          <w:b/>
          <w:sz w:val="28"/>
        </w:rPr>
      </w:pPr>
      <w:r>
        <w:rPr>
          <w:b/>
          <w:sz w:val="28"/>
        </w:rPr>
        <w:t>2</w:t>
      </w:r>
      <w:r w:rsidR="00E86294">
        <w:rPr>
          <w:b/>
          <w:sz w:val="28"/>
        </w:rPr>
        <w:t>3</w:t>
      </w:r>
      <w:r>
        <w:rPr>
          <w:b/>
          <w:sz w:val="28"/>
        </w:rPr>
        <w:t>.10.2015     №  7</w:t>
      </w:r>
      <w:r w:rsidR="00977876">
        <w:rPr>
          <w:b/>
          <w:sz w:val="28"/>
        </w:rPr>
        <w:t>3</w:t>
      </w:r>
      <w:r>
        <w:rPr>
          <w:b/>
          <w:sz w:val="28"/>
        </w:rPr>
        <w:t xml:space="preserve">                                                                     с. Новичиха</w:t>
      </w:r>
    </w:p>
    <w:p w:rsidR="003600AD" w:rsidRDefault="003600AD" w:rsidP="003600AD">
      <w:pPr>
        <w:jc w:val="both"/>
        <w:rPr>
          <w:b/>
          <w:sz w:val="28"/>
        </w:rPr>
      </w:pPr>
    </w:p>
    <w:p w:rsidR="003600AD" w:rsidRDefault="003600AD" w:rsidP="003600AD">
      <w:pPr>
        <w:ind w:right="3826"/>
        <w:jc w:val="both"/>
        <w:rPr>
          <w:sz w:val="28"/>
        </w:rPr>
      </w:pPr>
      <w:r>
        <w:rPr>
          <w:sz w:val="28"/>
        </w:rPr>
        <w:t>О внесении изменений в Решение районного Собрания депутатов  № 85 от 25.12.2014 г. «О районном  бюджете   муниципального образования Новичихинский район  на 2015 год»</w:t>
      </w:r>
    </w:p>
    <w:p w:rsidR="003600AD" w:rsidRDefault="003600AD" w:rsidP="003600AD">
      <w:pPr>
        <w:rPr>
          <w:sz w:val="28"/>
        </w:rPr>
      </w:pPr>
      <w:r>
        <w:rPr>
          <w:sz w:val="28"/>
        </w:rPr>
        <w:t xml:space="preserve">         </w:t>
      </w:r>
    </w:p>
    <w:p w:rsidR="003600AD" w:rsidRDefault="003600AD" w:rsidP="003600AD">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3600AD" w:rsidRDefault="003600AD" w:rsidP="003600AD">
      <w:pPr>
        <w:ind w:firstLine="567"/>
        <w:jc w:val="both"/>
        <w:rPr>
          <w:sz w:val="28"/>
        </w:rPr>
      </w:pPr>
      <w:r>
        <w:rPr>
          <w:sz w:val="28"/>
        </w:rPr>
        <w:t>Внести изменения</w:t>
      </w:r>
      <w:r w:rsidRPr="008F11B4">
        <w:rPr>
          <w:sz w:val="28"/>
        </w:rPr>
        <w:t xml:space="preserve"> </w:t>
      </w:r>
      <w:r>
        <w:rPr>
          <w:sz w:val="28"/>
        </w:rPr>
        <w:t xml:space="preserve">в Решение районного Собрания депутатов  № 85 от 25.12.2014г. «О районном бюджете муниципального </w:t>
      </w:r>
      <w:r w:rsidRPr="008F11B4">
        <w:rPr>
          <w:sz w:val="28"/>
        </w:rPr>
        <w:t>образова</w:t>
      </w:r>
      <w:r>
        <w:rPr>
          <w:sz w:val="28"/>
        </w:rPr>
        <w:t>ния Новичихинский район  на 2015</w:t>
      </w:r>
      <w:r w:rsidRPr="008F11B4">
        <w:rPr>
          <w:sz w:val="28"/>
        </w:rPr>
        <w:t xml:space="preserve"> год»</w:t>
      </w:r>
      <w:r>
        <w:rPr>
          <w:sz w:val="28"/>
        </w:rPr>
        <w:t>:</w:t>
      </w:r>
    </w:p>
    <w:p w:rsidR="003600AD" w:rsidRDefault="003600AD" w:rsidP="003600AD">
      <w:pPr>
        <w:ind w:firstLine="567"/>
        <w:jc w:val="both"/>
        <w:rPr>
          <w:sz w:val="28"/>
        </w:rPr>
      </w:pPr>
      <w:r>
        <w:rPr>
          <w:sz w:val="28"/>
        </w:rPr>
        <w:t>Пункт 1 статьи 1 изложить в новой редакции:</w:t>
      </w:r>
    </w:p>
    <w:p w:rsidR="003600AD" w:rsidRDefault="003600AD" w:rsidP="003600AD">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2015 </w:t>
      </w:r>
      <w:r w:rsidRPr="007E603E">
        <w:rPr>
          <w:sz w:val="28"/>
        </w:rPr>
        <w:t>год</w:t>
      </w:r>
      <w:r w:rsidRPr="007E603E">
        <w:rPr>
          <w:b/>
          <w:bCs/>
          <w:sz w:val="28"/>
        </w:rPr>
        <w:t>:</w:t>
      </w:r>
    </w:p>
    <w:p w:rsidR="003600AD" w:rsidRDefault="003600AD" w:rsidP="003600AD">
      <w:pPr>
        <w:pStyle w:val="a7"/>
        <w:spacing w:before="0" w:beforeAutospacing="0" w:after="0" w:afterAutospacing="0"/>
        <w:ind w:firstLine="567"/>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220194,6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сумме 156333,9 тыс. рублей. </w:t>
      </w:r>
    </w:p>
    <w:p w:rsidR="003600AD" w:rsidRDefault="003600AD" w:rsidP="003600AD">
      <w:pPr>
        <w:pStyle w:val="a7"/>
        <w:spacing w:before="0" w:beforeAutospacing="0" w:after="0" w:afterAutospacing="0"/>
        <w:ind w:firstLine="567"/>
        <w:jc w:val="both"/>
        <w:rPr>
          <w:sz w:val="28"/>
        </w:rPr>
      </w:pPr>
      <w:r>
        <w:rPr>
          <w:sz w:val="28"/>
        </w:rPr>
        <w:t xml:space="preserve">2) общий объем расходов районного бюджета в </w:t>
      </w:r>
      <w:r w:rsidRPr="000846FA">
        <w:rPr>
          <w:sz w:val="28"/>
        </w:rPr>
        <w:t xml:space="preserve">сумме </w:t>
      </w:r>
      <w:r>
        <w:rPr>
          <w:sz w:val="28"/>
        </w:rPr>
        <w:t>224311,4 тыс. рублей;</w:t>
      </w:r>
    </w:p>
    <w:p w:rsidR="003600AD" w:rsidRDefault="003600AD" w:rsidP="003600AD">
      <w:pPr>
        <w:pStyle w:val="a7"/>
        <w:spacing w:before="0" w:beforeAutospacing="0" w:after="0" w:afterAutospacing="0"/>
        <w:ind w:firstLine="567"/>
        <w:jc w:val="both"/>
        <w:rPr>
          <w:sz w:val="28"/>
        </w:rPr>
      </w:pPr>
      <w:r>
        <w:rPr>
          <w:sz w:val="28"/>
        </w:rPr>
        <w:t>3)верхний предел муниципального долга по состоянию на 1 января 2015 года в сумме 10000,0 тыс. руб.</w:t>
      </w:r>
    </w:p>
    <w:p w:rsidR="003600AD" w:rsidRDefault="003600AD" w:rsidP="003600AD">
      <w:pPr>
        <w:pStyle w:val="a7"/>
        <w:spacing w:before="0" w:beforeAutospacing="0" w:after="0" w:afterAutospacing="0"/>
        <w:ind w:firstLine="567"/>
        <w:jc w:val="both"/>
        <w:rPr>
          <w:sz w:val="28"/>
        </w:rPr>
      </w:pPr>
      <w:r>
        <w:rPr>
          <w:sz w:val="28"/>
        </w:rPr>
        <w:t xml:space="preserve">4) дефицит районного бюджета на 2015 год в сумме 4116,8 </w:t>
      </w:r>
      <w:r w:rsidRPr="000846FA">
        <w:rPr>
          <w:sz w:val="28"/>
        </w:rPr>
        <w:t>тыс</w:t>
      </w:r>
      <w:r>
        <w:rPr>
          <w:sz w:val="28"/>
        </w:rPr>
        <w:t>. рублей.»</w:t>
      </w:r>
    </w:p>
    <w:p w:rsidR="003600AD" w:rsidRDefault="003600AD" w:rsidP="003600AD">
      <w:pPr>
        <w:pStyle w:val="a7"/>
        <w:spacing w:before="0" w:beforeAutospacing="0" w:after="0" w:afterAutospacing="0"/>
        <w:ind w:firstLine="567"/>
        <w:jc w:val="both"/>
        <w:rPr>
          <w:sz w:val="28"/>
        </w:rPr>
      </w:pPr>
      <w:r>
        <w:rPr>
          <w:sz w:val="28"/>
        </w:rPr>
        <w:t>Приложение 1 «Источники финансирования дефицита районного бюджета на 2015 год» изложить в новой редакции (прилагается);</w:t>
      </w:r>
    </w:p>
    <w:p w:rsidR="003600AD" w:rsidRDefault="003600AD" w:rsidP="003600AD">
      <w:pPr>
        <w:pStyle w:val="a7"/>
        <w:spacing w:before="0" w:beforeAutospacing="0" w:after="0" w:afterAutospacing="0"/>
        <w:ind w:firstLine="567"/>
        <w:jc w:val="both"/>
        <w:rPr>
          <w:sz w:val="28"/>
        </w:rPr>
      </w:pPr>
      <w:r>
        <w:rPr>
          <w:sz w:val="28"/>
        </w:rPr>
        <w:t>Приложение 5 «Межбюджетные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2015 год» изложить в новой редакции (прилагается);</w:t>
      </w:r>
    </w:p>
    <w:p w:rsidR="003600AD" w:rsidRDefault="003600AD" w:rsidP="003600AD">
      <w:pPr>
        <w:pStyle w:val="a7"/>
        <w:spacing w:before="0" w:beforeAutospacing="0" w:after="0" w:afterAutospacing="0"/>
        <w:ind w:firstLine="567"/>
        <w:jc w:val="both"/>
        <w:rPr>
          <w:sz w:val="28"/>
        </w:rPr>
      </w:pPr>
      <w:r>
        <w:rPr>
          <w:sz w:val="28"/>
        </w:rPr>
        <w:t>Приложение 6 «Ведомственная структура расходов бюджета на 2015 год» изложить в новой редакции (прилагается);</w:t>
      </w:r>
    </w:p>
    <w:p w:rsidR="003600AD" w:rsidRDefault="003600AD" w:rsidP="003600AD">
      <w:pPr>
        <w:pStyle w:val="a7"/>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2015 год» изложить в новой редакции (прилагается);</w:t>
      </w:r>
    </w:p>
    <w:p w:rsidR="003600AD" w:rsidRDefault="003600AD" w:rsidP="003600AD">
      <w:pPr>
        <w:pStyle w:val="a7"/>
        <w:spacing w:before="0" w:beforeAutospacing="0" w:after="0" w:afterAutospacing="0"/>
        <w:ind w:firstLine="567"/>
        <w:jc w:val="both"/>
        <w:rPr>
          <w:sz w:val="28"/>
        </w:rPr>
      </w:pPr>
      <w:r>
        <w:rPr>
          <w:sz w:val="28"/>
        </w:rPr>
        <w:lastRenderedPageBreak/>
        <w:t>Приложение 10 «Расходы на исполнение переданных полномочий бюджетам сельских поселений на 2015 год»;</w:t>
      </w:r>
    </w:p>
    <w:p w:rsidR="003600AD" w:rsidRDefault="003600AD" w:rsidP="003600AD">
      <w:pPr>
        <w:pStyle w:val="a7"/>
        <w:spacing w:before="0" w:beforeAutospacing="0" w:after="0" w:afterAutospacing="0"/>
        <w:ind w:firstLine="567"/>
        <w:jc w:val="both"/>
        <w:rPr>
          <w:sz w:val="28"/>
        </w:rPr>
      </w:pPr>
      <w:r>
        <w:rPr>
          <w:sz w:val="28"/>
        </w:rPr>
        <w:t>Приложение 11 «Дотация на сбалансированность бюджетов поселений на 2015 год» изложить в новой редакции (прилагается).</w:t>
      </w:r>
    </w:p>
    <w:p w:rsidR="003600AD" w:rsidRDefault="003600AD" w:rsidP="003600AD">
      <w:pPr>
        <w:jc w:val="both"/>
        <w:rPr>
          <w:b/>
          <w:sz w:val="28"/>
        </w:rPr>
      </w:pPr>
    </w:p>
    <w:p w:rsidR="003600AD" w:rsidRDefault="003600AD" w:rsidP="003600AD">
      <w:pPr>
        <w:jc w:val="both"/>
        <w:rPr>
          <w:b/>
          <w:sz w:val="28"/>
        </w:rPr>
      </w:pPr>
    </w:p>
    <w:tbl>
      <w:tblPr>
        <w:tblW w:w="9288" w:type="dxa"/>
        <w:tblLayout w:type="fixed"/>
        <w:tblLook w:val="0000"/>
      </w:tblPr>
      <w:tblGrid>
        <w:gridCol w:w="2088"/>
        <w:gridCol w:w="2340"/>
        <w:gridCol w:w="2880"/>
        <w:gridCol w:w="1980"/>
      </w:tblGrid>
      <w:tr w:rsidR="003600AD" w:rsidTr="003600AD">
        <w:tc>
          <w:tcPr>
            <w:tcW w:w="2088" w:type="dxa"/>
          </w:tcPr>
          <w:p w:rsidR="003600AD" w:rsidRDefault="003600AD" w:rsidP="003600AD">
            <w:pPr>
              <w:rPr>
                <w:bCs/>
                <w:sz w:val="28"/>
              </w:rPr>
            </w:pPr>
          </w:p>
          <w:p w:rsidR="003600AD" w:rsidRDefault="003600AD" w:rsidP="003600AD">
            <w:pPr>
              <w:rPr>
                <w:bCs/>
                <w:sz w:val="28"/>
              </w:rPr>
            </w:pPr>
          </w:p>
          <w:p w:rsidR="003600AD" w:rsidRDefault="003600AD" w:rsidP="003600AD">
            <w:pPr>
              <w:rPr>
                <w:sz w:val="28"/>
              </w:rPr>
            </w:pPr>
            <w:r>
              <w:rPr>
                <w:bCs/>
                <w:sz w:val="28"/>
              </w:rPr>
              <w:t>Глава района</w:t>
            </w:r>
          </w:p>
        </w:tc>
        <w:tc>
          <w:tcPr>
            <w:tcW w:w="2340" w:type="dxa"/>
          </w:tcPr>
          <w:p w:rsidR="003600AD" w:rsidRDefault="003600AD" w:rsidP="003600AD">
            <w:r>
              <w:rPr>
                <w:noProof/>
              </w:rPr>
              <w:drawing>
                <wp:inline distT="0" distB="0" distL="0" distR="0">
                  <wp:extent cx="1308100" cy="1308100"/>
                  <wp:effectExtent l="19050" t="0" r="6350" b="0"/>
                  <wp:docPr id="495" name="Рисунок 3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дминистрация-решения"/>
                          <pic:cNvPicPr>
                            <a:picLocks noChangeAspect="1" noChangeArrowheads="1"/>
                          </pic:cNvPicPr>
                        </pic:nvPicPr>
                        <pic:blipFill>
                          <a:blip r:embed="rId19"/>
                          <a:srcRect/>
                          <a:stretch>
                            <a:fillRect/>
                          </a:stretch>
                        </pic:blipFill>
                        <pic:spPr bwMode="auto">
                          <a:xfrm>
                            <a:off x="0" y="0"/>
                            <a:ext cx="1308100" cy="1308100"/>
                          </a:xfrm>
                          <a:prstGeom prst="rect">
                            <a:avLst/>
                          </a:prstGeom>
                          <a:noFill/>
                          <a:ln w="9525">
                            <a:noFill/>
                            <a:miter lim="800000"/>
                            <a:headEnd/>
                            <a:tailEnd/>
                          </a:ln>
                        </pic:spPr>
                      </pic:pic>
                    </a:graphicData>
                  </a:graphic>
                </wp:inline>
              </w:drawing>
            </w:r>
          </w:p>
        </w:tc>
        <w:tc>
          <w:tcPr>
            <w:tcW w:w="2880" w:type="dxa"/>
          </w:tcPr>
          <w:p w:rsidR="003600AD" w:rsidRDefault="003600AD" w:rsidP="003600AD"/>
          <w:p w:rsidR="003600AD" w:rsidRDefault="003600AD" w:rsidP="003600AD">
            <w:r>
              <w:rPr>
                <w:noProof/>
              </w:rPr>
              <w:drawing>
                <wp:inline distT="0" distB="0" distL="0" distR="0">
                  <wp:extent cx="1549400" cy="647700"/>
                  <wp:effectExtent l="19050" t="0" r="0" b="0"/>
                  <wp:docPr id="494" name="Рисунок 3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сач"/>
                          <pic:cNvPicPr>
                            <a:picLocks noChangeAspect="1" noChangeArrowheads="1"/>
                          </pic:cNvPicPr>
                        </pic:nvPicPr>
                        <pic:blipFill>
                          <a:blip r:embed="rId24" cstate="print"/>
                          <a:srcRect/>
                          <a:stretch>
                            <a:fillRect/>
                          </a:stretch>
                        </pic:blipFill>
                        <pic:spPr bwMode="auto">
                          <a:xfrm>
                            <a:off x="0" y="0"/>
                            <a:ext cx="1549400" cy="647700"/>
                          </a:xfrm>
                          <a:prstGeom prst="rect">
                            <a:avLst/>
                          </a:prstGeom>
                          <a:noFill/>
                          <a:ln w="9525">
                            <a:noFill/>
                            <a:miter lim="800000"/>
                            <a:headEnd/>
                            <a:tailEnd/>
                          </a:ln>
                        </pic:spPr>
                      </pic:pic>
                    </a:graphicData>
                  </a:graphic>
                </wp:inline>
              </w:drawing>
            </w:r>
          </w:p>
        </w:tc>
        <w:tc>
          <w:tcPr>
            <w:tcW w:w="1980" w:type="dxa"/>
          </w:tcPr>
          <w:p w:rsidR="003600AD" w:rsidRDefault="003600AD" w:rsidP="003600AD">
            <w:pPr>
              <w:pStyle w:val="ab"/>
              <w:tabs>
                <w:tab w:val="clear" w:pos="4677"/>
                <w:tab w:val="clear" w:pos="9355"/>
              </w:tabs>
            </w:pPr>
          </w:p>
          <w:p w:rsidR="003600AD" w:rsidRDefault="003600AD" w:rsidP="003600AD">
            <w:pPr>
              <w:pStyle w:val="ab"/>
              <w:tabs>
                <w:tab w:val="clear" w:pos="4677"/>
                <w:tab w:val="clear" w:pos="9355"/>
              </w:tabs>
            </w:pPr>
          </w:p>
          <w:p w:rsidR="003600AD" w:rsidRDefault="003600AD" w:rsidP="003600AD">
            <w:pPr>
              <w:pStyle w:val="ab"/>
              <w:tabs>
                <w:tab w:val="clear" w:pos="4677"/>
                <w:tab w:val="clear" w:pos="9355"/>
              </w:tabs>
              <w:rPr>
                <w:sz w:val="28"/>
              </w:rPr>
            </w:pPr>
            <w:r>
              <w:rPr>
                <w:sz w:val="28"/>
              </w:rPr>
              <w:t>В.И. Косач</w:t>
            </w:r>
          </w:p>
        </w:tc>
      </w:tr>
    </w:tbl>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4875A3">
      <w:pPr>
        <w:pStyle w:val="5"/>
      </w:pPr>
    </w:p>
    <w:p w:rsidR="00977876" w:rsidRDefault="00977876" w:rsidP="00977876"/>
    <w:p w:rsidR="00977876" w:rsidRDefault="00977876" w:rsidP="00977876"/>
    <w:p w:rsidR="00977876" w:rsidRDefault="00977876" w:rsidP="00977876"/>
    <w:p w:rsidR="00977876" w:rsidRDefault="00977876" w:rsidP="00977876"/>
    <w:p w:rsidR="00977876" w:rsidRDefault="00977876" w:rsidP="00977876"/>
    <w:p w:rsidR="00977876" w:rsidRDefault="00977876" w:rsidP="00977876"/>
    <w:p w:rsidR="00977876" w:rsidRDefault="00977876" w:rsidP="00977876">
      <w:pPr>
        <w:sectPr w:rsidR="00977876" w:rsidSect="00977876">
          <w:pgSz w:w="11906" w:h="16838"/>
          <w:pgMar w:top="1134" w:right="1133" w:bottom="1134" w:left="1701" w:header="425" w:footer="709" w:gutter="0"/>
          <w:cols w:space="708"/>
          <w:docGrid w:linePitch="360"/>
        </w:sectPr>
      </w:pPr>
    </w:p>
    <w:p w:rsidR="00977876" w:rsidRPr="007B0088" w:rsidRDefault="00FF705E" w:rsidP="00977876">
      <w:r>
        <w:rPr>
          <w:noProof/>
        </w:rPr>
        <w:lastRenderedPageBreak/>
        <w:pict>
          <v:shape id="_x0000_s1674" type="#_x0000_t202" style="position:absolute;margin-left:526.05pt;margin-top:-1.35pt;width:216.3pt;height:63.55pt;z-index:251972096" stroked="f">
            <v:textbox style="mso-next-textbox:#_x0000_s1674">
              <w:txbxContent>
                <w:p w:rsidR="00EA62FD" w:rsidRPr="00064256" w:rsidRDefault="00EA62FD" w:rsidP="00977876">
                  <w:r w:rsidRPr="00064256">
                    <w:t>ПРИЛОЖЕНИЕ 10</w:t>
                  </w:r>
                </w:p>
                <w:p w:rsidR="00EA62FD" w:rsidRPr="00064256" w:rsidRDefault="00EA62FD" w:rsidP="00977876">
                  <w:r w:rsidRPr="00064256">
                    <w:t>к решению «О районном  бюджете муниципального образования Новичихинский</w:t>
                  </w:r>
                  <w:r>
                    <w:t xml:space="preserve"> </w:t>
                  </w:r>
                  <w:r w:rsidRPr="00064256">
                    <w:t xml:space="preserve"> район на 2015 год»</w:t>
                  </w:r>
                </w:p>
                <w:p w:rsidR="00EA62FD" w:rsidRPr="002C3612" w:rsidRDefault="00EA62FD" w:rsidP="00977876">
                  <w:pPr>
                    <w:ind w:left="5580"/>
                    <w:rPr>
                      <w:caps/>
                    </w:rPr>
                  </w:pPr>
                  <w:r w:rsidRPr="005A2F43">
                    <w:rPr>
                      <w:caps/>
                    </w:rPr>
                    <w:t xml:space="preserve"> </w:t>
                  </w:r>
                  <w:r w:rsidRPr="002C3612">
                    <w:rPr>
                      <w:caps/>
                    </w:rPr>
                    <w:t>Приложение 1</w:t>
                  </w:r>
                  <w:r w:rsidRPr="005A2F43">
                    <w:rPr>
                      <w:caps/>
                    </w:rPr>
                    <w:t>1</w:t>
                  </w:r>
                </w:p>
                <w:p w:rsidR="00EA62FD" w:rsidRPr="002C3612" w:rsidRDefault="00EA62FD" w:rsidP="0097787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EA62FD" w:rsidRPr="002C3612" w:rsidRDefault="00EA62FD" w:rsidP="00977876">
                  <w:pPr>
                    <w:pStyle w:val="ab"/>
                    <w:tabs>
                      <w:tab w:val="clear" w:pos="4677"/>
                      <w:tab w:val="clear" w:pos="9355"/>
                    </w:tabs>
                    <w:jc w:val="center"/>
                    <w:rPr>
                      <w:i/>
                    </w:rPr>
                  </w:pPr>
                </w:p>
                <w:p w:rsidR="00EA62FD" w:rsidRPr="002C3612" w:rsidRDefault="00EA62FD" w:rsidP="00977876">
                  <w:pPr>
                    <w:pStyle w:val="ab"/>
                    <w:tabs>
                      <w:tab w:val="clear" w:pos="4677"/>
                      <w:tab w:val="clear" w:pos="9355"/>
                    </w:tabs>
                    <w:jc w:val="center"/>
                  </w:pPr>
                </w:p>
                <w:p w:rsidR="00EA62FD" w:rsidRPr="002C3612" w:rsidRDefault="00EA62FD" w:rsidP="0097787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EA62FD" w:rsidRPr="002C3612" w:rsidRDefault="00EA62FD" w:rsidP="00977876">
                  <w:pPr>
                    <w:spacing w:line="240" w:lineRule="exact"/>
                    <w:jc w:val="center"/>
                  </w:pPr>
                </w:p>
                <w:p w:rsidR="00EA62FD" w:rsidRPr="002C3612" w:rsidRDefault="00EA62FD" w:rsidP="0097787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EA62F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Субвенции на функциони-рование администра-тивных комиссий</w:t>
                        </w:r>
                      </w:p>
                    </w:tc>
                  </w:tr>
                  <w:tr w:rsidR="00EA62F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EA62FD" w:rsidRPr="002C3612" w:rsidRDefault="00EA62FD" w:rsidP="00BF11F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EA62FD" w:rsidRPr="002C3612" w:rsidRDefault="00EA62FD" w:rsidP="00BF11F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EA62FD" w:rsidRPr="002C3612" w:rsidRDefault="00EA62FD" w:rsidP="00BF11F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5</w:t>
                        </w: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bl>
                <w:p w:rsidR="00EA62FD" w:rsidRPr="002C3612" w:rsidRDefault="00EA62FD" w:rsidP="00977876">
                  <w:pPr>
                    <w:ind w:left="5580"/>
                    <w:rPr>
                      <w:caps/>
                    </w:rPr>
                  </w:pPr>
                  <w:r w:rsidRPr="002C3612">
                    <w:rPr>
                      <w:caps/>
                    </w:rPr>
                    <w:t>иложение 1</w:t>
                  </w:r>
                  <w:r w:rsidRPr="005A2F43">
                    <w:rPr>
                      <w:caps/>
                    </w:rPr>
                    <w:t>1</w:t>
                  </w:r>
                </w:p>
                <w:p w:rsidR="00EA62FD" w:rsidRPr="002C3612" w:rsidRDefault="00EA62FD" w:rsidP="0097787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EA62FD" w:rsidRPr="002C3612" w:rsidRDefault="00EA62FD" w:rsidP="00977876">
                  <w:pPr>
                    <w:pStyle w:val="ab"/>
                    <w:tabs>
                      <w:tab w:val="clear" w:pos="4677"/>
                      <w:tab w:val="clear" w:pos="9355"/>
                    </w:tabs>
                    <w:jc w:val="center"/>
                    <w:rPr>
                      <w:i/>
                    </w:rPr>
                  </w:pPr>
                </w:p>
                <w:p w:rsidR="00EA62FD" w:rsidRPr="002C3612" w:rsidRDefault="00EA62FD" w:rsidP="00977876">
                  <w:pPr>
                    <w:pStyle w:val="ab"/>
                    <w:tabs>
                      <w:tab w:val="clear" w:pos="4677"/>
                      <w:tab w:val="clear" w:pos="9355"/>
                    </w:tabs>
                    <w:jc w:val="center"/>
                  </w:pPr>
                </w:p>
                <w:p w:rsidR="00EA62FD" w:rsidRPr="002C3612" w:rsidRDefault="00EA62FD" w:rsidP="0097787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EA62FD" w:rsidRPr="002C3612" w:rsidRDefault="00EA62FD" w:rsidP="00977876">
                  <w:pPr>
                    <w:spacing w:line="240" w:lineRule="exact"/>
                    <w:jc w:val="center"/>
                  </w:pPr>
                </w:p>
                <w:p w:rsidR="00EA62FD" w:rsidRPr="002C3612" w:rsidRDefault="00EA62FD" w:rsidP="0097787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EA62F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EA62FD" w:rsidRPr="00E44120" w:rsidRDefault="00EA62FD" w:rsidP="00BF11F6">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Субвенции на функциони-рование администра-тивных комиссий</w:t>
                        </w:r>
                      </w:p>
                    </w:tc>
                  </w:tr>
                  <w:tr w:rsidR="00EA62F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EA62FD" w:rsidRPr="00E44120" w:rsidRDefault="00EA62FD" w:rsidP="00BF11F6">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EA62FD" w:rsidRPr="002C3612" w:rsidRDefault="00EA62FD" w:rsidP="00BF11F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EA62FD" w:rsidRPr="002C3612" w:rsidRDefault="00EA62FD" w:rsidP="00BF11F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EA62FD" w:rsidRPr="002C3612" w:rsidRDefault="00EA62FD" w:rsidP="00BF11F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EA62FD" w:rsidRPr="002C3612" w:rsidRDefault="00EA62FD" w:rsidP="00BF11F6">
                        <w:pPr>
                          <w:pStyle w:val="2"/>
                          <w:rPr>
                            <w:b/>
                            <w:sz w:val="24"/>
                            <w:szCs w:val="24"/>
                          </w:rPr>
                        </w:pPr>
                        <w:r w:rsidRPr="002C3612">
                          <w:rPr>
                            <w:b/>
                            <w:sz w:val="24"/>
                            <w:szCs w:val="24"/>
                          </w:rPr>
                          <w:t>5</w:t>
                        </w: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r w:rsidR="00EA62FD" w:rsidRPr="00D83A69">
                    <w:tc>
                      <w:tcPr>
                        <w:tcW w:w="540" w:type="dxa"/>
                        <w:tcBorders>
                          <w:top w:val="single" w:sz="4" w:space="0" w:color="auto"/>
                          <w:left w:val="single" w:sz="4" w:space="0" w:color="auto"/>
                          <w:bottom w:val="single" w:sz="4" w:space="0" w:color="auto"/>
                          <w:right w:val="nil"/>
                        </w:tcBorders>
                      </w:tcPr>
                      <w:p w:rsidR="00EA62FD" w:rsidRPr="00D83A69" w:rsidRDefault="00EA62FD" w:rsidP="00BF11F6"/>
                    </w:tc>
                    <w:tc>
                      <w:tcPr>
                        <w:tcW w:w="30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216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tcPr>
                      <w:p w:rsidR="00EA62FD" w:rsidRPr="00D83A69" w:rsidRDefault="00EA62FD" w:rsidP="00BF11F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EA62FD" w:rsidRPr="00D83A69" w:rsidRDefault="00EA62FD" w:rsidP="00BF11F6">
                        <w:pPr>
                          <w:jc w:val="center"/>
                        </w:pPr>
                      </w:p>
                    </w:tc>
                  </w:tr>
                </w:tbl>
                <w:p w:rsidR="00EA62FD" w:rsidRPr="00493141" w:rsidRDefault="00EA62FD" w:rsidP="00977876">
                  <w:pPr>
                    <w:pStyle w:val="ab"/>
                    <w:jc w:val="center"/>
                    <w:rPr>
                      <w:i/>
                    </w:rPr>
                  </w:pPr>
                </w:p>
              </w:txbxContent>
            </v:textbox>
            <w10:wrap type="square"/>
          </v:shape>
        </w:pict>
      </w:r>
      <w:r w:rsidR="00977876" w:rsidRPr="007B0088">
        <w:t xml:space="preserve"> </w:t>
      </w:r>
    </w:p>
    <w:p w:rsidR="00977876" w:rsidRDefault="00977876" w:rsidP="00977876">
      <w:pPr>
        <w:jc w:val="right"/>
      </w:pPr>
    </w:p>
    <w:p w:rsidR="00977876" w:rsidRDefault="00977876" w:rsidP="00977876">
      <w:pPr>
        <w:jc w:val="right"/>
      </w:pPr>
    </w:p>
    <w:p w:rsidR="00977876" w:rsidRDefault="00977876" w:rsidP="00977876">
      <w:pPr>
        <w:pStyle w:val="23"/>
        <w:spacing w:line="240" w:lineRule="exact"/>
        <w:jc w:val="center"/>
        <w:rPr>
          <w:sz w:val="28"/>
          <w:szCs w:val="28"/>
          <w:lang w:val="ru-RU"/>
        </w:rPr>
      </w:pPr>
    </w:p>
    <w:p w:rsidR="00977876" w:rsidRDefault="00977876" w:rsidP="00977876">
      <w:pPr>
        <w:pStyle w:val="23"/>
        <w:spacing w:line="240" w:lineRule="exact"/>
        <w:jc w:val="center"/>
        <w:rPr>
          <w:sz w:val="28"/>
          <w:szCs w:val="28"/>
          <w:lang w:val="ru-RU"/>
        </w:rPr>
      </w:pPr>
    </w:p>
    <w:p w:rsidR="00977876" w:rsidRPr="00CC61A8" w:rsidRDefault="00977876" w:rsidP="00977876">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w:t>
      </w:r>
      <w:r w:rsidRPr="00CC61A8">
        <w:rPr>
          <w:sz w:val="28"/>
          <w:szCs w:val="28"/>
          <w:lang w:val="ru-RU"/>
        </w:rPr>
        <w:t xml:space="preserve"> поселений на 2015 год</w:t>
      </w:r>
    </w:p>
    <w:p w:rsidR="00977876" w:rsidRPr="00977876" w:rsidRDefault="00977876" w:rsidP="00977876">
      <w:pPr>
        <w:pStyle w:val="23"/>
        <w:spacing w:line="240" w:lineRule="exact"/>
        <w:jc w:val="right"/>
        <w:rPr>
          <w:i/>
          <w:spacing w:val="-8"/>
          <w:lang w:val="ru-RU"/>
        </w:rPr>
      </w:pPr>
      <w:r w:rsidRPr="00977876">
        <w:rPr>
          <w:lang w:val="ru-RU"/>
        </w:rPr>
        <w:t>тыс. руб.</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385"/>
        <w:gridCol w:w="1559"/>
        <w:gridCol w:w="1072"/>
        <w:gridCol w:w="1211"/>
        <w:gridCol w:w="1561"/>
        <w:gridCol w:w="1259"/>
        <w:gridCol w:w="1429"/>
        <w:gridCol w:w="1144"/>
      </w:tblGrid>
      <w:tr w:rsidR="00977876" w:rsidRPr="00D83A69" w:rsidTr="00977876">
        <w:tc>
          <w:tcPr>
            <w:tcW w:w="4503" w:type="dxa"/>
          </w:tcPr>
          <w:p w:rsidR="00977876" w:rsidRPr="00D83A69" w:rsidRDefault="00977876" w:rsidP="00BF11F6">
            <w:pPr>
              <w:jc w:val="center"/>
            </w:pPr>
            <w:r w:rsidRPr="00D83A69">
              <w:t>Наименование</w:t>
            </w:r>
          </w:p>
        </w:tc>
        <w:tc>
          <w:tcPr>
            <w:tcW w:w="1385" w:type="dxa"/>
          </w:tcPr>
          <w:p w:rsidR="00977876" w:rsidRPr="00D83A69" w:rsidRDefault="00977876" w:rsidP="00BF11F6">
            <w:r w:rsidRPr="00D83A69">
              <w:t>Солоновка</w:t>
            </w:r>
          </w:p>
        </w:tc>
        <w:tc>
          <w:tcPr>
            <w:tcW w:w="1559" w:type="dxa"/>
          </w:tcPr>
          <w:p w:rsidR="00977876" w:rsidRPr="00D83A69" w:rsidRDefault="00977876" w:rsidP="00BF11F6">
            <w:r w:rsidRPr="00D83A69">
              <w:t>Мельниково</w:t>
            </w:r>
          </w:p>
        </w:tc>
        <w:tc>
          <w:tcPr>
            <w:tcW w:w="1072" w:type="dxa"/>
          </w:tcPr>
          <w:p w:rsidR="00977876" w:rsidRPr="00D83A69" w:rsidRDefault="00977876" w:rsidP="00BF11F6">
            <w:r w:rsidRPr="00D83A69">
              <w:t>Долгово</w:t>
            </w:r>
          </w:p>
        </w:tc>
        <w:tc>
          <w:tcPr>
            <w:tcW w:w="1211" w:type="dxa"/>
          </w:tcPr>
          <w:p w:rsidR="00977876" w:rsidRPr="00D83A69" w:rsidRDefault="00977876" w:rsidP="00BF11F6">
            <w:r w:rsidRPr="00D83A69">
              <w:t>Лобаниха</w:t>
            </w:r>
          </w:p>
        </w:tc>
        <w:tc>
          <w:tcPr>
            <w:tcW w:w="1561" w:type="dxa"/>
          </w:tcPr>
          <w:p w:rsidR="00977876" w:rsidRPr="00D83A69" w:rsidRDefault="00977876" w:rsidP="00BF11F6">
            <w:r w:rsidRPr="00D83A69">
              <w:t>Поломошное</w:t>
            </w:r>
          </w:p>
        </w:tc>
        <w:tc>
          <w:tcPr>
            <w:tcW w:w="1259" w:type="dxa"/>
          </w:tcPr>
          <w:p w:rsidR="00977876" w:rsidRPr="00D83A69" w:rsidRDefault="00977876" w:rsidP="00BF11F6">
            <w:r w:rsidRPr="00D83A69">
              <w:t>Токарево</w:t>
            </w:r>
          </w:p>
        </w:tc>
        <w:tc>
          <w:tcPr>
            <w:tcW w:w="1429" w:type="dxa"/>
          </w:tcPr>
          <w:p w:rsidR="00977876" w:rsidRPr="00D83A69" w:rsidRDefault="00977876" w:rsidP="00BF11F6">
            <w:r w:rsidRPr="00D83A69">
              <w:t>Новичиха</w:t>
            </w:r>
          </w:p>
        </w:tc>
        <w:tc>
          <w:tcPr>
            <w:tcW w:w="1144" w:type="dxa"/>
          </w:tcPr>
          <w:p w:rsidR="00977876" w:rsidRPr="00D83A69" w:rsidRDefault="00977876" w:rsidP="00BF11F6">
            <w:r w:rsidRPr="00D83A69">
              <w:t>ИТОГО</w:t>
            </w:r>
          </w:p>
        </w:tc>
      </w:tr>
      <w:tr w:rsidR="00977876" w:rsidRPr="00D83A69" w:rsidTr="00977876">
        <w:tc>
          <w:tcPr>
            <w:tcW w:w="4503" w:type="dxa"/>
          </w:tcPr>
          <w:p w:rsidR="00977876" w:rsidRPr="00977876" w:rsidRDefault="00977876" w:rsidP="00977876">
            <w:pPr>
              <w:pStyle w:val="Style5"/>
              <w:widowControl/>
              <w:spacing w:line="240" w:lineRule="auto"/>
              <w:ind w:firstLine="0"/>
              <w:jc w:val="left"/>
              <w:rPr>
                <w:b/>
              </w:rPr>
            </w:pPr>
            <w:r w:rsidRPr="00977876">
              <w:rPr>
                <w:rStyle w:val="FontStyle38"/>
                <w:b w:val="0"/>
              </w:rPr>
              <w:t>Организация в границах поселения водоснабжения населения, снабжения населения топливом в пределах полно</w:t>
            </w:r>
            <w:r>
              <w:rPr>
                <w:rStyle w:val="FontStyle38"/>
                <w:b w:val="0"/>
              </w:rPr>
              <w:t>-</w:t>
            </w:r>
            <w:r w:rsidRPr="00977876">
              <w:rPr>
                <w:rStyle w:val="FontStyle38"/>
                <w:b w:val="0"/>
              </w:rPr>
              <w:t>мочий, установленных законода</w:t>
            </w:r>
            <w:r>
              <w:rPr>
                <w:rStyle w:val="FontStyle38"/>
                <w:b w:val="0"/>
              </w:rPr>
              <w:t>тель-</w:t>
            </w:r>
            <w:r w:rsidRPr="00977876">
              <w:rPr>
                <w:rStyle w:val="FontStyle38"/>
                <w:b w:val="0"/>
              </w:rPr>
              <w:t>ством Российской Федерации</w:t>
            </w:r>
          </w:p>
        </w:tc>
        <w:tc>
          <w:tcPr>
            <w:tcW w:w="1385" w:type="dxa"/>
          </w:tcPr>
          <w:p w:rsidR="00977876" w:rsidRPr="00D83A69" w:rsidRDefault="00977876" w:rsidP="00BF11F6">
            <w:pPr>
              <w:jc w:val="right"/>
            </w:pPr>
            <w:r w:rsidRPr="00D83A69">
              <w:t>1</w:t>
            </w:r>
          </w:p>
        </w:tc>
        <w:tc>
          <w:tcPr>
            <w:tcW w:w="1559" w:type="dxa"/>
          </w:tcPr>
          <w:p w:rsidR="00977876" w:rsidRPr="00D83A69" w:rsidRDefault="00977876" w:rsidP="00BF11F6">
            <w:pPr>
              <w:jc w:val="right"/>
            </w:pPr>
            <w:r>
              <w:t>1</w:t>
            </w:r>
            <w:r w:rsidRPr="00D83A69">
              <w:t>1</w:t>
            </w:r>
          </w:p>
        </w:tc>
        <w:tc>
          <w:tcPr>
            <w:tcW w:w="1072" w:type="dxa"/>
          </w:tcPr>
          <w:p w:rsidR="00977876" w:rsidRPr="00D83A69" w:rsidRDefault="00977876" w:rsidP="00BF11F6">
            <w:pPr>
              <w:jc w:val="right"/>
            </w:pPr>
            <w:r>
              <w:t>1</w:t>
            </w:r>
            <w:r w:rsidRPr="00D83A69">
              <w:t>1</w:t>
            </w:r>
          </w:p>
        </w:tc>
        <w:tc>
          <w:tcPr>
            <w:tcW w:w="1211" w:type="dxa"/>
          </w:tcPr>
          <w:p w:rsidR="00977876" w:rsidRPr="00D83A69" w:rsidRDefault="00977876" w:rsidP="00BF11F6">
            <w:pPr>
              <w:jc w:val="right"/>
            </w:pPr>
            <w:r w:rsidRPr="00D83A69">
              <w:t>1</w:t>
            </w:r>
          </w:p>
        </w:tc>
        <w:tc>
          <w:tcPr>
            <w:tcW w:w="1561" w:type="dxa"/>
          </w:tcPr>
          <w:p w:rsidR="00977876" w:rsidRPr="00D83A69" w:rsidRDefault="00977876" w:rsidP="00BF11F6">
            <w:pPr>
              <w:jc w:val="right"/>
            </w:pPr>
            <w:r w:rsidRPr="00D83A69">
              <w:t>1</w:t>
            </w:r>
          </w:p>
        </w:tc>
        <w:tc>
          <w:tcPr>
            <w:tcW w:w="1259" w:type="dxa"/>
          </w:tcPr>
          <w:p w:rsidR="00977876" w:rsidRPr="00D83A69" w:rsidRDefault="00977876" w:rsidP="00BF11F6">
            <w:pPr>
              <w:jc w:val="right"/>
            </w:pPr>
            <w:r w:rsidRPr="00D83A69">
              <w:t>1</w:t>
            </w:r>
          </w:p>
        </w:tc>
        <w:tc>
          <w:tcPr>
            <w:tcW w:w="1429" w:type="dxa"/>
          </w:tcPr>
          <w:p w:rsidR="00977876" w:rsidRPr="00D83A69" w:rsidRDefault="00977876" w:rsidP="00BF11F6">
            <w:pPr>
              <w:jc w:val="right"/>
            </w:pPr>
            <w:r w:rsidRPr="00D83A69">
              <w:t>1</w:t>
            </w:r>
          </w:p>
        </w:tc>
        <w:tc>
          <w:tcPr>
            <w:tcW w:w="1144" w:type="dxa"/>
          </w:tcPr>
          <w:p w:rsidR="00977876" w:rsidRPr="00D83A69" w:rsidRDefault="00977876" w:rsidP="00BF11F6">
            <w:pPr>
              <w:jc w:val="right"/>
            </w:pPr>
            <w:r>
              <w:t>2</w:t>
            </w:r>
            <w:r w:rsidRPr="00D83A69">
              <w:t>7</w:t>
            </w:r>
          </w:p>
        </w:tc>
      </w:tr>
      <w:tr w:rsidR="00977876" w:rsidRPr="00D83A69" w:rsidTr="00977876">
        <w:tc>
          <w:tcPr>
            <w:tcW w:w="4503" w:type="dxa"/>
          </w:tcPr>
          <w:p w:rsidR="00977876" w:rsidRPr="00977876" w:rsidRDefault="00977876" w:rsidP="00977876">
            <w:pPr>
              <w:rPr>
                <w:b/>
              </w:rPr>
            </w:pPr>
            <w:r w:rsidRPr="00977876">
              <w:rPr>
                <w:rStyle w:val="FontStyle38"/>
                <w:b w:val="0"/>
              </w:rPr>
              <w:t>Дорожная деятельность в отношении автомобильных дорог местного значе</w:t>
            </w:r>
            <w:r>
              <w:rPr>
                <w:rStyle w:val="FontStyle38"/>
                <w:b w:val="0"/>
              </w:rPr>
              <w:t>-</w:t>
            </w:r>
            <w:r w:rsidRPr="00977876">
              <w:rPr>
                <w:rStyle w:val="FontStyle38"/>
                <w:b w:val="0"/>
              </w:rPr>
              <w:t>ния в границах населенных пунктов поселения и обеспечение безопасности дорожного движения на них, включая создание и обеспечение функциониро</w:t>
            </w:r>
            <w:r>
              <w:rPr>
                <w:rStyle w:val="FontStyle38"/>
                <w:b w:val="0"/>
              </w:rPr>
              <w:t>-</w:t>
            </w:r>
            <w:r w:rsidRPr="00977876">
              <w:rPr>
                <w:rStyle w:val="FontStyle38"/>
                <w:b w:val="0"/>
              </w:rPr>
              <w:t>вания парковок (парковочных мест), осуществление муниципального конт</w:t>
            </w:r>
            <w:r>
              <w:rPr>
                <w:rStyle w:val="FontStyle38"/>
                <w:b w:val="0"/>
              </w:rPr>
              <w:t>-</w:t>
            </w:r>
            <w:r w:rsidRPr="00977876">
              <w:rPr>
                <w:rStyle w:val="FontStyle38"/>
                <w:b w:val="0"/>
              </w:rPr>
              <w:t>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w:t>
            </w:r>
            <w:r>
              <w:rPr>
                <w:rStyle w:val="FontStyle38"/>
                <w:b w:val="0"/>
              </w:rPr>
              <w:t>-</w:t>
            </w:r>
            <w:r w:rsidRPr="00977876">
              <w:rPr>
                <w:rStyle w:val="FontStyle38"/>
                <w:b w:val="0"/>
              </w:rPr>
              <w:t>дательством Российской Федерации</w:t>
            </w:r>
          </w:p>
        </w:tc>
        <w:tc>
          <w:tcPr>
            <w:tcW w:w="1385" w:type="dxa"/>
          </w:tcPr>
          <w:p w:rsidR="00977876" w:rsidRPr="00D83A69" w:rsidRDefault="00977876" w:rsidP="00BF11F6">
            <w:pPr>
              <w:jc w:val="right"/>
            </w:pPr>
            <w:r>
              <w:t>1816</w:t>
            </w:r>
          </w:p>
        </w:tc>
        <w:tc>
          <w:tcPr>
            <w:tcW w:w="1559" w:type="dxa"/>
          </w:tcPr>
          <w:p w:rsidR="00977876" w:rsidRPr="00D83A69" w:rsidRDefault="00977876" w:rsidP="00BF11F6">
            <w:pPr>
              <w:jc w:val="right"/>
            </w:pPr>
            <w:r>
              <w:t>653</w:t>
            </w:r>
          </w:p>
        </w:tc>
        <w:tc>
          <w:tcPr>
            <w:tcW w:w="1072" w:type="dxa"/>
          </w:tcPr>
          <w:p w:rsidR="00977876" w:rsidRPr="00D83A69" w:rsidRDefault="00977876" w:rsidP="00BF11F6">
            <w:pPr>
              <w:jc w:val="right"/>
            </w:pPr>
            <w:r>
              <w:t>662</w:t>
            </w:r>
          </w:p>
        </w:tc>
        <w:tc>
          <w:tcPr>
            <w:tcW w:w="1211" w:type="dxa"/>
          </w:tcPr>
          <w:p w:rsidR="00977876" w:rsidRPr="00D83A69" w:rsidRDefault="00977876" w:rsidP="00BF11F6">
            <w:pPr>
              <w:jc w:val="right"/>
            </w:pPr>
            <w:r>
              <w:t>441</w:t>
            </w:r>
          </w:p>
        </w:tc>
        <w:tc>
          <w:tcPr>
            <w:tcW w:w="1561" w:type="dxa"/>
          </w:tcPr>
          <w:p w:rsidR="00977876" w:rsidRPr="00D83A69" w:rsidRDefault="00977876" w:rsidP="00BF11F6">
            <w:pPr>
              <w:jc w:val="right"/>
            </w:pPr>
            <w:r>
              <w:t>448</w:t>
            </w:r>
          </w:p>
        </w:tc>
        <w:tc>
          <w:tcPr>
            <w:tcW w:w="1259" w:type="dxa"/>
          </w:tcPr>
          <w:p w:rsidR="00977876" w:rsidRPr="00D83A69" w:rsidRDefault="00977876" w:rsidP="00BF11F6">
            <w:pPr>
              <w:jc w:val="right"/>
            </w:pPr>
            <w:r>
              <w:t>343</w:t>
            </w:r>
          </w:p>
        </w:tc>
        <w:tc>
          <w:tcPr>
            <w:tcW w:w="1429" w:type="dxa"/>
          </w:tcPr>
          <w:p w:rsidR="00977876" w:rsidRPr="00D83A69" w:rsidRDefault="00977876" w:rsidP="00BF11F6">
            <w:pPr>
              <w:jc w:val="right"/>
            </w:pPr>
            <w:r>
              <w:t>2961</w:t>
            </w:r>
          </w:p>
        </w:tc>
        <w:tc>
          <w:tcPr>
            <w:tcW w:w="1144" w:type="dxa"/>
          </w:tcPr>
          <w:p w:rsidR="00977876" w:rsidRPr="00D83A69" w:rsidRDefault="00977876" w:rsidP="00BF11F6">
            <w:pPr>
              <w:jc w:val="right"/>
            </w:pPr>
            <w:r>
              <w:t>7324</w:t>
            </w:r>
          </w:p>
        </w:tc>
      </w:tr>
      <w:tr w:rsidR="00977876" w:rsidRPr="00D83A69" w:rsidTr="00977876">
        <w:tc>
          <w:tcPr>
            <w:tcW w:w="4503" w:type="dxa"/>
          </w:tcPr>
          <w:p w:rsidR="00977876" w:rsidRPr="00977876" w:rsidRDefault="00977876" w:rsidP="00977876">
            <w:pPr>
              <w:pStyle w:val="Style5"/>
              <w:widowControl/>
              <w:spacing w:line="240" w:lineRule="auto"/>
              <w:ind w:firstLine="0"/>
              <w:jc w:val="left"/>
              <w:rPr>
                <w:b/>
              </w:rPr>
            </w:pPr>
            <w:r w:rsidRPr="00977876">
              <w:rPr>
                <w:rStyle w:val="FontStyle38"/>
                <w:b w:val="0"/>
              </w:rPr>
              <w:lastRenderedPageBreak/>
              <w:t>Обеспечение проживающих в поселе</w:t>
            </w:r>
            <w:r>
              <w:rPr>
                <w:rStyle w:val="FontStyle38"/>
                <w:b w:val="0"/>
              </w:rPr>
              <w:t>-</w:t>
            </w:r>
            <w:r w:rsidRPr="00977876">
              <w:rPr>
                <w:rStyle w:val="FontStyle38"/>
                <w:b w:val="0"/>
              </w:rPr>
              <w:t>нии и нуждающихся в жилых помеще</w:t>
            </w:r>
            <w:r>
              <w:rPr>
                <w:rStyle w:val="FontStyle38"/>
                <w:b w:val="0"/>
              </w:rPr>
              <w:t>-</w:t>
            </w:r>
            <w:r w:rsidRPr="00977876">
              <w:rPr>
                <w:rStyle w:val="FontStyle38"/>
                <w:b w:val="0"/>
              </w:rPr>
              <w:t>ниях малоимущих граждан жилыми по</w:t>
            </w:r>
            <w:r>
              <w:rPr>
                <w:rStyle w:val="FontStyle38"/>
                <w:b w:val="0"/>
              </w:rPr>
              <w:t>-</w:t>
            </w:r>
            <w:r w:rsidRPr="00977876">
              <w:rPr>
                <w:rStyle w:val="FontStyle38"/>
                <w:b w:val="0"/>
              </w:rPr>
              <w:t>мещениями, организация строительства и содержания муниципального жилищ</w:t>
            </w:r>
            <w:r>
              <w:rPr>
                <w:rStyle w:val="FontStyle38"/>
                <w:b w:val="0"/>
              </w:rPr>
              <w:t>-</w:t>
            </w:r>
            <w:r w:rsidRPr="00977876">
              <w:rPr>
                <w:rStyle w:val="FontStyle38"/>
                <w:b w:val="0"/>
              </w:rPr>
              <w:t>ного фонда, создание условий для жи</w:t>
            </w:r>
            <w:r>
              <w:rPr>
                <w:rStyle w:val="FontStyle38"/>
                <w:b w:val="0"/>
              </w:rPr>
              <w:t>-</w:t>
            </w:r>
            <w:r w:rsidRPr="00977876">
              <w:rPr>
                <w:rStyle w:val="FontStyle38"/>
                <w:b w:val="0"/>
              </w:rPr>
              <w:t>лищного строительства, осуществление муниципального жилищного контроля, а также иных полномочий органов мес</w:t>
            </w:r>
            <w:r>
              <w:rPr>
                <w:rStyle w:val="FontStyle38"/>
                <w:b w:val="0"/>
              </w:rPr>
              <w:t>-</w:t>
            </w:r>
            <w:r w:rsidRPr="00977876">
              <w:rPr>
                <w:rStyle w:val="FontStyle38"/>
                <w:b w:val="0"/>
              </w:rPr>
              <w:t>тного самоуправления в соответствии с жилищным</w:t>
            </w:r>
            <w:r>
              <w:rPr>
                <w:rStyle w:val="FontStyle38"/>
                <w:b w:val="0"/>
              </w:rPr>
              <w:t xml:space="preserve"> </w:t>
            </w:r>
            <w:r w:rsidRPr="00977876">
              <w:rPr>
                <w:rStyle w:val="FontStyle38"/>
                <w:b w:val="0"/>
              </w:rPr>
              <w:t>законодательством</w:t>
            </w:r>
          </w:p>
        </w:tc>
        <w:tc>
          <w:tcPr>
            <w:tcW w:w="1385" w:type="dxa"/>
          </w:tcPr>
          <w:p w:rsidR="00977876" w:rsidRPr="00D83A69" w:rsidRDefault="00977876" w:rsidP="00BF11F6">
            <w:pPr>
              <w:jc w:val="right"/>
            </w:pPr>
            <w:r w:rsidRPr="00D83A69">
              <w:t>1</w:t>
            </w:r>
          </w:p>
        </w:tc>
        <w:tc>
          <w:tcPr>
            <w:tcW w:w="1559" w:type="dxa"/>
          </w:tcPr>
          <w:p w:rsidR="00977876" w:rsidRPr="00D83A69" w:rsidRDefault="00977876" w:rsidP="00BF11F6">
            <w:pPr>
              <w:jc w:val="right"/>
            </w:pPr>
            <w:r w:rsidRPr="00D83A69">
              <w:t>1</w:t>
            </w:r>
          </w:p>
        </w:tc>
        <w:tc>
          <w:tcPr>
            <w:tcW w:w="1072" w:type="dxa"/>
          </w:tcPr>
          <w:p w:rsidR="00977876" w:rsidRPr="00D83A69" w:rsidRDefault="00977876" w:rsidP="00BF11F6">
            <w:pPr>
              <w:jc w:val="right"/>
            </w:pPr>
            <w:r w:rsidRPr="00D83A69">
              <w:t>1</w:t>
            </w:r>
          </w:p>
        </w:tc>
        <w:tc>
          <w:tcPr>
            <w:tcW w:w="1211" w:type="dxa"/>
          </w:tcPr>
          <w:p w:rsidR="00977876" w:rsidRPr="00D83A69" w:rsidRDefault="00977876" w:rsidP="00BF11F6">
            <w:pPr>
              <w:jc w:val="right"/>
            </w:pPr>
            <w:r w:rsidRPr="00D83A69">
              <w:t>1</w:t>
            </w:r>
          </w:p>
        </w:tc>
        <w:tc>
          <w:tcPr>
            <w:tcW w:w="1561" w:type="dxa"/>
          </w:tcPr>
          <w:p w:rsidR="00977876" w:rsidRPr="00D83A69" w:rsidRDefault="00977876" w:rsidP="00BF11F6">
            <w:pPr>
              <w:jc w:val="right"/>
            </w:pPr>
            <w:r w:rsidRPr="00D83A69">
              <w:t>1</w:t>
            </w:r>
          </w:p>
        </w:tc>
        <w:tc>
          <w:tcPr>
            <w:tcW w:w="1259" w:type="dxa"/>
          </w:tcPr>
          <w:p w:rsidR="00977876" w:rsidRPr="00D83A69" w:rsidRDefault="00977876" w:rsidP="00BF11F6">
            <w:pPr>
              <w:jc w:val="right"/>
            </w:pPr>
            <w:r w:rsidRPr="00D83A69">
              <w:t>1</w:t>
            </w:r>
          </w:p>
        </w:tc>
        <w:tc>
          <w:tcPr>
            <w:tcW w:w="1429" w:type="dxa"/>
          </w:tcPr>
          <w:p w:rsidR="00977876" w:rsidRPr="00D83A69" w:rsidRDefault="00977876" w:rsidP="00BF11F6">
            <w:pPr>
              <w:jc w:val="right"/>
            </w:pPr>
            <w:r w:rsidRPr="00D83A69">
              <w:t>12</w:t>
            </w:r>
          </w:p>
        </w:tc>
        <w:tc>
          <w:tcPr>
            <w:tcW w:w="1144" w:type="dxa"/>
          </w:tcPr>
          <w:p w:rsidR="00977876" w:rsidRPr="00D83A69" w:rsidRDefault="00977876" w:rsidP="00BF11F6">
            <w:pPr>
              <w:jc w:val="right"/>
            </w:pPr>
            <w:r w:rsidRPr="00D83A69">
              <w:t>18</w:t>
            </w:r>
          </w:p>
        </w:tc>
      </w:tr>
      <w:tr w:rsidR="00977876" w:rsidRPr="00D83A69" w:rsidTr="00FF3132">
        <w:trPr>
          <w:trHeight w:val="2587"/>
        </w:trPr>
        <w:tc>
          <w:tcPr>
            <w:tcW w:w="4503" w:type="dxa"/>
          </w:tcPr>
          <w:p w:rsidR="00977876" w:rsidRPr="00977876" w:rsidRDefault="00977876" w:rsidP="00FF3132">
            <w:pPr>
              <w:pStyle w:val="Style5"/>
              <w:widowControl/>
              <w:spacing w:line="240" w:lineRule="auto"/>
              <w:ind w:right="-108" w:firstLine="0"/>
              <w:jc w:val="left"/>
              <w:rPr>
                <w:rStyle w:val="FontStyle38"/>
                <w:b w:val="0"/>
              </w:rPr>
            </w:pPr>
            <w:r w:rsidRPr="00977876">
              <w:rPr>
                <w:rStyle w:val="FontStyle38"/>
                <w:b w:val="0"/>
              </w:rPr>
              <w:t>Сохранение, использование и популя</w:t>
            </w:r>
            <w:r>
              <w:rPr>
                <w:rStyle w:val="FontStyle38"/>
                <w:b w:val="0"/>
              </w:rPr>
              <w:t>ри-</w:t>
            </w:r>
            <w:r w:rsidRPr="00977876">
              <w:rPr>
                <w:rStyle w:val="FontStyle38"/>
                <w:b w:val="0"/>
              </w:rPr>
              <w:t>зация объектов культурного наследия (памятников истории и культуры), нахо</w:t>
            </w:r>
            <w:r>
              <w:rPr>
                <w:rStyle w:val="FontStyle38"/>
                <w:b w:val="0"/>
              </w:rPr>
              <w:t>-</w:t>
            </w:r>
            <w:r w:rsidRPr="00977876">
              <w:rPr>
                <w:rStyle w:val="FontStyle38"/>
                <w:b w:val="0"/>
              </w:rPr>
              <w:t>дящихся в собственности поселения, охрана объектов культурного наследия (памятников истории и культуры) мест</w:t>
            </w:r>
            <w:r>
              <w:rPr>
                <w:rStyle w:val="FontStyle38"/>
                <w:b w:val="0"/>
              </w:rPr>
              <w:t>-</w:t>
            </w:r>
            <w:r w:rsidRPr="00977876">
              <w:rPr>
                <w:rStyle w:val="FontStyle38"/>
                <w:b w:val="0"/>
              </w:rPr>
              <w:t>ного (муниципального) значения, распо</w:t>
            </w:r>
            <w:r w:rsidR="00FF3132">
              <w:rPr>
                <w:rStyle w:val="FontStyle38"/>
                <w:b w:val="0"/>
              </w:rPr>
              <w:t>-</w:t>
            </w:r>
            <w:r w:rsidRPr="00977876">
              <w:rPr>
                <w:rStyle w:val="FontStyle38"/>
                <w:b w:val="0"/>
              </w:rPr>
              <w:t>ложенных на территории поселения</w:t>
            </w:r>
          </w:p>
        </w:tc>
        <w:tc>
          <w:tcPr>
            <w:tcW w:w="1385" w:type="dxa"/>
          </w:tcPr>
          <w:p w:rsidR="00977876" w:rsidRPr="00D83A69" w:rsidRDefault="00977876" w:rsidP="00BF11F6">
            <w:pPr>
              <w:jc w:val="right"/>
            </w:pPr>
            <w:r w:rsidRPr="00D83A69">
              <w:t>11</w:t>
            </w:r>
          </w:p>
        </w:tc>
        <w:tc>
          <w:tcPr>
            <w:tcW w:w="1559" w:type="dxa"/>
          </w:tcPr>
          <w:p w:rsidR="00977876" w:rsidRPr="00D83A69" w:rsidRDefault="00977876" w:rsidP="00BF11F6">
            <w:pPr>
              <w:jc w:val="right"/>
            </w:pPr>
            <w:r w:rsidRPr="00D83A69">
              <w:t>0,5</w:t>
            </w:r>
          </w:p>
        </w:tc>
        <w:tc>
          <w:tcPr>
            <w:tcW w:w="1072" w:type="dxa"/>
          </w:tcPr>
          <w:p w:rsidR="00977876" w:rsidRPr="00D83A69" w:rsidRDefault="00977876" w:rsidP="00BF11F6">
            <w:pPr>
              <w:jc w:val="right"/>
            </w:pPr>
            <w:r w:rsidRPr="00D83A69">
              <w:t>1</w:t>
            </w:r>
          </w:p>
        </w:tc>
        <w:tc>
          <w:tcPr>
            <w:tcW w:w="1211" w:type="dxa"/>
          </w:tcPr>
          <w:p w:rsidR="00977876" w:rsidRPr="00D83A69" w:rsidRDefault="00977876" w:rsidP="00BF11F6">
            <w:pPr>
              <w:jc w:val="right"/>
            </w:pPr>
            <w:r w:rsidRPr="00D83A69">
              <w:t>1</w:t>
            </w:r>
          </w:p>
        </w:tc>
        <w:tc>
          <w:tcPr>
            <w:tcW w:w="1561" w:type="dxa"/>
          </w:tcPr>
          <w:p w:rsidR="00977876" w:rsidRPr="00D83A69" w:rsidRDefault="00977876" w:rsidP="00BF11F6">
            <w:pPr>
              <w:jc w:val="right"/>
            </w:pPr>
            <w:r w:rsidRPr="00D83A69">
              <w:t>1</w:t>
            </w:r>
          </w:p>
        </w:tc>
        <w:tc>
          <w:tcPr>
            <w:tcW w:w="1259" w:type="dxa"/>
          </w:tcPr>
          <w:p w:rsidR="00977876" w:rsidRPr="00D83A69" w:rsidRDefault="00977876" w:rsidP="00BF11F6">
            <w:pPr>
              <w:jc w:val="right"/>
            </w:pPr>
            <w:r w:rsidRPr="00D83A69">
              <w:t>1</w:t>
            </w:r>
          </w:p>
        </w:tc>
        <w:tc>
          <w:tcPr>
            <w:tcW w:w="1429" w:type="dxa"/>
          </w:tcPr>
          <w:p w:rsidR="00977876" w:rsidRPr="00D83A69" w:rsidRDefault="00977876" w:rsidP="00BF11F6">
            <w:pPr>
              <w:jc w:val="right"/>
            </w:pPr>
            <w:r w:rsidRPr="00D83A69">
              <w:t>1</w:t>
            </w:r>
          </w:p>
        </w:tc>
        <w:tc>
          <w:tcPr>
            <w:tcW w:w="1144" w:type="dxa"/>
          </w:tcPr>
          <w:p w:rsidR="00977876" w:rsidRPr="00D83A69" w:rsidRDefault="00977876" w:rsidP="00BF11F6">
            <w:pPr>
              <w:jc w:val="right"/>
            </w:pPr>
            <w:r w:rsidRPr="00D83A69">
              <w:t>16,5</w:t>
            </w:r>
          </w:p>
        </w:tc>
      </w:tr>
      <w:tr w:rsidR="00977876" w:rsidRPr="00D83A69" w:rsidTr="00977876">
        <w:tc>
          <w:tcPr>
            <w:tcW w:w="4503" w:type="dxa"/>
          </w:tcPr>
          <w:p w:rsidR="00977876" w:rsidRPr="00977876" w:rsidRDefault="00977876" w:rsidP="00977876">
            <w:pPr>
              <w:pStyle w:val="Style5"/>
              <w:widowControl/>
              <w:spacing w:line="240" w:lineRule="auto"/>
              <w:ind w:firstLine="0"/>
              <w:rPr>
                <w:rStyle w:val="FontStyle38"/>
                <w:b w:val="0"/>
              </w:rPr>
            </w:pPr>
            <w:r w:rsidRPr="00977876">
              <w:rPr>
                <w:rStyle w:val="FontStyle38"/>
                <w:b w:val="0"/>
              </w:rPr>
              <w:t>Организация сбора и вывоза бытовых отходов и мусора</w:t>
            </w:r>
          </w:p>
        </w:tc>
        <w:tc>
          <w:tcPr>
            <w:tcW w:w="1385" w:type="dxa"/>
          </w:tcPr>
          <w:p w:rsidR="00977876" w:rsidRPr="00D83A69" w:rsidRDefault="00977876" w:rsidP="00BF11F6">
            <w:pPr>
              <w:jc w:val="right"/>
            </w:pPr>
            <w:r w:rsidRPr="00D83A69">
              <w:t>30</w:t>
            </w:r>
          </w:p>
        </w:tc>
        <w:tc>
          <w:tcPr>
            <w:tcW w:w="1559" w:type="dxa"/>
          </w:tcPr>
          <w:p w:rsidR="00977876" w:rsidRPr="00D83A69" w:rsidRDefault="00977876" w:rsidP="00BF11F6">
            <w:pPr>
              <w:jc w:val="right"/>
            </w:pPr>
            <w:r w:rsidRPr="00D83A69">
              <w:t>10</w:t>
            </w:r>
          </w:p>
        </w:tc>
        <w:tc>
          <w:tcPr>
            <w:tcW w:w="1072" w:type="dxa"/>
          </w:tcPr>
          <w:p w:rsidR="00977876" w:rsidRPr="00D83A69" w:rsidRDefault="00977876" w:rsidP="00BF11F6">
            <w:pPr>
              <w:jc w:val="right"/>
            </w:pPr>
            <w:r w:rsidRPr="00D83A69">
              <w:t>10</w:t>
            </w:r>
          </w:p>
        </w:tc>
        <w:tc>
          <w:tcPr>
            <w:tcW w:w="1211" w:type="dxa"/>
          </w:tcPr>
          <w:p w:rsidR="00977876" w:rsidRPr="00D83A69" w:rsidRDefault="00977876" w:rsidP="00BF11F6">
            <w:pPr>
              <w:jc w:val="right"/>
            </w:pPr>
            <w:r w:rsidRPr="00D83A69">
              <w:t>10</w:t>
            </w:r>
          </w:p>
        </w:tc>
        <w:tc>
          <w:tcPr>
            <w:tcW w:w="1561" w:type="dxa"/>
          </w:tcPr>
          <w:p w:rsidR="00977876" w:rsidRPr="00D83A69" w:rsidRDefault="00977876" w:rsidP="00BF11F6">
            <w:pPr>
              <w:jc w:val="right"/>
            </w:pPr>
            <w:r w:rsidRPr="00D83A69">
              <w:t>10</w:t>
            </w:r>
          </w:p>
        </w:tc>
        <w:tc>
          <w:tcPr>
            <w:tcW w:w="1259" w:type="dxa"/>
          </w:tcPr>
          <w:p w:rsidR="00977876" w:rsidRPr="00D83A69" w:rsidRDefault="00977876" w:rsidP="00BF11F6">
            <w:pPr>
              <w:jc w:val="right"/>
            </w:pPr>
            <w:r w:rsidRPr="00D83A69">
              <w:t>10</w:t>
            </w:r>
          </w:p>
        </w:tc>
        <w:tc>
          <w:tcPr>
            <w:tcW w:w="1429" w:type="dxa"/>
          </w:tcPr>
          <w:p w:rsidR="00977876" w:rsidRPr="00D83A69" w:rsidRDefault="00977876" w:rsidP="00BF11F6">
            <w:pPr>
              <w:jc w:val="right"/>
            </w:pPr>
            <w:r w:rsidRPr="00D83A69">
              <w:t>250</w:t>
            </w:r>
          </w:p>
        </w:tc>
        <w:tc>
          <w:tcPr>
            <w:tcW w:w="1144" w:type="dxa"/>
          </w:tcPr>
          <w:p w:rsidR="00977876" w:rsidRPr="00D83A69" w:rsidRDefault="00977876" w:rsidP="00BF11F6">
            <w:pPr>
              <w:jc w:val="right"/>
            </w:pPr>
            <w:r w:rsidRPr="00D83A69">
              <w:t>330</w:t>
            </w:r>
          </w:p>
        </w:tc>
      </w:tr>
      <w:tr w:rsidR="00977876" w:rsidRPr="00D83A69" w:rsidTr="00977876">
        <w:tc>
          <w:tcPr>
            <w:tcW w:w="4503" w:type="dxa"/>
          </w:tcPr>
          <w:p w:rsidR="00977876" w:rsidRPr="00977876" w:rsidRDefault="00977876" w:rsidP="00977876">
            <w:pPr>
              <w:pStyle w:val="Style5"/>
              <w:widowControl/>
              <w:spacing w:line="240" w:lineRule="auto"/>
              <w:ind w:firstLine="0"/>
              <w:rPr>
                <w:rStyle w:val="FontStyle38"/>
                <w:b w:val="0"/>
              </w:rPr>
            </w:pPr>
            <w:r w:rsidRPr="00977876">
              <w:rPr>
                <w:rStyle w:val="FontStyle38"/>
                <w:b w:val="0"/>
              </w:rPr>
              <w:t>Организация ритуальных услуг и содержание мест захоронения</w:t>
            </w:r>
          </w:p>
        </w:tc>
        <w:tc>
          <w:tcPr>
            <w:tcW w:w="1385" w:type="dxa"/>
          </w:tcPr>
          <w:p w:rsidR="00977876" w:rsidRPr="00D83A69" w:rsidRDefault="00977876" w:rsidP="00BF11F6">
            <w:pPr>
              <w:jc w:val="right"/>
            </w:pPr>
            <w:r>
              <w:t>2</w:t>
            </w:r>
          </w:p>
        </w:tc>
        <w:tc>
          <w:tcPr>
            <w:tcW w:w="1559" w:type="dxa"/>
          </w:tcPr>
          <w:p w:rsidR="00977876" w:rsidRPr="00D83A69" w:rsidRDefault="00977876" w:rsidP="00BF11F6">
            <w:pPr>
              <w:jc w:val="right"/>
            </w:pPr>
            <w:r>
              <w:t>2</w:t>
            </w:r>
          </w:p>
        </w:tc>
        <w:tc>
          <w:tcPr>
            <w:tcW w:w="1072" w:type="dxa"/>
          </w:tcPr>
          <w:p w:rsidR="00977876" w:rsidRPr="00D83A69" w:rsidRDefault="00977876" w:rsidP="00BF11F6">
            <w:pPr>
              <w:jc w:val="right"/>
            </w:pPr>
            <w:r>
              <w:t>2</w:t>
            </w:r>
          </w:p>
        </w:tc>
        <w:tc>
          <w:tcPr>
            <w:tcW w:w="1211" w:type="dxa"/>
          </w:tcPr>
          <w:p w:rsidR="00977876" w:rsidRPr="00D83A69" w:rsidRDefault="00977876" w:rsidP="00BF11F6">
            <w:pPr>
              <w:jc w:val="right"/>
            </w:pPr>
            <w:r>
              <w:t>2</w:t>
            </w:r>
          </w:p>
        </w:tc>
        <w:tc>
          <w:tcPr>
            <w:tcW w:w="1561" w:type="dxa"/>
          </w:tcPr>
          <w:p w:rsidR="00977876" w:rsidRPr="00D83A69" w:rsidRDefault="00977876" w:rsidP="00BF11F6">
            <w:pPr>
              <w:jc w:val="right"/>
            </w:pPr>
            <w:r>
              <w:t>2</w:t>
            </w:r>
          </w:p>
        </w:tc>
        <w:tc>
          <w:tcPr>
            <w:tcW w:w="1259" w:type="dxa"/>
          </w:tcPr>
          <w:p w:rsidR="00977876" w:rsidRPr="00D83A69" w:rsidRDefault="00977876" w:rsidP="00BF11F6">
            <w:pPr>
              <w:jc w:val="right"/>
            </w:pPr>
            <w:r>
              <w:t>2</w:t>
            </w:r>
          </w:p>
        </w:tc>
        <w:tc>
          <w:tcPr>
            <w:tcW w:w="1429" w:type="dxa"/>
          </w:tcPr>
          <w:p w:rsidR="00977876" w:rsidRPr="00D83A69" w:rsidRDefault="00977876" w:rsidP="00BF11F6">
            <w:pPr>
              <w:jc w:val="right"/>
            </w:pPr>
            <w:r>
              <w:t>5</w:t>
            </w:r>
          </w:p>
        </w:tc>
        <w:tc>
          <w:tcPr>
            <w:tcW w:w="1144" w:type="dxa"/>
          </w:tcPr>
          <w:p w:rsidR="00977876" w:rsidRPr="00D83A69" w:rsidRDefault="00977876" w:rsidP="00BF11F6">
            <w:pPr>
              <w:jc w:val="right"/>
            </w:pPr>
            <w:r>
              <w:t>17</w:t>
            </w:r>
          </w:p>
        </w:tc>
      </w:tr>
      <w:tr w:rsidR="00977876" w:rsidRPr="00D83A69" w:rsidTr="00977876">
        <w:tc>
          <w:tcPr>
            <w:tcW w:w="4503" w:type="dxa"/>
          </w:tcPr>
          <w:p w:rsidR="00977876" w:rsidRPr="00977876" w:rsidRDefault="00977876" w:rsidP="00977876">
            <w:pPr>
              <w:pStyle w:val="Style5"/>
              <w:widowControl/>
              <w:spacing w:line="240" w:lineRule="auto"/>
              <w:ind w:firstLine="0"/>
              <w:jc w:val="left"/>
              <w:rPr>
                <w:rStyle w:val="FontStyle38"/>
                <w:b w:val="0"/>
              </w:rPr>
            </w:pPr>
            <w:r w:rsidRPr="00977876">
              <w:rPr>
                <w:rStyle w:val="FontStyle38"/>
                <w:b w:val="0"/>
              </w:rPr>
              <w:t>Осуществление в пределах, установлен</w:t>
            </w:r>
            <w:r>
              <w:rPr>
                <w:rStyle w:val="FontStyle38"/>
                <w:b w:val="0"/>
              </w:rPr>
              <w:t>-</w:t>
            </w:r>
            <w:r w:rsidRPr="00977876">
              <w:rPr>
                <w:rStyle w:val="FontStyle38"/>
                <w:b w:val="0"/>
              </w:rPr>
              <w:t>ных водным законодательством Россий</w:t>
            </w:r>
            <w:r>
              <w:rPr>
                <w:rStyle w:val="FontStyle38"/>
                <w:b w:val="0"/>
              </w:rPr>
              <w:t>-</w:t>
            </w:r>
            <w:r w:rsidRPr="00977876">
              <w:rPr>
                <w:rStyle w:val="FontStyle38"/>
                <w:b w:val="0"/>
              </w:rPr>
              <w:t>ской Федерации, полномочий собствен</w:t>
            </w:r>
            <w:r>
              <w:rPr>
                <w:rStyle w:val="FontStyle38"/>
                <w:b w:val="0"/>
              </w:rPr>
              <w:t>-</w:t>
            </w:r>
            <w:r w:rsidRPr="00977876">
              <w:rPr>
                <w:rStyle w:val="FontStyle38"/>
                <w:b w:val="0"/>
              </w:rPr>
              <w:t>ника водных объектов, информирова</w:t>
            </w:r>
            <w:r>
              <w:rPr>
                <w:rStyle w:val="FontStyle38"/>
                <w:b w:val="0"/>
              </w:rPr>
              <w:t>-</w:t>
            </w:r>
            <w:r w:rsidRPr="00977876">
              <w:rPr>
                <w:rStyle w:val="FontStyle38"/>
                <w:b w:val="0"/>
              </w:rPr>
              <w:t>ние населения об ограничениях их использования</w:t>
            </w:r>
          </w:p>
        </w:tc>
        <w:tc>
          <w:tcPr>
            <w:tcW w:w="1385" w:type="dxa"/>
          </w:tcPr>
          <w:p w:rsidR="00977876" w:rsidRPr="00D83A69" w:rsidRDefault="00977876" w:rsidP="00BF11F6">
            <w:pPr>
              <w:jc w:val="right"/>
            </w:pPr>
            <w:r w:rsidRPr="00D83A69">
              <w:t>1</w:t>
            </w:r>
          </w:p>
        </w:tc>
        <w:tc>
          <w:tcPr>
            <w:tcW w:w="1559" w:type="dxa"/>
          </w:tcPr>
          <w:p w:rsidR="00977876" w:rsidRPr="00D83A69" w:rsidRDefault="00977876" w:rsidP="00BF11F6">
            <w:pPr>
              <w:jc w:val="right"/>
            </w:pPr>
            <w:r w:rsidRPr="00D83A69">
              <w:t>1</w:t>
            </w:r>
          </w:p>
        </w:tc>
        <w:tc>
          <w:tcPr>
            <w:tcW w:w="1072" w:type="dxa"/>
          </w:tcPr>
          <w:p w:rsidR="00977876" w:rsidRPr="00D83A69" w:rsidRDefault="00977876" w:rsidP="00BF11F6">
            <w:pPr>
              <w:jc w:val="right"/>
            </w:pPr>
            <w:r w:rsidRPr="00D83A69">
              <w:t>1</w:t>
            </w:r>
          </w:p>
        </w:tc>
        <w:tc>
          <w:tcPr>
            <w:tcW w:w="1211" w:type="dxa"/>
          </w:tcPr>
          <w:p w:rsidR="00977876" w:rsidRPr="00D83A69" w:rsidRDefault="00977876" w:rsidP="00BF11F6">
            <w:pPr>
              <w:jc w:val="right"/>
            </w:pPr>
            <w:r w:rsidRPr="00D83A69">
              <w:t>1</w:t>
            </w:r>
          </w:p>
        </w:tc>
        <w:tc>
          <w:tcPr>
            <w:tcW w:w="1561" w:type="dxa"/>
          </w:tcPr>
          <w:p w:rsidR="00977876" w:rsidRPr="00D83A69" w:rsidRDefault="00977876" w:rsidP="00BF11F6">
            <w:pPr>
              <w:jc w:val="right"/>
            </w:pPr>
            <w:r w:rsidRPr="00D83A69">
              <w:t>10</w:t>
            </w:r>
          </w:p>
        </w:tc>
        <w:tc>
          <w:tcPr>
            <w:tcW w:w="1259" w:type="dxa"/>
          </w:tcPr>
          <w:p w:rsidR="00977876" w:rsidRPr="00D83A69" w:rsidRDefault="00977876" w:rsidP="00BF11F6">
            <w:pPr>
              <w:jc w:val="right"/>
            </w:pPr>
            <w:r w:rsidRPr="00D83A69">
              <w:t>1</w:t>
            </w:r>
          </w:p>
        </w:tc>
        <w:tc>
          <w:tcPr>
            <w:tcW w:w="1429" w:type="dxa"/>
          </w:tcPr>
          <w:p w:rsidR="00977876" w:rsidRPr="00D83A69" w:rsidRDefault="00977876" w:rsidP="00BF11F6">
            <w:pPr>
              <w:jc w:val="right"/>
            </w:pPr>
            <w:r w:rsidRPr="00D83A69">
              <w:t>10</w:t>
            </w:r>
          </w:p>
        </w:tc>
        <w:tc>
          <w:tcPr>
            <w:tcW w:w="1144" w:type="dxa"/>
          </w:tcPr>
          <w:p w:rsidR="00977876" w:rsidRPr="00D83A69" w:rsidRDefault="00977876" w:rsidP="00BF11F6">
            <w:pPr>
              <w:jc w:val="right"/>
            </w:pPr>
            <w:r w:rsidRPr="00D83A69">
              <w:t>25</w:t>
            </w:r>
          </w:p>
        </w:tc>
      </w:tr>
    </w:tbl>
    <w:p w:rsidR="00977876" w:rsidRDefault="00977876" w:rsidP="00977876">
      <w:pPr>
        <w:rPr>
          <w:sz w:val="16"/>
          <w:szCs w:val="16"/>
        </w:rPr>
      </w:pPr>
    </w:p>
    <w:p w:rsidR="00FF3132" w:rsidRDefault="00FF3132" w:rsidP="00977876">
      <w:pPr>
        <w:rPr>
          <w:sz w:val="16"/>
          <w:szCs w:val="16"/>
        </w:rPr>
        <w:sectPr w:rsidR="00FF3132" w:rsidSect="00977876">
          <w:pgSz w:w="16838" w:h="11906" w:orient="landscape"/>
          <w:pgMar w:top="1276" w:right="1134" w:bottom="1134" w:left="1134" w:header="425" w:footer="709" w:gutter="0"/>
          <w:cols w:space="708"/>
          <w:docGrid w:linePitch="360"/>
        </w:sectPr>
      </w:pPr>
    </w:p>
    <w:p w:rsidR="00FF3132" w:rsidRPr="00FF3132" w:rsidRDefault="00FF3132" w:rsidP="00977876">
      <w:pPr>
        <w:rPr>
          <w:sz w:val="16"/>
          <w:szCs w:val="16"/>
        </w:rPr>
      </w:pPr>
    </w:p>
    <w:p w:rsidR="00BF11F6" w:rsidRPr="00807F9B" w:rsidRDefault="00FF705E" w:rsidP="00BF11F6">
      <w:pPr>
        <w:rPr>
          <w:color w:val="FF0000"/>
        </w:rPr>
      </w:pPr>
      <w:r w:rsidRPr="00FF705E">
        <w:rPr>
          <w:noProof/>
          <w:szCs w:val="28"/>
          <w:lang w:eastAsia="en-US"/>
        </w:rPr>
        <w:pict>
          <v:shape id="_x0000_s1676" type="#_x0000_t202" style="position:absolute;margin-left:314.45pt;margin-top:-23.65pt;width:167.3pt;height:79.85pt;z-index:251974144;mso-width-relative:margin;mso-height-relative:margin" stroked="f">
            <v:textbox>
              <w:txbxContent>
                <w:p w:rsidR="00EA62FD" w:rsidRDefault="00EA62FD" w:rsidP="00BF11F6">
                  <w:r>
                    <w:t>ПРИЛОЖЕНИЕ 1</w:t>
                  </w:r>
                </w:p>
                <w:p w:rsidR="00EA62FD" w:rsidRPr="00B42F88" w:rsidRDefault="00EA62FD" w:rsidP="00BF11F6">
                  <w:r w:rsidRPr="00494169">
                    <w:t>к решению «О районном бюд</w:t>
                  </w:r>
                  <w:r>
                    <w:t xml:space="preserve">жете муниципального образования </w:t>
                  </w:r>
                  <w:r w:rsidRPr="00494169">
                    <w:t>Новичихинский</w:t>
                  </w:r>
                  <w:r>
                    <w:t xml:space="preserve"> район на 2015</w:t>
                  </w:r>
                  <w:r w:rsidRPr="00494169">
                    <w:t xml:space="preserve"> год»</w:t>
                  </w:r>
                </w:p>
              </w:txbxContent>
            </v:textbox>
          </v:shape>
        </w:pict>
      </w:r>
      <w:r w:rsidR="00BF11F6">
        <w:rPr>
          <w:szCs w:val="28"/>
        </w:rPr>
        <w:t xml:space="preserve">           </w:t>
      </w:r>
      <w:r w:rsidR="00BF11F6">
        <w:rPr>
          <w:szCs w:val="28"/>
        </w:rPr>
        <w:tab/>
      </w:r>
      <w:r w:rsidR="00BF11F6">
        <w:rPr>
          <w:szCs w:val="28"/>
        </w:rPr>
        <w:tab/>
      </w:r>
      <w:r w:rsidR="00BF11F6">
        <w:rPr>
          <w:szCs w:val="28"/>
        </w:rPr>
        <w:tab/>
      </w:r>
      <w:r w:rsidR="00BF11F6">
        <w:rPr>
          <w:szCs w:val="28"/>
        </w:rPr>
        <w:tab/>
      </w:r>
      <w:r w:rsidR="00BF11F6" w:rsidRPr="00807F9B">
        <w:rPr>
          <w:color w:val="FF0000"/>
          <w:szCs w:val="28"/>
        </w:rPr>
        <w:tab/>
      </w:r>
      <w:r w:rsidR="00BF11F6" w:rsidRPr="00807F9B">
        <w:rPr>
          <w:color w:val="FF0000"/>
          <w:szCs w:val="28"/>
        </w:rPr>
        <w:tab/>
        <w:t xml:space="preserve">     </w:t>
      </w:r>
    </w:p>
    <w:p w:rsidR="00BF11F6" w:rsidRPr="00807F9B" w:rsidRDefault="00BF11F6" w:rsidP="00BF11F6">
      <w:pPr>
        <w:ind w:firstLine="708"/>
        <w:rPr>
          <w:color w:val="FF0000"/>
        </w:rPr>
      </w:pPr>
      <w:r w:rsidRPr="00807F9B">
        <w:rPr>
          <w:color w:val="FF0000"/>
        </w:rPr>
        <w:t xml:space="preserve">  </w:t>
      </w:r>
    </w:p>
    <w:p w:rsidR="00BF11F6" w:rsidRPr="00807F9B" w:rsidRDefault="00BF11F6" w:rsidP="00BF11F6">
      <w:pPr>
        <w:pStyle w:val="ConsNonformat"/>
        <w:widowControl/>
        <w:ind w:left="4956" w:right="0" w:firstLine="708"/>
        <w:jc w:val="both"/>
        <w:rPr>
          <w:rFonts w:ascii="Times New Roman" w:hAnsi="Times New Roman" w:cs="Times New Roman"/>
          <w:color w:val="FF0000"/>
          <w:sz w:val="24"/>
          <w:szCs w:val="24"/>
        </w:rPr>
      </w:pPr>
    </w:p>
    <w:p w:rsidR="00BF11F6" w:rsidRPr="00807F9B" w:rsidRDefault="00BF11F6" w:rsidP="00BF11F6">
      <w:pPr>
        <w:pStyle w:val="ConsNonformat"/>
        <w:widowControl/>
        <w:ind w:left="6120" w:right="0" w:firstLine="360"/>
        <w:jc w:val="both"/>
        <w:rPr>
          <w:rFonts w:ascii="Times New Roman" w:hAnsi="Times New Roman" w:cs="Times New Roman"/>
          <w:color w:val="FF0000"/>
          <w:sz w:val="24"/>
          <w:szCs w:val="24"/>
        </w:rPr>
      </w:pPr>
    </w:p>
    <w:p w:rsidR="00BF11F6" w:rsidRDefault="00BF11F6" w:rsidP="00BF11F6">
      <w:pPr>
        <w:pStyle w:val="ConsNonformat"/>
        <w:widowControl/>
        <w:ind w:right="0"/>
        <w:jc w:val="center"/>
        <w:rPr>
          <w:rFonts w:ascii="Times New Roman" w:hAnsi="Times New Roman" w:cs="Times New Roman"/>
          <w:color w:val="FF0000"/>
          <w:sz w:val="24"/>
          <w:szCs w:val="24"/>
        </w:rPr>
      </w:pPr>
    </w:p>
    <w:p w:rsidR="00BF11F6" w:rsidRPr="000C74D6" w:rsidRDefault="00BF11F6" w:rsidP="00BF11F6">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BF11F6" w:rsidRPr="000C74D6" w:rsidRDefault="00BF11F6" w:rsidP="00BF11F6">
      <w:pPr>
        <w:pStyle w:val="ConsNonformat"/>
        <w:widowControl/>
        <w:ind w:right="0"/>
        <w:jc w:val="center"/>
        <w:rPr>
          <w:sz w:val="28"/>
          <w:szCs w:val="28"/>
        </w:rPr>
      </w:pPr>
      <w:r w:rsidRPr="000C74D6">
        <w:rPr>
          <w:rFonts w:ascii="Times New Roman" w:hAnsi="Times New Roman" w:cs="Times New Roman"/>
          <w:sz w:val="28"/>
          <w:szCs w:val="28"/>
        </w:rPr>
        <w:t xml:space="preserve"> на 2015 год</w:t>
      </w:r>
    </w:p>
    <w:p w:rsidR="00BF11F6" w:rsidRPr="00CE159F" w:rsidRDefault="00BF11F6" w:rsidP="00BF11F6">
      <w:pPr>
        <w:pStyle w:val="ad"/>
        <w:jc w:val="center"/>
      </w:pPr>
      <w:r w:rsidRPr="00CE159F">
        <w:t xml:space="preserve">                                                                                                                           тыс. рублей</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5245"/>
        <w:gridCol w:w="1276"/>
      </w:tblGrid>
      <w:tr w:rsidR="00BF11F6" w:rsidRPr="00CE159F" w:rsidTr="00A9433E">
        <w:tc>
          <w:tcPr>
            <w:tcW w:w="3119" w:type="dxa"/>
          </w:tcPr>
          <w:p w:rsidR="00BF11F6" w:rsidRPr="00CE159F" w:rsidRDefault="00BF11F6" w:rsidP="00A9433E">
            <w:pPr>
              <w:pStyle w:val="ad"/>
              <w:spacing w:after="0"/>
              <w:jc w:val="center"/>
            </w:pPr>
            <w:r w:rsidRPr="00CE159F">
              <w:t>Код бюджетной</w:t>
            </w:r>
          </w:p>
          <w:p w:rsidR="00BF11F6" w:rsidRPr="00CE159F" w:rsidRDefault="00BF11F6" w:rsidP="00A9433E">
            <w:pPr>
              <w:pStyle w:val="ad"/>
              <w:spacing w:after="0"/>
              <w:jc w:val="center"/>
            </w:pPr>
            <w:r w:rsidRPr="00CE159F">
              <w:t xml:space="preserve">классификации </w:t>
            </w:r>
          </w:p>
        </w:tc>
        <w:tc>
          <w:tcPr>
            <w:tcW w:w="5245" w:type="dxa"/>
          </w:tcPr>
          <w:p w:rsidR="00BF11F6" w:rsidRPr="00CE159F" w:rsidRDefault="00BF11F6" w:rsidP="00A9433E">
            <w:pPr>
              <w:pStyle w:val="ad"/>
              <w:spacing w:after="0"/>
              <w:jc w:val="center"/>
            </w:pPr>
            <w:r w:rsidRPr="00CE159F">
              <w:t>Источники финансирования дефицита</w:t>
            </w:r>
          </w:p>
        </w:tc>
        <w:tc>
          <w:tcPr>
            <w:tcW w:w="1276" w:type="dxa"/>
          </w:tcPr>
          <w:p w:rsidR="00BF11F6" w:rsidRPr="00CE159F" w:rsidRDefault="00BF11F6" w:rsidP="00A9433E">
            <w:pPr>
              <w:pStyle w:val="ad"/>
              <w:spacing w:after="0"/>
              <w:ind w:left="-108"/>
              <w:jc w:val="center"/>
            </w:pPr>
            <w:r w:rsidRPr="00CE159F">
              <w:t>Сумма</w:t>
            </w:r>
          </w:p>
        </w:tc>
      </w:tr>
      <w:tr w:rsidR="00BF11F6" w:rsidRPr="00CE159F" w:rsidTr="00A9433E">
        <w:tc>
          <w:tcPr>
            <w:tcW w:w="3119" w:type="dxa"/>
          </w:tcPr>
          <w:p w:rsidR="00BF11F6" w:rsidRPr="00CE159F" w:rsidRDefault="00BF11F6" w:rsidP="00A9433E">
            <w:pPr>
              <w:pStyle w:val="ad"/>
              <w:spacing w:after="0"/>
              <w:jc w:val="center"/>
            </w:pPr>
            <w:r w:rsidRPr="00CE159F">
              <w:t>1</w:t>
            </w:r>
          </w:p>
        </w:tc>
        <w:tc>
          <w:tcPr>
            <w:tcW w:w="5245" w:type="dxa"/>
          </w:tcPr>
          <w:p w:rsidR="00BF11F6" w:rsidRPr="00CE159F" w:rsidRDefault="00BF11F6" w:rsidP="00A9433E">
            <w:pPr>
              <w:pStyle w:val="ad"/>
              <w:spacing w:after="0"/>
              <w:jc w:val="center"/>
            </w:pPr>
            <w:r w:rsidRPr="00CE159F">
              <w:t>2</w:t>
            </w:r>
          </w:p>
        </w:tc>
        <w:tc>
          <w:tcPr>
            <w:tcW w:w="1276" w:type="dxa"/>
          </w:tcPr>
          <w:p w:rsidR="00BF11F6" w:rsidRPr="00CE159F" w:rsidRDefault="00BF11F6" w:rsidP="00A9433E">
            <w:pPr>
              <w:pStyle w:val="ad"/>
              <w:spacing w:after="0"/>
              <w:ind w:left="-108"/>
              <w:jc w:val="center"/>
            </w:pPr>
            <w:r w:rsidRPr="00CE159F">
              <w:t>3</w:t>
            </w:r>
          </w:p>
        </w:tc>
      </w:tr>
      <w:tr w:rsidR="00BF11F6" w:rsidRPr="00CE159F" w:rsidTr="00A9433E">
        <w:trPr>
          <w:trHeight w:val="567"/>
        </w:trPr>
        <w:tc>
          <w:tcPr>
            <w:tcW w:w="3119" w:type="dxa"/>
          </w:tcPr>
          <w:p w:rsidR="00BF11F6" w:rsidRPr="00CE159F" w:rsidRDefault="00BF11F6" w:rsidP="00A9433E">
            <w:pPr>
              <w:ind w:firstLine="34"/>
            </w:pPr>
            <w:r w:rsidRPr="00CE159F">
              <w:t>000 01 00 00 00 00 0000 000</w:t>
            </w:r>
          </w:p>
        </w:tc>
        <w:tc>
          <w:tcPr>
            <w:tcW w:w="5245" w:type="dxa"/>
          </w:tcPr>
          <w:p w:rsidR="00BF11F6" w:rsidRPr="00CE159F" w:rsidRDefault="00BF11F6" w:rsidP="00A9433E">
            <w:r w:rsidRPr="00CE159F">
              <w:t xml:space="preserve">Источники  </w:t>
            </w:r>
            <w:r>
              <w:t>внутреннего</w:t>
            </w:r>
            <w:r w:rsidRPr="00CE159F">
              <w:t xml:space="preserve"> финансирования дефицита бюджета - всего</w:t>
            </w:r>
          </w:p>
        </w:tc>
        <w:tc>
          <w:tcPr>
            <w:tcW w:w="1276" w:type="dxa"/>
            <w:vAlign w:val="center"/>
          </w:tcPr>
          <w:p w:rsidR="00BF11F6" w:rsidRPr="00CE159F" w:rsidRDefault="00BF11F6" w:rsidP="00A9433E">
            <w:pPr>
              <w:pStyle w:val="ad"/>
              <w:spacing w:after="0"/>
              <w:ind w:left="-108"/>
              <w:jc w:val="right"/>
            </w:pPr>
            <w:r>
              <w:t>-4116,8</w:t>
            </w:r>
          </w:p>
        </w:tc>
      </w:tr>
      <w:tr w:rsidR="00BF11F6" w:rsidRPr="00CE159F" w:rsidTr="00A9433E">
        <w:trPr>
          <w:trHeight w:val="641"/>
        </w:trPr>
        <w:tc>
          <w:tcPr>
            <w:tcW w:w="3119" w:type="dxa"/>
          </w:tcPr>
          <w:p w:rsidR="00BF11F6" w:rsidRPr="00D60A41" w:rsidRDefault="00BF11F6" w:rsidP="00A9433E">
            <w:pPr>
              <w:rPr>
                <w:b/>
              </w:rPr>
            </w:pPr>
            <w:r>
              <w:rPr>
                <w:b/>
              </w:rPr>
              <w:t>000 01 02 00 00 00 0000 700</w:t>
            </w:r>
          </w:p>
        </w:tc>
        <w:tc>
          <w:tcPr>
            <w:tcW w:w="5245" w:type="dxa"/>
          </w:tcPr>
          <w:p w:rsidR="00BF11F6" w:rsidRPr="00D60A41" w:rsidRDefault="00BF11F6" w:rsidP="00A9433E">
            <w:pPr>
              <w:pStyle w:val="ad"/>
              <w:spacing w:after="0"/>
              <w:ind w:left="0"/>
              <w:rPr>
                <w:b/>
              </w:rPr>
            </w:pPr>
            <w:r>
              <w:rPr>
                <w:b/>
              </w:rPr>
              <w:t>Получение кредитов от кредитных организаций в валюте Российской Федерации</w:t>
            </w:r>
          </w:p>
        </w:tc>
        <w:tc>
          <w:tcPr>
            <w:tcW w:w="1276" w:type="dxa"/>
          </w:tcPr>
          <w:p w:rsidR="00BF11F6" w:rsidRDefault="00BF11F6" w:rsidP="00A9433E">
            <w:pPr>
              <w:pStyle w:val="ad"/>
              <w:spacing w:after="0"/>
              <w:ind w:left="-108"/>
              <w:jc w:val="right"/>
              <w:rPr>
                <w:b/>
              </w:rPr>
            </w:pPr>
            <w:r>
              <w:rPr>
                <w:b/>
              </w:rPr>
              <w:t>2500,0</w:t>
            </w:r>
          </w:p>
        </w:tc>
      </w:tr>
      <w:tr w:rsidR="00BF11F6" w:rsidRPr="00B72663" w:rsidTr="00A9433E">
        <w:trPr>
          <w:trHeight w:val="521"/>
        </w:trPr>
        <w:tc>
          <w:tcPr>
            <w:tcW w:w="3119" w:type="dxa"/>
          </w:tcPr>
          <w:p w:rsidR="00BF11F6" w:rsidRPr="00B72663" w:rsidRDefault="00BF11F6" w:rsidP="00A9433E">
            <w:r w:rsidRPr="00B72663">
              <w:t>000 01 02 00 00 00 0000 710</w:t>
            </w:r>
          </w:p>
        </w:tc>
        <w:tc>
          <w:tcPr>
            <w:tcW w:w="5245" w:type="dxa"/>
          </w:tcPr>
          <w:p w:rsidR="00BF11F6" w:rsidRPr="00B72663" w:rsidRDefault="00BF11F6" w:rsidP="00A9433E">
            <w:pPr>
              <w:pStyle w:val="ad"/>
              <w:spacing w:after="0"/>
              <w:ind w:left="0"/>
            </w:pPr>
            <w:r w:rsidRPr="00B72663">
              <w:t>Получение кредитов от кредитных организаций в валюте РФ</w:t>
            </w:r>
          </w:p>
        </w:tc>
        <w:tc>
          <w:tcPr>
            <w:tcW w:w="1276" w:type="dxa"/>
          </w:tcPr>
          <w:p w:rsidR="00BF11F6" w:rsidRPr="00B72663" w:rsidRDefault="00BF11F6" w:rsidP="00A9433E">
            <w:pPr>
              <w:pStyle w:val="ad"/>
              <w:spacing w:after="0"/>
              <w:ind w:left="-108"/>
              <w:jc w:val="right"/>
            </w:pPr>
            <w:r>
              <w:t>2500</w:t>
            </w:r>
            <w:r w:rsidRPr="00B72663">
              <w:t>,0</w:t>
            </w:r>
          </w:p>
        </w:tc>
      </w:tr>
      <w:tr w:rsidR="00BF11F6" w:rsidRPr="00CE159F" w:rsidTr="00A9433E">
        <w:trPr>
          <w:trHeight w:val="701"/>
        </w:trPr>
        <w:tc>
          <w:tcPr>
            <w:tcW w:w="3119" w:type="dxa"/>
          </w:tcPr>
          <w:p w:rsidR="00BF11F6" w:rsidRPr="00B72663" w:rsidRDefault="00BF11F6" w:rsidP="00A9433E">
            <w:pPr>
              <w:rPr>
                <w:b/>
              </w:rPr>
            </w:pPr>
            <w:r w:rsidRPr="00B72663">
              <w:rPr>
                <w:b/>
              </w:rPr>
              <w:t>000 01 02 00 00 00 0000 800</w:t>
            </w:r>
          </w:p>
        </w:tc>
        <w:tc>
          <w:tcPr>
            <w:tcW w:w="5245" w:type="dxa"/>
          </w:tcPr>
          <w:p w:rsidR="00BF11F6" w:rsidRPr="00D60A41" w:rsidRDefault="00BF11F6" w:rsidP="00A9433E">
            <w:pPr>
              <w:pStyle w:val="ad"/>
              <w:spacing w:after="0"/>
              <w:ind w:left="0"/>
              <w:rPr>
                <w:b/>
              </w:rPr>
            </w:pPr>
            <w:r>
              <w:rPr>
                <w:b/>
              </w:rPr>
              <w:t>Погашение кредитов, предоставленных кредитными организациями в валюте Российской Федерации</w:t>
            </w:r>
          </w:p>
        </w:tc>
        <w:tc>
          <w:tcPr>
            <w:tcW w:w="1276" w:type="dxa"/>
          </w:tcPr>
          <w:p w:rsidR="00BF11F6" w:rsidRDefault="00BF11F6" w:rsidP="00A9433E">
            <w:pPr>
              <w:pStyle w:val="ad"/>
              <w:spacing w:after="0"/>
              <w:ind w:left="-108"/>
              <w:jc w:val="right"/>
              <w:rPr>
                <w:b/>
              </w:rPr>
            </w:pPr>
            <w:r>
              <w:rPr>
                <w:b/>
              </w:rPr>
              <w:t>-5000,0</w:t>
            </w:r>
          </w:p>
        </w:tc>
      </w:tr>
      <w:tr w:rsidR="00BF11F6" w:rsidRPr="00CE159F" w:rsidTr="00A9433E">
        <w:trPr>
          <w:trHeight w:val="605"/>
        </w:trPr>
        <w:tc>
          <w:tcPr>
            <w:tcW w:w="3119" w:type="dxa"/>
          </w:tcPr>
          <w:p w:rsidR="00BF11F6" w:rsidRPr="00B72663" w:rsidRDefault="00BF11F6" w:rsidP="00A9433E">
            <w:r w:rsidRPr="00B72663">
              <w:t xml:space="preserve">000 01 02 00 00 00 0000 </w:t>
            </w:r>
            <w:r>
              <w:t>810</w:t>
            </w:r>
          </w:p>
        </w:tc>
        <w:tc>
          <w:tcPr>
            <w:tcW w:w="5245" w:type="dxa"/>
          </w:tcPr>
          <w:p w:rsidR="00BF11F6" w:rsidRPr="00BE40AC" w:rsidRDefault="00BF11F6" w:rsidP="00A9433E">
            <w:pPr>
              <w:pStyle w:val="ad"/>
              <w:spacing w:after="0"/>
              <w:ind w:left="0"/>
            </w:pPr>
            <w:r w:rsidRPr="00BE40AC">
              <w:t>Погашение кредитов, предоставленных кредитными о</w:t>
            </w:r>
            <w:r>
              <w:t>рганизациями в валюте Р</w:t>
            </w:r>
            <w:r w:rsidRPr="00BE40AC">
              <w:t>Ф</w:t>
            </w:r>
          </w:p>
        </w:tc>
        <w:tc>
          <w:tcPr>
            <w:tcW w:w="1276" w:type="dxa"/>
          </w:tcPr>
          <w:p w:rsidR="00BF11F6" w:rsidRDefault="00BF11F6" w:rsidP="00A9433E">
            <w:pPr>
              <w:pStyle w:val="ad"/>
              <w:spacing w:after="0"/>
              <w:ind w:left="-108"/>
              <w:jc w:val="right"/>
              <w:rPr>
                <w:b/>
              </w:rPr>
            </w:pPr>
            <w:r>
              <w:rPr>
                <w:b/>
              </w:rPr>
              <w:t>-5000,0</w:t>
            </w:r>
          </w:p>
        </w:tc>
      </w:tr>
      <w:tr w:rsidR="00BF11F6" w:rsidRPr="00CE159F" w:rsidTr="00A9433E">
        <w:trPr>
          <w:trHeight w:val="580"/>
        </w:trPr>
        <w:tc>
          <w:tcPr>
            <w:tcW w:w="3119" w:type="dxa"/>
          </w:tcPr>
          <w:p w:rsidR="00BF11F6" w:rsidRPr="00D60A41" w:rsidRDefault="00BF11F6" w:rsidP="00A9433E">
            <w:pPr>
              <w:rPr>
                <w:b/>
              </w:rPr>
            </w:pPr>
            <w:r w:rsidRPr="00D60A41">
              <w:rPr>
                <w:b/>
              </w:rPr>
              <w:t>000 01 03 0000 00 0000 000</w:t>
            </w:r>
          </w:p>
        </w:tc>
        <w:tc>
          <w:tcPr>
            <w:tcW w:w="5245" w:type="dxa"/>
          </w:tcPr>
          <w:p w:rsidR="00BF11F6" w:rsidRPr="00D60A41" w:rsidRDefault="00BF11F6" w:rsidP="00A9433E">
            <w:pPr>
              <w:pStyle w:val="ad"/>
              <w:spacing w:after="0"/>
              <w:ind w:left="0"/>
              <w:rPr>
                <w:b/>
              </w:rPr>
            </w:pPr>
            <w:r w:rsidRPr="00D60A41">
              <w:rPr>
                <w:b/>
              </w:rPr>
              <w:t>Бюджетные кредиты от других бюджетов бюджетной системы Российской Федерации</w:t>
            </w:r>
          </w:p>
        </w:tc>
        <w:tc>
          <w:tcPr>
            <w:tcW w:w="1276" w:type="dxa"/>
          </w:tcPr>
          <w:p w:rsidR="00BF11F6" w:rsidRPr="00D60A41" w:rsidRDefault="00BF11F6" w:rsidP="00A9433E">
            <w:pPr>
              <w:pStyle w:val="ad"/>
              <w:spacing w:after="0"/>
              <w:ind w:left="-108"/>
              <w:jc w:val="right"/>
              <w:rPr>
                <w:b/>
              </w:rPr>
            </w:pPr>
            <w:r>
              <w:rPr>
                <w:b/>
              </w:rPr>
              <w:t>7000,0</w:t>
            </w:r>
          </w:p>
        </w:tc>
      </w:tr>
      <w:tr w:rsidR="00BF11F6" w:rsidRPr="00CE159F" w:rsidTr="00A9433E">
        <w:trPr>
          <w:trHeight w:val="916"/>
        </w:trPr>
        <w:tc>
          <w:tcPr>
            <w:tcW w:w="3119" w:type="dxa"/>
          </w:tcPr>
          <w:p w:rsidR="00BF11F6" w:rsidRPr="00CE159F" w:rsidRDefault="00BF11F6" w:rsidP="00A9433E">
            <w:r>
              <w:t xml:space="preserve">000 01 03 01 </w:t>
            </w:r>
            <w:r w:rsidRPr="00CE159F">
              <w:t>00</w:t>
            </w:r>
            <w:r>
              <w:t xml:space="preserve"> </w:t>
            </w:r>
            <w:r w:rsidRPr="00CE159F">
              <w:t>05</w:t>
            </w:r>
            <w:r>
              <w:t xml:space="preserve"> </w:t>
            </w:r>
            <w:r w:rsidRPr="00CE159F">
              <w:t>0000</w:t>
            </w:r>
            <w:r>
              <w:t xml:space="preserve"> </w:t>
            </w:r>
            <w:r w:rsidRPr="00CE159F">
              <w:t>710</w:t>
            </w:r>
          </w:p>
        </w:tc>
        <w:tc>
          <w:tcPr>
            <w:tcW w:w="5245" w:type="dxa"/>
          </w:tcPr>
          <w:p w:rsidR="00BF11F6" w:rsidRPr="00CE159F" w:rsidRDefault="00BF11F6" w:rsidP="00A9433E">
            <w:pPr>
              <w:pStyle w:val="ad"/>
              <w:spacing w:after="0"/>
              <w:ind w:left="0"/>
            </w:pPr>
            <w:r w:rsidRPr="00CE159F">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276" w:type="dxa"/>
          </w:tcPr>
          <w:p w:rsidR="00BF11F6" w:rsidRPr="00CE159F" w:rsidRDefault="00BF11F6" w:rsidP="00A9433E">
            <w:pPr>
              <w:pStyle w:val="ad"/>
              <w:spacing w:after="0"/>
              <w:ind w:left="-108"/>
              <w:jc w:val="right"/>
            </w:pPr>
            <w:r>
              <w:t>7000,0</w:t>
            </w:r>
          </w:p>
        </w:tc>
      </w:tr>
      <w:tr w:rsidR="00BF11F6" w:rsidRPr="00CE159F" w:rsidTr="00A9433E">
        <w:trPr>
          <w:trHeight w:val="916"/>
        </w:trPr>
        <w:tc>
          <w:tcPr>
            <w:tcW w:w="3119" w:type="dxa"/>
          </w:tcPr>
          <w:p w:rsidR="00BF11F6" w:rsidRPr="006F2D6A" w:rsidRDefault="00BF11F6" w:rsidP="00A9433E">
            <w:pPr>
              <w:rPr>
                <w:b/>
              </w:rPr>
            </w:pPr>
            <w:r w:rsidRPr="006F2D6A">
              <w:rPr>
                <w:b/>
              </w:rPr>
              <w:t>000 01 03 01 00 00 0000 800</w:t>
            </w:r>
          </w:p>
        </w:tc>
        <w:tc>
          <w:tcPr>
            <w:tcW w:w="5245" w:type="dxa"/>
          </w:tcPr>
          <w:p w:rsidR="00BF11F6" w:rsidRPr="006F2D6A" w:rsidRDefault="00BF11F6" w:rsidP="00A9433E">
            <w:pPr>
              <w:pStyle w:val="ad"/>
              <w:spacing w:after="0"/>
              <w:ind w:left="34"/>
              <w:rPr>
                <w:b/>
              </w:rPr>
            </w:pPr>
            <w:r w:rsidRPr="006F2D6A">
              <w:rPr>
                <w:b/>
              </w:rPr>
              <w:t>Погашение бюджетных кредитов, полученных от других бюджетов бюджетной системы Российской Федерации в валюте РФ</w:t>
            </w:r>
          </w:p>
        </w:tc>
        <w:tc>
          <w:tcPr>
            <w:tcW w:w="1276" w:type="dxa"/>
          </w:tcPr>
          <w:p w:rsidR="00BF11F6" w:rsidRPr="006F2D6A" w:rsidRDefault="00BF11F6" w:rsidP="00A9433E">
            <w:pPr>
              <w:pStyle w:val="ad"/>
              <w:spacing w:after="0"/>
              <w:ind w:left="-108"/>
              <w:jc w:val="right"/>
              <w:rPr>
                <w:b/>
              </w:rPr>
            </w:pPr>
            <w:r>
              <w:rPr>
                <w:b/>
              </w:rPr>
              <w:t>-4500,0</w:t>
            </w:r>
          </w:p>
          <w:p w:rsidR="00BF11F6" w:rsidRPr="006F2D6A" w:rsidRDefault="00BF11F6" w:rsidP="00A9433E">
            <w:pPr>
              <w:pStyle w:val="ad"/>
              <w:spacing w:after="0"/>
              <w:ind w:left="-108"/>
              <w:jc w:val="right"/>
              <w:rPr>
                <w:b/>
              </w:rPr>
            </w:pPr>
          </w:p>
        </w:tc>
      </w:tr>
      <w:tr w:rsidR="00BF11F6" w:rsidRPr="00CE159F" w:rsidTr="00A9433E">
        <w:trPr>
          <w:trHeight w:val="788"/>
        </w:trPr>
        <w:tc>
          <w:tcPr>
            <w:tcW w:w="3119" w:type="dxa"/>
          </w:tcPr>
          <w:p w:rsidR="00BF11F6" w:rsidRPr="00CE159F" w:rsidRDefault="00BF11F6" w:rsidP="00A9433E">
            <w:r w:rsidRPr="00CE159F">
              <w:t>000 01 03 01 00 05 0000 810</w:t>
            </w:r>
          </w:p>
        </w:tc>
        <w:tc>
          <w:tcPr>
            <w:tcW w:w="5245" w:type="dxa"/>
          </w:tcPr>
          <w:p w:rsidR="00BF11F6" w:rsidRPr="00CE159F" w:rsidRDefault="00BF11F6" w:rsidP="00A9433E">
            <w:pPr>
              <w:pStyle w:val="ad"/>
              <w:spacing w:after="0"/>
              <w:ind w:left="34"/>
            </w:pPr>
            <w:r w:rsidRPr="00CE159F">
              <w:t>Погашение бюджетами муниципальных районов кредитов от других бюджетов бюджетной системы РФ в валюте РФ</w:t>
            </w:r>
          </w:p>
        </w:tc>
        <w:tc>
          <w:tcPr>
            <w:tcW w:w="1276" w:type="dxa"/>
          </w:tcPr>
          <w:p w:rsidR="00BF11F6" w:rsidRPr="00CE159F" w:rsidRDefault="00BF11F6" w:rsidP="00A9433E">
            <w:pPr>
              <w:pStyle w:val="ad"/>
              <w:spacing w:after="0"/>
              <w:ind w:left="-108"/>
              <w:jc w:val="right"/>
            </w:pPr>
            <w:r>
              <w:t>-4500,</w:t>
            </w:r>
            <w:r w:rsidRPr="00CE159F">
              <w:t>0</w:t>
            </w:r>
          </w:p>
        </w:tc>
      </w:tr>
      <w:tr w:rsidR="00BF11F6" w:rsidRPr="00CE159F" w:rsidTr="00A9433E">
        <w:trPr>
          <w:trHeight w:val="397"/>
        </w:trPr>
        <w:tc>
          <w:tcPr>
            <w:tcW w:w="3119" w:type="dxa"/>
            <w:tcBorders>
              <w:top w:val="single" w:sz="4" w:space="0" w:color="auto"/>
              <w:left w:val="single" w:sz="4" w:space="0" w:color="auto"/>
              <w:bottom w:val="single" w:sz="4" w:space="0" w:color="auto"/>
              <w:right w:val="single" w:sz="4" w:space="0" w:color="auto"/>
            </w:tcBorders>
          </w:tcPr>
          <w:p w:rsidR="00BF11F6" w:rsidRPr="007349A8" w:rsidRDefault="00BF11F6" w:rsidP="00A9433E">
            <w:pPr>
              <w:pStyle w:val="ad"/>
              <w:spacing w:after="0"/>
              <w:ind w:left="34"/>
              <w:rPr>
                <w:b/>
              </w:rPr>
            </w:pPr>
            <w:r w:rsidRPr="007349A8">
              <w:rPr>
                <w:b/>
              </w:rPr>
              <w:t>000 01 06 05 00 00 0000 000</w:t>
            </w:r>
          </w:p>
        </w:tc>
        <w:tc>
          <w:tcPr>
            <w:tcW w:w="5245" w:type="dxa"/>
            <w:tcBorders>
              <w:top w:val="single" w:sz="4" w:space="0" w:color="auto"/>
              <w:left w:val="single" w:sz="4" w:space="0" w:color="auto"/>
              <w:bottom w:val="single" w:sz="4" w:space="0" w:color="auto"/>
              <w:right w:val="single" w:sz="4" w:space="0" w:color="auto"/>
            </w:tcBorders>
          </w:tcPr>
          <w:p w:rsidR="00BF11F6" w:rsidRPr="007349A8" w:rsidRDefault="00BF11F6" w:rsidP="00A9433E">
            <w:pPr>
              <w:pStyle w:val="ad"/>
              <w:spacing w:after="0"/>
              <w:ind w:left="34"/>
              <w:rPr>
                <w:b/>
              </w:rPr>
            </w:pPr>
            <w:r w:rsidRPr="007349A8">
              <w:rPr>
                <w:b/>
              </w:rPr>
              <w:t>Бюджетные кредиты, предоставленные внутри страны в валюте РФ</w:t>
            </w:r>
          </w:p>
        </w:tc>
        <w:tc>
          <w:tcPr>
            <w:tcW w:w="1276" w:type="dxa"/>
            <w:tcBorders>
              <w:top w:val="single" w:sz="4" w:space="0" w:color="auto"/>
              <w:left w:val="single" w:sz="4" w:space="0" w:color="auto"/>
              <w:bottom w:val="single" w:sz="4" w:space="0" w:color="auto"/>
              <w:right w:val="single" w:sz="4" w:space="0" w:color="auto"/>
            </w:tcBorders>
          </w:tcPr>
          <w:p w:rsidR="00BF11F6" w:rsidRPr="007349A8" w:rsidRDefault="00BF11F6" w:rsidP="00A9433E">
            <w:pPr>
              <w:pStyle w:val="ad"/>
              <w:spacing w:after="0"/>
              <w:ind w:left="-108"/>
              <w:jc w:val="right"/>
              <w:rPr>
                <w:b/>
              </w:rPr>
            </w:pPr>
            <w:r>
              <w:rPr>
                <w:b/>
              </w:rPr>
              <w:t>0,0</w:t>
            </w:r>
          </w:p>
        </w:tc>
      </w:tr>
      <w:tr w:rsidR="00BF11F6" w:rsidRPr="00CE159F" w:rsidTr="00A9433E">
        <w:trPr>
          <w:trHeight w:val="995"/>
        </w:trPr>
        <w:tc>
          <w:tcPr>
            <w:tcW w:w="3119" w:type="dxa"/>
            <w:tcBorders>
              <w:top w:val="single" w:sz="4" w:space="0" w:color="auto"/>
              <w:left w:val="single" w:sz="4" w:space="0" w:color="auto"/>
              <w:bottom w:val="single" w:sz="4" w:space="0" w:color="auto"/>
              <w:right w:val="single" w:sz="4" w:space="0" w:color="auto"/>
            </w:tcBorders>
          </w:tcPr>
          <w:p w:rsidR="00BF11F6" w:rsidRDefault="00BF11F6" w:rsidP="00A9433E">
            <w:pPr>
              <w:pStyle w:val="ad"/>
              <w:spacing w:after="0"/>
              <w:ind w:left="34"/>
            </w:pPr>
          </w:p>
          <w:p w:rsidR="00BF11F6" w:rsidRPr="00CE159F" w:rsidRDefault="00BF11F6" w:rsidP="00A9433E">
            <w:pPr>
              <w:pStyle w:val="ad"/>
              <w:spacing w:after="0"/>
              <w:ind w:left="34"/>
            </w:pPr>
            <w:r>
              <w:t>000 01 06 05 02 05 0000 640</w:t>
            </w:r>
          </w:p>
        </w:tc>
        <w:tc>
          <w:tcPr>
            <w:tcW w:w="5245" w:type="dxa"/>
            <w:tcBorders>
              <w:top w:val="single" w:sz="4" w:space="0" w:color="auto"/>
              <w:left w:val="single" w:sz="4" w:space="0" w:color="auto"/>
              <w:bottom w:val="single" w:sz="4" w:space="0" w:color="auto"/>
              <w:right w:val="single" w:sz="4" w:space="0" w:color="auto"/>
            </w:tcBorders>
          </w:tcPr>
          <w:p w:rsidR="00BF11F6" w:rsidRPr="00CE159F" w:rsidRDefault="00BF11F6" w:rsidP="00A9433E">
            <w:pPr>
              <w:pStyle w:val="ad"/>
              <w:spacing w:after="0"/>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276" w:type="dxa"/>
            <w:tcBorders>
              <w:top w:val="single" w:sz="4" w:space="0" w:color="auto"/>
              <w:left w:val="single" w:sz="4" w:space="0" w:color="auto"/>
              <w:bottom w:val="single" w:sz="4" w:space="0" w:color="auto"/>
              <w:right w:val="single" w:sz="4" w:space="0" w:color="auto"/>
            </w:tcBorders>
          </w:tcPr>
          <w:p w:rsidR="00BF11F6" w:rsidRPr="00CE159F" w:rsidRDefault="00BF11F6" w:rsidP="00A9433E">
            <w:pPr>
              <w:pStyle w:val="ad"/>
              <w:spacing w:after="0"/>
              <w:ind w:left="-108"/>
              <w:jc w:val="right"/>
            </w:pPr>
            <w:r>
              <w:t>500</w:t>
            </w:r>
            <w:r w:rsidRPr="00CE159F">
              <w:t>,0</w:t>
            </w:r>
          </w:p>
        </w:tc>
      </w:tr>
      <w:tr w:rsidR="00BF11F6" w:rsidRPr="00CE159F" w:rsidTr="00A9433E">
        <w:trPr>
          <w:trHeight w:val="60"/>
        </w:trPr>
        <w:tc>
          <w:tcPr>
            <w:tcW w:w="3119" w:type="dxa"/>
            <w:tcBorders>
              <w:top w:val="single" w:sz="4" w:space="0" w:color="auto"/>
              <w:left w:val="single" w:sz="4" w:space="0" w:color="auto"/>
              <w:bottom w:val="single" w:sz="4" w:space="0" w:color="auto"/>
              <w:right w:val="single" w:sz="4" w:space="0" w:color="auto"/>
            </w:tcBorders>
          </w:tcPr>
          <w:p w:rsidR="00BF11F6" w:rsidRDefault="00BF11F6" w:rsidP="00A9433E">
            <w:pPr>
              <w:pStyle w:val="ad"/>
              <w:spacing w:after="0"/>
              <w:ind w:left="34"/>
            </w:pPr>
          </w:p>
          <w:p w:rsidR="00BF11F6" w:rsidRPr="00CE159F" w:rsidRDefault="00BF11F6" w:rsidP="00A9433E">
            <w:pPr>
              <w:pStyle w:val="ad"/>
              <w:spacing w:after="0"/>
              <w:ind w:left="34"/>
            </w:pPr>
            <w:r w:rsidRPr="00CE159F">
              <w:t>000 01 06 05 02 05 0000 540</w:t>
            </w:r>
          </w:p>
        </w:tc>
        <w:tc>
          <w:tcPr>
            <w:tcW w:w="5245" w:type="dxa"/>
            <w:tcBorders>
              <w:top w:val="single" w:sz="4" w:space="0" w:color="auto"/>
              <w:left w:val="single" w:sz="4" w:space="0" w:color="auto"/>
              <w:bottom w:val="single" w:sz="4" w:space="0" w:color="auto"/>
              <w:right w:val="single" w:sz="4" w:space="0" w:color="auto"/>
            </w:tcBorders>
          </w:tcPr>
          <w:p w:rsidR="00BF11F6" w:rsidRPr="00CE159F" w:rsidRDefault="00BF11F6" w:rsidP="00A9433E">
            <w:pPr>
              <w:pStyle w:val="ad"/>
              <w:spacing w:after="0"/>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276" w:type="dxa"/>
            <w:tcBorders>
              <w:top w:val="single" w:sz="4" w:space="0" w:color="auto"/>
              <w:left w:val="single" w:sz="4" w:space="0" w:color="auto"/>
              <w:bottom w:val="single" w:sz="4" w:space="0" w:color="auto"/>
              <w:right w:val="single" w:sz="4" w:space="0" w:color="auto"/>
            </w:tcBorders>
          </w:tcPr>
          <w:p w:rsidR="00BF11F6" w:rsidRPr="00CE159F" w:rsidRDefault="00BF11F6" w:rsidP="00A9433E">
            <w:pPr>
              <w:pStyle w:val="ad"/>
              <w:spacing w:after="0"/>
              <w:ind w:left="-108"/>
              <w:jc w:val="right"/>
            </w:pPr>
            <w:r>
              <w:t>-500</w:t>
            </w:r>
            <w:r w:rsidRPr="00CE159F">
              <w:t>,0</w:t>
            </w:r>
          </w:p>
        </w:tc>
      </w:tr>
      <w:tr w:rsidR="00BF11F6" w:rsidRPr="00CE159F" w:rsidTr="00A9433E">
        <w:trPr>
          <w:trHeight w:val="611"/>
        </w:trPr>
        <w:tc>
          <w:tcPr>
            <w:tcW w:w="3119" w:type="dxa"/>
          </w:tcPr>
          <w:p w:rsidR="00BF11F6" w:rsidRPr="007349A8" w:rsidRDefault="00BF11F6" w:rsidP="00A9433E">
            <w:pPr>
              <w:pStyle w:val="ad"/>
              <w:spacing w:after="0"/>
              <w:ind w:left="0"/>
              <w:rPr>
                <w:b/>
              </w:rPr>
            </w:pPr>
            <w:r w:rsidRPr="007349A8">
              <w:rPr>
                <w:b/>
              </w:rPr>
              <w:t>000 01 05 00 00 00 0000 000</w:t>
            </w:r>
          </w:p>
        </w:tc>
        <w:tc>
          <w:tcPr>
            <w:tcW w:w="5245" w:type="dxa"/>
          </w:tcPr>
          <w:p w:rsidR="00BF11F6" w:rsidRPr="007349A8" w:rsidRDefault="00BF11F6" w:rsidP="00A9433E">
            <w:pPr>
              <w:pStyle w:val="ad"/>
              <w:spacing w:after="0"/>
              <w:ind w:left="0"/>
              <w:rPr>
                <w:b/>
              </w:rPr>
            </w:pPr>
            <w:r w:rsidRPr="007349A8">
              <w:rPr>
                <w:b/>
              </w:rPr>
              <w:t>Изменение  остатков средств на счетах по учету средств бюджетов</w:t>
            </w:r>
          </w:p>
        </w:tc>
        <w:tc>
          <w:tcPr>
            <w:tcW w:w="1276" w:type="dxa"/>
          </w:tcPr>
          <w:p w:rsidR="00BF11F6" w:rsidRPr="007349A8" w:rsidRDefault="00BF11F6" w:rsidP="00A9433E">
            <w:pPr>
              <w:pStyle w:val="ad"/>
              <w:spacing w:after="0"/>
              <w:ind w:left="34"/>
              <w:jc w:val="right"/>
              <w:rPr>
                <w:b/>
              </w:rPr>
            </w:pPr>
            <w:r>
              <w:rPr>
                <w:b/>
              </w:rPr>
              <w:t>4116,8</w:t>
            </w:r>
          </w:p>
        </w:tc>
      </w:tr>
      <w:tr w:rsidR="00BF11F6" w:rsidRPr="00CE159F" w:rsidTr="00A9433E">
        <w:trPr>
          <w:trHeight w:val="369"/>
        </w:trPr>
        <w:tc>
          <w:tcPr>
            <w:tcW w:w="3119" w:type="dxa"/>
          </w:tcPr>
          <w:p w:rsidR="00BF11F6" w:rsidRPr="00CE159F" w:rsidRDefault="00BF11F6" w:rsidP="00A9433E">
            <w:pPr>
              <w:pStyle w:val="ad"/>
              <w:spacing w:after="0"/>
              <w:ind w:left="0"/>
            </w:pPr>
            <w:r w:rsidRPr="00CE159F">
              <w:t>000 01 05 02 01 05 0000 510</w:t>
            </w:r>
          </w:p>
        </w:tc>
        <w:tc>
          <w:tcPr>
            <w:tcW w:w="5245" w:type="dxa"/>
          </w:tcPr>
          <w:p w:rsidR="00BF11F6" w:rsidRPr="00CE159F" w:rsidRDefault="00BF11F6" w:rsidP="00A9433E">
            <w:pPr>
              <w:pStyle w:val="ad"/>
              <w:spacing w:after="0"/>
              <w:ind w:left="0"/>
            </w:pPr>
            <w:r w:rsidRPr="00CE159F">
              <w:t>Увеличение прочих остатков денежных средств бюджетов муниципальных районов</w:t>
            </w:r>
          </w:p>
        </w:tc>
        <w:tc>
          <w:tcPr>
            <w:tcW w:w="1276" w:type="dxa"/>
          </w:tcPr>
          <w:p w:rsidR="00BF11F6" w:rsidRPr="00CE159F" w:rsidRDefault="00A9433E" w:rsidP="00A9433E">
            <w:pPr>
              <w:pStyle w:val="ad"/>
              <w:spacing w:after="0"/>
              <w:ind w:left="34"/>
              <w:jc w:val="right"/>
            </w:pPr>
            <w:r>
              <w:rPr>
                <w:lang w:val="en-US"/>
              </w:rPr>
              <w:t>-</w:t>
            </w:r>
            <w:r w:rsidR="00BF11F6">
              <w:t>230194,6</w:t>
            </w:r>
          </w:p>
        </w:tc>
      </w:tr>
      <w:tr w:rsidR="00BF11F6" w:rsidRPr="00CE159F" w:rsidTr="00A9433E">
        <w:trPr>
          <w:trHeight w:val="60"/>
        </w:trPr>
        <w:tc>
          <w:tcPr>
            <w:tcW w:w="3119" w:type="dxa"/>
          </w:tcPr>
          <w:p w:rsidR="00BF11F6" w:rsidRPr="00CE159F" w:rsidRDefault="00BF11F6" w:rsidP="00A9433E">
            <w:pPr>
              <w:pStyle w:val="ad"/>
              <w:spacing w:after="0"/>
              <w:ind w:left="0"/>
            </w:pPr>
            <w:r w:rsidRPr="00CE159F">
              <w:t>000 01 05 02 01 05 0000 610</w:t>
            </w:r>
          </w:p>
        </w:tc>
        <w:tc>
          <w:tcPr>
            <w:tcW w:w="5245" w:type="dxa"/>
          </w:tcPr>
          <w:p w:rsidR="00BF11F6" w:rsidRPr="00CE159F" w:rsidRDefault="00BF11F6" w:rsidP="00A9433E">
            <w:pPr>
              <w:pStyle w:val="ad"/>
              <w:spacing w:after="0"/>
              <w:ind w:left="0"/>
            </w:pPr>
            <w:r w:rsidRPr="00CE159F">
              <w:t>Уменьшение прочих остатков денежных средств бюджетов муниципальных районов</w:t>
            </w:r>
          </w:p>
        </w:tc>
        <w:tc>
          <w:tcPr>
            <w:tcW w:w="1276" w:type="dxa"/>
          </w:tcPr>
          <w:p w:rsidR="00BF11F6" w:rsidRPr="00CE159F" w:rsidRDefault="00BF11F6" w:rsidP="00A9433E">
            <w:pPr>
              <w:pStyle w:val="ad"/>
              <w:spacing w:after="0"/>
              <w:ind w:left="34"/>
              <w:jc w:val="right"/>
            </w:pPr>
            <w:r>
              <w:t>234311,4</w:t>
            </w:r>
          </w:p>
        </w:tc>
      </w:tr>
    </w:tbl>
    <w:p w:rsidR="00A9433E" w:rsidRPr="002C3612" w:rsidRDefault="00A9433E" w:rsidP="00A9433E">
      <w:pPr>
        <w:pStyle w:val="ab"/>
        <w:tabs>
          <w:tab w:val="clear" w:pos="4677"/>
          <w:tab w:val="clear" w:pos="9355"/>
        </w:tabs>
        <w:jc w:val="center"/>
      </w:pPr>
      <w:r>
        <w:rPr>
          <w:noProof/>
        </w:rPr>
        <w:lastRenderedPageBreak/>
        <w:pict>
          <v:shape id="_x0000_s1678" type="#_x0000_t202" style="position:absolute;left:0;text-align:left;margin-left:296pt;margin-top:-32.45pt;width:169.05pt;height:80.9pt;z-index:251976192;mso-position-horizontal-relative:text;mso-position-vertical-relative:text" stroked="f">
            <v:textbox>
              <w:txbxContent>
                <w:p w:rsidR="00EA62FD" w:rsidRPr="00855E1D" w:rsidRDefault="00EA62FD" w:rsidP="00A9433E">
                  <w:r>
                    <w:t>ПРИЛОЖЕНИЕ 5</w:t>
                  </w:r>
                </w:p>
                <w:p w:rsidR="00EA62FD" w:rsidRPr="008D3000" w:rsidRDefault="00EA62FD" w:rsidP="00A9433E">
                  <w:r w:rsidRPr="008D3000">
                    <w:t>к решению «О районном бюджете муниципального образования Новичихинский район на 201</w:t>
                  </w:r>
                  <w:r>
                    <w:t>5</w:t>
                  </w:r>
                  <w:r w:rsidRPr="008D3000">
                    <w:t xml:space="preserve"> год»</w:t>
                  </w:r>
                </w:p>
                <w:p w:rsidR="00EA62FD" w:rsidRPr="008D3000" w:rsidRDefault="00EA62FD" w:rsidP="00A9433E"/>
                <w:p w:rsidR="00EA62FD" w:rsidRPr="008D3000" w:rsidRDefault="00EA62FD" w:rsidP="00A9433E"/>
              </w:txbxContent>
            </v:textbox>
          </v:shape>
        </w:pict>
      </w:r>
    </w:p>
    <w:p w:rsidR="00A9433E" w:rsidRDefault="00A9433E" w:rsidP="00A9433E">
      <w:pPr>
        <w:pStyle w:val="ab"/>
        <w:tabs>
          <w:tab w:val="clear" w:pos="4677"/>
          <w:tab w:val="clear" w:pos="9355"/>
        </w:tabs>
        <w:jc w:val="center"/>
      </w:pPr>
    </w:p>
    <w:p w:rsidR="00A9433E" w:rsidRDefault="00A9433E" w:rsidP="00A9433E">
      <w:pPr>
        <w:pStyle w:val="ab"/>
        <w:tabs>
          <w:tab w:val="clear" w:pos="4677"/>
          <w:tab w:val="clear" w:pos="9355"/>
        </w:tabs>
        <w:jc w:val="center"/>
      </w:pPr>
    </w:p>
    <w:p w:rsidR="00A9433E" w:rsidRDefault="00A9433E" w:rsidP="00A9433E">
      <w:pPr>
        <w:pStyle w:val="ab"/>
        <w:tabs>
          <w:tab w:val="clear" w:pos="4677"/>
          <w:tab w:val="clear" w:pos="9355"/>
        </w:tabs>
        <w:jc w:val="center"/>
      </w:pPr>
    </w:p>
    <w:p w:rsidR="00A9433E" w:rsidRPr="002C3612" w:rsidRDefault="00A9433E" w:rsidP="00A9433E">
      <w:pPr>
        <w:pStyle w:val="ab"/>
        <w:tabs>
          <w:tab w:val="clear" w:pos="4677"/>
          <w:tab w:val="clear" w:pos="9355"/>
        </w:tabs>
        <w:jc w:val="center"/>
      </w:pPr>
    </w:p>
    <w:p w:rsidR="00A9433E" w:rsidRPr="00901734" w:rsidRDefault="00A9433E" w:rsidP="00A9433E">
      <w:pPr>
        <w:pStyle w:val="23"/>
        <w:spacing w:line="240" w:lineRule="auto"/>
        <w:jc w:val="center"/>
        <w:rPr>
          <w:spacing w:val="-8"/>
          <w:sz w:val="28"/>
          <w:szCs w:val="28"/>
          <w:lang w:val="ru-RU"/>
        </w:rPr>
      </w:pP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2015 год</w:t>
      </w:r>
    </w:p>
    <w:p w:rsidR="00A9433E" w:rsidRPr="00901734" w:rsidRDefault="00A9433E" w:rsidP="00A9433E">
      <w:pPr>
        <w:jc w:val="right"/>
        <w:rPr>
          <w:sz w:val="28"/>
          <w:szCs w:val="28"/>
        </w:rPr>
      </w:pPr>
      <w:r w:rsidRPr="00901734">
        <w:rPr>
          <w:sz w:val="28"/>
          <w:szCs w:val="28"/>
        </w:rPr>
        <w:t>тыс. руб</w:t>
      </w:r>
      <w:r>
        <w:rPr>
          <w:sz w:val="28"/>
          <w:szCs w:val="28"/>
        </w:rPr>
        <w:t>лей</w:t>
      </w:r>
    </w:p>
    <w:tbl>
      <w:tblPr>
        <w:tblW w:w="80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827"/>
        <w:gridCol w:w="3544"/>
      </w:tblGrid>
      <w:tr w:rsidR="00A9433E" w:rsidRPr="002D46E2" w:rsidTr="00A9433E">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A9433E" w:rsidRPr="00A9433E" w:rsidRDefault="00A9433E" w:rsidP="00A9433E">
            <w:pPr>
              <w:pStyle w:val="4"/>
              <w:jc w:val="center"/>
              <w:rPr>
                <w:rFonts w:ascii="Times New Roman" w:hAnsi="Times New Roman" w:cs="Times New Roman"/>
                <w:i w:val="0"/>
                <w:color w:val="auto"/>
                <w:sz w:val="26"/>
                <w:szCs w:val="26"/>
              </w:rPr>
            </w:pPr>
            <w:r w:rsidRPr="00A9433E">
              <w:rPr>
                <w:rFonts w:ascii="Times New Roman" w:hAnsi="Times New Roman" w:cs="Times New Roman"/>
                <w:i w:val="0"/>
                <w:color w:val="auto"/>
                <w:sz w:val="26"/>
                <w:szCs w:val="26"/>
              </w:rPr>
              <w:t>№ п/п</w:t>
            </w:r>
          </w:p>
        </w:tc>
        <w:tc>
          <w:tcPr>
            <w:tcW w:w="3827" w:type="dxa"/>
            <w:tcBorders>
              <w:top w:val="single" w:sz="4" w:space="0" w:color="auto"/>
              <w:left w:val="single" w:sz="4" w:space="0" w:color="auto"/>
              <w:bottom w:val="single" w:sz="4" w:space="0" w:color="auto"/>
              <w:right w:val="single" w:sz="4" w:space="0" w:color="auto"/>
            </w:tcBorders>
            <w:vAlign w:val="center"/>
          </w:tcPr>
          <w:p w:rsidR="00A9433E" w:rsidRPr="00A9433E" w:rsidRDefault="00A9433E" w:rsidP="00A9433E">
            <w:pPr>
              <w:pStyle w:val="2"/>
              <w:rPr>
                <w:b/>
                <w:sz w:val="26"/>
                <w:szCs w:val="26"/>
              </w:rPr>
            </w:pPr>
            <w:r w:rsidRPr="00A9433E">
              <w:rPr>
                <w:b/>
                <w:sz w:val="26"/>
                <w:szCs w:val="26"/>
              </w:rPr>
              <w:t>Наименование поселения</w:t>
            </w:r>
          </w:p>
        </w:tc>
        <w:tc>
          <w:tcPr>
            <w:tcW w:w="3544" w:type="dxa"/>
            <w:tcBorders>
              <w:top w:val="single" w:sz="4" w:space="0" w:color="auto"/>
              <w:left w:val="single" w:sz="4" w:space="0" w:color="auto"/>
              <w:bottom w:val="single" w:sz="4" w:space="0" w:color="auto"/>
              <w:right w:val="single" w:sz="4" w:space="0" w:color="auto"/>
            </w:tcBorders>
            <w:vAlign w:val="center"/>
          </w:tcPr>
          <w:p w:rsidR="00A9433E" w:rsidRPr="00A9433E" w:rsidRDefault="00A9433E" w:rsidP="00A9433E">
            <w:pPr>
              <w:pStyle w:val="2"/>
              <w:rPr>
                <w:b/>
                <w:sz w:val="26"/>
                <w:szCs w:val="26"/>
              </w:rPr>
            </w:pPr>
            <w:r w:rsidRPr="00A9433E">
              <w:rPr>
                <w:b/>
                <w:sz w:val="26"/>
                <w:szCs w:val="26"/>
              </w:rPr>
              <w:t>Сумма</w:t>
            </w:r>
          </w:p>
        </w:tc>
      </w:tr>
      <w:tr w:rsidR="00A9433E" w:rsidRPr="002D46E2" w:rsidTr="00A9433E">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A9433E" w:rsidRPr="00A9433E" w:rsidRDefault="00A9433E" w:rsidP="00A9433E">
            <w:pPr>
              <w:pStyle w:val="4"/>
              <w:jc w:val="center"/>
              <w:rPr>
                <w:rFonts w:ascii="Times New Roman" w:hAnsi="Times New Roman" w:cs="Times New Roman"/>
                <w:b w:val="0"/>
                <w:i w:val="0"/>
                <w:color w:val="auto"/>
                <w:sz w:val="28"/>
                <w:szCs w:val="28"/>
              </w:rPr>
            </w:pPr>
            <w:r w:rsidRPr="00A9433E">
              <w:rPr>
                <w:rFonts w:ascii="Times New Roman" w:hAnsi="Times New Roman" w:cs="Times New Roman"/>
                <w:b w:val="0"/>
                <w:i w:val="0"/>
                <w:color w:val="auto"/>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pStyle w:val="2"/>
              <w:rPr>
                <w:b/>
                <w:szCs w:val="28"/>
              </w:rPr>
            </w:pPr>
            <w:r w:rsidRPr="002D46E2">
              <w:rPr>
                <w:b/>
                <w:szCs w:val="28"/>
              </w:rPr>
              <w:t>2</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pStyle w:val="2"/>
              <w:rPr>
                <w:b/>
                <w:szCs w:val="28"/>
              </w:rPr>
            </w:pPr>
            <w:r w:rsidRPr="002D46E2">
              <w:rPr>
                <w:b/>
                <w:szCs w:val="28"/>
              </w:rPr>
              <w:t>3</w:t>
            </w:r>
          </w:p>
        </w:tc>
      </w:tr>
      <w:tr w:rsidR="00A9433E" w:rsidRPr="002D46E2" w:rsidTr="00A9433E">
        <w:trPr>
          <w:trHeight w:val="107"/>
        </w:trPr>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z w:val="28"/>
                <w:szCs w:val="28"/>
              </w:rPr>
            </w:pPr>
            <w:r w:rsidRPr="002D46E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Долгово</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179</w:t>
            </w:r>
          </w:p>
        </w:tc>
      </w:tr>
      <w:tr w:rsidR="00A9433E" w:rsidRPr="002D46E2" w:rsidTr="00A9433E">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z w:val="28"/>
                <w:szCs w:val="28"/>
              </w:rPr>
            </w:pPr>
            <w:r w:rsidRPr="002D46E2">
              <w:rPr>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Лобаниха</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77</w:t>
            </w:r>
          </w:p>
        </w:tc>
      </w:tr>
      <w:tr w:rsidR="00A9433E" w:rsidRPr="002D46E2" w:rsidTr="00A9433E">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pacing w:val="-4"/>
                <w:sz w:val="28"/>
                <w:szCs w:val="28"/>
              </w:rPr>
            </w:pPr>
            <w:r w:rsidRPr="002D46E2">
              <w:rPr>
                <w:spacing w:val="-4"/>
                <w:sz w:val="28"/>
                <w:szCs w:val="28"/>
              </w:rPr>
              <w:t>3</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Мельниково</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204</w:t>
            </w:r>
          </w:p>
        </w:tc>
      </w:tr>
      <w:tr w:rsidR="00A9433E" w:rsidRPr="002D46E2" w:rsidTr="00A9433E">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z w:val="28"/>
                <w:szCs w:val="28"/>
              </w:rPr>
            </w:pPr>
            <w:r w:rsidRPr="002D46E2">
              <w:rPr>
                <w:sz w:val="28"/>
                <w:szCs w:val="28"/>
              </w:rPr>
              <w:t>4</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Новичиха</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341</w:t>
            </w:r>
          </w:p>
        </w:tc>
      </w:tr>
      <w:tr w:rsidR="00A9433E" w:rsidRPr="002D46E2" w:rsidTr="00A9433E">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z w:val="28"/>
                <w:szCs w:val="28"/>
              </w:rPr>
            </w:pPr>
            <w:r w:rsidRPr="002D46E2">
              <w:rPr>
                <w:sz w:val="28"/>
                <w:szCs w:val="28"/>
              </w:rPr>
              <w:t>5</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Поломошное</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103</w:t>
            </w:r>
          </w:p>
        </w:tc>
      </w:tr>
      <w:tr w:rsidR="00A9433E" w:rsidRPr="002D46E2" w:rsidTr="00A9433E">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z w:val="28"/>
                <w:szCs w:val="28"/>
              </w:rPr>
            </w:pPr>
            <w:r w:rsidRPr="002D46E2">
              <w:rPr>
                <w:sz w:val="28"/>
                <w:szCs w:val="28"/>
              </w:rPr>
              <w:t>6</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Солоновка</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509</w:t>
            </w:r>
          </w:p>
        </w:tc>
      </w:tr>
      <w:tr w:rsidR="00A9433E" w:rsidRPr="002D46E2" w:rsidTr="00A9433E">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z w:val="28"/>
                <w:szCs w:val="28"/>
              </w:rPr>
            </w:pPr>
            <w:r w:rsidRPr="002D46E2">
              <w:rPr>
                <w:sz w:val="28"/>
                <w:szCs w:val="28"/>
              </w:rPr>
              <w:t>7</w:t>
            </w: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Токарево</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76</w:t>
            </w:r>
          </w:p>
        </w:tc>
      </w:tr>
      <w:tr w:rsidR="00A9433E" w:rsidRPr="002D46E2" w:rsidTr="00A9433E">
        <w:tc>
          <w:tcPr>
            <w:tcW w:w="709" w:type="dxa"/>
            <w:tcBorders>
              <w:top w:val="single" w:sz="4" w:space="0" w:color="auto"/>
              <w:left w:val="single" w:sz="4" w:space="0" w:color="auto"/>
              <w:bottom w:val="single" w:sz="4" w:space="0" w:color="auto"/>
              <w:right w:val="nil"/>
            </w:tcBorders>
          </w:tcPr>
          <w:p w:rsidR="00A9433E" w:rsidRPr="002D46E2" w:rsidRDefault="00A9433E" w:rsidP="00A9433E">
            <w:pPr>
              <w:jc w:val="center"/>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rPr>
                <w:sz w:val="28"/>
                <w:szCs w:val="28"/>
              </w:rPr>
            </w:pPr>
            <w:r w:rsidRPr="002D46E2">
              <w:rPr>
                <w:sz w:val="28"/>
                <w:szCs w:val="28"/>
              </w:rPr>
              <w:t>ИТОГО по поселениям</w:t>
            </w:r>
          </w:p>
        </w:tc>
        <w:tc>
          <w:tcPr>
            <w:tcW w:w="3544" w:type="dxa"/>
            <w:tcBorders>
              <w:top w:val="single" w:sz="4" w:space="0" w:color="auto"/>
              <w:left w:val="single" w:sz="4" w:space="0" w:color="auto"/>
              <w:bottom w:val="single" w:sz="4" w:space="0" w:color="auto"/>
              <w:right w:val="single" w:sz="4" w:space="0" w:color="auto"/>
            </w:tcBorders>
          </w:tcPr>
          <w:p w:rsidR="00A9433E" w:rsidRPr="002D46E2" w:rsidRDefault="00A9433E" w:rsidP="00A9433E">
            <w:pPr>
              <w:jc w:val="center"/>
              <w:rPr>
                <w:sz w:val="28"/>
                <w:szCs w:val="28"/>
              </w:rPr>
            </w:pPr>
            <w:r>
              <w:rPr>
                <w:sz w:val="28"/>
                <w:szCs w:val="28"/>
              </w:rPr>
              <w:t>1489</w:t>
            </w:r>
          </w:p>
        </w:tc>
      </w:tr>
    </w:tbl>
    <w:p w:rsidR="00A9433E" w:rsidRPr="00901734" w:rsidRDefault="00A9433E" w:rsidP="00A9433E">
      <w:pPr>
        <w:rPr>
          <w:sz w:val="28"/>
          <w:szCs w:val="28"/>
        </w:rPr>
      </w:pPr>
    </w:p>
    <w:p w:rsidR="00EA62FD" w:rsidRDefault="00EA62FD" w:rsidP="00BF11F6">
      <w:pPr>
        <w:pStyle w:val="ad"/>
        <w:jc w:val="center"/>
      </w:pPr>
    </w:p>
    <w:p w:rsidR="00EA62FD" w:rsidRDefault="00EA62FD" w:rsidP="00BF11F6">
      <w:pPr>
        <w:pStyle w:val="ad"/>
        <w:jc w:val="center"/>
      </w:pPr>
    </w:p>
    <w:p w:rsidR="00BF11F6" w:rsidRPr="00CE159F" w:rsidRDefault="00EA62FD" w:rsidP="00BF11F6">
      <w:pPr>
        <w:pStyle w:val="ad"/>
        <w:jc w:val="center"/>
      </w:pPr>
      <w:r>
        <w:rPr>
          <w:noProof/>
        </w:rPr>
        <w:pict>
          <v:shape id="_x0000_s1681" type="#_x0000_t202" style="position:absolute;left:0;text-align:left;margin-left:273.2pt;margin-top:11.7pt;width:169.05pt;height:80.9pt;z-index:251977216" stroked="f">
            <v:textbox>
              <w:txbxContent>
                <w:p w:rsidR="00EA62FD" w:rsidRPr="00855E1D" w:rsidRDefault="00EA62FD" w:rsidP="00EA62FD">
                  <w:r>
                    <w:t>ПРИЛОЖЕНИЕ 11</w:t>
                  </w:r>
                </w:p>
                <w:p w:rsidR="00EA62FD" w:rsidRPr="008D3000" w:rsidRDefault="00EA62FD" w:rsidP="00EA62FD">
                  <w:r w:rsidRPr="008D3000">
                    <w:t>к решению «О районном бюджете муниципального образования Новичихинский район на 201</w:t>
                  </w:r>
                  <w:r>
                    <w:t>5</w:t>
                  </w:r>
                  <w:r w:rsidRPr="008D3000">
                    <w:t xml:space="preserve"> год»</w:t>
                  </w:r>
                </w:p>
                <w:p w:rsidR="00EA62FD" w:rsidRPr="008D3000" w:rsidRDefault="00EA62FD" w:rsidP="00EA62FD"/>
                <w:p w:rsidR="00EA62FD" w:rsidRPr="008D3000" w:rsidRDefault="00EA62FD" w:rsidP="00EA62FD"/>
              </w:txbxContent>
            </v:textbox>
          </v:shape>
        </w:pict>
      </w:r>
    </w:p>
    <w:p w:rsidR="00977876" w:rsidRPr="00977876" w:rsidRDefault="00977876" w:rsidP="00977876"/>
    <w:p w:rsidR="00977876" w:rsidRDefault="00977876" w:rsidP="004875A3">
      <w:pPr>
        <w:pStyle w:val="5"/>
      </w:pPr>
    </w:p>
    <w:p w:rsidR="00977876" w:rsidRDefault="00977876" w:rsidP="004875A3">
      <w:pPr>
        <w:pStyle w:val="5"/>
      </w:pPr>
    </w:p>
    <w:p w:rsidR="00EA62FD" w:rsidRPr="007C6AE9" w:rsidRDefault="00EA62FD" w:rsidP="00EA62FD">
      <w:pPr>
        <w:pStyle w:val="ab"/>
        <w:tabs>
          <w:tab w:val="clear" w:pos="4677"/>
          <w:tab w:val="clear" w:pos="9355"/>
        </w:tabs>
        <w:jc w:val="center"/>
        <w:rPr>
          <w:sz w:val="28"/>
          <w:szCs w:val="28"/>
        </w:rPr>
      </w:pPr>
    </w:p>
    <w:p w:rsidR="00EA62FD" w:rsidRDefault="00EA62FD" w:rsidP="00EA62FD">
      <w:pPr>
        <w:pStyle w:val="23"/>
        <w:spacing w:line="240" w:lineRule="exact"/>
        <w:jc w:val="center"/>
        <w:rPr>
          <w:sz w:val="28"/>
          <w:szCs w:val="28"/>
          <w:lang w:val="ru-RU"/>
        </w:rPr>
      </w:pPr>
    </w:p>
    <w:p w:rsidR="00EA62FD" w:rsidRPr="007C6AE9" w:rsidRDefault="00EA62FD" w:rsidP="00EA62FD">
      <w:pPr>
        <w:pStyle w:val="23"/>
        <w:spacing w:line="240" w:lineRule="exact"/>
        <w:jc w:val="center"/>
        <w:rPr>
          <w:sz w:val="28"/>
          <w:szCs w:val="28"/>
          <w:lang w:val="ru-RU"/>
        </w:rPr>
      </w:pPr>
      <w:r w:rsidRPr="007C6AE9">
        <w:rPr>
          <w:sz w:val="28"/>
          <w:szCs w:val="28"/>
          <w:lang w:val="ru-RU"/>
        </w:rPr>
        <w:t>Дотация на сбалансированность бюджетов поселений</w:t>
      </w:r>
    </w:p>
    <w:p w:rsidR="00EA62FD" w:rsidRPr="007C6AE9" w:rsidRDefault="00EA62FD" w:rsidP="00EA62FD">
      <w:pPr>
        <w:pStyle w:val="23"/>
        <w:spacing w:line="240" w:lineRule="exact"/>
        <w:jc w:val="center"/>
        <w:rPr>
          <w:i/>
          <w:spacing w:val="-8"/>
          <w:sz w:val="28"/>
          <w:szCs w:val="28"/>
          <w:lang w:val="ru-RU"/>
        </w:rPr>
      </w:pPr>
      <w:r w:rsidRPr="007C6AE9">
        <w:rPr>
          <w:sz w:val="28"/>
          <w:szCs w:val="28"/>
          <w:lang w:val="ru-RU"/>
        </w:rPr>
        <w:t xml:space="preserve"> на 2015 год</w:t>
      </w:r>
    </w:p>
    <w:p w:rsidR="00EA62FD" w:rsidRDefault="00EA62FD" w:rsidP="00EA62FD">
      <w:pPr>
        <w:spacing w:line="240" w:lineRule="exact"/>
        <w:jc w:val="right"/>
      </w:pPr>
      <w:r>
        <w:t xml:space="preserve">                                                  тыс.руб.</w:t>
      </w:r>
    </w:p>
    <w:tbl>
      <w:tblPr>
        <w:tblW w:w="91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
        <w:gridCol w:w="709"/>
        <w:gridCol w:w="3456"/>
        <w:gridCol w:w="513"/>
        <w:gridCol w:w="367"/>
        <w:gridCol w:w="660"/>
        <w:gridCol w:w="520"/>
        <w:gridCol w:w="1120"/>
        <w:gridCol w:w="620"/>
        <w:gridCol w:w="823"/>
        <w:gridCol w:w="357"/>
      </w:tblGrid>
      <w:tr w:rsidR="00EA62FD" w:rsidRPr="00E44120" w:rsidTr="00EA62FD">
        <w:trPr>
          <w:gridBefore w:val="1"/>
          <w:gridAfter w:val="1"/>
          <w:wBefore w:w="15" w:type="dxa"/>
          <w:wAfter w:w="357"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EA62FD" w:rsidRPr="00EA62FD" w:rsidRDefault="00EA62FD" w:rsidP="00EA62FD">
            <w:pPr>
              <w:pStyle w:val="4"/>
              <w:jc w:val="center"/>
              <w:rPr>
                <w:rFonts w:ascii="Times New Roman" w:hAnsi="Times New Roman" w:cs="Times New Roman"/>
                <w:i w:val="0"/>
                <w:color w:val="auto"/>
              </w:rPr>
            </w:pPr>
            <w:r w:rsidRPr="00EA62FD">
              <w:rPr>
                <w:rFonts w:ascii="Times New Roman" w:hAnsi="Times New Roman" w:cs="Times New Roman"/>
                <w:i w:val="0"/>
                <w:color w:val="auto"/>
              </w:rPr>
              <w:t>№ п/п</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EA62FD" w:rsidRPr="002C3612" w:rsidRDefault="00EA62FD" w:rsidP="00EA62FD">
            <w:pPr>
              <w:pStyle w:val="2"/>
              <w:rPr>
                <w:b/>
                <w:sz w:val="24"/>
                <w:szCs w:val="24"/>
              </w:rPr>
            </w:pPr>
            <w:r w:rsidRPr="002C3612">
              <w:rPr>
                <w:b/>
                <w:sz w:val="24"/>
                <w:szCs w:val="24"/>
              </w:rPr>
              <w:t>Наименование поселения</w:t>
            </w:r>
          </w:p>
        </w:tc>
        <w:tc>
          <w:tcPr>
            <w:tcW w:w="4110" w:type="dxa"/>
            <w:gridSpan w:val="6"/>
            <w:tcBorders>
              <w:top w:val="single" w:sz="4" w:space="0" w:color="auto"/>
              <w:left w:val="single" w:sz="4" w:space="0" w:color="auto"/>
              <w:bottom w:val="single" w:sz="4" w:space="0" w:color="auto"/>
              <w:right w:val="single" w:sz="4" w:space="0" w:color="auto"/>
            </w:tcBorders>
            <w:vAlign w:val="center"/>
          </w:tcPr>
          <w:p w:rsidR="00EA62FD" w:rsidRPr="002C3612" w:rsidRDefault="00EA62FD" w:rsidP="00EA62FD">
            <w:pPr>
              <w:pStyle w:val="2"/>
              <w:rPr>
                <w:b/>
                <w:sz w:val="24"/>
                <w:szCs w:val="24"/>
              </w:rPr>
            </w:pPr>
            <w:r>
              <w:rPr>
                <w:b/>
                <w:sz w:val="24"/>
                <w:szCs w:val="24"/>
              </w:rPr>
              <w:t>Дотация на сбалансированность бюджетов поселений</w:t>
            </w:r>
          </w:p>
        </w:tc>
      </w:tr>
      <w:tr w:rsidR="00EA62FD" w:rsidRPr="002C3612" w:rsidTr="00EA62FD">
        <w:trPr>
          <w:gridBefore w:val="1"/>
          <w:gridAfter w:val="1"/>
          <w:wBefore w:w="15" w:type="dxa"/>
          <w:wAfter w:w="357"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EA62FD" w:rsidRPr="00EA62FD" w:rsidRDefault="00EA62FD" w:rsidP="00EA62FD">
            <w:pPr>
              <w:pStyle w:val="4"/>
              <w:jc w:val="center"/>
              <w:rPr>
                <w:rFonts w:ascii="Times New Roman" w:hAnsi="Times New Roman" w:cs="Times New Roman"/>
                <w:b w:val="0"/>
                <w:i w:val="0"/>
                <w:color w:val="auto"/>
              </w:rPr>
            </w:pPr>
            <w:r w:rsidRPr="00EA62FD">
              <w:rPr>
                <w:rFonts w:ascii="Times New Roman" w:hAnsi="Times New Roman" w:cs="Times New Roman"/>
                <w:b w:val="0"/>
                <w:i w:val="0"/>
                <w:color w:val="auto"/>
              </w:rPr>
              <w:t>1</w:t>
            </w:r>
          </w:p>
        </w:tc>
        <w:tc>
          <w:tcPr>
            <w:tcW w:w="3969" w:type="dxa"/>
            <w:gridSpan w:val="2"/>
            <w:tcBorders>
              <w:top w:val="single" w:sz="4" w:space="0" w:color="auto"/>
              <w:left w:val="single" w:sz="4" w:space="0" w:color="auto"/>
              <w:bottom w:val="single" w:sz="4" w:space="0" w:color="auto"/>
              <w:right w:val="single" w:sz="4" w:space="0" w:color="auto"/>
            </w:tcBorders>
          </w:tcPr>
          <w:p w:rsidR="00EA62FD" w:rsidRPr="002C3612" w:rsidRDefault="00EA62FD" w:rsidP="00EA62FD">
            <w:pPr>
              <w:pStyle w:val="2"/>
              <w:rPr>
                <w:b/>
                <w:sz w:val="24"/>
                <w:szCs w:val="24"/>
              </w:rPr>
            </w:pPr>
            <w:r w:rsidRPr="002C3612">
              <w:rPr>
                <w:b/>
                <w:sz w:val="24"/>
                <w:szCs w:val="24"/>
              </w:rPr>
              <w:t>2</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C3612" w:rsidRDefault="00EA62FD" w:rsidP="00EA62FD">
            <w:pPr>
              <w:pStyle w:val="2"/>
              <w:rPr>
                <w:b/>
                <w:sz w:val="24"/>
                <w:szCs w:val="24"/>
              </w:rPr>
            </w:pPr>
          </w:p>
        </w:tc>
      </w:tr>
      <w:tr w:rsidR="00EA62FD" w:rsidRPr="002C3612" w:rsidTr="00EA62FD">
        <w:trPr>
          <w:gridBefore w:val="1"/>
          <w:gridAfter w:val="1"/>
          <w:wBefore w:w="15" w:type="dxa"/>
          <w:wAfter w:w="357" w:type="dxa"/>
        </w:trPr>
        <w:tc>
          <w:tcPr>
            <w:tcW w:w="709" w:type="dxa"/>
            <w:tcBorders>
              <w:top w:val="single" w:sz="4" w:space="0" w:color="auto"/>
              <w:left w:val="single" w:sz="4" w:space="0" w:color="auto"/>
              <w:bottom w:val="single" w:sz="4" w:space="0" w:color="auto"/>
              <w:right w:val="nil"/>
            </w:tcBorders>
          </w:tcPr>
          <w:p w:rsidR="00EA62FD" w:rsidRPr="002C3612" w:rsidRDefault="00EA62FD" w:rsidP="00EA62FD">
            <w:pPr>
              <w:jc w:val="center"/>
            </w:pPr>
            <w:r>
              <w:t>1</w:t>
            </w:r>
          </w:p>
        </w:tc>
        <w:tc>
          <w:tcPr>
            <w:tcW w:w="3969" w:type="dxa"/>
            <w:gridSpan w:val="2"/>
            <w:tcBorders>
              <w:top w:val="single" w:sz="4" w:space="0" w:color="auto"/>
              <w:left w:val="single" w:sz="4" w:space="0" w:color="auto"/>
              <w:bottom w:val="single" w:sz="4" w:space="0" w:color="auto"/>
              <w:right w:val="single" w:sz="4" w:space="0" w:color="auto"/>
            </w:tcBorders>
          </w:tcPr>
          <w:p w:rsidR="00EA62FD" w:rsidRPr="005A2F43" w:rsidRDefault="00EA62FD" w:rsidP="00EA62FD">
            <w:r>
              <w:t>Долгово</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73024" w:rsidRDefault="00EA62FD" w:rsidP="00EA62FD">
            <w:pPr>
              <w:jc w:val="center"/>
            </w:pPr>
            <w:r>
              <w:t>681,0</w:t>
            </w:r>
          </w:p>
        </w:tc>
      </w:tr>
      <w:tr w:rsidR="00EA62FD" w:rsidRPr="002C3612" w:rsidTr="00EA62FD">
        <w:trPr>
          <w:gridBefore w:val="1"/>
          <w:gridAfter w:val="1"/>
          <w:wBefore w:w="15" w:type="dxa"/>
          <w:wAfter w:w="357" w:type="dxa"/>
        </w:trPr>
        <w:tc>
          <w:tcPr>
            <w:tcW w:w="709" w:type="dxa"/>
            <w:tcBorders>
              <w:top w:val="single" w:sz="4" w:space="0" w:color="auto"/>
              <w:left w:val="single" w:sz="4" w:space="0" w:color="auto"/>
              <w:bottom w:val="single" w:sz="4" w:space="0" w:color="auto"/>
              <w:right w:val="nil"/>
            </w:tcBorders>
          </w:tcPr>
          <w:p w:rsidR="00EA62FD" w:rsidRPr="005A2F43" w:rsidRDefault="00EA62FD" w:rsidP="00EA62FD">
            <w:pPr>
              <w:jc w:val="center"/>
            </w:pPr>
            <w:r>
              <w:t>2</w:t>
            </w:r>
          </w:p>
        </w:tc>
        <w:tc>
          <w:tcPr>
            <w:tcW w:w="3969" w:type="dxa"/>
            <w:gridSpan w:val="2"/>
            <w:tcBorders>
              <w:top w:val="single" w:sz="4" w:space="0" w:color="auto"/>
              <w:left w:val="single" w:sz="4" w:space="0" w:color="auto"/>
              <w:bottom w:val="single" w:sz="4" w:space="0" w:color="auto"/>
              <w:right w:val="single" w:sz="4" w:space="0" w:color="auto"/>
            </w:tcBorders>
          </w:tcPr>
          <w:p w:rsidR="00EA62FD" w:rsidRPr="002C3612" w:rsidRDefault="00EA62FD" w:rsidP="00EA62FD">
            <w:r>
              <w:t>Лобаниха</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C3612" w:rsidRDefault="00EA62FD" w:rsidP="00EA62FD">
            <w:pPr>
              <w:jc w:val="center"/>
            </w:pPr>
            <w:r>
              <w:t>147,0</w:t>
            </w:r>
          </w:p>
        </w:tc>
      </w:tr>
      <w:tr w:rsidR="00EA62FD" w:rsidRPr="002C3612" w:rsidTr="00EA62FD">
        <w:trPr>
          <w:gridBefore w:val="1"/>
          <w:gridAfter w:val="1"/>
          <w:wBefore w:w="15" w:type="dxa"/>
          <w:wAfter w:w="357" w:type="dxa"/>
        </w:trPr>
        <w:tc>
          <w:tcPr>
            <w:tcW w:w="709" w:type="dxa"/>
            <w:tcBorders>
              <w:top w:val="single" w:sz="4" w:space="0" w:color="auto"/>
              <w:left w:val="single" w:sz="4" w:space="0" w:color="auto"/>
              <w:bottom w:val="single" w:sz="4" w:space="0" w:color="auto"/>
              <w:right w:val="nil"/>
            </w:tcBorders>
          </w:tcPr>
          <w:p w:rsidR="00EA62FD" w:rsidRPr="002C3612" w:rsidRDefault="00EA62FD" w:rsidP="00EA62FD">
            <w:pPr>
              <w:jc w:val="center"/>
              <w:rPr>
                <w:spacing w:val="-4"/>
              </w:rPr>
            </w:pPr>
            <w:r>
              <w:rPr>
                <w:spacing w:val="-4"/>
              </w:rPr>
              <w:t>3</w:t>
            </w:r>
          </w:p>
        </w:tc>
        <w:tc>
          <w:tcPr>
            <w:tcW w:w="3969" w:type="dxa"/>
            <w:gridSpan w:val="2"/>
            <w:tcBorders>
              <w:top w:val="single" w:sz="4" w:space="0" w:color="auto"/>
              <w:left w:val="single" w:sz="4" w:space="0" w:color="auto"/>
              <w:bottom w:val="single" w:sz="4" w:space="0" w:color="auto"/>
              <w:right w:val="single" w:sz="4" w:space="0" w:color="auto"/>
            </w:tcBorders>
          </w:tcPr>
          <w:p w:rsidR="00EA62FD" w:rsidRPr="002C3612" w:rsidRDefault="00EA62FD" w:rsidP="00EA62FD">
            <w:r>
              <w:t>Мельниково</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C3612" w:rsidRDefault="00EA62FD" w:rsidP="00EA62FD">
            <w:pPr>
              <w:jc w:val="center"/>
            </w:pPr>
            <w:r>
              <w:t>303,0</w:t>
            </w:r>
          </w:p>
        </w:tc>
      </w:tr>
      <w:tr w:rsidR="00EA62FD" w:rsidRPr="002C3612" w:rsidTr="00EA62FD">
        <w:trPr>
          <w:gridBefore w:val="1"/>
          <w:gridAfter w:val="1"/>
          <w:wBefore w:w="15" w:type="dxa"/>
          <w:wAfter w:w="357" w:type="dxa"/>
        </w:trPr>
        <w:tc>
          <w:tcPr>
            <w:tcW w:w="709" w:type="dxa"/>
            <w:tcBorders>
              <w:top w:val="single" w:sz="4" w:space="0" w:color="auto"/>
              <w:left w:val="single" w:sz="4" w:space="0" w:color="auto"/>
              <w:bottom w:val="single" w:sz="4" w:space="0" w:color="auto"/>
              <w:right w:val="nil"/>
            </w:tcBorders>
          </w:tcPr>
          <w:p w:rsidR="00EA62FD" w:rsidRDefault="00EA62FD" w:rsidP="00EA62FD">
            <w:pPr>
              <w:jc w:val="center"/>
            </w:pPr>
            <w:r>
              <w:t>4</w:t>
            </w:r>
          </w:p>
        </w:tc>
        <w:tc>
          <w:tcPr>
            <w:tcW w:w="3969" w:type="dxa"/>
            <w:gridSpan w:val="2"/>
            <w:tcBorders>
              <w:top w:val="single" w:sz="4" w:space="0" w:color="auto"/>
              <w:left w:val="single" w:sz="4" w:space="0" w:color="auto"/>
              <w:bottom w:val="single" w:sz="4" w:space="0" w:color="auto"/>
              <w:right w:val="single" w:sz="4" w:space="0" w:color="auto"/>
            </w:tcBorders>
          </w:tcPr>
          <w:p w:rsidR="00EA62FD" w:rsidRDefault="00EA62FD" w:rsidP="00EA62FD">
            <w:r>
              <w:t>Поломошное</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C3612" w:rsidRDefault="00EA62FD" w:rsidP="00EA62FD">
            <w:pPr>
              <w:jc w:val="center"/>
            </w:pPr>
            <w:r>
              <w:t>346,0</w:t>
            </w:r>
          </w:p>
        </w:tc>
      </w:tr>
      <w:tr w:rsidR="00EA62FD" w:rsidRPr="002C3612" w:rsidTr="00EA62FD">
        <w:trPr>
          <w:gridBefore w:val="1"/>
          <w:gridAfter w:val="1"/>
          <w:wBefore w:w="15" w:type="dxa"/>
          <w:wAfter w:w="357" w:type="dxa"/>
        </w:trPr>
        <w:tc>
          <w:tcPr>
            <w:tcW w:w="709" w:type="dxa"/>
            <w:tcBorders>
              <w:top w:val="single" w:sz="4" w:space="0" w:color="auto"/>
              <w:left w:val="single" w:sz="4" w:space="0" w:color="auto"/>
              <w:bottom w:val="single" w:sz="4" w:space="0" w:color="auto"/>
              <w:right w:val="nil"/>
            </w:tcBorders>
          </w:tcPr>
          <w:p w:rsidR="00EA62FD" w:rsidRDefault="00EA62FD" w:rsidP="00EA62FD">
            <w:pPr>
              <w:jc w:val="center"/>
            </w:pPr>
            <w:r>
              <w:t>5</w:t>
            </w:r>
          </w:p>
        </w:tc>
        <w:tc>
          <w:tcPr>
            <w:tcW w:w="3969" w:type="dxa"/>
            <w:gridSpan w:val="2"/>
            <w:tcBorders>
              <w:top w:val="single" w:sz="4" w:space="0" w:color="auto"/>
              <w:left w:val="single" w:sz="4" w:space="0" w:color="auto"/>
              <w:bottom w:val="single" w:sz="4" w:space="0" w:color="auto"/>
              <w:right w:val="single" w:sz="4" w:space="0" w:color="auto"/>
            </w:tcBorders>
          </w:tcPr>
          <w:p w:rsidR="00EA62FD" w:rsidRDefault="00EA62FD" w:rsidP="00EA62FD">
            <w:r>
              <w:t>Солоновка</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C3612" w:rsidRDefault="00EA62FD" w:rsidP="00EA62FD">
            <w:pPr>
              <w:jc w:val="center"/>
            </w:pPr>
            <w:r>
              <w:t>697,0</w:t>
            </w:r>
          </w:p>
        </w:tc>
      </w:tr>
      <w:tr w:rsidR="00EA62FD" w:rsidRPr="002C3612" w:rsidTr="00EA62FD">
        <w:trPr>
          <w:gridBefore w:val="1"/>
          <w:gridAfter w:val="1"/>
          <w:wBefore w:w="15" w:type="dxa"/>
          <w:wAfter w:w="357" w:type="dxa"/>
        </w:trPr>
        <w:tc>
          <w:tcPr>
            <w:tcW w:w="709" w:type="dxa"/>
            <w:tcBorders>
              <w:top w:val="single" w:sz="4" w:space="0" w:color="auto"/>
              <w:left w:val="single" w:sz="4" w:space="0" w:color="auto"/>
              <w:bottom w:val="single" w:sz="4" w:space="0" w:color="auto"/>
              <w:right w:val="nil"/>
            </w:tcBorders>
          </w:tcPr>
          <w:p w:rsidR="00EA62FD" w:rsidRDefault="00EA62FD" w:rsidP="00EA62FD">
            <w:pPr>
              <w:jc w:val="center"/>
            </w:pPr>
            <w:r>
              <w:t>6</w:t>
            </w:r>
          </w:p>
        </w:tc>
        <w:tc>
          <w:tcPr>
            <w:tcW w:w="3969" w:type="dxa"/>
            <w:gridSpan w:val="2"/>
            <w:tcBorders>
              <w:top w:val="single" w:sz="4" w:space="0" w:color="auto"/>
              <w:left w:val="single" w:sz="4" w:space="0" w:color="auto"/>
              <w:bottom w:val="single" w:sz="4" w:space="0" w:color="auto"/>
              <w:right w:val="single" w:sz="4" w:space="0" w:color="auto"/>
            </w:tcBorders>
          </w:tcPr>
          <w:p w:rsidR="00EA62FD" w:rsidRDefault="00EA62FD" w:rsidP="00EA62FD">
            <w:r>
              <w:t>Токарево</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C3612" w:rsidRDefault="00EA62FD" w:rsidP="00EA62FD">
            <w:pPr>
              <w:jc w:val="center"/>
            </w:pPr>
            <w:r>
              <w:t>259,0</w:t>
            </w:r>
          </w:p>
        </w:tc>
      </w:tr>
      <w:tr w:rsidR="00EA62FD" w:rsidRPr="002C3612" w:rsidTr="00EA62FD">
        <w:trPr>
          <w:gridBefore w:val="1"/>
          <w:gridAfter w:val="1"/>
          <w:wBefore w:w="15" w:type="dxa"/>
          <w:wAfter w:w="357" w:type="dxa"/>
        </w:trPr>
        <w:tc>
          <w:tcPr>
            <w:tcW w:w="709" w:type="dxa"/>
            <w:tcBorders>
              <w:top w:val="single" w:sz="4" w:space="0" w:color="auto"/>
              <w:left w:val="single" w:sz="4" w:space="0" w:color="auto"/>
              <w:bottom w:val="single" w:sz="4" w:space="0" w:color="auto"/>
              <w:right w:val="nil"/>
            </w:tcBorders>
          </w:tcPr>
          <w:p w:rsidR="00EA62FD" w:rsidRDefault="00EA62FD" w:rsidP="00EA62FD">
            <w:pPr>
              <w:jc w:val="center"/>
            </w:pPr>
          </w:p>
        </w:tc>
        <w:tc>
          <w:tcPr>
            <w:tcW w:w="3969" w:type="dxa"/>
            <w:gridSpan w:val="2"/>
            <w:tcBorders>
              <w:top w:val="single" w:sz="4" w:space="0" w:color="auto"/>
              <w:left w:val="single" w:sz="4" w:space="0" w:color="auto"/>
              <w:bottom w:val="single" w:sz="4" w:space="0" w:color="auto"/>
              <w:right w:val="single" w:sz="4" w:space="0" w:color="auto"/>
            </w:tcBorders>
          </w:tcPr>
          <w:p w:rsidR="00EA62FD" w:rsidRDefault="00EA62FD" w:rsidP="00EA62FD">
            <w:r>
              <w:t>ИТОГО по поселениям</w:t>
            </w:r>
          </w:p>
        </w:tc>
        <w:tc>
          <w:tcPr>
            <w:tcW w:w="4110" w:type="dxa"/>
            <w:gridSpan w:val="6"/>
            <w:tcBorders>
              <w:top w:val="single" w:sz="4" w:space="0" w:color="auto"/>
              <w:left w:val="single" w:sz="4" w:space="0" w:color="auto"/>
              <w:bottom w:val="single" w:sz="4" w:space="0" w:color="auto"/>
              <w:right w:val="single" w:sz="4" w:space="0" w:color="auto"/>
            </w:tcBorders>
          </w:tcPr>
          <w:p w:rsidR="00EA62FD" w:rsidRPr="002C3612" w:rsidRDefault="00EA62FD" w:rsidP="00EA62FD">
            <w:pPr>
              <w:jc w:val="center"/>
            </w:pPr>
            <w:r>
              <w:t>2433,0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nil"/>
              <w:bottom w:val="nil"/>
              <w:right w:val="nil"/>
            </w:tcBorders>
            <w:shd w:val="clear" w:color="auto" w:fill="auto"/>
            <w:hideMark/>
          </w:tcPr>
          <w:p w:rsidR="00960F49" w:rsidRPr="00960F49" w:rsidRDefault="00960F49" w:rsidP="00960F49">
            <w:pPr>
              <w:rPr>
                <w:color w:val="000000"/>
                <w:sz w:val="20"/>
                <w:szCs w:val="20"/>
              </w:rPr>
            </w:pPr>
          </w:p>
        </w:tc>
        <w:tc>
          <w:tcPr>
            <w:tcW w:w="880" w:type="dxa"/>
            <w:gridSpan w:val="2"/>
            <w:tcBorders>
              <w:top w:val="nil"/>
              <w:left w:val="nil"/>
              <w:bottom w:val="nil"/>
              <w:right w:val="nil"/>
            </w:tcBorders>
            <w:shd w:val="clear" w:color="auto" w:fill="auto"/>
            <w:noWrap/>
            <w:hideMark/>
          </w:tcPr>
          <w:p w:rsidR="00960F49" w:rsidRPr="00960F49" w:rsidRDefault="00960F49" w:rsidP="00960F49">
            <w:pPr>
              <w:rPr>
                <w:color w:val="000000"/>
                <w:sz w:val="20"/>
                <w:szCs w:val="20"/>
              </w:rPr>
            </w:pPr>
          </w:p>
        </w:tc>
        <w:tc>
          <w:tcPr>
            <w:tcW w:w="660" w:type="dxa"/>
            <w:tcBorders>
              <w:top w:val="nil"/>
              <w:left w:val="nil"/>
              <w:bottom w:val="nil"/>
              <w:right w:val="nil"/>
            </w:tcBorders>
            <w:shd w:val="clear" w:color="auto" w:fill="auto"/>
            <w:noWrap/>
            <w:hideMark/>
          </w:tcPr>
          <w:p w:rsidR="00960F49" w:rsidRPr="00960F49" w:rsidRDefault="00960F49" w:rsidP="00960F49">
            <w:pPr>
              <w:rPr>
                <w:color w:val="000000"/>
                <w:sz w:val="20"/>
                <w:szCs w:val="20"/>
              </w:rPr>
            </w:pPr>
          </w:p>
        </w:tc>
        <w:tc>
          <w:tcPr>
            <w:tcW w:w="2260" w:type="dxa"/>
            <w:gridSpan w:val="3"/>
            <w:tcBorders>
              <w:top w:val="nil"/>
              <w:left w:val="nil"/>
              <w:bottom w:val="nil"/>
              <w:right w:val="nil"/>
            </w:tcBorders>
            <w:shd w:val="clear" w:color="auto" w:fill="auto"/>
            <w:noWrap/>
            <w:hideMark/>
          </w:tcPr>
          <w:p w:rsidR="00960F49" w:rsidRPr="00960F49" w:rsidRDefault="00960F49" w:rsidP="00960F49">
            <w:pPr>
              <w:rPr>
                <w:color w:val="000000"/>
                <w:sz w:val="20"/>
                <w:szCs w:val="20"/>
              </w:rPr>
            </w:pPr>
            <w:r w:rsidRPr="00960F49">
              <w:rPr>
                <w:color w:val="000000"/>
                <w:sz w:val="20"/>
                <w:szCs w:val="20"/>
              </w:rPr>
              <w:t>ПРИЛОЖЕНИЕ 6</w:t>
            </w:r>
          </w:p>
        </w:tc>
        <w:tc>
          <w:tcPr>
            <w:tcW w:w="1180" w:type="dxa"/>
            <w:gridSpan w:val="2"/>
            <w:tcBorders>
              <w:top w:val="nil"/>
              <w:left w:val="nil"/>
              <w:bottom w:val="nil"/>
              <w:right w:val="nil"/>
            </w:tcBorders>
            <w:shd w:val="clear" w:color="auto" w:fill="auto"/>
            <w:noWrap/>
            <w:hideMark/>
          </w:tcPr>
          <w:p w:rsidR="00960F49" w:rsidRPr="00960F49" w:rsidRDefault="00960F49" w:rsidP="00960F49">
            <w:pPr>
              <w:rPr>
                <w:color w:val="000000"/>
                <w:sz w:val="20"/>
                <w:szCs w:val="20"/>
              </w:rPr>
            </w:pP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05"/>
        </w:trPr>
        <w:tc>
          <w:tcPr>
            <w:tcW w:w="4180" w:type="dxa"/>
            <w:gridSpan w:val="3"/>
            <w:tcBorders>
              <w:top w:val="nil"/>
              <w:left w:val="nil"/>
              <w:bottom w:val="nil"/>
              <w:right w:val="nil"/>
            </w:tcBorders>
            <w:shd w:val="clear" w:color="auto" w:fill="auto"/>
            <w:hideMark/>
          </w:tcPr>
          <w:p w:rsidR="00960F49" w:rsidRPr="00960F49" w:rsidRDefault="00960F49" w:rsidP="00960F49">
            <w:pPr>
              <w:rPr>
                <w:color w:val="000000"/>
                <w:sz w:val="20"/>
                <w:szCs w:val="20"/>
              </w:rPr>
            </w:pPr>
          </w:p>
        </w:tc>
        <w:tc>
          <w:tcPr>
            <w:tcW w:w="880" w:type="dxa"/>
            <w:gridSpan w:val="2"/>
            <w:tcBorders>
              <w:top w:val="nil"/>
              <w:left w:val="nil"/>
              <w:bottom w:val="nil"/>
              <w:right w:val="nil"/>
            </w:tcBorders>
            <w:shd w:val="clear" w:color="auto" w:fill="auto"/>
            <w:hideMark/>
          </w:tcPr>
          <w:p w:rsidR="00960F49" w:rsidRPr="00960F49" w:rsidRDefault="00960F49" w:rsidP="00960F49">
            <w:pPr>
              <w:rPr>
                <w:color w:val="000000"/>
                <w:sz w:val="20"/>
                <w:szCs w:val="20"/>
              </w:rPr>
            </w:pPr>
          </w:p>
        </w:tc>
        <w:tc>
          <w:tcPr>
            <w:tcW w:w="660" w:type="dxa"/>
            <w:tcBorders>
              <w:top w:val="nil"/>
              <w:left w:val="nil"/>
              <w:bottom w:val="nil"/>
              <w:right w:val="nil"/>
            </w:tcBorders>
            <w:shd w:val="clear" w:color="auto" w:fill="auto"/>
            <w:noWrap/>
            <w:hideMark/>
          </w:tcPr>
          <w:p w:rsidR="00960F49" w:rsidRPr="00960F49" w:rsidRDefault="00960F49" w:rsidP="00960F49">
            <w:pPr>
              <w:rPr>
                <w:color w:val="000000"/>
                <w:sz w:val="20"/>
                <w:szCs w:val="20"/>
              </w:rPr>
            </w:pPr>
          </w:p>
        </w:tc>
        <w:tc>
          <w:tcPr>
            <w:tcW w:w="3440" w:type="dxa"/>
            <w:gridSpan w:val="5"/>
            <w:tcBorders>
              <w:top w:val="nil"/>
              <w:left w:val="nil"/>
              <w:bottom w:val="nil"/>
              <w:right w:val="nil"/>
            </w:tcBorders>
            <w:shd w:val="clear" w:color="auto" w:fill="auto"/>
            <w:hideMark/>
          </w:tcPr>
          <w:p w:rsidR="00960F49" w:rsidRPr="00960F49" w:rsidRDefault="00960F49" w:rsidP="00960F49">
            <w:pPr>
              <w:rPr>
                <w:color w:val="000000"/>
              </w:rPr>
            </w:pPr>
            <w:r w:rsidRPr="00960F49">
              <w:rPr>
                <w:color w:val="000000"/>
              </w:rPr>
              <w:t>к решению «О районном бюджете муниципального образования Новичихинский район на 2015 год"</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9160" w:type="dxa"/>
            <w:gridSpan w:val="11"/>
            <w:tcBorders>
              <w:top w:val="nil"/>
              <w:left w:val="nil"/>
              <w:bottom w:val="nil"/>
              <w:right w:val="nil"/>
            </w:tcBorders>
            <w:shd w:val="clear" w:color="auto" w:fill="auto"/>
            <w:noWrap/>
            <w:hideMark/>
          </w:tcPr>
          <w:p w:rsidR="00960F49" w:rsidRPr="00960F49" w:rsidRDefault="00960F49" w:rsidP="00960F49">
            <w:pPr>
              <w:jc w:val="center"/>
              <w:rPr>
                <w:color w:val="000000"/>
              </w:rPr>
            </w:pPr>
            <w:r w:rsidRPr="00960F49">
              <w:rPr>
                <w:color w:val="000000"/>
              </w:rPr>
              <w:t>Ведомственная структура расходов бюджета на 2015 год</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nil"/>
              <w:bottom w:val="nil"/>
              <w:right w:val="nil"/>
            </w:tcBorders>
            <w:shd w:val="clear" w:color="auto" w:fill="auto"/>
            <w:hideMark/>
          </w:tcPr>
          <w:p w:rsidR="00960F49" w:rsidRPr="00960F49" w:rsidRDefault="00960F49" w:rsidP="00960F49">
            <w:pPr>
              <w:jc w:val="center"/>
              <w:rPr>
                <w:color w:val="000000"/>
                <w:sz w:val="20"/>
                <w:szCs w:val="20"/>
              </w:rPr>
            </w:pPr>
          </w:p>
        </w:tc>
        <w:tc>
          <w:tcPr>
            <w:tcW w:w="880" w:type="dxa"/>
            <w:gridSpan w:val="2"/>
            <w:tcBorders>
              <w:top w:val="nil"/>
              <w:left w:val="nil"/>
              <w:bottom w:val="nil"/>
              <w:right w:val="nil"/>
            </w:tcBorders>
            <w:shd w:val="clear" w:color="auto" w:fill="auto"/>
            <w:noWrap/>
            <w:hideMark/>
          </w:tcPr>
          <w:p w:rsidR="00960F49" w:rsidRPr="00960F49" w:rsidRDefault="00960F49" w:rsidP="00960F49">
            <w:pPr>
              <w:jc w:val="center"/>
              <w:rPr>
                <w:color w:val="000000"/>
                <w:sz w:val="20"/>
                <w:szCs w:val="20"/>
              </w:rPr>
            </w:pPr>
          </w:p>
        </w:tc>
        <w:tc>
          <w:tcPr>
            <w:tcW w:w="660" w:type="dxa"/>
            <w:tcBorders>
              <w:top w:val="nil"/>
              <w:left w:val="nil"/>
              <w:bottom w:val="nil"/>
              <w:right w:val="nil"/>
            </w:tcBorders>
            <w:shd w:val="clear" w:color="auto" w:fill="auto"/>
            <w:noWrap/>
            <w:hideMark/>
          </w:tcPr>
          <w:p w:rsidR="00960F49" w:rsidRPr="00960F49" w:rsidRDefault="00960F49" w:rsidP="00960F49">
            <w:pPr>
              <w:jc w:val="center"/>
              <w:rPr>
                <w:color w:val="000000"/>
                <w:sz w:val="20"/>
                <w:szCs w:val="20"/>
              </w:rPr>
            </w:pPr>
          </w:p>
        </w:tc>
        <w:tc>
          <w:tcPr>
            <w:tcW w:w="5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6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80" w:type="dxa"/>
            <w:gridSpan w:val="2"/>
            <w:tcBorders>
              <w:top w:val="nil"/>
              <w:left w:val="nil"/>
              <w:bottom w:val="nil"/>
              <w:right w:val="nil"/>
            </w:tcBorders>
            <w:shd w:val="clear" w:color="auto" w:fill="auto"/>
            <w:noWrap/>
            <w:hideMark/>
          </w:tcPr>
          <w:p w:rsidR="00960F49" w:rsidRPr="00960F49" w:rsidRDefault="00960F49" w:rsidP="00960F49">
            <w:pPr>
              <w:jc w:val="center"/>
              <w:rPr>
                <w:color w:val="000000"/>
              </w:rPr>
            </w:pPr>
            <w:r w:rsidRPr="00960F49">
              <w:rPr>
                <w:color w:val="000000"/>
              </w:rPr>
              <w:t>тыс. руб.</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single" w:sz="4" w:space="0" w:color="auto"/>
              <w:left w:val="single" w:sz="4" w:space="0" w:color="auto"/>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Наименование</w:t>
            </w:r>
          </w:p>
        </w:tc>
        <w:tc>
          <w:tcPr>
            <w:tcW w:w="880" w:type="dxa"/>
            <w:gridSpan w:val="2"/>
            <w:tcBorders>
              <w:top w:val="single" w:sz="4" w:space="0" w:color="auto"/>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КВСР</w:t>
            </w:r>
          </w:p>
        </w:tc>
        <w:tc>
          <w:tcPr>
            <w:tcW w:w="660" w:type="dxa"/>
            <w:tcBorders>
              <w:top w:val="single" w:sz="4" w:space="0" w:color="auto"/>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Рз</w:t>
            </w:r>
          </w:p>
        </w:tc>
        <w:tc>
          <w:tcPr>
            <w:tcW w:w="520" w:type="dxa"/>
            <w:tcBorders>
              <w:top w:val="single" w:sz="4" w:space="0" w:color="auto"/>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ПР</w:t>
            </w:r>
          </w:p>
        </w:tc>
        <w:tc>
          <w:tcPr>
            <w:tcW w:w="1120" w:type="dxa"/>
            <w:tcBorders>
              <w:top w:val="single" w:sz="4" w:space="0" w:color="auto"/>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ЦСР</w:t>
            </w:r>
          </w:p>
        </w:tc>
        <w:tc>
          <w:tcPr>
            <w:tcW w:w="620" w:type="dxa"/>
            <w:tcBorders>
              <w:top w:val="single" w:sz="4" w:space="0" w:color="auto"/>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ВР</w:t>
            </w:r>
          </w:p>
        </w:tc>
        <w:tc>
          <w:tcPr>
            <w:tcW w:w="1180" w:type="dxa"/>
            <w:gridSpan w:val="2"/>
            <w:tcBorders>
              <w:top w:val="single" w:sz="4" w:space="0" w:color="auto"/>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Итого</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sz w:val="20"/>
                <w:szCs w:val="20"/>
              </w:rPr>
            </w:pPr>
            <w:r w:rsidRPr="00960F49">
              <w:rPr>
                <w:b/>
                <w:bCs/>
                <w:sz w:val="20"/>
                <w:szCs w:val="20"/>
              </w:rPr>
              <w:t>Комитет Администрации Новичихинского района по образованию</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97598,8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Жилищно-коммунальное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99,8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«Развитие системы коммунальной инфраструктуры Новичихинского района на 2013-2017 годы"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43 0 6099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43 0 6099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Образование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92720,3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Дошкольное образование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15893,7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15300,3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6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15300,3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0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58 1 1039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5437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58 1 1039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3789,2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58 1 1039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58 1 7090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5770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58 1 7090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5267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58 1 7090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58 1 7090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01</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593,4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01</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593,4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Общее образование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71965,6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 xml:space="preserve">Субсидии на мероприятия государственной программы Российской </w:t>
            </w:r>
            <w:r>
              <w:rPr>
                <w:sz w:val="20"/>
                <w:szCs w:val="20"/>
              </w:rPr>
              <w:t>Ф</w:t>
            </w:r>
            <w:r w:rsidRPr="00960F49">
              <w:rPr>
                <w:sz w:val="20"/>
                <w:szCs w:val="20"/>
              </w:rPr>
              <w:t>едерации</w:t>
            </w:r>
            <w:r>
              <w:rPr>
                <w:sz w:val="20"/>
                <w:szCs w:val="20"/>
              </w:rPr>
              <w:t xml:space="preserve"> </w:t>
            </w:r>
            <w:r w:rsidRPr="00960F49">
              <w:rPr>
                <w:sz w:val="20"/>
                <w:szCs w:val="20"/>
              </w:rPr>
              <w:t>"Доступная среда"на 2011-2015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50 0 5027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50 0 5027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8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"Развитие общего и дополни</w:t>
            </w:r>
            <w:r>
              <w:rPr>
                <w:sz w:val="20"/>
                <w:szCs w:val="20"/>
              </w:rPr>
              <w:t>-</w:t>
            </w:r>
            <w:r w:rsidRPr="00960F49">
              <w:rPr>
                <w:sz w:val="20"/>
                <w:szCs w:val="20"/>
              </w:rPr>
              <w:t>тельного образования в Новичихинском рай</w:t>
            </w:r>
            <w:r>
              <w:rPr>
                <w:sz w:val="20"/>
                <w:szCs w:val="20"/>
              </w:rPr>
              <w:t>-</w:t>
            </w:r>
            <w:r w:rsidRPr="00960F49">
              <w:rPr>
                <w:sz w:val="20"/>
                <w:szCs w:val="20"/>
              </w:rPr>
              <w:t>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10936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Школы - детские сады, школы начальные, неполные средние и средние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8041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7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223,6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5725,2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бюджетным учреждениям</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1651,2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Организации (учреждения) дополнительного образования детей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2895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2006,9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771,1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"Развитие общего и дополни</w:t>
            </w:r>
            <w:r>
              <w:rPr>
                <w:sz w:val="20"/>
                <w:szCs w:val="20"/>
              </w:rPr>
              <w:t>-</w:t>
            </w:r>
            <w:r w:rsidRPr="00960F49">
              <w:rPr>
                <w:sz w:val="20"/>
                <w:szCs w:val="20"/>
              </w:rPr>
              <w:t>тельного образования в Новичихинском рай</w:t>
            </w:r>
            <w:r>
              <w:rPr>
                <w:sz w:val="20"/>
                <w:szCs w:val="20"/>
              </w:rPr>
              <w:t>-</w:t>
            </w:r>
            <w:r w:rsidRPr="00960F49">
              <w:rPr>
                <w:sz w:val="20"/>
                <w:szCs w:val="20"/>
              </w:rPr>
              <w:t>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58 2 6099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бюджетным учреждениям на иные цели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612</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8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Обеспечение государственных гарантий реа</w:t>
            </w:r>
            <w:r>
              <w:rPr>
                <w:sz w:val="20"/>
                <w:szCs w:val="20"/>
              </w:rPr>
              <w:t>-</w:t>
            </w:r>
            <w:r w:rsidRPr="00960F49">
              <w:rPr>
                <w:sz w:val="20"/>
                <w:szCs w:val="20"/>
              </w:rPr>
              <w:t>лизации прав на получение общедоступного и бесплатного дошкольного, начального обще</w:t>
            </w:r>
            <w:r>
              <w:rPr>
                <w:sz w:val="20"/>
                <w:szCs w:val="20"/>
              </w:rPr>
              <w:t>-</w:t>
            </w:r>
            <w:r w:rsidRPr="00960F49">
              <w:rPr>
                <w:sz w:val="20"/>
                <w:szCs w:val="20"/>
              </w:rPr>
              <w:t>го, основного общего, среднего общего обра</w:t>
            </w:r>
            <w:r>
              <w:rPr>
                <w:sz w:val="20"/>
                <w:szCs w:val="20"/>
              </w:rPr>
              <w:t>-</w:t>
            </w:r>
            <w:r w:rsidRPr="00960F49">
              <w:rPr>
                <w:sz w:val="20"/>
                <w:szCs w:val="20"/>
              </w:rPr>
              <w:t>зования в   общеобразовательных организа</w:t>
            </w:r>
            <w:r>
              <w:rPr>
                <w:sz w:val="20"/>
                <w:szCs w:val="20"/>
              </w:rPr>
              <w:t>-</w:t>
            </w:r>
            <w:r w:rsidRPr="00960F49">
              <w:rPr>
                <w:sz w:val="20"/>
                <w:szCs w:val="20"/>
              </w:rPr>
              <w:t>циях, обеспечение дополнительного образо</w:t>
            </w:r>
            <w:r>
              <w:rPr>
                <w:sz w:val="20"/>
                <w:szCs w:val="20"/>
              </w:rPr>
              <w:t>-</w:t>
            </w:r>
            <w:r w:rsidRPr="00960F49">
              <w:rPr>
                <w:sz w:val="20"/>
                <w:szCs w:val="20"/>
              </w:rPr>
              <w:t>вания детей в общеобразовательных организациях</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58 2 7091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56509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7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58 2 7091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40283,2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58 2 7091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694,8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58 2 7091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15531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2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Компенсационные выплаты на питание обу</w:t>
            </w:r>
            <w:r>
              <w:rPr>
                <w:sz w:val="20"/>
                <w:szCs w:val="20"/>
              </w:rPr>
              <w:t>-</w:t>
            </w:r>
            <w:r w:rsidRPr="00960F49">
              <w:rPr>
                <w:sz w:val="20"/>
                <w:szCs w:val="20"/>
              </w:rPr>
              <w:t>чающимся в муниципальных общеобразо</w:t>
            </w:r>
            <w:r>
              <w:rPr>
                <w:sz w:val="20"/>
                <w:szCs w:val="20"/>
              </w:rPr>
              <w:t>-</w:t>
            </w:r>
            <w:r w:rsidRPr="00960F49">
              <w:rPr>
                <w:sz w:val="20"/>
                <w:szCs w:val="20"/>
              </w:rPr>
              <w:t>вательных учреждениях, нуждающимся в социальной поддержке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58 2 7093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765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58 2 7093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535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58 2 7093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230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2549,6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1430,8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610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1118,8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Молодежная политика и оздоровление детей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716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"Развитие общего и дополни</w:t>
            </w:r>
            <w:r>
              <w:rPr>
                <w:sz w:val="20"/>
                <w:szCs w:val="20"/>
              </w:rPr>
              <w:t>-</w:t>
            </w:r>
            <w:r w:rsidRPr="00960F49">
              <w:rPr>
                <w:sz w:val="20"/>
                <w:szCs w:val="20"/>
              </w:rPr>
              <w:t>тельного образования в Новичихинском рай</w:t>
            </w:r>
            <w:r>
              <w:rPr>
                <w:sz w:val="20"/>
                <w:szCs w:val="20"/>
              </w:rPr>
              <w:t>-</w:t>
            </w:r>
            <w:r w:rsidRPr="00960F49">
              <w:rPr>
                <w:sz w:val="20"/>
                <w:szCs w:val="20"/>
              </w:rPr>
              <w:t>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387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263,2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58 2 1040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123,8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Субсидия на  проведение детской оздоровительной компании детей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58 5 1321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329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Прочая закупка товаров, работ и услуг для обеспечения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58 5 1321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329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Другие вопросы в области образования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4145,0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8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Руководство и управление в сфере установ</w:t>
            </w:r>
            <w:r>
              <w:rPr>
                <w:sz w:val="20"/>
                <w:szCs w:val="20"/>
              </w:rPr>
              <w:t>-</w:t>
            </w:r>
            <w:r w:rsidRPr="00960F49">
              <w:rPr>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1777,1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Центральный аппарат</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1541,1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0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121</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1386,7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148,4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Функционирование комиссий по делам несовершеннолетних и защите их прав и органов опеке и попечительства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236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5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обеспечение  деятельности (оказание услуг) иных подведомственных учреждений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2104,8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Учебно-методические кабинеты, централизо</w:t>
            </w:r>
            <w:r>
              <w:rPr>
                <w:sz w:val="20"/>
                <w:szCs w:val="20"/>
              </w:rPr>
              <w:t>-</w:t>
            </w:r>
            <w:r w:rsidRPr="00960F49">
              <w:rPr>
                <w:sz w:val="20"/>
                <w:szCs w:val="20"/>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2104,8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1831,1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262,7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компенсацию банковской процентной ставки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1440029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16,3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гражданам на приобретение жилья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1440029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322</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16,3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"Обеспечение деятельности и развития системы образования в Новичихин</w:t>
            </w:r>
            <w:r>
              <w:rPr>
                <w:sz w:val="20"/>
                <w:szCs w:val="20"/>
              </w:rPr>
              <w:t>-</w:t>
            </w:r>
            <w:r w:rsidRPr="00960F49">
              <w:rPr>
                <w:sz w:val="20"/>
                <w:szCs w:val="20"/>
              </w:rPr>
              <w:t>ском районе" муниципальной программы "Развитие  образования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58 3 6099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58 3 6099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58 3 6099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Прочие расходы на обеспечение деятельности системы образования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5861323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53,1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5861323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26,6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бюджетным учреждениям на иные цели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5861323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612</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26,5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09</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172,2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09</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172,2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Социальная политика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sz w:val="20"/>
                <w:szCs w:val="20"/>
              </w:rPr>
            </w:pPr>
            <w:r w:rsidRPr="00960F49">
              <w:rPr>
                <w:b/>
                <w:bCs/>
                <w:sz w:val="20"/>
                <w:szCs w:val="20"/>
              </w:rPr>
              <w:t>10</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sz w:val="20"/>
                <w:szCs w:val="20"/>
              </w:rPr>
            </w:pPr>
            <w:r w:rsidRPr="00960F49">
              <w:rPr>
                <w:b/>
                <w:bCs/>
                <w:sz w:val="20"/>
                <w:szCs w:val="20"/>
              </w:rPr>
              <w:t> </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sz w:val="20"/>
                <w:szCs w:val="20"/>
              </w:rPr>
            </w:pPr>
            <w:r w:rsidRPr="00960F49">
              <w:rPr>
                <w:b/>
                <w:bCs/>
                <w:sz w:val="20"/>
                <w:szCs w:val="20"/>
              </w:rPr>
              <w:t> </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sz w:val="20"/>
                <w:szCs w:val="20"/>
              </w:rPr>
            </w:pPr>
            <w:r w:rsidRPr="00960F49">
              <w:rPr>
                <w:b/>
                <w:bCs/>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sz w:val="20"/>
                <w:szCs w:val="20"/>
              </w:rPr>
            </w:pPr>
            <w:r w:rsidRPr="00960F49">
              <w:rPr>
                <w:b/>
                <w:bCs/>
                <w:sz w:val="20"/>
                <w:szCs w:val="20"/>
              </w:rPr>
              <w:t>4778,7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Охрана семьи и детства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4778,7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Поддержка семей, в том числе многодетных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71 3 0000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800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Меры социальной поддержки , направленные на улучшение демографической ситуации в Алтайском крае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71 3 1522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71 3 1522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Pr>
                <w:sz w:val="20"/>
                <w:szCs w:val="20"/>
              </w:rPr>
              <w:t>-</w:t>
            </w:r>
            <w:r w:rsidRPr="00960F49">
              <w:rPr>
                <w:sz w:val="20"/>
                <w:szCs w:val="20"/>
              </w:rPr>
              <w:t>щих образовательную деятельность</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71 3 7070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786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71 3 7070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786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Иные вопросы в области социальной политики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90 4 0000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3978,7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Содержание ребенка в семье опекуна (попе</w:t>
            </w:r>
            <w:r>
              <w:rPr>
                <w:sz w:val="20"/>
                <w:szCs w:val="20"/>
              </w:rPr>
              <w:t>-</w:t>
            </w:r>
            <w:r w:rsidRPr="00960F49">
              <w:rPr>
                <w:sz w:val="20"/>
                <w:szCs w:val="20"/>
              </w:rPr>
              <w:t>чителя) и приемной семье, а также вознаграж</w:t>
            </w:r>
            <w:r>
              <w:rPr>
                <w:sz w:val="20"/>
                <w:szCs w:val="20"/>
              </w:rPr>
              <w:t>-</w:t>
            </w:r>
            <w:r w:rsidRPr="00960F49">
              <w:rPr>
                <w:sz w:val="20"/>
                <w:szCs w:val="20"/>
              </w:rPr>
              <w:t>дение, причитающееся приемному родителю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90 4 7080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3978,7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Содержание ребенка в семье опекуна (попечителя) и приемной семье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90 4 7081</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455,1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xml:space="preserve">04 </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90 4 7081</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300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455,1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Вознаграждение, причитающееся приемному родителю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90 4 7082</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278,8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xml:space="preserve">04 </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90 4 7082</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278,8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Выплаты семьям опекунов на содержание подопечных детей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90 4 7083</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3244,8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074</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90 4 7083</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300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3244,8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sz w:val="20"/>
                <w:szCs w:val="20"/>
              </w:rPr>
            </w:pPr>
            <w:r w:rsidRPr="00960F49">
              <w:rPr>
                <w:b/>
                <w:bCs/>
                <w:sz w:val="20"/>
                <w:szCs w:val="20"/>
              </w:rPr>
              <w:t>Комитет по финансам, налоговой и кредитной политике Администрации Новичихинского района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092</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 </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17669,8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092</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3877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7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Функционирование Правительства Россий</w:t>
            </w:r>
            <w:r>
              <w:rPr>
                <w:i/>
                <w:iCs/>
                <w:sz w:val="20"/>
                <w:szCs w:val="20"/>
              </w:rPr>
              <w:t>-</w:t>
            </w:r>
            <w:r w:rsidRPr="00960F49">
              <w:rPr>
                <w:i/>
                <w:iCs/>
                <w:sz w:val="20"/>
                <w:szCs w:val="20"/>
              </w:rPr>
              <w:t>ской Федерации, высших исполнительных органов государственной власти субъектов Российской Федерации, местных бюджетов</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01</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Обеспечение деятельности финансовых, на</w:t>
            </w:r>
            <w:r>
              <w:rPr>
                <w:i/>
                <w:iCs/>
                <w:color w:val="000000"/>
                <w:sz w:val="20"/>
                <w:szCs w:val="20"/>
              </w:rPr>
              <w:t>-</w:t>
            </w:r>
            <w:r w:rsidRPr="00960F49">
              <w:rPr>
                <w:i/>
                <w:iCs/>
                <w:color w:val="000000"/>
                <w:sz w:val="20"/>
                <w:szCs w:val="20"/>
              </w:rPr>
              <w:t>логовых и таможенных органов и органов финансового (финансово-бюджетного) надзора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06</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2947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w:t>
            </w:r>
            <w:r>
              <w:rPr>
                <w:color w:val="000000"/>
                <w:sz w:val="20"/>
                <w:szCs w:val="20"/>
              </w:rPr>
              <w:t>-</w:t>
            </w:r>
            <w:r w:rsidRPr="00960F49">
              <w:rPr>
                <w:color w:val="000000"/>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06</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2947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Расходы на обеспечение деятельности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06</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2947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7"/>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 Центральный аппарат органов местного самоуправления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06</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xml:space="preserve">01 2 1011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2947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7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06</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2674,9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06</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264,1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06</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Другие 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8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w:t>
            </w:r>
            <w:r>
              <w:rPr>
                <w:color w:val="000000"/>
                <w:sz w:val="20"/>
                <w:szCs w:val="20"/>
              </w:rPr>
              <w:t>-</w:t>
            </w:r>
            <w:r w:rsidRPr="00960F49">
              <w:rPr>
                <w:color w:val="000000"/>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8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Функционирование административных комиссий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01 4 7006</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Субвенции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01 4 7006</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530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89"/>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Учебно-методические кабинеты, централизо</w:t>
            </w:r>
            <w:r>
              <w:rPr>
                <w:color w:val="000000"/>
                <w:sz w:val="20"/>
                <w:szCs w:val="20"/>
              </w:rPr>
              <w:t>-</w:t>
            </w:r>
            <w:r w:rsidRPr="00960F49">
              <w:rPr>
                <w:color w:val="000000"/>
                <w:sz w:val="20"/>
                <w:szCs w:val="20"/>
              </w:rPr>
              <w:t>ванные бухгалтерии, группы хозяйственного обслуживания, учебные фильмотеки, меж</w:t>
            </w:r>
            <w:r>
              <w:rPr>
                <w:color w:val="000000"/>
                <w:sz w:val="20"/>
                <w:szCs w:val="20"/>
              </w:rPr>
              <w:t>-</w:t>
            </w:r>
            <w:r w:rsidRPr="00960F49">
              <w:rPr>
                <w:color w:val="000000"/>
                <w:sz w:val="20"/>
                <w:szCs w:val="20"/>
              </w:rPr>
              <w:t>школьные учебно-производственные комбинаты, логопедические пункты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667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Pr>
                <w:sz w:val="20"/>
                <w:szCs w:val="20"/>
              </w:rPr>
              <w:t>-</w:t>
            </w:r>
            <w:r w:rsidRPr="00960F49">
              <w:rPr>
                <w:sz w:val="20"/>
                <w:szCs w:val="20"/>
              </w:rPr>
              <w:t>печения  выполнения функций государствен</w:t>
            </w:r>
            <w:r>
              <w:rPr>
                <w:sz w:val="20"/>
                <w:szCs w:val="20"/>
              </w:rPr>
              <w:t>-</w:t>
            </w:r>
            <w:r w:rsidRPr="00960F49">
              <w:rPr>
                <w:sz w:val="20"/>
                <w:szCs w:val="20"/>
              </w:rPr>
              <w:t>ными (муниципальными) органами, казен</w:t>
            </w:r>
            <w:r>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666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Межбюджетные трансферты бюджетам му</w:t>
            </w:r>
            <w:r>
              <w:rPr>
                <w:sz w:val="20"/>
                <w:szCs w:val="20"/>
              </w:rPr>
              <w:t>-</w:t>
            </w:r>
            <w:r w:rsidRPr="00960F49">
              <w:rPr>
                <w:sz w:val="20"/>
                <w:szCs w:val="20"/>
              </w:rPr>
              <w:t>ниципальных районов из бюджетов поселе</w:t>
            </w:r>
            <w:r>
              <w:rPr>
                <w:sz w:val="20"/>
                <w:szCs w:val="20"/>
              </w:rPr>
              <w:t>-</w:t>
            </w:r>
            <w:r w:rsidRPr="00960F49">
              <w:rPr>
                <w:sz w:val="20"/>
                <w:szCs w:val="20"/>
              </w:rPr>
              <w:t>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Национальная оборона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460,6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Мобилизационная и вневойсковая подготовка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460,6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5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w:t>
            </w:r>
            <w:r>
              <w:rPr>
                <w:color w:val="000000"/>
                <w:sz w:val="20"/>
                <w:szCs w:val="20"/>
              </w:rPr>
              <w:t>-</w:t>
            </w:r>
            <w:r w:rsidRPr="00960F49">
              <w:rPr>
                <w:color w:val="000000"/>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460,6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460,6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Осуществление первичного воинского учета на территориях, где отсутствуют военные комиссариаты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01 4 5118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460,6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Субвенции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01 4 5118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530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460,6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Национальная безопасность и правоохранительная деятельность</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5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Защита населения и территории от чрезвы</w:t>
            </w:r>
            <w:r>
              <w:rPr>
                <w:i/>
                <w:iCs/>
                <w:sz w:val="20"/>
                <w:szCs w:val="20"/>
              </w:rPr>
              <w:t>-</w:t>
            </w:r>
            <w:r w:rsidRPr="00960F49">
              <w:rPr>
                <w:i/>
                <w:iCs/>
                <w:sz w:val="20"/>
                <w:szCs w:val="20"/>
              </w:rPr>
              <w:t>чайных ситуаций природного и техногенного характера, гражданская оборона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7"/>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Межбюджетные трансферты бюджетам муни</w:t>
            </w:r>
            <w:r w:rsidR="006C5FD1">
              <w:rPr>
                <w:sz w:val="20"/>
                <w:szCs w:val="20"/>
              </w:rPr>
              <w:t xml:space="preserve"> </w:t>
            </w:r>
            <w:r w:rsidRPr="00960F49">
              <w:rPr>
                <w:sz w:val="20"/>
                <w:szCs w:val="20"/>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Резервные фонды местных администраций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03</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09</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99 1 1410</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03</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xml:space="preserve">09 </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99 1 1410</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Национальная экономика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8885,5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Сельское хозяйство и рыболовство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1561,5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Расходы на реализацию мероприятий региональных программ</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3408099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225,5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1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Субсидии ,за исключением субсидий на софинансирование капитальных вложений в объекты государственной (муниципальной) собственнности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3408099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225,5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89"/>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Субсидия на реализацию федеральной целевой программы "Устойчивое развитие сельских территорий на 2014-2017 годы и на период до 2020 года"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5205018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225,5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Субсидии ,за исключением субсидий на софинансирование капитальных вложений в объекты государственной (муниципальной) собственнности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5205018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521</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7"/>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Субсидия на гранты по поддержке местных инициатив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5207030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627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Субсидии ,за исключением субсидий на софинансирование капитальных вложений в объекты государственной (муниципальной) собственнности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5207030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521</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627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lastRenderedPageBreak/>
              <w:t>Дорожное хозяйство (дорожные фонды)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7324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Межбюджетные трансферты бюджетам муни</w:t>
            </w:r>
            <w:r w:rsidR="006C5FD1">
              <w:rPr>
                <w:sz w:val="20"/>
                <w:szCs w:val="20"/>
              </w:rPr>
              <w:t>-</w:t>
            </w:r>
            <w:r w:rsidRPr="00960F49">
              <w:rPr>
                <w:sz w:val="20"/>
                <w:szCs w:val="20"/>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7324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7324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Жилищно-коммунальное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448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Коммунальное хозяйство</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"Развитие системы коммунальной инфраструктуры Новичихинского района на 2013-2017 годы"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4306099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4306099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0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Межбюджетные трансферты бюджетам муни</w:t>
            </w:r>
            <w:r w:rsidR="006C5FD1">
              <w:rPr>
                <w:sz w:val="20"/>
                <w:szCs w:val="20"/>
              </w:rPr>
              <w:t>-</w:t>
            </w:r>
            <w:r w:rsidRPr="00960F49">
              <w:rPr>
                <w:sz w:val="20"/>
                <w:szCs w:val="20"/>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Благоустройство</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Проведение мероприятий по благоустройству кладбищ </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92 9 7120</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09"/>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за исключением субсидий на софинансирование капитальных вложений в объекты государственной (муниципальной) собственности </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92 9 7120</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521</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Межбюджетные трансферты бюджетам муни</w:t>
            </w:r>
            <w:r w:rsidR="006C5FD1">
              <w:rPr>
                <w:sz w:val="20"/>
                <w:szCs w:val="20"/>
              </w:rPr>
              <w:t>-</w:t>
            </w:r>
            <w:r w:rsidRPr="00960F49">
              <w:rPr>
                <w:sz w:val="20"/>
                <w:szCs w:val="20"/>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347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347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Культура, кинематография</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273,2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Культура</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256,7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256,7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256,7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Другие вопросы в области культуры, кинематографии</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16,5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7"/>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Межбюджетные трансферты бюджетам муни</w:t>
            </w:r>
            <w:r w:rsidR="006C5FD1">
              <w:rPr>
                <w:sz w:val="20"/>
                <w:szCs w:val="20"/>
              </w:rPr>
              <w:t>-</w:t>
            </w:r>
            <w:r w:rsidRPr="00960F49">
              <w:rPr>
                <w:sz w:val="20"/>
                <w:szCs w:val="20"/>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16,5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98 5 6051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16,5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Социальная политика</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sz w:val="20"/>
                <w:szCs w:val="20"/>
              </w:rPr>
            </w:pPr>
            <w:r w:rsidRPr="00960F49">
              <w:rPr>
                <w:b/>
                <w:bCs/>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19,5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Социальное обеспечение населения</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19,5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Резервные фонды местных администраций</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99 1 1410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19,5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Иные межбюджетные трансферты</w:t>
            </w:r>
          </w:p>
        </w:tc>
        <w:tc>
          <w:tcPr>
            <w:tcW w:w="8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99 1 1410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540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19,5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Обслуживание государственного и муниципального долга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30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Обслуживание государственного внутреннего и муниципального долга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Иные расходы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Процентные платежи по муниципальному долгу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99 3 1407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Обслуживание муниципального долга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99 3 1407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730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Межбюджетные трансферты общего характера бюджетам субъектов Российской Федерации и муниципальных образований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3551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2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Муниципальная программа создание условий для устойчивого  исполнения  бюджетов сельских поселений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72 0 0000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3551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Выравнивание  бюджетной обеспеченности  сельских поселений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72 1 0000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1118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Выравнивание бюджетной обеспеченности поселений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72 1 6022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1118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Дотации на выравнивание бюджетной обеспеченности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72 1 6022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511</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1118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Поддержка мер по обеспечению сбалансированности бюджетов  сельских поселений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72  2 0000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2433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Дотация на  обеспечение сбалансированности бюджетов поселений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72 2 6023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2433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дотации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092</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72 2 6023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512</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2433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1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color w:val="000000"/>
                <w:sz w:val="20"/>
                <w:szCs w:val="20"/>
              </w:rPr>
            </w:pPr>
            <w:r w:rsidRPr="00960F49">
              <w:rPr>
                <w:b/>
                <w:bCs/>
                <w:color w:val="000000"/>
                <w:sz w:val="20"/>
                <w:szCs w:val="20"/>
              </w:rPr>
              <w:t>Комитет по экономике и управлению муниципальным имуществом Администрации Новичихинского района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sz w:val="20"/>
                <w:szCs w:val="20"/>
              </w:rPr>
            </w:pPr>
            <w:r w:rsidRPr="00960F49">
              <w:rPr>
                <w:b/>
                <w:bCs/>
                <w:sz w:val="20"/>
                <w:szCs w:val="20"/>
              </w:rPr>
              <w:t>269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sz w:val="20"/>
                <w:szCs w:val="20"/>
              </w:rPr>
            </w:pPr>
            <w:r w:rsidRPr="00960F49">
              <w:rPr>
                <w:b/>
                <w:bCs/>
                <w:sz w:val="20"/>
                <w:szCs w:val="20"/>
              </w:rPr>
              <w:t>252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Другие 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90 0 7119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01</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13</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7,9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Оценка недвижимости, признание прав  и регулирование отношений по государственной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91 1 1738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244,1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7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91 1 1738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208,1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91 1 1738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36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5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Муниципальная программа "Развитие системы коммунальной инфраструктуры Новичихинского района на 2013-2017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4306099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8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166</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4306099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color w:val="000000"/>
                <w:sz w:val="20"/>
                <w:szCs w:val="20"/>
              </w:rPr>
            </w:pPr>
            <w:r w:rsidRPr="00960F49">
              <w:rPr>
                <w:b/>
                <w:bCs/>
                <w:color w:val="000000"/>
                <w:sz w:val="20"/>
                <w:szCs w:val="20"/>
              </w:rPr>
              <w:t xml:space="preserve">Администрация Новичихинского района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108773,8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12015,2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Функционирование законодательных (предс</w:t>
            </w:r>
            <w:r w:rsidR="006C5FD1">
              <w:rPr>
                <w:i/>
                <w:iCs/>
                <w:color w:val="000000"/>
                <w:sz w:val="20"/>
                <w:szCs w:val="20"/>
              </w:rPr>
              <w:t>-</w:t>
            </w:r>
            <w:r w:rsidRPr="00960F49">
              <w:rPr>
                <w:i/>
                <w:iCs/>
                <w:color w:val="000000"/>
                <w:sz w:val="20"/>
                <w:szCs w:val="20"/>
              </w:rPr>
              <w:t>тавительных) органов государственной влас</w:t>
            </w:r>
            <w:r w:rsidR="006C5FD1">
              <w:rPr>
                <w:i/>
                <w:iCs/>
                <w:color w:val="000000"/>
                <w:sz w:val="20"/>
                <w:szCs w:val="20"/>
              </w:rPr>
              <w:t>-</w:t>
            </w:r>
            <w:r w:rsidRPr="00960F49">
              <w:rPr>
                <w:i/>
                <w:iCs/>
                <w:color w:val="000000"/>
                <w:sz w:val="20"/>
                <w:szCs w:val="20"/>
              </w:rPr>
              <w:t>ти и представительных органов муниципальных образований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lastRenderedPageBreak/>
              <w:t>Руководство и управление в сфере установ</w:t>
            </w:r>
            <w:r w:rsidR="006C5FD1">
              <w:rPr>
                <w:color w:val="000000"/>
                <w:sz w:val="20"/>
                <w:szCs w:val="20"/>
              </w:rPr>
              <w:t>-</w:t>
            </w:r>
            <w:r w:rsidRPr="00960F49">
              <w:rPr>
                <w:color w:val="000000"/>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Расходы на обеспечение деятельности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Глава муниципального образования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01 2 1012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0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sidR="006C5FD1">
              <w:rPr>
                <w:sz w:val="20"/>
                <w:szCs w:val="20"/>
              </w:rPr>
              <w:t>-</w:t>
            </w:r>
            <w:r w:rsidRPr="00960F49">
              <w:rPr>
                <w:sz w:val="20"/>
                <w:szCs w:val="20"/>
              </w:rPr>
              <w:t>печения  выполнения функций государствен</w:t>
            </w:r>
            <w:r w:rsidR="006C5FD1">
              <w:rPr>
                <w:sz w:val="20"/>
                <w:szCs w:val="20"/>
              </w:rPr>
              <w:t>-</w:t>
            </w:r>
            <w:r w:rsidRPr="00960F49">
              <w:rPr>
                <w:sz w:val="20"/>
                <w:szCs w:val="20"/>
              </w:rPr>
              <w:t>ными (муниципальными) органами, казен</w:t>
            </w:r>
            <w:r w:rsidR="006C5FD1">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Функционирование Правительства Россий</w:t>
            </w:r>
            <w:r w:rsidR="006C5FD1">
              <w:rPr>
                <w:i/>
                <w:iCs/>
                <w:color w:val="000000"/>
                <w:sz w:val="20"/>
                <w:szCs w:val="20"/>
              </w:rPr>
              <w:t>-</w:t>
            </w:r>
            <w:r w:rsidRPr="00960F49">
              <w:rPr>
                <w:i/>
                <w:iCs/>
                <w:color w:val="000000"/>
                <w:sz w:val="20"/>
                <w:szCs w:val="20"/>
              </w:rPr>
              <w:t>ской Федерации, высших исполнительных органов государственной власти субъектов Российской Федерации, местных администраций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11673,9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5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w:t>
            </w:r>
            <w:r w:rsidR="006C5FD1">
              <w:rPr>
                <w:color w:val="000000"/>
                <w:sz w:val="20"/>
                <w:szCs w:val="20"/>
              </w:rPr>
              <w:t>-</w:t>
            </w:r>
            <w:r w:rsidRPr="00960F49">
              <w:rPr>
                <w:color w:val="000000"/>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10555,5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Расходы на обеспечение деятельности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10555,5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Центральный аппарат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10555,5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8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sidR="006C5FD1">
              <w:rPr>
                <w:sz w:val="20"/>
                <w:szCs w:val="20"/>
              </w:rPr>
              <w:t>-</w:t>
            </w:r>
            <w:r w:rsidRPr="00960F49">
              <w:rPr>
                <w:sz w:val="20"/>
                <w:szCs w:val="20"/>
              </w:rPr>
              <w:t>печения  выполнения функций государствен</w:t>
            </w:r>
            <w:r w:rsidR="006C5FD1">
              <w:rPr>
                <w:sz w:val="20"/>
                <w:szCs w:val="20"/>
              </w:rPr>
              <w:t>-</w:t>
            </w:r>
            <w:r w:rsidRPr="00960F49">
              <w:rPr>
                <w:sz w:val="20"/>
                <w:szCs w:val="20"/>
              </w:rPr>
              <w:t>ными (муниципальными) органами, казен</w:t>
            </w:r>
            <w:r w:rsidR="006C5FD1">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9103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1346,5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Уплата налогов, сборов и иных платежей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01 2 1011</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850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106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Глава местной администрации (исполнительно-распорядительного органа муниципального образования)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sidR="006C5FD1">
              <w:rPr>
                <w:sz w:val="20"/>
                <w:szCs w:val="20"/>
              </w:rPr>
              <w:t>-</w:t>
            </w:r>
            <w:r w:rsidRPr="00960F49">
              <w:rPr>
                <w:sz w:val="20"/>
                <w:szCs w:val="20"/>
              </w:rPr>
              <w:t>печения  выполнения функций государствен</w:t>
            </w:r>
            <w:r w:rsidR="006C5FD1">
              <w:rPr>
                <w:sz w:val="20"/>
                <w:szCs w:val="20"/>
              </w:rPr>
              <w:t>-</w:t>
            </w:r>
            <w:r w:rsidRPr="00960F49">
              <w:rPr>
                <w:sz w:val="20"/>
                <w:szCs w:val="20"/>
              </w:rPr>
              <w:t>ными(муниципальными) органами, казен</w:t>
            </w:r>
            <w:r w:rsidR="006C5FD1">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01 2 1013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90 0 7119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286,4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51"/>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и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xml:space="preserve">01 </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xml:space="preserve">04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90 0 7119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286,4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Резервные фонды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Резервные фонды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99 1 0000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Резервные фонды местных администраций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99 1 1410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Резервные средства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99 1 1410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870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Другие общегосударственные вопросы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292,3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9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w:t>
            </w:r>
            <w:r w:rsidR="006C5FD1">
              <w:rPr>
                <w:color w:val="000000"/>
                <w:sz w:val="20"/>
                <w:szCs w:val="20"/>
              </w:rPr>
              <w:t>-</w:t>
            </w:r>
            <w:r w:rsidRPr="00960F49">
              <w:rPr>
                <w:color w:val="000000"/>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180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xml:space="preserve"> 01 4 0000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180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Функционирование административных комиссий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01 4 7006</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180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Расходы на выплату персоналу в целях обес</w:t>
            </w:r>
            <w:r w:rsidR="006C5FD1">
              <w:rPr>
                <w:sz w:val="20"/>
                <w:szCs w:val="20"/>
              </w:rPr>
              <w:t>-</w:t>
            </w:r>
            <w:r w:rsidRPr="00960F49">
              <w:rPr>
                <w:sz w:val="20"/>
                <w:szCs w:val="20"/>
              </w:rPr>
              <w:t>печения  выполнения функций государствен</w:t>
            </w:r>
            <w:r w:rsidR="006C5FD1">
              <w:rPr>
                <w:sz w:val="20"/>
                <w:szCs w:val="20"/>
              </w:rPr>
              <w:t>-</w:t>
            </w:r>
            <w:r w:rsidRPr="00960F49">
              <w:rPr>
                <w:sz w:val="20"/>
                <w:szCs w:val="20"/>
              </w:rPr>
              <w:t>ными (муниципальными) органами, казен</w:t>
            </w:r>
            <w:r w:rsidR="006C5FD1">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01 4 7006</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176,9</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01 4 7006</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Резервные фонды местных администраций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99 1 1410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49,3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Резервные средства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99 1 1410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870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49,3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Прочие выплаты по обязательствам государства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99  9 1471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63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99 9 1471</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63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Национальная безопасность и правоохранительная деятельность</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1056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Органы юстиции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508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5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w:t>
            </w:r>
            <w:r w:rsidR="006C5FD1">
              <w:rPr>
                <w:color w:val="000000"/>
                <w:sz w:val="20"/>
                <w:szCs w:val="20"/>
              </w:rPr>
              <w:t>-</w:t>
            </w:r>
            <w:r w:rsidRPr="00960F49">
              <w:rPr>
                <w:color w:val="000000"/>
                <w:sz w:val="20"/>
                <w:szCs w:val="20"/>
              </w:rPr>
              <w:t>ленных функций органов государственной власти субъектов Российской Федерации и органов местного самоуправления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508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508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7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01 4 5930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508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sidR="006C5FD1">
              <w:rPr>
                <w:sz w:val="20"/>
                <w:szCs w:val="20"/>
              </w:rPr>
              <w:t>-</w:t>
            </w:r>
            <w:r w:rsidRPr="00960F49">
              <w:rPr>
                <w:sz w:val="20"/>
                <w:szCs w:val="20"/>
              </w:rPr>
              <w:t>печения  выполнения функций государствен</w:t>
            </w:r>
            <w:r w:rsidR="006C5FD1">
              <w:rPr>
                <w:sz w:val="20"/>
                <w:szCs w:val="20"/>
              </w:rPr>
              <w:t>-</w:t>
            </w:r>
            <w:r w:rsidRPr="00960F49">
              <w:rPr>
                <w:sz w:val="20"/>
                <w:szCs w:val="20"/>
              </w:rPr>
              <w:t>ными (муниципальными) органами, казен</w:t>
            </w:r>
            <w:r w:rsidR="006C5FD1">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01 4 5930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416,7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01 4 5930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91,3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2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Защита населения и территории от чрезвы</w:t>
            </w:r>
            <w:r w:rsidR="006C5FD1">
              <w:rPr>
                <w:i/>
                <w:iCs/>
                <w:color w:val="000000"/>
                <w:sz w:val="20"/>
                <w:szCs w:val="20"/>
              </w:rPr>
              <w:t>-</w:t>
            </w:r>
            <w:r w:rsidRPr="00960F49">
              <w:rPr>
                <w:i/>
                <w:iCs/>
                <w:color w:val="000000"/>
                <w:sz w:val="20"/>
                <w:szCs w:val="20"/>
              </w:rPr>
              <w:t>чайных ситуаций природного и техногенного характера, гражданская оборона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7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на 2014-2015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sidR="006C5FD1">
              <w:rPr>
                <w:sz w:val="20"/>
                <w:szCs w:val="20"/>
              </w:rPr>
              <w:t>-</w:t>
            </w:r>
            <w:r w:rsidRPr="00960F49">
              <w:rPr>
                <w:sz w:val="20"/>
                <w:szCs w:val="20"/>
              </w:rPr>
              <w:t>печения  выполнения функций государствен</w:t>
            </w:r>
            <w:r w:rsidR="006C5FD1">
              <w:rPr>
                <w:sz w:val="20"/>
                <w:szCs w:val="20"/>
              </w:rPr>
              <w:t>-</w:t>
            </w:r>
            <w:r w:rsidRPr="00960F49">
              <w:rPr>
                <w:sz w:val="20"/>
                <w:szCs w:val="20"/>
              </w:rPr>
              <w:t>ными(муниципальными) органами, казен</w:t>
            </w:r>
            <w:r w:rsidR="006C5FD1">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single" w:sz="4" w:space="0" w:color="auto"/>
              <w:left w:val="single" w:sz="4" w:space="0" w:color="auto"/>
              <w:bottom w:val="single" w:sz="4" w:space="0" w:color="auto"/>
              <w:right w:val="nil"/>
            </w:tcBorders>
            <w:shd w:val="clear" w:color="auto" w:fill="auto"/>
            <w:hideMark/>
          </w:tcPr>
          <w:p w:rsidR="00960F49" w:rsidRPr="00960F49" w:rsidRDefault="00960F49" w:rsidP="00960F49">
            <w:pPr>
              <w:rPr>
                <w:i/>
                <w:iCs/>
                <w:sz w:val="20"/>
                <w:szCs w:val="20"/>
              </w:rPr>
            </w:pPr>
            <w:r w:rsidRPr="00960F49">
              <w:rPr>
                <w:i/>
                <w:iCs/>
                <w:sz w:val="20"/>
                <w:szCs w:val="20"/>
              </w:rPr>
              <w:t>Другие вопросы в области национальной безопасности и правоохранительной деятельности</w:t>
            </w:r>
          </w:p>
        </w:tc>
        <w:tc>
          <w:tcPr>
            <w:tcW w:w="880" w:type="dxa"/>
            <w:gridSpan w:val="2"/>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20"/>
        </w:trPr>
        <w:tc>
          <w:tcPr>
            <w:tcW w:w="4180" w:type="dxa"/>
            <w:gridSpan w:val="3"/>
            <w:tcBorders>
              <w:top w:val="single" w:sz="4" w:space="0" w:color="auto"/>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"Повышение безопасности дорожного движения в муниципальном образовании Новичихинский район на 2015-2022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«Профилактика преступлений и иных правонарушений в Новичихинском районе на 2015-2019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t>Национальная экономика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1581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Общеэкономические  вопросы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"Улучшение условий и охраны труда в Новичихинском районе на 2015-2019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68 0 6099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68 0 6099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Сельское хозяйство и рыболовство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69"/>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"Развитие живот</w:t>
            </w:r>
            <w:r w:rsidR="006C5FD1">
              <w:rPr>
                <w:sz w:val="20"/>
                <w:szCs w:val="20"/>
              </w:rPr>
              <w:t>-</w:t>
            </w:r>
            <w:r w:rsidRPr="00960F49">
              <w:rPr>
                <w:sz w:val="20"/>
                <w:szCs w:val="20"/>
              </w:rPr>
              <w:t>новодства и переработки сельскохозяйствен</w:t>
            </w:r>
            <w:r w:rsidR="006C5FD1">
              <w:rPr>
                <w:sz w:val="20"/>
                <w:szCs w:val="20"/>
              </w:rPr>
              <w:t>-</w:t>
            </w:r>
            <w:r w:rsidRPr="00960F49">
              <w:rPr>
                <w:sz w:val="20"/>
                <w:szCs w:val="20"/>
              </w:rPr>
              <w:t>ной продукции в Новичихинском районе Алтайского края на 2012-2017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22 0 6099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Дорожное хозяйство (дорожные фонды)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1486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Содержание, ремонт, реконструкция и строительство автомобильных дорог муниципальной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91 2 6727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1486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xml:space="preserve">09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91 2 6727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1486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Другие вопросы в области национальной экономики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"Развитие  предпринимательства в Новичихинском районе"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59 0 6099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59 0 6099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sz w:val="20"/>
                <w:szCs w:val="20"/>
              </w:rPr>
            </w:pPr>
            <w:r w:rsidRPr="00960F49">
              <w:rPr>
                <w:b/>
                <w:bCs/>
                <w:sz w:val="20"/>
                <w:szCs w:val="20"/>
              </w:rPr>
              <w:t>Жилищно-коммунальное хозяйство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894,1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Коммунальное хозяйство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894,1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6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"Энергосбереже</w:t>
            </w:r>
            <w:r w:rsidR="006C5FD1">
              <w:rPr>
                <w:sz w:val="20"/>
                <w:szCs w:val="20"/>
              </w:rPr>
              <w:t>-</w:t>
            </w:r>
            <w:r w:rsidRPr="00960F49">
              <w:rPr>
                <w:sz w:val="20"/>
                <w:szCs w:val="20"/>
              </w:rPr>
              <w:t>ние и повышение энергетической эффектив</w:t>
            </w:r>
            <w:r w:rsidR="006C5FD1">
              <w:rPr>
                <w:sz w:val="20"/>
                <w:szCs w:val="20"/>
              </w:rPr>
              <w:t>-</w:t>
            </w:r>
            <w:r w:rsidRPr="00960F49">
              <w:rPr>
                <w:sz w:val="20"/>
                <w:szCs w:val="20"/>
              </w:rPr>
              <w:t>ности на территории Новичихинского района" до 2020 года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19 0 6099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19 0 6099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«Развитие системы коммунальной инфраструктуры Новичихинского района на 2013-2017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43 0 6099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05</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43 0 6099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854,1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color w:val="000000"/>
                <w:sz w:val="20"/>
                <w:szCs w:val="20"/>
              </w:rPr>
            </w:pPr>
            <w:r w:rsidRPr="00960F49">
              <w:rPr>
                <w:b/>
                <w:bCs/>
                <w:color w:val="000000"/>
                <w:sz w:val="20"/>
                <w:szCs w:val="20"/>
              </w:rPr>
              <w:t>Образование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82811,2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Общее образование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82575,2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2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1763,2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Подпрограмма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44 1 1042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1763,2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Организации (учреждения) дополнительного образования детей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44 1 1042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1763,2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44 1 1042</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1763,2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строительство средней общеобразовательной школы на 140 учащихся с. Солоновка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52 0 2099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44505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Капитальные вложения в объекты государственной (муниципальной)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52 0 2099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44505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2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реализацию мероприятий федеральной целевой программы"Устойчивое развитие сельских территорий  на 2014-2017 годы и на период до 2020 года"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52 0 5018</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29060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Капитальные вложения в объекты государственной (муниципальной)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52 0 5018</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29060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Долгосрочная муниципальная программа "Устойчивое развитие поселений Новичихинского района на 2013-2020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52 0 6099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7137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Капитальные вложения в объекты государственной (муниципальной) собственности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52 1 6099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400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7137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 </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110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07</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02</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610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110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Другие вопросы в области образования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236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Руководство и управление в сфере установленных функций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236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6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Функционирование  комиссий по делам несовершеннолетних и защите их прав и органов опеки и попечительства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236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96"/>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выплату персоналу в целях обес</w:t>
            </w:r>
            <w:r w:rsidR="006C5FD1">
              <w:rPr>
                <w:sz w:val="20"/>
                <w:szCs w:val="20"/>
              </w:rPr>
              <w:t>-</w:t>
            </w:r>
            <w:r w:rsidRPr="00960F49">
              <w:rPr>
                <w:sz w:val="20"/>
                <w:szCs w:val="20"/>
              </w:rPr>
              <w:t>печения  выполнения функций государствен</w:t>
            </w:r>
            <w:r w:rsidR="006C5FD1">
              <w:rPr>
                <w:sz w:val="20"/>
                <w:szCs w:val="20"/>
              </w:rPr>
              <w:t>-</w:t>
            </w:r>
            <w:r w:rsidRPr="00960F49">
              <w:rPr>
                <w:sz w:val="20"/>
                <w:szCs w:val="20"/>
              </w:rPr>
              <w:t>ными (муниципальными) органами, казен</w:t>
            </w:r>
            <w:r w:rsidR="006C5FD1">
              <w:rPr>
                <w:sz w:val="20"/>
                <w:szCs w:val="20"/>
              </w:rPr>
              <w:t>-</w:t>
            </w:r>
            <w:r w:rsidRPr="00960F49">
              <w:rPr>
                <w:sz w:val="20"/>
                <w:szCs w:val="20"/>
              </w:rPr>
              <w:t>ными учреждениями, органами управления государственными внебюджетными фондами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211,5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07</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09</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01 4 7009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24,5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Культура, кинематография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7001,7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Культура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6931,7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88"/>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"Культура Новичихинского района" муниципальной  программы "Разви</w:t>
            </w:r>
            <w:r w:rsidR="006C5FD1">
              <w:rPr>
                <w:sz w:val="20"/>
                <w:szCs w:val="20"/>
              </w:rPr>
              <w:t>-</w:t>
            </w:r>
            <w:r w:rsidRPr="00960F49">
              <w:rPr>
                <w:sz w:val="20"/>
                <w:szCs w:val="20"/>
              </w:rPr>
              <w:t>тие культуры, молодежной политики, физи</w:t>
            </w:r>
            <w:r w:rsidR="006C5FD1">
              <w:rPr>
                <w:sz w:val="20"/>
                <w:szCs w:val="20"/>
              </w:rPr>
              <w:t>-</w:t>
            </w:r>
            <w:r w:rsidRPr="00960F49">
              <w:rPr>
                <w:sz w:val="20"/>
                <w:szCs w:val="20"/>
              </w:rPr>
              <w:t>ческой культуры и спорта на территории Новичихинского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6496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Учреждения культуры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44 1 1053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4478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2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44 1 1053</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4478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Библиотеки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44 1 1057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2018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lastRenderedPageBreak/>
              <w:t>Субсидии бюджетным учреждениям</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44 1 1057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2018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69"/>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Иные межбюджетные трансферты на подключение общедоступных библиотек Российской Федерации к сети "Интернет" и развитие системы библиотечного отдела с учетом задачи расширения информационных технологий и оцифровки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44 1 5146</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бюджетных учреждениям на  иные цели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44 1 5146</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35</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обеспечение расчетов за уголь (тепло)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90 0 7119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400,7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бюджетным учреждениям</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08</w:t>
            </w:r>
          </w:p>
        </w:tc>
        <w:tc>
          <w:tcPr>
            <w:tcW w:w="5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01</w:t>
            </w:r>
          </w:p>
        </w:tc>
        <w:tc>
          <w:tcPr>
            <w:tcW w:w="11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90 0 7119</w:t>
            </w:r>
          </w:p>
        </w:tc>
        <w:tc>
          <w:tcPr>
            <w:tcW w:w="620" w:type="dxa"/>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610</w:t>
            </w:r>
          </w:p>
        </w:tc>
        <w:tc>
          <w:tcPr>
            <w:tcW w:w="11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sz w:val="20"/>
                <w:szCs w:val="20"/>
              </w:rPr>
            </w:pPr>
            <w:r w:rsidRPr="00960F49">
              <w:rPr>
                <w:sz w:val="20"/>
                <w:szCs w:val="20"/>
              </w:rPr>
              <w:t>400,7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Другие вопросы в области культуры, кинематографии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74"/>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 xml:space="preserve">Субсидии бюджетным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08</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04</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44 1 6099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610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Социальная политика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3094,6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Пенсионное обеспечение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Иные вопросы в сфере социальной политике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71 0 0000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Доплаты к пенсиям, дополнительное пенсионное обеспечение</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71 1 1514</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71 1 1514</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20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Социальное обеспечение населения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3074,6</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47"/>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Муниципальная  программа "Обеспечение жильем молодых семей в Новичихинском районе Алтайского края на 2011-2015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375,8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375,8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на мероприятия  подпрограммы "Обеспечение жильем молодых семей"</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14 2 5020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308,8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гражданам на приобретение жилья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14 2 5020</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308,8</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Расходы на реализацию мероприятий краевой адресной инвестиционной  программы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52 0 2099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430,7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Субсидии гражданам на приобретение жилья</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52 0 2099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430,7</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73"/>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Субсидия на реализацию мероприятий федеральной целевой программы"Устойчивое развитие сельских территорий  на 2014-2017 годы и на период до 2020 года"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5205018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sz w:val="20"/>
                <w:szCs w:val="20"/>
              </w:rPr>
            </w:pPr>
            <w:r w:rsidRPr="00960F49">
              <w:rPr>
                <w:sz w:val="20"/>
                <w:szCs w:val="20"/>
              </w:rPr>
              <w:t>825,2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5205018</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825,2</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2"/>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Осуществление государственных полномочий по обеспечению жильем отдельных категорий граждан, установленных Федеральным зако</w:t>
            </w:r>
            <w:r w:rsidR="006C5FD1">
              <w:rPr>
                <w:color w:val="000000"/>
                <w:sz w:val="20"/>
                <w:szCs w:val="20"/>
              </w:rPr>
              <w:t>-</w:t>
            </w:r>
            <w:r w:rsidRPr="00960F49">
              <w:rPr>
                <w:color w:val="000000"/>
                <w:sz w:val="20"/>
                <w:szCs w:val="20"/>
              </w:rPr>
              <w:t>ном от 12 января 1995 года №5-ФЗ "О ветера</w:t>
            </w:r>
            <w:r w:rsidR="006C5FD1">
              <w:rPr>
                <w:color w:val="000000"/>
                <w:sz w:val="20"/>
                <w:szCs w:val="20"/>
              </w:rPr>
              <w:t>-</w:t>
            </w:r>
            <w:r w:rsidRPr="00960F49">
              <w:rPr>
                <w:color w:val="000000"/>
                <w:sz w:val="20"/>
                <w:szCs w:val="20"/>
              </w:rPr>
              <w:t xml:space="preserve">нах", в соответствии с Указом Президента Российской Федерации от 7 мая 2008 года №714 "Об обеспечении жильем ветеранов Великой Отечественной войны 1941-1945 годов"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83 2 5134</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1134,1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Социальное обеспечение и иные выплаты населению</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10</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03</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83 2 5134</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300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1134,1</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sz w:val="20"/>
                <w:szCs w:val="20"/>
              </w:rPr>
            </w:pPr>
            <w:r w:rsidRPr="00960F49">
              <w:rPr>
                <w:b/>
                <w:bCs/>
                <w:i/>
                <w:iCs/>
                <w:sz w:val="20"/>
                <w:szCs w:val="20"/>
              </w:rPr>
              <w:lastRenderedPageBreak/>
              <w:t>Физическая культура и спорт</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sz w:val="20"/>
                <w:szCs w:val="20"/>
              </w:rPr>
            </w:pPr>
            <w:r w:rsidRPr="00960F49">
              <w:rPr>
                <w:i/>
                <w:iCs/>
                <w:sz w:val="20"/>
                <w:szCs w:val="20"/>
              </w:rPr>
              <w:t>Физическая культура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7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44 0 6099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sz w:val="20"/>
                <w:szCs w:val="20"/>
              </w:rPr>
            </w:pPr>
            <w:r w:rsidRPr="00960F49">
              <w:rPr>
                <w:sz w:val="20"/>
                <w:szCs w:val="20"/>
              </w:rPr>
              <w:t>Закупка товаров, работ, услуг  для государственных (муниципальных) нужд</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11</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01</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44 2 6099</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200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70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i/>
                <w:iCs/>
                <w:color w:val="000000"/>
                <w:sz w:val="20"/>
                <w:szCs w:val="20"/>
              </w:rPr>
            </w:pPr>
            <w:r w:rsidRPr="00960F49">
              <w:rPr>
                <w:b/>
                <w:bCs/>
                <w:i/>
                <w:iCs/>
                <w:color w:val="000000"/>
                <w:sz w:val="20"/>
                <w:szCs w:val="20"/>
              </w:rPr>
              <w:t>Средства массовой информации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12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250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i/>
                <w:iCs/>
                <w:color w:val="000000"/>
                <w:sz w:val="20"/>
                <w:szCs w:val="20"/>
              </w:rPr>
            </w:pPr>
            <w:r w:rsidRPr="00960F49">
              <w:rPr>
                <w:i/>
                <w:iCs/>
                <w:color w:val="000000"/>
                <w:sz w:val="20"/>
                <w:szCs w:val="20"/>
              </w:rPr>
              <w:t>Периодическая печать и издательства</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Учреждения в области средств массовой информации</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02 5 1 087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color w:val="000000"/>
                <w:sz w:val="20"/>
                <w:szCs w:val="20"/>
              </w:rPr>
            </w:pPr>
            <w:r w:rsidRPr="00960F49">
              <w:rPr>
                <w:color w:val="000000"/>
                <w:sz w:val="20"/>
                <w:szCs w:val="20"/>
              </w:rPr>
              <w:t xml:space="preserve">Субсидии автономным учреждениям </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color w:val="000000"/>
                <w:sz w:val="20"/>
                <w:szCs w:val="20"/>
              </w:rPr>
            </w:pPr>
            <w:r w:rsidRPr="00960F49">
              <w:rPr>
                <w:color w:val="000000"/>
                <w:sz w:val="20"/>
                <w:szCs w:val="20"/>
              </w:rPr>
              <w:t>303</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12</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02 5 1087</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620</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color w:val="000000"/>
                <w:sz w:val="20"/>
                <w:szCs w:val="20"/>
              </w:rPr>
            </w:pPr>
            <w:r w:rsidRPr="00960F49">
              <w:rPr>
                <w:color w:val="000000"/>
                <w:sz w:val="20"/>
                <w:szCs w:val="20"/>
              </w:rPr>
              <w:t>250</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single" w:sz="4" w:space="0" w:color="auto"/>
              <w:bottom w:val="single" w:sz="4" w:space="0" w:color="auto"/>
              <w:right w:val="single" w:sz="4" w:space="0" w:color="auto"/>
            </w:tcBorders>
            <w:shd w:val="clear" w:color="auto" w:fill="auto"/>
            <w:hideMark/>
          </w:tcPr>
          <w:p w:rsidR="00960F49" w:rsidRPr="00960F49" w:rsidRDefault="00960F49" w:rsidP="00960F49">
            <w:pPr>
              <w:rPr>
                <w:b/>
                <w:bCs/>
                <w:color w:val="000000"/>
                <w:sz w:val="20"/>
                <w:szCs w:val="20"/>
              </w:rPr>
            </w:pPr>
            <w:r w:rsidRPr="00960F49">
              <w:rPr>
                <w:b/>
                <w:bCs/>
                <w:color w:val="000000"/>
                <w:sz w:val="20"/>
                <w:szCs w:val="20"/>
              </w:rPr>
              <w:t>ИТОГО</w:t>
            </w:r>
          </w:p>
        </w:tc>
        <w:tc>
          <w:tcPr>
            <w:tcW w:w="880" w:type="dxa"/>
            <w:gridSpan w:val="2"/>
            <w:tcBorders>
              <w:top w:val="nil"/>
              <w:left w:val="nil"/>
              <w:bottom w:val="single" w:sz="4" w:space="0" w:color="auto"/>
              <w:right w:val="single" w:sz="4" w:space="0" w:color="auto"/>
            </w:tcBorders>
            <w:shd w:val="clear" w:color="auto" w:fill="auto"/>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6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5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620" w:type="dxa"/>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 </w:t>
            </w:r>
          </w:p>
        </w:tc>
        <w:tc>
          <w:tcPr>
            <w:tcW w:w="1180" w:type="dxa"/>
            <w:gridSpan w:val="2"/>
            <w:tcBorders>
              <w:top w:val="nil"/>
              <w:left w:val="nil"/>
              <w:bottom w:val="single" w:sz="4" w:space="0" w:color="auto"/>
              <w:right w:val="single" w:sz="4" w:space="0" w:color="auto"/>
            </w:tcBorders>
            <w:shd w:val="clear" w:color="auto" w:fill="auto"/>
            <w:noWrap/>
            <w:hideMark/>
          </w:tcPr>
          <w:p w:rsidR="00960F49" w:rsidRPr="00960F49" w:rsidRDefault="00960F49" w:rsidP="00960F49">
            <w:pPr>
              <w:jc w:val="center"/>
              <w:rPr>
                <w:b/>
                <w:bCs/>
                <w:color w:val="000000"/>
                <w:sz w:val="20"/>
                <w:szCs w:val="20"/>
              </w:rPr>
            </w:pPr>
            <w:r w:rsidRPr="00960F49">
              <w:rPr>
                <w:b/>
                <w:bCs/>
                <w:color w:val="000000"/>
                <w:sz w:val="20"/>
                <w:szCs w:val="20"/>
              </w:rPr>
              <w:t>224311,4</w:t>
            </w: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nil"/>
              <w:bottom w:val="nil"/>
              <w:right w:val="nil"/>
            </w:tcBorders>
            <w:shd w:val="clear" w:color="auto" w:fill="auto"/>
            <w:hideMark/>
          </w:tcPr>
          <w:p w:rsidR="00960F49" w:rsidRPr="00960F49" w:rsidRDefault="00960F49" w:rsidP="00960F49">
            <w:pPr>
              <w:rPr>
                <w:color w:val="000000"/>
              </w:rPr>
            </w:pPr>
          </w:p>
        </w:tc>
        <w:tc>
          <w:tcPr>
            <w:tcW w:w="880" w:type="dxa"/>
            <w:gridSpan w:val="2"/>
            <w:tcBorders>
              <w:top w:val="nil"/>
              <w:left w:val="nil"/>
              <w:bottom w:val="nil"/>
              <w:right w:val="nil"/>
            </w:tcBorders>
            <w:shd w:val="clear" w:color="auto" w:fill="auto"/>
            <w:hideMark/>
          </w:tcPr>
          <w:p w:rsidR="00960F49" w:rsidRPr="00960F49" w:rsidRDefault="00960F49" w:rsidP="00960F49">
            <w:pPr>
              <w:rPr>
                <w:color w:val="000000"/>
              </w:rPr>
            </w:pPr>
          </w:p>
        </w:tc>
        <w:tc>
          <w:tcPr>
            <w:tcW w:w="66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5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6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80" w:type="dxa"/>
            <w:gridSpan w:val="2"/>
            <w:tcBorders>
              <w:top w:val="nil"/>
              <w:left w:val="nil"/>
              <w:bottom w:val="nil"/>
              <w:right w:val="nil"/>
            </w:tcBorders>
            <w:shd w:val="clear" w:color="auto" w:fill="auto"/>
            <w:noWrap/>
            <w:hideMark/>
          </w:tcPr>
          <w:p w:rsidR="00960F49" w:rsidRPr="00960F49" w:rsidRDefault="00960F49" w:rsidP="00960F49">
            <w:pPr>
              <w:jc w:val="center"/>
              <w:rPr>
                <w:b/>
                <w:bCs/>
                <w:color w:val="000000"/>
              </w:rPr>
            </w:pP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nil"/>
              <w:bottom w:val="nil"/>
              <w:right w:val="nil"/>
            </w:tcBorders>
            <w:shd w:val="clear" w:color="auto" w:fill="auto"/>
            <w:hideMark/>
          </w:tcPr>
          <w:p w:rsidR="00960F49" w:rsidRPr="00960F49" w:rsidRDefault="00960F49" w:rsidP="00960F49">
            <w:pPr>
              <w:rPr>
                <w:color w:val="000000"/>
              </w:rPr>
            </w:pPr>
          </w:p>
        </w:tc>
        <w:tc>
          <w:tcPr>
            <w:tcW w:w="3180" w:type="dxa"/>
            <w:gridSpan w:val="5"/>
            <w:tcBorders>
              <w:top w:val="nil"/>
              <w:left w:val="nil"/>
              <w:bottom w:val="nil"/>
              <w:right w:val="nil"/>
            </w:tcBorders>
            <w:shd w:val="clear" w:color="auto" w:fill="auto"/>
            <w:hideMark/>
          </w:tcPr>
          <w:p w:rsidR="00960F49" w:rsidRPr="00960F49" w:rsidRDefault="00960F49" w:rsidP="00960F49">
            <w:pPr>
              <w:jc w:val="center"/>
              <w:rPr>
                <w:color w:val="000000"/>
              </w:rPr>
            </w:pPr>
          </w:p>
        </w:tc>
        <w:tc>
          <w:tcPr>
            <w:tcW w:w="6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80" w:type="dxa"/>
            <w:gridSpan w:val="2"/>
            <w:tcBorders>
              <w:top w:val="nil"/>
              <w:left w:val="nil"/>
              <w:bottom w:val="nil"/>
              <w:right w:val="nil"/>
            </w:tcBorders>
            <w:shd w:val="clear" w:color="auto" w:fill="auto"/>
            <w:noWrap/>
            <w:hideMark/>
          </w:tcPr>
          <w:p w:rsidR="00960F49" w:rsidRPr="00960F49" w:rsidRDefault="00960F49" w:rsidP="00960F49">
            <w:pPr>
              <w:jc w:val="center"/>
              <w:rPr>
                <w:color w:val="000000"/>
              </w:rPr>
            </w:pP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nil"/>
              <w:bottom w:val="nil"/>
              <w:right w:val="nil"/>
            </w:tcBorders>
            <w:shd w:val="clear" w:color="auto" w:fill="auto"/>
            <w:hideMark/>
          </w:tcPr>
          <w:p w:rsidR="00960F49" w:rsidRPr="00960F49" w:rsidRDefault="00960F49" w:rsidP="00960F49">
            <w:pPr>
              <w:rPr>
                <w:color w:val="000000"/>
              </w:rPr>
            </w:pPr>
          </w:p>
        </w:tc>
        <w:tc>
          <w:tcPr>
            <w:tcW w:w="3180" w:type="dxa"/>
            <w:gridSpan w:val="5"/>
            <w:tcBorders>
              <w:top w:val="nil"/>
              <w:left w:val="nil"/>
              <w:bottom w:val="nil"/>
              <w:right w:val="nil"/>
            </w:tcBorders>
            <w:shd w:val="clear" w:color="auto" w:fill="auto"/>
            <w:hideMark/>
          </w:tcPr>
          <w:p w:rsidR="00960F49" w:rsidRPr="00960F49" w:rsidRDefault="00960F49" w:rsidP="00960F49">
            <w:pPr>
              <w:jc w:val="center"/>
              <w:rPr>
                <w:color w:val="000000"/>
              </w:rPr>
            </w:pPr>
          </w:p>
        </w:tc>
        <w:tc>
          <w:tcPr>
            <w:tcW w:w="6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80" w:type="dxa"/>
            <w:gridSpan w:val="2"/>
            <w:tcBorders>
              <w:top w:val="nil"/>
              <w:left w:val="nil"/>
              <w:bottom w:val="nil"/>
              <w:right w:val="nil"/>
            </w:tcBorders>
            <w:shd w:val="clear" w:color="auto" w:fill="auto"/>
            <w:noWrap/>
            <w:hideMark/>
          </w:tcPr>
          <w:p w:rsidR="00960F49" w:rsidRPr="00960F49" w:rsidRDefault="00960F49" w:rsidP="00960F49">
            <w:pPr>
              <w:jc w:val="center"/>
              <w:rPr>
                <w:color w:val="000000"/>
              </w:rPr>
            </w:pP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nil"/>
              <w:bottom w:val="nil"/>
              <w:right w:val="nil"/>
            </w:tcBorders>
            <w:shd w:val="clear" w:color="auto" w:fill="auto"/>
            <w:hideMark/>
          </w:tcPr>
          <w:p w:rsidR="00960F49" w:rsidRPr="00960F49" w:rsidRDefault="00960F49" w:rsidP="00960F49">
            <w:pPr>
              <w:rPr>
                <w:color w:val="000000"/>
              </w:rPr>
            </w:pPr>
          </w:p>
        </w:tc>
        <w:tc>
          <w:tcPr>
            <w:tcW w:w="880" w:type="dxa"/>
            <w:gridSpan w:val="2"/>
            <w:tcBorders>
              <w:top w:val="nil"/>
              <w:left w:val="nil"/>
              <w:bottom w:val="nil"/>
              <w:right w:val="nil"/>
            </w:tcBorders>
            <w:shd w:val="clear" w:color="auto" w:fill="auto"/>
            <w:hideMark/>
          </w:tcPr>
          <w:p w:rsidR="00960F49" w:rsidRPr="00960F49" w:rsidRDefault="00960F49" w:rsidP="00960F49">
            <w:pPr>
              <w:rPr>
                <w:color w:val="000000"/>
              </w:rPr>
            </w:pPr>
          </w:p>
        </w:tc>
        <w:tc>
          <w:tcPr>
            <w:tcW w:w="66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5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6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80" w:type="dxa"/>
            <w:gridSpan w:val="2"/>
            <w:tcBorders>
              <w:top w:val="nil"/>
              <w:left w:val="nil"/>
              <w:bottom w:val="nil"/>
              <w:right w:val="nil"/>
            </w:tcBorders>
            <w:shd w:val="clear" w:color="auto" w:fill="auto"/>
            <w:noWrap/>
            <w:hideMark/>
          </w:tcPr>
          <w:p w:rsidR="00960F49" w:rsidRPr="00960F49" w:rsidRDefault="00960F49" w:rsidP="00960F49">
            <w:pPr>
              <w:jc w:val="center"/>
              <w:rPr>
                <w:color w:val="000000"/>
              </w:rPr>
            </w:pPr>
          </w:p>
        </w:tc>
      </w:tr>
      <w:tr w:rsidR="00960F49" w:rsidRPr="00960F49" w:rsidTr="00EA62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4180" w:type="dxa"/>
            <w:gridSpan w:val="3"/>
            <w:tcBorders>
              <w:top w:val="nil"/>
              <w:left w:val="nil"/>
              <w:bottom w:val="nil"/>
              <w:right w:val="nil"/>
            </w:tcBorders>
            <w:shd w:val="clear" w:color="auto" w:fill="auto"/>
            <w:hideMark/>
          </w:tcPr>
          <w:p w:rsidR="00960F49" w:rsidRPr="00960F49" w:rsidRDefault="00960F49" w:rsidP="00960F49">
            <w:pPr>
              <w:rPr>
                <w:color w:val="000000"/>
              </w:rPr>
            </w:pPr>
          </w:p>
        </w:tc>
        <w:tc>
          <w:tcPr>
            <w:tcW w:w="880" w:type="dxa"/>
            <w:gridSpan w:val="2"/>
            <w:tcBorders>
              <w:top w:val="nil"/>
              <w:left w:val="nil"/>
              <w:bottom w:val="nil"/>
              <w:right w:val="nil"/>
            </w:tcBorders>
            <w:shd w:val="clear" w:color="auto" w:fill="auto"/>
            <w:hideMark/>
          </w:tcPr>
          <w:p w:rsidR="00960F49" w:rsidRPr="00960F49" w:rsidRDefault="00960F49" w:rsidP="00960F49">
            <w:pPr>
              <w:rPr>
                <w:color w:val="000000"/>
              </w:rPr>
            </w:pPr>
          </w:p>
        </w:tc>
        <w:tc>
          <w:tcPr>
            <w:tcW w:w="66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5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620" w:type="dxa"/>
            <w:tcBorders>
              <w:top w:val="nil"/>
              <w:left w:val="nil"/>
              <w:bottom w:val="nil"/>
              <w:right w:val="nil"/>
            </w:tcBorders>
            <w:shd w:val="clear" w:color="auto" w:fill="auto"/>
            <w:noWrap/>
            <w:hideMark/>
          </w:tcPr>
          <w:p w:rsidR="00960F49" w:rsidRPr="00960F49" w:rsidRDefault="00960F49" w:rsidP="00960F49">
            <w:pPr>
              <w:jc w:val="center"/>
              <w:rPr>
                <w:color w:val="000000"/>
              </w:rPr>
            </w:pPr>
          </w:p>
        </w:tc>
        <w:tc>
          <w:tcPr>
            <w:tcW w:w="1180" w:type="dxa"/>
            <w:gridSpan w:val="2"/>
            <w:tcBorders>
              <w:top w:val="nil"/>
              <w:left w:val="nil"/>
              <w:bottom w:val="nil"/>
              <w:right w:val="nil"/>
            </w:tcBorders>
            <w:shd w:val="clear" w:color="auto" w:fill="auto"/>
            <w:noWrap/>
            <w:hideMark/>
          </w:tcPr>
          <w:p w:rsidR="00960F49" w:rsidRPr="00960F49" w:rsidRDefault="00960F49" w:rsidP="00960F49">
            <w:pPr>
              <w:jc w:val="center"/>
              <w:rPr>
                <w:color w:val="000000"/>
              </w:rPr>
            </w:pPr>
          </w:p>
        </w:tc>
      </w:tr>
    </w:tbl>
    <w:p w:rsidR="00960F49" w:rsidRPr="00A9433E" w:rsidRDefault="00960F49" w:rsidP="004875A3">
      <w:pPr>
        <w:rPr>
          <w:lang w:val="en-US"/>
        </w:rPr>
      </w:pPr>
    </w:p>
    <w:p w:rsidR="004875A3" w:rsidRPr="001943E6" w:rsidRDefault="004875A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E0643" w:rsidRPr="001943E6" w:rsidRDefault="003E0643" w:rsidP="00304145">
      <w:pPr>
        <w:jc w:val="center"/>
        <w:rPr>
          <w:b/>
          <w:iCs/>
        </w:rPr>
      </w:pPr>
    </w:p>
    <w:p w:rsidR="00304145" w:rsidRDefault="00304145" w:rsidP="00304145">
      <w:pPr>
        <w:rPr>
          <w:b/>
          <w:bCs/>
          <w:sz w:val="36"/>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823B8F">
      <w:pPr>
        <w:jc w:val="center"/>
        <w:rPr>
          <w:b/>
          <w:iCs/>
        </w:rPr>
      </w:pPr>
    </w:p>
    <w:p w:rsidR="00823B8F" w:rsidRDefault="00823B8F"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tbl>
      <w:tblPr>
        <w:tblW w:w="9506" w:type="dxa"/>
        <w:tblInd w:w="-176" w:type="dxa"/>
        <w:tblLook w:val="04A0"/>
      </w:tblPr>
      <w:tblGrid>
        <w:gridCol w:w="4693"/>
        <w:gridCol w:w="700"/>
        <w:gridCol w:w="680"/>
        <w:gridCol w:w="1313"/>
        <w:gridCol w:w="920"/>
        <w:gridCol w:w="1200"/>
      </w:tblGrid>
      <w:tr w:rsidR="00EB6994" w:rsidRPr="00EB6994" w:rsidTr="00151CED">
        <w:trPr>
          <w:trHeight w:val="315"/>
        </w:trPr>
        <w:tc>
          <w:tcPr>
            <w:tcW w:w="4693" w:type="dxa"/>
            <w:tcBorders>
              <w:top w:val="nil"/>
              <w:left w:val="nil"/>
              <w:bottom w:val="nil"/>
              <w:right w:val="nil"/>
            </w:tcBorders>
            <w:shd w:val="clear" w:color="auto" w:fill="auto"/>
            <w:hideMark/>
          </w:tcPr>
          <w:p w:rsidR="00EB6994" w:rsidRPr="00EB6994" w:rsidRDefault="00EB6994" w:rsidP="00EB6994"/>
        </w:tc>
        <w:tc>
          <w:tcPr>
            <w:tcW w:w="700" w:type="dxa"/>
            <w:tcBorders>
              <w:top w:val="nil"/>
              <w:left w:val="nil"/>
              <w:bottom w:val="nil"/>
              <w:right w:val="nil"/>
            </w:tcBorders>
            <w:shd w:val="clear" w:color="auto" w:fill="auto"/>
            <w:hideMark/>
          </w:tcPr>
          <w:p w:rsidR="00EB6994" w:rsidRPr="00EB6994" w:rsidRDefault="00EB6994" w:rsidP="00EB6994"/>
        </w:tc>
        <w:tc>
          <w:tcPr>
            <w:tcW w:w="4113" w:type="dxa"/>
            <w:gridSpan w:val="4"/>
            <w:tcBorders>
              <w:top w:val="nil"/>
              <w:left w:val="nil"/>
              <w:bottom w:val="nil"/>
              <w:right w:val="nil"/>
            </w:tcBorders>
            <w:shd w:val="clear" w:color="auto" w:fill="auto"/>
            <w:hideMark/>
          </w:tcPr>
          <w:p w:rsidR="00EB6994" w:rsidRPr="00EB6994" w:rsidRDefault="00EB6994" w:rsidP="00EB6994">
            <w:r w:rsidRPr="00EB6994">
              <w:t>ПРИЛОЖЕНИЕ 7</w:t>
            </w:r>
          </w:p>
        </w:tc>
      </w:tr>
      <w:tr w:rsidR="00EB6994" w:rsidRPr="00EB6994" w:rsidTr="00151CED">
        <w:trPr>
          <w:trHeight w:val="315"/>
        </w:trPr>
        <w:tc>
          <w:tcPr>
            <w:tcW w:w="4693" w:type="dxa"/>
            <w:tcBorders>
              <w:top w:val="nil"/>
              <w:left w:val="nil"/>
              <w:bottom w:val="nil"/>
              <w:right w:val="nil"/>
            </w:tcBorders>
            <w:shd w:val="clear" w:color="auto" w:fill="auto"/>
            <w:hideMark/>
          </w:tcPr>
          <w:p w:rsidR="00EB6994" w:rsidRPr="00EB6994" w:rsidRDefault="00EB6994" w:rsidP="00EB6994"/>
        </w:tc>
        <w:tc>
          <w:tcPr>
            <w:tcW w:w="700" w:type="dxa"/>
            <w:tcBorders>
              <w:top w:val="nil"/>
              <w:left w:val="nil"/>
              <w:bottom w:val="nil"/>
              <w:right w:val="nil"/>
            </w:tcBorders>
            <w:shd w:val="clear" w:color="auto" w:fill="auto"/>
            <w:hideMark/>
          </w:tcPr>
          <w:p w:rsidR="00EB6994" w:rsidRPr="00EB6994" w:rsidRDefault="00EB6994" w:rsidP="00EB6994"/>
        </w:tc>
        <w:tc>
          <w:tcPr>
            <w:tcW w:w="4113" w:type="dxa"/>
            <w:gridSpan w:val="4"/>
            <w:tcBorders>
              <w:top w:val="nil"/>
              <w:left w:val="nil"/>
              <w:bottom w:val="nil"/>
              <w:right w:val="nil"/>
            </w:tcBorders>
            <w:shd w:val="clear" w:color="auto" w:fill="auto"/>
            <w:hideMark/>
          </w:tcPr>
          <w:p w:rsidR="00EB6994" w:rsidRPr="00EB6994" w:rsidRDefault="00EB6994" w:rsidP="00EB6994">
            <w:r w:rsidRPr="00EB6994">
              <w:t>к решению «О районном</w:t>
            </w:r>
          </w:p>
        </w:tc>
      </w:tr>
      <w:tr w:rsidR="00EB6994" w:rsidRPr="00EB6994" w:rsidTr="00151CED">
        <w:trPr>
          <w:trHeight w:val="315"/>
        </w:trPr>
        <w:tc>
          <w:tcPr>
            <w:tcW w:w="4693" w:type="dxa"/>
            <w:tcBorders>
              <w:top w:val="nil"/>
              <w:left w:val="nil"/>
              <w:bottom w:val="nil"/>
              <w:right w:val="nil"/>
            </w:tcBorders>
            <w:shd w:val="clear" w:color="auto" w:fill="auto"/>
            <w:hideMark/>
          </w:tcPr>
          <w:p w:rsidR="00EB6994" w:rsidRPr="00EB6994" w:rsidRDefault="00EB6994" w:rsidP="00EB6994"/>
        </w:tc>
        <w:tc>
          <w:tcPr>
            <w:tcW w:w="700" w:type="dxa"/>
            <w:tcBorders>
              <w:top w:val="nil"/>
              <w:left w:val="nil"/>
              <w:bottom w:val="nil"/>
              <w:right w:val="nil"/>
            </w:tcBorders>
            <w:shd w:val="clear" w:color="auto" w:fill="auto"/>
            <w:hideMark/>
          </w:tcPr>
          <w:p w:rsidR="00EB6994" w:rsidRPr="00EB6994" w:rsidRDefault="00EB6994" w:rsidP="00EB6994"/>
        </w:tc>
        <w:tc>
          <w:tcPr>
            <w:tcW w:w="4113" w:type="dxa"/>
            <w:gridSpan w:val="4"/>
            <w:tcBorders>
              <w:top w:val="nil"/>
              <w:left w:val="nil"/>
              <w:bottom w:val="nil"/>
              <w:right w:val="nil"/>
            </w:tcBorders>
            <w:shd w:val="clear" w:color="auto" w:fill="auto"/>
            <w:hideMark/>
          </w:tcPr>
          <w:p w:rsidR="00EB6994" w:rsidRPr="00EB6994" w:rsidRDefault="00EB6994" w:rsidP="00EB6994">
            <w:r w:rsidRPr="00EB6994">
              <w:t>бюджете муниципального</w:t>
            </w:r>
          </w:p>
        </w:tc>
      </w:tr>
      <w:tr w:rsidR="00EB6994" w:rsidRPr="00EB6994" w:rsidTr="00151CED">
        <w:trPr>
          <w:trHeight w:val="315"/>
        </w:trPr>
        <w:tc>
          <w:tcPr>
            <w:tcW w:w="4693" w:type="dxa"/>
            <w:tcBorders>
              <w:top w:val="nil"/>
              <w:left w:val="nil"/>
              <w:bottom w:val="nil"/>
              <w:right w:val="nil"/>
            </w:tcBorders>
            <w:shd w:val="clear" w:color="auto" w:fill="auto"/>
            <w:hideMark/>
          </w:tcPr>
          <w:p w:rsidR="00EB6994" w:rsidRPr="00EB6994" w:rsidRDefault="00EB6994" w:rsidP="00EB6994"/>
        </w:tc>
        <w:tc>
          <w:tcPr>
            <w:tcW w:w="700" w:type="dxa"/>
            <w:tcBorders>
              <w:top w:val="nil"/>
              <w:left w:val="nil"/>
              <w:bottom w:val="nil"/>
              <w:right w:val="nil"/>
            </w:tcBorders>
            <w:shd w:val="clear" w:color="auto" w:fill="auto"/>
            <w:hideMark/>
          </w:tcPr>
          <w:p w:rsidR="00EB6994" w:rsidRPr="00EB6994" w:rsidRDefault="00EB6994" w:rsidP="00EB6994"/>
        </w:tc>
        <w:tc>
          <w:tcPr>
            <w:tcW w:w="4113" w:type="dxa"/>
            <w:gridSpan w:val="4"/>
            <w:tcBorders>
              <w:top w:val="nil"/>
              <w:left w:val="nil"/>
              <w:bottom w:val="nil"/>
              <w:right w:val="nil"/>
            </w:tcBorders>
            <w:shd w:val="clear" w:color="auto" w:fill="auto"/>
            <w:hideMark/>
          </w:tcPr>
          <w:p w:rsidR="00EB6994" w:rsidRPr="00EB6994" w:rsidRDefault="00EB6994" w:rsidP="00EB6994">
            <w:r w:rsidRPr="00EB6994">
              <w:t>образования Новичихинский район</w:t>
            </w:r>
          </w:p>
        </w:tc>
      </w:tr>
      <w:tr w:rsidR="00EB6994" w:rsidRPr="00EB6994" w:rsidTr="00151CED">
        <w:trPr>
          <w:trHeight w:val="315"/>
        </w:trPr>
        <w:tc>
          <w:tcPr>
            <w:tcW w:w="4693" w:type="dxa"/>
            <w:tcBorders>
              <w:top w:val="nil"/>
              <w:left w:val="nil"/>
              <w:bottom w:val="nil"/>
              <w:right w:val="nil"/>
            </w:tcBorders>
            <w:shd w:val="clear" w:color="auto" w:fill="auto"/>
            <w:hideMark/>
          </w:tcPr>
          <w:p w:rsidR="00EB6994" w:rsidRPr="00EB6994" w:rsidRDefault="00EB6994" w:rsidP="00EB6994"/>
        </w:tc>
        <w:tc>
          <w:tcPr>
            <w:tcW w:w="700" w:type="dxa"/>
            <w:tcBorders>
              <w:top w:val="nil"/>
              <w:left w:val="nil"/>
              <w:bottom w:val="nil"/>
              <w:right w:val="nil"/>
            </w:tcBorders>
            <w:shd w:val="clear" w:color="auto" w:fill="auto"/>
            <w:hideMark/>
          </w:tcPr>
          <w:p w:rsidR="00EB6994" w:rsidRPr="00EB6994" w:rsidRDefault="00EB6994" w:rsidP="00EB6994"/>
        </w:tc>
        <w:tc>
          <w:tcPr>
            <w:tcW w:w="4113" w:type="dxa"/>
            <w:gridSpan w:val="4"/>
            <w:tcBorders>
              <w:top w:val="nil"/>
              <w:left w:val="nil"/>
              <w:bottom w:val="nil"/>
              <w:right w:val="nil"/>
            </w:tcBorders>
            <w:shd w:val="clear" w:color="auto" w:fill="auto"/>
            <w:hideMark/>
          </w:tcPr>
          <w:p w:rsidR="00EB6994" w:rsidRPr="00EB6994" w:rsidRDefault="00EB6994" w:rsidP="00EB6994">
            <w:r w:rsidRPr="00EB6994">
              <w:t>на 2015 год"</w:t>
            </w:r>
          </w:p>
        </w:tc>
      </w:tr>
      <w:tr w:rsidR="00EB6994" w:rsidRPr="00EB6994" w:rsidTr="00151CED">
        <w:trPr>
          <w:trHeight w:val="315"/>
        </w:trPr>
        <w:tc>
          <w:tcPr>
            <w:tcW w:w="4693" w:type="dxa"/>
            <w:tcBorders>
              <w:top w:val="nil"/>
              <w:left w:val="nil"/>
              <w:bottom w:val="nil"/>
              <w:right w:val="nil"/>
            </w:tcBorders>
            <w:shd w:val="clear" w:color="auto" w:fill="auto"/>
            <w:hideMark/>
          </w:tcPr>
          <w:p w:rsidR="00EB6994" w:rsidRPr="00EB6994" w:rsidRDefault="00EB6994" w:rsidP="00EB6994"/>
        </w:tc>
        <w:tc>
          <w:tcPr>
            <w:tcW w:w="700" w:type="dxa"/>
            <w:tcBorders>
              <w:top w:val="nil"/>
              <w:left w:val="nil"/>
              <w:bottom w:val="nil"/>
              <w:right w:val="nil"/>
            </w:tcBorders>
            <w:shd w:val="clear" w:color="auto" w:fill="auto"/>
            <w:hideMark/>
          </w:tcPr>
          <w:p w:rsidR="00EB6994" w:rsidRPr="00EB6994" w:rsidRDefault="00EB6994" w:rsidP="00EB6994"/>
        </w:tc>
        <w:tc>
          <w:tcPr>
            <w:tcW w:w="680" w:type="dxa"/>
            <w:tcBorders>
              <w:top w:val="nil"/>
              <w:left w:val="nil"/>
              <w:bottom w:val="nil"/>
              <w:right w:val="nil"/>
            </w:tcBorders>
            <w:shd w:val="clear" w:color="auto" w:fill="auto"/>
            <w:hideMark/>
          </w:tcPr>
          <w:p w:rsidR="00EB6994" w:rsidRPr="00EB6994" w:rsidRDefault="00EB6994" w:rsidP="00EB6994"/>
        </w:tc>
        <w:tc>
          <w:tcPr>
            <w:tcW w:w="1313" w:type="dxa"/>
            <w:tcBorders>
              <w:top w:val="nil"/>
              <w:left w:val="nil"/>
              <w:bottom w:val="nil"/>
              <w:right w:val="nil"/>
            </w:tcBorders>
            <w:shd w:val="clear" w:color="auto" w:fill="auto"/>
            <w:hideMark/>
          </w:tcPr>
          <w:p w:rsidR="00EB6994" w:rsidRPr="00EB6994" w:rsidRDefault="00EB6994" w:rsidP="00EB6994"/>
        </w:tc>
        <w:tc>
          <w:tcPr>
            <w:tcW w:w="920" w:type="dxa"/>
            <w:tcBorders>
              <w:top w:val="nil"/>
              <w:left w:val="nil"/>
              <w:bottom w:val="nil"/>
              <w:right w:val="nil"/>
            </w:tcBorders>
            <w:shd w:val="clear" w:color="auto" w:fill="auto"/>
            <w:hideMark/>
          </w:tcPr>
          <w:p w:rsidR="00EB6994" w:rsidRPr="00EB6994" w:rsidRDefault="00EB6994" w:rsidP="00EB6994"/>
        </w:tc>
        <w:tc>
          <w:tcPr>
            <w:tcW w:w="1200" w:type="dxa"/>
            <w:tcBorders>
              <w:top w:val="nil"/>
              <w:left w:val="nil"/>
              <w:bottom w:val="nil"/>
              <w:right w:val="nil"/>
            </w:tcBorders>
            <w:shd w:val="clear" w:color="auto" w:fill="auto"/>
            <w:hideMark/>
          </w:tcPr>
          <w:p w:rsidR="00EB6994" w:rsidRPr="00EB6994" w:rsidRDefault="00EB6994" w:rsidP="00EB6994">
            <w:pPr>
              <w:jc w:val="center"/>
            </w:pPr>
          </w:p>
        </w:tc>
      </w:tr>
      <w:tr w:rsidR="00EB6994" w:rsidRPr="00EB6994" w:rsidTr="00151CED">
        <w:trPr>
          <w:trHeight w:val="315"/>
        </w:trPr>
        <w:tc>
          <w:tcPr>
            <w:tcW w:w="9506" w:type="dxa"/>
            <w:gridSpan w:val="6"/>
            <w:tcBorders>
              <w:top w:val="nil"/>
              <w:left w:val="nil"/>
              <w:bottom w:val="nil"/>
              <w:right w:val="nil"/>
            </w:tcBorders>
            <w:shd w:val="clear" w:color="auto" w:fill="auto"/>
            <w:hideMark/>
          </w:tcPr>
          <w:p w:rsidR="00EB6994" w:rsidRPr="00EB6994" w:rsidRDefault="00EB6994" w:rsidP="00EB6994">
            <w:pPr>
              <w:jc w:val="center"/>
            </w:pPr>
            <w:r w:rsidRPr="00EB6994">
              <w:t>Распределение бюджетных ассигнований по разделам, подразделам,</w:t>
            </w:r>
          </w:p>
        </w:tc>
      </w:tr>
      <w:tr w:rsidR="00EB6994" w:rsidRPr="00EB6994" w:rsidTr="00151CED">
        <w:trPr>
          <w:trHeight w:val="315"/>
        </w:trPr>
        <w:tc>
          <w:tcPr>
            <w:tcW w:w="9506" w:type="dxa"/>
            <w:gridSpan w:val="6"/>
            <w:tcBorders>
              <w:top w:val="nil"/>
              <w:left w:val="nil"/>
              <w:bottom w:val="nil"/>
              <w:right w:val="nil"/>
            </w:tcBorders>
            <w:shd w:val="clear" w:color="auto" w:fill="auto"/>
            <w:hideMark/>
          </w:tcPr>
          <w:p w:rsidR="00EB6994" w:rsidRPr="00EB6994" w:rsidRDefault="00EB6994" w:rsidP="00EB6994">
            <w:pPr>
              <w:jc w:val="center"/>
            </w:pPr>
            <w:r w:rsidRPr="00EB6994">
              <w:t>целевым статьям, группам (группам и подгруппам) видов расходов</w:t>
            </w:r>
          </w:p>
        </w:tc>
      </w:tr>
      <w:tr w:rsidR="00EB6994" w:rsidRPr="00EB6994" w:rsidTr="00151CED">
        <w:trPr>
          <w:trHeight w:val="315"/>
        </w:trPr>
        <w:tc>
          <w:tcPr>
            <w:tcW w:w="9506" w:type="dxa"/>
            <w:gridSpan w:val="6"/>
            <w:tcBorders>
              <w:top w:val="nil"/>
              <w:left w:val="nil"/>
              <w:bottom w:val="nil"/>
              <w:right w:val="nil"/>
            </w:tcBorders>
            <w:shd w:val="clear" w:color="auto" w:fill="auto"/>
            <w:hideMark/>
          </w:tcPr>
          <w:p w:rsidR="00EB6994" w:rsidRPr="00EB6994" w:rsidRDefault="00EB6994" w:rsidP="00EB6994">
            <w:pPr>
              <w:jc w:val="center"/>
            </w:pPr>
            <w:r w:rsidRPr="00EB6994">
              <w:t>классификации расходов бюджета на 2015 год</w:t>
            </w:r>
          </w:p>
        </w:tc>
      </w:tr>
      <w:tr w:rsidR="00EB6994" w:rsidRPr="00EB6994" w:rsidTr="00151CED">
        <w:trPr>
          <w:trHeight w:val="315"/>
        </w:trPr>
        <w:tc>
          <w:tcPr>
            <w:tcW w:w="4693" w:type="dxa"/>
            <w:tcBorders>
              <w:top w:val="nil"/>
              <w:left w:val="nil"/>
              <w:bottom w:val="nil"/>
              <w:right w:val="nil"/>
            </w:tcBorders>
            <w:shd w:val="clear" w:color="auto" w:fill="auto"/>
            <w:hideMark/>
          </w:tcPr>
          <w:p w:rsidR="00EB6994" w:rsidRPr="00EB6994" w:rsidRDefault="00EB6994" w:rsidP="00EB6994"/>
        </w:tc>
        <w:tc>
          <w:tcPr>
            <w:tcW w:w="700" w:type="dxa"/>
            <w:tcBorders>
              <w:top w:val="nil"/>
              <w:left w:val="nil"/>
              <w:bottom w:val="nil"/>
              <w:right w:val="nil"/>
            </w:tcBorders>
            <w:shd w:val="clear" w:color="auto" w:fill="auto"/>
            <w:hideMark/>
          </w:tcPr>
          <w:p w:rsidR="00EB6994" w:rsidRPr="00EB6994" w:rsidRDefault="00EB6994" w:rsidP="00EB6994"/>
        </w:tc>
        <w:tc>
          <w:tcPr>
            <w:tcW w:w="680" w:type="dxa"/>
            <w:tcBorders>
              <w:top w:val="nil"/>
              <w:left w:val="nil"/>
              <w:bottom w:val="nil"/>
              <w:right w:val="nil"/>
            </w:tcBorders>
            <w:shd w:val="clear" w:color="auto" w:fill="auto"/>
            <w:hideMark/>
          </w:tcPr>
          <w:p w:rsidR="00EB6994" w:rsidRPr="00EB6994" w:rsidRDefault="00EB6994" w:rsidP="00EB6994"/>
        </w:tc>
        <w:tc>
          <w:tcPr>
            <w:tcW w:w="1313" w:type="dxa"/>
            <w:tcBorders>
              <w:top w:val="nil"/>
              <w:left w:val="nil"/>
              <w:bottom w:val="nil"/>
              <w:right w:val="nil"/>
            </w:tcBorders>
            <w:shd w:val="clear" w:color="auto" w:fill="auto"/>
            <w:hideMark/>
          </w:tcPr>
          <w:p w:rsidR="00EB6994" w:rsidRPr="00EB6994" w:rsidRDefault="00EB6994" w:rsidP="00EB6994"/>
        </w:tc>
        <w:tc>
          <w:tcPr>
            <w:tcW w:w="920" w:type="dxa"/>
            <w:tcBorders>
              <w:top w:val="nil"/>
              <w:left w:val="nil"/>
              <w:bottom w:val="nil"/>
              <w:right w:val="nil"/>
            </w:tcBorders>
            <w:shd w:val="clear" w:color="auto" w:fill="auto"/>
            <w:hideMark/>
          </w:tcPr>
          <w:p w:rsidR="00EB6994" w:rsidRPr="00EB6994" w:rsidRDefault="00EB6994" w:rsidP="00EB6994"/>
        </w:tc>
        <w:tc>
          <w:tcPr>
            <w:tcW w:w="1200" w:type="dxa"/>
            <w:tcBorders>
              <w:top w:val="nil"/>
              <w:left w:val="nil"/>
              <w:bottom w:val="nil"/>
              <w:right w:val="nil"/>
            </w:tcBorders>
            <w:shd w:val="clear" w:color="auto" w:fill="auto"/>
            <w:hideMark/>
          </w:tcPr>
          <w:p w:rsidR="00EB6994" w:rsidRPr="00EB6994" w:rsidRDefault="00EB6994" w:rsidP="00EB6994">
            <w:pPr>
              <w:jc w:val="center"/>
            </w:pPr>
            <w:r w:rsidRPr="00EB6994">
              <w:t>тыс. руб.</w:t>
            </w:r>
          </w:p>
        </w:tc>
      </w:tr>
      <w:tr w:rsidR="00EB6994" w:rsidRPr="00EB6994" w:rsidTr="00151CED">
        <w:trPr>
          <w:trHeight w:val="315"/>
        </w:trPr>
        <w:tc>
          <w:tcPr>
            <w:tcW w:w="4693" w:type="dxa"/>
            <w:tcBorders>
              <w:top w:val="single" w:sz="4" w:space="0" w:color="auto"/>
              <w:left w:val="single" w:sz="4" w:space="0" w:color="auto"/>
              <w:bottom w:val="single" w:sz="4" w:space="0" w:color="auto"/>
              <w:right w:val="single" w:sz="4" w:space="0" w:color="auto"/>
            </w:tcBorders>
            <w:shd w:val="clear" w:color="auto" w:fill="auto"/>
            <w:hideMark/>
          </w:tcPr>
          <w:p w:rsidR="00EB6994" w:rsidRPr="00EB6994" w:rsidRDefault="00EB6994" w:rsidP="00EB6994">
            <w:pPr>
              <w:jc w:val="center"/>
            </w:pPr>
            <w:r w:rsidRPr="00EB6994">
              <w:t>Наименование</w:t>
            </w:r>
          </w:p>
        </w:tc>
        <w:tc>
          <w:tcPr>
            <w:tcW w:w="700" w:type="dxa"/>
            <w:tcBorders>
              <w:top w:val="single" w:sz="4" w:space="0" w:color="auto"/>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Рз</w:t>
            </w:r>
          </w:p>
        </w:tc>
        <w:tc>
          <w:tcPr>
            <w:tcW w:w="680" w:type="dxa"/>
            <w:tcBorders>
              <w:top w:val="single" w:sz="4" w:space="0" w:color="auto"/>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ПР</w:t>
            </w:r>
          </w:p>
        </w:tc>
        <w:tc>
          <w:tcPr>
            <w:tcW w:w="1313" w:type="dxa"/>
            <w:tcBorders>
              <w:top w:val="single" w:sz="4" w:space="0" w:color="auto"/>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ЦСР</w:t>
            </w:r>
          </w:p>
        </w:tc>
        <w:tc>
          <w:tcPr>
            <w:tcW w:w="920" w:type="dxa"/>
            <w:tcBorders>
              <w:top w:val="single" w:sz="4" w:space="0" w:color="auto"/>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BP</w:t>
            </w:r>
          </w:p>
        </w:tc>
        <w:tc>
          <w:tcPr>
            <w:tcW w:w="1200" w:type="dxa"/>
            <w:tcBorders>
              <w:top w:val="single" w:sz="4" w:space="0" w:color="auto"/>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Итого</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jc w:val="center"/>
            </w:pPr>
            <w:r w:rsidRPr="00EB6994">
              <w:t>1</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Общегосударственные вопросы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16144,3</w:t>
            </w:r>
          </w:p>
        </w:tc>
      </w:tr>
      <w:tr w:rsidR="00EB6994" w:rsidRPr="00EB6994" w:rsidTr="00151CED">
        <w:trPr>
          <w:trHeight w:val="111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Функционирование законодательных (пред</w:t>
            </w:r>
            <w:r>
              <w:rPr>
                <w:i/>
                <w:iCs/>
              </w:rPr>
              <w:t xml:space="preserve"> </w:t>
            </w:r>
            <w:r w:rsidRPr="00EB6994">
              <w:rPr>
                <w:i/>
                <w:iCs/>
              </w:rPr>
              <w:t>ставительных) органов государственной власти и представительных органов муниципальных образований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w:t>
            </w:r>
          </w:p>
        </w:tc>
      </w:tr>
      <w:tr w:rsidR="00EB6994" w:rsidRPr="00EB6994" w:rsidTr="00151CED">
        <w:trPr>
          <w:trHeight w:val="111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w:t>
            </w:r>
            <w:r>
              <w:t xml:space="preserve"> </w:t>
            </w:r>
            <w:r w:rsidRPr="00EB6994">
              <w:t>ленных функций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обеспечение  деятельности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Глава муниципального образования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w:t>
            </w:r>
          </w:p>
        </w:tc>
      </w:tr>
      <w:tr w:rsidR="00EB6994" w:rsidRPr="00EB6994" w:rsidTr="00151CED">
        <w:trPr>
          <w:trHeight w:val="1428"/>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w:t>
            </w:r>
            <w:r w:rsidR="00151CED">
              <w:t xml:space="preserve"> </w:t>
            </w:r>
            <w:r w:rsidRPr="00EB6994">
              <w:t>(муниципальными) органами, казенными учреждениями, органами управления госу</w:t>
            </w:r>
            <w:r w:rsidR="00151CE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w:t>
            </w:r>
          </w:p>
        </w:tc>
      </w:tr>
      <w:tr w:rsidR="00EB6994" w:rsidRPr="00EB6994" w:rsidTr="00151CED">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Функционирование Правительства Россий</w:t>
            </w:r>
            <w:r w:rsidR="00151CED">
              <w:rPr>
                <w:i/>
                <w:iCs/>
              </w:rPr>
              <w:t xml:space="preserve"> </w:t>
            </w:r>
            <w:r w:rsidRPr="00EB6994">
              <w:rPr>
                <w:i/>
                <w:iCs/>
              </w:rPr>
              <w:t>ской Федерации, высших исполнительных органов государственной власти субъек</w:t>
            </w:r>
            <w:r w:rsidR="00151CED">
              <w:rPr>
                <w:i/>
                <w:iCs/>
              </w:rPr>
              <w:t>-</w:t>
            </w:r>
            <w:r w:rsidRPr="00EB6994">
              <w:rPr>
                <w:i/>
                <w:iCs/>
              </w:rPr>
              <w:t>тов Российской Федерации, местных администраций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11898,9</w:t>
            </w:r>
          </w:p>
        </w:tc>
      </w:tr>
      <w:tr w:rsidR="00EB6994" w:rsidRPr="00EB6994" w:rsidTr="00151CED">
        <w:trPr>
          <w:trHeight w:val="1156"/>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w:t>
            </w:r>
            <w:r w:rsidR="00151CED">
              <w:t xml:space="preserve"> </w:t>
            </w:r>
            <w:r w:rsidRPr="00EB6994">
              <w:t>ленных функций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11387,5</w:t>
            </w:r>
          </w:p>
        </w:tc>
      </w:tr>
      <w:tr w:rsidR="00EB6994" w:rsidRPr="00EB6994" w:rsidTr="00151CED">
        <w:trPr>
          <w:trHeight w:val="56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обеспечение деятельности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11387,5</w:t>
            </w:r>
          </w:p>
        </w:tc>
      </w:tr>
      <w:tr w:rsidR="00EB6994" w:rsidRPr="00EB6994" w:rsidTr="00151CED">
        <w:trPr>
          <w:trHeight w:val="50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Центральный аппарат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10555,5</w:t>
            </w:r>
          </w:p>
        </w:tc>
      </w:tr>
      <w:tr w:rsidR="00EB6994" w:rsidRPr="00EB6994" w:rsidTr="00151CED">
        <w:trPr>
          <w:trHeight w:val="140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151CE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9103</w:t>
            </w:r>
          </w:p>
        </w:tc>
      </w:tr>
      <w:tr w:rsidR="00EB6994" w:rsidRPr="00EB6994" w:rsidTr="00151CED">
        <w:trPr>
          <w:trHeight w:val="4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1346,5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106</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Глава местной администрации (исполнительно-распорядительного органа муниципального образования)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832</w:t>
            </w:r>
          </w:p>
        </w:tc>
      </w:tr>
      <w:tr w:rsidR="00EB6994" w:rsidRPr="00EB6994" w:rsidTr="00151CED">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832</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обеспечение расчетов за уголь (тепло)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511,4</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xml:space="preserve">01 </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286,4</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225</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06</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2947</w:t>
            </w:r>
          </w:p>
        </w:tc>
      </w:tr>
      <w:tr w:rsidR="00EB6994" w:rsidRPr="00EB6994" w:rsidTr="00151CED">
        <w:trPr>
          <w:trHeight w:val="1132"/>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w:t>
            </w:r>
            <w:r w:rsidR="00151CED">
              <w:t>-</w:t>
            </w:r>
            <w:r w:rsidRPr="00EB6994">
              <w:t>новленных функций органов государствен</w:t>
            </w:r>
            <w:r w:rsidR="00151CED">
              <w:t>-</w:t>
            </w:r>
            <w:r w:rsidRPr="00EB6994">
              <w:t>ной власти субъектов Российской Федера</w:t>
            </w:r>
            <w:r w:rsidR="00151CED">
              <w:t>-</w:t>
            </w:r>
            <w:r w:rsidRPr="00EB6994">
              <w:t>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06</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2947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обеспечение  деятельности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06</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2947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Центральный аппарат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06</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2947</w:t>
            </w:r>
          </w:p>
        </w:tc>
      </w:tr>
      <w:tr w:rsidR="00EB6994" w:rsidRPr="00EB6994" w:rsidTr="00151CED">
        <w:trPr>
          <w:trHeight w:val="1408"/>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151CE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06</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2674,9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06</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264,1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06</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Резервные фонды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расходы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Резервные фонды местных администраций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Резервные средства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99 1 1410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870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Другие общегосударственные вопросы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1249,3</w:t>
            </w:r>
          </w:p>
        </w:tc>
      </w:tr>
      <w:tr w:rsidR="00EB6994" w:rsidRPr="00EB6994" w:rsidTr="00151CED">
        <w:trPr>
          <w:trHeight w:val="103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w:t>
            </w:r>
            <w:r w:rsidR="00151CED">
              <w:t xml:space="preserve"> </w:t>
            </w:r>
            <w:r w:rsidRPr="00EB6994">
              <w:t>ленных функций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установленных функций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Функционирование административных комиссий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01 4 7006</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r>
      <w:tr w:rsidR="00EB6994" w:rsidRPr="00EB6994" w:rsidTr="00151CED">
        <w:trPr>
          <w:trHeight w:val="13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151CE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01 4 7006</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176,9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01 4 7006</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Субвенции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01 4 7006</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530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1392"/>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color w:val="000000"/>
              </w:rPr>
            </w:pPr>
            <w:r w:rsidRPr="00EB6994">
              <w:rPr>
                <w:color w:val="000000"/>
              </w:rPr>
              <w:t>Учебно-методические кабинеты, централи</w:t>
            </w:r>
            <w:r w:rsidR="00151CED">
              <w:rPr>
                <w:color w:val="000000"/>
              </w:rPr>
              <w:t>-</w:t>
            </w:r>
            <w:r w:rsidRPr="00EB6994">
              <w:rPr>
                <w:color w:val="000000"/>
              </w:rPr>
              <w:t>зованные бухгалтерии, группы хозяйствен</w:t>
            </w:r>
            <w:r w:rsidR="00151CED">
              <w:rPr>
                <w:color w:val="000000"/>
              </w:rPr>
              <w:t>-</w:t>
            </w:r>
            <w:r w:rsidRPr="00EB6994">
              <w:rPr>
                <w:color w:val="000000"/>
              </w:rPr>
              <w:t>ного обслуживания, учебные фильмотеки, межшкольные учебно-производственные комбинаты, логопедические пункты</w:t>
            </w:r>
          </w:p>
        </w:tc>
        <w:tc>
          <w:tcPr>
            <w:tcW w:w="7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01</w:t>
            </w:r>
          </w:p>
        </w:tc>
        <w:tc>
          <w:tcPr>
            <w:tcW w:w="68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13</w:t>
            </w:r>
          </w:p>
        </w:tc>
        <w:tc>
          <w:tcPr>
            <w:tcW w:w="1313"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02 5 1082</w:t>
            </w:r>
          </w:p>
        </w:tc>
        <w:tc>
          <w:tcPr>
            <w:tcW w:w="92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 </w:t>
            </w:r>
          </w:p>
        </w:tc>
        <w:tc>
          <w:tcPr>
            <w:tcW w:w="12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667</w:t>
            </w:r>
          </w:p>
        </w:tc>
      </w:tr>
      <w:tr w:rsidR="00EB6994" w:rsidRPr="00EB6994" w:rsidTr="00151CED">
        <w:trPr>
          <w:trHeight w:val="155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выполнения функций госу</w:t>
            </w:r>
            <w:r w:rsidR="00151CED">
              <w:t>-</w:t>
            </w:r>
            <w:r w:rsidRPr="00EB6994">
              <w:t>дарственными (муниципальными) органа</w:t>
            </w:r>
            <w:r w:rsidR="00151CED">
              <w:t>-</w:t>
            </w:r>
            <w:r w:rsidRPr="00EB6994">
              <w:t>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01</w:t>
            </w:r>
          </w:p>
        </w:tc>
        <w:tc>
          <w:tcPr>
            <w:tcW w:w="68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13</w:t>
            </w:r>
          </w:p>
        </w:tc>
        <w:tc>
          <w:tcPr>
            <w:tcW w:w="1313"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02 5 1082</w:t>
            </w:r>
          </w:p>
        </w:tc>
        <w:tc>
          <w:tcPr>
            <w:tcW w:w="92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100</w:t>
            </w:r>
          </w:p>
        </w:tc>
        <w:tc>
          <w:tcPr>
            <w:tcW w:w="12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667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01</w:t>
            </w:r>
          </w:p>
        </w:tc>
        <w:tc>
          <w:tcPr>
            <w:tcW w:w="68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13</w:t>
            </w:r>
          </w:p>
        </w:tc>
        <w:tc>
          <w:tcPr>
            <w:tcW w:w="1313"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02 5 1082</w:t>
            </w:r>
          </w:p>
        </w:tc>
        <w:tc>
          <w:tcPr>
            <w:tcW w:w="92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850</w:t>
            </w:r>
          </w:p>
        </w:tc>
        <w:tc>
          <w:tcPr>
            <w:tcW w:w="12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0,9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обеспечение расчетов за уголь (тепло)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7,9</w:t>
            </w:r>
          </w:p>
        </w:tc>
      </w:tr>
      <w:tr w:rsidR="00EB6994" w:rsidRPr="00EB6994" w:rsidTr="00151CED">
        <w:trPr>
          <w:trHeight w:val="69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Оценка недвижимости, признание прав и регулирование отношений по государственной собственности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91 1 1738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244,1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91 1 1738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208,1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91 1 1738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36</w:t>
            </w:r>
          </w:p>
        </w:tc>
      </w:tr>
      <w:tr w:rsidR="00EB6994" w:rsidRPr="00EB6994" w:rsidTr="00151CED">
        <w:trPr>
          <w:trHeight w:val="47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 общего характера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18</w:t>
            </w:r>
          </w:p>
        </w:tc>
      </w:tr>
      <w:tr w:rsidR="00EB6994" w:rsidRPr="00EB6994" w:rsidTr="00151CED">
        <w:trPr>
          <w:trHeight w:val="2247"/>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Резервные фонды местных администраций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99 1 1410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49,3</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Резервные средства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99 1 1410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870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49,3</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Прочие выплаты по обязательствам государства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99 9 1471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63</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99 9 1471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63</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lastRenderedPageBreak/>
              <w:t>Национальная оборона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02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460,6</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Мобилизационная и вневойсковая подготовка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460,6</w:t>
            </w:r>
          </w:p>
        </w:tc>
      </w:tr>
      <w:tr w:rsidR="00EB6994" w:rsidRPr="00EB6994" w:rsidTr="00151CED">
        <w:trPr>
          <w:trHeight w:val="109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w:t>
            </w:r>
            <w:r w:rsidR="00151CED">
              <w:t xml:space="preserve"> </w:t>
            </w:r>
            <w:r w:rsidRPr="00EB6994">
              <w:t>ленных функций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460,6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установленных функций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460,6</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Осуществление первичного воинского учета на территориях, где отсутствуют военные комиссариаты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01 4 5118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460,6</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Субвенции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01 4 5118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530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460,6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Национальная безопасность и правоохранительная деятельность</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1181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Органы юстиции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508</w:t>
            </w:r>
          </w:p>
        </w:tc>
      </w:tr>
      <w:tr w:rsidR="00EB6994" w:rsidRPr="00EB6994" w:rsidTr="00151CED">
        <w:trPr>
          <w:trHeight w:val="106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w:t>
            </w:r>
            <w:r w:rsidR="00151CED">
              <w:t xml:space="preserve"> </w:t>
            </w:r>
            <w:r w:rsidRPr="00EB6994">
              <w:t>ленных функций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508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установленных функций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508</w:t>
            </w:r>
          </w:p>
        </w:tc>
      </w:tr>
      <w:tr w:rsidR="00EB6994" w:rsidRPr="00EB6994" w:rsidTr="00151CED">
        <w:trPr>
          <w:trHeight w:val="220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полномочия Российской Федерации по государственной регистрации актов гражданского состояния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01 4 5930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508</w:t>
            </w:r>
          </w:p>
        </w:tc>
      </w:tr>
      <w:tr w:rsidR="00EB6994" w:rsidRPr="00EB6994" w:rsidTr="00151CED">
        <w:trPr>
          <w:trHeight w:val="139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151CE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01 4 5930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416,7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01 4 5930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91,3</w:t>
            </w:r>
          </w:p>
        </w:tc>
      </w:tr>
      <w:tr w:rsidR="00EB6994" w:rsidRPr="00EB6994" w:rsidTr="00151CED">
        <w:trPr>
          <w:trHeight w:val="76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Защита населения и территории от чрез</w:t>
            </w:r>
            <w:r w:rsidR="00151CED">
              <w:rPr>
                <w:i/>
                <w:iCs/>
              </w:rPr>
              <w:t>-</w:t>
            </w:r>
            <w:r w:rsidRPr="00EB6994">
              <w:rPr>
                <w:i/>
                <w:iCs/>
              </w:rPr>
              <w:t>вычайных ситуаций природного и техно</w:t>
            </w:r>
            <w:r w:rsidR="00151CED">
              <w:rPr>
                <w:i/>
                <w:iCs/>
              </w:rPr>
              <w:t>-</w:t>
            </w:r>
            <w:r w:rsidRPr="00EB6994">
              <w:rPr>
                <w:i/>
                <w:iCs/>
              </w:rPr>
              <w:t>генного характера, гражданская оборона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653</w:t>
            </w:r>
          </w:p>
        </w:tc>
      </w:tr>
      <w:tr w:rsidR="00EB6994" w:rsidRPr="00EB6994" w:rsidTr="00151CED">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"Снижение рисков и смягчение последствий чрезвычайных ситуаций природного и техногенного характера в Новичихинском районе на 2014-2015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528</w:t>
            </w:r>
          </w:p>
        </w:tc>
      </w:tr>
      <w:tr w:rsidR="00EB6994" w:rsidRPr="00EB6994" w:rsidTr="00151CED">
        <w:trPr>
          <w:trHeight w:val="1407"/>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151CED">
              <w:t xml:space="preserve"> </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 общего характера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25</w:t>
            </w:r>
          </w:p>
        </w:tc>
      </w:tr>
      <w:tr w:rsidR="00EB6994" w:rsidRPr="00EB6994" w:rsidTr="00151CED">
        <w:trPr>
          <w:trHeight w:val="226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заключеными соглашениями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Резервные фонды местных администраций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99 1 1410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xml:space="preserve">09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99 1 1410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r>
      <w:tr w:rsidR="00EB6994" w:rsidRPr="00EB6994" w:rsidTr="00151CED">
        <w:trPr>
          <w:trHeight w:val="860"/>
        </w:trPr>
        <w:tc>
          <w:tcPr>
            <w:tcW w:w="4693" w:type="dxa"/>
            <w:tcBorders>
              <w:top w:val="single" w:sz="4" w:space="0" w:color="auto"/>
              <w:left w:val="single" w:sz="4" w:space="0" w:color="auto"/>
              <w:bottom w:val="single" w:sz="4" w:space="0" w:color="auto"/>
              <w:right w:val="nil"/>
            </w:tcBorders>
            <w:shd w:val="clear" w:color="auto" w:fill="auto"/>
            <w:hideMark/>
          </w:tcPr>
          <w:p w:rsidR="00EB6994" w:rsidRPr="00EB6994" w:rsidRDefault="00EB6994" w:rsidP="00EB6994">
            <w:pPr>
              <w:rPr>
                <w:i/>
                <w:iCs/>
              </w:rPr>
            </w:pPr>
            <w:r w:rsidRPr="00EB6994">
              <w:rPr>
                <w:i/>
                <w:iCs/>
              </w:rPr>
              <w:t>Другие вопросы в области национальной безопасности и правоохранительной деятельности</w:t>
            </w:r>
          </w:p>
        </w:tc>
        <w:tc>
          <w:tcPr>
            <w:tcW w:w="700"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1114"/>
        </w:trPr>
        <w:tc>
          <w:tcPr>
            <w:tcW w:w="4693" w:type="dxa"/>
            <w:tcBorders>
              <w:top w:val="single" w:sz="4" w:space="0" w:color="auto"/>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"Повышение безопасности дорожного движения в муни</w:t>
            </w:r>
            <w:r w:rsidR="00151CED">
              <w:t>-</w:t>
            </w:r>
            <w:r w:rsidRPr="00EB6994">
              <w:t>ципальном образовании Новичихинский район на 2015-2022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реализацию мероприятий муниципальных  программ</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«Профилактика преступлений и иных правонарушений в Новичихинском районе на 2015-2019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реализацию мероприятий муниципальных  программ</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Национальная экономика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10466,5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Общеэкономические  вопросы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"Улучшение условий и охраны труда в Новичихинском районе на 2015-2019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68 0 6099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68 0 6099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Сельское хозяйство и рыболовство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1621,5</w:t>
            </w:r>
          </w:p>
        </w:tc>
      </w:tr>
      <w:tr w:rsidR="00EB6994" w:rsidRPr="00EB6994" w:rsidTr="00347A76">
        <w:trPr>
          <w:trHeight w:val="112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151CED">
            <w:r w:rsidRPr="00EB6994">
              <w:t>Муниципальная  программа "Развитие жи</w:t>
            </w:r>
            <w:r w:rsidR="00151CED">
              <w:t>-</w:t>
            </w:r>
            <w:r w:rsidRPr="00EB6994">
              <w:t>вотноводства и переработки сельскохозяй</w:t>
            </w:r>
            <w:r w:rsidR="00151CED">
              <w:t>-</w:t>
            </w:r>
            <w:r w:rsidRPr="00EB6994">
              <w:t>ственной продукции в Новичихинском рай</w:t>
            </w:r>
            <w:r w:rsidR="00347A76">
              <w:t xml:space="preserve"> </w:t>
            </w:r>
            <w:r w:rsidRPr="00EB6994">
              <w:t>оне Алтайского края на 2012-2017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22 0 6099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22 0 6099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Расходы на реализацию мероприятий региональных  программ</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34 0 8099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225,5</w:t>
            </w:r>
          </w:p>
        </w:tc>
      </w:tr>
      <w:tr w:rsidR="00EB6994" w:rsidRPr="00EB6994" w:rsidTr="00151CED">
        <w:trPr>
          <w:trHeight w:val="114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за исключением субсидий на софинансирование капитальных вложений в объекты государственной (муниципальной) собственности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34 0 8099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521</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225,5</w:t>
            </w:r>
          </w:p>
        </w:tc>
      </w:tr>
      <w:tr w:rsidR="00EB6994" w:rsidRPr="00EB6994" w:rsidTr="00151CED">
        <w:trPr>
          <w:trHeight w:val="988"/>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на реализацию мероприятий фе</w:t>
            </w:r>
            <w:r w:rsidR="00151CED">
              <w:t>-</w:t>
            </w:r>
            <w:r w:rsidRPr="00EB6994">
              <w:t>деральной целевой программы "Устойчи</w:t>
            </w:r>
            <w:r w:rsidR="00151CED">
              <w:t>-</w:t>
            </w:r>
            <w:r w:rsidRPr="00EB6994">
              <w:t>вое развитие сельских территорий на 2014-2017 годы и на период до 2020 года"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5205018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709</w:t>
            </w:r>
          </w:p>
        </w:tc>
      </w:tr>
      <w:tr w:rsidR="00EB6994" w:rsidRPr="00EB6994" w:rsidTr="00151CED">
        <w:trPr>
          <w:trHeight w:val="1022"/>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за исключением субсидий на софинансирование капитальных вложений в объекты государственной</w:t>
            </w:r>
            <w:r w:rsidR="00151CED">
              <w:t xml:space="preserve"> </w:t>
            </w:r>
            <w:r w:rsidRPr="00EB6994">
              <w:t>(муниципаль</w:t>
            </w:r>
            <w:r w:rsidR="00151CED">
              <w:t>-</w:t>
            </w:r>
            <w:r w:rsidRPr="00EB6994">
              <w:t>ной )собственности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5205018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521</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709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гранты по поддержке местных инициатив</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5207030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627</w:t>
            </w:r>
          </w:p>
        </w:tc>
      </w:tr>
      <w:tr w:rsidR="00EB6994" w:rsidRPr="00EB6994" w:rsidTr="00151CED">
        <w:trPr>
          <w:trHeight w:val="108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за исключением субсидий на софинансирование капитальных вложений в объекты государственной</w:t>
            </w:r>
            <w:r w:rsidR="00151CED">
              <w:t xml:space="preserve"> </w:t>
            </w:r>
            <w:r w:rsidRPr="00EB6994">
              <w:t>(муниципальной )собственности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5207030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521</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627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Дорожное хозяйство (дорожные  фонды)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8810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вопросы в области национальной экономики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1486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Мероприятия в сфере транспорта и дорожного хозяйства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91 2 0000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1486</w:t>
            </w:r>
          </w:p>
        </w:tc>
      </w:tr>
      <w:tr w:rsidR="00EB6994" w:rsidRPr="00EB6994" w:rsidTr="00151CED">
        <w:trPr>
          <w:trHeight w:val="78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Содержание, ремонт, реконструкция и строительство автомобильных дорог муниципальной собственности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91 2 6727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1486</w:t>
            </w:r>
          </w:p>
        </w:tc>
      </w:tr>
      <w:tr w:rsidR="00EB6994" w:rsidRPr="00EB6994" w:rsidTr="00151CED">
        <w:trPr>
          <w:trHeight w:val="51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91 2 6727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1486</w:t>
            </w:r>
          </w:p>
        </w:tc>
      </w:tr>
      <w:tr w:rsidR="00EB6994" w:rsidRPr="00EB6994" w:rsidTr="00151CED">
        <w:trPr>
          <w:trHeight w:val="42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 общего характера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7324</w:t>
            </w:r>
          </w:p>
        </w:tc>
      </w:tr>
      <w:tr w:rsidR="00EB6994" w:rsidRPr="00EB6994" w:rsidTr="00151CED">
        <w:trPr>
          <w:trHeight w:val="222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7324</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7324</w:t>
            </w:r>
          </w:p>
        </w:tc>
      </w:tr>
      <w:tr w:rsidR="00EB6994" w:rsidRPr="00EB6994" w:rsidTr="00151CED">
        <w:trPr>
          <w:trHeight w:val="42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Другие вопросы в области национальной экономики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w:t>
            </w:r>
          </w:p>
        </w:tc>
      </w:tr>
      <w:tr w:rsidR="00EB6994" w:rsidRPr="00EB6994" w:rsidTr="00151CED">
        <w:trPr>
          <w:trHeight w:val="787"/>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"Развитие  предпринимательства в Новичихинском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59 0 6099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w:t>
            </w:r>
          </w:p>
        </w:tc>
      </w:tr>
      <w:tr w:rsidR="00EB6994" w:rsidRPr="00EB6994" w:rsidTr="00151CED">
        <w:trPr>
          <w:trHeight w:val="4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xml:space="preserve">59 0 6099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Жилищно-коммунальное хозяйство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1458,9</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Коммунальное хозяйство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1054,9</w:t>
            </w:r>
          </w:p>
        </w:tc>
      </w:tr>
      <w:tr w:rsidR="00EB6994" w:rsidRPr="00EB6994" w:rsidTr="00151CED">
        <w:trPr>
          <w:trHeight w:val="120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Муниципальная  программа "Энергосбере</w:t>
            </w:r>
            <w:r w:rsidR="00151CED">
              <w:t>-</w:t>
            </w:r>
            <w:r w:rsidRPr="00EB6994">
              <w:t>жение и повышение энергетической эф</w:t>
            </w:r>
            <w:r w:rsidR="00151CED">
              <w:t>-</w:t>
            </w:r>
            <w:r w:rsidRPr="00EB6994">
              <w:t>фективности на территории Новичихинского района" до 2020 года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19 0 6099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19 0 6099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«Развитие системы коммунальной инфраструктуры Новичихинского района на 2013-2017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43 0  6099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987,9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43 0 6099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970,9</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43 0 6099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 общего характера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27</w:t>
            </w:r>
          </w:p>
        </w:tc>
      </w:tr>
      <w:tr w:rsidR="00EB6994" w:rsidRPr="00EB6994" w:rsidTr="00151CED">
        <w:trPr>
          <w:trHeight w:val="225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Благоустройство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404</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Проведение мероприятий по благоустройству кладбищ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92 9 7120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57</w:t>
            </w:r>
          </w:p>
        </w:tc>
      </w:tr>
      <w:tr w:rsidR="00EB6994" w:rsidRPr="00EB6994" w:rsidTr="00151CED">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за исключением субсидий на софинансирование капитальных вложений в объекты государственной (муниципальной) собственности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92 9 7120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521</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57</w:t>
            </w:r>
          </w:p>
        </w:tc>
      </w:tr>
      <w:tr w:rsidR="00EB6994" w:rsidRPr="00EB6994" w:rsidTr="00151CED">
        <w:trPr>
          <w:trHeight w:val="230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347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05</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347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Образование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175531,3</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Дошкольное образование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15893,7</w:t>
            </w:r>
          </w:p>
        </w:tc>
      </w:tr>
      <w:tr w:rsidR="00EB6994" w:rsidRPr="00EB6994" w:rsidTr="00151CED">
        <w:trPr>
          <w:trHeight w:val="73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"Развитие образования в Новичихинском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15300,3</w:t>
            </w:r>
          </w:p>
        </w:tc>
      </w:tr>
      <w:tr w:rsidR="00EB6994" w:rsidRPr="00EB6994" w:rsidTr="00151CED">
        <w:trPr>
          <w:trHeight w:val="126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9530,3</w:t>
            </w:r>
          </w:p>
        </w:tc>
      </w:tr>
      <w:tr w:rsidR="00EB6994" w:rsidRPr="00EB6994" w:rsidTr="00151CED">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58 1 1039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5437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58 1 1039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3789,2</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58 1 1039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304,1</w:t>
            </w:r>
          </w:p>
        </w:tc>
      </w:tr>
      <w:tr w:rsidR="00EB6994" w:rsidRPr="00EB6994" w:rsidTr="00151CED">
        <w:trPr>
          <w:trHeight w:val="136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Обеспечение государственных гарантий реализации прав на получение общедос</w:t>
            </w:r>
            <w:r w:rsidR="00151CED">
              <w:t>-</w:t>
            </w:r>
            <w:r w:rsidRPr="00EB6994">
              <w:t>тупного и бесплатного дошкольного обра</w:t>
            </w:r>
            <w:r w:rsidR="00151CED">
              <w:t>-</w:t>
            </w:r>
            <w:r w:rsidRPr="00EB6994">
              <w:t>зования в муниципальных дошкольных образовательных организациях</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58 1 7090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5770</w:t>
            </w:r>
          </w:p>
        </w:tc>
      </w:tr>
      <w:tr w:rsidR="00EB6994" w:rsidRPr="00EB6994" w:rsidTr="00151CED">
        <w:trPr>
          <w:trHeight w:val="138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151CE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58 1 7090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5267</w:t>
            </w:r>
          </w:p>
        </w:tc>
      </w:tr>
      <w:tr w:rsidR="00EB6994" w:rsidRPr="00EB6994" w:rsidTr="00151CED">
        <w:trPr>
          <w:trHeight w:val="567"/>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58 1 7090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470</w:t>
            </w:r>
          </w:p>
        </w:tc>
      </w:tr>
      <w:tr w:rsidR="00EB6994" w:rsidRPr="00EB6994" w:rsidTr="00151CED">
        <w:trPr>
          <w:trHeight w:val="42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58 1 7090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33</w:t>
            </w:r>
          </w:p>
        </w:tc>
      </w:tr>
      <w:tr w:rsidR="00EB6994" w:rsidRPr="00EB6994" w:rsidTr="00151CED">
        <w:trPr>
          <w:trHeight w:val="41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обеспечение расчетов за уголь (тепло)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593,4</w:t>
            </w:r>
          </w:p>
        </w:tc>
      </w:tr>
      <w:tr w:rsidR="00EB6994" w:rsidRPr="00EB6994" w:rsidTr="00151CED">
        <w:trPr>
          <w:trHeight w:val="56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593,4</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Общее образование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154540,7</w:t>
            </w:r>
          </w:p>
        </w:tc>
      </w:tr>
      <w:tr w:rsidR="00EB6994" w:rsidRPr="00EB6994" w:rsidTr="00151CED">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"Культура Новичихинского района" муниципальной   программы "Раз</w:t>
            </w:r>
            <w:r w:rsidR="00151CED">
              <w:t>-</w:t>
            </w:r>
            <w:r w:rsidRPr="00EB6994">
              <w:t>витие культуры, молодежной политики, физической культуры и спорта на террито</w:t>
            </w:r>
            <w:r w:rsidR="00151CED">
              <w:t>-</w:t>
            </w:r>
            <w:r w:rsidRPr="00EB6994">
              <w:t>рии Новичихинского района"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44 1 1042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1763,2</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бюджетным учреждениям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44 1 1042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1763,2</w:t>
            </w:r>
          </w:p>
        </w:tc>
      </w:tr>
      <w:tr w:rsidR="00EB6994" w:rsidRPr="00EB6994" w:rsidTr="00151CED">
        <w:trPr>
          <w:trHeight w:val="79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мероприятия государственной программы Российской Федерации "Доступная среда" на 2011-2015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50 0 5027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1152</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50 0 5027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1152</w:t>
            </w:r>
          </w:p>
        </w:tc>
      </w:tr>
      <w:tr w:rsidR="00EB6994" w:rsidRPr="00EB6994" w:rsidTr="00151CED">
        <w:trPr>
          <w:trHeight w:val="72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строительство средней обще</w:t>
            </w:r>
            <w:r w:rsidR="00151CED">
              <w:t>-</w:t>
            </w:r>
            <w:r w:rsidRPr="00EB6994">
              <w:t>образовательной школы на 140 учащихся с. Солоновка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52 0 2099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44505</w:t>
            </w:r>
          </w:p>
        </w:tc>
      </w:tr>
      <w:tr w:rsidR="00EB6994" w:rsidRPr="00EB6994" w:rsidTr="00151CED">
        <w:trPr>
          <w:trHeight w:val="84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Капитальные вложения в объекты госу</w:t>
            </w:r>
            <w:r w:rsidR="00151CED">
              <w:t>-</w:t>
            </w:r>
            <w:r w:rsidRPr="00EB6994">
              <w:t>дарственной (муниципальной) собственности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52 0 2099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44505</w:t>
            </w:r>
          </w:p>
        </w:tc>
      </w:tr>
      <w:tr w:rsidR="00EB6994" w:rsidRPr="00EB6994" w:rsidTr="00151CED">
        <w:trPr>
          <w:trHeight w:val="982"/>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Субсидии на реализацию мероприятий федеральной целевой программы "Устой</w:t>
            </w:r>
            <w:r w:rsidR="00151CED">
              <w:t>-</w:t>
            </w:r>
            <w:r w:rsidRPr="00EB6994">
              <w:t>чивое развитие сельских территорий на 2014-2017 годы и на период до 2020 года"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52 0 5018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29060</w:t>
            </w:r>
          </w:p>
        </w:tc>
      </w:tr>
      <w:tr w:rsidR="00EB6994" w:rsidRPr="00EB6994" w:rsidTr="00151CED">
        <w:trPr>
          <w:trHeight w:val="727"/>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Бюджетные инвестиции в объекты капи</w:t>
            </w:r>
            <w:r w:rsidR="00151CED">
              <w:t>-</w:t>
            </w:r>
            <w:r w:rsidRPr="00EB6994">
              <w:t>тального строительства государственной (муниципальной) собственности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52 0 5018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29060</w:t>
            </w:r>
          </w:p>
        </w:tc>
      </w:tr>
      <w:tr w:rsidR="00EB6994" w:rsidRPr="00EB6994" w:rsidTr="00151CED">
        <w:trPr>
          <w:trHeight w:val="73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Долгосрочная муниципальная программа "Устойчивое развитие поселений Новичи</w:t>
            </w:r>
            <w:r w:rsidR="00151CED">
              <w:t>-</w:t>
            </w:r>
            <w:r w:rsidRPr="00EB6994">
              <w:t>хинского района на 2013-2020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7137</w:t>
            </w:r>
          </w:p>
        </w:tc>
      </w:tr>
      <w:tr w:rsidR="00EB6994" w:rsidRPr="00EB6994" w:rsidTr="00151CED">
        <w:trPr>
          <w:trHeight w:val="60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Капитальные вложения в объекты государс</w:t>
            </w:r>
            <w:r w:rsidR="00151CED">
              <w:t xml:space="preserve"> </w:t>
            </w:r>
            <w:r w:rsidRPr="00EB6994">
              <w:t>твенной (муниципальной) собственности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52 1 6099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7137</w:t>
            </w:r>
          </w:p>
        </w:tc>
      </w:tr>
      <w:tr w:rsidR="00EB6994" w:rsidRPr="00EB6994" w:rsidTr="00151CED">
        <w:trPr>
          <w:trHeight w:val="126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"Развитие общего и допол</w:t>
            </w:r>
            <w:r w:rsidR="00151CED">
              <w:t>-</w:t>
            </w:r>
            <w:r w:rsidRPr="00EB6994">
              <w:t>нительного образования в Новичихинском районе" муниципальной программы "Развитие  образования в Новичихинском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10935,9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Школы - детские сады, школы начальные, неполные средние и средние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8040,9</w:t>
            </w:r>
          </w:p>
        </w:tc>
      </w:tr>
      <w:tr w:rsidR="00EB6994" w:rsidRPr="00EB6994" w:rsidTr="00151CED">
        <w:trPr>
          <w:trHeight w:val="1356"/>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151CE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223,6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5725,2</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бюджетным учреждениям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1651,2</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440,9</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Организации (учреждения) дополнительного образования детей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2895</w:t>
            </w:r>
          </w:p>
        </w:tc>
      </w:tr>
      <w:tr w:rsidR="00EB6994" w:rsidRPr="00EB6994" w:rsidTr="00EA62FD">
        <w:trPr>
          <w:trHeight w:val="130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EA62F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2006,9</w:t>
            </w:r>
          </w:p>
        </w:tc>
      </w:tr>
      <w:tr w:rsidR="00EB6994" w:rsidRPr="00EB6994" w:rsidTr="00EA62FD">
        <w:trPr>
          <w:trHeight w:val="49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771,1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117</w:t>
            </w:r>
          </w:p>
        </w:tc>
      </w:tr>
      <w:tr w:rsidR="00EB6994" w:rsidRPr="00EB6994" w:rsidTr="00EA62FD">
        <w:trPr>
          <w:trHeight w:val="137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"Развитие общего и допол</w:t>
            </w:r>
            <w:r w:rsidR="00EA62FD">
              <w:t>-</w:t>
            </w:r>
            <w:r w:rsidRPr="00EB6994">
              <w:t>нительного образования в Новичихинском районе" муниципальной программы "Развитие  образования в Новичихинском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w:t>
            </w:r>
          </w:p>
        </w:tc>
      </w:tr>
      <w:tr w:rsidR="00EB6994" w:rsidRPr="00EB6994" w:rsidTr="00EA62FD">
        <w:trPr>
          <w:trHeight w:val="53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50</w:t>
            </w:r>
          </w:p>
        </w:tc>
      </w:tr>
      <w:tr w:rsidR="00EB6994" w:rsidRPr="00EB6994" w:rsidTr="00EA62FD">
        <w:trPr>
          <w:trHeight w:val="747"/>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Пособия, компенсации и иные социальные выплаты гражданам, кроме публичных нормативных обязательств</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321</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бюджетным учреждениям на иные цели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612</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w:t>
            </w:r>
          </w:p>
        </w:tc>
      </w:tr>
      <w:tr w:rsidR="00EB6994" w:rsidRPr="00EB6994" w:rsidTr="00151CED">
        <w:trPr>
          <w:trHeight w:val="220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Обеспечение государственных гарантий реализации прав на получение общедос</w:t>
            </w:r>
            <w:r w:rsidR="00EA62FD">
              <w:t>-</w:t>
            </w:r>
            <w:r w:rsidRPr="00EB6994">
              <w:t>тупного и бесплатного дошкольного, на</w:t>
            </w:r>
            <w:r w:rsidR="00EA62FD">
              <w:t>-</w:t>
            </w:r>
            <w:r w:rsidRPr="00EB6994">
              <w:t>чального общего, основного общего, сред</w:t>
            </w:r>
            <w:r w:rsidR="00EA62FD">
              <w:t>-</w:t>
            </w:r>
            <w:r w:rsidRPr="00EB6994">
              <w:t>него общего образования в   общеобразо</w:t>
            </w:r>
            <w:r w:rsidR="00EA62FD">
              <w:t>-</w:t>
            </w:r>
            <w:r w:rsidRPr="00EB6994">
              <w:t>вательных организациях, обеспечение дополнительного образования детей в общеобразовательных организациях</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58 2 7091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56509</w:t>
            </w:r>
          </w:p>
        </w:tc>
      </w:tr>
      <w:tr w:rsidR="00EB6994" w:rsidRPr="00EB6994" w:rsidTr="00EA62FD">
        <w:trPr>
          <w:trHeight w:val="146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EA62F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58 2 7091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40283,2</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58 2 7091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694,8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бюджетным учреждениям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58 2 7091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15531</w:t>
            </w:r>
          </w:p>
        </w:tc>
      </w:tr>
      <w:tr w:rsidR="00EB6994" w:rsidRPr="00EB6994" w:rsidTr="00151CED">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Компенсационные выплаты на питание обучающимся в муниципальных общеобразовательных учреждениях, нуждающимся в социальной поддержке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58 2 7093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765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58 2 7093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535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бюджетным учреждениям</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58 2 7093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230</w:t>
            </w:r>
          </w:p>
        </w:tc>
      </w:tr>
      <w:tr w:rsidR="00EB6994" w:rsidRPr="00EB6994" w:rsidTr="00EA62FD">
        <w:trPr>
          <w:trHeight w:val="48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обеспечение расчетов за уголь (тепло)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2659,6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1430,8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бюджетным учреждениям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1228,8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Молодежная политика и оздоровление детей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716</w:t>
            </w:r>
          </w:p>
        </w:tc>
      </w:tr>
      <w:tr w:rsidR="00EB6994" w:rsidRPr="00EB6994" w:rsidTr="00EA62FD">
        <w:trPr>
          <w:trHeight w:val="136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"Развитие общего и допол</w:t>
            </w:r>
            <w:r w:rsidR="00EA62FD">
              <w:t>-</w:t>
            </w:r>
            <w:r w:rsidRPr="00EB6994">
              <w:t>нительного образования в Новичихинском районе" муниципальной программы "Развитие  образования в Новичихинском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387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263,2</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бюджетным учреждениям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58 2 1040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123,8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Субсидия на  проведение детской оздоровительной компании детей </w:t>
            </w:r>
          </w:p>
        </w:tc>
        <w:tc>
          <w:tcPr>
            <w:tcW w:w="7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07</w:t>
            </w:r>
          </w:p>
        </w:tc>
        <w:tc>
          <w:tcPr>
            <w:tcW w:w="1313"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58 5 1321</w:t>
            </w:r>
          </w:p>
        </w:tc>
        <w:tc>
          <w:tcPr>
            <w:tcW w:w="92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329</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Прочая 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07</w:t>
            </w:r>
          </w:p>
        </w:tc>
        <w:tc>
          <w:tcPr>
            <w:tcW w:w="1313"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58 5 1321</w:t>
            </w:r>
          </w:p>
        </w:tc>
        <w:tc>
          <w:tcPr>
            <w:tcW w:w="92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noWrap/>
            <w:hideMark/>
          </w:tcPr>
          <w:p w:rsidR="00EB6994" w:rsidRPr="00EB6994" w:rsidRDefault="00EB6994" w:rsidP="00EB6994">
            <w:pPr>
              <w:jc w:val="center"/>
              <w:rPr>
                <w:color w:val="000000"/>
              </w:rPr>
            </w:pPr>
            <w:r w:rsidRPr="00EB6994">
              <w:rPr>
                <w:color w:val="000000"/>
              </w:rPr>
              <w:t>329</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Другие вопросы в области образования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4380,9</w:t>
            </w:r>
          </w:p>
        </w:tc>
      </w:tr>
      <w:tr w:rsidR="00EB6994" w:rsidRPr="00EB6994" w:rsidTr="00151CED">
        <w:trPr>
          <w:trHeight w:val="126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w:t>
            </w:r>
            <w:r w:rsidR="00EA62FD">
              <w:t xml:space="preserve"> </w:t>
            </w:r>
            <w:r w:rsidRPr="00EB6994">
              <w:t>ленных функций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2013</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Центральный аппарат</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1541</w:t>
            </w:r>
          </w:p>
        </w:tc>
      </w:tr>
      <w:tr w:rsidR="00EB6994" w:rsidRPr="00EB6994" w:rsidTr="00EA62FD">
        <w:trPr>
          <w:trHeight w:val="1368"/>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EA62F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1386,6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148,4</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01 2 1011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Руководство и управление в сфере установленных функций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472</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Функционирование комиссий по делам несовершеннолетних и защите их прав и органов опеке и попечительства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01 4 7009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472</w:t>
            </w:r>
          </w:p>
        </w:tc>
      </w:tr>
      <w:tr w:rsidR="00EB6994" w:rsidRPr="00EB6994" w:rsidTr="00EA62FD">
        <w:trPr>
          <w:trHeight w:val="139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EA62F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01 4 7009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416,5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01 4 7009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55,5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обеспечение  деятельности (оказание услуг) иных подведомственных учреждений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02 5 0000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2104,8</w:t>
            </w:r>
          </w:p>
        </w:tc>
      </w:tr>
      <w:tr w:rsidR="00EB6994" w:rsidRPr="00EB6994" w:rsidTr="00EA62FD">
        <w:trPr>
          <w:trHeight w:val="135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Учебно-методические кабинеты, централи</w:t>
            </w:r>
            <w:r w:rsidR="00EA62FD">
              <w:t>-</w:t>
            </w:r>
            <w:r w:rsidRPr="00EB6994">
              <w:t>зованные бухгалтерии, группы хозяйствен</w:t>
            </w:r>
            <w:r w:rsidR="00EA62FD">
              <w:t>-</w:t>
            </w:r>
            <w:r w:rsidRPr="00EB6994">
              <w:t>ного обслуживания, учебные фильмотеки, межшкольные учебно-производственные комбинаты, логопедические пункты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02 5 1082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2104,8</w:t>
            </w:r>
          </w:p>
        </w:tc>
      </w:tr>
      <w:tr w:rsidR="00EB6994" w:rsidRPr="00EB6994" w:rsidTr="00EA62FD">
        <w:trPr>
          <w:trHeight w:val="1372"/>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выплату персоналу в целях обеспечения функций государственными (муниципальными) органами, казенными учреждениями, органами управления госу</w:t>
            </w:r>
            <w:r w:rsidR="00EA62FD">
              <w:t>-</w:t>
            </w:r>
            <w:r w:rsidRPr="00EB6994">
              <w:t>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02 5 1082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1831,1</w:t>
            </w:r>
          </w:p>
        </w:tc>
      </w:tr>
      <w:tr w:rsidR="00EB6994" w:rsidRPr="00EB6994" w:rsidTr="00EA62FD">
        <w:trPr>
          <w:trHeight w:val="55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02 5 1082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262,7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Уплата налогов, сборов и иных платежей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02 5 1082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850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Субсидия на компенсацию части банковской процентной ставки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14 4 2099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16,25</w:t>
            </w:r>
          </w:p>
        </w:tc>
      </w:tr>
      <w:tr w:rsidR="00EB6994" w:rsidRPr="00EB6994" w:rsidTr="00EA62FD">
        <w:trPr>
          <w:trHeight w:val="507"/>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14 4 2099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16,25</w:t>
            </w:r>
          </w:p>
        </w:tc>
      </w:tr>
      <w:tr w:rsidR="00EB6994" w:rsidRPr="00EB6994" w:rsidTr="00EA62FD">
        <w:trPr>
          <w:trHeight w:val="1294"/>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"Обеспечение деятельности и развития системы образования в Новичи</w:t>
            </w:r>
            <w:r w:rsidR="00EA62FD">
              <w:t>-</w:t>
            </w:r>
            <w:r w:rsidRPr="00EB6994">
              <w:t>хинском районе" муниципальной програм</w:t>
            </w:r>
            <w:r w:rsidR="00EA62FD">
              <w:t>-</w:t>
            </w:r>
            <w:r w:rsidRPr="00EB6994">
              <w:t>мы "Развитие  образования в Новичихин</w:t>
            </w:r>
            <w:r w:rsidR="00EA62FD">
              <w:t>-</w:t>
            </w:r>
            <w:r w:rsidRPr="00EB6994">
              <w:t>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58 3 6099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21,5</w:t>
            </w:r>
          </w:p>
        </w:tc>
      </w:tr>
      <w:tr w:rsidR="00EB6994" w:rsidRPr="00EB6994" w:rsidTr="00EA62FD">
        <w:trPr>
          <w:trHeight w:val="46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58 3 6099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17</w:t>
            </w:r>
          </w:p>
        </w:tc>
      </w:tr>
      <w:tr w:rsidR="00EB6994" w:rsidRPr="00EB6994" w:rsidTr="00EA62FD">
        <w:trPr>
          <w:trHeight w:val="27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бюджетным учреждениям на иные цели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58 3 6099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612</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Прочие расходы на обеспечение деятельности системы образования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58 6 1323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53,1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58 6 1323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53,1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обеспечение расчетов за уголь (тепло)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172,2</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07</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09</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172,2</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Культура, кинематография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7275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Культура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7188,5</w:t>
            </w:r>
          </w:p>
        </w:tc>
      </w:tr>
      <w:tr w:rsidR="00EB6994" w:rsidRPr="00EB6994" w:rsidTr="00151CED">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6531,1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Учреждения культуры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44 1 1053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4478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Субсидии бюджетным учреждениям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44 1 1053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4478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Библиотеки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44 1 1057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2018,1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бюджетным учреждениям</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44 1 1057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2018,1</w:t>
            </w:r>
          </w:p>
        </w:tc>
      </w:tr>
      <w:tr w:rsidR="00EB6994" w:rsidRPr="00EB6994" w:rsidTr="00EA62FD">
        <w:trPr>
          <w:trHeight w:val="162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44 1 5146</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бюджетным учреждениям на иные цели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44 1 5146</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612</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35</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Субсидия на обеспечение расчетов за уголь (тепло)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657,4</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256,7</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бюджетным учреждениям</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90 0 7119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400,7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Другие вопросы в области культуры, кинематографии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86,5</w:t>
            </w:r>
          </w:p>
        </w:tc>
      </w:tr>
      <w:tr w:rsidR="00EB6994" w:rsidRPr="00EB6994" w:rsidTr="00151CED">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"Культура Новичихинского района" муниципальной  программы "Раз</w:t>
            </w:r>
            <w:r w:rsidR="00EA62FD">
              <w:t>-</w:t>
            </w:r>
            <w:r w:rsidRPr="00EB6994">
              <w:t>витие культуры, молодежной политики, физической культуры и спорта на террито</w:t>
            </w:r>
            <w:r w:rsidR="00EA62FD">
              <w:t>-</w:t>
            </w:r>
            <w:r w:rsidRPr="00EB6994">
              <w:t>рии Новичихинского района"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бюджетным учреждениям на иные цели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44 1 6099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612</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w:t>
            </w:r>
          </w:p>
        </w:tc>
      </w:tr>
      <w:tr w:rsidR="00EB6994" w:rsidRPr="00EB6994" w:rsidTr="00EA62FD">
        <w:trPr>
          <w:trHeight w:val="2258"/>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16,5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08</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98 5 6051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16,5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Социальная политика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7892,9</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Пенсионное обеспечение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вопросы в  сфере социальной политики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71 1 0000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Доплаты к пенсиям, дополнительное пенсионное обеспечение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71 1 1514</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71 1 1514</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Социальное обеспечение населения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3094,2</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Муниципальная  программа "Обеспечение жильем молодых семей в Новичихинском районе Алтайского края на 2011-2015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375,8</w:t>
            </w:r>
          </w:p>
        </w:tc>
      </w:tr>
      <w:tr w:rsidR="00EB6994" w:rsidRPr="00EB6994" w:rsidTr="00EA62FD">
        <w:trPr>
          <w:trHeight w:val="563"/>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375,8</w:t>
            </w:r>
          </w:p>
        </w:tc>
      </w:tr>
      <w:tr w:rsidR="00EB6994" w:rsidRPr="00EB6994" w:rsidTr="00EA62FD">
        <w:trPr>
          <w:trHeight w:val="4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на мероприятия подпрограммы "Обеспечение жильем молодых семей"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14 2 5020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308,8</w:t>
            </w:r>
          </w:p>
        </w:tc>
      </w:tr>
      <w:tr w:rsidR="00EB6994" w:rsidRPr="00EB6994" w:rsidTr="00EA62FD">
        <w:trPr>
          <w:trHeight w:val="55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14 2 5020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308,8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Расходы на реализацию мероприятий краевой адресной инвестиционной программы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52 0 2099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430,7</w:t>
            </w:r>
          </w:p>
        </w:tc>
      </w:tr>
      <w:tr w:rsidR="00EB6994" w:rsidRPr="00EB6994" w:rsidTr="00EA62FD">
        <w:trPr>
          <w:trHeight w:val="58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52 0 2099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430,7</w:t>
            </w:r>
          </w:p>
        </w:tc>
      </w:tr>
      <w:tr w:rsidR="00EB6994" w:rsidRPr="00EB6994" w:rsidTr="00EA62FD">
        <w:trPr>
          <w:trHeight w:val="1136"/>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на реализацию мероприятий фе</w:t>
            </w:r>
            <w:r w:rsidR="00EA62FD">
              <w:t>-</w:t>
            </w:r>
            <w:r w:rsidRPr="00EB6994">
              <w:t>деральной целевой программы "Устойчи</w:t>
            </w:r>
            <w:r w:rsidR="00EA62FD">
              <w:t>-</w:t>
            </w:r>
            <w:r w:rsidRPr="00EB6994">
              <w:t>вое развитие сельских территорий на 2014-2017 годы и на период до 2020 года"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52 0 5018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825,2</w:t>
            </w:r>
          </w:p>
        </w:tc>
      </w:tr>
      <w:tr w:rsidR="00EB6994" w:rsidRPr="00EB6994" w:rsidTr="00EA62FD">
        <w:trPr>
          <w:trHeight w:val="54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52 0 5018</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825,2</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Обеспечение жильем отдельных категорий граждан</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83 0 0000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1134,1</w:t>
            </w:r>
          </w:p>
        </w:tc>
      </w:tr>
      <w:tr w:rsidR="00EB6994" w:rsidRPr="00EB6994" w:rsidTr="00EA62FD">
        <w:trPr>
          <w:trHeight w:val="2541"/>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Осуществление  полномочий по обеспече</w:t>
            </w:r>
            <w:r w:rsidR="00EA62FD">
              <w:t>-</w:t>
            </w:r>
            <w:r w:rsidRPr="00EB6994">
              <w:t>нию жильем отдельных категорий граж</w:t>
            </w:r>
            <w:r w:rsidR="00EA62FD">
              <w:t>-</w:t>
            </w:r>
            <w:r w:rsidRPr="00EB6994">
              <w:t>дан, установленных Федеральным законом от 12 января 1995 года №5-ФЗ "О ветера</w:t>
            </w:r>
            <w:r w:rsidR="00EA62FD">
              <w:t>-</w:t>
            </w:r>
            <w:r w:rsidRPr="00EB6994">
              <w:t>нах", в соответствии с Указом Президента Российской Федерации от 7 мая 2008 года №714 "Об обеспечении жильем ветеранов Великой Отечественной войны 1941-1945 годов" на 2015 год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83 2 5134</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1134,1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83 2 5134</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1134,1</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Резервные фонды местных администраций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99 1 1410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19,5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межбюджетные трансферты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03</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99 1 1410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540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19,5</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Охрана семьи и детства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4778,7</w:t>
            </w:r>
          </w:p>
        </w:tc>
      </w:tr>
      <w:tr w:rsidR="00EB6994" w:rsidRPr="00EB6994" w:rsidTr="00EA62FD">
        <w:trPr>
          <w:trHeight w:val="79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Меры социальной поддержки, направлен</w:t>
            </w:r>
            <w:r w:rsidR="00EA62FD">
              <w:t>-</w:t>
            </w:r>
            <w:r w:rsidRPr="00EB6994">
              <w:t>ные на улучшение демографической ситуации в Алтайском крае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71 3 1522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71 3 1522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r>
      <w:tr w:rsidR="00EB6994" w:rsidRPr="00EB6994" w:rsidTr="00EA62FD">
        <w:trPr>
          <w:trHeight w:val="1308"/>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w:t>
            </w:r>
            <w:r w:rsidR="00EA62FD">
              <w:t>-</w:t>
            </w:r>
            <w:r w:rsidRPr="00EB6994">
              <w:t>ляющих образовательную деятельность</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90 1 7070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786</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90 1 7070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786</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вопросы в области социальной политики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3978,7</w:t>
            </w:r>
          </w:p>
        </w:tc>
      </w:tr>
      <w:tr w:rsidR="00EB6994" w:rsidRPr="00EB6994" w:rsidTr="00EA62FD">
        <w:trPr>
          <w:trHeight w:val="1119"/>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Содержание ребенка в семье опекуна (попе</w:t>
            </w:r>
            <w:r w:rsidR="00EA62FD">
              <w:t xml:space="preserve"> </w:t>
            </w:r>
            <w:r w:rsidRPr="00EB6994">
              <w:t>чителя) и приемной семье, а также вознаг</w:t>
            </w:r>
            <w:r w:rsidR="00EA62FD">
              <w:t>-</w:t>
            </w:r>
            <w:r w:rsidRPr="00EB6994">
              <w:t>раждение, причитающееся приемному родителю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90 4 7080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3978,7</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Содержание ребенка в семье опекуна (попечителя) и приемной семье</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90 4 7081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455,1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xml:space="preserve">04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90 4 7081</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455,1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Вознаграждение, причитающееся приемному родителю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90 4 7082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278,8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xml:space="preserve">04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90 4 7082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278,8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Выплаты семьям опекунов на содержание подопечных детей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90 4 7083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3244,8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10</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04</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90 4 7083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3244,8</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Физическая культура и спорт</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70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Физическая культура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70</w:t>
            </w:r>
          </w:p>
        </w:tc>
      </w:tr>
      <w:tr w:rsidR="00EB6994" w:rsidRPr="00EB6994" w:rsidTr="00151CED">
        <w:trPr>
          <w:trHeight w:val="157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Подпрограмма "Молодежь. Здоровье. Перспективы" муниципальной   програм</w:t>
            </w:r>
            <w:r w:rsidR="00EA62FD">
              <w:t>-</w:t>
            </w:r>
            <w:r w:rsidRPr="00EB6994">
              <w:t>мы "Развитие культуры, молодежной политики, физической культуры и спорта на территории Новичихинского района"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44 0 6099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44 2 6099</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200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Средства массовой информации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250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Периодическая печать и издательства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250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lastRenderedPageBreak/>
              <w:t>Учреждения в области средств массовой информации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02 5 1087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250</w:t>
            </w:r>
          </w:p>
        </w:tc>
      </w:tr>
      <w:tr w:rsidR="00EB6994" w:rsidRPr="00EB6994" w:rsidTr="00EA62FD">
        <w:trPr>
          <w:trHeight w:val="13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12</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02 5 1087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621</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250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Обслуживание государственного и муниципального долга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30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i/>
                <w:iCs/>
              </w:rPr>
            </w:pPr>
            <w:r w:rsidRPr="00EB6994">
              <w:rPr>
                <w:i/>
                <w:iCs/>
              </w:rPr>
              <w:t>Обслуживание государственного внутреннего и муниципального долга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w:t>
            </w:r>
          </w:p>
        </w:tc>
      </w:tr>
      <w:tr w:rsidR="00EB6994" w:rsidRPr="00EB6994" w:rsidTr="00EA62FD">
        <w:trPr>
          <w:trHeight w:val="80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расходы органов государственной власти субъектов Российской Федерации и органов местного самоуправления</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Процентные платежи по долговым обязательствам</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99 3 0000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Процентные платежи по муниципальному долгу</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99 3 1407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Обслуживание муниципального долга</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13</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99 3 1407</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730</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30</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Межбюджетные трансферты общего характера бюджетам субъектов Российской Федерации и муниципальных образований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3551</w:t>
            </w:r>
          </w:p>
        </w:tc>
      </w:tr>
      <w:tr w:rsidR="00EB6994" w:rsidRPr="00EB6994" w:rsidTr="00EA62FD">
        <w:trPr>
          <w:trHeight w:val="1148"/>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color w:val="000000"/>
              </w:rPr>
            </w:pPr>
            <w:r w:rsidRPr="00EB6994">
              <w:rPr>
                <w:color w:val="000000"/>
              </w:rPr>
              <w:t>Муниципальная программа создание усло</w:t>
            </w:r>
            <w:r w:rsidR="00EA62FD">
              <w:rPr>
                <w:color w:val="000000"/>
              </w:rPr>
              <w:t>-</w:t>
            </w:r>
            <w:r w:rsidRPr="00EB6994">
              <w:rPr>
                <w:color w:val="000000"/>
              </w:rPr>
              <w:t>вий для устойчивого  исполнения  бюдже</w:t>
            </w:r>
            <w:r w:rsidR="00EA62FD">
              <w:rPr>
                <w:color w:val="000000"/>
              </w:rPr>
              <w:t>-</w:t>
            </w:r>
            <w:r w:rsidRPr="00EB6994">
              <w:rPr>
                <w:color w:val="000000"/>
              </w:rPr>
              <w:t>тов сельских поселений  в Новичихинском районе" на 2015-2020 годы</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72 0 0000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3551</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color w:val="000000"/>
              </w:rPr>
            </w:pPr>
            <w:r w:rsidRPr="00EB6994">
              <w:rPr>
                <w:color w:val="000000"/>
              </w:rPr>
              <w:t xml:space="preserve">Выравнивание  бюджетной обеспеченности  сельских поселений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72 1 0000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1118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color w:val="000000"/>
              </w:rPr>
            </w:pPr>
            <w:r w:rsidRPr="00EB6994">
              <w:rPr>
                <w:color w:val="000000"/>
              </w:rPr>
              <w:t xml:space="preserve">Выравнивание бюджетной обеспеченности поселений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72 1 6022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1118</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color w:val="000000"/>
              </w:rPr>
            </w:pPr>
            <w:r w:rsidRPr="00EB6994">
              <w:rPr>
                <w:color w:val="000000"/>
              </w:rPr>
              <w:t xml:space="preserve">Дотации на выравнивание бюджетной обеспеченности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01</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72 1 6022</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511</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1118</w:t>
            </w:r>
          </w:p>
        </w:tc>
      </w:tr>
      <w:tr w:rsidR="00EB6994" w:rsidRPr="00EB6994" w:rsidTr="00151CED">
        <w:trPr>
          <w:trHeight w:val="94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color w:val="000000"/>
              </w:rPr>
            </w:pPr>
            <w:r w:rsidRPr="00EB6994">
              <w:rPr>
                <w:color w:val="000000"/>
              </w:rPr>
              <w:t xml:space="preserve">Поддержка мер по обеспечению сбалансированности бюджетов  сельских поселений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72  2 0000</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2433</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 xml:space="preserve">Поддержка мер по сбалансированности бюджетов </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72 2 6023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2433</w:t>
            </w:r>
          </w:p>
        </w:tc>
      </w:tr>
      <w:tr w:rsidR="00EB6994" w:rsidRPr="00EB6994" w:rsidTr="00151CED">
        <w:trPr>
          <w:trHeight w:val="630"/>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Дотация на  обеспечение сбалансированности бюджетов поселений</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72 2 6023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2433</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r w:rsidRPr="00EB6994">
              <w:t>Иные дотации</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14</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02</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color w:val="000000"/>
              </w:rPr>
            </w:pPr>
            <w:r w:rsidRPr="00EB6994">
              <w:rPr>
                <w:color w:val="000000"/>
              </w:rPr>
              <w:t>72 2 6023</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512</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pPr>
            <w:r w:rsidRPr="00EB6994">
              <w:t>2433</w:t>
            </w:r>
          </w:p>
        </w:tc>
      </w:tr>
      <w:tr w:rsidR="00EB6994" w:rsidRPr="00EB6994" w:rsidTr="00151CED">
        <w:trPr>
          <w:trHeight w:val="315"/>
        </w:trPr>
        <w:tc>
          <w:tcPr>
            <w:tcW w:w="4693" w:type="dxa"/>
            <w:tcBorders>
              <w:top w:val="nil"/>
              <w:left w:val="single" w:sz="4" w:space="0" w:color="auto"/>
              <w:bottom w:val="single" w:sz="4" w:space="0" w:color="auto"/>
              <w:right w:val="single" w:sz="4" w:space="0" w:color="auto"/>
            </w:tcBorders>
            <w:shd w:val="clear" w:color="auto" w:fill="auto"/>
            <w:hideMark/>
          </w:tcPr>
          <w:p w:rsidR="00EB6994" w:rsidRPr="00EB6994" w:rsidRDefault="00EB6994" w:rsidP="00EB6994">
            <w:pPr>
              <w:rPr>
                <w:b/>
                <w:bCs/>
              </w:rPr>
            </w:pPr>
            <w:r w:rsidRPr="00EB6994">
              <w:rPr>
                <w:b/>
                <w:bCs/>
              </w:rPr>
              <w:t>ИТОГО</w:t>
            </w:r>
          </w:p>
        </w:tc>
        <w:tc>
          <w:tcPr>
            <w:tcW w:w="700" w:type="dxa"/>
            <w:tcBorders>
              <w:top w:val="nil"/>
              <w:left w:val="nil"/>
              <w:bottom w:val="single" w:sz="4" w:space="0" w:color="auto"/>
              <w:right w:val="single" w:sz="4" w:space="0" w:color="auto"/>
            </w:tcBorders>
            <w:shd w:val="clear" w:color="auto" w:fill="auto"/>
            <w:hideMark/>
          </w:tcPr>
          <w:p w:rsidR="00EB6994" w:rsidRPr="00EB6994" w:rsidRDefault="00EB6994" w:rsidP="00EB6994">
            <w:r w:rsidRPr="00EB6994">
              <w:t> </w:t>
            </w:r>
          </w:p>
        </w:tc>
        <w:tc>
          <w:tcPr>
            <w:tcW w:w="680" w:type="dxa"/>
            <w:tcBorders>
              <w:top w:val="nil"/>
              <w:left w:val="nil"/>
              <w:bottom w:val="single" w:sz="4" w:space="0" w:color="auto"/>
              <w:right w:val="single" w:sz="4" w:space="0" w:color="auto"/>
            </w:tcBorders>
            <w:shd w:val="clear" w:color="auto" w:fill="auto"/>
            <w:hideMark/>
          </w:tcPr>
          <w:p w:rsidR="00EB6994" w:rsidRPr="00EB6994" w:rsidRDefault="00EB6994" w:rsidP="00EB6994">
            <w:r w:rsidRPr="00EB6994">
              <w:t> </w:t>
            </w:r>
          </w:p>
        </w:tc>
        <w:tc>
          <w:tcPr>
            <w:tcW w:w="1313" w:type="dxa"/>
            <w:tcBorders>
              <w:top w:val="nil"/>
              <w:left w:val="nil"/>
              <w:bottom w:val="single" w:sz="4" w:space="0" w:color="auto"/>
              <w:right w:val="single" w:sz="4" w:space="0" w:color="auto"/>
            </w:tcBorders>
            <w:shd w:val="clear" w:color="auto" w:fill="auto"/>
            <w:hideMark/>
          </w:tcPr>
          <w:p w:rsidR="00EB6994" w:rsidRPr="00EB6994" w:rsidRDefault="00EB6994" w:rsidP="00EB6994">
            <w:r w:rsidRPr="00EB6994">
              <w:t> </w:t>
            </w:r>
          </w:p>
        </w:tc>
        <w:tc>
          <w:tcPr>
            <w:tcW w:w="920" w:type="dxa"/>
            <w:tcBorders>
              <w:top w:val="nil"/>
              <w:left w:val="nil"/>
              <w:bottom w:val="single" w:sz="4" w:space="0" w:color="auto"/>
              <w:right w:val="single" w:sz="4" w:space="0" w:color="auto"/>
            </w:tcBorders>
            <w:shd w:val="clear" w:color="auto" w:fill="auto"/>
            <w:hideMark/>
          </w:tcPr>
          <w:p w:rsidR="00EB6994" w:rsidRPr="00EB6994" w:rsidRDefault="00EB6994" w:rsidP="00EB6994">
            <w:r w:rsidRPr="00EB6994">
              <w:t> </w:t>
            </w:r>
          </w:p>
        </w:tc>
        <w:tc>
          <w:tcPr>
            <w:tcW w:w="1200" w:type="dxa"/>
            <w:tcBorders>
              <w:top w:val="nil"/>
              <w:left w:val="nil"/>
              <w:bottom w:val="single" w:sz="4" w:space="0" w:color="auto"/>
              <w:right w:val="single" w:sz="4" w:space="0" w:color="auto"/>
            </w:tcBorders>
            <w:shd w:val="clear" w:color="auto" w:fill="auto"/>
            <w:hideMark/>
          </w:tcPr>
          <w:p w:rsidR="00EB6994" w:rsidRPr="00EB6994" w:rsidRDefault="00EB6994" w:rsidP="00EB6994">
            <w:pPr>
              <w:jc w:val="center"/>
              <w:rPr>
                <w:b/>
                <w:bCs/>
              </w:rPr>
            </w:pPr>
            <w:r w:rsidRPr="00EB6994">
              <w:rPr>
                <w:b/>
                <w:bCs/>
              </w:rPr>
              <w:t>224311,4</w:t>
            </w:r>
          </w:p>
        </w:tc>
      </w:tr>
      <w:tr w:rsidR="00EB6994" w:rsidRPr="00EB6994" w:rsidTr="00151CED">
        <w:trPr>
          <w:trHeight w:val="255"/>
        </w:trPr>
        <w:tc>
          <w:tcPr>
            <w:tcW w:w="4693"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700"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680"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1313"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920"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1200" w:type="dxa"/>
            <w:tcBorders>
              <w:top w:val="nil"/>
              <w:left w:val="nil"/>
              <w:bottom w:val="nil"/>
              <w:right w:val="nil"/>
            </w:tcBorders>
            <w:shd w:val="clear" w:color="auto" w:fill="auto"/>
            <w:hideMark/>
          </w:tcPr>
          <w:p w:rsidR="00EB6994" w:rsidRPr="00EB6994" w:rsidRDefault="00EB6994" w:rsidP="00EB6994">
            <w:pPr>
              <w:jc w:val="center"/>
              <w:rPr>
                <w:rFonts w:ascii="Arial" w:hAnsi="Arial" w:cs="Arial"/>
                <w:sz w:val="18"/>
                <w:szCs w:val="18"/>
              </w:rPr>
            </w:pPr>
          </w:p>
        </w:tc>
      </w:tr>
      <w:tr w:rsidR="00EB6994" w:rsidRPr="00EB6994" w:rsidTr="00151CED">
        <w:trPr>
          <w:trHeight w:val="255"/>
        </w:trPr>
        <w:tc>
          <w:tcPr>
            <w:tcW w:w="4693"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700"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680"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1313"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920" w:type="dxa"/>
            <w:tcBorders>
              <w:top w:val="nil"/>
              <w:left w:val="nil"/>
              <w:bottom w:val="nil"/>
              <w:right w:val="nil"/>
            </w:tcBorders>
            <w:shd w:val="clear" w:color="auto" w:fill="auto"/>
            <w:hideMark/>
          </w:tcPr>
          <w:p w:rsidR="00EB6994" w:rsidRPr="00EB6994" w:rsidRDefault="00EB6994" w:rsidP="00EB6994">
            <w:pPr>
              <w:rPr>
                <w:rFonts w:ascii="Arial" w:hAnsi="Arial" w:cs="Arial"/>
                <w:sz w:val="18"/>
                <w:szCs w:val="18"/>
              </w:rPr>
            </w:pPr>
          </w:p>
        </w:tc>
        <w:tc>
          <w:tcPr>
            <w:tcW w:w="1200" w:type="dxa"/>
            <w:tcBorders>
              <w:top w:val="nil"/>
              <w:left w:val="nil"/>
              <w:bottom w:val="nil"/>
              <w:right w:val="nil"/>
            </w:tcBorders>
            <w:shd w:val="clear" w:color="auto" w:fill="auto"/>
            <w:hideMark/>
          </w:tcPr>
          <w:p w:rsidR="00EB6994" w:rsidRPr="00EB6994" w:rsidRDefault="00EB6994" w:rsidP="00EB6994">
            <w:pPr>
              <w:jc w:val="center"/>
              <w:rPr>
                <w:rFonts w:ascii="Arial" w:hAnsi="Arial" w:cs="Arial"/>
                <w:sz w:val="18"/>
                <w:szCs w:val="18"/>
              </w:rPr>
            </w:pPr>
          </w:p>
        </w:tc>
      </w:tr>
    </w:tbl>
    <w:p w:rsidR="006C5FD1" w:rsidRDefault="006C5FD1" w:rsidP="006C5FD1">
      <w:pPr>
        <w:rPr>
          <w:b/>
          <w:iCs/>
        </w:rPr>
      </w:pPr>
    </w:p>
    <w:p w:rsidR="00EA62FD" w:rsidRDefault="00EA62FD" w:rsidP="006C5FD1">
      <w:pPr>
        <w:rPr>
          <w:b/>
          <w:iCs/>
        </w:rPr>
      </w:pPr>
    </w:p>
    <w:p w:rsidR="00EA62FD" w:rsidRDefault="00EA62FD" w:rsidP="006C5FD1">
      <w:pPr>
        <w:rPr>
          <w:b/>
          <w:iCs/>
        </w:rPr>
      </w:pPr>
    </w:p>
    <w:p w:rsidR="00347A76" w:rsidRDefault="00347A76" w:rsidP="006C5FD1">
      <w:pPr>
        <w:rPr>
          <w:b/>
          <w:iCs/>
        </w:rPr>
      </w:pPr>
    </w:p>
    <w:p w:rsidR="00347A76" w:rsidRDefault="00347A76" w:rsidP="00347A76"/>
    <w:p w:rsidR="00347A76" w:rsidRDefault="00347A76" w:rsidP="00347A76">
      <w:pPr>
        <w:pStyle w:val="af"/>
        <w:rPr>
          <w:b/>
          <w:bCs/>
        </w:rPr>
      </w:pPr>
      <w:r>
        <w:rPr>
          <w:b/>
          <w:bCs/>
        </w:rPr>
        <w:t>РОССИЙСКАЯ ФЕДЕРАЦИЯ</w:t>
      </w:r>
    </w:p>
    <w:p w:rsidR="00347A76" w:rsidRDefault="00347A76" w:rsidP="00347A76">
      <w:pPr>
        <w:jc w:val="center"/>
        <w:rPr>
          <w:b/>
          <w:bCs/>
          <w:sz w:val="28"/>
        </w:rPr>
      </w:pPr>
      <w:r>
        <w:rPr>
          <w:b/>
          <w:bCs/>
          <w:sz w:val="28"/>
        </w:rPr>
        <w:t>НОВИЧИХИНСКОЕ РАЙОННОЕ  СОБРАНИЕ ДЕПУТАТОВ</w:t>
      </w:r>
    </w:p>
    <w:p w:rsidR="00347A76" w:rsidRDefault="00347A76" w:rsidP="00347A76">
      <w:pPr>
        <w:jc w:val="center"/>
        <w:rPr>
          <w:b/>
          <w:sz w:val="28"/>
        </w:rPr>
      </w:pPr>
      <w:r>
        <w:rPr>
          <w:b/>
          <w:bCs/>
          <w:sz w:val="28"/>
        </w:rPr>
        <w:t xml:space="preserve">АЛТАЙСКОГО  КРАЯ </w:t>
      </w:r>
      <w:r>
        <w:rPr>
          <w:b/>
          <w:sz w:val="28"/>
        </w:rPr>
        <w:t xml:space="preserve"> </w:t>
      </w:r>
    </w:p>
    <w:p w:rsidR="00347A76" w:rsidRDefault="00347A76" w:rsidP="00347A76">
      <w:pPr>
        <w:pStyle w:val="6"/>
        <w:rPr>
          <w:b/>
          <w:sz w:val="32"/>
        </w:rPr>
      </w:pPr>
      <w:r>
        <w:t xml:space="preserve"> </w:t>
      </w:r>
    </w:p>
    <w:p w:rsidR="00347A76" w:rsidRDefault="00347A76" w:rsidP="00347A76">
      <w:pPr>
        <w:pStyle w:val="1"/>
        <w:jc w:val="center"/>
        <w:rPr>
          <w:b/>
          <w:bCs w:val="0"/>
          <w:sz w:val="40"/>
        </w:rPr>
      </w:pPr>
      <w:r>
        <w:rPr>
          <w:b/>
          <w:bCs w:val="0"/>
          <w:sz w:val="40"/>
        </w:rPr>
        <w:t>РЕШЕНИЕ</w:t>
      </w:r>
    </w:p>
    <w:p w:rsidR="00347A76" w:rsidRDefault="00347A76" w:rsidP="00347A76">
      <w:pPr>
        <w:jc w:val="both"/>
        <w:rPr>
          <w:b/>
          <w:sz w:val="32"/>
        </w:rPr>
      </w:pPr>
    </w:p>
    <w:p w:rsidR="00347A76" w:rsidRDefault="00347A76" w:rsidP="00347A76">
      <w:pPr>
        <w:jc w:val="both"/>
        <w:rPr>
          <w:b/>
          <w:sz w:val="28"/>
        </w:rPr>
      </w:pPr>
      <w:r>
        <w:rPr>
          <w:b/>
          <w:sz w:val="28"/>
        </w:rPr>
        <w:t>23.10.2015     №  74                                                                     с. Новичиха</w:t>
      </w:r>
    </w:p>
    <w:p w:rsidR="00347A76" w:rsidRDefault="00347A76" w:rsidP="00347A76">
      <w:pPr>
        <w:jc w:val="both"/>
        <w:rPr>
          <w:b/>
          <w:sz w:val="28"/>
        </w:rPr>
      </w:pPr>
    </w:p>
    <w:p w:rsidR="00347A76" w:rsidRDefault="00347A76" w:rsidP="00347A76">
      <w:pPr>
        <w:jc w:val="both"/>
        <w:rPr>
          <w:b/>
          <w:sz w:val="28"/>
        </w:rPr>
      </w:pPr>
    </w:p>
    <w:p w:rsidR="00347A76" w:rsidRDefault="00347A76" w:rsidP="00347A76">
      <w:pPr>
        <w:rPr>
          <w:sz w:val="28"/>
          <w:szCs w:val="28"/>
        </w:rPr>
      </w:pPr>
      <w:r>
        <w:rPr>
          <w:sz w:val="28"/>
          <w:szCs w:val="28"/>
        </w:rPr>
        <w:t xml:space="preserve">Об утверждении схем теплоснабжения  </w:t>
      </w:r>
    </w:p>
    <w:p w:rsidR="00347A76" w:rsidRDefault="00347A76" w:rsidP="00347A76">
      <w:pPr>
        <w:rPr>
          <w:sz w:val="28"/>
          <w:szCs w:val="28"/>
        </w:rPr>
      </w:pPr>
      <w:r>
        <w:rPr>
          <w:sz w:val="28"/>
          <w:szCs w:val="28"/>
        </w:rPr>
        <w:t>на территории муниципального образования</w:t>
      </w:r>
    </w:p>
    <w:p w:rsidR="00347A76" w:rsidRDefault="00347A76" w:rsidP="00347A76">
      <w:pPr>
        <w:rPr>
          <w:sz w:val="28"/>
          <w:szCs w:val="28"/>
        </w:rPr>
      </w:pPr>
      <w:r>
        <w:rPr>
          <w:sz w:val="28"/>
          <w:szCs w:val="28"/>
        </w:rPr>
        <w:t>Новичихинский район</w:t>
      </w:r>
    </w:p>
    <w:p w:rsidR="00347A76" w:rsidRDefault="00347A76" w:rsidP="00347A76">
      <w:pPr>
        <w:rPr>
          <w:sz w:val="28"/>
          <w:szCs w:val="28"/>
        </w:rPr>
      </w:pPr>
    </w:p>
    <w:p w:rsidR="00347A76" w:rsidRDefault="00347A76" w:rsidP="00347A76">
      <w:pPr>
        <w:ind w:firstLine="708"/>
        <w:jc w:val="both"/>
        <w:rPr>
          <w:sz w:val="28"/>
          <w:szCs w:val="28"/>
        </w:rPr>
      </w:pPr>
      <w:r>
        <w:rPr>
          <w:sz w:val="28"/>
          <w:szCs w:val="28"/>
        </w:rPr>
        <w:t xml:space="preserve">В соответствии со ст. 25   Устава муниципального образования Новичихинский район, заслушав прилагаемую информацию Солопова В.А.- заместителя главы Администрации района,  районное Собрание  РЕШИЛО: </w:t>
      </w:r>
    </w:p>
    <w:p w:rsidR="00347A76" w:rsidRDefault="00347A76" w:rsidP="00347A76">
      <w:pPr>
        <w:ind w:firstLine="708"/>
        <w:jc w:val="both"/>
        <w:rPr>
          <w:sz w:val="28"/>
          <w:szCs w:val="28"/>
        </w:rPr>
      </w:pPr>
      <w:r>
        <w:rPr>
          <w:sz w:val="28"/>
          <w:szCs w:val="28"/>
        </w:rPr>
        <w:t>1. Утвердить схемы теплоснабжения на территории муниципального образования Новичихинский район</w:t>
      </w:r>
    </w:p>
    <w:p w:rsidR="00347A76" w:rsidRDefault="00347A76" w:rsidP="00347A76">
      <w:pPr>
        <w:ind w:firstLine="708"/>
        <w:jc w:val="both"/>
        <w:rPr>
          <w:sz w:val="28"/>
          <w:szCs w:val="28"/>
        </w:rPr>
      </w:pPr>
      <w:r>
        <w:rPr>
          <w:sz w:val="28"/>
          <w:szCs w:val="28"/>
        </w:rPr>
        <w:t>2. Контроль возложить на постоянную комиссию по бюджету, налоговой и кредитной политике, экономике (Гюнтер В.О.)</w:t>
      </w:r>
    </w:p>
    <w:p w:rsidR="00347A76" w:rsidRPr="00147023" w:rsidRDefault="00347A76" w:rsidP="00347A76">
      <w:pPr>
        <w:jc w:val="both"/>
        <w:rPr>
          <w:sz w:val="28"/>
          <w:szCs w:val="28"/>
        </w:rPr>
      </w:pPr>
    </w:p>
    <w:p w:rsidR="00347A76" w:rsidRDefault="00347A76" w:rsidP="00347A76">
      <w:pPr>
        <w:jc w:val="both"/>
        <w:rPr>
          <w:b/>
          <w:sz w:val="28"/>
        </w:rPr>
      </w:pPr>
    </w:p>
    <w:tbl>
      <w:tblPr>
        <w:tblW w:w="9288" w:type="dxa"/>
        <w:tblLayout w:type="fixed"/>
        <w:tblLook w:val="0000"/>
      </w:tblPr>
      <w:tblGrid>
        <w:gridCol w:w="2088"/>
        <w:gridCol w:w="2340"/>
        <w:gridCol w:w="2880"/>
        <w:gridCol w:w="1980"/>
      </w:tblGrid>
      <w:tr w:rsidR="00347A76" w:rsidTr="00C54F0A">
        <w:tblPrEx>
          <w:tblCellMar>
            <w:top w:w="0" w:type="dxa"/>
            <w:bottom w:w="0" w:type="dxa"/>
          </w:tblCellMar>
        </w:tblPrEx>
        <w:tc>
          <w:tcPr>
            <w:tcW w:w="2088" w:type="dxa"/>
          </w:tcPr>
          <w:p w:rsidR="00347A76" w:rsidRDefault="00347A76" w:rsidP="00C54F0A">
            <w:pPr>
              <w:rPr>
                <w:bCs/>
                <w:sz w:val="28"/>
              </w:rPr>
            </w:pPr>
          </w:p>
          <w:p w:rsidR="00347A76" w:rsidRDefault="00347A76" w:rsidP="00C54F0A">
            <w:pPr>
              <w:rPr>
                <w:bCs/>
                <w:sz w:val="28"/>
              </w:rPr>
            </w:pPr>
          </w:p>
          <w:p w:rsidR="00347A76" w:rsidRDefault="00347A76" w:rsidP="00C54F0A">
            <w:pPr>
              <w:rPr>
                <w:sz w:val="28"/>
              </w:rPr>
            </w:pPr>
            <w:r>
              <w:rPr>
                <w:bCs/>
                <w:sz w:val="28"/>
              </w:rPr>
              <w:t>Глава района</w:t>
            </w:r>
          </w:p>
        </w:tc>
        <w:tc>
          <w:tcPr>
            <w:tcW w:w="2340" w:type="dxa"/>
          </w:tcPr>
          <w:p w:rsidR="00347A76" w:rsidRDefault="00347A76" w:rsidP="00C54F0A">
            <w:r>
              <w:rPr>
                <w:noProof/>
              </w:rPr>
              <w:drawing>
                <wp:inline distT="0" distB="0" distL="0" distR="0">
                  <wp:extent cx="1304925" cy="1304925"/>
                  <wp:effectExtent l="19050" t="0" r="9525" b="0"/>
                  <wp:docPr id="110"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19"/>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347A76" w:rsidRDefault="00347A76" w:rsidP="00C54F0A"/>
          <w:p w:rsidR="00347A76" w:rsidRDefault="00347A76" w:rsidP="00C54F0A">
            <w:r>
              <w:rPr>
                <w:noProof/>
              </w:rPr>
              <w:drawing>
                <wp:inline distT="0" distB="0" distL="0" distR="0">
                  <wp:extent cx="1552575" cy="638175"/>
                  <wp:effectExtent l="19050" t="0" r="9525" b="0"/>
                  <wp:docPr id="109" name="Рисунок 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сач"/>
                          <pic:cNvPicPr>
                            <a:picLocks noChangeAspect="1" noChangeArrowheads="1"/>
                          </pic:cNvPicPr>
                        </pic:nvPicPr>
                        <pic:blipFill>
                          <a:blip r:embed="rId25"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347A76" w:rsidRDefault="00347A76" w:rsidP="00C54F0A">
            <w:pPr>
              <w:pStyle w:val="ab"/>
              <w:tabs>
                <w:tab w:val="clear" w:pos="4677"/>
                <w:tab w:val="clear" w:pos="9355"/>
              </w:tabs>
            </w:pPr>
          </w:p>
          <w:p w:rsidR="00347A76" w:rsidRDefault="00347A76" w:rsidP="00C54F0A">
            <w:pPr>
              <w:pStyle w:val="ab"/>
              <w:tabs>
                <w:tab w:val="clear" w:pos="4677"/>
                <w:tab w:val="clear" w:pos="9355"/>
              </w:tabs>
            </w:pPr>
          </w:p>
          <w:p w:rsidR="00347A76" w:rsidRDefault="00347A76" w:rsidP="00C54F0A">
            <w:pPr>
              <w:pStyle w:val="ab"/>
              <w:tabs>
                <w:tab w:val="clear" w:pos="4677"/>
                <w:tab w:val="clear" w:pos="9355"/>
              </w:tabs>
              <w:rPr>
                <w:sz w:val="28"/>
              </w:rPr>
            </w:pPr>
            <w:r>
              <w:rPr>
                <w:sz w:val="28"/>
              </w:rPr>
              <w:t>В.И. Косач</w:t>
            </w:r>
          </w:p>
        </w:tc>
      </w:tr>
    </w:tbl>
    <w:p w:rsidR="00347A76" w:rsidRDefault="00347A76" w:rsidP="00347A76">
      <w:pPr>
        <w:jc w:val="both"/>
        <w:rPr>
          <w:b/>
          <w:sz w:val="28"/>
        </w:rPr>
      </w:pPr>
    </w:p>
    <w:p w:rsidR="00347A76" w:rsidRDefault="00347A76" w:rsidP="006C5FD1">
      <w:pPr>
        <w:rPr>
          <w:b/>
          <w:iCs/>
        </w:rPr>
      </w:pPr>
    </w:p>
    <w:p w:rsidR="00EA62FD" w:rsidRDefault="00EA62FD" w:rsidP="006C5FD1">
      <w:pPr>
        <w:rPr>
          <w:b/>
          <w:iCs/>
        </w:rPr>
      </w:pPr>
    </w:p>
    <w:p w:rsidR="00EA62FD" w:rsidRDefault="00EA62FD" w:rsidP="00EA62FD">
      <w:pPr>
        <w:pStyle w:val="ab"/>
        <w:tabs>
          <w:tab w:val="clear" w:pos="4677"/>
          <w:tab w:val="clear" w:pos="9355"/>
        </w:tabs>
        <w:jc w:val="center"/>
      </w:pPr>
    </w:p>
    <w:p w:rsidR="00EA62FD" w:rsidRDefault="00EA62FD" w:rsidP="00EA62FD"/>
    <w:p w:rsidR="00EA62FD" w:rsidRDefault="00EA62FD"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347A76" w:rsidRDefault="00347A76" w:rsidP="006C5FD1">
      <w:pPr>
        <w:rPr>
          <w:b/>
          <w:iCs/>
        </w:rPr>
      </w:pPr>
    </w:p>
    <w:p w:rsidR="00347A76" w:rsidRDefault="00347A76" w:rsidP="006C5FD1">
      <w:pPr>
        <w:rPr>
          <w:b/>
          <w:iCs/>
        </w:rPr>
      </w:pPr>
    </w:p>
    <w:p w:rsidR="00347A76" w:rsidRDefault="00347A76" w:rsidP="006C5FD1">
      <w:pPr>
        <w:rPr>
          <w:b/>
          <w:iCs/>
        </w:rPr>
      </w:pPr>
    </w:p>
    <w:p w:rsidR="006C5FD1" w:rsidRDefault="006C5FD1" w:rsidP="006C5FD1">
      <w:pPr>
        <w:rPr>
          <w:b/>
          <w:iCs/>
        </w:rPr>
      </w:pPr>
    </w:p>
    <w:p w:rsidR="00347A76" w:rsidRDefault="00347A76" w:rsidP="006C5FD1">
      <w:pPr>
        <w:rPr>
          <w:b/>
          <w:iCs/>
        </w:rPr>
      </w:pPr>
    </w:p>
    <w:p w:rsidR="00347A76" w:rsidRDefault="00347A76" w:rsidP="006C5FD1">
      <w:pPr>
        <w:rPr>
          <w:b/>
          <w:iCs/>
        </w:rPr>
      </w:pPr>
    </w:p>
    <w:p w:rsidR="00347A76" w:rsidRDefault="00347A76" w:rsidP="00347A76"/>
    <w:p w:rsidR="00347A76" w:rsidRDefault="00347A76" w:rsidP="00347A76">
      <w:pPr>
        <w:pStyle w:val="af"/>
        <w:rPr>
          <w:b/>
          <w:bCs/>
        </w:rPr>
      </w:pPr>
      <w:r>
        <w:rPr>
          <w:b/>
          <w:bCs/>
        </w:rPr>
        <w:t>РОССИЙСКАЯ ФЕДЕРАЦИЯ</w:t>
      </w:r>
    </w:p>
    <w:p w:rsidR="00347A76" w:rsidRDefault="00347A76" w:rsidP="00347A76">
      <w:pPr>
        <w:jc w:val="center"/>
        <w:rPr>
          <w:b/>
          <w:bCs/>
          <w:sz w:val="28"/>
        </w:rPr>
      </w:pPr>
      <w:r>
        <w:rPr>
          <w:b/>
          <w:bCs/>
          <w:sz w:val="28"/>
        </w:rPr>
        <w:t>НОВИЧИХИНСКОЕ РАЙОННОЕ  СОБРАНИЕ ДЕПУТАТОВ</w:t>
      </w:r>
    </w:p>
    <w:p w:rsidR="00347A76" w:rsidRDefault="00347A76" w:rsidP="00347A76">
      <w:pPr>
        <w:jc w:val="center"/>
        <w:rPr>
          <w:b/>
          <w:sz w:val="28"/>
        </w:rPr>
      </w:pPr>
      <w:r>
        <w:rPr>
          <w:b/>
          <w:bCs/>
          <w:sz w:val="28"/>
        </w:rPr>
        <w:t xml:space="preserve">АЛТАЙСКОГО  КРАЯ </w:t>
      </w:r>
      <w:r>
        <w:rPr>
          <w:b/>
          <w:sz w:val="28"/>
        </w:rPr>
        <w:t xml:space="preserve"> </w:t>
      </w:r>
    </w:p>
    <w:p w:rsidR="00347A76" w:rsidRDefault="00347A76" w:rsidP="00347A76">
      <w:pPr>
        <w:pStyle w:val="6"/>
        <w:rPr>
          <w:b/>
          <w:sz w:val="32"/>
        </w:rPr>
      </w:pPr>
      <w:r>
        <w:t xml:space="preserve"> </w:t>
      </w:r>
    </w:p>
    <w:p w:rsidR="00347A76" w:rsidRDefault="00347A76" w:rsidP="00347A76">
      <w:pPr>
        <w:pStyle w:val="1"/>
        <w:jc w:val="center"/>
        <w:rPr>
          <w:b/>
          <w:bCs w:val="0"/>
          <w:sz w:val="40"/>
        </w:rPr>
      </w:pPr>
      <w:r>
        <w:rPr>
          <w:b/>
          <w:bCs w:val="0"/>
          <w:sz w:val="40"/>
        </w:rPr>
        <w:t>РЕШЕНИЕ</w:t>
      </w:r>
    </w:p>
    <w:p w:rsidR="00347A76" w:rsidRDefault="00347A76" w:rsidP="00347A76">
      <w:pPr>
        <w:jc w:val="both"/>
        <w:rPr>
          <w:b/>
          <w:sz w:val="32"/>
        </w:rPr>
      </w:pPr>
    </w:p>
    <w:p w:rsidR="00347A76" w:rsidRDefault="00347A76" w:rsidP="00347A76">
      <w:pPr>
        <w:jc w:val="both"/>
        <w:rPr>
          <w:b/>
          <w:sz w:val="28"/>
        </w:rPr>
      </w:pPr>
      <w:r>
        <w:rPr>
          <w:b/>
          <w:sz w:val="28"/>
        </w:rPr>
        <w:t>23.10.2015     №  75                                                                     с. Новичиха</w:t>
      </w:r>
    </w:p>
    <w:p w:rsidR="00347A76" w:rsidRDefault="00347A76" w:rsidP="00347A76">
      <w:pPr>
        <w:jc w:val="both"/>
        <w:rPr>
          <w:b/>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125"/>
        <w:gridCol w:w="5163"/>
      </w:tblGrid>
      <w:tr w:rsidR="00E86294" w:rsidTr="00E86294">
        <w:tc>
          <w:tcPr>
            <w:tcW w:w="4125" w:type="dxa"/>
          </w:tcPr>
          <w:p w:rsidR="00E86294" w:rsidRPr="00E86294" w:rsidRDefault="00E86294" w:rsidP="00C54F0A">
            <w:pPr>
              <w:pStyle w:val="5"/>
              <w:jc w:val="both"/>
              <w:outlineLvl w:val="4"/>
              <w:rPr>
                <w:rFonts w:ascii="Times New Roman" w:eastAsia="Times New Roman" w:hAnsi="Times New Roman" w:cs="Times New Roman"/>
                <w:color w:val="auto"/>
                <w:sz w:val="28"/>
                <w:szCs w:val="28"/>
              </w:rPr>
            </w:pPr>
            <w:r w:rsidRPr="00E86294">
              <w:rPr>
                <w:rFonts w:ascii="Times New Roman" w:eastAsia="Times New Roman" w:hAnsi="Times New Roman" w:cs="Times New Roman"/>
                <w:color w:val="auto"/>
                <w:sz w:val="28"/>
                <w:szCs w:val="28"/>
              </w:rPr>
              <w:t>О даче согласия на передачу в собственность муниципального образования Солоновский сельсовет здания школы, расположенного по адресу: с. Солоновка, ул. Школьная 1а</w:t>
            </w:r>
          </w:p>
        </w:tc>
        <w:tc>
          <w:tcPr>
            <w:tcW w:w="5163" w:type="dxa"/>
          </w:tcPr>
          <w:p w:rsidR="00E86294" w:rsidRDefault="00E86294" w:rsidP="00C54F0A">
            <w:pPr>
              <w:pStyle w:val="5"/>
              <w:outlineLvl w:val="4"/>
              <w:rPr>
                <w:rFonts w:ascii="Cambria" w:eastAsia="Times New Roman" w:hAnsi="Cambria" w:cs="Times New Roman"/>
                <w:color w:val="243F60"/>
              </w:rPr>
            </w:pPr>
          </w:p>
        </w:tc>
      </w:tr>
    </w:tbl>
    <w:p w:rsidR="00E86294" w:rsidRDefault="00E86294" w:rsidP="00E86294">
      <w:pPr>
        <w:pStyle w:val="5"/>
        <w:rPr>
          <w:rFonts w:ascii="Cambria" w:eastAsia="Times New Roman" w:hAnsi="Cambria" w:cs="Times New Roman"/>
          <w:color w:val="243F60"/>
        </w:rPr>
      </w:pPr>
    </w:p>
    <w:p w:rsidR="00E86294" w:rsidRPr="00550342" w:rsidRDefault="00E86294" w:rsidP="00E86294">
      <w:pPr>
        <w:pStyle w:val="1"/>
        <w:ind w:firstLine="708"/>
        <w:jc w:val="both"/>
        <w:rPr>
          <w:color w:val="000000"/>
          <w:szCs w:val="28"/>
        </w:rPr>
      </w:pPr>
      <w:r w:rsidRPr="00550342">
        <w:rPr>
          <w:color w:val="000000"/>
          <w:szCs w:val="28"/>
        </w:rPr>
        <w:t>В соответствии со ст. 27 Устава муниципального образования Новичихинский район, на основании положения «О порядке управления и распоряжения имуществом, находящимся в собственности Новичихинского района Алтайского края»</w:t>
      </w:r>
      <w:r w:rsidRPr="00550342">
        <w:rPr>
          <w:color w:val="000000"/>
        </w:rPr>
        <w:t xml:space="preserve">, утвержденного решением районного Собрания депутатов от 28.10.2011 № 65, </w:t>
      </w:r>
      <w:r w:rsidRPr="00550342">
        <w:rPr>
          <w:color w:val="000000"/>
          <w:szCs w:val="28"/>
        </w:rPr>
        <w:t xml:space="preserve"> Собрание депутатов решило:</w:t>
      </w:r>
    </w:p>
    <w:p w:rsidR="00E86294" w:rsidRPr="00EC280C" w:rsidRDefault="00E86294" w:rsidP="00E86294">
      <w:pPr>
        <w:ind w:firstLine="993"/>
        <w:jc w:val="both"/>
        <w:rPr>
          <w:sz w:val="28"/>
          <w:szCs w:val="28"/>
        </w:rPr>
      </w:pPr>
      <w:r w:rsidRPr="00EC280C">
        <w:rPr>
          <w:sz w:val="28"/>
          <w:szCs w:val="28"/>
        </w:rPr>
        <w:t>Дать согласие на передачу в собственность муниципального образования Солоновский сельсовет здания школы, расположенного по адресу: с. Солоновка, ул. Школьная 1а</w:t>
      </w:r>
      <w:r>
        <w:rPr>
          <w:sz w:val="28"/>
          <w:szCs w:val="28"/>
        </w:rPr>
        <w:t>,</w:t>
      </w:r>
      <w:r w:rsidRPr="00EC280C">
        <w:rPr>
          <w:sz w:val="28"/>
          <w:szCs w:val="28"/>
        </w:rPr>
        <w:t xml:space="preserve"> площадью </w:t>
      </w:r>
      <w:smartTag w:uri="urn:schemas-microsoft-com:office:smarttags" w:element="metricconverter">
        <w:smartTagPr>
          <w:attr w:name="ProductID" w:val="2499,6 м2"/>
        </w:smartTagPr>
        <w:r>
          <w:rPr>
            <w:sz w:val="28"/>
            <w:szCs w:val="28"/>
          </w:rPr>
          <w:t>2499,6</w:t>
        </w:r>
        <w:r w:rsidRPr="00EC280C">
          <w:rPr>
            <w:sz w:val="28"/>
            <w:szCs w:val="28"/>
          </w:rPr>
          <w:t xml:space="preserve"> м</w:t>
        </w:r>
        <w:r w:rsidRPr="00EC280C">
          <w:rPr>
            <w:sz w:val="28"/>
            <w:szCs w:val="28"/>
            <w:vertAlign w:val="superscript"/>
          </w:rPr>
          <w:t>2</w:t>
        </w:r>
      </w:smartTag>
      <w:r>
        <w:rPr>
          <w:sz w:val="28"/>
          <w:szCs w:val="28"/>
        </w:rPr>
        <w:t>.</w:t>
      </w:r>
    </w:p>
    <w:p w:rsidR="00347A76" w:rsidRDefault="00347A76" w:rsidP="00347A76">
      <w:pPr>
        <w:ind w:firstLine="708"/>
        <w:jc w:val="both"/>
        <w:rPr>
          <w:sz w:val="28"/>
          <w:szCs w:val="28"/>
        </w:rPr>
      </w:pPr>
    </w:p>
    <w:p w:rsidR="00347A76" w:rsidRPr="00147023" w:rsidRDefault="00347A76" w:rsidP="00347A76">
      <w:pPr>
        <w:jc w:val="both"/>
        <w:rPr>
          <w:sz w:val="28"/>
          <w:szCs w:val="28"/>
        </w:rPr>
      </w:pPr>
    </w:p>
    <w:p w:rsidR="00347A76" w:rsidRDefault="00347A76" w:rsidP="00347A76">
      <w:pPr>
        <w:jc w:val="both"/>
        <w:rPr>
          <w:b/>
          <w:sz w:val="28"/>
        </w:rPr>
      </w:pPr>
    </w:p>
    <w:tbl>
      <w:tblPr>
        <w:tblW w:w="9288" w:type="dxa"/>
        <w:tblLayout w:type="fixed"/>
        <w:tblLook w:val="0000"/>
      </w:tblPr>
      <w:tblGrid>
        <w:gridCol w:w="2088"/>
        <w:gridCol w:w="2340"/>
        <w:gridCol w:w="2880"/>
        <w:gridCol w:w="1980"/>
      </w:tblGrid>
      <w:tr w:rsidR="00347A76" w:rsidTr="00C54F0A">
        <w:tblPrEx>
          <w:tblCellMar>
            <w:top w:w="0" w:type="dxa"/>
            <w:bottom w:w="0" w:type="dxa"/>
          </w:tblCellMar>
        </w:tblPrEx>
        <w:tc>
          <w:tcPr>
            <w:tcW w:w="2088" w:type="dxa"/>
          </w:tcPr>
          <w:p w:rsidR="00347A76" w:rsidRDefault="00347A76" w:rsidP="00C54F0A">
            <w:pPr>
              <w:rPr>
                <w:bCs/>
                <w:sz w:val="28"/>
              </w:rPr>
            </w:pPr>
          </w:p>
          <w:p w:rsidR="00347A76" w:rsidRDefault="00347A76" w:rsidP="00C54F0A">
            <w:pPr>
              <w:rPr>
                <w:bCs/>
                <w:sz w:val="28"/>
              </w:rPr>
            </w:pPr>
          </w:p>
          <w:p w:rsidR="00347A76" w:rsidRDefault="00347A76" w:rsidP="00C54F0A">
            <w:pPr>
              <w:rPr>
                <w:sz w:val="28"/>
              </w:rPr>
            </w:pPr>
            <w:r>
              <w:rPr>
                <w:bCs/>
                <w:sz w:val="28"/>
              </w:rPr>
              <w:t>Глава района</w:t>
            </w:r>
          </w:p>
        </w:tc>
        <w:tc>
          <w:tcPr>
            <w:tcW w:w="2340" w:type="dxa"/>
          </w:tcPr>
          <w:p w:rsidR="00347A76" w:rsidRDefault="00347A76" w:rsidP="00C54F0A">
            <w:r>
              <w:rPr>
                <w:noProof/>
              </w:rPr>
              <w:drawing>
                <wp:inline distT="0" distB="0" distL="0" distR="0">
                  <wp:extent cx="1304925" cy="1304925"/>
                  <wp:effectExtent l="19050" t="0" r="9525" b="0"/>
                  <wp:docPr id="111"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19"/>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347A76" w:rsidRDefault="00347A76" w:rsidP="00C54F0A"/>
          <w:p w:rsidR="00347A76" w:rsidRDefault="00347A76" w:rsidP="00C54F0A">
            <w:r>
              <w:rPr>
                <w:noProof/>
              </w:rPr>
              <w:drawing>
                <wp:inline distT="0" distB="0" distL="0" distR="0">
                  <wp:extent cx="1552575" cy="638175"/>
                  <wp:effectExtent l="19050" t="0" r="9525" b="0"/>
                  <wp:docPr id="112" name="Рисунок 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сач"/>
                          <pic:cNvPicPr>
                            <a:picLocks noChangeAspect="1" noChangeArrowheads="1"/>
                          </pic:cNvPicPr>
                        </pic:nvPicPr>
                        <pic:blipFill>
                          <a:blip r:embed="rId25"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347A76" w:rsidRDefault="00347A76" w:rsidP="00C54F0A">
            <w:pPr>
              <w:pStyle w:val="ab"/>
              <w:tabs>
                <w:tab w:val="clear" w:pos="4677"/>
                <w:tab w:val="clear" w:pos="9355"/>
              </w:tabs>
            </w:pPr>
          </w:p>
          <w:p w:rsidR="00347A76" w:rsidRDefault="00347A76" w:rsidP="00C54F0A">
            <w:pPr>
              <w:pStyle w:val="ab"/>
              <w:tabs>
                <w:tab w:val="clear" w:pos="4677"/>
                <w:tab w:val="clear" w:pos="9355"/>
              </w:tabs>
            </w:pPr>
          </w:p>
          <w:p w:rsidR="00347A76" w:rsidRDefault="00347A76" w:rsidP="00C54F0A">
            <w:pPr>
              <w:pStyle w:val="ab"/>
              <w:tabs>
                <w:tab w:val="clear" w:pos="4677"/>
                <w:tab w:val="clear" w:pos="9355"/>
              </w:tabs>
              <w:rPr>
                <w:sz w:val="28"/>
              </w:rPr>
            </w:pPr>
            <w:r>
              <w:rPr>
                <w:sz w:val="28"/>
              </w:rPr>
              <w:t>В.И. Косач</w:t>
            </w:r>
          </w:p>
        </w:tc>
      </w:tr>
    </w:tbl>
    <w:p w:rsidR="00347A76" w:rsidRDefault="00347A76"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6C5FD1" w:rsidRDefault="006C5FD1" w:rsidP="006C5FD1">
      <w:pPr>
        <w:rPr>
          <w:b/>
          <w:iCs/>
        </w:rPr>
      </w:pPr>
    </w:p>
    <w:p w:rsidR="00347A76" w:rsidRDefault="00347A76" w:rsidP="00347A76"/>
    <w:p w:rsidR="00347A76" w:rsidRDefault="00347A76" w:rsidP="00347A76">
      <w:pPr>
        <w:pStyle w:val="af"/>
        <w:rPr>
          <w:b/>
          <w:bCs/>
        </w:rPr>
      </w:pPr>
      <w:r>
        <w:rPr>
          <w:b/>
          <w:bCs/>
        </w:rPr>
        <w:lastRenderedPageBreak/>
        <w:t>РОССИЙСКАЯ ФЕДЕРАЦИЯ</w:t>
      </w:r>
    </w:p>
    <w:p w:rsidR="00347A76" w:rsidRDefault="00347A76" w:rsidP="00347A76">
      <w:pPr>
        <w:jc w:val="center"/>
        <w:rPr>
          <w:b/>
          <w:bCs/>
          <w:sz w:val="28"/>
        </w:rPr>
      </w:pPr>
      <w:r>
        <w:rPr>
          <w:b/>
          <w:bCs/>
          <w:sz w:val="28"/>
        </w:rPr>
        <w:t>НОВИЧИХИНСКОЕ РАЙОННОЕ  СОБРАНИЕ ДЕПУТАТОВ</w:t>
      </w:r>
    </w:p>
    <w:p w:rsidR="00347A76" w:rsidRDefault="00347A76" w:rsidP="00347A76">
      <w:pPr>
        <w:jc w:val="center"/>
        <w:rPr>
          <w:b/>
          <w:sz w:val="28"/>
        </w:rPr>
      </w:pPr>
      <w:r>
        <w:rPr>
          <w:b/>
          <w:bCs/>
          <w:sz w:val="28"/>
        </w:rPr>
        <w:t xml:space="preserve">АЛТАЙСКОГО  КРАЯ </w:t>
      </w:r>
      <w:r>
        <w:rPr>
          <w:b/>
          <w:sz w:val="28"/>
        </w:rPr>
        <w:t xml:space="preserve"> </w:t>
      </w:r>
    </w:p>
    <w:p w:rsidR="00347A76" w:rsidRDefault="00347A76" w:rsidP="00347A76">
      <w:pPr>
        <w:pStyle w:val="6"/>
        <w:rPr>
          <w:b/>
          <w:sz w:val="32"/>
        </w:rPr>
      </w:pPr>
      <w:r>
        <w:t xml:space="preserve"> </w:t>
      </w:r>
    </w:p>
    <w:p w:rsidR="00347A76" w:rsidRDefault="00347A76" w:rsidP="00347A76">
      <w:pPr>
        <w:pStyle w:val="1"/>
        <w:jc w:val="center"/>
        <w:rPr>
          <w:b/>
          <w:bCs w:val="0"/>
          <w:sz w:val="40"/>
        </w:rPr>
      </w:pPr>
      <w:r>
        <w:rPr>
          <w:b/>
          <w:bCs w:val="0"/>
          <w:sz w:val="40"/>
        </w:rPr>
        <w:t>РЕШЕНИЕ</w:t>
      </w:r>
    </w:p>
    <w:p w:rsidR="00347A76" w:rsidRDefault="00347A76" w:rsidP="00347A76">
      <w:pPr>
        <w:jc w:val="both"/>
        <w:rPr>
          <w:b/>
          <w:sz w:val="32"/>
        </w:rPr>
      </w:pPr>
    </w:p>
    <w:p w:rsidR="00347A76" w:rsidRDefault="00347A76" w:rsidP="00347A76">
      <w:pPr>
        <w:jc w:val="both"/>
        <w:rPr>
          <w:b/>
          <w:sz w:val="28"/>
        </w:rPr>
      </w:pPr>
      <w:r>
        <w:rPr>
          <w:b/>
          <w:sz w:val="28"/>
        </w:rPr>
        <w:t>23.10.2015     №  7</w:t>
      </w:r>
      <w:r w:rsidR="00E86294">
        <w:rPr>
          <w:b/>
          <w:sz w:val="28"/>
        </w:rPr>
        <w:t>6</w:t>
      </w:r>
      <w:r>
        <w:rPr>
          <w:b/>
          <w:sz w:val="28"/>
        </w:rPr>
        <w:t xml:space="preserve">                                                                     с. Новичиха</w:t>
      </w:r>
    </w:p>
    <w:p w:rsidR="00347A76" w:rsidRDefault="00347A76" w:rsidP="00347A76">
      <w:pPr>
        <w:jc w:val="both"/>
        <w:rPr>
          <w:b/>
          <w:sz w:val="28"/>
        </w:rPr>
      </w:pPr>
    </w:p>
    <w:p w:rsidR="00E86294" w:rsidRDefault="00E86294" w:rsidP="00E86294">
      <w:pPr>
        <w:ind w:right="3401"/>
        <w:jc w:val="both"/>
        <w:rPr>
          <w:sz w:val="28"/>
          <w:szCs w:val="28"/>
        </w:rPr>
      </w:pPr>
      <w:r>
        <w:rPr>
          <w:sz w:val="28"/>
          <w:szCs w:val="28"/>
        </w:rPr>
        <w:t>О внесении изменений в решение Новичихинского районного Собрания депутатов Алтайского края от 27.09.2013 № 55 «Об утверждении Положения о бюджетном устройстве, бюджетном процессе и финансовом контроле в муниципальном образовании</w:t>
      </w:r>
    </w:p>
    <w:p w:rsidR="00E86294" w:rsidRDefault="00E86294" w:rsidP="00E86294">
      <w:pPr>
        <w:ind w:right="3401"/>
        <w:jc w:val="both"/>
        <w:rPr>
          <w:sz w:val="28"/>
          <w:szCs w:val="28"/>
        </w:rPr>
      </w:pPr>
      <w:r>
        <w:rPr>
          <w:sz w:val="28"/>
          <w:szCs w:val="28"/>
        </w:rPr>
        <w:t>Новичихинский район»</w:t>
      </w:r>
    </w:p>
    <w:p w:rsidR="00E86294" w:rsidRDefault="00E86294" w:rsidP="00E86294">
      <w:pPr>
        <w:jc w:val="both"/>
        <w:rPr>
          <w:sz w:val="28"/>
          <w:szCs w:val="28"/>
        </w:rPr>
      </w:pPr>
    </w:p>
    <w:p w:rsidR="00E86294" w:rsidRDefault="00E86294" w:rsidP="00E86294">
      <w:pPr>
        <w:ind w:firstLine="567"/>
        <w:jc w:val="both"/>
        <w:rPr>
          <w:sz w:val="28"/>
          <w:szCs w:val="28"/>
        </w:rPr>
      </w:pPr>
      <w:r>
        <w:rPr>
          <w:sz w:val="28"/>
          <w:szCs w:val="28"/>
        </w:rPr>
        <w:t>В соответствии с Бюджетным кодексом Российской Федерации, Уставом муниципального образования Новичихинский район Собрание депутатов РЕШИЛО:</w:t>
      </w:r>
    </w:p>
    <w:p w:rsidR="00E86294" w:rsidRDefault="00E86294" w:rsidP="00E86294">
      <w:pPr>
        <w:pStyle w:val="af1"/>
        <w:spacing w:after="0" w:line="240" w:lineRule="auto"/>
        <w:ind w:left="0" w:firstLine="567"/>
        <w:jc w:val="both"/>
        <w:rPr>
          <w:rFonts w:ascii="Times New Roman" w:hAnsi="Times New Roman" w:cs="Times New Roman"/>
          <w:sz w:val="28"/>
          <w:szCs w:val="28"/>
        </w:rPr>
      </w:pPr>
      <w:r w:rsidRPr="00E82DC4">
        <w:rPr>
          <w:rFonts w:ascii="Times New Roman" w:hAnsi="Times New Roman" w:cs="Times New Roman"/>
          <w:sz w:val="28"/>
          <w:szCs w:val="28"/>
        </w:rPr>
        <w:t>Внести в решение Новичихинского районного Собрания Депутатов Алтайского края от 27.09.2013 № 55 «Об утверждении Положения о бюджетном устройстве, бюджетном процессе и финансовом контроле</w:t>
      </w:r>
      <w:r>
        <w:rPr>
          <w:rFonts w:ascii="Times New Roman" w:hAnsi="Times New Roman" w:cs="Times New Roman"/>
          <w:sz w:val="28"/>
          <w:szCs w:val="28"/>
        </w:rPr>
        <w:t xml:space="preserve"> </w:t>
      </w:r>
      <w:r w:rsidRPr="00E82DC4">
        <w:rPr>
          <w:rFonts w:ascii="Times New Roman" w:hAnsi="Times New Roman" w:cs="Times New Roman"/>
          <w:sz w:val="28"/>
          <w:szCs w:val="28"/>
        </w:rPr>
        <w:t>в муниципальном образовании Новичихинский район»</w:t>
      </w:r>
      <w:r>
        <w:rPr>
          <w:rFonts w:ascii="Times New Roman" w:hAnsi="Times New Roman" w:cs="Times New Roman"/>
          <w:sz w:val="28"/>
          <w:szCs w:val="28"/>
        </w:rPr>
        <w:t xml:space="preserve"> следующие изменения:</w:t>
      </w:r>
    </w:p>
    <w:p w:rsidR="00E86294" w:rsidRDefault="00E86294" w:rsidP="00E86294">
      <w:pPr>
        <w:ind w:firstLine="567"/>
        <w:jc w:val="both"/>
        <w:rPr>
          <w:sz w:val="28"/>
          <w:szCs w:val="28"/>
        </w:rPr>
      </w:pPr>
      <w:r>
        <w:rPr>
          <w:sz w:val="28"/>
          <w:szCs w:val="28"/>
        </w:rPr>
        <w:t>1) приостановить до 1 января 2016 года действие п. 4 статьи 12;</w:t>
      </w:r>
    </w:p>
    <w:p w:rsidR="00E86294" w:rsidRDefault="00E86294" w:rsidP="00E86294">
      <w:pPr>
        <w:ind w:firstLine="567"/>
        <w:jc w:val="both"/>
        <w:rPr>
          <w:sz w:val="28"/>
          <w:szCs w:val="28"/>
        </w:rPr>
      </w:pPr>
      <w:r>
        <w:rPr>
          <w:sz w:val="28"/>
          <w:szCs w:val="28"/>
        </w:rPr>
        <w:t>2) статью 13 изложить в следующей редакции:</w:t>
      </w:r>
    </w:p>
    <w:p w:rsidR="00E86294" w:rsidRDefault="00E86294" w:rsidP="00E86294">
      <w:pPr>
        <w:ind w:firstLine="567"/>
        <w:jc w:val="both"/>
        <w:rPr>
          <w:sz w:val="28"/>
          <w:szCs w:val="28"/>
        </w:rPr>
      </w:pPr>
      <w:r>
        <w:rPr>
          <w:sz w:val="28"/>
          <w:szCs w:val="28"/>
        </w:rPr>
        <w:t xml:space="preserve">«1. Глава Администрации Новичихинского района вносит в Новичихинское районное Собрание депутатов проект муниципального правового акта о местном бюджете на очередной финансовый год не позднее 1 декабря 2015 года.» </w:t>
      </w:r>
    </w:p>
    <w:p w:rsidR="00347A76" w:rsidRPr="00147023" w:rsidRDefault="00347A76" w:rsidP="00347A76">
      <w:pPr>
        <w:jc w:val="both"/>
        <w:rPr>
          <w:sz w:val="28"/>
          <w:szCs w:val="28"/>
        </w:rPr>
      </w:pPr>
    </w:p>
    <w:p w:rsidR="00347A76" w:rsidRDefault="00347A76" w:rsidP="00347A76">
      <w:pPr>
        <w:jc w:val="both"/>
        <w:rPr>
          <w:b/>
          <w:sz w:val="28"/>
        </w:rPr>
      </w:pPr>
    </w:p>
    <w:tbl>
      <w:tblPr>
        <w:tblW w:w="9288" w:type="dxa"/>
        <w:tblLayout w:type="fixed"/>
        <w:tblLook w:val="0000"/>
      </w:tblPr>
      <w:tblGrid>
        <w:gridCol w:w="2088"/>
        <w:gridCol w:w="2340"/>
        <w:gridCol w:w="2880"/>
        <w:gridCol w:w="1980"/>
      </w:tblGrid>
      <w:tr w:rsidR="00347A76" w:rsidTr="00C54F0A">
        <w:tblPrEx>
          <w:tblCellMar>
            <w:top w:w="0" w:type="dxa"/>
            <w:bottom w:w="0" w:type="dxa"/>
          </w:tblCellMar>
        </w:tblPrEx>
        <w:tc>
          <w:tcPr>
            <w:tcW w:w="2088" w:type="dxa"/>
          </w:tcPr>
          <w:p w:rsidR="00347A76" w:rsidRDefault="00347A76" w:rsidP="00C54F0A">
            <w:pPr>
              <w:rPr>
                <w:bCs/>
                <w:sz w:val="28"/>
              </w:rPr>
            </w:pPr>
          </w:p>
          <w:p w:rsidR="00347A76" w:rsidRDefault="00347A76" w:rsidP="00C54F0A">
            <w:pPr>
              <w:rPr>
                <w:bCs/>
                <w:sz w:val="28"/>
              </w:rPr>
            </w:pPr>
          </w:p>
          <w:p w:rsidR="00347A76" w:rsidRDefault="00347A76" w:rsidP="00C54F0A">
            <w:pPr>
              <w:rPr>
                <w:sz w:val="28"/>
              </w:rPr>
            </w:pPr>
            <w:r>
              <w:rPr>
                <w:bCs/>
                <w:sz w:val="28"/>
              </w:rPr>
              <w:t>Глава района</w:t>
            </w:r>
          </w:p>
        </w:tc>
        <w:tc>
          <w:tcPr>
            <w:tcW w:w="2340" w:type="dxa"/>
          </w:tcPr>
          <w:p w:rsidR="00347A76" w:rsidRDefault="00347A76" w:rsidP="00C54F0A">
            <w:r>
              <w:rPr>
                <w:noProof/>
              </w:rPr>
              <w:drawing>
                <wp:inline distT="0" distB="0" distL="0" distR="0">
                  <wp:extent cx="1304925" cy="1304925"/>
                  <wp:effectExtent l="19050" t="0" r="9525" b="0"/>
                  <wp:docPr id="114" name="Рисунок 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решения"/>
                          <pic:cNvPicPr>
                            <a:picLocks noChangeAspect="1" noChangeArrowheads="1"/>
                          </pic:cNvPicPr>
                        </pic:nvPicPr>
                        <pic:blipFill>
                          <a:blip r:embed="rId19"/>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880" w:type="dxa"/>
          </w:tcPr>
          <w:p w:rsidR="00347A76" w:rsidRDefault="00347A76" w:rsidP="00C54F0A"/>
          <w:p w:rsidR="00347A76" w:rsidRDefault="00347A76" w:rsidP="00C54F0A">
            <w:r>
              <w:rPr>
                <w:noProof/>
              </w:rPr>
              <w:drawing>
                <wp:inline distT="0" distB="0" distL="0" distR="0">
                  <wp:extent cx="1552575" cy="638175"/>
                  <wp:effectExtent l="19050" t="0" r="9525" b="0"/>
                  <wp:docPr id="116" name="Рисунок 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сач"/>
                          <pic:cNvPicPr>
                            <a:picLocks noChangeAspect="1" noChangeArrowheads="1"/>
                          </pic:cNvPicPr>
                        </pic:nvPicPr>
                        <pic:blipFill>
                          <a:blip r:embed="rId25"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347A76" w:rsidRDefault="00347A76" w:rsidP="00C54F0A">
            <w:pPr>
              <w:pStyle w:val="ab"/>
              <w:tabs>
                <w:tab w:val="clear" w:pos="4677"/>
                <w:tab w:val="clear" w:pos="9355"/>
              </w:tabs>
            </w:pPr>
          </w:p>
          <w:p w:rsidR="00347A76" w:rsidRDefault="00347A76" w:rsidP="00C54F0A">
            <w:pPr>
              <w:pStyle w:val="ab"/>
              <w:tabs>
                <w:tab w:val="clear" w:pos="4677"/>
                <w:tab w:val="clear" w:pos="9355"/>
              </w:tabs>
            </w:pPr>
          </w:p>
          <w:p w:rsidR="00347A76" w:rsidRDefault="00347A76" w:rsidP="00C54F0A">
            <w:pPr>
              <w:pStyle w:val="ab"/>
              <w:tabs>
                <w:tab w:val="clear" w:pos="4677"/>
                <w:tab w:val="clear" w:pos="9355"/>
              </w:tabs>
              <w:rPr>
                <w:sz w:val="28"/>
              </w:rPr>
            </w:pPr>
            <w:r>
              <w:rPr>
                <w:sz w:val="28"/>
              </w:rPr>
              <w:t>В.И. Косач</w:t>
            </w:r>
          </w:p>
        </w:tc>
      </w:tr>
    </w:tbl>
    <w:p w:rsidR="006C5FD1" w:rsidRDefault="006C5FD1" w:rsidP="006C5FD1">
      <w:pPr>
        <w:rPr>
          <w:b/>
          <w:iCs/>
        </w:rPr>
      </w:pPr>
    </w:p>
    <w:p w:rsidR="006C5FD1" w:rsidRDefault="006C5FD1" w:rsidP="006C5FD1">
      <w:pPr>
        <w:rPr>
          <w:b/>
          <w:iCs/>
        </w:rPr>
      </w:pPr>
    </w:p>
    <w:p w:rsidR="006C5FD1" w:rsidRDefault="006C5FD1" w:rsidP="006C5FD1">
      <w:pPr>
        <w:rPr>
          <w:b/>
          <w:iCs/>
        </w:rPr>
      </w:pPr>
    </w:p>
    <w:p w:rsidR="003E0643" w:rsidRDefault="003E0643" w:rsidP="00A32C66">
      <w:pPr>
        <w:jc w:val="center"/>
        <w:rPr>
          <w:b/>
          <w:bCs/>
          <w:sz w:val="36"/>
        </w:rPr>
      </w:pPr>
    </w:p>
    <w:p w:rsidR="003E0643" w:rsidRDefault="003E0643" w:rsidP="00A32C66">
      <w:pPr>
        <w:jc w:val="center"/>
        <w:rPr>
          <w:b/>
          <w:bCs/>
          <w:sz w:val="36"/>
        </w:rPr>
      </w:pPr>
    </w:p>
    <w:p w:rsidR="00E86294" w:rsidRDefault="00E86294" w:rsidP="00A32C66">
      <w:pPr>
        <w:jc w:val="center"/>
        <w:rPr>
          <w:b/>
          <w:bCs/>
          <w:sz w:val="36"/>
        </w:rPr>
      </w:pPr>
    </w:p>
    <w:p w:rsidR="00E86294" w:rsidRDefault="00E86294" w:rsidP="00A32C66">
      <w:pPr>
        <w:jc w:val="center"/>
        <w:rPr>
          <w:b/>
          <w:bCs/>
          <w:sz w:val="36"/>
        </w:rPr>
      </w:pPr>
    </w:p>
    <w:p w:rsidR="00FF5E62" w:rsidRDefault="00FF5E62"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1"/>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FF705E" w:rsidP="00A32C66">
      <w:pPr>
        <w:jc w:val="center"/>
        <w:rPr>
          <w:sz w:val="32"/>
        </w:rPr>
      </w:pPr>
      <w:r w:rsidRPr="00FF705E">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EA62FD" w:rsidRDefault="00EA62FD"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5D17EA">
        <w:rPr>
          <w:b/>
          <w:bCs/>
          <w:sz w:val="32"/>
        </w:rPr>
        <w:t>10</w:t>
      </w:r>
      <w:r w:rsidR="008E1686">
        <w:rPr>
          <w:b/>
          <w:bCs/>
          <w:sz w:val="32"/>
        </w:rPr>
        <w:t>2</w:t>
      </w:r>
      <w:r w:rsidR="006A5C00">
        <w:rPr>
          <w:b/>
          <w:bCs/>
          <w:sz w:val="32"/>
        </w:rPr>
        <w:t xml:space="preserve"> </w:t>
      </w:r>
    </w:p>
    <w:p w:rsidR="00A32C66" w:rsidRDefault="008E1686" w:rsidP="00A32C66">
      <w:pPr>
        <w:jc w:val="center"/>
        <w:rPr>
          <w:b/>
          <w:bCs/>
          <w:sz w:val="32"/>
        </w:rPr>
      </w:pPr>
      <w:r>
        <w:rPr>
          <w:b/>
          <w:bCs/>
          <w:sz w:val="32"/>
        </w:rPr>
        <w:t>октябрь</w:t>
      </w:r>
      <w:r w:rsidR="00603536">
        <w:rPr>
          <w:b/>
          <w:bCs/>
          <w:sz w:val="32"/>
        </w:rPr>
        <w:t xml:space="preserve"> </w:t>
      </w:r>
      <w:r w:rsidR="00A32C66">
        <w:rPr>
          <w:b/>
          <w:bCs/>
          <w:sz w:val="32"/>
        </w:rPr>
        <w:t>201</w:t>
      </w:r>
      <w:r w:rsidR="00BC5B26">
        <w:rPr>
          <w:b/>
          <w:bCs/>
          <w:sz w:val="32"/>
        </w:rPr>
        <w:t>5</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BC5B26">
        <w:rPr>
          <w:sz w:val="28"/>
        </w:rPr>
        <w:t>0</w:t>
      </w:r>
      <w:r w:rsidR="008E1686">
        <w:rPr>
          <w:sz w:val="28"/>
        </w:rPr>
        <w:t>2</w:t>
      </w:r>
      <w:r w:rsidR="00A32C66">
        <w:rPr>
          <w:sz w:val="28"/>
        </w:rPr>
        <w:t>.</w:t>
      </w:r>
      <w:r w:rsidR="00823B8F">
        <w:rPr>
          <w:sz w:val="28"/>
        </w:rPr>
        <w:t>1</w:t>
      </w:r>
      <w:r w:rsidR="008E1686">
        <w:rPr>
          <w:sz w:val="28"/>
        </w:rPr>
        <w:t>1</w:t>
      </w:r>
      <w:r w:rsidR="00A32C66">
        <w:rPr>
          <w:sz w:val="28"/>
        </w:rPr>
        <w:t>.201</w:t>
      </w:r>
      <w:r w:rsidR="00BC5B26">
        <w:rPr>
          <w:sz w:val="28"/>
        </w:rPr>
        <w:t>5</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C5B26">
        <w:rPr>
          <w:sz w:val="28"/>
        </w:rPr>
        <w:t>0</w:t>
      </w:r>
      <w:r w:rsidR="00823B8F">
        <w:rPr>
          <w:sz w:val="28"/>
        </w:rPr>
        <w:t>5</w:t>
      </w:r>
      <w:r w:rsidR="00BC5B26">
        <w:rPr>
          <w:sz w:val="28"/>
        </w:rPr>
        <w:t>.</w:t>
      </w:r>
      <w:r w:rsidR="00823B8F">
        <w:rPr>
          <w:sz w:val="28"/>
        </w:rPr>
        <w:t>1</w:t>
      </w:r>
      <w:r w:rsidR="008E1686">
        <w:rPr>
          <w:sz w:val="28"/>
        </w:rPr>
        <w:t>1</w:t>
      </w:r>
      <w:r>
        <w:rPr>
          <w:sz w:val="28"/>
        </w:rPr>
        <w:t>.201</w:t>
      </w:r>
      <w:r w:rsidR="00BC5B26">
        <w:rPr>
          <w:sz w:val="28"/>
        </w:rPr>
        <w:t>5</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FF705E" w:rsidP="00A32C66">
      <w:r w:rsidRPr="00FF705E">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EA62FD" w:rsidRDefault="00EA62FD" w:rsidP="00A32C66"/>
              </w:txbxContent>
            </v:textbox>
            <w10:wrap type="topAndBottom"/>
          </v:shape>
        </w:pict>
      </w:r>
    </w:p>
    <w:p w:rsidR="00A32C66" w:rsidRDefault="00A32C66" w:rsidP="00A32C66"/>
    <w:p w:rsidR="00A32C66" w:rsidRDefault="00A32C66" w:rsidP="00A32C66"/>
    <w:p w:rsidR="00A32C66" w:rsidRDefault="00FF705E">
      <w:r w:rsidRPr="00FF705E">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EA62FD" w:rsidRDefault="00EA62FD" w:rsidP="00A32C66"/>
              </w:txbxContent>
            </v:textbox>
          </v:shape>
        </w:pict>
      </w:r>
    </w:p>
    <w:sectPr w:rsidR="00A32C66" w:rsidSect="00BF11F6">
      <w:pgSz w:w="11906" w:h="16838"/>
      <w:pgMar w:top="1134" w:right="1274"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9C7" w:rsidRDefault="002629C7" w:rsidP="00A32C66">
      <w:r>
        <w:separator/>
      </w:r>
    </w:p>
  </w:endnote>
  <w:endnote w:type="continuationSeparator" w:id="1">
    <w:p w:rsidR="002629C7" w:rsidRDefault="002629C7"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126"/>
      <w:docPartObj>
        <w:docPartGallery w:val="Page Numbers (Bottom of Page)"/>
        <w:docPartUnique/>
      </w:docPartObj>
    </w:sdtPr>
    <w:sdtContent>
      <w:p w:rsidR="00EA62FD" w:rsidRDefault="00EA62FD">
        <w:pPr>
          <w:pStyle w:val="ab"/>
          <w:jc w:val="center"/>
        </w:pPr>
        <w:fldSimple w:instr=" PAGE   \* MERGEFORMAT ">
          <w:r w:rsidR="00591231">
            <w:rPr>
              <w:noProof/>
            </w:rPr>
            <w:t>1</w:t>
          </w:r>
        </w:fldSimple>
      </w:p>
    </w:sdtContent>
  </w:sdt>
  <w:p w:rsidR="00EA62FD" w:rsidRDefault="00EA62FD">
    <w:pPr>
      <w:pStyle w:val="ab"/>
    </w:pPr>
  </w:p>
  <w:p w:rsidR="00EA62FD" w:rsidRDefault="00EA62F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2FD" w:rsidRDefault="00EA62FD">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EA62FD" w:rsidRDefault="00EA62FD">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2FD" w:rsidRDefault="00EA62FD" w:rsidP="003600AD">
    <w:pPr>
      <w:pStyle w:val="ab"/>
      <w:framePr w:w="570" w:wrap="around" w:vAnchor="text" w:hAnchor="margin" w:x="4962" w:y="1"/>
      <w:jc w:val="center"/>
      <w:rPr>
        <w:rStyle w:val="af5"/>
      </w:rPr>
    </w:pPr>
    <w:r>
      <w:rPr>
        <w:rStyle w:val="af5"/>
      </w:rPr>
      <w:fldChar w:fldCharType="begin"/>
    </w:r>
    <w:r>
      <w:rPr>
        <w:rStyle w:val="af5"/>
      </w:rPr>
      <w:instrText xml:space="preserve">PAGE  </w:instrText>
    </w:r>
    <w:r>
      <w:rPr>
        <w:rStyle w:val="af5"/>
      </w:rPr>
      <w:fldChar w:fldCharType="separate"/>
    </w:r>
    <w:r w:rsidR="00591231">
      <w:rPr>
        <w:rStyle w:val="af5"/>
        <w:noProof/>
      </w:rPr>
      <w:t>148</w:t>
    </w:r>
    <w:r>
      <w:rPr>
        <w:rStyle w:val="af5"/>
      </w:rPr>
      <w:fldChar w:fldCharType="end"/>
    </w:r>
  </w:p>
  <w:p w:rsidR="00EA62FD" w:rsidRDefault="00EA62FD">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9C7" w:rsidRDefault="002629C7" w:rsidP="00A32C66">
      <w:r>
        <w:separator/>
      </w:r>
    </w:p>
  </w:footnote>
  <w:footnote w:type="continuationSeparator" w:id="1">
    <w:p w:rsidR="002629C7" w:rsidRDefault="002629C7" w:rsidP="00A3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2FD" w:rsidRDefault="00EA62FD" w:rsidP="00DA7C88">
    <w:pPr>
      <w:pStyle w:val="a9"/>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EA62FD" w:rsidRDefault="00EA62FD" w:rsidP="00DA7C88">
    <w:pPr>
      <w:pStyle w:val="a9"/>
      <w:ind w:right="360"/>
    </w:pPr>
  </w:p>
  <w:p w:rsidR="00EA62FD" w:rsidRDefault="00EA62F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2FD" w:rsidRDefault="00EA62FD" w:rsidP="00DA7C88">
    <w:pPr>
      <w:pStyle w:val="a9"/>
      <w:framePr w:wrap="around" w:vAnchor="text" w:hAnchor="margin" w:xAlign="right" w:y="1"/>
      <w:rPr>
        <w:rStyle w:val="af5"/>
      </w:rPr>
    </w:pPr>
  </w:p>
  <w:p w:rsidR="00EA62FD" w:rsidRDefault="00EA62FD" w:rsidP="00DA7C88">
    <w:pPr>
      <w:pStyle w:val="a9"/>
      <w:framePr w:wrap="around" w:vAnchor="text" w:hAnchor="margin" w:xAlign="right" w:y="1"/>
      <w:rPr>
        <w:rStyle w:val="af5"/>
      </w:rPr>
    </w:pPr>
  </w:p>
  <w:p w:rsidR="00EA62FD" w:rsidRDefault="00EA62FD" w:rsidP="00DA7C88">
    <w:pPr>
      <w:pStyle w:val="a9"/>
      <w:ind w:right="360"/>
    </w:pPr>
  </w:p>
  <w:p w:rsidR="00EA62FD" w:rsidRDefault="00EA62F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2">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
  </w:num>
  <w:num w:numId="4">
    <w:abstractNumId w:val="3"/>
  </w:num>
  <w:num w:numId="5">
    <w:abstractNumId w:val="4"/>
  </w:num>
  <w:num w:numId="6">
    <w:abstractNumId w:val="6"/>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610F"/>
    <w:rsid w:val="000073EF"/>
    <w:rsid w:val="000153FC"/>
    <w:rsid w:val="00016DD0"/>
    <w:rsid w:val="00023C0B"/>
    <w:rsid w:val="00023FAC"/>
    <w:rsid w:val="000307C1"/>
    <w:rsid w:val="00030814"/>
    <w:rsid w:val="00033105"/>
    <w:rsid w:val="00033A04"/>
    <w:rsid w:val="000367B0"/>
    <w:rsid w:val="000409A5"/>
    <w:rsid w:val="0004338C"/>
    <w:rsid w:val="00047249"/>
    <w:rsid w:val="0005166D"/>
    <w:rsid w:val="00062229"/>
    <w:rsid w:val="00067DEC"/>
    <w:rsid w:val="00075668"/>
    <w:rsid w:val="00080754"/>
    <w:rsid w:val="000854C7"/>
    <w:rsid w:val="000911B0"/>
    <w:rsid w:val="00091505"/>
    <w:rsid w:val="000A000F"/>
    <w:rsid w:val="000A122E"/>
    <w:rsid w:val="000A5102"/>
    <w:rsid w:val="000A5A38"/>
    <w:rsid w:val="000B0506"/>
    <w:rsid w:val="000B0B41"/>
    <w:rsid w:val="000B6ECA"/>
    <w:rsid w:val="000C7D09"/>
    <w:rsid w:val="000D2722"/>
    <w:rsid w:val="000E11C0"/>
    <w:rsid w:val="000F24C0"/>
    <w:rsid w:val="000F318F"/>
    <w:rsid w:val="000F40FC"/>
    <w:rsid w:val="0010496F"/>
    <w:rsid w:val="00113140"/>
    <w:rsid w:val="0011435C"/>
    <w:rsid w:val="0011657D"/>
    <w:rsid w:val="0012187A"/>
    <w:rsid w:val="00121DE8"/>
    <w:rsid w:val="00122D82"/>
    <w:rsid w:val="00124CE8"/>
    <w:rsid w:val="00125D06"/>
    <w:rsid w:val="0013288B"/>
    <w:rsid w:val="00132E79"/>
    <w:rsid w:val="0013707E"/>
    <w:rsid w:val="00151CED"/>
    <w:rsid w:val="001554CC"/>
    <w:rsid w:val="001669D1"/>
    <w:rsid w:val="00175B2D"/>
    <w:rsid w:val="00175DEC"/>
    <w:rsid w:val="00177D20"/>
    <w:rsid w:val="00182B95"/>
    <w:rsid w:val="0019402E"/>
    <w:rsid w:val="001943E6"/>
    <w:rsid w:val="00196DFD"/>
    <w:rsid w:val="001A1CF6"/>
    <w:rsid w:val="001A465A"/>
    <w:rsid w:val="001B2994"/>
    <w:rsid w:val="001B5FC4"/>
    <w:rsid w:val="001C3B18"/>
    <w:rsid w:val="001D1991"/>
    <w:rsid w:val="001E56FD"/>
    <w:rsid w:val="001E6625"/>
    <w:rsid w:val="001E765E"/>
    <w:rsid w:val="001F2B8B"/>
    <w:rsid w:val="00201B23"/>
    <w:rsid w:val="002050A8"/>
    <w:rsid w:val="00213021"/>
    <w:rsid w:val="002138FA"/>
    <w:rsid w:val="002149E5"/>
    <w:rsid w:val="00215647"/>
    <w:rsid w:val="00225898"/>
    <w:rsid w:val="00232DB0"/>
    <w:rsid w:val="00236489"/>
    <w:rsid w:val="00237CF2"/>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C2C0A"/>
    <w:rsid w:val="002C3AD9"/>
    <w:rsid w:val="002C505C"/>
    <w:rsid w:val="002E1916"/>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78C0"/>
    <w:rsid w:val="003709CC"/>
    <w:rsid w:val="00371A29"/>
    <w:rsid w:val="003753E9"/>
    <w:rsid w:val="00377116"/>
    <w:rsid w:val="0038123B"/>
    <w:rsid w:val="00381ABC"/>
    <w:rsid w:val="00382021"/>
    <w:rsid w:val="003A0609"/>
    <w:rsid w:val="003A0AF6"/>
    <w:rsid w:val="003A2211"/>
    <w:rsid w:val="003A22C6"/>
    <w:rsid w:val="003A43A8"/>
    <w:rsid w:val="003A59E7"/>
    <w:rsid w:val="003B21EF"/>
    <w:rsid w:val="003D2BD1"/>
    <w:rsid w:val="003E0643"/>
    <w:rsid w:val="003E2708"/>
    <w:rsid w:val="003F012A"/>
    <w:rsid w:val="003F049F"/>
    <w:rsid w:val="003F15E7"/>
    <w:rsid w:val="003F409F"/>
    <w:rsid w:val="003F585D"/>
    <w:rsid w:val="003F6AAC"/>
    <w:rsid w:val="003F6D11"/>
    <w:rsid w:val="0040113B"/>
    <w:rsid w:val="00406AC2"/>
    <w:rsid w:val="004072F7"/>
    <w:rsid w:val="004108D4"/>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6167"/>
    <w:rsid w:val="004B24ED"/>
    <w:rsid w:val="004B321D"/>
    <w:rsid w:val="004C12F8"/>
    <w:rsid w:val="004C2747"/>
    <w:rsid w:val="004C7623"/>
    <w:rsid w:val="004D222D"/>
    <w:rsid w:val="004D29FA"/>
    <w:rsid w:val="004D3442"/>
    <w:rsid w:val="004D3819"/>
    <w:rsid w:val="004D7A14"/>
    <w:rsid w:val="004E1F01"/>
    <w:rsid w:val="004E2C05"/>
    <w:rsid w:val="004E2F7D"/>
    <w:rsid w:val="004F4DB3"/>
    <w:rsid w:val="00500F5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D17EA"/>
    <w:rsid w:val="005D7E19"/>
    <w:rsid w:val="005E3280"/>
    <w:rsid w:val="005F21CA"/>
    <w:rsid w:val="005F62AB"/>
    <w:rsid w:val="005F65C2"/>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122F"/>
    <w:rsid w:val="006521DD"/>
    <w:rsid w:val="006537B6"/>
    <w:rsid w:val="00654344"/>
    <w:rsid w:val="00654C9A"/>
    <w:rsid w:val="00663699"/>
    <w:rsid w:val="00664D3E"/>
    <w:rsid w:val="00671B8B"/>
    <w:rsid w:val="0067401B"/>
    <w:rsid w:val="0067765F"/>
    <w:rsid w:val="00681568"/>
    <w:rsid w:val="006822F3"/>
    <w:rsid w:val="006835C1"/>
    <w:rsid w:val="0069159B"/>
    <w:rsid w:val="00695EE1"/>
    <w:rsid w:val="00695EF2"/>
    <w:rsid w:val="00696619"/>
    <w:rsid w:val="006A020F"/>
    <w:rsid w:val="006A5C00"/>
    <w:rsid w:val="006A75FA"/>
    <w:rsid w:val="006B004B"/>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7372"/>
    <w:rsid w:val="007D004F"/>
    <w:rsid w:val="007D213C"/>
    <w:rsid w:val="007D2870"/>
    <w:rsid w:val="007D70DC"/>
    <w:rsid w:val="007E2068"/>
    <w:rsid w:val="007E2AD6"/>
    <w:rsid w:val="007E5E2C"/>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CE7"/>
    <w:rsid w:val="00874400"/>
    <w:rsid w:val="00877A71"/>
    <w:rsid w:val="0088207F"/>
    <w:rsid w:val="00894BF8"/>
    <w:rsid w:val="00896639"/>
    <w:rsid w:val="008A1350"/>
    <w:rsid w:val="008A137E"/>
    <w:rsid w:val="008A1BC1"/>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701D9"/>
    <w:rsid w:val="00974048"/>
    <w:rsid w:val="00977876"/>
    <w:rsid w:val="00980096"/>
    <w:rsid w:val="00994505"/>
    <w:rsid w:val="00995300"/>
    <w:rsid w:val="009978C0"/>
    <w:rsid w:val="009A1EF4"/>
    <w:rsid w:val="009B2B0C"/>
    <w:rsid w:val="009B32A3"/>
    <w:rsid w:val="009D051C"/>
    <w:rsid w:val="009D3DC3"/>
    <w:rsid w:val="009E1796"/>
    <w:rsid w:val="009F0067"/>
    <w:rsid w:val="009F1419"/>
    <w:rsid w:val="009F547D"/>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5643"/>
    <w:rsid w:val="00AC6383"/>
    <w:rsid w:val="00AD1DCB"/>
    <w:rsid w:val="00AD634A"/>
    <w:rsid w:val="00AD6B35"/>
    <w:rsid w:val="00AD7DB5"/>
    <w:rsid w:val="00AE1EFF"/>
    <w:rsid w:val="00AE2F8C"/>
    <w:rsid w:val="00AE726E"/>
    <w:rsid w:val="00AF3217"/>
    <w:rsid w:val="00AF6AD3"/>
    <w:rsid w:val="00B050AF"/>
    <w:rsid w:val="00B06ABB"/>
    <w:rsid w:val="00B1180E"/>
    <w:rsid w:val="00B12813"/>
    <w:rsid w:val="00B23251"/>
    <w:rsid w:val="00B321C5"/>
    <w:rsid w:val="00B477C8"/>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C0374"/>
    <w:rsid w:val="00BC220C"/>
    <w:rsid w:val="00BC5B26"/>
    <w:rsid w:val="00BE43E9"/>
    <w:rsid w:val="00BE523C"/>
    <w:rsid w:val="00BE6F94"/>
    <w:rsid w:val="00BF11F6"/>
    <w:rsid w:val="00BF21F7"/>
    <w:rsid w:val="00BF2A64"/>
    <w:rsid w:val="00BF4643"/>
    <w:rsid w:val="00BF620A"/>
    <w:rsid w:val="00C03B68"/>
    <w:rsid w:val="00C043B1"/>
    <w:rsid w:val="00C146C9"/>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977FE"/>
    <w:rsid w:val="00CA3C07"/>
    <w:rsid w:val="00CA45C4"/>
    <w:rsid w:val="00CA4D98"/>
    <w:rsid w:val="00CB79E2"/>
    <w:rsid w:val="00CC5A8D"/>
    <w:rsid w:val="00CC60FD"/>
    <w:rsid w:val="00CC65A6"/>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4E5E"/>
    <w:rsid w:val="00D65152"/>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4EE"/>
    <w:rsid w:val="00E36C8D"/>
    <w:rsid w:val="00E409E8"/>
    <w:rsid w:val="00E47EF3"/>
    <w:rsid w:val="00E564BB"/>
    <w:rsid w:val="00E62ADB"/>
    <w:rsid w:val="00E6475F"/>
    <w:rsid w:val="00E71F41"/>
    <w:rsid w:val="00E72345"/>
    <w:rsid w:val="00E72355"/>
    <w:rsid w:val="00E74B2A"/>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EF3"/>
    <w:rsid w:val="00F027E2"/>
    <w:rsid w:val="00F048B7"/>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novichiha.ru"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ikc_novichiha@mail.ru"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novichiha.ru"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19E2E-286C-44CA-A8CF-574BA8116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148</Pages>
  <Words>34316</Words>
  <Characters>195604</Characters>
  <Application>Microsoft Office Word</Application>
  <DocSecurity>0</DocSecurity>
  <Lines>1630</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19</cp:revision>
  <cp:lastPrinted>2015-11-09T05:41:00Z</cp:lastPrinted>
  <dcterms:created xsi:type="dcterms:W3CDTF">2015-11-05T05:54:00Z</dcterms:created>
  <dcterms:modified xsi:type="dcterms:W3CDTF">2015-11-09T06:18:00Z</dcterms:modified>
</cp:coreProperties>
</file>