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558" w:rsidRPr="0083299F" w:rsidRDefault="00397215" w:rsidP="00BF7928">
      <w:pPr>
        <w:tabs>
          <w:tab w:val="left" w:pos="720"/>
        </w:tabs>
        <w:suppressAutoHyphens/>
        <w:jc w:val="center"/>
        <w:rPr>
          <w:b/>
          <w:sz w:val="26"/>
          <w:szCs w:val="26"/>
        </w:rPr>
      </w:pPr>
      <w:r w:rsidRPr="0083299F">
        <w:rPr>
          <w:b/>
          <w:sz w:val="26"/>
          <w:szCs w:val="26"/>
        </w:rPr>
        <w:t xml:space="preserve">Прогноз возможных чрезвычайных ситуаций и происшествий </w:t>
      </w:r>
      <w:proofErr w:type="gramStart"/>
      <w:r w:rsidRPr="0083299F">
        <w:rPr>
          <w:b/>
          <w:sz w:val="26"/>
          <w:szCs w:val="26"/>
        </w:rPr>
        <w:t>природного</w:t>
      </w:r>
      <w:proofErr w:type="gramEnd"/>
    </w:p>
    <w:p w:rsidR="004C33F5" w:rsidRPr="0083299F" w:rsidRDefault="00397215" w:rsidP="00BF7928">
      <w:pPr>
        <w:tabs>
          <w:tab w:val="left" w:pos="720"/>
        </w:tabs>
        <w:suppressAutoHyphens/>
        <w:jc w:val="center"/>
        <w:rPr>
          <w:b/>
          <w:sz w:val="26"/>
          <w:szCs w:val="26"/>
        </w:rPr>
      </w:pPr>
      <w:r w:rsidRPr="0083299F">
        <w:rPr>
          <w:b/>
          <w:sz w:val="26"/>
          <w:szCs w:val="26"/>
        </w:rPr>
        <w:t xml:space="preserve"> и  техногенного характера на территории Новичихинского района </w:t>
      </w:r>
    </w:p>
    <w:p w:rsidR="00397215" w:rsidRPr="0083299F" w:rsidRDefault="00397215" w:rsidP="00BF7928">
      <w:pPr>
        <w:tabs>
          <w:tab w:val="left" w:pos="720"/>
        </w:tabs>
        <w:suppressAutoHyphens/>
        <w:jc w:val="center"/>
        <w:rPr>
          <w:b/>
          <w:sz w:val="26"/>
          <w:szCs w:val="26"/>
        </w:rPr>
      </w:pPr>
      <w:r w:rsidRPr="0083299F">
        <w:rPr>
          <w:b/>
          <w:sz w:val="26"/>
          <w:szCs w:val="26"/>
        </w:rPr>
        <w:t>на</w:t>
      </w:r>
      <w:r w:rsidR="004C33F5" w:rsidRPr="0083299F">
        <w:rPr>
          <w:b/>
          <w:sz w:val="26"/>
          <w:szCs w:val="26"/>
        </w:rPr>
        <w:t xml:space="preserve"> </w:t>
      </w:r>
      <w:r w:rsidRPr="0083299F">
        <w:rPr>
          <w:b/>
          <w:sz w:val="26"/>
          <w:szCs w:val="26"/>
        </w:rPr>
        <w:t xml:space="preserve"> </w:t>
      </w:r>
      <w:r w:rsidR="006C0E0E" w:rsidRPr="0083299F">
        <w:rPr>
          <w:b/>
          <w:sz w:val="26"/>
          <w:szCs w:val="26"/>
        </w:rPr>
        <w:t>но</w:t>
      </w:r>
      <w:r w:rsidR="00664558" w:rsidRPr="0083299F">
        <w:rPr>
          <w:b/>
          <w:sz w:val="26"/>
          <w:szCs w:val="26"/>
        </w:rPr>
        <w:t xml:space="preserve">ябрь </w:t>
      </w:r>
      <w:r w:rsidRPr="0083299F">
        <w:rPr>
          <w:b/>
          <w:sz w:val="26"/>
          <w:szCs w:val="26"/>
        </w:rPr>
        <w:t>2023</w:t>
      </w:r>
      <w:r w:rsidR="00664558" w:rsidRPr="0083299F">
        <w:rPr>
          <w:b/>
          <w:sz w:val="26"/>
          <w:szCs w:val="26"/>
        </w:rPr>
        <w:t xml:space="preserve"> года</w:t>
      </w:r>
    </w:p>
    <w:p w:rsidR="00397215" w:rsidRPr="0083299F" w:rsidRDefault="00397215" w:rsidP="00BF7928">
      <w:pPr>
        <w:tabs>
          <w:tab w:val="left" w:pos="720"/>
        </w:tabs>
        <w:suppressAutoHyphens/>
        <w:jc w:val="center"/>
        <w:rPr>
          <w:sz w:val="26"/>
          <w:szCs w:val="26"/>
        </w:rPr>
      </w:pPr>
    </w:p>
    <w:p w:rsidR="00BF7928" w:rsidRPr="0083299F" w:rsidRDefault="00397215" w:rsidP="00397215">
      <w:pPr>
        <w:tabs>
          <w:tab w:val="left" w:pos="720"/>
        </w:tabs>
        <w:suppressAutoHyphens/>
        <w:rPr>
          <w:sz w:val="26"/>
          <w:szCs w:val="26"/>
          <w:lang w:eastAsia="ar-SA"/>
        </w:rPr>
      </w:pPr>
      <w:r w:rsidRPr="0083299F">
        <w:rPr>
          <w:sz w:val="26"/>
          <w:szCs w:val="26"/>
        </w:rPr>
        <w:t>( при составлении прогноза использована информация Главного управления природных ресурсов и экологии  Алтайского края, Алтайского центра по гидрометеорологии и мониторингу окружающей среды – филиала Федерального государственного бюджетного учреждения «Западн</w:t>
      </w:r>
      <w:proofErr w:type="gramStart"/>
      <w:r w:rsidRPr="0083299F">
        <w:rPr>
          <w:sz w:val="26"/>
          <w:szCs w:val="26"/>
        </w:rPr>
        <w:t>о-</w:t>
      </w:r>
      <w:proofErr w:type="gramEnd"/>
      <w:r w:rsidRPr="0083299F">
        <w:rPr>
          <w:sz w:val="26"/>
          <w:szCs w:val="26"/>
        </w:rPr>
        <w:t xml:space="preserve"> Сибирское управление по гидрометеорологии и мониторингу окружающей среды)</w:t>
      </w:r>
    </w:p>
    <w:p w:rsidR="007547A6" w:rsidRPr="0083299F" w:rsidRDefault="007547A6" w:rsidP="00314A64">
      <w:pPr>
        <w:ind w:firstLine="567"/>
        <w:outlineLvl w:val="0"/>
        <w:rPr>
          <w:b/>
          <w:bCs/>
          <w:sz w:val="26"/>
          <w:szCs w:val="26"/>
        </w:rPr>
      </w:pPr>
    </w:p>
    <w:p w:rsidR="004C33F5" w:rsidRPr="0083299F" w:rsidRDefault="00C34061" w:rsidP="004F12FE">
      <w:pPr>
        <w:pStyle w:val="a3"/>
        <w:numPr>
          <w:ilvl w:val="0"/>
          <w:numId w:val="2"/>
        </w:numPr>
        <w:ind w:left="-426" w:firstLine="0"/>
        <w:jc w:val="center"/>
        <w:outlineLvl w:val="0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83299F">
        <w:rPr>
          <w:rFonts w:ascii="Times New Roman" w:hAnsi="Times New Roman"/>
          <w:b/>
          <w:bCs/>
          <w:color w:val="000000"/>
          <w:sz w:val="26"/>
          <w:szCs w:val="26"/>
        </w:rPr>
        <w:t xml:space="preserve">Чрезвычайные ситуации и происшествия, обусловленные </w:t>
      </w:r>
    </w:p>
    <w:p w:rsidR="00C34061" w:rsidRPr="0083299F" w:rsidRDefault="004C33F5" w:rsidP="004C33F5">
      <w:pPr>
        <w:pStyle w:val="a3"/>
        <w:ind w:left="-426"/>
        <w:outlineLvl w:val="0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83299F">
        <w:rPr>
          <w:rFonts w:ascii="Times New Roman" w:hAnsi="Times New Roman"/>
          <w:b/>
          <w:bCs/>
          <w:color w:val="000000"/>
          <w:sz w:val="26"/>
          <w:szCs w:val="26"/>
        </w:rPr>
        <w:t xml:space="preserve">                                     </w:t>
      </w:r>
      <w:r w:rsidR="00C34061" w:rsidRPr="0083299F">
        <w:rPr>
          <w:rFonts w:ascii="Times New Roman" w:hAnsi="Times New Roman"/>
          <w:b/>
          <w:bCs/>
          <w:color w:val="000000"/>
          <w:sz w:val="26"/>
          <w:szCs w:val="26"/>
        </w:rPr>
        <w:t>источниками природного характера</w:t>
      </w:r>
    </w:p>
    <w:p w:rsidR="0079775E" w:rsidRPr="0083299F" w:rsidRDefault="0079775E" w:rsidP="002945A3">
      <w:pPr>
        <w:pStyle w:val="a3"/>
        <w:tabs>
          <w:tab w:val="left" w:pos="9900"/>
        </w:tabs>
        <w:ind w:left="0"/>
        <w:jc w:val="center"/>
        <w:outlineLvl w:val="0"/>
        <w:rPr>
          <w:rFonts w:ascii="Times New Roman" w:hAnsi="Times New Roman"/>
          <w:bCs/>
          <w:color w:val="000000"/>
          <w:sz w:val="26"/>
          <w:szCs w:val="26"/>
        </w:rPr>
      </w:pPr>
      <w:r w:rsidRPr="0083299F">
        <w:rPr>
          <w:rFonts w:ascii="Times New Roman" w:hAnsi="Times New Roman"/>
          <w:b/>
          <w:bCs/>
          <w:color w:val="000000"/>
          <w:sz w:val="26"/>
          <w:szCs w:val="26"/>
        </w:rPr>
        <w:t>1.</w:t>
      </w:r>
      <w:r w:rsidR="006C0E0E" w:rsidRPr="0083299F">
        <w:rPr>
          <w:rFonts w:ascii="Times New Roman" w:hAnsi="Times New Roman"/>
          <w:b/>
          <w:bCs/>
          <w:color w:val="000000"/>
          <w:sz w:val="26"/>
          <w:szCs w:val="26"/>
        </w:rPr>
        <w:t>1</w:t>
      </w:r>
      <w:r w:rsidRPr="0083299F">
        <w:rPr>
          <w:rFonts w:ascii="Times New Roman" w:hAnsi="Times New Roman"/>
          <w:b/>
          <w:bCs/>
          <w:color w:val="000000"/>
          <w:sz w:val="26"/>
          <w:szCs w:val="26"/>
        </w:rPr>
        <w:t>.     Опасные и неблагоприятные метеоявления.</w:t>
      </w:r>
    </w:p>
    <w:p w:rsidR="004775DD" w:rsidRPr="0083299F" w:rsidRDefault="00186247" w:rsidP="0079775E">
      <w:pPr>
        <w:pStyle w:val="a3"/>
        <w:tabs>
          <w:tab w:val="left" w:pos="9900"/>
        </w:tabs>
        <w:ind w:left="0"/>
        <w:outlineLvl w:val="0"/>
        <w:rPr>
          <w:rFonts w:ascii="Times New Roman" w:hAnsi="Times New Roman"/>
          <w:bCs/>
          <w:color w:val="000000"/>
          <w:sz w:val="26"/>
          <w:szCs w:val="26"/>
        </w:rPr>
      </w:pPr>
      <w:r w:rsidRPr="0083299F">
        <w:rPr>
          <w:rFonts w:ascii="Times New Roman" w:hAnsi="Times New Roman"/>
          <w:bCs/>
          <w:color w:val="000000"/>
          <w:sz w:val="26"/>
          <w:szCs w:val="26"/>
        </w:rPr>
        <w:t xml:space="preserve">       </w:t>
      </w:r>
      <w:r w:rsidR="002945A3" w:rsidRPr="0083299F">
        <w:rPr>
          <w:rFonts w:ascii="Times New Roman" w:hAnsi="Times New Roman"/>
          <w:bCs/>
          <w:color w:val="000000"/>
          <w:sz w:val="26"/>
          <w:szCs w:val="26"/>
        </w:rPr>
        <w:t xml:space="preserve">В </w:t>
      </w:r>
      <w:r w:rsidR="006C0E0E" w:rsidRPr="0083299F">
        <w:rPr>
          <w:rFonts w:ascii="Times New Roman" w:hAnsi="Times New Roman"/>
          <w:bCs/>
          <w:color w:val="000000"/>
          <w:sz w:val="26"/>
          <w:szCs w:val="26"/>
        </w:rPr>
        <w:t>но</w:t>
      </w:r>
      <w:r w:rsidR="002945A3" w:rsidRPr="0083299F">
        <w:rPr>
          <w:rFonts w:ascii="Times New Roman" w:hAnsi="Times New Roman"/>
          <w:bCs/>
          <w:color w:val="000000"/>
          <w:sz w:val="26"/>
          <w:szCs w:val="26"/>
        </w:rPr>
        <w:t>ябре</w:t>
      </w:r>
      <w:r w:rsidR="0079775E" w:rsidRPr="0083299F">
        <w:rPr>
          <w:rFonts w:ascii="Times New Roman" w:hAnsi="Times New Roman"/>
          <w:bCs/>
          <w:color w:val="000000"/>
          <w:sz w:val="26"/>
          <w:szCs w:val="26"/>
        </w:rPr>
        <w:t xml:space="preserve">  возможно возникновение чрезвычайных ситуаций,</w:t>
      </w:r>
      <w:r w:rsidR="004F12FE" w:rsidRPr="0083299F">
        <w:rPr>
          <w:rFonts w:ascii="Times New Roman" w:hAnsi="Times New Roman"/>
          <w:bCs/>
          <w:color w:val="000000"/>
          <w:sz w:val="26"/>
          <w:szCs w:val="26"/>
        </w:rPr>
        <w:t xml:space="preserve"> не выше муниципального уровня, связанных  комплексами неблагоприятных  погодных  условий характерных для этого периода (сильный ветер, дождь).</w:t>
      </w:r>
      <w:r w:rsidR="00FF0C74" w:rsidRPr="0083299F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4F12FE" w:rsidRPr="0083299F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gramStart"/>
      <w:r w:rsidR="004F12FE" w:rsidRPr="0083299F">
        <w:rPr>
          <w:rFonts w:ascii="Times New Roman" w:hAnsi="Times New Roman"/>
          <w:bCs/>
          <w:color w:val="000000"/>
          <w:sz w:val="26"/>
          <w:szCs w:val="26"/>
        </w:rPr>
        <w:t>В</w:t>
      </w:r>
      <w:r w:rsidR="00FF0C74" w:rsidRPr="0083299F">
        <w:rPr>
          <w:rFonts w:ascii="Times New Roman" w:hAnsi="Times New Roman"/>
          <w:bCs/>
          <w:color w:val="000000"/>
          <w:sz w:val="26"/>
          <w:szCs w:val="26"/>
        </w:rPr>
        <w:t xml:space="preserve"> результате сильного ветра </w:t>
      </w:r>
      <w:r w:rsidR="004F12FE" w:rsidRPr="0083299F">
        <w:rPr>
          <w:rFonts w:ascii="Times New Roman" w:hAnsi="Times New Roman"/>
          <w:bCs/>
          <w:color w:val="000000"/>
          <w:sz w:val="26"/>
          <w:szCs w:val="26"/>
        </w:rPr>
        <w:t xml:space="preserve"> (20м/с и более)</w:t>
      </w:r>
      <w:r w:rsidR="00FF0C74" w:rsidRPr="0083299F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4F12FE" w:rsidRPr="0083299F">
        <w:rPr>
          <w:rFonts w:ascii="Times New Roman" w:hAnsi="Times New Roman"/>
          <w:bCs/>
          <w:color w:val="000000"/>
          <w:sz w:val="26"/>
          <w:szCs w:val="26"/>
        </w:rPr>
        <w:t>может быть нарушен</w:t>
      </w:r>
      <w:r w:rsidR="00FF0C74" w:rsidRPr="0083299F">
        <w:rPr>
          <w:rFonts w:ascii="Times New Roman" w:hAnsi="Times New Roman"/>
          <w:bCs/>
          <w:color w:val="000000"/>
          <w:sz w:val="26"/>
          <w:szCs w:val="26"/>
        </w:rPr>
        <w:t>а работа объектов энергетики и жилищно-коммунального хозяйства</w:t>
      </w:r>
      <w:r w:rsidR="004F12FE" w:rsidRPr="0083299F">
        <w:rPr>
          <w:rFonts w:ascii="Times New Roman" w:hAnsi="Times New Roman"/>
          <w:bCs/>
          <w:color w:val="000000"/>
          <w:sz w:val="26"/>
          <w:szCs w:val="26"/>
        </w:rPr>
        <w:t>, высока вероятность обрыва линий</w:t>
      </w:r>
      <w:r w:rsidR="006C0E0E" w:rsidRPr="0083299F">
        <w:rPr>
          <w:rFonts w:ascii="Times New Roman" w:hAnsi="Times New Roman"/>
          <w:bCs/>
          <w:color w:val="000000"/>
          <w:sz w:val="26"/>
          <w:szCs w:val="26"/>
        </w:rPr>
        <w:t xml:space="preserve"> электропередач</w:t>
      </w:r>
      <w:r w:rsidR="004F12FE" w:rsidRPr="0083299F">
        <w:rPr>
          <w:rFonts w:ascii="Times New Roman" w:hAnsi="Times New Roman"/>
          <w:bCs/>
          <w:color w:val="000000"/>
          <w:sz w:val="26"/>
          <w:szCs w:val="26"/>
        </w:rPr>
        <w:t xml:space="preserve">, аварий на трансформаторных  подстанциях, обрушения слабо закрепленных конструкций.  </w:t>
      </w:r>
      <w:proofErr w:type="gramEnd"/>
    </w:p>
    <w:p w:rsidR="007F177D" w:rsidRPr="0083299F" w:rsidRDefault="00ED2DA5" w:rsidP="0079775E">
      <w:pPr>
        <w:pStyle w:val="a3"/>
        <w:tabs>
          <w:tab w:val="left" w:pos="9900"/>
        </w:tabs>
        <w:ind w:left="0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83299F">
        <w:rPr>
          <w:rFonts w:ascii="Times New Roman" w:hAnsi="Times New Roman"/>
          <w:b/>
          <w:bCs/>
          <w:color w:val="FF0000"/>
          <w:sz w:val="26"/>
          <w:szCs w:val="26"/>
        </w:rPr>
        <w:t xml:space="preserve">                            </w:t>
      </w:r>
    </w:p>
    <w:p w:rsidR="004775DD" w:rsidRPr="0083299F" w:rsidRDefault="004F12FE" w:rsidP="006C0E0E">
      <w:pPr>
        <w:pStyle w:val="a3"/>
        <w:numPr>
          <w:ilvl w:val="0"/>
          <w:numId w:val="2"/>
        </w:numPr>
        <w:tabs>
          <w:tab w:val="left" w:pos="9900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r w:rsidRPr="0083299F">
        <w:rPr>
          <w:rFonts w:ascii="Times New Roman" w:hAnsi="Times New Roman"/>
          <w:b/>
          <w:bCs/>
          <w:sz w:val="26"/>
          <w:szCs w:val="26"/>
        </w:rPr>
        <w:t>Чрезвычайные ситуации и происшествия, обусловленные</w:t>
      </w:r>
    </w:p>
    <w:p w:rsidR="003A74DB" w:rsidRPr="0083299F" w:rsidRDefault="004775DD" w:rsidP="004775DD">
      <w:pPr>
        <w:pStyle w:val="a3"/>
        <w:tabs>
          <w:tab w:val="left" w:pos="9900"/>
        </w:tabs>
        <w:ind w:left="450"/>
        <w:rPr>
          <w:rFonts w:ascii="Times New Roman" w:hAnsi="Times New Roman"/>
          <w:b/>
          <w:bCs/>
          <w:sz w:val="26"/>
          <w:szCs w:val="26"/>
        </w:rPr>
      </w:pPr>
      <w:r w:rsidRPr="0083299F">
        <w:rPr>
          <w:rFonts w:ascii="Times New Roman" w:hAnsi="Times New Roman"/>
          <w:b/>
          <w:bCs/>
          <w:sz w:val="26"/>
          <w:szCs w:val="26"/>
        </w:rPr>
        <w:t xml:space="preserve">                               </w:t>
      </w:r>
      <w:r w:rsidR="004F12FE" w:rsidRPr="0083299F">
        <w:rPr>
          <w:rFonts w:ascii="Times New Roman" w:hAnsi="Times New Roman"/>
          <w:b/>
          <w:bCs/>
          <w:sz w:val="26"/>
          <w:szCs w:val="26"/>
        </w:rPr>
        <w:t xml:space="preserve"> исто</w:t>
      </w:r>
      <w:r w:rsidR="002B4CC2" w:rsidRPr="0083299F">
        <w:rPr>
          <w:rFonts w:ascii="Times New Roman" w:hAnsi="Times New Roman"/>
          <w:b/>
          <w:bCs/>
          <w:sz w:val="26"/>
          <w:szCs w:val="26"/>
        </w:rPr>
        <w:t>чниками техногенного характера</w:t>
      </w:r>
    </w:p>
    <w:p w:rsidR="002B4CC2" w:rsidRPr="0083299F" w:rsidRDefault="002B4CC2" w:rsidP="002B4CC2">
      <w:pPr>
        <w:tabs>
          <w:tab w:val="left" w:pos="9900"/>
        </w:tabs>
        <w:ind w:left="-426"/>
        <w:rPr>
          <w:b/>
          <w:i/>
          <w:noProof/>
          <w:sz w:val="26"/>
          <w:szCs w:val="26"/>
        </w:rPr>
      </w:pPr>
      <w:r w:rsidRPr="0083299F">
        <w:rPr>
          <w:i/>
          <w:noProof/>
          <w:sz w:val="26"/>
          <w:szCs w:val="26"/>
        </w:rPr>
        <w:t xml:space="preserve">   </w:t>
      </w:r>
      <w:r w:rsidR="00FF0C74" w:rsidRPr="0083299F">
        <w:rPr>
          <w:i/>
          <w:noProof/>
          <w:sz w:val="26"/>
          <w:szCs w:val="26"/>
        </w:rPr>
        <w:t xml:space="preserve">    </w:t>
      </w:r>
      <w:r w:rsidRPr="0083299F">
        <w:rPr>
          <w:i/>
          <w:noProof/>
          <w:sz w:val="26"/>
          <w:szCs w:val="26"/>
        </w:rPr>
        <w:t xml:space="preserve">  </w:t>
      </w:r>
      <w:r w:rsidR="0094469D" w:rsidRPr="0083299F">
        <w:rPr>
          <w:i/>
          <w:noProof/>
          <w:sz w:val="26"/>
          <w:szCs w:val="26"/>
        </w:rPr>
        <w:t xml:space="preserve">                   </w:t>
      </w:r>
      <w:r w:rsidRPr="0083299F">
        <w:rPr>
          <w:b/>
          <w:i/>
          <w:noProof/>
          <w:sz w:val="26"/>
          <w:szCs w:val="26"/>
        </w:rPr>
        <w:t>2.1</w:t>
      </w:r>
      <w:r w:rsidRPr="0083299F">
        <w:rPr>
          <w:b/>
          <w:noProof/>
          <w:sz w:val="26"/>
          <w:szCs w:val="26"/>
        </w:rPr>
        <w:t>.  Риск возникновения техногенных пожаров</w:t>
      </w:r>
    </w:p>
    <w:p w:rsidR="00B66108" w:rsidRPr="0083299F" w:rsidRDefault="002B4CC2" w:rsidP="00F91F93">
      <w:pPr>
        <w:tabs>
          <w:tab w:val="left" w:pos="9900"/>
        </w:tabs>
        <w:rPr>
          <w:color w:val="000000"/>
          <w:sz w:val="26"/>
          <w:szCs w:val="26"/>
        </w:rPr>
      </w:pPr>
      <w:bookmarkStart w:id="0" w:name="_Hlk527550310"/>
      <w:r w:rsidRPr="0083299F">
        <w:rPr>
          <w:sz w:val="26"/>
          <w:szCs w:val="26"/>
        </w:rPr>
        <w:t xml:space="preserve">   </w:t>
      </w:r>
      <w:r w:rsidR="00D80A65" w:rsidRPr="0083299F">
        <w:rPr>
          <w:sz w:val="26"/>
          <w:szCs w:val="26"/>
        </w:rPr>
        <w:t xml:space="preserve">  </w:t>
      </w:r>
      <w:r w:rsidR="0094469D" w:rsidRPr="0083299F">
        <w:rPr>
          <w:sz w:val="26"/>
          <w:szCs w:val="26"/>
        </w:rPr>
        <w:t xml:space="preserve">  </w:t>
      </w:r>
      <w:r w:rsidRPr="0083299F">
        <w:rPr>
          <w:color w:val="000000"/>
          <w:sz w:val="26"/>
          <w:szCs w:val="26"/>
        </w:rPr>
        <w:t>В Новичихинском районе</w:t>
      </w:r>
      <w:r w:rsidRPr="0083299F">
        <w:rPr>
          <w:b/>
          <w:bCs/>
          <w:i/>
          <w:iCs/>
          <w:color w:val="000000"/>
          <w:sz w:val="26"/>
          <w:szCs w:val="26"/>
        </w:rPr>
        <w:t xml:space="preserve"> </w:t>
      </w:r>
      <w:r w:rsidRPr="0083299F">
        <w:rPr>
          <w:color w:val="000000"/>
          <w:sz w:val="26"/>
          <w:szCs w:val="26"/>
        </w:rPr>
        <w:t xml:space="preserve">сохраняется высокий риск </w:t>
      </w:r>
      <w:r w:rsidR="00FF0C74" w:rsidRPr="0083299F">
        <w:rPr>
          <w:color w:val="000000"/>
          <w:sz w:val="26"/>
          <w:szCs w:val="26"/>
        </w:rPr>
        <w:t xml:space="preserve">возникновения бытовых </w:t>
      </w:r>
      <w:r w:rsidRPr="0083299F">
        <w:rPr>
          <w:color w:val="000000"/>
          <w:sz w:val="26"/>
          <w:szCs w:val="26"/>
        </w:rPr>
        <w:t>пожаров в жилом секторе</w:t>
      </w:r>
      <w:r w:rsidR="00FF0C74" w:rsidRPr="0083299F">
        <w:rPr>
          <w:color w:val="000000"/>
          <w:sz w:val="26"/>
          <w:szCs w:val="26"/>
        </w:rPr>
        <w:t xml:space="preserve">, банях и надворных постройках по причине </w:t>
      </w:r>
      <w:r w:rsidRPr="0083299F">
        <w:rPr>
          <w:color w:val="000000"/>
          <w:sz w:val="26"/>
          <w:szCs w:val="26"/>
        </w:rPr>
        <w:t xml:space="preserve"> нарушени</w:t>
      </w:r>
      <w:r w:rsidR="00FF0C74" w:rsidRPr="0083299F">
        <w:rPr>
          <w:color w:val="000000"/>
          <w:sz w:val="26"/>
          <w:szCs w:val="26"/>
        </w:rPr>
        <w:t>й</w:t>
      </w:r>
      <w:r w:rsidRPr="0083299F">
        <w:rPr>
          <w:color w:val="000000"/>
          <w:sz w:val="26"/>
          <w:szCs w:val="26"/>
        </w:rPr>
        <w:t xml:space="preserve"> правил </w:t>
      </w:r>
      <w:r w:rsidR="00FF0C74" w:rsidRPr="0083299F">
        <w:rPr>
          <w:color w:val="000000"/>
          <w:sz w:val="26"/>
          <w:szCs w:val="26"/>
        </w:rPr>
        <w:t xml:space="preserve"> пожарной безопасности,  правил  </w:t>
      </w:r>
      <w:r w:rsidRPr="0083299F">
        <w:rPr>
          <w:color w:val="000000"/>
          <w:sz w:val="26"/>
          <w:szCs w:val="26"/>
        </w:rPr>
        <w:t>эксплуатации электрооборудования</w:t>
      </w:r>
      <w:r w:rsidR="00B66108" w:rsidRPr="0083299F">
        <w:rPr>
          <w:color w:val="000000"/>
          <w:sz w:val="26"/>
          <w:szCs w:val="26"/>
        </w:rPr>
        <w:t>, неосторожное обращение с открытыми источниками огня, в том числе при курении, халатное обращение с газовым оборудованием.</w:t>
      </w:r>
    </w:p>
    <w:p w:rsidR="00B66108" w:rsidRPr="0083299F" w:rsidRDefault="00B66108" w:rsidP="00F91F93">
      <w:pPr>
        <w:tabs>
          <w:tab w:val="left" w:pos="9900"/>
        </w:tabs>
        <w:rPr>
          <w:sz w:val="26"/>
          <w:szCs w:val="26"/>
        </w:rPr>
      </w:pPr>
      <w:r w:rsidRPr="0083299F">
        <w:rPr>
          <w:color w:val="000000"/>
          <w:sz w:val="26"/>
          <w:szCs w:val="26"/>
        </w:rPr>
        <w:t xml:space="preserve"> </w:t>
      </w:r>
      <w:r w:rsidR="002B4CC2" w:rsidRPr="0083299F">
        <w:rPr>
          <w:color w:val="000000"/>
          <w:sz w:val="26"/>
          <w:szCs w:val="26"/>
        </w:rPr>
        <w:t xml:space="preserve"> </w:t>
      </w:r>
      <w:r w:rsidR="002B4CC2" w:rsidRPr="0083299F">
        <w:rPr>
          <w:sz w:val="26"/>
          <w:szCs w:val="26"/>
        </w:rPr>
        <w:t xml:space="preserve"> </w:t>
      </w:r>
      <w:r w:rsidR="0094469D" w:rsidRPr="0083299F">
        <w:rPr>
          <w:sz w:val="26"/>
          <w:szCs w:val="26"/>
        </w:rPr>
        <w:t xml:space="preserve">  </w:t>
      </w:r>
      <w:r w:rsidR="0086447F" w:rsidRPr="0083299F">
        <w:rPr>
          <w:sz w:val="26"/>
          <w:szCs w:val="26"/>
        </w:rPr>
        <w:t>На</w:t>
      </w:r>
      <w:r w:rsidRPr="0083299F">
        <w:rPr>
          <w:sz w:val="26"/>
          <w:szCs w:val="26"/>
        </w:rPr>
        <w:t>иболее неблагоприятная ситуация может сложиться в семьях находящихся в социально опасном положении, одинокие пенсионеры, инвалиды и социально неблагополучные граждане</w:t>
      </w:r>
    </w:p>
    <w:p w:rsidR="00B66108" w:rsidRPr="0083299F" w:rsidRDefault="0094469D" w:rsidP="00F91F93">
      <w:pPr>
        <w:tabs>
          <w:tab w:val="left" w:pos="9900"/>
        </w:tabs>
        <w:rPr>
          <w:b/>
          <w:sz w:val="26"/>
          <w:szCs w:val="26"/>
        </w:rPr>
      </w:pPr>
      <w:r w:rsidRPr="0083299F">
        <w:rPr>
          <w:b/>
          <w:sz w:val="26"/>
          <w:szCs w:val="26"/>
        </w:rPr>
        <w:t xml:space="preserve">                    </w:t>
      </w:r>
      <w:r w:rsidR="00B66108" w:rsidRPr="0083299F">
        <w:rPr>
          <w:b/>
          <w:sz w:val="26"/>
          <w:szCs w:val="26"/>
        </w:rPr>
        <w:t xml:space="preserve">2.2.   Риск </w:t>
      </w:r>
      <w:proofErr w:type="spellStart"/>
      <w:r w:rsidR="00FF0C74" w:rsidRPr="0083299F">
        <w:rPr>
          <w:b/>
          <w:sz w:val="26"/>
          <w:szCs w:val="26"/>
        </w:rPr>
        <w:t>дорожно</w:t>
      </w:r>
      <w:proofErr w:type="spellEnd"/>
      <w:r w:rsidR="00FF0C74" w:rsidRPr="0083299F">
        <w:rPr>
          <w:b/>
          <w:sz w:val="26"/>
          <w:szCs w:val="26"/>
        </w:rPr>
        <w:t xml:space="preserve"> – </w:t>
      </w:r>
      <w:r w:rsidR="000424C9" w:rsidRPr="0083299F">
        <w:rPr>
          <w:b/>
          <w:sz w:val="26"/>
          <w:szCs w:val="26"/>
        </w:rPr>
        <w:t>транспорт</w:t>
      </w:r>
      <w:r w:rsidR="00FF0C74" w:rsidRPr="0083299F">
        <w:rPr>
          <w:b/>
          <w:sz w:val="26"/>
          <w:szCs w:val="26"/>
        </w:rPr>
        <w:t>ных происшествий</w:t>
      </w:r>
    </w:p>
    <w:p w:rsidR="004775DD" w:rsidRPr="0083299F" w:rsidRDefault="00D80A65" w:rsidP="00F91F93">
      <w:pPr>
        <w:tabs>
          <w:tab w:val="left" w:pos="9900"/>
        </w:tabs>
        <w:rPr>
          <w:sz w:val="26"/>
          <w:szCs w:val="26"/>
        </w:rPr>
      </w:pPr>
      <w:r w:rsidRPr="0083299F">
        <w:rPr>
          <w:sz w:val="26"/>
          <w:szCs w:val="26"/>
        </w:rPr>
        <w:t xml:space="preserve">     </w:t>
      </w:r>
      <w:r w:rsidR="00B66108" w:rsidRPr="0083299F">
        <w:rPr>
          <w:sz w:val="26"/>
          <w:szCs w:val="26"/>
        </w:rPr>
        <w:t>На</w:t>
      </w:r>
      <w:r w:rsidR="0086447F" w:rsidRPr="0083299F">
        <w:rPr>
          <w:sz w:val="26"/>
          <w:szCs w:val="26"/>
        </w:rPr>
        <w:t xml:space="preserve"> территории Новичихинского района</w:t>
      </w:r>
      <w:r w:rsidR="000424C9" w:rsidRPr="0083299F">
        <w:rPr>
          <w:sz w:val="26"/>
          <w:szCs w:val="26"/>
        </w:rPr>
        <w:t xml:space="preserve"> </w:t>
      </w:r>
      <w:r w:rsidR="004775DD" w:rsidRPr="0083299F">
        <w:rPr>
          <w:sz w:val="26"/>
          <w:szCs w:val="26"/>
        </w:rPr>
        <w:t>погодные условия (с туманом в утренние часы, осадками в виде дождя, временами переходящими в мокрый снег) могут привести к значительному ухудшению дорожных условий и к увеличению количества дорожно-транспортных происшествий в населенных пунктах.</w:t>
      </w:r>
    </w:p>
    <w:p w:rsidR="00D80A65" w:rsidRPr="0083299F" w:rsidRDefault="0094469D" w:rsidP="00F91F93">
      <w:pPr>
        <w:tabs>
          <w:tab w:val="left" w:pos="9900"/>
        </w:tabs>
        <w:rPr>
          <w:b/>
          <w:sz w:val="26"/>
          <w:szCs w:val="26"/>
        </w:rPr>
      </w:pPr>
      <w:r w:rsidRPr="0083299F">
        <w:rPr>
          <w:sz w:val="26"/>
          <w:szCs w:val="26"/>
        </w:rPr>
        <w:t xml:space="preserve">     При ухудшении погодных условий </w:t>
      </w:r>
      <w:proofErr w:type="gramStart"/>
      <w:r w:rsidRPr="0083299F">
        <w:rPr>
          <w:sz w:val="26"/>
          <w:szCs w:val="26"/>
        </w:rPr>
        <w:t xml:space="preserve">( </w:t>
      </w:r>
      <w:proofErr w:type="gramEnd"/>
      <w:r w:rsidRPr="0083299F">
        <w:rPr>
          <w:sz w:val="26"/>
          <w:szCs w:val="26"/>
        </w:rPr>
        <w:t xml:space="preserve">метель, продолжительные снегопады с выпадением осадков </w:t>
      </w:r>
      <w:r w:rsidR="004579DC" w:rsidRPr="0083299F">
        <w:rPr>
          <w:sz w:val="26"/>
          <w:szCs w:val="26"/>
        </w:rPr>
        <w:t>свыше ежемесячной нормы), возможно ограничения движения на автодорогах  края для всех видов транспорта.</w:t>
      </w:r>
      <w:r w:rsidR="00164736" w:rsidRPr="0083299F">
        <w:rPr>
          <w:sz w:val="26"/>
          <w:szCs w:val="26"/>
        </w:rPr>
        <w:t xml:space="preserve"> </w:t>
      </w:r>
      <w:r w:rsidR="00514156" w:rsidRPr="0083299F">
        <w:rPr>
          <w:bCs/>
          <w:kern w:val="1"/>
          <w:sz w:val="26"/>
          <w:szCs w:val="26"/>
          <w:lang w:eastAsia="ar-SA"/>
        </w:rPr>
        <w:t xml:space="preserve"> </w:t>
      </w:r>
      <w:r w:rsidR="00FB55F1" w:rsidRPr="0083299F">
        <w:rPr>
          <w:sz w:val="26"/>
          <w:szCs w:val="26"/>
        </w:rPr>
        <w:t xml:space="preserve"> </w:t>
      </w:r>
      <w:r w:rsidR="0086447F" w:rsidRPr="0083299F">
        <w:rPr>
          <w:bCs/>
          <w:sz w:val="26"/>
          <w:szCs w:val="26"/>
        </w:rPr>
        <w:t>Наибольшая вероятность ДТП (сходы автомобилей с трассы)  прогнозируется на 65м километре трассы К-20 Поспелиха – Новичиха – Волчиха (опасный поворот</w:t>
      </w:r>
      <w:proofErr w:type="gramStart"/>
      <w:r w:rsidR="00030F42" w:rsidRPr="0083299F">
        <w:rPr>
          <w:bCs/>
          <w:sz w:val="26"/>
          <w:szCs w:val="26"/>
        </w:rPr>
        <w:t xml:space="preserve"> </w:t>
      </w:r>
      <w:r w:rsidR="00D80A65" w:rsidRPr="0083299F">
        <w:rPr>
          <w:bCs/>
          <w:sz w:val="26"/>
          <w:szCs w:val="26"/>
        </w:rPr>
        <w:t>)</w:t>
      </w:r>
      <w:proofErr w:type="gramEnd"/>
      <w:r w:rsidR="00030F42" w:rsidRPr="0083299F">
        <w:rPr>
          <w:b/>
          <w:bCs/>
          <w:sz w:val="26"/>
          <w:szCs w:val="26"/>
        </w:rPr>
        <w:t>.</w:t>
      </w:r>
      <w:r w:rsidR="00F91F93" w:rsidRPr="0083299F">
        <w:rPr>
          <w:sz w:val="26"/>
          <w:szCs w:val="26"/>
        </w:rPr>
        <w:t xml:space="preserve"> </w:t>
      </w:r>
    </w:p>
    <w:p w:rsidR="009842F0" w:rsidRPr="0083299F" w:rsidRDefault="00D80A65" w:rsidP="00F91F93">
      <w:pPr>
        <w:tabs>
          <w:tab w:val="left" w:pos="9900"/>
        </w:tabs>
        <w:rPr>
          <w:b/>
          <w:sz w:val="26"/>
          <w:szCs w:val="26"/>
        </w:rPr>
      </w:pPr>
      <w:r w:rsidRPr="0083299F">
        <w:rPr>
          <w:b/>
          <w:sz w:val="26"/>
          <w:szCs w:val="26"/>
        </w:rPr>
        <w:t>2.3.   Риск происшествий</w:t>
      </w:r>
      <w:r w:rsidR="009842F0" w:rsidRPr="0083299F">
        <w:rPr>
          <w:b/>
          <w:sz w:val="26"/>
          <w:szCs w:val="26"/>
        </w:rPr>
        <w:t xml:space="preserve"> на водных объектах</w:t>
      </w:r>
    </w:p>
    <w:p w:rsidR="00712679" w:rsidRPr="0083299F" w:rsidRDefault="00FF0C74" w:rsidP="00CE0F04">
      <w:pPr>
        <w:tabs>
          <w:tab w:val="left" w:pos="1843"/>
          <w:tab w:val="left" w:pos="9900"/>
        </w:tabs>
        <w:rPr>
          <w:sz w:val="26"/>
          <w:szCs w:val="26"/>
        </w:rPr>
      </w:pPr>
      <w:r w:rsidRPr="0083299F">
        <w:rPr>
          <w:color w:val="000000"/>
          <w:sz w:val="26"/>
          <w:szCs w:val="26"/>
        </w:rPr>
        <w:t xml:space="preserve">     На озёр</w:t>
      </w:r>
      <w:r w:rsidR="009842F0" w:rsidRPr="0083299F">
        <w:rPr>
          <w:color w:val="000000"/>
          <w:sz w:val="26"/>
          <w:szCs w:val="26"/>
        </w:rPr>
        <w:t xml:space="preserve">ах  Новичихинского района </w:t>
      </w:r>
      <w:r w:rsidR="004579DC" w:rsidRPr="0083299F">
        <w:rPr>
          <w:color w:val="000000"/>
          <w:sz w:val="26"/>
          <w:szCs w:val="26"/>
        </w:rPr>
        <w:t>возможны единичные происшествия</w:t>
      </w:r>
      <w:r w:rsidR="00CE0F04" w:rsidRPr="0083299F">
        <w:rPr>
          <w:color w:val="000000"/>
          <w:sz w:val="26"/>
          <w:szCs w:val="26"/>
        </w:rPr>
        <w:t xml:space="preserve">  </w:t>
      </w:r>
      <w:r w:rsidR="00712679" w:rsidRPr="0083299F">
        <w:rPr>
          <w:sz w:val="26"/>
          <w:szCs w:val="26"/>
        </w:rPr>
        <w:t>на водных объектах.</w:t>
      </w:r>
    </w:p>
    <w:p w:rsidR="009B22DE" w:rsidRPr="0083299F" w:rsidRDefault="009B22DE" w:rsidP="00CE0F04">
      <w:pPr>
        <w:tabs>
          <w:tab w:val="left" w:pos="1843"/>
          <w:tab w:val="left" w:pos="9900"/>
        </w:tabs>
        <w:rPr>
          <w:sz w:val="26"/>
          <w:szCs w:val="26"/>
        </w:rPr>
      </w:pPr>
      <w:r w:rsidRPr="0083299F">
        <w:rPr>
          <w:sz w:val="26"/>
          <w:szCs w:val="26"/>
        </w:rPr>
        <w:t xml:space="preserve">     Основной </w:t>
      </w:r>
      <w:r w:rsidR="009842F0" w:rsidRPr="0083299F">
        <w:rPr>
          <w:sz w:val="26"/>
          <w:szCs w:val="26"/>
        </w:rPr>
        <w:t xml:space="preserve"> причин</w:t>
      </w:r>
      <w:r w:rsidRPr="0083299F">
        <w:rPr>
          <w:sz w:val="26"/>
          <w:szCs w:val="26"/>
        </w:rPr>
        <w:t>ой</w:t>
      </w:r>
      <w:r w:rsidR="009842F0" w:rsidRPr="0083299F">
        <w:rPr>
          <w:sz w:val="26"/>
          <w:szCs w:val="26"/>
        </w:rPr>
        <w:t xml:space="preserve"> происшествий явля</w:t>
      </w:r>
      <w:r w:rsidRPr="0083299F">
        <w:rPr>
          <w:sz w:val="26"/>
          <w:szCs w:val="26"/>
        </w:rPr>
        <w:t>е</w:t>
      </w:r>
      <w:r w:rsidR="009842F0" w:rsidRPr="0083299F">
        <w:rPr>
          <w:sz w:val="26"/>
          <w:szCs w:val="26"/>
        </w:rPr>
        <w:t>тся</w:t>
      </w:r>
      <w:r w:rsidRPr="0083299F">
        <w:rPr>
          <w:sz w:val="26"/>
          <w:szCs w:val="26"/>
        </w:rPr>
        <w:t xml:space="preserve"> несоблюдения техники безопасности на воде при использовании плавсредств, в период рыбной ловли, а также охоты на водоплавающую дичь.</w:t>
      </w:r>
      <w:r w:rsidR="009842F0" w:rsidRPr="0083299F">
        <w:rPr>
          <w:sz w:val="26"/>
          <w:szCs w:val="26"/>
        </w:rPr>
        <w:t xml:space="preserve"> </w:t>
      </w:r>
    </w:p>
    <w:p w:rsidR="00572E36" w:rsidRPr="0083299F" w:rsidRDefault="009B22DE" w:rsidP="00CE0F04">
      <w:pPr>
        <w:tabs>
          <w:tab w:val="left" w:pos="1843"/>
          <w:tab w:val="left" w:pos="9900"/>
        </w:tabs>
        <w:rPr>
          <w:bCs/>
          <w:sz w:val="26"/>
          <w:szCs w:val="26"/>
        </w:rPr>
      </w:pPr>
      <w:r w:rsidRPr="0083299F">
        <w:rPr>
          <w:sz w:val="26"/>
          <w:szCs w:val="26"/>
        </w:rPr>
        <w:t xml:space="preserve">   </w:t>
      </w:r>
      <w:r w:rsidR="00D80A65" w:rsidRPr="0083299F">
        <w:rPr>
          <w:sz w:val="26"/>
          <w:szCs w:val="26"/>
        </w:rPr>
        <w:t xml:space="preserve"> </w:t>
      </w:r>
      <w:r w:rsidR="00712679" w:rsidRPr="0083299F">
        <w:rPr>
          <w:bCs/>
          <w:sz w:val="26"/>
          <w:szCs w:val="26"/>
        </w:rPr>
        <w:t xml:space="preserve">На водоеме </w:t>
      </w:r>
      <w:r w:rsidR="00DE3011" w:rsidRPr="0083299F">
        <w:rPr>
          <w:bCs/>
          <w:sz w:val="26"/>
          <w:szCs w:val="26"/>
        </w:rPr>
        <w:t xml:space="preserve"> </w:t>
      </w:r>
      <w:r w:rsidR="00712679" w:rsidRPr="0083299F">
        <w:rPr>
          <w:bCs/>
          <w:sz w:val="26"/>
          <w:szCs w:val="26"/>
        </w:rPr>
        <w:t>«Новая-</w:t>
      </w:r>
      <w:proofErr w:type="spellStart"/>
      <w:r w:rsidR="00712679" w:rsidRPr="0083299F">
        <w:rPr>
          <w:bCs/>
          <w:sz w:val="26"/>
          <w:szCs w:val="26"/>
        </w:rPr>
        <w:t>кирпичка</w:t>
      </w:r>
      <w:proofErr w:type="spellEnd"/>
      <w:r w:rsidR="00712679" w:rsidRPr="0083299F">
        <w:rPr>
          <w:bCs/>
          <w:sz w:val="26"/>
          <w:szCs w:val="26"/>
        </w:rPr>
        <w:t>» Новичихинского района</w:t>
      </w:r>
      <w:r w:rsidR="00C3250F" w:rsidRPr="0083299F">
        <w:rPr>
          <w:bCs/>
          <w:sz w:val="26"/>
          <w:szCs w:val="26"/>
        </w:rPr>
        <w:t xml:space="preserve">, возможны происшествия </w:t>
      </w:r>
      <w:r w:rsidR="00712679" w:rsidRPr="0083299F">
        <w:rPr>
          <w:bCs/>
          <w:sz w:val="26"/>
          <w:szCs w:val="26"/>
        </w:rPr>
        <w:t xml:space="preserve"> обусловленные  несоблюдением техники безопасности на воде</w:t>
      </w:r>
      <w:r w:rsidR="004579DC" w:rsidRPr="0083299F">
        <w:rPr>
          <w:bCs/>
          <w:sz w:val="26"/>
          <w:szCs w:val="26"/>
        </w:rPr>
        <w:t xml:space="preserve">, в конце месяца </w:t>
      </w:r>
      <w:r w:rsidR="004579DC" w:rsidRPr="0083299F">
        <w:rPr>
          <w:bCs/>
          <w:sz w:val="26"/>
          <w:szCs w:val="26"/>
        </w:rPr>
        <w:lastRenderedPageBreak/>
        <w:t>возрастет риск происшествия на воде по причине выхода людей и техники на неокрепший лёд.</w:t>
      </w:r>
    </w:p>
    <w:p w:rsidR="00DE3011" w:rsidRPr="0083299F" w:rsidRDefault="00DE3011" w:rsidP="00DE3011">
      <w:pPr>
        <w:widowControl w:val="0"/>
        <w:autoSpaceDE w:val="0"/>
        <w:autoSpaceDN w:val="0"/>
        <w:adjustRightInd w:val="0"/>
        <w:jc w:val="both"/>
        <w:rPr>
          <w:b/>
          <w:i/>
          <w:sz w:val="26"/>
          <w:szCs w:val="26"/>
        </w:rPr>
      </w:pPr>
      <w:r w:rsidRPr="0083299F">
        <w:rPr>
          <w:b/>
          <w:bCs/>
          <w:sz w:val="26"/>
          <w:szCs w:val="26"/>
        </w:rPr>
        <w:t>2.</w:t>
      </w:r>
      <w:r w:rsidR="004579DC" w:rsidRPr="0083299F">
        <w:rPr>
          <w:b/>
          <w:bCs/>
          <w:sz w:val="26"/>
          <w:szCs w:val="26"/>
        </w:rPr>
        <w:t>4</w:t>
      </w:r>
      <w:r w:rsidRPr="0083299F">
        <w:rPr>
          <w:b/>
          <w:bCs/>
          <w:iCs/>
          <w:color w:val="000000" w:themeColor="text1"/>
          <w:sz w:val="26"/>
          <w:szCs w:val="26"/>
        </w:rPr>
        <w:t>. Р</w:t>
      </w:r>
      <w:r w:rsidRPr="0083299F">
        <w:rPr>
          <w:b/>
          <w:bCs/>
          <w:iCs/>
          <w:sz w:val="26"/>
          <w:szCs w:val="26"/>
        </w:rPr>
        <w:t>иск происшествий на объектах ЖКХ</w:t>
      </w:r>
      <w:r w:rsidRPr="0083299F">
        <w:rPr>
          <w:b/>
          <w:i/>
          <w:sz w:val="26"/>
          <w:szCs w:val="26"/>
        </w:rPr>
        <w:t>.</w:t>
      </w:r>
    </w:p>
    <w:p w:rsidR="00852D31" w:rsidRPr="0083299F" w:rsidRDefault="00DE3011" w:rsidP="00DE3011">
      <w:pPr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  <w:r w:rsidRPr="0083299F">
        <w:rPr>
          <w:sz w:val="26"/>
          <w:szCs w:val="26"/>
        </w:rPr>
        <w:t xml:space="preserve">На территории Новичихинского района </w:t>
      </w:r>
      <w:r w:rsidR="009B22DE" w:rsidRPr="0083299F">
        <w:rPr>
          <w:sz w:val="26"/>
          <w:szCs w:val="26"/>
        </w:rPr>
        <w:t>высока вероятность возникновения</w:t>
      </w:r>
      <w:r w:rsidR="002D7054" w:rsidRPr="0083299F">
        <w:rPr>
          <w:sz w:val="26"/>
          <w:szCs w:val="26"/>
        </w:rPr>
        <w:t xml:space="preserve"> </w:t>
      </w:r>
      <w:r w:rsidR="009B22DE" w:rsidRPr="0083299F">
        <w:rPr>
          <w:sz w:val="26"/>
          <w:szCs w:val="26"/>
        </w:rPr>
        <w:t xml:space="preserve">происшествий связанных с </w:t>
      </w:r>
      <w:r w:rsidR="002D7054" w:rsidRPr="0083299F">
        <w:rPr>
          <w:sz w:val="26"/>
          <w:szCs w:val="26"/>
        </w:rPr>
        <w:t>авари</w:t>
      </w:r>
      <w:r w:rsidR="009B22DE" w:rsidRPr="0083299F">
        <w:rPr>
          <w:sz w:val="26"/>
          <w:szCs w:val="26"/>
        </w:rPr>
        <w:t>ями в работе систем коммунального жизнеобеспечения. При подготовке к новому отопительному сезону повышается вероятность аварий на системах теплоснабжения связанных с техническими неисправностями оборудования.</w:t>
      </w:r>
    </w:p>
    <w:p w:rsidR="00DE3011" w:rsidRPr="0083299F" w:rsidRDefault="00852D31" w:rsidP="00DE3011">
      <w:pPr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  <w:r w:rsidRPr="0083299F">
        <w:rPr>
          <w:sz w:val="26"/>
          <w:szCs w:val="26"/>
        </w:rPr>
        <w:t>О</w:t>
      </w:r>
      <w:r w:rsidR="00572E36" w:rsidRPr="0083299F">
        <w:rPr>
          <w:sz w:val="26"/>
          <w:szCs w:val="26"/>
        </w:rPr>
        <w:t>сновными источниками возникновения происшествий являются высокая изноше</w:t>
      </w:r>
      <w:r w:rsidRPr="0083299F">
        <w:rPr>
          <w:sz w:val="26"/>
          <w:szCs w:val="26"/>
        </w:rPr>
        <w:t>нность коммунальных сетей, а также ремонтные работы, замена старого оборудования на водопроводных сетях.</w:t>
      </w:r>
      <w:r w:rsidR="00DE3011" w:rsidRPr="0083299F">
        <w:rPr>
          <w:sz w:val="26"/>
          <w:szCs w:val="26"/>
        </w:rPr>
        <w:t xml:space="preserve"> </w:t>
      </w:r>
    </w:p>
    <w:p w:rsidR="00030F42" w:rsidRPr="0083299F" w:rsidRDefault="00030F42" w:rsidP="00B73C30">
      <w:pPr>
        <w:tabs>
          <w:tab w:val="left" w:pos="9900"/>
        </w:tabs>
        <w:rPr>
          <w:sz w:val="26"/>
          <w:szCs w:val="26"/>
        </w:rPr>
      </w:pPr>
    </w:p>
    <w:p w:rsidR="00A935CD" w:rsidRPr="0083299F" w:rsidRDefault="00852D31" w:rsidP="002D7054">
      <w:pPr>
        <w:tabs>
          <w:tab w:val="left" w:pos="9900"/>
        </w:tabs>
        <w:jc w:val="center"/>
        <w:rPr>
          <w:b/>
          <w:bCs/>
          <w:color w:val="000000"/>
          <w:sz w:val="26"/>
          <w:szCs w:val="26"/>
        </w:rPr>
      </w:pPr>
      <w:r w:rsidRPr="0083299F">
        <w:rPr>
          <w:b/>
          <w:bCs/>
          <w:color w:val="000000"/>
          <w:sz w:val="26"/>
          <w:szCs w:val="26"/>
        </w:rPr>
        <w:t>3.</w:t>
      </w:r>
      <w:r w:rsidR="00BB7F05" w:rsidRPr="0083299F">
        <w:rPr>
          <w:b/>
          <w:bCs/>
          <w:color w:val="000000"/>
          <w:sz w:val="26"/>
          <w:szCs w:val="26"/>
        </w:rPr>
        <w:t xml:space="preserve">Чрезвычайные ситуации и происшествия, обусловленные </w:t>
      </w:r>
    </w:p>
    <w:p w:rsidR="00CE1EC0" w:rsidRPr="0083299F" w:rsidRDefault="00BB7F05" w:rsidP="002D7054">
      <w:pPr>
        <w:tabs>
          <w:tab w:val="left" w:pos="9900"/>
        </w:tabs>
        <w:jc w:val="center"/>
        <w:rPr>
          <w:b/>
          <w:bCs/>
          <w:color w:val="000000"/>
          <w:sz w:val="26"/>
          <w:szCs w:val="26"/>
        </w:rPr>
      </w:pPr>
      <w:r w:rsidRPr="0083299F">
        <w:rPr>
          <w:b/>
          <w:bCs/>
          <w:color w:val="000000"/>
          <w:sz w:val="26"/>
          <w:szCs w:val="26"/>
        </w:rPr>
        <w:t>источниками</w:t>
      </w:r>
      <w:r w:rsidR="00FA407F" w:rsidRPr="0083299F">
        <w:rPr>
          <w:b/>
          <w:bCs/>
          <w:color w:val="000000"/>
          <w:sz w:val="26"/>
          <w:szCs w:val="26"/>
        </w:rPr>
        <w:t xml:space="preserve"> биолого-социального </w:t>
      </w:r>
      <w:r w:rsidRPr="0083299F">
        <w:rPr>
          <w:b/>
          <w:bCs/>
          <w:color w:val="000000"/>
          <w:sz w:val="26"/>
          <w:szCs w:val="26"/>
        </w:rPr>
        <w:t>характера</w:t>
      </w:r>
      <w:r w:rsidR="00C550B6" w:rsidRPr="0083299F">
        <w:rPr>
          <w:b/>
          <w:bCs/>
          <w:color w:val="000000"/>
          <w:sz w:val="26"/>
          <w:szCs w:val="26"/>
        </w:rPr>
        <w:t>.</w:t>
      </w:r>
    </w:p>
    <w:p w:rsidR="00852D31" w:rsidRPr="0083299F" w:rsidRDefault="00A935CD" w:rsidP="00BB7F05">
      <w:pPr>
        <w:tabs>
          <w:tab w:val="left" w:pos="9900"/>
        </w:tabs>
        <w:ind w:left="360"/>
        <w:rPr>
          <w:bCs/>
          <w:color w:val="000000"/>
          <w:sz w:val="26"/>
          <w:szCs w:val="26"/>
        </w:rPr>
      </w:pPr>
      <w:r w:rsidRPr="0083299F">
        <w:rPr>
          <w:bCs/>
          <w:color w:val="000000"/>
          <w:sz w:val="26"/>
          <w:szCs w:val="26"/>
        </w:rPr>
        <w:t xml:space="preserve">      На территории Новичихинского района продолжится подъём заболеваемости острыми респираторными вирусными инфекциями с ростом тяжелых и осложненных форм внебольничной пневмонии, а также заболевания населения короновирусной инфекцией.</w:t>
      </w:r>
    </w:p>
    <w:p w:rsidR="00A935CD" w:rsidRPr="0083299F" w:rsidRDefault="00A935CD" w:rsidP="00BB7F05">
      <w:pPr>
        <w:tabs>
          <w:tab w:val="left" w:pos="9900"/>
        </w:tabs>
        <w:ind w:left="360"/>
        <w:rPr>
          <w:sz w:val="26"/>
          <w:szCs w:val="26"/>
        </w:rPr>
      </w:pPr>
      <w:r w:rsidRPr="0083299F">
        <w:rPr>
          <w:bCs/>
          <w:color w:val="000000"/>
          <w:sz w:val="26"/>
          <w:szCs w:val="26"/>
        </w:rPr>
        <w:t xml:space="preserve">      В предстоящий период возможны выявления случаев заболевания бешенства среди домашних животных.</w:t>
      </w:r>
    </w:p>
    <w:p w:rsidR="00834F51" w:rsidRPr="0083299F" w:rsidRDefault="00834F51" w:rsidP="00BB7F05">
      <w:pPr>
        <w:tabs>
          <w:tab w:val="left" w:pos="9900"/>
        </w:tabs>
        <w:ind w:left="360"/>
        <w:rPr>
          <w:bCs/>
          <w:color w:val="000000"/>
          <w:sz w:val="26"/>
          <w:szCs w:val="26"/>
        </w:rPr>
      </w:pPr>
    </w:p>
    <w:p w:rsidR="00DE57CB" w:rsidRPr="0083299F" w:rsidRDefault="00DE57CB" w:rsidP="00DE57CB">
      <w:pPr>
        <w:tabs>
          <w:tab w:val="left" w:pos="9900"/>
        </w:tabs>
        <w:rPr>
          <w:b/>
          <w:bCs/>
          <w:sz w:val="26"/>
          <w:szCs w:val="26"/>
        </w:rPr>
      </w:pPr>
      <w:r w:rsidRPr="0083299F">
        <w:rPr>
          <w:b/>
          <w:bCs/>
          <w:sz w:val="26"/>
          <w:szCs w:val="26"/>
        </w:rPr>
        <w:t xml:space="preserve">          Превентивные мероприятия по наиболее вероятным рискам</w:t>
      </w:r>
    </w:p>
    <w:p w:rsidR="00852D31" w:rsidRPr="0083299F" w:rsidRDefault="00852D31" w:rsidP="00DE57CB">
      <w:pPr>
        <w:tabs>
          <w:tab w:val="left" w:pos="9900"/>
        </w:tabs>
        <w:rPr>
          <w:sz w:val="26"/>
          <w:szCs w:val="26"/>
        </w:rPr>
      </w:pPr>
    </w:p>
    <w:p w:rsidR="00BD4C1D" w:rsidRPr="0083299F" w:rsidRDefault="001B47A3" w:rsidP="00834F51">
      <w:pPr>
        <w:tabs>
          <w:tab w:val="left" w:pos="9900"/>
        </w:tabs>
        <w:rPr>
          <w:b/>
          <w:bCs/>
          <w:iCs/>
          <w:color w:val="000000" w:themeColor="text1"/>
          <w:sz w:val="26"/>
          <w:szCs w:val="26"/>
        </w:rPr>
      </w:pPr>
      <w:r w:rsidRPr="0083299F">
        <w:rPr>
          <w:b/>
          <w:bCs/>
          <w:iCs/>
          <w:color w:val="000000" w:themeColor="text1"/>
          <w:sz w:val="26"/>
          <w:szCs w:val="26"/>
        </w:rPr>
        <w:t xml:space="preserve">      По риску возникновения подтоплений</w:t>
      </w:r>
    </w:p>
    <w:bookmarkEnd w:id="0"/>
    <w:p w:rsidR="00993DE1" w:rsidRPr="0083299F" w:rsidRDefault="00993DE1" w:rsidP="00993DE1">
      <w:pPr>
        <w:tabs>
          <w:tab w:val="num" w:pos="720"/>
        </w:tabs>
        <w:ind w:firstLine="709"/>
        <w:jc w:val="both"/>
        <w:rPr>
          <w:sz w:val="26"/>
          <w:szCs w:val="26"/>
        </w:rPr>
      </w:pPr>
      <w:r w:rsidRPr="0083299F">
        <w:rPr>
          <w:sz w:val="26"/>
          <w:szCs w:val="26"/>
        </w:rPr>
        <w:t>Проведена проверка</w:t>
      </w:r>
      <w:r w:rsidR="001B47A3" w:rsidRPr="0083299F">
        <w:rPr>
          <w:sz w:val="26"/>
          <w:szCs w:val="26"/>
        </w:rPr>
        <w:t xml:space="preserve"> </w:t>
      </w:r>
      <w:r w:rsidRPr="0083299F">
        <w:rPr>
          <w:sz w:val="26"/>
          <w:szCs w:val="26"/>
        </w:rPr>
        <w:t>готовности сил и сре</w:t>
      </w:r>
      <w:proofErr w:type="gramStart"/>
      <w:r w:rsidRPr="0083299F">
        <w:rPr>
          <w:sz w:val="26"/>
          <w:szCs w:val="26"/>
        </w:rPr>
        <w:t>дств к л</w:t>
      </w:r>
      <w:proofErr w:type="gramEnd"/>
      <w:r w:rsidRPr="0083299F">
        <w:rPr>
          <w:sz w:val="26"/>
          <w:szCs w:val="26"/>
        </w:rPr>
        <w:t>иквидации возможных чрезвычайных ситуаций</w:t>
      </w:r>
      <w:r w:rsidR="001B47A3" w:rsidRPr="0083299F">
        <w:rPr>
          <w:sz w:val="26"/>
          <w:szCs w:val="26"/>
        </w:rPr>
        <w:t xml:space="preserve"> аварийных служб, техники</w:t>
      </w:r>
      <w:r w:rsidRPr="0083299F">
        <w:rPr>
          <w:sz w:val="26"/>
          <w:szCs w:val="26"/>
        </w:rPr>
        <w:t>; На территории Новичихинского района готовые к реагированию силы и средства РСЧС</w:t>
      </w:r>
      <w:r w:rsidR="001B47A3" w:rsidRPr="0083299F">
        <w:rPr>
          <w:sz w:val="26"/>
          <w:szCs w:val="26"/>
        </w:rPr>
        <w:t>.</w:t>
      </w:r>
      <w:r w:rsidRPr="0083299F">
        <w:rPr>
          <w:sz w:val="26"/>
          <w:szCs w:val="26"/>
        </w:rPr>
        <w:t xml:space="preserve"> </w:t>
      </w:r>
    </w:p>
    <w:p w:rsidR="00993DE1" w:rsidRPr="0083299F" w:rsidRDefault="00993DE1" w:rsidP="00993DE1">
      <w:pPr>
        <w:tabs>
          <w:tab w:val="num" w:pos="720"/>
        </w:tabs>
        <w:ind w:firstLine="709"/>
        <w:jc w:val="both"/>
        <w:rPr>
          <w:sz w:val="26"/>
          <w:szCs w:val="26"/>
        </w:rPr>
      </w:pPr>
      <w:r w:rsidRPr="0083299F">
        <w:rPr>
          <w:sz w:val="26"/>
          <w:szCs w:val="26"/>
        </w:rPr>
        <w:t xml:space="preserve"> Проведен инструктаж руководящего состава и лиц дежурно-диспетчерских служб по действиям в случае угрозы возникновения     чрезвычайных ситуаций;</w:t>
      </w:r>
    </w:p>
    <w:p w:rsidR="00993DE1" w:rsidRPr="0083299F" w:rsidRDefault="00993DE1" w:rsidP="00993DE1">
      <w:pPr>
        <w:tabs>
          <w:tab w:val="num" w:pos="720"/>
        </w:tabs>
        <w:ind w:firstLine="709"/>
        <w:jc w:val="both"/>
        <w:rPr>
          <w:bCs/>
          <w:sz w:val="26"/>
          <w:szCs w:val="26"/>
        </w:rPr>
      </w:pPr>
      <w:r w:rsidRPr="0083299F">
        <w:rPr>
          <w:bCs/>
          <w:sz w:val="26"/>
          <w:szCs w:val="26"/>
        </w:rPr>
        <w:t>Уточнён запас медикаментов для лечения и профилактики острых респираторных вирусных инфекций в лечебно-профилактических учреждениях района (медикаментов в наличии достаточно)</w:t>
      </w:r>
    </w:p>
    <w:p w:rsidR="00993DE1" w:rsidRPr="0083299F" w:rsidRDefault="00993DE1" w:rsidP="00993DE1">
      <w:pPr>
        <w:tabs>
          <w:tab w:val="num" w:pos="720"/>
        </w:tabs>
        <w:ind w:firstLine="709"/>
        <w:jc w:val="both"/>
        <w:rPr>
          <w:sz w:val="26"/>
          <w:szCs w:val="26"/>
        </w:rPr>
      </w:pPr>
      <w:r w:rsidRPr="0083299F">
        <w:rPr>
          <w:sz w:val="26"/>
          <w:szCs w:val="26"/>
        </w:rPr>
        <w:t>Уточнено наличие материальных и финансовых средств</w:t>
      </w:r>
      <w:r w:rsidR="00DE1575" w:rsidRPr="0083299F">
        <w:rPr>
          <w:sz w:val="26"/>
          <w:szCs w:val="26"/>
        </w:rPr>
        <w:t>,</w:t>
      </w:r>
      <w:r w:rsidRPr="0083299F">
        <w:rPr>
          <w:sz w:val="26"/>
          <w:szCs w:val="26"/>
        </w:rPr>
        <w:t xml:space="preserve"> для ликвидации последствий возможных ЧС на т</w:t>
      </w:r>
      <w:r w:rsidR="00DE1575" w:rsidRPr="0083299F">
        <w:rPr>
          <w:sz w:val="26"/>
          <w:szCs w:val="26"/>
        </w:rPr>
        <w:t>ерритории Новичихинского района</w:t>
      </w:r>
      <w:r w:rsidRPr="0083299F">
        <w:rPr>
          <w:sz w:val="26"/>
          <w:szCs w:val="26"/>
        </w:rPr>
        <w:t>.</w:t>
      </w:r>
    </w:p>
    <w:p w:rsidR="00852D31" w:rsidRPr="0083299F" w:rsidRDefault="00DB4B76" w:rsidP="00852D31">
      <w:pPr>
        <w:pStyle w:val="3"/>
        <w:spacing w:after="0" w:line="240" w:lineRule="auto"/>
        <w:jc w:val="both"/>
        <w:rPr>
          <w:b/>
          <w:bCs/>
          <w:lang w:val="ru-RU"/>
        </w:rPr>
      </w:pPr>
      <w:r w:rsidRPr="0083299F">
        <w:rPr>
          <w:b/>
          <w:bCs/>
        </w:rPr>
        <w:t>По риску техногенных пожаров.</w:t>
      </w:r>
    </w:p>
    <w:p w:rsidR="00852D31" w:rsidRPr="0083299F" w:rsidRDefault="00652501" w:rsidP="00852D31">
      <w:pPr>
        <w:pStyle w:val="3"/>
        <w:spacing w:after="0" w:line="240" w:lineRule="auto"/>
        <w:jc w:val="both"/>
        <w:rPr>
          <w:lang w:val="ru-RU"/>
        </w:rPr>
      </w:pPr>
      <w:r w:rsidRPr="0083299F">
        <w:rPr>
          <w:b/>
          <w:bCs/>
          <w:lang w:val="ru-RU"/>
        </w:rPr>
        <w:t xml:space="preserve">      </w:t>
      </w:r>
      <w:r w:rsidR="00BF7928" w:rsidRPr="0083299F">
        <w:t>С</w:t>
      </w:r>
      <w:r w:rsidR="00D26621" w:rsidRPr="0083299F">
        <w:t>илами 87 ПСЧ ФПС ГПС  пров</w:t>
      </w:r>
      <w:r w:rsidR="00541C5B" w:rsidRPr="0083299F">
        <w:rPr>
          <w:lang w:val="ru-RU"/>
        </w:rPr>
        <w:t>одятся</w:t>
      </w:r>
      <w:r w:rsidR="00D26621" w:rsidRPr="0083299F">
        <w:t xml:space="preserve"> профилактические мероприятия в частном жилом секторе по </w:t>
      </w:r>
      <w:r w:rsidR="0068173C" w:rsidRPr="0083299F">
        <w:t>проверк</w:t>
      </w:r>
      <w:r w:rsidR="00D26621" w:rsidRPr="0083299F">
        <w:t>е</w:t>
      </w:r>
      <w:r w:rsidR="0068173C" w:rsidRPr="0083299F">
        <w:t xml:space="preserve"> противопожарного состояния частного жилого сектора</w:t>
      </w:r>
      <w:r w:rsidR="00860DF4" w:rsidRPr="0083299F">
        <w:t xml:space="preserve"> и работа с населением путем подворовых</w:t>
      </w:r>
      <w:r w:rsidR="00365026" w:rsidRPr="0083299F">
        <w:t xml:space="preserve"> </w:t>
      </w:r>
      <w:r w:rsidR="00860DF4" w:rsidRPr="0083299F">
        <w:t xml:space="preserve"> обходов</w:t>
      </w:r>
      <w:r w:rsidRPr="0083299F">
        <w:t>,</w:t>
      </w:r>
      <w:r w:rsidR="00860DF4" w:rsidRPr="0083299F">
        <w:t xml:space="preserve"> при которых проводится проверка состояние отопительных печей, исправность пожарных </w:t>
      </w:r>
      <w:r w:rsidR="002A2435" w:rsidRPr="0083299F">
        <w:t>из вещателей</w:t>
      </w:r>
      <w:r w:rsidR="00860DF4" w:rsidRPr="0083299F">
        <w:t xml:space="preserve"> в многодетных и неблагополучных семьях, раздаются памятки правил</w:t>
      </w:r>
      <w:r w:rsidR="00041606" w:rsidRPr="0083299F">
        <w:rPr>
          <w:lang w:val="ru-RU"/>
        </w:rPr>
        <w:t>а</w:t>
      </w:r>
      <w:r w:rsidR="00860DF4" w:rsidRPr="0083299F">
        <w:t xml:space="preserve"> обращения с </w:t>
      </w:r>
      <w:r w:rsidR="00B4747D" w:rsidRPr="0083299F">
        <w:t>печным оборудованием</w:t>
      </w:r>
      <w:r w:rsidR="00860DF4" w:rsidRPr="0083299F">
        <w:t xml:space="preserve"> </w:t>
      </w:r>
      <w:r w:rsidR="002A3D3A" w:rsidRPr="0083299F">
        <w:t xml:space="preserve"> </w:t>
      </w:r>
      <w:r w:rsidR="00B4747D" w:rsidRPr="0083299F">
        <w:t>(бани)</w:t>
      </w:r>
      <w:r w:rsidR="0068173C" w:rsidRPr="0083299F">
        <w:t>;</w:t>
      </w:r>
      <w:r w:rsidR="00DE57CB" w:rsidRPr="0083299F">
        <w:rPr>
          <w:lang w:val="ru-RU"/>
        </w:rPr>
        <w:t xml:space="preserve"> </w:t>
      </w:r>
    </w:p>
    <w:p w:rsidR="009F4886" w:rsidRPr="0083299F" w:rsidRDefault="00852D31" w:rsidP="00585CE4">
      <w:pPr>
        <w:pStyle w:val="3"/>
        <w:spacing w:after="0" w:line="240" w:lineRule="auto"/>
        <w:jc w:val="both"/>
      </w:pPr>
      <w:r w:rsidRPr="0083299F">
        <w:rPr>
          <w:lang w:val="ru-RU"/>
        </w:rPr>
        <w:t xml:space="preserve">      </w:t>
      </w:r>
      <w:r w:rsidR="00860DF4" w:rsidRPr="0083299F">
        <w:t>пров</w:t>
      </w:r>
      <w:r w:rsidR="00284EC4" w:rsidRPr="0083299F">
        <w:t>е</w:t>
      </w:r>
      <w:r w:rsidR="00860DF4" w:rsidRPr="0083299F">
        <w:t>д</w:t>
      </w:r>
      <w:r w:rsidR="004E7748" w:rsidRPr="0083299F">
        <w:t>ено</w:t>
      </w:r>
      <w:r w:rsidR="00860DF4" w:rsidRPr="0083299F">
        <w:t xml:space="preserve"> </w:t>
      </w:r>
      <w:r w:rsidR="00E652A5" w:rsidRPr="0083299F">
        <w:t>информирование</w:t>
      </w:r>
      <w:r w:rsidR="0068173C" w:rsidRPr="0083299F">
        <w:t xml:space="preserve"> населения через </w:t>
      </w:r>
      <w:r w:rsidR="00860DF4" w:rsidRPr="0083299F">
        <w:t>местную газету «Сельчанка»</w:t>
      </w:r>
      <w:r w:rsidR="0068173C" w:rsidRPr="0083299F">
        <w:t xml:space="preserve"> </w:t>
      </w:r>
      <w:r w:rsidR="00E652A5" w:rsidRPr="0083299F">
        <w:t xml:space="preserve">и размещении </w:t>
      </w:r>
      <w:r w:rsidR="00860DF4" w:rsidRPr="0083299F">
        <w:t>на сайте Администрации района</w:t>
      </w:r>
      <w:r w:rsidR="00E652A5" w:rsidRPr="0083299F">
        <w:t xml:space="preserve"> информации</w:t>
      </w:r>
      <w:r w:rsidR="0068173C" w:rsidRPr="0083299F">
        <w:t xml:space="preserve"> о возможных причинах пожарной опасности и о правилах пожарной безопасности в быту, учитывая эксплуатацию печного </w:t>
      </w:r>
      <w:r w:rsidR="00AC08DF" w:rsidRPr="0083299F">
        <w:t>оборудования (бани)</w:t>
      </w:r>
      <w:r w:rsidR="0068173C" w:rsidRPr="0083299F">
        <w:t>, а так же безопасности при эксплуатации газового оборудования в жилых домах и объектах административно-хозяйственного и промышленного назначения.</w:t>
      </w:r>
    </w:p>
    <w:p w:rsidR="0068173C" w:rsidRPr="0083299F" w:rsidRDefault="0068173C" w:rsidP="00BF7928">
      <w:pPr>
        <w:kinsoku w:val="0"/>
        <w:overflowPunct w:val="0"/>
        <w:spacing w:before="48"/>
        <w:ind w:firstLine="709"/>
        <w:jc w:val="both"/>
        <w:textAlignment w:val="baseline"/>
        <w:rPr>
          <w:sz w:val="26"/>
          <w:szCs w:val="26"/>
        </w:rPr>
      </w:pPr>
      <w:r w:rsidRPr="0083299F">
        <w:rPr>
          <w:b/>
          <w:bCs/>
          <w:color w:val="000000"/>
          <w:sz w:val="26"/>
          <w:szCs w:val="26"/>
        </w:rPr>
        <w:t xml:space="preserve"> По риску дорожно-транспортных происшествий</w:t>
      </w:r>
      <w:r w:rsidR="00DB4B76" w:rsidRPr="0083299F">
        <w:rPr>
          <w:b/>
          <w:bCs/>
          <w:color w:val="000000"/>
          <w:sz w:val="26"/>
          <w:szCs w:val="26"/>
        </w:rPr>
        <w:t>.</w:t>
      </w:r>
    </w:p>
    <w:p w:rsidR="0068173C" w:rsidRPr="0083299F" w:rsidRDefault="00652501" w:rsidP="00CE2A13">
      <w:pPr>
        <w:kinsoku w:val="0"/>
        <w:overflowPunct w:val="0"/>
        <w:spacing w:before="48"/>
        <w:jc w:val="both"/>
        <w:textAlignment w:val="baseline"/>
        <w:rPr>
          <w:color w:val="000000"/>
          <w:sz w:val="26"/>
          <w:szCs w:val="26"/>
        </w:rPr>
      </w:pPr>
      <w:r w:rsidRPr="0083299F">
        <w:rPr>
          <w:color w:val="000000"/>
          <w:sz w:val="26"/>
          <w:szCs w:val="26"/>
        </w:rPr>
        <w:t xml:space="preserve">         </w:t>
      </w:r>
      <w:r w:rsidR="00BF7928" w:rsidRPr="0083299F">
        <w:rPr>
          <w:color w:val="000000"/>
          <w:sz w:val="26"/>
          <w:szCs w:val="26"/>
        </w:rPr>
        <w:t>Н</w:t>
      </w:r>
      <w:r w:rsidR="00652F2D" w:rsidRPr="0083299F">
        <w:rPr>
          <w:color w:val="000000"/>
          <w:sz w:val="26"/>
          <w:szCs w:val="26"/>
        </w:rPr>
        <w:t>овичихинск</w:t>
      </w:r>
      <w:r w:rsidR="009F5FD7" w:rsidRPr="0083299F">
        <w:rPr>
          <w:color w:val="000000"/>
          <w:sz w:val="26"/>
          <w:szCs w:val="26"/>
        </w:rPr>
        <w:t>о</w:t>
      </w:r>
      <w:r w:rsidR="00652F2D" w:rsidRPr="0083299F">
        <w:rPr>
          <w:color w:val="000000"/>
          <w:sz w:val="26"/>
          <w:szCs w:val="26"/>
        </w:rPr>
        <w:t xml:space="preserve">м </w:t>
      </w:r>
      <w:r w:rsidR="0068173C" w:rsidRPr="0083299F">
        <w:rPr>
          <w:color w:val="000000"/>
          <w:sz w:val="26"/>
          <w:szCs w:val="26"/>
        </w:rPr>
        <w:t xml:space="preserve">ДРСУ </w:t>
      </w:r>
      <w:r w:rsidR="00652F2D" w:rsidRPr="0083299F">
        <w:rPr>
          <w:color w:val="000000"/>
          <w:sz w:val="26"/>
          <w:szCs w:val="26"/>
        </w:rPr>
        <w:t>проверены и приведены в готовность</w:t>
      </w:r>
      <w:r w:rsidR="0068173C" w:rsidRPr="0083299F">
        <w:rPr>
          <w:color w:val="000000"/>
          <w:sz w:val="26"/>
          <w:szCs w:val="26"/>
        </w:rPr>
        <w:t xml:space="preserve"> сил</w:t>
      </w:r>
      <w:r w:rsidR="00652F2D" w:rsidRPr="0083299F">
        <w:rPr>
          <w:color w:val="000000"/>
          <w:sz w:val="26"/>
          <w:szCs w:val="26"/>
        </w:rPr>
        <w:t>ы</w:t>
      </w:r>
      <w:r w:rsidR="0068173C" w:rsidRPr="0083299F">
        <w:rPr>
          <w:color w:val="000000"/>
          <w:sz w:val="26"/>
          <w:szCs w:val="26"/>
        </w:rPr>
        <w:t xml:space="preserve"> и средств</w:t>
      </w:r>
      <w:r w:rsidR="00652F2D" w:rsidRPr="0083299F">
        <w:rPr>
          <w:color w:val="000000"/>
          <w:sz w:val="26"/>
          <w:szCs w:val="26"/>
        </w:rPr>
        <w:t>а</w:t>
      </w:r>
      <w:r w:rsidR="0068173C" w:rsidRPr="0083299F">
        <w:rPr>
          <w:color w:val="000000"/>
          <w:sz w:val="26"/>
          <w:szCs w:val="26"/>
        </w:rPr>
        <w:t xml:space="preserve"> </w:t>
      </w:r>
      <w:r w:rsidR="00652F2D" w:rsidRPr="0083299F">
        <w:rPr>
          <w:color w:val="000000"/>
          <w:sz w:val="26"/>
          <w:szCs w:val="26"/>
        </w:rPr>
        <w:t>для реагирования</w:t>
      </w:r>
      <w:r w:rsidR="0068173C" w:rsidRPr="0083299F">
        <w:rPr>
          <w:color w:val="000000"/>
          <w:sz w:val="26"/>
          <w:szCs w:val="26"/>
        </w:rPr>
        <w:t xml:space="preserve"> на возможное ухудшение дорожных условий (</w:t>
      </w:r>
      <w:r w:rsidR="00690A5A" w:rsidRPr="0083299F">
        <w:rPr>
          <w:color w:val="000000"/>
          <w:sz w:val="26"/>
          <w:szCs w:val="26"/>
        </w:rPr>
        <w:t>1</w:t>
      </w:r>
      <w:r w:rsidR="00041606" w:rsidRPr="0083299F">
        <w:rPr>
          <w:color w:val="000000"/>
          <w:sz w:val="26"/>
          <w:szCs w:val="26"/>
        </w:rPr>
        <w:t>0</w:t>
      </w:r>
      <w:r w:rsidR="00652F2D" w:rsidRPr="0083299F">
        <w:rPr>
          <w:color w:val="000000"/>
          <w:sz w:val="26"/>
          <w:szCs w:val="26"/>
        </w:rPr>
        <w:t xml:space="preserve"> ед. техники, </w:t>
      </w:r>
      <w:r w:rsidR="00041606" w:rsidRPr="0083299F">
        <w:rPr>
          <w:color w:val="000000"/>
          <w:sz w:val="26"/>
          <w:szCs w:val="26"/>
        </w:rPr>
        <w:t>17</w:t>
      </w:r>
      <w:r w:rsidR="00652F2D" w:rsidRPr="0083299F">
        <w:rPr>
          <w:color w:val="000000"/>
          <w:sz w:val="26"/>
          <w:szCs w:val="26"/>
        </w:rPr>
        <w:t xml:space="preserve"> человека</w:t>
      </w:r>
      <w:r w:rsidR="0068173C" w:rsidRPr="0083299F">
        <w:rPr>
          <w:color w:val="000000"/>
          <w:sz w:val="26"/>
          <w:szCs w:val="26"/>
        </w:rPr>
        <w:t>);</w:t>
      </w:r>
    </w:p>
    <w:p w:rsidR="00DF149C" w:rsidRPr="0083299F" w:rsidRDefault="00BF7928" w:rsidP="00BF7928">
      <w:pPr>
        <w:kinsoku w:val="0"/>
        <w:overflowPunct w:val="0"/>
        <w:spacing w:before="48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83299F">
        <w:rPr>
          <w:color w:val="000000"/>
          <w:sz w:val="26"/>
          <w:szCs w:val="26"/>
        </w:rPr>
        <w:lastRenderedPageBreak/>
        <w:t>Предоставление информации населению</w:t>
      </w:r>
      <w:r w:rsidR="00E652A5" w:rsidRPr="0083299F">
        <w:rPr>
          <w:color w:val="000000"/>
          <w:sz w:val="26"/>
          <w:szCs w:val="26"/>
        </w:rPr>
        <w:t xml:space="preserve"> ведется</w:t>
      </w:r>
      <w:r w:rsidR="0068173C" w:rsidRPr="0083299F">
        <w:rPr>
          <w:color w:val="000000"/>
          <w:sz w:val="26"/>
          <w:szCs w:val="26"/>
        </w:rPr>
        <w:t xml:space="preserve"> через </w:t>
      </w:r>
      <w:r w:rsidR="00DF149C" w:rsidRPr="0083299F">
        <w:rPr>
          <w:color w:val="000000"/>
          <w:sz w:val="26"/>
          <w:szCs w:val="26"/>
        </w:rPr>
        <w:t xml:space="preserve">местную газету «Сельчанка», сайт </w:t>
      </w:r>
      <w:r w:rsidR="00E652A5" w:rsidRPr="0083299F">
        <w:rPr>
          <w:color w:val="000000"/>
          <w:sz w:val="26"/>
          <w:szCs w:val="26"/>
        </w:rPr>
        <w:t>Администрации</w:t>
      </w:r>
      <w:r w:rsidR="00DF149C" w:rsidRPr="0083299F">
        <w:rPr>
          <w:color w:val="000000"/>
          <w:sz w:val="26"/>
          <w:szCs w:val="26"/>
        </w:rPr>
        <w:t xml:space="preserve"> Новичихинского</w:t>
      </w:r>
      <w:r w:rsidR="00E652A5" w:rsidRPr="0083299F">
        <w:rPr>
          <w:color w:val="000000"/>
          <w:sz w:val="26"/>
          <w:szCs w:val="26"/>
        </w:rPr>
        <w:t xml:space="preserve"> района</w:t>
      </w:r>
      <w:r w:rsidR="00DF149C" w:rsidRPr="0083299F">
        <w:rPr>
          <w:color w:val="000000"/>
          <w:sz w:val="26"/>
          <w:szCs w:val="26"/>
        </w:rPr>
        <w:t xml:space="preserve"> о сложившейся информации на дорогах</w:t>
      </w:r>
      <w:r w:rsidR="0068173C" w:rsidRPr="0083299F">
        <w:rPr>
          <w:color w:val="000000"/>
          <w:sz w:val="26"/>
          <w:szCs w:val="26"/>
        </w:rPr>
        <w:t xml:space="preserve">. </w:t>
      </w:r>
    </w:p>
    <w:p w:rsidR="00DE57CB" w:rsidRPr="0083299F" w:rsidRDefault="0068173C" w:rsidP="00DE57CB">
      <w:pPr>
        <w:kinsoku w:val="0"/>
        <w:overflowPunct w:val="0"/>
        <w:spacing w:before="48"/>
        <w:ind w:firstLine="709"/>
        <w:jc w:val="both"/>
        <w:textAlignment w:val="baseline"/>
        <w:rPr>
          <w:sz w:val="26"/>
          <w:szCs w:val="26"/>
        </w:rPr>
      </w:pPr>
      <w:r w:rsidRPr="0083299F">
        <w:rPr>
          <w:color w:val="000000"/>
          <w:sz w:val="26"/>
          <w:szCs w:val="26"/>
        </w:rPr>
        <w:t xml:space="preserve">В случае крупных ДТП или ухудшения дорожных условий </w:t>
      </w:r>
      <w:r w:rsidR="00E652A5" w:rsidRPr="0083299F">
        <w:rPr>
          <w:color w:val="000000"/>
          <w:sz w:val="26"/>
          <w:szCs w:val="26"/>
        </w:rPr>
        <w:t xml:space="preserve">на территории района имеется пункт временного </w:t>
      </w:r>
      <w:r w:rsidR="00B74747" w:rsidRPr="0083299F">
        <w:rPr>
          <w:color w:val="000000"/>
          <w:sz w:val="26"/>
          <w:szCs w:val="26"/>
        </w:rPr>
        <w:t>размещения</w:t>
      </w:r>
      <w:r w:rsidR="00DB4B76" w:rsidRPr="0083299F">
        <w:rPr>
          <w:color w:val="000000"/>
          <w:sz w:val="26"/>
          <w:szCs w:val="26"/>
        </w:rPr>
        <w:t xml:space="preserve"> на 100 человек</w:t>
      </w:r>
      <w:r w:rsidR="00585CE4" w:rsidRPr="0083299F">
        <w:rPr>
          <w:color w:val="000000"/>
          <w:sz w:val="26"/>
          <w:szCs w:val="26"/>
        </w:rPr>
        <w:t xml:space="preserve"> </w:t>
      </w:r>
      <w:r w:rsidR="00DB4B76" w:rsidRPr="0083299F">
        <w:rPr>
          <w:color w:val="000000"/>
          <w:sz w:val="26"/>
          <w:szCs w:val="26"/>
        </w:rPr>
        <w:t xml:space="preserve"> </w:t>
      </w:r>
      <w:r w:rsidR="00FE5AC8" w:rsidRPr="0083299F">
        <w:rPr>
          <w:color w:val="000000"/>
          <w:sz w:val="26"/>
          <w:szCs w:val="26"/>
        </w:rPr>
        <w:t>способный принять людей в любое время суток</w:t>
      </w:r>
      <w:r w:rsidR="00C3250F" w:rsidRPr="0083299F">
        <w:rPr>
          <w:color w:val="000000"/>
          <w:sz w:val="26"/>
          <w:szCs w:val="26"/>
        </w:rPr>
        <w:t>.</w:t>
      </w:r>
      <w:r w:rsidR="00FE5AC8" w:rsidRPr="0083299F">
        <w:rPr>
          <w:color w:val="000000"/>
          <w:sz w:val="26"/>
          <w:szCs w:val="26"/>
        </w:rPr>
        <w:t xml:space="preserve"> </w:t>
      </w:r>
    </w:p>
    <w:p w:rsidR="00AF2495" w:rsidRPr="0083299F" w:rsidRDefault="00AF2495" w:rsidP="00BC0A01">
      <w:pPr>
        <w:kinsoku w:val="0"/>
        <w:overflowPunct w:val="0"/>
        <w:spacing w:before="48"/>
        <w:ind w:firstLine="709"/>
        <w:textAlignment w:val="baseline"/>
        <w:rPr>
          <w:b/>
          <w:sz w:val="26"/>
          <w:szCs w:val="26"/>
        </w:rPr>
      </w:pPr>
      <w:r w:rsidRPr="0083299F">
        <w:rPr>
          <w:b/>
          <w:bCs/>
          <w:sz w:val="26"/>
          <w:szCs w:val="26"/>
        </w:rPr>
        <w:t xml:space="preserve"> </w:t>
      </w:r>
      <w:r w:rsidRPr="0083299F">
        <w:rPr>
          <w:b/>
          <w:sz w:val="26"/>
          <w:szCs w:val="26"/>
        </w:rPr>
        <w:t xml:space="preserve">По риску аварий на объектах </w:t>
      </w:r>
      <w:r w:rsidR="00241BA1" w:rsidRPr="0083299F">
        <w:rPr>
          <w:b/>
          <w:sz w:val="26"/>
          <w:szCs w:val="26"/>
        </w:rPr>
        <w:t xml:space="preserve"> ЖКХ</w:t>
      </w:r>
      <w:r w:rsidR="00852D31" w:rsidRPr="0083299F">
        <w:rPr>
          <w:b/>
          <w:sz w:val="26"/>
          <w:szCs w:val="26"/>
        </w:rPr>
        <w:t xml:space="preserve"> и энергетики.</w:t>
      </w:r>
      <w:r w:rsidRPr="0083299F">
        <w:rPr>
          <w:b/>
          <w:sz w:val="26"/>
          <w:szCs w:val="26"/>
        </w:rPr>
        <w:t xml:space="preserve"> </w:t>
      </w:r>
    </w:p>
    <w:p w:rsidR="00AF2495" w:rsidRPr="0083299F" w:rsidRDefault="0078401A" w:rsidP="00241BA1">
      <w:pPr>
        <w:kinsoku w:val="0"/>
        <w:overflowPunct w:val="0"/>
        <w:ind w:firstLine="709"/>
        <w:textAlignment w:val="baseline"/>
        <w:rPr>
          <w:sz w:val="26"/>
          <w:szCs w:val="26"/>
        </w:rPr>
      </w:pPr>
      <w:r w:rsidRPr="0083299F">
        <w:rPr>
          <w:sz w:val="26"/>
          <w:szCs w:val="26"/>
        </w:rPr>
        <w:t>Р</w:t>
      </w:r>
      <w:r w:rsidR="00A4041E" w:rsidRPr="0083299F">
        <w:rPr>
          <w:sz w:val="26"/>
          <w:szCs w:val="26"/>
        </w:rPr>
        <w:t xml:space="preserve">уководителями  </w:t>
      </w:r>
      <w:r w:rsidR="00AF2495" w:rsidRPr="0083299F">
        <w:rPr>
          <w:sz w:val="26"/>
          <w:szCs w:val="26"/>
        </w:rPr>
        <w:t xml:space="preserve"> Новичихинского района </w:t>
      </w:r>
      <w:r w:rsidR="00DE57CB" w:rsidRPr="0083299F">
        <w:rPr>
          <w:sz w:val="26"/>
          <w:szCs w:val="26"/>
        </w:rPr>
        <w:t xml:space="preserve"> </w:t>
      </w:r>
      <w:r w:rsidR="00AF2495" w:rsidRPr="0083299F">
        <w:rPr>
          <w:sz w:val="26"/>
          <w:szCs w:val="26"/>
        </w:rPr>
        <w:t>проверено и налажено бесперебойное снабжение населения района водой и электроэнергией;</w:t>
      </w:r>
    </w:p>
    <w:p w:rsidR="00AF2495" w:rsidRPr="0083299F" w:rsidRDefault="00AF2495" w:rsidP="00AF2495">
      <w:pPr>
        <w:kinsoku w:val="0"/>
        <w:overflowPunct w:val="0"/>
        <w:ind w:firstLine="709"/>
        <w:jc w:val="both"/>
        <w:textAlignment w:val="baseline"/>
        <w:rPr>
          <w:sz w:val="26"/>
          <w:szCs w:val="26"/>
        </w:rPr>
      </w:pPr>
      <w:r w:rsidRPr="0083299F">
        <w:rPr>
          <w:sz w:val="26"/>
          <w:szCs w:val="26"/>
        </w:rPr>
        <w:t>проверена готовность к работе резервных источников электропитания в учреждениях с круглосуточным пребыванием людей</w:t>
      </w:r>
      <w:r w:rsidR="000A03D6" w:rsidRPr="0083299F">
        <w:rPr>
          <w:sz w:val="26"/>
          <w:szCs w:val="26"/>
        </w:rPr>
        <w:t>;</w:t>
      </w:r>
      <w:r w:rsidRPr="0083299F">
        <w:rPr>
          <w:sz w:val="26"/>
          <w:szCs w:val="26"/>
        </w:rPr>
        <w:t xml:space="preserve"> </w:t>
      </w:r>
    </w:p>
    <w:p w:rsidR="00AF2495" w:rsidRPr="0083299F" w:rsidRDefault="0083299F" w:rsidP="00AF2495">
      <w:pPr>
        <w:kinsoku w:val="0"/>
        <w:overflowPunct w:val="0"/>
        <w:ind w:firstLine="709"/>
        <w:jc w:val="both"/>
        <w:textAlignment w:val="baseline"/>
        <w:rPr>
          <w:sz w:val="26"/>
          <w:szCs w:val="26"/>
        </w:rPr>
      </w:pPr>
      <w:r w:rsidRPr="0083299F">
        <w:rPr>
          <w:sz w:val="26"/>
          <w:szCs w:val="26"/>
        </w:rPr>
        <w:t xml:space="preserve">всего на территории района </w:t>
      </w:r>
      <w:r w:rsidR="0098744B" w:rsidRPr="0083299F">
        <w:rPr>
          <w:sz w:val="26"/>
          <w:szCs w:val="26"/>
        </w:rPr>
        <w:t>1</w:t>
      </w:r>
      <w:r w:rsidRPr="0083299F">
        <w:rPr>
          <w:sz w:val="26"/>
          <w:szCs w:val="26"/>
        </w:rPr>
        <w:t>3 РИП (4</w:t>
      </w:r>
      <w:r w:rsidR="00E214E7" w:rsidRPr="0083299F">
        <w:rPr>
          <w:sz w:val="26"/>
          <w:szCs w:val="26"/>
        </w:rPr>
        <w:t xml:space="preserve"> </w:t>
      </w:r>
      <w:proofErr w:type="gramStart"/>
      <w:r w:rsidR="00E214E7" w:rsidRPr="0083299F">
        <w:rPr>
          <w:sz w:val="26"/>
          <w:szCs w:val="26"/>
        </w:rPr>
        <w:t>стационарных</w:t>
      </w:r>
      <w:proofErr w:type="gramEnd"/>
      <w:r w:rsidR="00E214E7" w:rsidRPr="0083299F">
        <w:rPr>
          <w:sz w:val="26"/>
          <w:szCs w:val="26"/>
        </w:rPr>
        <w:t xml:space="preserve">, </w:t>
      </w:r>
      <w:r w:rsidR="008E73A3" w:rsidRPr="0083299F">
        <w:rPr>
          <w:sz w:val="26"/>
          <w:szCs w:val="26"/>
        </w:rPr>
        <w:t>9</w:t>
      </w:r>
      <w:r w:rsidR="00AF2495" w:rsidRPr="0083299F">
        <w:rPr>
          <w:sz w:val="26"/>
          <w:szCs w:val="26"/>
        </w:rPr>
        <w:t xml:space="preserve"> передвижных);</w:t>
      </w:r>
    </w:p>
    <w:p w:rsidR="00AF2495" w:rsidRPr="0083299F" w:rsidRDefault="00AF2495" w:rsidP="00AF2495">
      <w:pPr>
        <w:kinsoku w:val="0"/>
        <w:overflowPunct w:val="0"/>
        <w:ind w:firstLine="709"/>
        <w:jc w:val="both"/>
        <w:textAlignment w:val="baseline"/>
        <w:rPr>
          <w:sz w:val="26"/>
          <w:szCs w:val="26"/>
        </w:rPr>
      </w:pPr>
      <w:r w:rsidRPr="0083299F">
        <w:rPr>
          <w:sz w:val="26"/>
          <w:szCs w:val="26"/>
        </w:rPr>
        <w:t xml:space="preserve">проверена и обеспечена готовность аварийных служб к реагированию на возможные ЧС и происшествия на объектах энергетического комплекса </w:t>
      </w:r>
      <w:r w:rsidRPr="0083299F">
        <w:rPr>
          <w:bCs/>
          <w:sz w:val="26"/>
          <w:szCs w:val="26"/>
        </w:rPr>
        <w:t>и ЖКХ</w:t>
      </w:r>
      <w:r w:rsidRPr="0083299F">
        <w:rPr>
          <w:sz w:val="26"/>
          <w:szCs w:val="26"/>
        </w:rPr>
        <w:t>;</w:t>
      </w:r>
    </w:p>
    <w:p w:rsidR="00C3250F" w:rsidRPr="0083299F" w:rsidRDefault="00AF2495" w:rsidP="00B656DD">
      <w:pPr>
        <w:kinsoku w:val="0"/>
        <w:overflowPunct w:val="0"/>
        <w:ind w:firstLine="709"/>
        <w:jc w:val="both"/>
        <w:textAlignment w:val="baseline"/>
        <w:rPr>
          <w:bCs/>
          <w:sz w:val="26"/>
          <w:szCs w:val="26"/>
        </w:rPr>
      </w:pPr>
      <w:r w:rsidRPr="0083299F">
        <w:rPr>
          <w:sz w:val="26"/>
          <w:szCs w:val="26"/>
        </w:rPr>
        <w:t>поддерживается в наличие и готовности достаточное количество запасов материальных и финансовых ресурсов для ликвидации аварийных ситуаций и ЧС на объектах энергетического комплекса</w:t>
      </w:r>
      <w:r w:rsidR="008E73A3" w:rsidRPr="0083299F">
        <w:rPr>
          <w:sz w:val="26"/>
          <w:szCs w:val="26"/>
        </w:rPr>
        <w:t xml:space="preserve"> и жилищно-коммунального хозяйства</w:t>
      </w:r>
      <w:r w:rsidRPr="0083299F">
        <w:rPr>
          <w:sz w:val="26"/>
          <w:szCs w:val="26"/>
        </w:rPr>
        <w:t xml:space="preserve">. </w:t>
      </w:r>
    </w:p>
    <w:p w:rsidR="0083299F" w:rsidRPr="0083299F" w:rsidRDefault="00416388" w:rsidP="00416388">
      <w:pPr>
        <w:kinsoku w:val="0"/>
        <w:overflowPunct w:val="0"/>
        <w:spacing w:before="48"/>
        <w:ind w:firstLine="709"/>
        <w:textAlignment w:val="baseline"/>
        <w:rPr>
          <w:color w:val="000000"/>
          <w:sz w:val="26"/>
          <w:szCs w:val="26"/>
        </w:rPr>
      </w:pPr>
      <w:r w:rsidRPr="0083299F">
        <w:rPr>
          <w:b/>
          <w:bCs/>
          <w:color w:val="000000"/>
          <w:sz w:val="26"/>
          <w:szCs w:val="26"/>
        </w:rPr>
        <w:t xml:space="preserve"> По риску происшествий на </w:t>
      </w:r>
      <w:r w:rsidR="00852D31" w:rsidRPr="0083299F">
        <w:rPr>
          <w:b/>
          <w:bCs/>
          <w:color w:val="000000"/>
          <w:sz w:val="26"/>
          <w:szCs w:val="26"/>
        </w:rPr>
        <w:t>водных объектах</w:t>
      </w:r>
      <w:r w:rsidRPr="0083299F">
        <w:rPr>
          <w:b/>
          <w:bCs/>
          <w:color w:val="000000"/>
          <w:sz w:val="26"/>
          <w:szCs w:val="26"/>
        </w:rPr>
        <w:t>.</w:t>
      </w:r>
      <w:r w:rsidRPr="0083299F">
        <w:rPr>
          <w:b/>
          <w:bCs/>
          <w:color w:val="000000"/>
          <w:sz w:val="26"/>
          <w:szCs w:val="26"/>
        </w:rPr>
        <w:br/>
      </w:r>
      <w:r w:rsidR="0078401A" w:rsidRPr="0083299F">
        <w:rPr>
          <w:color w:val="000000"/>
          <w:sz w:val="26"/>
          <w:szCs w:val="26"/>
        </w:rPr>
        <w:t xml:space="preserve">         </w:t>
      </w:r>
      <w:r w:rsidR="008E73A3" w:rsidRPr="0083299F">
        <w:rPr>
          <w:color w:val="000000"/>
          <w:sz w:val="26"/>
          <w:szCs w:val="26"/>
        </w:rPr>
        <w:t xml:space="preserve"> </w:t>
      </w:r>
      <w:r w:rsidR="0078401A" w:rsidRPr="0083299F">
        <w:rPr>
          <w:color w:val="000000"/>
          <w:sz w:val="26"/>
          <w:szCs w:val="26"/>
        </w:rPr>
        <w:t>П</w:t>
      </w:r>
      <w:r w:rsidRPr="0083299F">
        <w:rPr>
          <w:color w:val="000000"/>
          <w:sz w:val="26"/>
          <w:szCs w:val="26"/>
        </w:rPr>
        <w:t>роводится информирование населения в СМИ и на Интернет-ресурсах о</w:t>
      </w:r>
      <w:r w:rsidRPr="0083299F">
        <w:rPr>
          <w:color w:val="000000"/>
          <w:sz w:val="26"/>
          <w:szCs w:val="26"/>
        </w:rPr>
        <w:br/>
        <w:t>соблюдении требований безопасности на водных объектах, освещение каж</w:t>
      </w:r>
      <w:r w:rsidR="0083299F" w:rsidRPr="0083299F">
        <w:rPr>
          <w:color w:val="000000"/>
          <w:sz w:val="26"/>
          <w:szCs w:val="26"/>
        </w:rPr>
        <w:t>дого</w:t>
      </w:r>
      <w:r w:rsidR="0083299F" w:rsidRPr="0083299F">
        <w:rPr>
          <w:color w:val="000000"/>
          <w:sz w:val="26"/>
          <w:szCs w:val="26"/>
        </w:rPr>
        <w:br/>
        <w:t>происшествия на акваториях.</w:t>
      </w:r>
    </w:p>
    <w:p w:rsidR="008E73A3" w:rsidRPr="0083299F" w:rsidRDefault="008E73A3" w:rsidP="00416388">
      <w:pPr>
        <w:kinsoku w:val="0"/>
        <w:overflowPunct w:val="0"/>
        <w:spacing w:before="48"/>
        <w:ind w:firstLine="709"/>
        <w:textAlignment w:val="baseline"/>
        <w:rPr>
          <w:b/>
          <w:color w:val="000000"/>
          <w:sz w:val="26"/>
          <w:szCs w:val="26"/>
        </w:rPr>
      </w:pPr>
      <w:r w:rsidRPr="0083299F">
        <w:rPr>
          <w:b/>
          <w:color w:val="000000"/>
          <w:sz w:val="26"/>
          <w:szCs w:val="26"/>
        </w:rPr>
        <w:t>По риску инфекционных заболеваний</w:t>
      </w:r>
    </w:p>
    <w:p w:rsidR="004A5BC4" w:rsidRPr="0083299F" w:rsidRDefault="008E73A3" w:rsidP="00416388">
      <w:pPr>
        <w:kinsoku w:val="0"/>
        <w:overflowPunct w:val="0"/>
        <w:spacing w:before="48"/>
        <w:ind w:firstLine="709"/>
        <w:textAlignment w:val="baseline"/>
        <w:rPr>
          <w:color w:val="000000"/>
          <w:sz w:val="26"/>
          <w:szCs w:val="26"/>
        </w:rPr>
      </w:pPr>
      <w:r w:rsidRPr="0083299F">
        <w:rPr>
          <w:color w:val="000000"/>
          <w:sz w:val="26"/>
          <w:szCs w:val="26"/>
        </w:rPr>
        <w:t xml:space="preserve">Проводится санитарно-просветительная работа через средства массовой информации </w:t>
      </w:r>
      <w:r w:rsidR="004A5BC4" w:rsidRPr="0083299F">
        <w:rPr>
          <w:color w:val="000000"/>
          <w:sz w:val="26"/>
          <w:szCs w:val="26"/>
        </w:rPr>
        <w:t>и интернет ресурсах о методах и средствах профилактики заболеваний и мерах по их предупреждению;</w:t>
      </w:r>
    </w:p>
    <w:p w:rsidR="004A5BC4" w:rsidRPr="0083299F" w:rsidRDefault="004A5BC4" w:rsidP="00416388">
      <w:pPr>
        <w:kinsoku w:val="0"/>
        <w:overflowPunct w:val="0"/>
        <w:spacing w:before="48"/>
        <w:ind w:firstLine="709"/>
        <w:textAlignment w:val="baseline"/>
        <w:rPr>
          <w:color w:val="000000"/>
          <w:sz w:val="26"/>
          <w:szCs w:val="26"/>
        </w:rPr>
      </w:pPr>
      <w:r w:rsidRPr="0083299F">
        <w:rPr>
          <w:color w:val="000000"/>
          <w:sz w:val="26"/>
          <w:szCs w:val="26"/>
        </w:rPr>
        <w:t>Проводятся противоэпидемические, профилактические мероприятия в учреждениях в местах массового скопления людей (в медицинских, образовательных  организациях, организациях социального обслуживания, торговли), путём проведения проветривания, влажной уборки с применением моющих дезинфицирующих средств.</w:t>
      </w:r>
    </w:p>
    <w:p w:rsidR="008E73A3" w:rsidRPr="0083299F" w:rsidRDefault="008E73A3" w:rsidP="00416388">
      <w:pPr>
        <w:kinsoku w:val="0"/>
        <w:overflowPunct w:val="0"/>
        <w:spacing w:before="48"/>
        <w:ind w:firstLine="709"/>
        <w:textAlignment w:val="baseline"/>
        <w:rPr>
          <w:b/>
          <w:color w:val="000000"/>
          <w:sz w:val="26"/>
          <w:szCs w:val="26"/>
        </w:rPr>
      </w:pPr>
      <w:r w:rsidRPr="0083299F">
        <w:rPr>
          <w:b/>
          <w:color w:val="000000"/>
          <w:sz w:val="26"/>
          <w:szCs w:val="26"/>
        </w:rPr>
        <w:t xml:space="preserve">  </w:t>
      </w:r>
    </w:p>
    <w:p w:rsidR="00993DE1" w:rsidRPr="0083299F" w:rsidRDefault="00993DE1" w:rsidP="00416388">
      <w:pPr>
        <w:kinsoku w:val="0"/>
        <w:overflowPunct w:val="0"/>
        <w:spacing w:before="48"/>
        <w:ind w:firstLine="709"/>
        <w:textAlignment w:val="baseline"/>
        <w:rPr>
          <w:color w:val="000000"/>
          <w:sz w:val="26"/>
          <w:szCs w:val="26"/>
        </w:rPr>
      </w:pPr>
      <w:r w:rsidRPr="0083299F">
        <w:rPr>
          <w:color w:val="000000"/>
          <w:sz w:val="26"/>
          <w:szCs w:val="26"/>
        </w:rPr>
        <w:t xml:space="preserve">Обо всех возникших нарушениях жизнедеятельности населения немедленно информировать оперативную дежурную смену ЕДДС  </w:t>
      </w:r>
      <w:r w:rsidR="00810D57" w:rsidRPr="0083299F">
        <w:rPr>
          <w:color w:val="000000"/>
          <w:sz w:val="26"/>
          <w:szCs w:val="26"/>
        </w:rPr>
        <w:t>(</w:t>
      </w:r>
      <w:r w:rsidRPr="0083299F">
        <w:rPr>
          <w:color w:val="000000"/>
          <w:sz w:val="26"/>
          <w:szCs w:val="26"/>
        </w:rPr>
        <w:t xml:space="preserve">тел. 22-3-36, телефон экстренных служб 01, 101,112, </w:t>
      </w:r>
      <w:r w:rsidR="00810D57" w:rsidRPr="0083299F">
        <w:rPr>
          <w:color w:val="000000"/>
          <w:sz w:val="26"/>
          <w:szCs w:val="26"/>
        </w:rPr>
        <w:t xml:space="preserve"> тел. горячей линии Главного Управления МЧС России по Алтайскому краю 8-385-2-20-25-86, телефон доверия -385-2-65-82-19).</w:t>
      </w:r>
    </w:p>
    <w:p w:rsidR="00810D57" w:rsidRPr="0083299F" w:rsidRDefault="00810D57" w:rsidP="00416388">
      <w:pPr>
        <w:kinsoku w:val="0"/>
        <w:overflowPunct w:val="0"/>
        <w:spacing w:before="48"/>
        <w:ind w:firstLine="709"/>
        <w:textAlignment w:val="baseline"/>
        <w:rPr>
          <w:color w:val="000000"/>
          <w:sz w:val="26"/>
          <w:szCs w:val="26"/>
        </w:rPr>
      </w:pPr>
    </w:p>
    <w:p w:rsidR="00810D57" w:rsidRPr="0083299F" w:rsidRDefault="00810D57" w:rsidP="00416388">
      <w:pPr>
        <w:kinsoku w:val="0"/>
        <w:overflowPunct w:val="0"/>
        <w:spacing w:before="48"/>
        <w:ind w:firstLine="709"/>
        <w:textAlignment w:val="baseline"/>
        <w:rPr>
          <w:color w:val="000000"/>
          <w:sz w:val="26"/>
          <w:szCs w:val="26"/>
        </w:rPr>
      </w:pPr>
    </w:p>
    <w:p w:rsidR="00810D57" w:rsidRPr="0083299F" w:rsidRDefault="00810D57" w:rsidP="00416388">
      <w:pPr>
        <w:kinsoku w:val="0"/>
        <w:overflowPunct w:val="0"/>
        <w:spacing w:before="48"/>
        <w:ind w:firstLine="709"/>
        <w:textAlignment w:val="baseline"/>
        <w:rPr>
          <w:color w:val="000000"/>
          <w:sz w:val="26"/>
          <w:szCs w:val="26"/>
        </w:rPr>
      </w:pPr>
    </w:p>
    <w:p w:rsidR="00810D57" w:rsidRPr="0083299F" w:rsidRDefault="00810D57" w:rsidP="00416388">
      <w:pPr>
        <w:kinsoku w:val="0"/>
        <w:overflowPunct w:val="0"/>
        <w:spacing w:before="48"/>
        <w:ind w:firstLine="709"/>
        <w:textAlignment w:val="baseline"/>
        <w:rPr>
          <w:color w:val="000000"/>
          <w:sz w:val="26"/>
          <w:szCs w:val="26"/>
        </w:rPr>
      </w:pPr>
    </w:p>
    <w:p w:rsidR="00810D57" w:rsidRPr="0083299F" w:rsidRDefault="00810D57" w:rsidP="00416388">
      <w:pPr>
        <w:kinsoku w:val="0"/>
        <w:overflowPunct w:val="0"/>
        <w:spacing w:before="48"/>
        <w:ind w:firstLine="709"/>
        <w:textAlignment w:val="baseline"/>
        <w:rPr>
          <w:color w:val="000000"/>
          <w:sz w:val="26"/>
          <w:szCs w:val="26"/>
        </w:rPr>
      </w:pPr>
    </w:p>
    <w:p w:rsidR="00810D57" w:rsidRPr="0083299F" w:rsidRDefault="00810D57" w:rsidP="00416388">
      <w:pPr>
        <w:kinsoku w:val="0"/>
        <w:overflowPunct w:val="0"/>
        <w:spacing w:before="48"/>
        <w:ind w:firstLine="709"/>
        <w:textAlignment w:val="baseline"/>
        <w:rPr>
          <w:color w:val="000000"/>
          <w:sz w:val="26"/>
          <w:szCs w:val="26"/>
        </w:rPr>
      </w:pPr>
      <w:bookmarkStart w:id="1" w:name="_GoBack"/>
      <w:bookmarkEnd w:id="1"/>
    </w:p>
    <w:p w:rsidR="007C3A91" w:rsidRPr="0083299F" w:rsidRDefault="00416388" w:rsidP="00416388">
      <w:pPr>
        <w:kinsoku w:val="0"/>
        <w:overflowPunct w:val="0"/>
        <w:spacing w:before="48"/>
        <w:ind w:firstLine="709"/>
        <w:textAlignment w:val="baseline"/>
        <w:rPr>
          <w:color w:val="000000"/>
          <w:sz w:val="26"/>
          <w:szCs w:val="26"/>
        </w:rPr>
      </w:pPr>
      <w:r w:rsidRPr="0083299F">
        <w:rPr>
          <w:color w:val="000000"/>
          <w:sz w:val="26"/>
          <w:szCs w:val="26"/>
        </w:rPr>
        <w:br/>
      </w:r>
    </w:p>
    <w:p w:rsidR="00DE2493" w:rsidRPr="0083299F" w:rsidRDefault="00DE2493" w:rsidP="00416388">
      <w:pPr>
        <w:kinsoku w:val="0"/>
        <w:overflowPunct w:val="0"/>
        <w:spacing w:before="48"/>
        <w:ind w:firstLine="709"/>
        <w:textAlignment w:val="baseline"/>
        <w:rPr>
          <w:color w:val="000000"/>
          <w:sz w:val="26"/>
          <w:szCs w:val="26"/>
        </w:rPr>
      </w:pPr>
    </w:p>
    <w:p w:rsidR="007C3A91" w:rsidRPr="0083299F" w:rsidRDefault="007C3A91" w:rsidP="00284EC4">
      <w:pPr>
        <w:tabs>
          <w:tab w:val="left" w:pos="8520"/>
        </w:tabs>
        <w:jc w:val="both"/>
        <w:rPr>
          <w:sz w:val="26"/>
          <w:szCs w:val="26"/>
        </w:rPr>
      </w:pPr>
    </w:p>
    <w:p w:rsidR="007C3A91" w:rsidRPr="0083299F" w:rsidRDefault="007C3A91" w:rsidP="00284EC4">
      <w:pPr>
        <w:tabs>
          <w:tab w:val="left" w:pos="8520"/>
        </w:tabs>
        <w:jc w:val="both"/>
        <w:rPr>
          <w:sz w:val="26"/>
          <w:szCs w:val="26"/>
        </w:rPr>
      </w:pPr>
    </w:p>
    <w:p w:rsidR="00284EC4" w:rsidRPr="0083299F" w:rsidRDefault="00885E73" w:rsidP="00284EC4">
      <w:pPr>
        <w:tabs>
          <w:tab w:val="left" w:pos="8520"/>
        </w:tabs>
        <w:jc w:val="both"/>
        <w:rPr>
          <w:sz w:val="26"/>
          <w:szCs w:val="26"/>
        </w:rPr>
      </w:pPr>
      <w:r w:rsidRPr="0083299F">
        <w:rPr>
          <w:sz w:val="26"/>
          <w:szCs w:val="26"/>
        </w:rPr>
        <w:t xml:space="preserve">Ст. </w:t>
      </w:r>
      <w:r w:rsidR="00284EC4" w:rsidRPr="0083299F">
        <w:rPr>
          <w:sz w:val="26"/>
          <w:szCs w:val="26"/>
        </w:rPr>
        <w:t xml:space="preserve">Оперативный дежурный </w:t>
      </w:r>
    </w:p>
    <w:p w:rsidR="00044570" w:rsidRPr="0083299F" w:rsidRDefault="00284EC4" w:rsidP="00AE46E1">
      <w:pPr>
        <w:tabs>
          <w:tab w:val="left" w:pos="8520"/>
        </w:tabs>
        <w:jc w:val="both"/>
        <w:rPr>
          <w:sz w:val="26"/>
          <w:szCs w:val="26"/>
        </w:rPr>
      </w:pPr>
      <w:r w:rsidRPr="0083299F">
        <w:rPr>
          <w:sz w:val="26"/>
          <w:szCs w:val="26"/>
        </w:rPr>
        <w:t>ЕДДС</w:t>
      </w:r>
      <w:r w:rsidR="007547A6" w:rsidRPr="0083299F">
        <w:rPr>
          <w:sz w:val="26"/>
          <w:szCs w:val="26"/>
        </w:rPr>
        <w:t> </w:t>
      </w:r>
      <w:r w:rsidRPr="0083299F">
        <w:rPr>
          <w:sz w:val="26"/>
          <w:szCs w:val="26"/>
        </w:rPr>
        <w:t>Новичихинского</w:t>
      </w:r>
      <w:r w:rsidR="007547A6" w:rsidRPr="0083299F">
        <w:rPr>
          <w:sz w:val="26"/>
          <w:szCs w:val="26"/>
        </w:rPr>
        <w:t> </w:t>
      </w:r>
      <w:r w:rsidR="00EC2666" w:rsidRPr="0083299F">
        <w:rPr>
          <w:sz w:val="26"/>
          <w:szCs w:val="26"/>
        </w:rPr>
        <w:t>района</w:t>
      </w:r>
      <w:r w:rsidR="007547A6" w:rsidRPr="0083299F">
        <w:rPr>
          <w:sz w:val="26"/>
          <w:szCs w:val="26"/>
        </w:rPr>
        <w:t xml:space="preserve"> </w:t>
      </w:r>
      <w:r w:rsidR="006E3ED1" w:rsidRPr="0083299F">
        <w:rPr>
          <w:sz w:val="26"/>
          <w:szCs w:val="26"/>
        </w:rPr>
        <w:t xml:space="preserve"> </w:t>
      </w:r>
      <w:r w:rsidR="00202DE4" w:rsidRPr="0083299F">
        <w:rPr>
          <w:sz w:val="26"/>
          <w:szCs w:val="26"/>
        </w:rPr>
        <w:t xml:space="preserve">                                </w:t>
      </w:r>
      <w:r w:rsidR="00504918" w:rsidRPr="0083299F">
        <w:rPr>
          <w:sz w:val="26"/>
          <w:szCs w:val="26"/>
        </w:rPr>
        <w:t xml:space="preserve">               </w:t>
      </w:r>
      <w:r w:rsidR="007D5452" w:rsidRPr="0083299F">
        <w:rPr>
          <w:sz w:val="26"/>
          <w:szCs w:val="26"/>
        </w:rPr>
        <w:t xml:space="preserve">      </w:t>
      </w:r>
      <w:r w:rsidR="004A5BC4" w:rsidRPr="0083299F">
        <w:rPr>
          <w:sz w:val="26"/>
          <w:szCs w:val="26"/>
        </w:rPr>
        <w:t>И.В. Кротов</w:t>
      </w:r>
    </w:p>
    <w:p w:rsidR="00A335F5" w:rsidRPr="0083299F" w:rsidRDefault="00366547" w:rsidP="00AE46E1">
      <w:pPr>
        <w:tabs>
          <w:tab w:val="left" w:pos="8520"/>
        </w:tabs>
        <w:jc w:val="both"/>
        <w:rPr>
          <w:sz w:val="26"/>
          <w:szCs w:val="26"/>
        </w:rPr>
      </w:pPr>
      <w:r w:rsidRPr="0083299F">
        <w:rPr>
          <w:sz w:val="26"/>
          <w:szCs w:val="26"/>
        </w:rPr>
        <w:t>(385</w:t>
      </w:r>
      <w:r w:rsidR="006965A5" w:rsidRPr="0083299F">
        <w:rPr>
          <w:sz w:val="26"/>
          <w:szCs w:val="26"/>
        </w:rPr>
        <w:t>55)22-3-36</w:t>
      </w:r>
      <w:r w:rsidR="003D56B3" w:rsidRPr="0083299F">
        <w:rPr>
          <w:sz w:val="26"/>
          <w:szCs w:val="26"/>
        </w:rPr>
        <w:t xml:space="preserve"> </w:t>
      </w:r>
    </w:p>
    <w:p w:rsidR="00CF255B" w:rsidRPr="0083299F" w:rsidRDefault="00CF255B">
      <w:pPr>
        <w:tabs>
          <w:tab w:val="left" w:pos="8520"/>
        </w:tabs>
        <w:jc w:val="both"/>
        <w:rPr>
          <w:sz w:val="26"/>
          <w:szCs w:val="26"/>
        </w:rPr>
      </w:pPr>
    </w:p>
    <w:sectPr w:rsidR="00CF255B" w:rsidRPr="0083299F" w:rsidSect="00397215">
      <w:pgSz w:w="11906" w:h="16838"/>
      <w:pgMar w:top="567" w:right="849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Serif-Bold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LiberationSerif-Bold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30AB3"/>
    <w:multiLevelType w:val="multilevel"/>
    <w:tmpl w:val="310AD5BC"/>
    <w:lvl w:ilvl="0">
      <w:start w:val="1"/>
      <w:numFmt w:val="decimal"/>
      <w:lvlText w:val="%1."/>
      <w:lvlJc w:val="left"/>
      <w:pPr>
        <w:ind w:left="450" w:hanging="450"/>
      </w:pPr>
      <w:rPr>
        <w:rFonts w:ascii="LiberationSerif-Bold" w:hAnsi="LiberationSerif-Bold" w:hint="default"/>
        <w:color w:val="00000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LiberationSerif-Bold" w:hAnsi="LiberationSerif-Bold"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LiberationSerif-Bold" w:hAnsi="LiberationSerif-Bold"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LiberationSerif-Bold" w:hAnsi="LiberationSerif-Bold"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LiberationSerif-Bold" w:hAnsi="LiberationSerif-Bold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LiberationSerif-Bold" w:hAnsi="LiberationSerif-Bold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="LiberationSerif-Bold" w:hAnsi="LiberationSerif-Bold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LiberationSerif-Bold" w:hAnsi="LiberationSerif-Bold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LiberationSerif-Bold" w:hAnsi="LiberationSerif-Bold" w:hint="default"/>
        <w:color w:val="000000"/>
      </w:rPr>
    </w:lvl>
  </w:abstractNum>
  <w:abstractNum w:abstractNumId="1">
    <w:nsid w:val="664531E2"/>
    <w:multiLevelType w:val="hybridMultilevel"/>
    <w:tmpl w:val="8E108A68"/>
    <w:lvl w:ilvl="0" w:tplc="0A9E89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EBA6D18"/>
    <w:multiLevelType w:val="multilevel"/>
    <w:tmpl w:val="EC5E6F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ascii="LiberationSerif-Bold" w:hAnsi="LiberationSerif-Bold"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LiberationSerif-Bold" w:hAnsi="LiberationSerif-Bold"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ascii="LiberationSerif-Bold" w:hAnsi="LiberationSerif-Bold"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LiberationSerif-Bold" w:hAnsi="LiberationSerif-Bold"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ascii="LiberationSerif-Bold" w:hAnsi="LiberationSerif-Bold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LiberationSerif-Bold" w:hAnsi="LiberationSerif-Bold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ascii="LiberationSerif-Bold" w:hAnsi="LiberationSerif-Bold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ascii="LiberationSerif-Bold" w:hAnsi="LiberationSerif-Bold"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7A8"/>
    <w:rsid w:val="000022F8"/>
    <w:rsid w:val="000037A8"/>
    <w:rsid w:val="000041A5"/>
    <w:rsid w:val="00005177"/>
    <w:rsid w:val="00005BAF"/>
    <w:rsid w:val="0001049D"/>
    <w:rsid w:val="00012800"/>
    <w:rsid w:val="00014208"/>
    <w:rsid w:val="00014F8A"/>
    <w:rsid w:val="00016403"/>
    <w:rsid w:val="0002251D"/>
    <w:rsid w:val="000226A1"/>
    <w:rsid w:val="00030CF3"/>
    <w:rsid w:val="00030F42"/>
    <w:rsid w:val="00031DB8"/>
    <w:rsid w:val="0003362C"/>
    <w:rsid w:val="000345FE"/>
    <w:rsid w:val="00041606"/>
    <w:rsid w:val="000424C9"/>
    <w:rsid w:val="00044001"/>
    <w:rsid w:val="00044570"/>
    <w:rsid w:val="0004728F"/>
    <w:rsid w:val="00047E66"/>
    <w:rsid w:val="00051823"/>
    <w:rsid w:val="00060C56"/>
    <w:rsid w:val="00060F8E"/>
    <w:rsid w:val="00070587"/>
    <w:rsid w:val="00077642"/>
    <w:rsid w:val="00081B0D"/>
    <w:rsid w:val="000828A8"/>
    <w:rsid w:val="0008703F"/>
    <w:rsid w:val="00091EC6"/>
    <w:rsid w:val="00093A6D"/>
    <w:rsid w:val="00095A7C"/>
    <w:rsid w:val="00095F65"/>
    <w:rsid w:val="000970F7"/>
    <w:rsid w:val="000A03D6"/>
    <w:rsid w:val="000A0EAF"/>
    <w:rsid w:val="000A12AC"/>
    <w:rsid w:val="000A2549"/>
    <w:rsid w:val="000A300C"/>
    <w:rsid w:val="000A6C39"/>
    <w:rsid w:val="000A7509"/>
    <w:rsid w:val="000B0046"/>
    <w:rsid w:val="000B1234"/>
    <w:rsid w:val="000B3DC3"/>
    <w:rsid w:val="000B5A4C"/>
    <w:rsid w:val="000B71D2"/>
    <w:rsid w:val="000C0A04"/>
    <w:rsid w:val="000C28DA"/>
    <w:rsid w:val="000C2ECF"/>
    <w:rsid w:val="000C3B7C"/>
    <w:rsid w:val="000C41EF"/>
    <w:rsid w:val="000D0D4F"/>
    <w:rsid w:val="000D628C"/>
    <w:rsid w:val="000E1A31"/>
    <w:rsid w:val="000E65DC"/>
    <w:rsid w:val="000F0C89"/>
    <w:rsid w:val="000F2D00"/>
    <w:rsid w:val="000F34E8"/>
    <w:rsid w:val="000F75FE"/>
    <w:rsid w:val="000F7E13"/>
    <w:rsid w:val="00100626"/>
    <w:rsid w:val="00111A06"/>
    <w:rsid w:val="00111AC2"/>
    <w:rsid w:val="00112727"/>
    <w:rsid w:val="00112C0D"/>
    <w:rsid w:val="00116F60"/>
    <w:rsid w:val="0012015B"/>
    <w:rsid w:val="001226E4"/>
    <w:rsid w:val="00124C6F"/>
    <w:rsid w:val="001268C3"/>
    <w:rsid w:val="00131B30"/>
    <w:rsid w:val="00134F87"/>
    <w:rsid w:val="001443BA"/>
    <w:rsid w:val="0014709D"/>
    <w:rsid w:val="00147999"/>
    <w:rsid w:val="00151500"/>
    <w:rsid w:val="001564AC"/>
    <w:rsid w:val="00160C76"/>
    <w:rsid w:val="00163668"/>
    <w:rsid w:val="00164126"/>
    <w:rsid w:val="00164736"/>
    <w:rsid w:val="00164CEB"/>
    <w:rsid w:val="001679B6"/>
    <w:rsid w:val="00173252"/>
    <w:rsid w:val="001756E4"/>
    <w:rsid w:val="00176163"/>
    <w:rsid w:val="0017714F"/>
    <w:rsid w:val="00177997"/>
    <w:rsid w:val="001857D4"/>
    <w:rsid w:val="00186247"/>
    <w:rsid w:val="00192190"/>
    <w:rsid w:val="001B00DB"/>
    <w:rsid w:val="001B170E"/>
    <w:rsid w:val="001B47A3"/>
    <w:rsid w:val="001B565C"/>
    <w:rsid w:val="001C078C"/>
    <w:rsid w:val="001C24F5"/>
    <w:rsid w:val="001C3504"/>
    <w:rsid w:val="001C600B"/>
    <w:rsid w:val="001D3218"/>
    <w:rsid w:val="001D4179"/>
    <w:rsid w:val="001D58FF"/>
    <w:rsid w:val="001D59EE"/>
    <w:rsid w:val="001E2A94"/>
    <w:rsid w:val="001E62C8"/>
    <w:rsid w:val="001E70CC"/>
    <w:rsid w:val="00202DE4"/>
    <w:rsid w:val="00204B87"/>
    <w:rsid w:val="0020510C"/>
    <w:rsid w:val="002065B3"/>
    <w:rsid w:val="00206B9E"/>
    <w:rsid w:val="00210D7C"/>
    <w:rsid w:val="00216041"/>
    <w:rsid w:val="002168A8"/>
    <w:rsid w:val="0021707B"/>
    <w:rsid w:val="002243AE"/>
    <w:rsid w:val="002314F1"/>
    <w:rsid w:val="00231676"/>
    <w:rsid w:val="002368E3"/>
    <w:rsid w:val="002375E7"/>
    <w:rsid w:val="00237DAA"/>
    <w:rsid w:val="00240110"/>
    <w:rsid w:val="002411CF"/>
    <w:rsid w:val="00241BA1"/>
    <w:rsid w:val="002460B6"/>
    <w:rsid w:val="00246DEE"/>
    <w:rsid w:val="0025267E"/>
    <w:rsid w:val="00256174"/>
    <w:rsid w:val="00257178"/>
    <w:rsid w:val="002606F3"/>
    <w:rsid w:val="002616B7"/>
    <w:rsid w:val="00270DCA"/>
    <w:rsid w:val="00274978"/>
    <w:rsid w:val="00275FC3"/>
    <w:rsid w:val="00276FC9"/>
    <w:rsid w:val="00282DEA"/>
    <w:rsid w:val="00283D56"/>
    <w:rsid w:val="00284EC4"/>
    <w:rsid w:val="002904F7"/>
    <w:rsid w:val="00293D55"/>
    <w:rsid w:val="00294039"/>
    <w:rsid w:val="002945A3"/>
    <w:rsid w:val="002A2435"/>
    <w:rsid w:val="002A3D3A"/>
    <w:rsid w:val="002B34F7"/>
    <w:rsid w:val="002B4CC2"/>
    <w:rsid w:val="002B5C35"/>
    <w:rsid w:val="002C1763"/>
    <w:rsid w:val="002C35B9"/>
    <w:rsid w:val="002C3F0B"/>
    <w:rsid w:val="002C5CEE"/>
    <w:rsid w:val="002C5D13"/>
    <w:rsid w:val="002D5350"/>
    <w:rsid w:val="002D7054"/>
    <w:rsid w:val="002E303E"/>
    <w:rsid w:val="002E7C5C"/>
    <w:rsid w:val="002F016B"/>
    <w:rsid w:val="002F299A"/>
    <w:rsid w:val="002F5024"/>
    <w:rsid w:val="003007C5"/>
    <w:rsid w:val="00302A14"/>
    <w:rsid w:val="00306EE6"/>
    <w:rsid w:val="00310E65"/>
    <w:rsid w:val="003136E9"/>
    <w:rsid w:val="00314A4C"/>
    <w:rsid w:val="00314A64"/>
    <w:rsid w:val="003228B6"/>
    <w:rsid w:val="00325B31"/>
    <w:rsid w:val="00325DCD"/>
    <w:rsid w:val="0032737A"/>
    <w:rsid w:val="003367D1"/>
    <w:rsid w:val="0033688D"/>
    <w:rsid w:val="0034430E"/>
    <w:rsid w:val="003450B5"/>
    <w:rsid w:val="00345F87"/>
    <w:rsid w:val="00353F7F"/>
    <w:rsid w:val="00357303"/>
    <w:rsid w:val="00363C23"/>
    <w:rsid w:val="00365026"/>
    <w:rsid w:val="00366547"/>
    <w:rsid w:val="00367663"/>
    <w:rsid w:val="00372697"/>
    <w:rsid w:val="003742E3"/>
    <w:rsid w:val="00380C40"/>
    <w:rsid w:val="00383ADC"/>
    <w:rsid w:val="0038518C"/>
    <w:rsid w:val="00390A28"/>
    <w:rsid w:val="0039345F"/>
    <w:rsid w:val="00397215"/>
    <w:rsid w:val="003A0803"/>
    <w:rsid w:val="003A0A8B"/>
    <w:rsid w:val="003A24FA"/>
    <w:rsid w:val="003A305D"/>
    <w:rsid w:val="003A4777"/>
    <w:rsid w:val="003A74DB"/>
    <w:rsid w:val="003A7D57"/>
    <w:rsid w:val="003B2224"/>
    <w:rsid w:val="003B34AE"/>
    <w:rsid w:val="003B35E2"/>
    <w:rsid w:val="003B7A77"/>
    <w:rsid w:val="003B7D68"/>
    <w:rsid w:val="003D0494"/>
    <w:rsid w:val="003D43B1"/>
    <w:rsid w:val="003D4696"/>
    <w:rsid w:val="003D56B3"/>
    <w:rsid w:val="003E1287"/>
    <w:rsid w:val="003E36C4"/>
    <w:rsid w:val="003E3A06"/>
    <w:rsid w:val="003E3AF7"/>
    <w:rsid w:val="003E4A9F"/>
    <w:rsid w:val="003F1F8A"/>
    <w:rsid w:val="003F22BB"/>
    <w:rsid w:val="003F32EC"/>
    <w:rsid w:val="003F34A5"/>
    <w:rsid w:val="004016FB"/>
    <w:rsid w:val="00402195"/>
    <w:rsid w:val="00402B68"/>
    <w:rsid w:val="00406460"/>
    <w:rsid w:val="00410D33"/>
    <w:rsid w:val="00413DE1"/>
    <w:rsid w:val="00416388"/>
    <w:rsid w:val="00420364"/>
    <w:rsid w:val="00421B2C"/>
    <w:rsid w:val="00422903"/>
    <w:rsid w:val="00432B1A"/>
    <w:rsid w:val="004349E1"/>
    <w:rsid w:val="0044123D"/>
    <w:rsid w:val="004415AD"/>
    <w:rsid w:val="004449A3"/>
    <w:rsid w:val="004456AB"/>
    <w:rsid w:val="00447AED"/>
    <w:rsid w:val="00451A68"/>
    <w:rsid w:val="0045538B"/>
    <w:rsid w:val="00455F38"/>
    <w:rsid w:val="0045788E"/>
    <w:rsid w:val="004579DC"/>
    <w:rsid w:val="00460981"/>
    <w:rsid w:val="00465A41"/>
    <w:rsid w:val="00465C52"/>
    <w:rsid w:val="00470C94"/>
    <w:rsid w:val="004727D5"/>
    <w:rsid w:val="004775DD"/>
    <w:rsid w:val="0048246B"/>
    <w:rsid w:val="00486C08"/>
    <w:rsid w:val="0048744E"/>
    <w:rsid w:val="00487A72"/>
    <w:rsid w:val="004927F7"/>
    <w:rsid w:val="0049388D"/>
    <w:rsid w:val="00494E01"/>
    <w:rsid w:val="004A1644"/>
    <w:rsid w:val="004A1742"/>
    <w:rsid w:val="004A1D94"/>
    <w:rsid w:val="004A2272"/>
    <w:rsid w:val="004A5BC4"/>
    <w:rsid w:val="004B1180"/>
    <w:rsid w:val="004B340E"/>
    <w:rsid w:val="004C1A36"/>
    <w:rsid w:val="004C33F5"/>
    <w:rsid w:val="004D3E0F"/>
    <w:rsid w:val="004D4474"/>
    <w:rsid w:val="004D5F53"/>
    <w:rsid w:val="004E258C"/>
    <w:rsid w:val="004E2E8F"/>
    <w:rsid w:val="004E5C25"/>
    <w:rsid w:val="004E7748"/>
    <w:rsid w:val="004F12FE"/>
    <w:rsid w:val="004F1B35"/>
    <w:rsid w:val="004F4CFE"/>
    <w:rsid w:val="004F7094"/>
    <w:rsid w:val="0050308F"/>
    <w:rsid w:val="00503445"/>
    <w:rsid w:val="00504918"/>
    <w:rsid w:val="00507C45"/>
    <w:rsid w:val="00514156"/>
    <w:rsid w:val="00514BA6"/>
    <w:rsid w:val="005203EB"/>
    <w:rsid w:val="005208A8"/>
    <w:rsid w:val="005239EA"/>
    <w:rsid w:val="005310A7"/>
    <w:rsid w:val="00533D23"/>
    <w:rsid w:val="00537DE6"/>
    <w:rsid w:val="0054159B"/>
    <w:rsid w:val="00541C5B"/>
    <w:rsid w:val="00541C7E"/>
    <w:rsid w:val="00543DA3"/>
    <w:rsid w:val="00560DC3"/>
    <w:rsid w:val="00564DDF"/>
    <w:rsid w:val="00565956"/>
    <w:rsid w:val="00572E36"/>
    <w:rsid w:val="00583EFE"/>
    <w:rsid w:val="0058417E"/>
    <w:rsid w:val="00585616"/>
    <w:rsid w:val="00585CE4"/>
    <w:rsid w:val="00585F92"/>
    <w:rsid w:val="0058693E"/>
    <w:rsid w:val="005930E1"/>
    <w:rsid w:val="00595CAC"/>
    <w:rsid w:val="005960E0"/>
    <w:rsid w:val="0059728B"/>
    <w:rsid w:val="005A2EC9"/>
    <w:rsid w:val="005A35A2"/>
    <w:rsid w:val="005A5142"/>
    <w:rsid w:val="005A71E4"/>
    <w:rsid w:val="005A7947"/>
    <w:rsid w:val="005C224B"/>
    <w:rsid w:val="005C4C23"/>
    <w:rsid w:val="005C6506"/>
    <w:rsid w:val="005C79AB"/>
    <w:rsid w:val="005D136C"/>
    <w:rsid w:val="005D2972"/>
    <w:rsid w:val="005E51FA"/>
    <w:rsid w:val="005F1947"/>
    <w:rsid w:val="005F2B19"/>
    <w:rsid w:val="005F5B76"/>
    <w:rsid w:val="00607797"/>
    <w:rsid w:val="00610132"/>
    <w:rsid w:val="00610AF5"/>
    <w:rsid w:val="00614EEE"/>
    <w:rsid w:val="006173C6"/>
    <w:rsid w:val="0062117B"/>
    <w:rsid w:val="006231A3"/>
    <w:rsid w:val="006362F4"/>
    <w:rsid w:val="006409C2"/>
    <w:rsid w:val="0064238A"/>
    <w:rsid w:val="006433F8"/>
    <w:rsid w:val="006433FA"/>
    <w:rsid w:val="00646031"/>
    <w:rsid w:val="006460DF"/>
    <w:rsid w:val="00651D50"/>
    <w:rsid w:val="00652501"/>
    <w:rsid w:val="00652F2D"/>
    <w:rsid w:val="00653577"/>
    <w:rsid w:val="006535E7"/>
    <w:rsid w:val="0065740C"/>
    <w:rsid w:val="006602B2"/>
    <w:rsid w:val="00660444"/>
    <w:rsid w:val="00660E7F"/>
    <w:rsid w:val="00663323"/>
    <w:rsid w:val="00663A17"/>
    <w:rsid w:val="00664558"/>
    <w:rsid w:val="00667D3B"/>
    <w:rsid w:val="0067198E"/>
    <w:rsid w:val="0067326C"/>
    <w:rsid w:val="00673839"/>
    <w:rsid w:val="006767C3"/>
    <w:rsid w:val="0068173C"/>
    <w:rsid w:val="0068433C"/>
    <w:rsid w:val="006869FF"/>
    <w:rsid w:val="00690A5A"/>
    <w:rsid w:val="00693FBB"/>
    <w:rsid w:val="00695843"/>
    <w:rsid w:val="00695DEB"/>
    <w:rsid w:val="006965A5"/>
    <w:rsid w:val="00696EAA"/>
    <w:rsid w:val="006A1694"/>
    <w:rsid w:val="006A47F2"/>
    <w:rsid w:val="006B0BD1"/>
    <w:rsid w:val="006B3B1D"/>
    <w:rsid w:val="006B4B00"/>
    <w:rsid w:val="006C009B"/>
    <w:rsid w:val="006C0E0E"/>
    <w:rsid w:val="006C7871"/>
    <w:rsid w:val="006D68C8"/>
    <w:rsid w:val="006D6C1D"/>
    <w:rsid w:val="006D7B1A"/>
    <w:rsid w:val="006E30C3"/>
    <w:rsid w:val="006E3ED1"/>
    <w:rsid w:val="006E44E8"/>
    <w:rsid w:val="006E47E6"/>
    <w:rsid w:val="006F135F"/>
    <w:rsid w:val="006F5285"/>
    <w:rsid w:val="006F5B35"/>
    <w:rsid w:val="006F5FA7"/>
    <w:rsid w:val="006F647F"/>
    <w:rsid w:val="006F762E"/>
    <w:rsid w:val="0070204E"/>
    <w:rsid w:val="00705A8A"/>
    <w:rsid w:val="00712679"/>
    <w:rsid w:val="0071554C"/>
    <w:rsid w:val="007218F2"/>
    <w:rsid w:val="00721C87"/>
    <w:rsid w:val="00727EA3"/>
    <w:rsid w:val="007345E0"/>
    <w:rsid w:val="00736380"/>
    <w:rsid w:val="00736C24"/>
    <w:rsid w:val="00737969"/>
    <w:rsid w:val="0074353E"/>
    <w:rsid w:val="00743DAB"/>
    <w:rsid w:val="00746B2F"/>
    <w:rsid w:val="00746B4A"/>
    <w:rsid w:val="007501A6"/>
    <w:rsid w:val="007511C5"/>
    <w:rsid w:val="00752E4F"/>
    <w:rsid w:val="007534C6"/>
    <w:rsid w:val="007547A6"/>
    <w:rsid w:val="00754978"/>
    <w:rsid w:val="00754B1B"/>
    <w:rsid w:val="00754D69"/>
    <w:rsid w:val="0076512B"/>
    <w:rsid w:val="007675E0"/>
    <w:rsid w:val="00767A90"/>
    <w:rsid w:val="00767B6C"/>
    <w:rsid w:val="00770EA0"/>
    <w:rsid w:val="007721D5"/>
    <w:rsid w:val="00773252"/>
    <w:rsid w:val="007733AA"/>
    <w:rsid w:val="00774B1F"/>
    <w:rsid w:val="00774D06"/>
    <w:rsid w:val="00780AA3"/>
    <w:rsid w:val="0078401A"/>
    <w:rsid w:val="00785DA1"/>
    <w:rsid w:val="00794560"/>
    <w:rsid w:val="00795E0A"/>
    <w:rsid w:val="0079775E"/>
    <w:rsid w:val="007A3961"/>
    <w:rsid w:val="007A465C"/>
    <w:rsid w:val="007C3A91"/>
    <w:rsid w:val="007C3C6F"/>
    <w:rsid w:val="007C4439"/>
    <w:rsid w:val="007D01DD"/>
    <w:rsid w:val="007D3D63"/>
    <w:rsid w:val="007D45F3"/>
    <w:rsid w:val="007D49C9"/>
    <w:rsid w:val="007D5452"/>
    <w:rsid w:val="007D58F5"/>
    <w:rsid w:val="007D7ED9"/>
    <w:rsid w:val="007E0776"/>
    <w:rsid w:val="007E3163"/>
    <w:rsid w:val="007E3570"/>
    <w:rsid w:val="007E3982"/>
    <w:rsid w:val="007E4EDA"/>
    <w:rsid w:val="007F1173"/>
    <w:rsid w:val="007F177D"/>
    <w:rsid w:val="007F2F03"/>
    <w:rsid w:val="007F30FE"/>
    <w:rsid w:val="007F3FF0"/>
    <w:rsid w:val="007F6D17"/>
    <w:rsid w:val="00801D7B"/>
    <w:rsid w:val="008074A0"/>
    <w:rsid w:val="00807938"/>
    <w:rsid w:val="00810380"/>
    <w:rsid w:val="00810D57"/>
    <w:rsid w:val="00820031"/>
    <w:rsid w:val="008215FB"/>
    <w:rsid w:val="00821766"/>
    <w:rsid w:val="00825FA2"/>
    <w:rsid w:val="00827E58"/>
    <w:rsid w:val="008328D7"/>
    <w:rsid w:val="0083299F"/>
    <w:rsid w:val="00834F51"/>
    <w:rsid w:val="008354B7"/>
    <w:rsid w:val="00837ADA"/>
    <w:rsid w:val="00852D31"/>
    <w:rsid w:val="008537BA"/>
    <w:rsid w:val="0085699C"/>
    <w:rsid w:val="00860DF4"/>
    <w:rsid w:val="008617C5"/>
    <w:rsid w:val="00861C25"/>
    <w:rsid w:val="0086447F"/>
    <w:rsid w:val="00866586"/>
    <w:rsid w:val="0087231B"/>
    <w:rsid w:val="00875F5A"/>
    <w:rsid w:val="008777A5"/>
    <w:rsid w:val="00880812"/>
    <w:rsid w:val="008826CF"/>
    <w:rsid w:val="00883BBF"/>
    <w:rsid w:val="00885E73"/>
    <w:rsid w:val="00894D53"/>
    <w:rsid w:val="008960E1"/>
    <w:rsid w:val="008963F7"/>
    <w:rsid w:val="008A3E36"/>
    <w:rsid w:val="008B26E8"/>
    <w:rsid w:val="008B2F97"/>
    <w:rsid w:val="008B7EFD"/>
    <w:rsid w:val="008C187C"/>
    <w:rsid w:val="008C47A1"/>
    <w:rsid w:val="008D1510"/>
    <w:rsid w:val="008D1CF6"/>
    <w:rsid w:val="008D29D7"/>
    <w:rsid w:val="008D37B3"/>
    <w:rsid w:val="008D490D"/>
    <w:rsid w:val="008D6A3B"/>
    <w:rsid w:val="008E4D59"/>
    <w:rsid w:val="008E55E8"/>
    <w:rsid w:val="008E6CB4"/>
    <w:rsid w:val="008E73A3"/>
    <w:rsid w:val="008F1458"/>
    <w:rsid w:val="008F2527"/>
    <w:rsid w:val="008F5FF6"/>
    <w:rsid w:val="009032A9"/>
    <w:rsid w:val="009052C1"/>
    <w:rsid w:val="00905671"/>
    <w:rsid w:val="00905C8E"/>
    <w:rsid w:val="00913F8E"/>
    <w:rsid w:val="00914A8F"/>
    <w:rsid w:val="009258D2"/>
    <w:rsid w:val="009275BD"/>
    <w:rsid w:val="009326F9"/>
    <w:rsid w:val="00937ADE"/>
    <w:rsid w:val="009402DF"/>
    <w:rsid w:val="0094410E"/>
    <w:rsid w:val="0094469D"/>
    <w:rsid w:val="0094571B"/>
    <w:rsid w:val="0094591E"/>
    <w:rsid w:val="00950E81"/>
    <w:rsid w:val="00951A48"/>
    <w:rsid w:val="00956B5B"/>
    <w:rsid w:val="00960D55"/>
    <w:rsid w:val="00961E6B"/>
    <w:rsid w:val="0096221C"/>
    <w:rsid w:val="0096480B"/>
    <w:rsid w:val="00967669"/>
    <w:rsid w:val="009716B3"/>
    <w:rsid w:val="009746D4"/>
    <w:rsid w:val="009801C2"/>
    <w:rsid w:val="009842F0"/>
    <w:rsid w:val="0098744B"/>
    <w:rsid w:val="00990F09"/>
    <w:rsid w:val="00991248"/>
    <w:rsid w:val="00993DE1"/>
    <w:rsid w:val="00995289"/>
    <w:rsid w:val="00997523"/>
    <w:rsid w:val="009A506F"/>
    <w:rsid w:val="009A6C34"/>
    <w:rsid w:val="009B1A61"/>
    <w:rsid w:val="009B1EAC"/>
    <w:rsid w:val="009B22DE"/>
    <w:rsid w:val="009B2B2B"/>
    <w:rsid w:val="009B6B0F"/>
    <w:rsid w:val="009C0CFA"/>
    <w:rsid w:val="009C1943"/>
    <w:rsid w:val="009C3FAC"/>
    <w:rsid w:val="009C5D42"/>
    <w:rsid w:val="009C6960"/>
    <w:rsid w:val="009E10C2"/>
    <w:rsid w:val="009E5B5C"/>
    <w:rsid w:val="009E6109"/>
    <w:rsid w:val="009F4401"/>
    <w:rsid w:val="009F4886"/>
    <w:rsid w:val="009F5FD7"/>
    <w:rsid w:val="00A02CF8"/>
    <w:rsid w:val="00A11C8F"/>
    <w:rsid w:val="00A15589"/>
    <w:rsid w:val="00A2006C"/>
    <w:rsid w:val="00A20F8A"/>
    <w:rsid w:val="00A21177"/>
    <w:rsid w:val="00A21C79"/>
    <w:rsid w:val="00A22ACA"/>
    <w:rsid w:val="00A22CB1"/>
    <w:rsid w:val="00A23FFF"/>
    <w:rsid w:val="00A25086"/>
    <w:rsid w:val="00A25D75"/>
    <w:rsid w:val="00A266F2"/>
    <w:rsid w:val="00A335F5"/>
    <w:rsid w:val="00A36BF0"/>
    <w:rsid w:val="00A4041E"/>
    <w:rsid w:val="00A41DDB"/>
    <w:rsid w:val="00A41E0A"/>
    <w:rsid w:val="00A4239C"/>
    <w:rsid w:val="00A45375"/>
    <w:rsid w:val="00A46481"/>
    <w:rsid w:val="00A4670B"/>
    <w:rsid w:val="00A51F3F"/>
    <w:rsid w:val="00A52624"/>
    <w:rsid w:val="00A52ED1"/>
    <w:rsid w:val="00A60E5D"/>
    <w:rsid w:val="00A639FA"/>
    <w:rsid w:val="00A65074"/>
    <w:rsid w:val="00A67823"/>
    <w:rsid w:val="00A70A78"/>
    <w:rsid w:val="00A735A2"/>
    <w:rsid w:val="00A74CF5"/>
    <w:rsid w:val="00A8450D"/>
    <w:rsid w:val="00A91D18"/>
    <w:rsid w:val="00A935CD"/>
    <w:rsid w:val="00A94CCB"/>
    <w:rsid w:val="00A955B9"/>
    <w:rsid w:val="00A96504"/>
    <w:rsid w:val="00AA24F3"/>
    <w:rsid w:val="00AA35A5"/>
    <w:rsid w:val="00AA4778"/>
    <w:rsid w:val="00AB0D16"/>
    <w:rsid w:val="00AC08DF"/>
    <w:rsid w:val="00AC27C5"/>
    <w:rsid w:val="00AD5A2D"/>
    <w:rsid w:val="00AE26AA"/>
    <w:rsid w:val="00AE46E1"/>
    <w:rsid w:val="00AE63AF"/>
    <w:rsid w:val="00AF106B"/>
    <w:rsid w:val="00AF1F0B"/>
    <w:rsid w:val="00AF2495"/>
    <w:rsid w:val="00AF7D95"/>
    <w:rsid w:val="00B01CD7"/>
    <w:rsid w:val="00B0512F"/>
    <w:rsid w:val="00B072F4"/>
    <w:rsid w:val="00B210C0"/>
    <w:rsid w:val="00B22BD5"/>
    <w:rsid w:val="00B3359A"/>
    <w:rsid w:val="00B33DCF"/>
    <w:rsid w:val="00B349E3"/>
    <w:rsid w:val="00B36DB0"/>
    <w:rsid w:val="00B42416"/>
    <w:rsid w:val="00B4747D"/>
    <w:rsid w:val="00B55C71"/>
    <w:rsid w:val="00B60372"/>
    <w:rsid w:val="00B63397"/>
    <w:rsid w:val="00B6480B"/>
    <w:rsid w:val="00B64B3F"/>
    <w:rsid w:val="00B656DD"/>
    <w:rsid w:val="00B66108"/>
    <w:rsid w:val="00B73C30"/>
    <w:rsid w:val="00B73C78"/>
    <w:rsid w:val="00B7415C"/>
    <w:rsid w:val="00B74747"/>
    <w:rsid w:val="00B778F5"/>
    <w:rsid w:val="00B84744"/>
    <w:rsid w:val="00B94ED1"/>
    <w:rsid w:val="00B96DF1"/>
    <w:rsid w:val="00BA1B5F"/>
    <w:rsid w:val="00BA1E48"/>
    <w:rsid w:val="00BA3067"/>
    <w:rsid w:val="00BA5AAF"/>
    <w:rsid w:val="00BA71FC"/>
    <w:rsid w:val="00BB142A"/>
    <w:rsid w:val="00BB5B0C"/>
    <w:rsid w:val="00BB67F9"/>
    <w:rsid w:val="00BB7F05"/>
    <w:rsid w:val="00BC0A01"/>
    <w:rsid w:val="00BC14D7"/>
    <w:rsid w:val="00BC1CE6"/>
    <w:rsid w:val="00BC2741"/>
    <w:rsid w:val="00BC640C"/>
    <w:rsid w:val="00BD05E7"/>
    <w:rsid w:val="00BD2A3A"/>
    <w:rsid w:val="00BD4C1D"/>
    <w:rsid w:val="00BF26E5"/>
    <w:rsid w:val="00BF2EC8"/>
    <w:rsid w:val="00BF7928"/>
    <w:rsid w:val="00C00567"/>
    <w:rsid w:val="00C018D8"/>
    <w:rsid w:val="00C028C2"/>
    <w:rsid w:val="00C138B7"/>
    <w:rsid w:val="00C146D5"/>
    <w:rsid w:val="00C16146"/>
    <w:rsid w:val="00C16517"/>
    <w:rsid w:val="00C210B9"/>
    <w:rsid w:val="00C216AE"/>
    <w:rsid w:val="00C21EBE"/>
    <w:rsid w:val="00C220A7"/>
    <w:rsid w:val="00C25BE4"/>
    <w:rsid w:val="00C269DA"/>
    <w:rsid w:val="00C27C81"/>
    <w:rsid w:val="00C3250F"/>
    <w:rsid w:val="00C34061"/>
    <w:rsid w:val="00C341C5"/>
    <w:rsid w:val="00C471DA"/>
    <w:rsid w:val="00C50836"/>
    <w:rsid w:val="00C550B6"/>
    <w:rsid w:val="00C63395"/>
    <w:rsid w:val="00C64920"/>
    <w:rsid w:val="00C70E69"/>
    <w:rsid w:val="00C714C7"/>
    <w:rsid w:val="00C72846"/>
    <w:rsid w:val="00C733FA"/>
    <w:rsid w:val="00C776BF"/>
    <w:rsid w:val="00C83B17"/>
    <w:rsid w:val="00CA0130"/>
    <w:rsid w:val="00CA1B82"/>
    <w:rsid w:val="00CA31B4"/>
    <w:rsid w:val="00CA3842"/>
    <w:rsid w:val="00CC12EC"/>
    <w:rsid w:val="00CC35BC"/>
    <w:rsid w:val="00CC67D9"/>
    <w:rsid w:val="00CD014D"/>
    <w:rsid w:val="00CE0F04"/>
    <w:rsid w:val="00CE141F"/>
    <w:rsid w:val="00CE1C2F"/>
    <w:rsid w:val="00CE1EC0"/>
    <w:rsid w:val="00CE2A13"/>
    <w:rsid w:val="00CE2BBC"/>
    <w:rsid w:val="00CE4C83"/>
    <w:rsid w:val="00CE5A27"/>
    <w:rsid w:val="00CF02E0"/>
    <w:rsid w:val="00CF1265"/>
    <w:rsid w:val="00CF1A61"/>
    <w:rsid w:val="00CF2523"/>
    <w:rsid w:val="00CF255B"/>
    <w:rsid w:val="00CF52A5"/>
    <w:rsid w:val="00CF7477"/>
    <w:rsid w:val="00D0130F"/>
    <w:rsid w:val="00D10E28"/>
    <w:rsid w:val="00D16154"/>
    <w:rsid w:val="00D17F78"/>
    <w:rsid w:val="00D21277"/>
    <w:rsid w:val="00D22E87"/>
    <w:rsid w:val="00D2385B"/>
    <w:rsid w:val="00D240EB"/>
    <w:rsid w:val="00D255D9"/>
    <w:rsid w:val="00D26621"/>
    <w:rsid w:val="00D2674E"/>
    <w:rsid w:val="00D2675D"/>
    <w:rsid w:val="00D36594"/>
    <w:rsid w:val="00D40625"/>
    <w:rsid w:val="00D414CC"/>
    <w:rsid w:val="00D41721"/>
    <w:rsid w:val="00D479D7"/>
    <w:rsid w:val="00D55738"/>
    <w:rsid w:val="00D55FB4"/>
    <w:rsid w:val="00D561C0"/>
    <w:rsid w:val="00D562C4"/>
    <w:rsid w:val="00D568DA"/>
    <w:rsid w:val="00D61381"/>
    <w:rsid w:val="00D6373B"/>
    <w:rsid w:val="00D730B8"/>
    <w:rsid w:val="00D74D2B"/>
    <w:rsid w:val="00D7602E"/>
    <w:rsid w:val="00D80A65"/>
    <w:rsid w:val="00D84BD8"/>
    <w:rsid w:val="00D94240"/>
    <w:rsid w:val="00D94C4B"/>
    <w:rsid w:val="00D95DF0"/>
    <w:rsid w:val="00DA00C5"/>
    <w:rsid w:val="00DA6E14"/>
    <w:rsid w:val="00DA77C4"/>
    <w:rsid w:val="00DA7A2F"/>
    <w:rsid w:val="00DB0FB7"/>
    <w:rsid w:val="00DB3F3B"/>
    <w:rsid w:val="00DB481E"/>
    <w:rsid w:val="00DB4B76"/>
    <w:rsid w:val="00DB595C"/>
    <w:rsid w:val="00DC3177"/>
    <w:rsid w:val="00DC48B5"/>
    <w:rsid w:val="00DC4EF6"/>
    <w:rsid w:val="00DC78C0"/>
    <w:rsid w:val="00DD3561"/>
    <w:rsid w:val="00DD65C7"/>
    <w:rsid w:val="00DD7D5D"/>
    <w:rsid w:val="00DE1575"/>
    <w:rsid w:val="00DE2493"/>
    <w:rsid w:val="00DE3011"/>
    <w:rsid w:val="00DE40DD"/>
    <w:rsid w:val="00DE55E8"/>
    <w:rsid w:val="00DE57CB"/>
    <w:rsid w:val="00DE6DD2"/>
    <w:rsid w:val="00DF149C"/>
    <w:rsid w:val="00DF2AAF"/>
    <w:rsid w:val="00DF417A"/>
    <w:rsid w:val="00DF4E5C"/>
    <w:rsid w:val="00DF55FE"/>
    <w:rsid w:val="00E01062"/>
    <w:rsid w:val="00E03434"/>
    <w:rsid w:val="00E12AA7"/>
    <w:rsid w:val="00E14E1D"/>
    <w:rsid w:val="00E214E7"/>
    <w:rsid w:val="00E24337"/>
    <w:rsid w:val="00E30933"/>
    <w:rsid w:val="00E41908"/>
    <w:rsid w:val="00E46FB6"/>
    <w:rsid w:val="00E5502F"/>
    <w:rsid w:val="00E568B1"/>
    <w:rsid w:val="00E61C7E"/>
    <w:rsid w:val="00E62681"/>
    <w:rsid w:val="00E652A5"/>
    <w:rsid w:val="00E665DD"/>
    <w:rsid w:val="00E66EE9"/>
    <w:rsid w:val="00E7250B"/>
    <w:rsid w:val="00E73A65"/>
    <w:rsid w:val="00E755A0"/>
    <w:rsid w:val="00E832F5"/>
    <w:rsid w:val="00E86387"/>
    <w:rsid w:val="00E93352"/>
    <w:rsid w:val="00E96EC0"/>
    <w:rsid w:val="00EB7EF0"/>
    <w:rsid w:val="00EC2305"/>
    <w:rsid w:val="00EC2666"/>
    <w:rsid w:val="00EC2702"/>
    <w:rsid w:val="00EC789C"/>
    <w:rsid w:val="00ED0CE6"/>
    <w:rsid w:val="00ED2A53"/>
    <w:rsid w:val="00ED2DA5"/>
    <w:rsid w:val="00ED40C7"/>
    <w:rsid w:val="00ED55CA"/>
    <w:rsid w:val="00EE794B"/>
    <w:rsid w:val="00F03324"/>
    <w:rsid w:val="00F0568C"/>
    <w:rsid w:val="00F104E6"/>
    <w:rsid w:val="00F1542F"/>
    <w:rsid w:val="00F15C6D"/>
    <w:rsid w:val="00F16854"/>
    <w:rsid w:val="00F25EE9"/>
    <w:rsid w:val="00F3343C"/>
    <w:rsid w:val="00F348A3"/>
    <w:rsid w:val="00F43623"/>
    <w:rsid w:val="00F52957"/>
    <w:rsid w:val="00F5417F"/>
    <w:rsid w:val="00F56790"/>
    <w:rsid w:val="00F678D7"/>
    <w:rsid w:val="00F75275"/>
    <w:rsid w:val="00F77237"/>
    <w:rsid w:val="00F809F5"/>
    <w:rsid w:val="00F82B5C"/>
    <w:rsid w:val="00F86D17"/>
    <w:rsid w:val="00F91F93"/>
    <w:rsid w:val="00F923A4"/>
    <w:rsid w:val="00F92A5F"/>
    <w:rsid w:val="00F939AF"/>
    <w:rsid w:val="00F94ED0"/>
    <w:rsid w:val="00F970EF"/>
    <w:rsid w:val="00F9779A"/>
    <w:rsid w:val="00FA01FF"/>
    <w:rsid w:val="00FA0E78"/>
    <w:rsid w:val="00FA407F"/>
    <w:rsid w:val="00FA470F"/>
    <w:rsid w:val="00FA67F6"/>
    <w:rsid w:val="00FA68A9"/>
    <w:rsid w:val="00FB505D"/>
    <w:rsid w:val="00FB55F1"/>
    <w:rsid w:val="00FB5EF1"/>
    <w:rsid w:val="00FC19E1"/>
    <w:rsid w:val="00FC2F00"/>
    <w:rsid w:val="00FC5077"/>
    <w:rsid w:val="00FC5ECD"/>
    <w:rsid w:val="00FC6905"/>
    <w:rsid w:val="00FC6A8E"/>
    <w:rsid w:val="00FD3CB3"/>
    <w:rsid w:val="00FD520D"/>
    <w:rsid w:val="00FE3552"/>
    <w:rsid w:val="00FE50C5"/>
    <w:rsid w:val="00FE5AC8"/>
    <w:rsid w:val="00FF0451"/>
    <w:rsid w:val="00FF0C74"/>
    <w:rsid w:val="00FF1BC3"/>
    <w:rsid w:val="00FF36E3"/>
    <w:rsid w:val="00FF55B6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A74DB"/>
    <w:pPr>
      <w:keepNext/>
      <w:outlineLvl w:val="1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3A74D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A74D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A74D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1">
    <w:name w:val="Body Text 2"/>
    <w:basedOn w:val="a"/>
    <w:link w:val="22"/>
    <w:rsid w:val="003A74DB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A74D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36">
    <w:name w:val="Font Style36"/>
    <w:rsid w:val="003A74DB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3A74D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3A74DB"/>
    <w:pPr>
      <w:suppressAutoHyphens/>
      <w:spacing w:after="0" w:line="240" w:lineRule="auto"/>
      <w:textAlignment w:val="baseline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character" w:styleId="a4">
    <w:name w:val="Hyperlink"/>
    <w:basedOn w:val="a0"/>
    <w:uiPriority w:val="99"/>
    <w:rsid w:val="004E7748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D59EE"/>
    <w:rPr>
      <w:color w:val="800080" w:themeColor="followedHyperlink"/>
      <w:u w:val="single"/>
    </w:rPr>
  </w:style>
  <w:style w:type="paragraph" w:customStyle="1" w:styleId="1">
    <w:name w:val="Название1"/>
    <w:basedOn w:val="a"/>
    <w:rsid w:val="006D7B1A"/>
    <w:pPr>
      <w:jc w:val="center"/>
    </w:pPr>
    <w:rPr>
      <w:rFonts w:ascii="MS Sans Serif" w:hAnsi="MS Sans Serif"/>
      <w:sz w:val="28"/>
      <w:szCs w:val="20"/>
      <w:lang w:val="en-US"/>
    </w:rPr>
  </w:style>
  <w:style w:type="paragraph" w:customStyle="1" w:styleId="a6">
    <w:name w:val="Знак"/>
    <w:basedOn w:val="a"/>
    <w:rsid w:val="00DF55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01">
    <w:name w:val="fontstyle01"/>
    <w:basedOn w:val="a0"/>
    <w:rsid w:val="005208A8"/>
    <w:rPr>
      <w:rFonts w:ascii="LiberationSerif-Bold" w:hAnsi="LiberationSerif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208A8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odytext">
    <w:name w:val="Body text_"/>
    <w:basedOn w:val="a0"/>
    <w:link w:val="4"/>
    <w:rsid w:val="00B7415C"/>
    <w:rPr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Bodytext"/>
    <w:rsid w:val="00B7415C"/>
    <w:pPr>
      <w:shd w:val="clear" w:color="auto" w:fill="FFFFFF"/>
      <w:spacing w:before="360" w:line="336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">
    <w:name w:val="Основной текст3"/>
    <w:basedOn w:val="a"/>
    <w:rsid w:val="007F1173"/>
    <w:pPr>
      <w:shd w:val="clear" w:color="auto" w:fill="FFFFFF"/>
      <w:spacing w:after="300" w:line="322" w:lineRule="exact"/>
      <w:jc w:val="center"/>
    </w:pPr>
    <w:rPr>
      <w:color w:val="000000"/>
      <w:sz w:val="26"/>
      <w:szCs w:val="26"/>
      <w:lang w:val="ru"/>
    </w:rPr>
  </w:style>
  <w:style w:type="character" w:customStyle="1" w:styleId="fontstyle11">
    <w:name w:val="fontstyle11"/>
    <w:basedOn w:val="a0"/>
    <w:rsid w:val="007F177D"/>
    <w:rPr>
      <w:rFonts w:ascii="LiberationSerif-BoldItalic" w:hAnsi="LiberationSerif-BoldItalic" w:hint="default"/>
      <w:b/>
      <w:bCs/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A74DB"/>
    <w:pPr>
      <w:keepNext/>
      <w:outlineLvl w:val="1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3A74D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A74D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A74D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1">
    <w:name w:val="Body Text 2"/>
    <w:basedOn w:val="a"/>
    <w:link w:val="22"/>
    <w:rsid w:val="003A74DB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A74D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36">
    <w:name w:val="Font Style36"/>
    <w:rsid w:val="003A74DB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3A74D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3A74DB"/>
    <w:pPr>
      <w:suppressAutoHyphens/>
      <w:spacing w:after="0" w:line="240" w:lineRule="auto"/>
      <w:textAlignment w:val="baseline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character" w:styleId="a4">
    <w:name w:val="Hyperlink"/>
    <w:basedOn w:val="a0"/>
    <w:uiPriority w:val="99"/>
    <w:rsid w:val="004E7748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D59EE"/>
    <w:rPr>
      <w:color w:val="800080" w:themeColor="followedHyperlink"/>
      <w:u w:val="single"/>
    </w:rPr>
  </w:style>
  <w:style w:type="paragraph" w:customStyle="1" w:styleId="1">
    <w:name w:val="Название1"/>
    <w:basedOn w:val="a"/>
    <w:rsid w:val="006D7B1A"/>
    <w:pPr>
      <w:jc w:val="center"/>
    </w:pPr>
    <w:rPr>
      <w:rFonts w:ascii="MS Sans Serif" w:hAnsi="MS Sans Serif"/>
      <w:sz w:val="28"/>
      <w:szCs w:val="20"/>
      <w:lang w:val="en-US"/>
    </w:rPr>
  </w:style>
  <w:style w:type="paragraph" w:customStyle="1" w:styleId="a6">
    <w:name w:val="Знак"/>
    <w:basedOn w:val="a"/>
    <w:rsid w:val="00DF55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01">
    <w:name w:val="fontstyle01"/>
    <w:basedOn w:val="a0"/>
    <w:rsid w:val="005208A8"/>
    <w:rPr>
      <w:rFonts w:ascii="LiberationSerif-Bold" w:hAnsi="LiberationSerif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208A8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odytext">
    <w:name w:val="Body text_"/>
    <w:basedOn w:val="a0"/>
    <w:link w:val="4"/>
    <w:rsid w:val="00B7415C"/>
    <w:rPr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Bodytext"/>
    <w:rsid w:val="00B7415C"/>
    <w:pPr>
      <w:shd w:val="clear" w:color="auto" w:fill="FFFFFF"/>
      <w:spacing w:before="360" w:line="336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">
    <w:name w:val="Основной текст3"/>
    <w:basedOn w:val="a"/>
    <w:rsid w:val="007F1173"/>
    <w:pPr>
      <w:shd w:val="clear" w:color="auto" w:fill="FFFFFF"/>
      <w:spacing w:after="300" w:line="322" w:lineRule="exact"/>
      <w:jc w:val="center"/>
    </w:pPr>
    <w:rPr>
      <w:color w:val="000000"/>
      <w:sz w:val="26"/>
      <w:szCs w:val="26"/>
      <w:lang w:val="ru"/>
    </w:rPr>
  </w:style>
  <w:style w:type="character" w:customStyle="1" w:styleId="fontstyle11">
    <w:name w:val="fontstyle11"/>
    <w:basedOn w:val="a0"/>
    <w:rsid w:val="007F177D"/>
    <w:rPr>
      <w:rFonts w:ascii="LiberationSerif-BoldItalic" w:hAnsi="LiberationSerif-BoldItalic" w:hint="default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9B005-16A6-4206-B2D1-2BFD817DF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EDDS12</cp:lastModifiedBy>
  <cp:revision>7</cp:revision>
  <cp:lastPrinted>2020-08-06T08:09:00Z</cp:lastPrinted>
  <dcterms:created xsi:type="dcterms:W3CDTF">2023-09-26T09:27:00Z</dcterms:created>
  <dcterms:modified xsi:type="dcterms:W3CDTF">2023-10-24T03:39:00Z</dcterms:modified>
</cp:coreProperties>
</file>