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E73" w:rsidRDefault="00631E73">
      <w:pPr>
        <w:widowControl/>
        <w:tabs>
          <w:tab w:val="left" w:pos="7425"/>
        </w:tabs>
        <w:ind w:left="142" w:firstLine="567"/>
        <w:jc w:val="right"/>
        <w:rPr>
          <w:rFonts w:ascii="Times New Roman" w:hAnsi="Times New Roman" w:cs="Times New Roman"/>
          <w:bCs/>
          <w:sz w:val="28"/>
          <w:szCs w:val="28"/>
        </w:rPr>
      </w:pPr>
    </w:p>
    <w:p w:rsidR="00631E73" w:rsidRDefault="00631E73">
      <w:pPr>
        <w:widowControl/>
        <w:tabs>
          <w:tab w:val="left" w:pos="7425"/>
        </w:tabs>
        <w:ind w:left="142" w:firstLine="567"/>
        <w:jc w:val="right"/>
        <w:rPr>
          <w:rFonts w:ascii="Times New Roman" w:hAnsi="Times New Roman" w:cs="Times New Roman"/>
          <w:bCs/>
          <w:sz w:val="28"/>
          <w:szCs w:val="28"/>
        </w:rPr>
      </w:pPr>
    </w:p>
    <w:p w:rsidR="006034EE" w:rsidRDefault="006034EE">
      <w:pPr>
        <w:ind w:firstLine="851"/>
        <w:jc w:val="center"/>
        <w:rPr>
          <w:rFonts w:ascii="Times New Roman" w:hAnsi="Times New Roman" w:cs="Times New Roman"/>
          <w:b/>
          <w:sz w:val="28"/>
          <w:szCs w:val="28"/>
        </w:rPr>
      </w:pPr>
    </w:p>
    <w:p w:rsidR="006034EE" w:rsidRPr="006034EE" w:rsidRDefault="006034EE" w:rsidP="006034EE">
      <w:pPr>
        <w:ind w:firstLine="851"/>
        <w:jc w:val="right"/>
        <w:rPr>
          <w:rFonts w:ascii="Times New Roman" w:hAnsi="Times New Roman" w:cs="Times New Roman"/>
          <w:b/>
          <w:sz w:val="28"/>
          <w:szCs w:val="28"/>
          <w:u w:val="single"/>
        </w:rPr>
      </w:pPr>
      <w:r w:rsidRPr="006034EE">
        <w:rPr>
          <w:rFonts w:ascii="Times New Roman" w:hAnsi="Times New Roman" w:cs="Times New Roman"/>
          <w:b/>
          <w:sz w:val="28"/>
          <w:szCs w:val="28"/>
          <w:u w:val="single"/>
        </w:rPr>
        <w:t>ПРОЕКТ</w:t>
      </w:r>
    </w:p>
    <w:p w:rsidR="006034EE" w:rsidRDefault="006F544B">
      <w:pPr>
        <w:ind w:firstLine="851"/>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Административный регламент </w:t>
      </w:r>
    </w:p>
    <w:p w:rsidR="00631E73" w:rsidRDefault="006F544B" w:rsidP="006034EE">
      <w:pPr>
        <w:ind w:firstLine="851"/>
        <w:jc w:val="center"/>
        <w:rPr>
          <w:rFonts w:ascii="Times New Roman" w:hAnsi="Times New Roman" w:cs="Times New Roman"/>
          <w:i/>
          <w:iCs/>
          <w:sz w:val="28"/>
          <w:szCs w:val="28"/>
        </w:rPr>
      </w:pPr>
      <w:r>
        <w:rPr>
          <w:rFonts w:ascii="Times New Roman" w:hAnsi="Times New Roman" w:cs="Times New Roman"/>
          <w:b/>
          <w:sz w:val="28"/>
          <w:szCs w:val="28"/>
        </w:rPr>
        <w:t xml:space="preserve">предоставления государственной (муниципальной) услуги </w:t>
      </w:r>
      <w:r>
        <w:rPr>
          <w:rFonts w:ascii="Times New Roman" w:hAnsi="Times New Roman" w:cs="Times New Roman"/>
          <w:b/>
          <w:sz w:val="26"/>
          <w:szCs w:val="26"/>
        </w:rPr>
        <w:t>«</w:t>
      </w:r>
      <w:r>
        <w:rPr>
          <w:rFonts w:ascii="Times New Roman" w:hAnsi="Times New Roman" w:cs="Times New Roman"/>
          <w:b/>
          <w:bCs/>
          <w:sz w:val="28"/>
          <w:szCs w:val="28"/>
        </w:rPr>
        <w:t>Предоставление земельных участков государственной или муниципальной собственности, на торгах</w:t>
      </w:r>
      <w:r>
        <w:rPr>
          <w:rFonts w:ascii="Times New Roman" w:hAnsi="Times New Roman" w:cs="Times New Roman"/>
          <w:b/>
          <w:sz w:val="26"/>
          <w:szCs w:val="26"/>
        </w:rPr>
        <w:t>»</w:t>
      </w:r>
      <w:r>
        <w:rPr>
          <w:rFonts w:ascii="Times New Roman" w:hAnsi="Times New Roman" w:cs="Times New Roman"/>
          <w:b/>
          <w:sz w:val="28"/>
          <w:szCs w:val="28"/>
        </w:rPr>
        <w:t xml:space="preserve"> </w:t>
      </w:r>
      <w:r>
        <w:rPr>
          <w:rFonts w:ascii="Times New Roman" w:hAnsi="Times New Roman" w:cs="Times New Roman"/>
          <w:b/>
          <w:bCs/>
          <w:sz w:val="28"/>
          <w:szCs w:val="28"/>
        </w:rPr>
        <w:t xml:space="preserve">на территории </w:t>
      </w:r>
      <w:r w:rsidR="006034EE">
        <w:rPr>
          <w:rFonts w:ascii="Times New Roman" w:hAnsi="Times New Roman" w:cs="Times New Roman"/>
          <w:b/>
          <w:bCs/>
          <w:sz w:val="28"/>
          <w:szCs w:val="28"/>
        </w:rPr>
        <w:t xml:space="preserve">муниципального образования </w:t>
      </w:r>
      <w:proofErr w:type="spellStart"/>
      <w:r w:rsidR="006034EE">
        <w:rPr>
          <w:rFonts w:ascii="Times New Roman" w:hAnsi="Times New Roman" w:cs="Times New Roman"/>
          <w:b/>
          <w:bCs/>
          <w:sz w:val="28"/>
          <w:szCs w:val="28"/>
        </w:rPr>
        <w:t>Новичихинского</w:t>
      </w:r>
      <w:proofErr w:type="spellEnd"/>
      <w:r w:rsidR="006034EE">
        <w:rPr>
          <w:rFonts w:ascii="Times New Roman" w:hAnsi="Times New Roman" w:cs="Times New Roman"/>
          <w:b/>
          <w:bCs/>
          <w:sz w:val="28"/>
          <w:szCs w:val="28"/>
        </w:rPr>
        <w:t xml:space="preserve"> района Алтайского края</w:t>
      </w:r>
    </w:p>
    <w:p w:rsidR="00631E73" w:rsidRDefault="006F544B">
      <w:pPr>
        <w:keepNext/>
        <w:widowControl/>
        <w:tabs>
          <w:tab w:val="left" w:pos="284"/>
        </w:tabs>
        <w:spacing w:before="240" w:after="60"/>
        <w:jc w:val="center"/>
        <w:outlineLvl w:val="1"/>
        <w:rPr>
          <w:rFonts w:ascii="Calibri Light" w:hAnsi="Calibri Light" w:cs="Times New Roman"/>
          <w:bCs/>
          <w:i/>
          <w:iCs/>
          <w:sz w:val="28"/>
          <w:szCs w:val="28"/>
        </w:rPr>
      </w:pPr>
      <w:r>
        <w:rPr>
          <w:rFonts w:ascii="Times New Roman" w:hAnsi="Times New Roman" w:cs="Times New Roman"/>
          <w:b/>
          <w:bCs/>
          <w:sz w:val="28"/>
          <w:szCs w:val="28"/>
          <w:lang w:val="en-US"/>
        </w:rPr>
        <w:t>I</w:t>
      </w:r>
      <w:r>
        <w:rPr>
          <w:rFonts w:ascii="Times New Roman" w:hAnsi="Times New Roman" w:cs="Times New Roman"/>
          <w:b/>
          <w:bCs/>
          <w:sz w:val="28"/>
          <w:szCs w:val="28"/>
        </w:rPr>
        <w:t>. Общие положения</w:t>
      </w:r>
    </w:p>
    <w:p w:rsidR="00631E73" w:rsidRDefault="00631E73">
      <w:pPr>
        <w:tabs>
          <w:tab w:val="left" w:pos="567"/>
        </w:tabs>
        <w:ind w:left="1287"/>
        <w:contextualSpacing/>
        <w:rPr>
          <w:rFonts w:ascii="Times New Roman" w:hAnsi="Times New Roman" w:cs="Times New Roman"/>
          <w:b/>
          <w:sz w:val="28"/>
          <w:szCs w:val="28"/>
        </w:rPr>
      </w:pPr>
    </w:p>
    <w:p w:rsidR="00631E73" w:rsidRDefault="006F544B">
      <w:pPr>
        <w:keepNext/>
        <w:widowControl/>
        <w:tabs>
          <w:tab w:val="left" w:pos="284"/>
        </w:tabs>
        <w:spacing w:before="240" w:after="60"/>
        <w:jc w:val="center"/>
        <w:outlineLvl w:val="1"/>
        <w:rPr>
          <w:rFonts w:ascii="Calibri Light" w:hAnsi="Calibri Light" w:cs="Times New Roman"/>
          <w:bCs/>
          <w:i/>
          <w:iCs/>
          <w:sz w:val="28"/>
          <w:szCs w:val="28"/>
        </w:rPr>
      </w:pPr>
      <w:r>
        <w:rPr>
          <w:rFonts w:ascii="Times New Roman" w:hAnsi="Times New Roman" w:cs="Times New Roman"/>
          <w:b/>
          <w:bCs/>
          <w:sz w:val="28"/>
          <w:szCs w:val="28"/>
        </w:rPr>
        <w:t>Предмет регулирования Административного регламента</w:t>
      </w:r>
    </w:p>
    <w:p w:rsidR="00631E73" w:rsidRDefault="00631E73">
      <w:pPr>
        <w:tabs>
          <w:tab w:val="left" w:pos="0"/>
        </w:tabs>
        <w:ind w:firstLine="709"/>
        <w:jc w:val="both"/>
        <w:rPr>
          <w:rFonts w:ascii="Times New Roman" w:hAnsi="Times New Roman" w:cs="Times New Roman"/>
          <w:b/>
          <w:sz w:val="28"/>
          <w:szCs w:val="28"/>
        </w:rPr>
      </w:pPr>
    </w:p>
    <w:p w:rsidR="00631E73" w:rsidRDefault="006F544B" w:rsidP="006034EE">
      <w:pPr>
        <w:widowControl/>
        <w:numPr>
          <w:ilvl w:val="1"/>
          <w:numId w:val="7"/>
        </w:numPr>
        <w:ind w:left="0" w:firstLine="567"/>
        <w:jc w:val="both"/>
        <w:rPr>
          <w:rFonts w:ascii="Times New Roman" w:hAnsi="Times New Roman" w:cs="Times New Roman"/>
        </w:rPr>
      </w:pPr>
      <w:r>
        <w:rPr>
          <w:rFonts w:ascii="Times New Roman" w:hAnsi="Times New Roman" w:cs="Times New Roman"/>
          <w:sz w:val="28"/>
          <w:szCs w:val="28"/>
        </w:rPr>
        <w:t>Административный регламент предоставления государственной (муниципальной) услуги «</w:t>
      </w:r>
      <w:r>
        <w:rPr>
          <w:rFonts w:ascii="Times New Roman" w:hAnsi="Times New Roman" w:cs="Times New Roman"/>
          <w:bCs/>
          <w:sz w:val="28"/>
          <w:szCs w:val="28"/>
        </w:rPr>
        <w:t>Предоставление земельных участков государственной или муниципальной собственности, на торгах</w:t>
      </w:r>
      <w:r>
        <w:rPr>
          <w:rFonts w:ascii="Times New Roman" w:hAnsi="Times New Roman" w:cs="Times New Roman"/>
          <w:sz w:val="28"/>
          <w:szCs w:val="28"/>
        </w:rPr>
        <w:t>» разработан в целях повышения качества и доступности предоставления государственной (</w:t>
      </w:r>
      <w:proofErr w:type="gramStart"/>
      <w:r>
        <w:rPr>
          <w:rFonts w:ascii="Times New Roman" w:hAnsi="Times New Roman" w:cs="Times New Roman"/>
          <w:sz w:val="28"/>
          <w:szCs w:val="28"/>
        </w:rPr>
        <w:t xml:space="preserve">муниципальной) </w:t>
      </w:r>
      <w:proofErr w:type="gramEnd"/>
      <w:r>
        <w:rPr>
          <w:rFonts w:ascii="Times New Roman" w:hAnsi="Times New Roman" w:cs="Times New Roman"/>
          <w:sz w:val="28"/>
          <w:szCs w:val="28"/>
        </w:rPr>
        <w:t xml:space="preserve">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w:t>
      </w:r>
      <w:r w:rsidR="006034EE">
        <w:rPr>
          <w:rFonts w:ascii="Times New Roman" w:hAnsi="Times New Roman" w:cs="Times New Roman"/>
          <w:sz w:val="28"/>
          <w:szCs w:val="28"/>
        </w:rPr>
        <w:t xml:space="preserve">в </w:t>
      </w:r>
      <w:proofErr w:type="spellStart"/>
      <w:r w:rsidR="006034EE">
        <w:rPr>
          <w:rFonts w:ascii="Times New Roman" w:hAnsi="Times New Roman" w:cs="Times New Roman"/>
          <w:sz w:val="28"/>
          <w:szCs w:val="28"/>
        </w:rPr>
        <w:t>Новичихинском</w:t>
      </w:r>
      <w:proofErr w:type="spellEnd"/>
      <w:r w:rsidR="006034EE">
        <w:rPr>
          <w:rFonts w:ascii="Times New Roman" w:hAnsi="Times New Roman" w:cs="Times New Roman"/>
          <w:sz w:val="28"/>
          <w:szCs w:val="28"/>
        </w:rPr>
        <w:t xml:space="preserve"> районе Алтайского края.</w:t>
      </w:r>
    </w:p>
    <w:p w:rsidR="00631E73" w:rsidRDefault="00631E73">
      <w:pPr>
        <w:tabs>
          <w:tab w:val="left" w:pos="0"/>
        </w:tabs>
        <w:ind w:firstLine="709"/>
        <w:jc w:val="center"/>
        <w:rPr>
          <w:rFonts w:ascii="Times New Roman" w:hAnsi="Times New Roman" w:cs="Times New Roman"/>
          <w:b/>
          <w:sz w:val="28"/>
          <w:szCs w:val="28"/>
        </w:rPr>
      </w:pPr>
    </w:p>
    <w:p w:rsidR="00631E73" w:rsidRDefault="006F544B">
      <w:pPr>
        <w:keepNext/>
        <w:widowControl/>
        <w:tabs>
          <w:tab w:val="left" w:pos="284"/>
        </w:tabs>
        <w:spacing w:before="240" w:after="60"/>
        <w:jc w:val="center"/>
        <w:outlineLvl w:val="1"/>
        <w:rPr>
          <w:rFonts w:ascii="Calibri Light" w:hAnsi="Calibri Light" w:cs="Times New Roman"/>
          <w:bCs/>
          <w:i/>
          <w:iCs/>
          <w:sz w:val="28"/>
          <w:szCs w:val="28"/>
        </w:rPr>
      </w:pPr>
      <w:r>
        <w:rPr>
          <w:rFonts w:ascii="Times New Roman" w:hAnsi="Times New Roman" w:cs="Times New Roman"/>
          <w:b/>
          <w:bCs/>
          <w:sz w:val="28"/>
          <w:szCs w:val="28"/>
        </w:rPr>
        <w:t>Круг Заявителей</w:t>
      </w:r>
    </w:p>
    <w:p w:rsidR="00631E73" w:rsidRDefault="00631E73">
      <w:pPr>
        <w:tabs>
          <w:tab w:val="left" w:pos="0"/>
        </w:tabs>
        <w:ind w:firstLine="709"/>
        <w:jc w:val="center"/>
        <w:rPr>
          <w:rFonts w:ascii="Times New Roman" w:hAnsi="Times New Roman" w:cs="Times New Roman"/>
          <w:b/>
          <w:sz w:val="28"/>
          <w:szCs w:val="28"/>
        </w:rPr>
      </w:pPr>
    </w:p>
    <w:p w:rsidR="00631E73" w:rsidRDefault="006F544B">
      <w:pPr>
        <w:widowControl/>
        <w:ind w:firstLine="851"/>
        <w:jc w:val="both"/>
        <w:rPr>
          <w:rFonts w:ascii="Times New Roman" w:hAnsi="Times New Roman" w:cs="Times New Roman"/>
          <w:sz w:val="28"/>
          <w:szCs w:val="28"/>
        </w:rPr>
      </w:pPr>
      <w:r>
        <w:rPr>
          <w:rFonts w:ascii="Times New Roman" w:hAnsi="Times New Roman" w:cs="Times New Roman"/>
          <w:sz w:val="28"/>
          <w:szCs w:val="28"/>
        </w:rPr>
        <w:t>1.2. Заявителями на получение государственной (муниципальной) услуги являются (далее при совместном упоминании – Заявитель) физические лица, юридические лица и индивидуальные предприниматели (далее – Заявитель).</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1.3. Интересы заявителей, указанных в пункте 1.2 настоящего Административного регламента, могут представлять лица, </w:t>
      </w:r>
      <w:r>
        <w:rPr>
          <w:rFonts w:ascii="Times New Roman" w:hAnsi="Times New Roman" w:cs="Times New Roman"/>
          <w:sz w:val="28"/>
          <w:szCs w:val="28"/>
        </w:rPr>
        <w:br/>
        <w:t xml:space="preserve">обладающие соответствующими полномочиями </w:t>
      </w:r>
      <w:r>
        <w:rPr>
          <w:rFonts w:ascii="Times New Roman" w:hAnsi="Times New Roman" w:cs="Times New Roman"/>
          <w:sz w:val="28"/>
          <w:szCs w:val="28"/>
        </w:rPr>
        <w:br/>
        <w:t>(далее – представитель).</w:t>
      </w:r>
    </w:p>
    <w:p w:rsidR="00631E73" w:rsidRDefault="00631E73">
      <w:pPr>
        <w:widowControl/>
        <w:ind w:firstLine="709"/>
        <w:jc w:val="both"/>
        <w:rPr>
          <w:rFonts w:ascii="Times New Roman" w:hAnsi="Times New Roman" w:cs="Times New Roman"/>
          <w:sz w:val="28"/>
          <w:szCs w:val="28"/>
        </w:rPr>
      </w:pPr>
    </w:p>
    <w:p w:rsidR="00631E73" w:rsidRDefault="006F544B">
      <w:pPr>
        <w:keepNext/>
        <w:widowControl/>
        <w:tabs>
          <w:tab w:val="left" w:pos="284"/>
        </w:tabs>
        <w:spacing w:before="240" w:after="60"/>
        <w:jc w:val="center"/>
        <w:outlineLvl w:val="1"/>
        <w:rPr>
          <w:rFonts w:ascii="Calibri Light" w:eastAsia="Calibri" w:hAnsi="Calibri Light" w:cs="Times New Roman"/>
          <w:bCs/>
          <w:i/>
          <w:iCs/>
          <w:sz w:val="28"/>
          <w:szCs w:val="28"/>
        </w:rPr>
      </w:pPr>
      <w:r>
        <w:rPr>
          <w:rFonts w:ascii="Times New Roman" w:hAnsi="Times New Roman" w:cs="Times New Roman"/>
          <w:b/>
          <w:bCs/>
          <w:sz w:val="28"/>
          <w:szCs w:val="28"/>
        </w:rPr>
        <w:t>Требования к порядку информирования о предоставлении государственной (муниципальной) услуги</w:t>
      </w:r>
    </w:p>
    <w:p w:rsidR="00631E73" w:rsidRDefault="00631E73">
      <w:pPr>
        <w:widowControl/>
        <w:tabs>
          <w:tab w:val="left" w:pos="7425"/>
        </w:tabs>
        <w:ind w:firstLine="709"/>
        <w:jc w:val="both"/>
        <w:rPr>
          <w:rFonts w:ascii="Times New Roman" w:eastAsia="Calibri" w:hAnsi="Times New Roman" w:cs="Times New Roman"/>
          <w:b/>
          <w:sz w:val="28"/>
          <w:szCs w:val="28"/>
        </w:rPr>
      </w:pPr>
    </w:p>
    <w:p w:rsidR="00631E73" w:rsidRDefault="006F544B">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1.4. Информирование о порядке предоставления государственной (муниципальной) услуги осуществляется:</w:t>
      </w:r>
    </w:p>
    <w:p w:rsidR="00631E73" w:rsidRDefault="006F544B">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 xml:space="preserve">1) непосредственно при личном приеме заявителя в </w:t>
      </w:r>
      <w:r w:rsidR="006034EE" w:rsidRPr="006034EE">
        <w:rPr>
          <w:rFonts w:ascii="Times New Roman" w:hAnsi="Times New Roman" w:cs="Times New Roman"/>
          <w:iCs/>
          <w:sz w:val="28"/>
          <w:szCs w:val="28"/>
        </w:rPr>
        <w:t xml:space="preserve">администрацию </w:t>
      </w:r>
      <w:proofErr w:type="spellStart"/>
      <w:r w:rsidR="006034EE" w:rsidRPr="006034EE">
        <w:rPr>
          <w:rFonts w:ascii="Times New Roman" w:hAnsi="Times New Roman" w:cs="Times New Roman"/>
          <w:iCs/>
          <w:sz w:val="28"/>
          <w:szCs w:val="28"/>
        </w:rPr>
        <w:t>Новичихинского</w:t>
      </w:r>
      <w:proofErr w:type="spellEnd"/>
      <w:r w:rsidR="006034EE" w:rsidRPr="006034EE">
        <w:rPr>
          <w:rFonts w:ascii="Times New Roman" w:hAnsi="Times New Roman" w:cs="Times New Roman"/>
          <w:iCs/>
          <w:sz w:val="28"/>
          <w:szCs w:val="28"/>
        </w:rPr>
        <w:t xml:space="preserve"> района</w:t>
      </w:r>
      <w:r w:rsidRPr="006034EE">
        <w:rPr>
          <w:rFonts w:ascii="Times New Roman" w:hAnsi="Times New Roman" w:cs="Times New Roman"/>
          <w:sz w:val="28"/>
          <w:szCs w:val="28"/>
        </w:rPr>
        <w:t xml:space="preserve"> (дале</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31E73" w:rsidRDefault="006F544B">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 xml:space="preserve">2) по телефону </w:t>
      </w:r>
      <w:proofErr w:type="gramStart"/>
      <w:r>
        <w:rPr>
          <w:rFonts w:ascii="Times New Roman" w:hAnsi="Times New Roman" w:cs="Times New Roman"/>
          <w:sz w:val="28"/>
          <w:szCs w:val="28"/>
        </w:rPr>
        <w:t>Уполномоченном</w:t>
      </w:r>
      <w:proofErr w:type="gramEnd"/>
      <w:r>
        <w:rPr>
          <w:rFonts w:ascii="Times New Roman" w:hAnsi="Times New Roman" w:cs="Times New Roman"/>
          <w:sz w:val="28"/>
          <w:szCs w:val="28"/>
        </w:rPr>
        <w:t xml:space="preserve"> органе или многофункциональном центре;</w:t>
      </w:r>
    </w:p>
    <w:p w:rsidR="00631E73" w:rsidRDefault="006F544B">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3) письменно, в том числе посредством электронной почты, факсимильной связи;</w:t>
      </w:r>
    </w:p>
    <w:p w:rsidR="00631E73" w:rsidRDefault="006F544B">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4) посредством размещения в открытой и доступной форме информации:</w:t>
      </w:r>
    </w:p>
    <w:p w:rsidR="00631E73" w:rsidRDefault="006F544B">
      <w:pPr>
        <w:tabs>
          <w:tab w:val="left" w:pos="851"/>
          <w:tab w:val="left" w:pos="1134"/>
        </w:tabs>
        <w:ind w:firstLine="709"/>
        <w:contextualSpacing/>
        <w:jc w:val="both"/>
        <w:rPr>
          <w:rFonts w:ascii="Times New Roman" w:hAnsi="Times New Roman" w:cs="Times New Roman"/>
          <w:sz w:val="28"/>
          <w:szCs w:val="28"/>
        </w:rPr>
      </w:pPr>
      <w:r>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w:t>
      </w:r>
      <w:r>
        <w:rPr>
          <w:rFonts w:ascii="Times New Roman" w:hAnsi="Times New Roman" w:cs="Times New Roman"/>
          <w:bCs/>
          <w:sz w:val="24"/>
          <w:szCs w:val="24"/>
        </w:rPr>
        <w:t xml:space="preserve"> </w:t>
      </w:r>
      <w:r>
        <w:rPr>
          <w:rFonts w:ascii="Times New Roman" w:hAnsi="Times New Roman" w:cs="Times New Roman"/>
          <w:sz w:val="28"/>
          <w:szCs w:val="28"/>
        </w:rPr>
        <w:t>(https://www.gosuslugi.ru/) (далее – ЕПГУ);</w:t>
      </w:r>
    </w:p>
    <w:p w:rsidR="00631E73" w:rsidRPr="006034EE" w:rsidRDefault="006F544B">
      <w:pPr>
        <w:widowControl/>
        <w:tabs>
          <w:tab w:val="left" w:pos="7425"/>
        </w:tabs>
        <w:ind w:firstLine="709"/>
        <w:jc w:val="both"/>
        <w:rPr>
          <w:rFonts w:ascii="Times New Roman" w:hAnsi="Times New Roman" w:cs="Times New Roman"/>
          <w:color w:val="FF0000"/>
          <w:sz w:val="28"/>
          <w:szCs w:val="28"/>
        </w:rPr>
      </w:pPr>
      <w:r>
        <w:rPr>
          <w:rFonts w:ascii="Times New Roman" w:hAnsi="Times New Roman" w:cs="Times New Roman"/>
          <w:sz w:val="28"/>
          <w:szCs w:val="28"/>
        </w:rPr>
        <w:t>на официальном сайте Уполномоченного органа</w:t>
      </w:r>
      <w:r>
        <w:rPr>
          <w:rFonts w:ascii="Times New Roman" w:hAnsi="Times New Roman" w:cs="Times New Roman"/>
          <w:i/>
          <w:iCs/>
          <w:sz w:val="28"/>
          <w:szCs w:val="28"/>
        </w:rPr>
        <w:t xml:space="preserve"> </w:t>
      </w:r>
      <w:r w:rsidR="00D107EF" w:rsidRPr="00D107EF">
        <w:rPr>
          <w:rFonts w:ascii="Times New Roman" w:hAnsi="Times New Roman" w:cs="Times New Roman"/>
          <w:iCs/>
          <w:sz w:val="28"/>
          <w:szCs w:val="28"/>
        </w:rPr>
        <w:t>https://novichiha.gosuslugi.ru/;</w:t>
      </w:r>
    </w:p>
    <w:p w:rsidR="00631E73" w:rsidRDefault="006F544B">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631E73" w:rsidRDefault="006F544B">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1.5. Информирование осуществляется по вопросам, касающимся:</w:t>
      </w:r>
    </w:p>
    <w:p w:rsidR="00631E73" w:rsidRDefault="006F544B">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способов подачи заявления о предоставлении государственной (муниципальной) услуги;</w:t>
      </w:r>
    </w:p>
    <w:p w:rsidR="00631E73" w:rsidRDefault="006F544B">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631E73" w:rsidRDefault="006F544B">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документов, необходимых для предоставления государственной (муниципальной) услуги и услуг, которые являются необходимыми и обязательными д</w:t>
      </w:r>
      <w:bookmarkStart w:id="0" w:name="_GoBack"/>
      <w:bookmarkEnd w:id="0"/>
      <w:r>
        <w:rPr>
          <w:rFonts w:ascii="Times New Roman" w:hAnsi="Times New Roman" w:cs="Times New Roman"/>
          <w:sz w:val="28"/>
          <w:szCs w:val="28"/>
        </w:rPr>
        <w:t>ля предоставления государственной (муниципальной) услуги;</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порядка и сроков предоставления государственной (муниципальной) услуги;</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w:t>
      </w:r>
      <w:proofErr w:type="gramStart"/>
      <w:r>
        <w:rPr>
          <w:rFonts w:ascii="Times New Roman" w:hAnsi="Times New Roman" w:cs="Times New Roman"/>
          <w:sz w:val="28"/>
          <w:szCs w:val="28"/>
        </w:rPr>
        <w:t xml:space="preserve">муниципальной) </w:t>
      </w:r>
      <w:proofErr w:type="gramEnd"/>
      <w:r>
        <w:rPr>
          <w:rFonts w:ascii="Times New Roman" w:hAnsi="Times New Roman" w:cs="Times New Roman"/>
          <w:sz w:val="28"/>
          <w:szCs w:val="28"/>
        </w:rPr>
        <w:t>услуги осуществляется бесплатно.</w:t>
      </w:r>
    </w:p>
    <w:p w:rsidR="00631E73" w:rsidRDefault="006F544B">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rFonts w:ascii="Times New Roman" w:hAnsi="Times New Roman" w:cs="Times New Roman"/>
          <w:sz w:val="28"/>
          <w:szCs w:val="28"/>
        </w:rPr>
        <w:t>обратившихся</w:t>
      </w:r>
      <w:proofErr w:type="gramEnd"/>
      <w:r>
        <w:rPr>
          <w:rFonts w:ascii="Times New Roman" w:hAnsi="Times New Roman" w:cs="Times New Roman"/>
          <w:sz w:val="28"/>
          <w:szCs w:val="28"/>
        </w:rPr>
        <w:t xml:space="preserve"> по интересующим вопросам.</w:t>
      </w:r>
    </w:p>
    <w:p w:rsidR="00631E73" w:rsidRDefault="006F544B">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31E73" w:rsidRDefault="006F544B">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w:t>
      </w:r>
      <w:r>
        <w:rPr>
          <w:rFonts w:ascii="Times New Roman" w:hAnsi="Times New Roman" w:cs="Times New Roman"/>
          <w:i/>
          <w:sz w:val="28"/>
          <w:szCs w:val="28"/>
        </w:rPr>
        <w:t xml:space="preserve"> </w:t>
      </w:r>
      <w:r>
        <w:rPr>
          <w:rFonts w:ascii="Times New Roman" w:hAnsi="Times New Roman" w:cs="Times New Roman"/>
          <w:sz w:val="28"/>
          <w:szCs w:val="28"/>
        </w:rPr>
        <w:t xml:space="preserve">должен быть переадресован (переведен) на другое </w:t>
      </w:r>
      <w:r>
        <w:rPr>
          <w:rFonts w:ascii="Times New Roman" w:hAnsi="Times New Roman" w:cs="Times New Roman"/>
          <w:sz w:val="28"/>
          <w:szCs w:val="28"/>
        </w:rPr>
        <w:lastRenderedPageBreak/>
        <w:t>должностное лицо или же обратившемуся лицу должен быть сообщен телефонный номер, по которому можно будет получить необходимую информацию</w:t>
      </w:r>
    </w:p>
    <w:p w:rsidR="00631E73" w:rsidRDefault="006F544B">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631E73" w:rsidRDefault="006F544B">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 xml:space="preserve">изложить обращение в письменной форме; </w:t>
      </w:r>
    </w:p>
    <w:p w:rsidR="00631E73" w:rsidRDefault="006F544B">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назначить другое время для консультаций.</w:t>
      </w:r>
    </w:p>
    <w:p w:rsidR="00631E73" w:rsidRDefault="006F544B">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Продолжительность информирования по телефону не должна превышать 10 минут.</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осуществляется в соответствии с графиком приема граждан.</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proofErr w:type="gramStart"/>
      <w:r>
        <w:rPr>
          <w:rFonts w:ascii="Times New Roman" w:hAnsi="Times New Roman" w:cs="Times New Roman"/>
          <w:sz w:val="28"/>
          <w:szCs w:val="28"/>
        </w:rPr>
        <w:t xml:space="preserve">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заявителю сведения по вопросам, указанным в </w:t>
      </w:r>
      <w:hyperlink w:anchor="Par84" w:history="1">
        <w:r>
          <w:rPr>
            <w:rFonts w:ascii="Times New Roman" w:hAnsi="Times New Roman" w:cs="Times New Roman"/>
            <w:sz w:val="28"/>
            <w:szCs w:val="28"/>
          </w:rPr>
          <w:t>пункте</w:t>
        </w:r>
      </w:hyperlink>
      <w:r>
        <w:rPr>
          <w:rFonts w:ascii="Times New Roman" w:hAnsi="Times New Roman" w:cs="Times New Roman"/>
          <w:sz w:val="28"/>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roofErr w:type="gramEnd"/>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31E73" w:rsidRDefault="006F544B">
      <w:pPr>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1.9. 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адрес официального сайта, а также электронной почты и (или) формы обратной связи Уполномоченного органа в сети «Интернет».</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31E73" w:rsidRDefault="006F544B">
      <w:pPr>
        <w:widowControl/>
        <w:ind w:firstLine="709"/>
        <w:jc w:val="both"/>
        <w:rPr>
          <w:rFonts w:ascii="Times New Roman" w:hAnsi="Times New Roman" w:cs="Times New Roman"/>
          <w:sz w:val="28"/>
          <w:szCs w:val="24"/>
        </w:rPr>
      </w:pPr>
      <w:r>
        <w:rPr>
          <w:rFonts w:ascii="Times New Roman" w:hAnsi="Times New Roman" w:cs="Times New Roman"/>
          <w:sz w:val="28"/>
          <w:szCs w:val="24"/>
        </w:rPr>
        <w:t xml:space="preserve">1.12. Информация о ходе рассмотрения заявления о предоставлении </w:t>
      </w:r>
      <w:r>
        <w:rPr>
          <w:rFonts w:ascii="Times New Roman" w:hAnsi="Times New Roman" w:cs="Times New Roman"/>
          <w:sz w:val="28"/>
          <w:szCs w:val="28"/>
        </w:rPr>
        <w:t>государственной (муниципальной)</w:t>
      </w:r>
      <w:r>
        <w:rPr>
          <w:rFonts w:ascii="Times New Roman" w:hAnsi="Times New Roman" w:cs="Times New Roman"/>
          <w:sz w:val="28"/>
          <w:szCs w:val="24"/>
        </w:rPr>
        <w:t xml:space="preserve"> услуги и о результатах предоставления </w:t>
      </w:r>
      <w:r>
        <w:rPr>
          <w:rFonts w:ascii="Times New Roman" w:hAnsi="Times New Roman" w:cs="Times New Roman"/>
          <w:sz w:val="28"/>
          <w:szCs w:val="28"/>
        </w:rPr>
        <w:t>государственной (муниципальной)</w:t>
      </w:r>
      <w:r>
        <w:rPr>
          <w:rFonts w:ascii="Times New Roman" w:hAnsi="Times New Roman" w:cs="Times New Roman"/>
          <w:sz w:val="28"/>
          <w:szCs w:val="24"/>
        </w:rPr>
        <w:t xml:space="preserve"> услуги может быть получена заявителем (его представителем) в личном кабинете на </w:t>
      </w:r>
      <w:r>
        <w:rPr>
          <w:rFonts w:ascii="Times New Roman" w:hAnsi="Times New Roman" w:cs="Times New Roman"/>
          <w:sz w:val="28"/>
          <w:szCs w:val="28"/>
        </w:rPr>
        <w:t>ЕПГУ</w:t>
      </w:r>
      <w:r>
        <w:rPr>
          <w:rFonts w:ascii="Times New Roman" w:hAnsi="Times New Roman" w:cs="Times New Roman"/>
          <w:sz w:val="28"/>
          <w:szCs w:val="24"/>
        </w:rPr>
        <w:t xml:space="preserve">,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631E73" w:rsidRDefault="00631E73">
      <w:pPr>
        <w:widowControl/>
        <w:ind w:firstLine="709"/>
        <w:jc w:val="both"/>
        <w:rPr>
          <w:rFonts w:ascii="Times New Roman" w:hAnsi="Times New Roman" w:cs="Times New Roman"/>
          <w:bCs/>
          <w:sz w:val="28"/>
          <w:szCs w:val="28"/>
        </w:rPr>
      </w:pPr>
    </w:p>
    <w:p w:rsidR="00631E73" w:rsidRDefault="006F544B">
      <w:pPr>
        <w:keepNext/>
        <w:widowControl/>
        <w:tabs>
          <w:tab w:val="left" w:pos="284"/>
        </w:tabs>
        <w:spacing w:before="240" w:after="60"/>
        <w:jc w:val="center"/>
        <w:outlineLvl w:val="1"/>
        <w:rPr>
          <w:rFonts w:ascii="Times New Roman" w:hAnsi="Times New Roman" w:cs="Times New Roman"/>
          <w:b/>
          <w:bCs/>
          <w:sz w:val="28"/>
          <w:szCs w:val="28"/>
        </w:rPr>
      </w:pPr>
      <w:r>
        <w:rPr>
          <w:rFonts w:ascii="Times New Roman" w:hAnsi="Times New Roman" w:cs="Times New Roman"/>
          <w:b/>
          <w:bCs/>
          <w:sz w:val="28"/>
          <w:szCs w:val="28"/>
          <w:lang w:val="en-US"/>
        </w:rPr>
        <w:t>II</w:t>
      </w:r>
      <w:r>
        <w:rPr>
          <w:rFonts w:ascii="Times New Roman" w:hAnsi="Times New Roman" w:cs="Times New Roman"/>
          <w:b/>
          <w:bCs/>
          <w:sz w:val="28"/>
          <w:szCs w:val="28"/>
        </w:rPr>
        <w:t>. Стандарт предоставления государственной (муниципальной) услуги</w:t>
      </w:r>
    </w:p>
    <w:p w:rsidR="00631E73" w:rsidRDefault="00631E73">
      <w:pPr>
        <w:widowControl/>
        <w:ind w:firstLine="709"/>
        <w:jc w:val="center"/>
        <w:rPr>
          <w:rFonts w:ascii="Times New Roman" w:hAnsi="Times New Roman" w:cs="Times New Roman"/>
          <w:bCs/>
          <w:sz w:val="28"/>
          <w:szCs w:val="28"/>
        </w:rPr>
      </w:pPr>
    </w:p>
    <w:p w:rsidR="00631E73" w:rsidRDefault="006F544B">
      <w:pPr>
        <w:keepNext/>
        <w:widowControl/>
        <w:tabs>
          <w:tab w:val="left" w:pos="284"/>
        </w:tabs>
        <w:spacing w:before="240" w:after="60"/>
        <w:jc w:val="center"/>
        <w:outlineLvl w:val="1"/>
        <w:rPr>
          <w:rFonts w:ascii="Times New Roman" w:hAnsi="Times New Roman" w:cs="Times New Roman"/>
          <w:b/>
          <w:bCs/>
          <w:sz w:val="28"/>
          <w:szCs w:val="28"/>
        </w:rPr>
      </w:pPr>
      <w:r>
        <w:rPr>
          <w:rFonts w:ascii="Times New Roman" w:hAnsi="Times New Roman" w:cs="Times New Roman"/>
          <w:b/>
          <w:bCs/>
          <w:sz w:val="28"/>
          <w:szCs w:val="28"/>
        </w:rPr>
        <w:t>Наименование государственной (муниципальной) услуги</w:t>
      </w:r>
    </w:p>
    <w:p w:rsidR="00631E73" w:rsidRDefault="00631E73">
      <w:pPr>
        <w:widowControl/>
        <w:ind w:firstLine="709"/>
        <w:jc w:val="both"/>
        <w:rPr>
          <w:rFonts w:ascii="Times New Roman" w:hAnsi="Times New Roman" w:cs="Times New Roman"/>
          <w:b/>
          <w:bCs/>
          <w:sz w:val="28"/>
          <w:szCs w:val="28"/>
        </w:rPr>
      </w:pPr>
    </w:p>
    <w:p w:rsidR="00631E73" w:rsidRDefault="006F544B">
      <w:pPr>
        <w:widowControl/>
        <w:ind w:firstLine="709"/>
        <w:jc w:val="both"/>
        <w:rPr>
          <w:rFonts w:ascii="Times New Roman" w:hAnsi="Times New Roman" w:cs="Times New Roman"/>
          <w:sz w:val="28"/>
          <w:szCs w:val="24"/>
        </w:rPr>
      </w:pPr>
      <w:r>
        <w:rPr>
          <w:rFonts w:ascii="Times New Roman" w:hAnsi="Times New Roman" w:cs="Times New Roman"/>
          <w:bCs/>
          <w:sz w:val="28"/>
          <w:szCs w:val="28"/>
        </w:rPr>
        <w:t xml:space="preserve">2.1. Государственная (муниципальная) услуга </w:t>
      </w:r>
      <w:r>
        <w:rPr>
          <w:rFonts w:ascii="Times New Roman" w:hAnsi="Times New Roman" w:cs="Times New Roman"/>
          <w:sz w:val="28"/>
          <w:szCs w:val="28"/>
        </w:rPr>
        <w:t>«</w:t>
      </w:r>
      <w:r>
        <w:rPr>
          <w:rFonts w:ascii="Times New Roman" w:hAnsi="Times New Roman" w:cs="Times New Roman"/>
          <w:bCs/>
          <w:sz w:val="28"/>
          <w:szCs w:val="28"/>
        </w:rPr>
        <w:t>Предоставление земельных участков государственной или муниципальной собственности, на торгах</w:t>
      </w:r>
      <w:r>
        <w:rPr>
          <w:rFonts w:ascii="Times New Roman" w:hAnsi="Times New Roman" w:cs="Times New Roman"/>
          <w:sz w:val="28"/>
          <w:szCs w:val="28"/>
        </w:rPr>
        <w:t>»</w:t>
      </w:r>
      <w:r>
        <w:rPr>
          <w:rFonts w:ascii="Times New Roman" w:hAnsi="Times New Roman" w:cs="Times New Roman"/>
          <w:bCs/>
          <w:sz w:val="28"/>
          <w:szCs w:val="28"/>
        </w:rPr>
        <w:t>.</w:t>
      </w:r>
    </w:p>
    <w:p w:rsidR="00631E73" w:rsidRDefault="00631E73">
      <w:pPr>
        <w:widowControl/>
        <w:ind w:firstLine="709"/>
        <w:jc w:val="both"/>
        <w:rPr>
          <w:rFonts w:ascii="Times New Roman" w:hAnsi="Times New Roman" w:cs="Times New Roman"/>
          <w:bCs/>
          <w:sz w:val="28"/>
          <w:szCs w:val="28"/>
        </w:rPr>
      </w:pPr>
    </w:p>
    <w:p w:rsidR="00631E73" w:rsidRDefault="006F544B">
      <w:pPr>
        <w:keepNext/>
        <w:widowControl/>
        <w:tabs>
          <w:tab w:val="left" w:pos="284"/>
        </w:tabs>
        <w:spacing w:before="240" w:after="60"/>
        <w:jc w:val="center"/>
        <w:outlineLvl w:val="1"/>
        <w:rPr>
          <w:rFonts w:ascii="Times New Roman" w:hAnsi="Times New Roman" w:cs="Times New Roman"/>
          <w:b/>
          <w:bCs/>
          <w:sz w:val="28"/>
          <w:szCs w:val="28"/>
        </w:rPr>
      </w:pPr>
      <w:r>
        <w:rPr>
          <w:rFonts w:ascii="Times New Roman" w:hAnsi="Times New Roman" w:cs="Times New Roman"/>
          <w:b/>
          <w:bCs/>
          <w:sz w:val="28"/>
          <w:szCs w:val="28"/>
        </w:rPr>
        <w:t>Наименование органа государственной власти, органа местного самоуправления (организации), предоставляющего государственную (муниципальную) услугу</w:t>
      </w:r>
    </w:p>
    <w:p w:rsidR="00631E73" w:rsidRDefault="00631E73">
      <w:pPr>
        <w:widowControl/>
        <w:ind w:firstLine="709"/>
        <w:jc w:val="both"/>
        <w:rPr>
          <w:rFonts w:ascii="Times New Roman" w:eastAsia="Calibri" w:hAnsi="Times New Roman" w:cs="Times New Roman"/>
          <w:sz w:val="28"/>
          <w:szCs w:val="28"/>
        </w:rPr>
      </w:pPr>
    </w:p>
    <w:p w:rsidR="00631E73" w:rsidRPr="006034EE" w:rsidRDefault="006F544B">
      <w:pPr>
        <w:widowContro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 Государственная (муниципальная) услуга предоставляется Уполномоченным органом </w:t>
      </w:r>
      <w:r w:rsidR="006034E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6034EE" w:rsidRPr="006034EE">
        <w:rPr>
          <w:rFonts w:ascii="Times New Roman" w:hAnsi="Times New Roman" w:cs="Times New Roman"/>
          <w:iCs/>
          <w:sz w:val="28"/>
          <w:szCs w:val="28"/>
        </w:rPr>
        <w:t xml:space="preserve">администрацией </w:t>
      </w:r>
      <w:proofErr w:type="spellStart"/>
      <w:r w:rsidR="006034EE" w:rsidRPr="006034EE">
        <w:rPr>
          <w:rFonts w:ascii="Times New Roman" w:hAnsi="Times New Roman" w:cs="Times New Roman"/>
          <w:iCs/>
          <w:sz w:val="28"/>
          <w:szCs w:val="28"/>
        </w:rPr>
        <w:t>Новичихинского</w:t>
      </w:r>
      <w:proofErr w:type="spellEnd"/>
      <w:r w:rsidR="006034EE" w:rsidRPr="006034EE">
        <w:rPr>
          <w:rFonts w:ascii="Times New Roman" w:hAnsi="Times New Roman" w:cs="Times New Roman"/>
          <w:iCs/>
          <w:sz w:val="28"/>
          <w:szCs w:val="28"/>
        </w:rPr>
        <w:t xml:space="preserve"> района</w:t>
      </w:r>
      <w:r w:rsidR="006034EE">
        <w:rPr>
          <w:rFonts w:ascii="Times New Roman" w:hAnsi="Times New Roman" w:cs="Times New Roman"/>
          <w:iCs/>
          <w:sz w:val="28"/>
          <w:szCs w:val="28"/>
        </w:rPr>
        <w:t>.</w:t>
      </w:r>
    </w:p>
    <w:p w:rsidR="00631E73" w:rsidRDefault="006F544B">
      <w:pPr>
        <w:widowContro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2.3. При предоставлении государственной (муниципальной) услуги Уполномоченный орган взаимодействует </w:t>
      </w: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w:t>
      </w:r>
    </w:p>
    <w:p w:rsidR="00631E73" w:rsidRDefault="006F544B">
      <w:pPr>
        <w:widowContro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631E73" w:rsidRDefault="006F544B">
      <w:pPr>
        <w:widowContro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631E73" w:rsidRDefault="006F544B">
      <w:pPr>
        <w:widowContro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2.3.3.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631E73" w:rsidRDefault="006F544B">
      <w:pPr>
        <w:widowContro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2.3.4. </w:t>
      </w:r>
      <w:proofErr w:type="spellStart"/>
      <w:proofErr w:type="gramStart"/>
      <w:r>
        <w:rPr>
          <w:rFonts w:ascii="Times New Roman" w:eastAsia="Calibri" w:hAnsi="Times New Roman" w:cs="Times New Roman"/>
          <w:sz w:val="28"/>
          <w:szCs w:val="28"/>
        </w:rPr>
        <w:t>Ресурсоснабжающими</w:t>
      </w:r>
      <w:proofErr w:type="spellEnd"/>
      <w:r>
        <w:rPr>
          <w:rFonts w:ascii="Times New Roman" w:eastAsia="Calibri" w:hAnsi="Times New Roman" w:cs="Times New Roman"/>
          <w:sz w:val="28"/>
          <w:szCs w:val="28"/>
        </w:rPr>
        <w:t xml:space="preserve"> организациями (для получения информации о возможности подключения (технологического присоединения) </w:t>
      </w:r>
      <w:r>
        <w:rPr>
          <w:rFonts w:ascii="Times New Roman" w:eastAsia="Calibri" w:hAnsi="Times New Roman" w:cs="Times New Roman"/>
          <w:sz w:val="28"/>
          <w:szCs w:val="28"/>
          <w:lang w:eastAsia="en-US"/>
        </w:rPr>
        <w:t>объектов капитального строительства к сетям инженерно-технического обеспечения (за исключением сетей электроснабжения</w:t>
      </w:r>
      <w:r>
        <w:rPr>
          <w:rFonts w:ascii="Times New Roman" w:eastAsia="Calibri" w:hAnsi="Times New Roman" w:cs="Times New Roman"/>
          <w:sz w:val="28"/>
          <w:szCs w:val="28"/>
        </w:rPr>
        <w:t>;</w:t>
      </w:r>
      <w:proofErr w:type="gramEnd"/>
    </w:p>
    <w:p w:rsidR="00631E73" w:rsidRDefault="006F544B">
      <w:pPr>
        <w:widowContro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2.3.5. Специализированными организациями, выполняющими оценочные работы (для проведения работ по оценке земельного участка);</w:t>
      </w:r>
    </w:p>
    <w:p w:rsidR="00631E73" w:rsidRDefault="006F544B">
      <w:pPr>
        <w:widowContro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2.3.6.</w:t>
      </w:r>
      <w:r>
        <w:rPr>
          <w:rFonts w:eastAsia="Calibri"/>
        </w:rPr>
        <w:t> </w:t>
      </w:r>
      <w:r>
        <w:rPr>
          <w:rFonts w:ascii="Times New Roman" w:eastAsia="Calibri" w:hAnsi="Times New Roman" w:cs="Times New Roman"/>
          <w:sz w:val="28"/>
          <w:szCs w:val="28"/>
        </w:rPr>
        <w:t xml:space="preserve">Специализированными организациями, уполномоченными </w:t>
      </w:r>
      <w:r>
        <w:rPr>
          <w:rFonts w:ascii="Times New Roman" w:eastAsia="Calibri" w:hAnsi="Times New Roman" w:cs="Times New Roman"/>
          <w:sz w:val="28"/>
          <w:szCs w:val="28"/>
        </w:rPr>
        <w:br/>
        <w:t>на проведение торгов;</w:t>
      </w:r>
    </w:p>
    <w:p w:rsidR="00631E73" w:rsidRDefault="006F544B">
      <w:pPr>
        <w:widowContro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2.3.7.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631E73" w:rsidRDefault="006F544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2.4. </w:t>
      </w:r>
      <w:proofErr w:type="gramStart"/>
      <w:r>
        <w:rPr>
          <w:rFonts w:ascii="Times New Roman" w:hAnsi="Times New Roman" w:cs="Times New Roman"/>
          <w:bCs/>
          <w:sz w:val="28"/>
          <w:szCs w:val="28"/>
        </w:rPr>
        <w:t>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roofErr w:type="gramEnd"/>
    </w:p>
    <w:p w:rsidR="00631E73" w:rsidRDefault="00631E73">
      <w:pPr>
        <w:widowControl/>
        <w:ind w:firstLine="709"/>
        <w:jc w:val="both"/>
        <w:rPr>
          <w:rFonts w:ascii="Times New Roman" w:hAnsi="Times New Roman" w:cs="Times New Roman"/>
          <w:bCs/>
          <w:sz w:val="28"/>
          <w:szCs w:val="28"/>
        </w:rPr>
      </w:pPr>
    </w:p>
    <w:p w:rsidR="00631E73" w:rsidRDefault="006F544B">
      <w:pPr>
        <w:keepNext/>
        <w:widowControl/>
        <w:tabs>
          <w:tab w:val="left" w:pos="284"/>
        </w:tabs>
        <w:spacing w:before="240" w:after="60"/>
        <w:jc w:val="center"/>
        <w:outlineLvl w:val="1"/>
        <w:rPr>
          <w:rFonts w:ascii="Times New Roman" w:hAnsi="Times New Roman" w:cs="Times New Roman"/>
          <w:b/>
          <w:bCs/>
          <w:sz w:val="28"/>
          <w:szCs w:val="28"/>
        </w:rPr>
      </w:pPr>
      <w:r>
        <w:rPr>
          <w:rFonts w:ascii="Times New Roman" w:hAnsi="Times New Roman" w:cs="Times New Roman"/>
          <w:b/>
          <w:bCs/>
          <w:sz w:val="28"/>
          <w:szCs w:val="28"/>
        </w:rPr>
        <w:t>Описание результата предоставления государственной (муниципальной) услуги</w:t>
      </w:r>
    </w:p>
    <w:p w:rsidR="00631E73" w:rsidRDefault="00631E73">
      <w:pPr>
        <w:widowControl/>
        <w:ind w:firstLine="709"/>
        <w:jc w:val="both"/>
        <w:rPr>
          <w:rFonts w:ascii="Times New Roman" w:hAnsi="Times New Roman" w:cs="Times New Roman"/>
          <w:bCs/>
          <w:sz w:val="28"/>
          <w:szCs w:val="28"/>
        </w:rPr>
      </w:pPr>
    </w:p>
    <w:p w:rsidR="00631E73" w:rsidRDefault="006F544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2.5. Промежуточным результатом предоставления государственной (муниципальной) услуги является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w:t>
      </w:r>
      <w:proofErr w:type="gramStart"/>
      <w:r>
        <w:rPr>
          <w:rFonts w:ascii="Times New Roman" w:hAnsi="Times New Roman" w:cs="Times New Roman"/>
          <w:bCs/>
          <w:sz w:val="28"/>
          <w:szCs w:val="28"/>
        </w:rPr>
        <w:t>образовать</w:t>
      </w:r>
      <w:proofErr w:type="gramEnd"/>
      <w:r>
        <w:rPr>
          <w:rFonts w:ascii="Times New Roman" w:hAnsi="Times New Roman" w:cs="Times New Roman"/>
          <w:bCs/>
          <w:sz w:val="28"/>
          <w:szCs w:val="28"/>
        </w:rPr>
        <w:t xml:space="preserve"> и не утвержден проект межевания территории, в границах которой предусмотрено образование земельного участка);</w:t>
      </w:r>
    </w:p>
    <w:p w:rsidR="00631E73" w:rsidRDefault="006F544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2.6. Результатом предоставления государственной (муниципальной) услуги являются:</w:t>
      </w:r>
    </w:p>
    <w:p w:rsidR="00631E73" w:rsidRDefault="006F544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2.6.1.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w:t>
      </w:r>
      <w:proofErr w:type="gramStart"/>
      <w:r>
        <w:rPr>
          <w:rFonts w:ascii="Times New Roman" w:hAnsi="Times New Roman" w:cs="Times New Roman"/>
          <w:bCs/>
          <w:sz w:val="28"/>
          <w:szCs w:val="28"/>
        </w:rPr>
        <w:t>образовать</w:t>
      </w:r>
      <w:proofErr w:type="gramEnd"/>
      <w:r>
        <w:rPr>
          <w:rFonts w:ascii="Times New Roman" w:hAnsi="Times New Roman" w:cs="Times New Roman"/>
          <w:bCs/>
          <w:sz w:val="28"/>
          <w:szCs w:val="28"/>
        </w:rPr>
        <w:t xml:space="preserve"> и не утвержден проект межевания территории, в границах которой предусмотрено образование земельного участка).</w:t>
      </w:r>
    </w:p>
    <w:p w:rsidR="00631E73" w:rsidRDefault="006F544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2.6.2. Решение о проведен</w:t>
      </w:r>
      <w:proofErr w:type="gramStart"/>
      <w:r>
        <w:rPr>
          <w:rFonts w:ascii="Times New Roman" w:hAnsi="Times New Roman" w:cs="Times New Roman"/>
          <w:bCs/>
          <w:sz w:val="28"/>
          <w:szCs w:val="28"/>
        </w:rPr>
        <w:t>ии ау</w:t>
      </w:r>
      <w:proofErr w:type="gramEnd"/>
      <w:r>
        <w:rPr>
          <w:rFonts w:ascii="Times New Roman" w:hAnsi="Times New Roman" w:cs="Times New Roman"/>
          <w:bCs/>
          <w:sz w:val="28"/>
          <w:szCs w:val="28"/>
        </w:rPr>
        <w:t>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rsidR="00631E73" w:rsidRDefault="006F544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2.6.3. Решение об отказе в проведен</w:t>
      </w:r>
      <w:proofErr w:type="gramStart"/>
      <w:r>
        <w:rPr>
          <w:rFonts w:ascii="Times New Roman" w:hAnsi="Times New Roman" w:cs="Times New Roman"/>
          <w:bCs/>
          <w:sz w:val="28"/>
          <w:szCs w:val="28"/>
        </w:rPr>
        <w:t>ии ау</w:t>
      </w:r>
      <w:proofErr w:type="gramEnd"/>
      <w:r>
        <w:rPr>
          <w:rFonts w:ascii="Times New Roman" w:hAnsi="Times New Roman" w:cs="Times New Roman"/>
          <w:bCs/>
          <w:sz w:val="28"/>
          <w:szCs w:val="28"/>
        </w:rPr>
        <w:t>кциона (форма приведена в Приложении № 4 к настоящему Административному регламенту).</w:t>
      </w:r>
    </w:p>
    <w:p w:rsidR="00631E73" w:rsidRDefault="006F544B">
      <w:pPr>
        <w:keepNext/>
        <w:widowControl/>
        <w:tabs>
          <w:tab w:val="left" w:pos="284"/>
        </w:tabs>
        <w:spacing w:before="240" w:after="60"/>
        <w:jc w:val="center"/>
        <w:outlineLvl w:val="1"/>
        <w:rPr>
          <w:rFonts w:ascii="Times New Roman" w:hAnsi="Times New Roman" w:cs="Times New Roman"/>
          <w:b/>
          <w:bCs/>
          <w:sz w:val="28"/>
          <w:szCs w:val="28"/>
        </w:rPr>
      </w:pPr>
      <w:proofErr w:type="gramStart"/>
      <w:r>
        <w:rPr>
          <w:rFonts w:ascii="Times New Roman" w:hAnsi="Times New Roman" w:cs="Times New Roman"/>
          <w:b/>
          <w:bCs/>
          <w:sz w:val="28"/>
          <w:szCs w:val="28"/>
        </w:rPr>
        <w:t>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roofErr w:type="gramEnd"/>
    </w:p>
    <w:p w:rsidR="00631E73" w:rsidRDefault="00631E73">
      <w:pPr>
        <w:ind w:firstLine="567"/>
        <w:jc w:val="both"/>
        <w:rPr>
          <w:rFonts w:ascii="Times New Roman" w:hAnsi="Times New Roman" w:cs="Times New Roman"/>
          <w:sz w:val="28"/>
          <w:szCs w:val="28"/>
        </w:rPr>
      </w:pPr>
    </w:p>
    <w:p w:rsidR="00631E73" w:rsidRDefault="006F544B">
      <w:pPr>
        <w:pStyle w:val="19"/>
        <w:shd w:val="clear" w:color="auto" w:fill="auto"/>
        <w:ind w:firstLine="7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2.7.</w:t>
      </w:r>
      <w:r>
        <w:rPr>
          <w:rFonts w:ascii="Times New Roman" w:eastAsia="Times New Roman" w:hAnsi="Times New Roman" w:cs="Times New Roman"/>
          <w:sz w:val="28"/>
          <w:szCs w:val="28"/>
          <w:lang w:eastAsia="ru-RU"/>
        </w:rPr>
        <w:t xml:space="preserve">Срок предоставления государственной (муниципальной) услуги определяется в соответствии с Земельным кодексом Российской Федерации. </w:t>
      </w:r>
    </w:p>
    <w:p w:rsidR="00631E73" w:rsidRDefault="006F544B">
      <w:pPr>
        <w:keepNext/>
        <w:widowControl/>
        <w:tabs>
          <w:tab w:val="left" w:pos="284"/>
        </w:tabs>
        <w:spacing w:before="240" w:after="60"/>
        <w:jc w:val="center"/>
        <w:outlineLvl w:val="1"/>
        <w:rPr>
          <w:rFonts w:ascii="Times New Roman" w:hAnsi="Times New Roman" w:cs="Times New Roman"/>
          <w:b/>
          <w:bCs/>
          <w:sz w:val="28"/>
          <w:szCs w:val="28"/>
        </w:rPr>
      </w:pPr>
      <w:r>
        <w:rPr>
          <w:rFonts w:ascii="Times New Roman" w:hAnsi="Times New Roman" w:cs="Times New Roman"/>
          <w:b/>
          <w:bCs/>
          <w:sz w:val="28"/>
          <w:szCs w:val="28"/>
        </w:rPr>
        <w:t>Нормативные правовые акты, регулирующие предоставление государственной (муниципальной) услуги</w:t>
      </w:r>
    </w:p>
    <w:p w:rsidR="00631E73" w:rsidRDefault="00631E73">
      <w:pPr>
        <w:ind w:firstLine="567"/>
        <w:jc w:val="both"/>
        <w:rPr>
          <w:rFonts w:ascii="Times New Roman" w:hAnsi="Times New Roman" w:cs="Times New Roman"/>
          <w:sz w:val="28"/>
          <w:szCs w:val="28"/>
        </w:rPr>
      </w:pPr>
    </w:p>
    <w:p w:rsidR="00631E73" w:rsidRPr="006034EE" w:rsidRDefault="006F544B">
      <w:pPr>
        <w:ind w:firstLine="567"/>
        <w:jc w:val="both"/>
        <w:rPr>
          <w:rFonts w:ascii="Times New Roman" w:hAnsi="Times New Roman" w:cs="Times New Roman"/>
          <w:i/>
          <w:iCs/>
          <w:color w:val="FF0000"/>
          <w:sz w:val="28"/>
          <w:szCs w:val="28"/>
        </w:rPr>
      </w:pPr>
      <w:r>
        <w:rPr>
          <w:rFonts w:ascii="Times New Roman" w:hAnsi="Times New Roman" w:cs="Times New Roman"/>
          <w:sz w:val="28"/>
          <w:szCs w:val="28"/>
        </w:rPr>
        <w:t xml:space="preserve">2.8. 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размещен в </w:t>
      </w:r>
      <w:r>
        <w:rPr>
          <w:rFonts w:ascii="Times New Roman" w:hAnsi="Times New Roman" w:cs="Times New Roman"/>
          <w:bCs/>
          <w:sz w:val="28"/>
          <w:szCs w:val="28"/>
        </w:rPr>
        <w:t>федеральной государственной информационной системе «</w:t>
      </w:r>
      <w:r>
        <w:rPr>
          <w:rFonts w:ascii="Times New Roman" w:hAnsi="Times New Roman" w:cs="Times New Roman"/>
          <w:sz w:val="28"/>
          <w:szCs w:val="28"/>
        </w:rPr>
        <w:t xml:space="preserve">Федеральный реестр государственных и муниципальных услуг (функций)», на </w:t>
      </w:r>
      <w:r w:rsidR="006034EE" w:rsidRPr="006034EE">
        <w:rPr>
          <w:rFonts w:ascii="Times New Roman" w:hAnsi="Times New Roman" w:cs="Times New Roman"/>
          <w:color w:val="FF0000"/>
          <w:sz w:val="28"/>
          <w:szCs w:val="28"/>
        </w:rPr>
        <w:t>сайт администрации</w:t>
      </w:r>
    </w:p>
    <w:p w:rsidR="00631E73" w:rsidRPr="006034EE" w:rsidRDefault="00631E73">
      <w:pPr>
        <w:ind w:firstLine="567"/>
        <w:jc w:val="both"/>
        <w:rPr>
          <w:rFonts w:ascii="Times New Roman" w:hAnsi="Times New Roman" w:cs="Times New Roman"/>
          <w:color w:val="FF0000"/>
          <w:sz w:val="28"/>
          <w:szCs w:val="28"/>
        </w:rPr>
      </w:pPr>
    </w:p>
    <w:p w:rsidR="00631E73" w:rsidRDefault="006F544B">
      <w:pPr>
        <w:keepNext/>
        <w:widowControl/>
        <w:tabs>
          <w:tab w:val="left" w:pos="284"/>
        </w:tabs>
        <w:spacing w:before="240" w:after="60"/>
        <w:jc w:val="center"/>
        <w:outlineLvl w:val="1"/>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31E73" w:rsidRDefault="00631E73">
      <w:pPr>
        <w:ind w:firstLine="567"/>
        <w:jc w:val="both"/>
        <w:rPr>
          <w:rFonts w:ascii="Times New Roman" w:hAnsi="Times New Roman" w:cs="Times New Roman"/>
          <w:sz w:val="28"/>
          <w:szCs w:val="28"/>
        </w:rPr>
      </w:pPr>
    </w:p>
    <w:p w:rsidR="00631E73" w:rsidRDefault="006F544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2.9. Для получения государственной (муниципальной) услуги заявитель представляет:</w:t>
      </w:r>
    </w:p>
    <w:p w:rsidR="00631E73" w:rsidRDefault="006F544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2.9.1. Заявления о предоставлении государственной (муниципальной) услуги по форме, содержащейся в Приложениях № 5, 6 к настоящему Административному регламенту. </w:t>
      </w:r>
    </w:p>
    <w:p w:rsidR="00631E73" w:rsidRDefault="006F544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31E73" w:rsidRDefault="006F544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В заявлении также указывается один из следующих способов направления результата предоставления государственной (муниципальной) услуги:</w:t>
      </w:r>
    </w:p>
    <w:p w:rsidR="00631E73" w:rsidRDefault="006F544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в форме электронного документа в личном кабинете на ЕПГУ;</w:t>
      </w:r>
    </w:p>
    <w:p w:rsidR="00631E73" w:rsidRDefault="006F544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631E73" w:rsidRDefault="006F544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на бумажном носителе в Уполномоченном органе, многофункциональном центре.</w:t>
      </w:r>
    </w:p>
    <w:p w:rsidR="00631E73" w:rsidRDefault="006F544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2.9.2. Документ, удостоверяющий личность заявителя, представителя. </w:t>
      </w:r>
    </w:p>
    <w:p w:rsidR="00631E73" w:rsidRDefault="006F544B">
      <w:pPr>
        <w:widowControl/>
        <w:ind w:firstLine="709"/>
        <w:jc w:val="both"/>
        <w:rPr>
          <w:rFonts w:ascii="Times New Roman" w:hAnsi="Times New Roman" w:cs="Times New Roman"/>
          <w:bCs/>
          <w:sz w:val="28"/>
          <w:szCs w:val="28"/>
        </w:rPr>
      </w:pPr>
      <w:r>
        <w:rPr>
          <w:rFonts w:ascii="Times New Roman" w:hAnsi="Times New Roman" w:cs="Times New Roman"/>
          <w:bCs/>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Fonts w:ascii="Times New Roman" w:hAnsi="Times New Roman" w:cs="Times New Roman"/>
          <w:bCs/>
          <w:sz w:val="28"/>
          <w:szCs w:val="28"/>
          <w:lang w:bidi="ru-RU"/>
        </w:rPr>
        <w:t>ии и ау</w:t>
      </w:r>
      <w:proofErr w:type="gramEnd"/>
      <w:r>
        <w:rPr>
          <w:rFonts w:ascii="Times New Roman" w:hAnsi="Times New Roman" w:cs="Times New Roman"/>
          <w:bCs/>
          <w:sz w:val="28"/>
          <w:szCs w:val="28"/>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31E73" w:rsidRDefault="006F544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В случае</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631E73" w:rsidRDefault="006F544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631E73" w:rsidRDefault="006F544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631E73" w:rsidRDefault="006F544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631E73" w:rsidRDefault="006F544B">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2.9.3. Схема расположения земельного участка (в случае направления заявления об утверждении схемы расположения земельного участка).</w:t>
      </w:r>
    </w:p>
    <w:p w:rsidR="00631E73" w:rsidRDefault="006F544B">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2.9.4.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631E73" w:rsidRDefault="006F544B">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В случае</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631E73" w:rsidRDefault="006F544B">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2.9.5.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631E73" w:rsidRDefault="006F544B">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В случае</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631E73" w:rsidRDefault="006F544B">
      <w:pPr>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2.10. Заявления и прилагаемые документы, указанные в 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631E73" w:rsidRDefault="00631E73">
      <w:pPr>
        <w:tabs>
          <w:tab w:val="left" w:pos="567"/>
        </w:tabs>
        <w:ind w:firstLine="709"/>
        <w:contextualSpacing/>
        <w:jc w:val="both"/>
        <w:rPr>
          <w:rFonts w:ascii="Times New Roman" w:hAnsi="Times New Roman" w:cs="Times New Roman"/>
          <w:sz w:val="28"/>
          <w:szCs w:val="28"/>
        </w:rPr>
      </w:pPr>
    </w:p>
    <w:p w:rsidR="00631E73" w:rsidRDefault="006F544B">
      <w:pPr>
        <w:tabs>
          <w:tab w:val="left" w:pos="567"/>
        </w:tabs>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31E73" w:rsidRDefault="00631E73">
      <w:pPr>
        <w:tabs>
          <w:tab w:val="left" w:pos="567"/>
        </w:tabs>
        <w:ind w:firstLine="709"/>
        <w:contextualSpacing/>
        <w:jc w:val="both"/>
        <w:rPr>
          <w:rFonts w:ascii="Times New Roman" w:hAnsi="Times New Roman" w:cs="Times New Roman"/>
          <w:b/>
          <w:sz w:val="28"/>
          <w:szCs w:val="28"/>
        </w:rPr>
      </w:pPr>
    </w:p>
    <w:p w:rsidR="00631E73" w:rsidRDefault="006F544B">
      <w:pPr>
        <w:widowControl/>
        <w:ind w:firstLine="708"/>
        <w:jc w:val="both"/>
        <w:rPr>
          <w:rFonts w:ascii="Times New Roman" w:hAnsi="Times New Roman" w:cs="Times New Roman"/>
          <w:sz w:val="28"/>
          <w:szCs w:val="28"/>
        </w:rPr>
      </w:pPr>
      <w:r>
        <w:rPr>
          <w:rFonts w:ascii="Times New Roman" w:hAnsi="Times New Roman" w:cs="Times New Roman"/>
          <w:sz w:val="28"/>
          <w:szCs w:val="28"/>
        </w:rPr>
        <w:lastRenderedPageBreak/>
        <w:t>2.11.</w:t>
      </w:r>
      <w:r>
        <w:rPr>
          <w:rFonts w:ascii="Times New Roman" w:hAnsi="Times New Roman" w:cs="Times New Roman"/>
          <w:sz w:val="24"/>
          <w:szCs w:val="24"/>
        </w:rPr>
        <w:t xml:space="preserve"> </w:t>
      </w:r>
      <w:r>
        <w:rPr>
          <w:rFonts w:ascii="Times New Roman" w:hAnsi="Times New Roman" w:cs="Times New Roman"/>
          <w:sz w:val="28"/>
          <w:szCs w:val="28"/>
        </w:rPr>
        <w:t>Перечень документов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31E73" w:rsidRDefault="006F544B">
      <w:pPr>
        <w:widowControl/>
        <w:ind w:firstLine="708"/>
        <w:jc w:val="both"/>
        <w:rPr>
          <w:rFonts w:ascii="Times New Roman" w:hAnsi="Times New Roman" w:cs="Times New Roman"/>
          <w:sz w:val="28"/>
          <w:szCs w:val="28"/>
        </w:rPr>
      </w:pPr>
      <w:r>
        <w:rPr>
          <w:rFonts w:ascii="Times New Roman" w:hAnsi="Times New Roman" w:cs="Times New Roman"/>
          <w:sz w:val="28"/>
          <w:szCs w:val="28"/>
        </w:rPr>
        <w:t>2.11.1. Сведения из Единого государственного реестра юридических лиц;</w:t>
      </w:r>
    </w:p>
    <w:p w:rsidR="00631E73" w:rsidRDefault="006F544B">
      <w:pPr>
        <w:widowControl/>
        <w:ind w:firstLine="708"/>
        <w:jc w:val="both"/>
        <w:rPr>
          <w:rFonts w:ascii="Times New Roman" w:hAnsi="Times New Roman" w:cs="Times New Roman"/>
          <w:sz w:val="28"/>
          <w:szCs w:val="28"/>
        </w:rPr>
      </w:pPr>
      <w:r>
        <w:rPr>
          <w:rFonts w:ascii="Times New Roman" w:hAnsi="Times New Roman" w:cs="Times New Roman"/>
          <w:sz w:val="28"/>
          <w:szCs w:val="28"/>
        </w:rPr>
        <w:t>2.11.2. Сведения из Единого государственного реестра индивидуальных предпринимателей;</w:t>
      </w:r>
    </w:p>
    <w:p w:rsidR="00631E73" w:rsidRDefault="006F544B">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2.11.3. Выписка из Единого государственного реестра недвижимости об объекте недвижимости;</w:t>
      </w:r>
    </w:p>
    <w:p w:rsidR="00631E73" w:rsidRDefault="006F544B">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2.11.4.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31E73" w:rsidRDefault="006F544B">
      <w:pPr>
        <w:widowControl/>
        <w:ind w:firstLine="708"/>
        <w:jc w:val="both"/>
        <w:rPr>
          <w:rFonts w:ascii="Times New Roman" w:hAnsi="Times New Roman" w:cs="Times New Roman"/>
          <w:sz w:val="28"/>
          <w:szCs w:val="28"/>
        </w:rPr>
      </w:pPr>
      <w:r>
        <w:rPr>
          <w:rFonts w:ascii="Times New Roman" w:hAnsi="Times New Roman" w:cs="Times New Roman"/>
          <w:sz w:val="28"/>
          <w:szCs w:val="28"/>
        </w:rPr>
        <w:t>2.12. При предоставлении государственной (муниципальной) услуги запрещается требовать от заявителя:</w:t>
      </w:r>
    </w:p>
    <w:p w:rsidR="00631E73" w:rsidRDefault="006F544B">
      <w:pPr>
        <w:widowControl/>
        <w:ind w:firstLine="708"/>
        <w:jc w:val="both"/>
        <w:rPr>
          <w:rFonts w:ascii="Times New Roman" w:hAnsi="Times New Roman" w:cs="Times New Roman"/>
          <w:sz w:val="28"/>
          <w:szCs w:val="28"/>
        </w:rPr>
      </w:pPr>
      <w:r>
        <w:rPr>
          <w:rFonts w:ascii="Times New Roman" w:hAnsi="Times New Roman" w:cs="Times New Roman"/>
          <w:sz w:val="28"/>
          <w:szCs w:val="28"/>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631E73" w:rsidRDefault="006F544B">
      <w:pPr>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2.12.2. </w:t>
      </w:r>
      <w:proofErr w:type="gramStart"/>
      <w:r>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и </w:t>
      </w:r>
      <w:r>
        <w:rPr>
          <w:rFonts w:ascii="Times New Roman" w:hAnsi="Times New Roman" w:cs="Times New Roman"/>
          <w:i/>
          <w:iCs/>
          <w:sz w:val="28"/>
          <w:szCs w:val="28"/>
        </w:rPr>
        <w:t>(указать наименование субъекта Российской Федерации)</w:t>
      </w:r>
      <w:r>
        <w:rPr>
          <w:rFonts w:ascii="Times New Roman" w:hAnsi="Times New Roman" w:cs="Times New Roman"/>
          <w:sz w:val="28"/>
          <w:szCs w:val="28"/>
        </w:rPr>
        <w:t xml:space="preserve">, муниципальными правовыми актами </w:t>
      </w:r>
      <w:r>
        <w:rPr>
          <w:rFonts w:ascii="Times New Roman" w:hAnsi="Times New Roman" w:cs="Times New Roman"/>
          <w:i/>
          <w:iCs/>
          <w:sz w:val="28"/>
          <w:szCs w:val="28"/>
        </w:rPr>
        <w:t>(указать наименование органа государственной власти)</w:t>
      </w:r>
      <w:r>
        <w:rPr>
          <w:rFonts w:ascii="Times New Roman" w:hAnsi="Times New Roman" w:cs="Times New Roman"/>
          <w:sz w:val="28"/>
          <w:szCs w:val="28"/>
        </w:rPr>
        <w:t xml:space="preserve">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proofErr w:type="gramEnd"/>
      <w:r>
        <w:rPr>
          <w:rFonts w:ascii="Times New Roman" w:hAnsi="Times New Roman" w:cs="Times New Roman"/>
          <w:sz w:val="28"/>
          <w:szCs w:val="28"/>
        </w:rPr>
        <w:t xml:space="preserve">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631E73" w:rsidRDefault="006F544B">
      <w:pPr>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Pr>
          <w:rFonts w:ascii="Times New Roman" w:hAnsi="Times New Roman" w:cs="Times New Roman"/>
          <w:sz w:val="28"/>
          <w:szCs w:val="28"/>
        </w:rPr>
        <w:br/>
        <w:t>№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w:t>
      </w:r>
      <w:r>
        <w:rPr>
          <w:rFonts w:ascii="Times New Roman" w:hAnsi="Times New Roman" w:cs="Times New Roman"/>
          <w:sz w:val="28"/>
          <w:szCs w:val="28"/>
        </w:rPr>
        <w:br/>
        <w:t>№ 210-ФЗ, уведомляется заявитель, а также приносятся извинения за доставленные неудобства.</w:t>
      </w:r>
      <w:proofErr w:type="gramEnd"/>
    </w:p>
    <w:p w:rsidR="00631E73" w:rsidRDefault="00631E73">
      <w:pPr>
        <w:widowControl/>
        <w:jc w:val="both"/>
        <w:rPr>
          <w:rFonts w:ascii="Times New Roman" w:hAnsi="Times New Roman" w:cs="Times New Roman"/>
          <w:sz w:val="28"/>
          <w:szCs w:val="28"/>
        </w:rPr>
      </w:pPr>
    </w:p>
    <w:p w:rsidR="00631E73" w:rsidRDefault="006F544B">
      <w:pPr>
        <w:widowControl/>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оснований для отказа в приеме документов, необходимых для предоставления государственной (муниципальной) услуги</w:t>
      </w:r>
    </w:p>
    <w:p w:rsidR="00631E73" w:rsidRDefault="00631E73">
      <w:pPr>
        <w:widowControl/>
        <w:jc w:val="both"/>
        <w:rPr>
          <w:rFonts w:ascii="Times New Roman" w:hAnsi="Times New Roman" w:cs="Times New Roman"/>
          <w:sz w:val="28"/>
          <w:szCs w:val="28"/>
        </w:rPr>
      </w:pPr>
    </w:p>
    <w:p w:rsidR="00631E73" w:rsidRDefault="006F544B">
      <w:pPr>
        <w:widowControl/>
        <w:ind w:firstLine="708"/>
        <w:jc w:val="both"/>
        <w:rPr>
          <w:rFonts w:ascii="Times New Roman" w:hAnsi="Times New Roman" w:cs="Times New Roman"/>
          <w:sz w:val="28"/>
          <w:szCs w:val="24"/>
        </w:rPr>
      </w:pPr>
      <w:r>
        <w:rPr>
          <w:rFonts w:ascii="Times New Roman" w:hAnsi="Times New Roman" w:cs="Times New Roman"/>
          <w:sz w:val="28"/>
          <w:szCs w:val="28"/>
        </w:rPr>
        <w:t xml:space="preserve">2.13. </w:t>
      </w:r>
      <w:r>
        <w:rPr>
          <w:rFonts w:ascii="Times New Roman" w:hAnsi="Times New Roman" w:cs="Times New Roman"/>
          <w:sz w:val="28"/>
          <w:szCs w:val="24"/>
        </w:rPr>
        <w:t xml:space="preserve">Основаниями для отказа в приеме к рассмотрению документов, необходимых для предоставления </w:t>
      </w:r>
      <w:r>
        <w:rPr>
          <w:rFonts w:ascii="Times New Roman" w:hAnsi="Times New Roman" w:cs="Times New Roman"/>
          <w:sz w:val="28"/>
          <w:szCs w:val="28"/>
        </w:rPr>
        <w:t>государственной (муниципальной)</w:t>
      </w:r>
      <w:r>
        <w:rPr>
          <w:rFonts w:ascii="Times New Roman" w:hAnsi="Times New Roman" w:cs="Times New Roman"/>
          <w:sz w:val="28"/>
          <w:szCs w:val="24"/>
        </w:rPr>
        <w:t xml:space="preserve"> услуги, являются:</w:t>
      </w:r>
    </w:p>
    <w:p w:rsidR="00631E73" w:rsidRDefault="006F544B">
      <w:pPr>
        <w:widowControl/>
        <w:tabs>
          <w:tab w:val="left" w:pos="851"/>
          <w:tab w:val="left" w:pos="1418"/>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2.13.1. представление неполного комплекта документов;</w:t>
      </w:r>
    </w:p>
    <w:p w:rsidR="00631E73" w:rsidRDefault="006F544B">
      <w:pPr>
        <w:widowControl/>
        <w:tabs>
          <w:tab w:val="left" w:pos="851"/>
          <w:tab w:val="left" w:pos="1418"/>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 xml:space="preserve">2.13.2. представленные документы утратили силу на момент обращения за услугой; </w:t>
      </w:r>
    </w:p>
    <w:p w:rsidR="00631E73" w:rsidRDefault="006F544B">
      <w:pPr>
        <w:widowControl/>
        <w:tabs>
          <w:tab w:val="left" w:pos="851"/>
          <w:tab w:val="left" w:pos="1418"/>
        </w:tabs>
        <w:ind w:firstLine="708"/>
        <w:jc w:val="both"/>
        <w:rPr>
          <w:rFonts w:ascii="Times New Roman" w:hAnsi="Times New Roman" w:cs="Times New Roman"/>
          <w:sz w:val="28"/>
          <w:szCs w:val="28"/>
        </w:rPr>
      </w:pPr>
      <w:r>
        <w:rPr>
          <w:rFonts w:ascii="Times New Roman" w:hAnsi="Times New Roman" w:cs="Times New Roman"/>
          <w:sz w:val="28"/>
          <w:szCs w:val="28"/>
        </w:rPr>
        <w:t>2.13.3.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31E73" w:rsidRDefault="006F544B">
      <w:pPr>
        <w:widowControl/>
        <w:tabs>
          <w:tab w:val="left" w:pos="851"/>
          <w:tab w:val="left" w:pos="1418"/>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2.13.4.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31E73" w:rsidRDefault="006F544B">
      <w:pPr>
        <w:widowControl/>
        <w:tabs>
          <w:tab w:val="left" w:pos="851"/>
          <w:tab w:val="left" w:pos="1418"/>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2.13.5.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631E73" w:rsidRDefault="006F544B">
      <w:pPr>
        <w:widowControl/>
        <w:tabs>
          <w:tab w:val="left" w:pos="851"/>
          <w:tab w:val="left" w:pos="1418"/>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2.13.6.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31E73" w:rsidRDefault="006F544B">
      <w:pPr>
        <w:widowControl/>
        <w:tabs>
          <w:tab w:val="left" w:pos="851"/>
          <w:tab w:val="left" w:pos="1418"/>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2.13.7. неполное заполнение полей в форме заявления, в том числе в интерактивной форме заявления на ЕПГУ;</w:t>
      </w:r>
    </w:p>
    <w:p w:rsidR="00631E73" w:rsidRDefault="006F544B">
      <w:pPr>
        <w:widowControl/>
        <w:tabs>
          <w:tab w:val="left" w:pos="851"/>
          <w:tab w:val="left" w:pos="1418"/>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2.13.8. обращение за предоставлением иной государственной услугой;</w:t>
      </w:r>
    </w:p>
    <w:p w:rsidR="00631E73" w:rsidRDefault="006F544B">
      <w:pPr>
        <w:widowControl/>
        <w:tabs>
          <w:tab w:val="left" w:pos="851"/>
          <w:tab w:val="left" w:pos="1418"/>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2.13.9. Запрос подан лицом, не имеющим полномочий представлять интересы Заявителя.</w:t>
      </w:r>
    </w:p>
    <w:p w:rsidR="00631E73" w:rsidRDefault="006F544B">
      <w:pPr>
        <w:widowControl/>
        <w:tabs>
          <w:tab w:val="left" w:pos="851"/>
          <w:tab w:val="left" w:pos="1418"/>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lastRenderedPageBreak/>
        <w:t>2.14. Решение об отказе в приеме документов, необходимых для предоставления государственной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631E73" w:rsidRDefault="006F544B">
      <w:pPr>
        <w:widowControl/>
        <w:tabs>
          <w:tab w:val="left" w:pos="851"/>
          <w:tab w:val="left" w:pos="1418"/>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2.15. Отказ в приеме документов, необходимых для предоставления государственной (муниципальной) услуги, не препятствует повторному обращению Заявителя за предоставлением государственной (муниципальной) услуги.</w:t>
      </w:r>
    </w:p>
    <w:p w:rsidR="00631E73" w:rsidRDefault="00631E73">
      <w:pPr>
        <w:widowControl/>
        <w:ind w:firstLine="708"/>
        <w:jc w:val="both"/>
        <w:rPr>
          <w:rFonts w:ascii="Times New Roman" w:hAnsi="Times New Roman" w:cs="Times New Roman"/>
          <w:sz w:val="28"/>
          <w:szCs w:val="24"/>
        </w:rPr>
      </w:pPr>
    </w:p>
    <w:p w:rsidR="00631E73" w:rsidRDefault="006F544B">
      <w:pPr>
        <w:tabs>
          <w:tab w:val="left" w:pos="567"/>
        </w:tabs>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оснований для приостановления или отказа в предоставлении государственной (муниципальной) услуги</w:t>
      </w:r>
    </w:p>
    <w:p w:rsidR="00631E73" w:rsidRDefault="00631E73">
      <w:pPr>
        <w:tabs>
          <w:tab w:val="left" w:pos="567"/>
        </w:tabs>
        <w:ind w:firstLine="709"/>
        <w:contextualSpacing/>
        <w:jc w:val="both"/>
        <w:rPr>
          <w:rFonts w:ascii="Times New Roman" w:hAnsi="Times New Roman" w:cs="Times New Roman"/>
          <w:b/>
          <w:sz w:val="28"/>
          <w:szCs w:val="28"/>
        </w:rPr>
      </w:pPr>
    </w:p>
    <w:p w:rsidR="00631E73" w:rsidRDefault="006F544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2.16. Основание для приостановления предоставления промежуточного результата государственной (муниципальной) услуги, предусмотренной пунктом 2.5 настоящего Административного регламента:</w:t>
      </w:r>
    </w:p>
    <w:p w:rsidR="00631E73" w:rsidRDefault="006F544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lang w:bidi="ru-RU"/>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Pr>
          <w:rFonts w:ascii="Times New Roman" w:hAnsi="Times New Roman" w:cs="Times New Roman"/>
          <w:sz w:val="28"/>
          <w:szCs w:val="28"/>
        </w:rPr>
        <w:t>.</w:t>
      </w:r>
    </w:p>
    <w:p w:rsidR="00631E73" w:rsidRDefault="006F544B">
      <w:pPr>
        <w:tabs>
          <w:tab w:val="left" w:pos="567"/>
        </w:tabs>
        <w:ind w:firstLine="709"/>
        <w:contextualSpacing/>
        <w:jc w:val="both"/>
        <w:rPr>
          <w:rFonts w:ascii="Times New Roman" w:hAnsi="Times New Roman" w:cs="Times New Roman"/>
          <w:sz w:val="28"/>
          <w:szCs w:val="28"/>
          <w:lang w:bidi="ru-RU"/>
        </w:rPr>
      </w:pPr>
      <w:r>
        <w:rPr>
          <w:rFonts w:ascii="Times New Roman" w:hAnsi="Times New Roman" w:cs="Times New Roman"/>
          <w:sz w:val="28"/>
          <w:szCs w:val="28"/>
          <w:lang w:bidi="ru-RU"/>
        </w:rPr>
        <w:t>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p>
    <w:p w:rsidR="00631E73" w:rsidRDefault="006F544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lang w:bidi="ru-RU"/>
        </w:rPr>
        <w:t>П</w:t>
      </w:r>
      <w:r>
        <w:rPr>
          <w:rFonts w:ascii="Times New Roman" w:hAnsi="Times New Roman" w:cs="Times New Roman"/>
          <w:sz w:val="28"/>
          <w:szCs w:val="28"/>
        </w:rPr>
        <w:t xml:space="preserve">редоставление государственной (муниципальной) услуги приостанавливается </w:t>
      </w:r>
      <w:r>
        <w:rPr>
          <w:rFonts w:ascii="Times New Roman" w:hAnsi="Times New Roman" w:cs="Times New Roman"/>
          <w:sz w:val="28"/>
          <w:szCs w:val="28"/>
          <w:lang w:bidi="ru-RU"/>
        </w:rPr>
        <w:t xml:space="preserve">до принятия решения об утверждении ранее направленной схемы расположения земельного участка либо до принятия решения об отказе в утверждении </w:t>
      </w:r>
      <w:r>
        <w:rPr>
          <w:rFonts w:ascii="Times New Roman" w:hAnsi="Times New Roman" w:cs="Times New Roman"/>
          <w:sz w:val="28"/>
          <w:szCs w:val="28"/>
        </w:rPr>
        <w:t>ранее направленной схемы расположения земельного участка.</w:t>
      </w:r>
    </w:p>
    <w:p w:rsidR="00631E73" w:rsidRDefault="006F544B">
      <w:pPr>
        <w:widowControl/>
        <w:ind w:firstLine="708"/>
        <w:jc w:val="both"/>
        <w:rPr>
          <w:rFonts w:ascii="Times New Roman" w:hAnsi="Times New Roman" w:cs="Times New Roman"/>
          <w:sz w:val="28"/>
          <w:szCs w:val="28"/>
        </w:rPr>
      </w:pPr>
      <w:r>
        <w:rPr>
          <w:rFonts w:ascii="Times New Roman" w:hAnsi="Times New Roman" w:cs="Times New Roman"/>
          <w:sz w:val="28"/>
          <w:szCs w:val="28"/>
        </w:rPr>
        <w:t>2.17. Основания для отказа в предоставлении промежуточного результата государственной (муниципальной) услуги, предусмотренной пунктом 2.5 настоящего Административного регламента:</w:t>
      </w:r>
    </w:p>
    <w:p w:rsidR="00631E73" w:rsidRDefault="006F544B">
      <w:pPr>
        <w:tabs>
          <w:tab w:val="left" w:pos="567"/>
        </w:tabs>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2.17.1.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w:t>
      </w:r>
      <w:proofErr w:type="gramEnd"/>
      <w:r>
        <w:rPr>
          <w:rFonts w:ascii="Times New Roman" w:hAnsi="Times New Roman" w:cs="Times New Roman"/>
          <w:sz w:val="28"/>
          <w:szCs w:val="28"/>
        </w:rPr>
        <w:t xml:space="preserve">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w:t>
      </w:r>
      <w:r>
        <w:rPr>
          <w:rFonts w:ascii="Times New Roman" w:hAnsi="Times New Roman" w:cs="Times New Roman"/>
          <w:sz w:val="28"/>
          <w:szCs w:val="28"/>
        </w:rPr>
        <w:lastRenderedPageBreak/>
        <w:t>осуществляется в форме документа на бумажном носителе)";</w:t>
      </w:r>
    </w:p>
    <w:p w:rsidR="00631E73" w:rsidRDefault="006F544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2.17.2. в соответствии с пунктами 2-5 пункта 16 статьи 11.10 Земельного кодекса Российской Федерации:</w:t>
      </w:r>
    </w:p>
    <w:p w:rsidR="00631E73" w:rsidRDefault="006F544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31E73" w:rsidRDefault="006F544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631E73" w:rsidRDefault="006F544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31E73" w:rsidRDefault="006F544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631E73" w:rsidRDefault="006F544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2.17.3. не представлено в письменной форме согласие лиц, указанных в пункте 4 статьи 11.2 Земельного кодекса Российской Федерации;</w:t>
      </w:r>
    </w:p>
    <w:p w:rsidR="00631E73" w:rsidRDefault="006F544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2.17.4.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31E73" w:rsidRDefault="006F544B">
      <w:pPr>
        <w:ind w:firstLine="709"/>
        <w:contextualSpacing/>
        <w:jc w:val="both"/>
        <w:rPr>
          <w:rFonts w:ascii="Times New Roman" w:hAnsi="Times New Roman" w:cs="Times New Roman"/>
          <w:sz w:val="28"/>
          <w:szCs w:val="28"/>
        </w:rPr>
      </w:pPr>
      <w:r>
        <w:rPr>
          <w:rFonts w:ascii="Times New Roman" w:hAnsi="Times New Roman" w:cs="Times New Roman"/>
          <w:sz w:val="28"/>
          <w:szCs w:val="28"/>
        </w:rPr>
        <w:t>2.17.5. в соответствии с подпунктами 5 - 9, 13 - 19 пункта 8 статьи 39.11 Земельного кодекса Российской Федерации:</w:t>
      </w:r>
    </w:p>
    <w:p w:rsidR="00631E73" w:rsidRDefault="006F544B">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Times New Roman" w:eastAsia="Calibri" w:hAnsi="Times New Roman" w:cs="Times New Roman"/>
          <w:sz w:val="28"/>
          <w:szCs w:val="28"/>
          <w:lang w:eastAsia="en-US"/>
        </w:rPr>
        <w:t>ии ау</w:t>
      </w:r>
      <w:proofErr w:type="gramEnd"/>
      <w:r>
        <w:rPr>
          <w:rFonts w:ascii="Times New Roman" w:eastAsia="Calibri" w:hAnsi="Times New Roman" w:cs="Times New Roman"/>
          <w:sz w:val="28"/>
          <w:szCs w:val="28"/>
          <w:lang w:eastAsia="en-US"/>
        </w:rPr>
        <w:t>кциона;</w:t>
      </w:r>
    </w:p>
    <w:p w:rsidR="00631E73" w:rsidRDefault="006F544B">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Fonts w:ascii="Times New Roman" w:eastAsia="Calibri" w:hAnsi="Times New Roman" w:cs="Times New Roman"/>
          <w:sz w:val="28"/>
          <w:szCs w:val="28"/>
          <w:lang w:eastAsia="en-US"/>
        </w:rPr>
        <w:t>ии ау</w:t>
      </w:r>
      <w:proofErr w:type="gramEnd"/>
      <w:r>
        <w:rPr>
          <w:rFonts w:ascii="Times New Roman" w:eastAsia="Calibri" w:hAnsi="Times New Roman" w:cs="Times New Roman"/>
          <w:sz w:val="28"/>
          <w:szCs w:val="28"/>
          <w:lang w:eastAsia="en-US"/>
        </w:rPr>
        <w:t>кциона;</w:t>
      </w:r>
    </w:p>
    <w:p w:rsidR="00631E73" w:rsidRDefault="006F544B">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земельный участок не отнесен к определенной категории земель;</w:t>
      </w:r>
    </w:p>
    <w:p w:rsidR="00631E73" w:rsidRDefault="006F544B">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31E73" w:rsidRDefault="006F544B">
      <w:pPr>
        <w:widowControl/>
        <w:ind w:firstLine="709"/>
        <w:jc w:val="both"/>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Pr>
            <w:rFonts w:ascii="Times New Roman" w:eastAsia="Calibri" w:hAnsi="Times New Roman" w:cs="Times New Roman"/>
            <w:color w:val="0000FF"/>
            <w:sz w:val="28"/>
            <w:szCs w:val="28"/>
            <w:lang w:eastAsia="en-US"/>
          </w:rPr>
          <w:t>статьей 39.36</w:t>
        </w:r>
      </w:hyperlink>
      <w:r>
        <w:rPr>
          <w:rFonts w:ascii="Times New Roman" w:eastAsia="Calibri" w:hAnsi="Times New Roman" w:cs="Times New Roman"/>
          <w:sz w:val="28"/>
          <w:szCs w:val="28"/>
          <w:lang w:eastAsia="en-US"/>
        </w:rPr>
        <w:t xml:space="preserve"> Земельного кодекса Российской Федерации, а также случаев проведения аукциона на право заключения договора</w:t>
      </w:r>
      <w:proofErr w:type="gramEnd"/>
      <w:r>
        <w:rPr>
          <w:rFonts w:ascii="Times New Roman" w:eastAsia="Calibri" w:hAnsi="Times New Roman" w:cs="Times New Roman"/>
          <w:sz w:val="28"/>
          <w:szCs w:val="28"/>
          <w:lang w:eastAsia="en-US"/>
        </w:rPr>
        <w:t xml:space="preserve"> </w:t>
      </w:r>
      <w:proofErr w:type="gramStart"/>
      <w:r>
        <w:rPr>
          <w:rFonts w:ascii="Times New Roman" w:eastAsia="Calibri" w:hAnsi="Times New Roman" w:cs="Times New Roman"/>
          <w:sz w:val="28"/>
          <w:szCs w:val="28"/>
          <w:lang w:eastAsia="en-US"/>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w:t>
      </w:r>
      <w:r>
        <w:rPr>
          <w:rFonts w:ascii="Times New Roman" w:eastAsia="Calibri" w:hAnsi="Times New Roman" w:cs="Times New Roman"/>
          <w:sz w:val="28"/>
          <w:szCs w:val="28"/>
          <w:lang w:eastAsia="en-US"/>
        </w:rPr>
        <w:lastRenderedPageBreak/>
        <w:t xml:space="preserve">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 w:history="1">
        <w:r>
          <w:rPr>
            <w:rFonts w:ascii="Times New Roman" w:eastAsia="Calibri" w:hAnsi="Times New Roman" w:cs="Times New Roman"/>
            <w:color w:val="0000FF"/>
            <w:sz w:val="28"/>
            <w:szCs w:val="28"/>
            <w:lang w:eastAsia="en-US"/>
          </w:rPr>
          <w:t>частью 11 статьи 55.32</w:t>
        </w:r>
      </w:hyperlink>
      <w:r>
        <w:rPr>
          <w:rFonts w:ascii="Times New Roman" w:eastAsia="Calibri" w:hAnsi="Times New Roman" w:cs="Times New Roman"/>
          <w:sz w:val="28"/>
          <w:szCs w:val="28"/>
          <w:lang w:eastAsia="en-US"/>
        </w:rPr>
        <w:t xml:space="preserve"> Градостроительного кодекса Российской Федерации;</w:t>
      </w:r>
      <w:proofErr w:type="gramEnd"/>
    </w:p>
    <w:p w:rsidR="00631E73" w:rsidRDefault="006F544B">
      <w:pPr>
        <w:widowControl/>
        <w:ind w:firstLine="709"/>
        <w:jc w:val="both"/>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Pr>
          <w:rFonts w:ascii="Times New Roman" w:eastAsia="Calibri" w:hAnsi="Times New Roman" w:cs="Times New Roman"/>
          <w:sz w:val="28"/>
          <w:szCs w:val="28"/>
          <w:lang w:eastAsia="en-US"/>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Pr>
            <w:rFonts w:ascii="Times New Roman" w:eastAsia="Calibri" w:hAnsi="Times New Roman" w:cs="Times New Roman"/>
            <w:color w:val="0000FF"/>
            <w:sz w:val="28"/>
            <w:szCs w:val="28"/>
            <w:lang w:eastAsia="en-US"/>
          </w:rPr>
          <w:t>статьей 39.36</w:t>
        </w:r>
      </w:hyperlink>
      <w:r>
        <w:rPr>
          <w:rFonts w:ascii="Times New Roman" w:eastAsia="Calibri" w:hAnsi="Times New Roman" w:cs="Times New Roman"/>
          <w:sz w:val="28"/>
          <w:szCs w:val="28"/>
          <w:lang w:eastAsia="en-US"/>
        </w:rPr>
        <w:t xml:space="preserve"> Земельного кодекса Российской Федерации;</w:t>
      </w:r>
    </w:p>
    <w:p w:rsidR="00631E73" w:rsidRDefault="006F544B">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земельный участок расположен в границах территории, в отношении которой заключен договор о ее комплексном развитии;</w:t>
      </w:r>
    </w:p>
    <w:p w:rsidR="00631E73" w:rsidRDefault="006F544B">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31E73" w:rsidRDefault="006F544B">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631E73" w:rsidRDefault="006F544B">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отношении земельного участка принято решение о предварительном согласовании его предоставления;</w:t>
      </w:r>
    </w:p>
    <w:p w:rsidR="00631E73" w:rsidRDefault="006F544B">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31E73" w:rsidRDefault="006F544B">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31E73" w:rsidRDefault="006F544B">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ascii="Times New Roman" w:eastAsia="Calibri" w:hAnsi="Times New Roman" w:cs="Times New Roman"/>
          <w:sz w:val="28"/>
          <w:szCs w:val="28"/>
          <w:lang w:eastAsia="en-US"/>
        </w:rPr>
        <w:t>жд в св</w:t>
      </w:r>
      <w:proofErr w:type="gramEnd"/>
      <w:r>
        <w:rPr>
          <w:rFonts w:ascii="Times New Roman" w:eastAsia="Calibri" w:hAnsi="Times New Roman" w:cs="Times New Roman"/>
          <w:sz w:val="28"/>
          <w:szCs w:val="28"/>
          <w:lang w:eastAsia="en-US"/>
        </w:rPr>
        <w:t>язи с признанием многоквартирного дома, который расположен на таком земельном участке, аварийным и подлежащим сносу или реконструкции.</w:t>
      </w:r>
    </w:p>
    <w:p w:rsidR="00631E73" w:rsidRDefault="006F544B">
      <w:pPr>
        <w:ind w:firstLine="709"/>
        <w:contextualSpacing/>
        <w:jc w:val="both"/>
        <w:rPr>
          <w:rFonts w:ascii="Times New Roman" w:hAnsi="Times New Roman" w:cs="Times New Roman"/>
          <w:sz w:val="28"/>
          <w:szCs w:val="28"/>
        </w:rPr>
      </w:pPr>
      <w:r>
        <w:rPr>
          <w:rFonts w:ascii="Times New Roman" w:hAnsi="Times New Roman" w:cs="Times New Roman"/>
          <w:sz w:val="28"/>
          <w:szCs w:val="28"/>
        </w:rPr>
        <w:t>2.18. Оснований для приостановления предоставления результатов государственной (муниципальной) услуги, предусмотренной пунктами 2.6.3, 2.6.4 настоящего Административного регламента, законодательством Российской Федерации не предусмотрено.</w:t>
      </w:r>
    </w:p>
    <w:p w:rsidR="00631E73" w:rsidRDefault="006F544B">
      <w:pPr>
        <w:tabs>
          <w:tab w:val="left" w:pos="1843"/>
        </w:tabs>
        <w:ind w:firstLine="567"/>
        <w:contextualSpacing/>
        <w:jc w:val="both"/>
        <w:rPr>
          <w:rFonts w:ascii="Times New Roman" w:hAnsi="Times New Roman" w:cs="Times New Roman"/>
          <w:bCs/>
          <w:sz w:val="28"/>
          <w:szCs w:val="28"/>
          <w:u w:val="single"/>
        </w:rPr>
      </w:pPr>
      <w:r>
        <w:rPr>
          <w:rFonts w:ascii="Times New Roman" w:hAnsi="Times New Roman" w:cs="Times New Roman"/>
          <w:bCs/>
          <w:sz w:val="28"/>
          <w:szCs w:val="28"/>
          <w:u w:val="single"/>
        </w:rPr>
        <w:lastRenderedPageBreak/>
        <w:t xml:space="preserve">2.19. </w:t>
      </w:r>
      <w:r>
        <w:rPr>
          <w:rFonts w:ascii="Times New Roman" w:hAnsi="Times New Roman" w:cs="Times New Roman"/>
          <w:sz w:val="28"/>
          <w:szCs w:val="28"/>
        </w:rPr>
        <w:t>Основания для отказа в предоставлении результатов государственной (муниципальной) услуги, предусмотренной пунктами 2.6.3, 2.6.4 настоящего Административного регламента:</w:t>
      </w:r>
    </w:p>
    <w:p w:rsidR="00631E73" w:rsidRDefault="006F544B">
      <w:pPr>
        <w:tabs>
          <w:tab w:val="left" w:pos="1843"/>
        </w:tabs>
        <w:ind w:firstLine="567"/>
        <w:contextualSpacing/>
        <w:jc w:val="both"/>
        <w:rPr>
          <w:rFonts w:ascii="Times New Roman" w:hAnsi="Times New Roman" w:cs="Times New Roman"/>
          <w:bCs/>
          <w:sz w:val="28"/>
          <w:szCs w:val="28"/>
          <w:u w:val="single"/>
        </w:rPr>
      </w:pPr>
      <w:r>
        <w:rPr>
          <w:rFonts w:ascii="Times New Roman" w:hAnsi="Times New Roman" w:cs="Times New Roman"/>
          <w:bCs/>
          <w:sz w:val="28"/>
          <w:szCs w:val="28"/>
          <w:u w:val="single"/>
        </w:rPr>
        <w:t>2.19.1. в соответствии с пунктом 8 статьи 39.11 Земельного кодекса Российской Федерации:</w:t>
      </w:r>
    </w:p>
    <w:p w:rsidR="00631E73" w:rsidRDefault="006F544B">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631E73" w:rsidRDefault="006F544B">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Times New Roman" w:hAnsi="Times New Roman" w:cs="Times New Roman"/>
          <w:bCs/>
          <w:sz w:val="28"/>
          <w:szCs w:val="28"/>
        </w:rPr>
        <w:t>ии ау</w:t>
      </w:r>
      <w:proofErr w:type="gramEnd"/>
      <w:r>
        <w:rPr>
          <w:rFonts w:ascii="Times New Roman" w:hAnsi="Times New Roman" w:cs="Times New Roman"/>
          <w:bCs/>
          <w:sz w:val="28"/>
          <w:szCs w:val="28"/>
        </w:rPr>
        <w:t>кциона;</w:t>
      </w:r>
    </w:p>
    <w:p w:rsidR="00631E73" w:rsidRDefault="006F544B">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Fonts w:ascii="Times New Roman" w:hAnsi="Times New Roman" w:cs="Times New Roman"/>
          <w:bCs/>
          <w:sz w:val="28"/>
          <w:szCs w:val="28"/>
        </w:rPr>
        <w:t>ии ау</w:t>
      </w:r>
      <w:proofErr w:type="gramEnd"/>
      <w:r>
        <w:rPr>
          <w:rFonts w:ascii="Times New Roman" w:hAnsi="Times New Roman" w:cs="Times New Roman"/>
          <w:bCs/>
          <w:sz w:val="28"/>
          <w:szCs w:val="28"/>
        </w:rPr>
        <w:t>кциона;</w:t>
      </w:r>
    </w:p>
    <w:p w:rsidR="00631E73" w:rsidRDefault="006F544B">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земельный участок не отнесен к определенной категории земель;</w:t>
      </w:r>
    </w:p>
    <w:p w:rsidR="00631E73" w:rsidRDefault="006F544B">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31E73" w:rsidRDefault="006F544B">
      <w:pPr>
        <w:widowControl/>
        <w:tabs>
          <w:tab w:val="left" w:pos="1134"/>
        </w:tabs>
        <w:ind w:firstLine="567"/>
        <w:contextualSpacing/>
        <w:jc w:val="both"/>
        <w:rPr>
          <w:rFonts w:ascii="Times New Roman" w:hAnsi="Times New Roman" w:cs="Times New Roman"/>
          <w:bCs/>
          <w:sz w:val="28"/>
          <w:szCs w:val="28"/>
        </w:rPr>
      </w:pPr>
      <w:proofErr w:type="gramStart"/>
      <w:r>
        <w:rPr>
          <w:rFonts w:ascii="Times New Roman" w:hAnsi="Times New Roman" w:cs="Times New Roman"/>
          <w:bCs/>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631E73" w:rsidRDefault="006F544B">
      <w:pPr>
        <w:widowControl/>
        <w:tabs>
          <w:tab w:val="left" w:pos="1134"/>
        </w:tabs>
        <w:ind w:firstLine="567"/>
        <w:contextualSpacing/>
        <w:jc w:val="both"/>
        <w:rPr>
          <w:rFonts w:ascii="Times New Roman" w:hAnsi="Times New Roman" w:cs="Times New Roman"/>
          <w:bCs/>
          <w:sz w:val="28"/>
          <w:szCs w:val="28"/>
        </w:rPr>
      </w:pPr>
      <w:proofErr w:type="gramStart"/>
      <w:r>
        <w:rPr>
          <w:rFonts w:ascii="Times New Roman" w:hAnsi="Times New Roman" w:cs="Times New Roman"/>
          <w:bCs/>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Pr>
          <w:rFonts w:ascii="Times New Roman" w:hAnsi="Times New Roman" w:cs="Times New Roman"/>
          <w:bCs/>
          <w:sz w:val="28"/>
          <w:szCs w:val="28"/>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631E73" w:rsidRDefault="006F544B">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lastRenderedPageBreak/>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631E73" w:rsidRDefault="006F544B">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631E73" w:rsidRDefault="006F544B">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631E73" w:rsidRDefault="006F544B">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земельный участок расположен в границах территории, в отношении которой заключен договор о ее комплексном развитии;</w:t>
      </w:r>
    </w:p>
    <w:p w:rsidR="00631E73" w:rsidRDefault="006F544B">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31E73" w:rsidRDefault="006F544B">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631E73" w:rsidRDefault="006F544B">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в отношении земельного участка принято решение о предварительном согласовании его предоставления;</w:t>
      </w:r>
    </w:p>
    <w:p w:rsidR="00631E73" w:rsidRDefault="006F544B">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31E73" w:rsidRDefault="006F544B">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31E73" w:rsidRDefault="006F544B">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ascii="Times New Roman" w:hAnsi="Times New Roman" w:cs="Times New Roman"/>
          <w:bCs/>
          <w:sz w:val="28"/>
          <w:szCs w:val="28"/>
        </w:rPr>
        <w:t>жд в св</w:t>
      </w:r>
      <w:proofErr w:type="gramEnd"/>
      <w:r>
        <w:rPr>
          <w:rFonts w:ascii="Times New Roman" w:hAnsi="Times New Roman" w:cs="Times New Roman"/>
          <w:bCs/>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631E73" w:rsidRDefault="006F544B">
      <w:pPr>
        <w:tabs>
          <w:tab w:val="left" w:pos="1134"/>
        </w:tabs>
        <w:ind w:firstLine="567"/>
        <w:jc w:val="both"/>
        <w:rPr>
          <w:rFonts w:ascii="Times New Roman" w:hAnsi="Times New Roman" w:cs="Times New Roman"/>
          <w:sz w:val="28"/>
          <w:szCs w:val="28"/>
        </w:rPr>
      </w:pPr>
      <w:r>
        <w:rPr>
          <w:rFonts w:ascii="Times New Roman" w:eastAsia="Calibri" w:hAnsi="Times New Roman" w:cs="Times New Roman"/>
          <w:sz w:val="28"/>
          <w:szCs w:val="28"/>
          <w:lang w:eastAsia="en-US"/>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631E73" w:rsidRDefault="006F544B">
      <w:pPr>
        <w:tabs>
          <w:tab w:val="left" w:pos="1134"/>
        </w:tabs>
        <w:ind w:firstLine="567"/>
        <w:jc w:val="both"/>
        <w:rPr>
          <w:rFonts w:ascii="Times New Roman" w:hAnsi="Times New Roman" w:cs="Times New Roman"/>
          <w:sz w:val="28"/>
          <w:szCs w:val="28"/>
        </w:rPr>
      </w:pPr>
      <w:proofErr w:type="gramStart"/>
      <w:r>
        <w:rPr>
          <w:rFonts w:ascii="Times New Roman" w:eastAsia="Calibri" w:hAnsi="Times New Roman" w:cs="Times New Roman"/>
          <w:sz w:val="28"/>
          <w:szCs w:val="28"/>
          <w:lang w:eastAsia="en-US"/>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w:t>
      </w:r>
      <w:r>
        <w:rPr>
          <w:rFonts w:ascii="Times New Roman" w:eastAsia="Calibri" w:hAnsi="Times New Roman" w:cs="Times New Roman"/>
          <w:sz w:val="28"/>
          <w:szCs w:val="28"/>
          <w:lang w:eastAsia="en-US"/>
        </w:rPr>
        <w:br/>
        <w:t xml:space="preserve">в соответствии с разрешенным использованием земельного участка </w:t>
      </w:r>
      <w:r>
        <w:rPr>
          <w:rFonts w:ascii="Times New Roman" w:eastAsia="Calibri" w:hAnsi="Times New Roman" w:cs="Times New Roman"/>
          <w:sz w:val="28"/>
          <w:szCs w:val="28"/>
          <w:lang w:eastAsia="en-US"/>
        </w:rPr>
        <w:br/>
        <w:t>не предусматривается возможность строительства зданий, сооружений;</w:t>
      </w:r>
      <w:proofErr w:type="gramEnd"/>
    </w:p>
    <w:p w:rsidR="00631E73" w:rsidRDefault="006F544B">
      <w:pPr>
        <w:tabs>
          <w:tab w:val="left" w:pos="1134"/>
        </w:tabs>
        <w:ind w:firstLine="567"/>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в отношении земельного участка отсутствует информация о возможности подключения (технологического присоединения) объектов капитального </w:t>
      </w:r>
      <w:r>
        <w:rPr>
          <w:rFonts w:ascii="Times New Roman" w:eastAsia="Calibri" w:hAnsi="Times New Roman" w:cs="Times New Roman"/>
          <w:sz w:val="28"/>
          <w:szCs w:val="28"/>
          <w:lang w:eastAsia="en-US"/>
        </w:rPr>
        <w:lastRenderedPageBreak/>
        <w:t>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631E73" w:rsidRDefault="006F544B">
      <w:pPr>
        <w:tabs>
          <w:tab w:val="left" w:pos="1134"/>
        </w:tabs>
        <w:ind w:firstLine="567"/>
        <w:jc w:val="both"/>
        <w:rPr>
          <w:rFonts w:ascii="Times New Roman" w:hAnsi="Times New Roman" w:cs="Times New Roman"/>
          <w:sz w:val="28"/>
          <w:szCs w:val="28"/>
        </w:rPr>
      </w:pPr>
      <w:proofErr w:type="gramStart"/>
      <w:r>
        <w:rPr>
          <w:rFonts w:ascii="Times New Roman" w:hAnsi="Times New Roman" w:cs="Times New Roman"/>
          <w:sz w:val="28"/>
          <w:szCs w:val="28"/>
        </w:rPr>
        <w:t>2.19.2. 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w:t>
      </w:r>
      <w:proofErr w:type="gramEnd"/>
      <w:r>
        <w:rPr>
          <w:rFonts w:ascii="Times New Roman" w:hAnsi="Times New Roman" w:cs="Times New Roman"/>
          <w:sz w:val="28"/>
          <w:szCs w:val="28"/>
        </w:rPr>
        <w:t xml:space="preserve"> лицо, в отношении которого не может оказываться поддержка в соответствии с частью 3 статьи 14 указанного Федерального закона.</w:t>
      </w:r>
    </w:p>
    <w:p w:rsidR="00631E73" w:rsidRDefault="00631E73">
      <w:pPr>
        <w:pStyle w:val="af2"/>
        <w:ind w:left="2149"/>
        <w:jc w:val="both"/>
      </w:pPr>
    </w:p>
    <w:p w:rsidR="00631E73" w:rsidRDefault="00631E73">
      <w:pPr>
        <w:pStyle w:val="af2"/>
        <w:ind w:left="2149"/>
        <w:jc w:val="both"/>
      </w:pPr>
    </w:p>
    <w:p w:rsidR="00631E73" w:rsidRDefault="006F544B">
      <w:pPr>
        <w:tabs>
          <w:tab w:val="left" w:pos="567"/>
        </w:tabs>
        <w:ind w:firstLine="709"/>
        <w:jc w:val="center"/>
        <w:rPr>
          <w:rFonts w:ascii="Times New Roman" w:hAnsi="Times New Roman" w:cs="Times New Roman"/>
          <w:b/>
          <w:bCs/>
          <w:sz w:val="28"/>
          <w:szCs w:val="28"/>
        </w:rPr>
      </w:pPr>
      <w:proofErr w:type="gramStart"/>
      <w:r>
        <w:rPr>
          <w:rFonts w:ascii="Times New Roman" w:hAnsi="Times New Roman" w:cs="Times New Roman"/>
          <w:b/>
          <w:bCs/>
          <w:sz w:val="28"/>
          <w:szCs w:val="28"/>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w:t>
      </w:r>
      <w:proofErr w:type="gramEnd"/>
    </w:p>
    <w:p w:rsidR="00631E73" w:rsidRDefault="00631E73">
      <w:pPr>
        <w:tabs>
          <w:tab w:val="left" w:pos="567"/>
        </w:tabs>
        <w:ind w:firstLine="709"/>
        <w:jc w:val="both"/>
        <w:rPr>
          <w:rFonts w:ascii="Times New Roman" w:hAnsi="Times New Roman" w:cs="Times New Roman"/>
          <w:sz w:val="28"/>
          <w:szCs w:val="28"/>
        </w:rPr>
      </w:pP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2.20. Услуги, необходимые и обязательные для предоставления государственной (муниципальной) услуги, отсутствуют. </w:t>
      </w:r>
    </w:p>
    <w:p w:rsidR="00631E73" w:rsidRDefault="00631E73">
      <w:pPr>
        <w:tabs>
          <w:tab w:val="left" w:pos="567"/>
        </w:tabs>
        <w:contextualSpacing/>
        <w:jc w:val="both"/>
        <w:rPr>
          <w:rFonts w:ascii="Times New Roman" w:hAnsi="Times New Roman" w:cs="Times New Roman"/>
          <w:sz w:val="28"/>
          <w:szCs w:val="28"/>
        </w:rPr>
      </w:pPr>
    </w:p>
    <w:p w:rsidR="00631E73" w:rsidRDefault="006F544B">
      <w:pPr>
        <w:ind w:firstLine="709"/>
        <w:jc w:val="center"/>
        <w:outlineLvl w:val="2"/>
        <w:rPr>
          <w:rFonts w:ascii="Times New Roman" w:eastAsia="Calibri" w:hAnsi="Times New Roman" w:cs="Times New Roman"/>
          <w:b/>
          <w:sz w:val="28"/>
          <w:szCs w:val="28"/>
        </w:rPr>
      </w:pPr>
      <w:r>
        <w:rPr>
          <w:rFonts w:ascii="Times New Roman" w:eastAsia="Calibri" w:hAnsi="Times New Roman" w:cs="Times New Roman"/>
          <w:b/>
          <w:sz w:val="28"/>
          <w:szCs w:val="28"/>
        </w:rPr>
        <w:t>Порядок, размер и основания взимания государственной пошлины или иной оплаты, взимаемой за предоставление государственной (муниципальной) услуги</w:t>
      </w:r>
    </w:p>
    <w:p w:rsidR="00631E73" w:rsidRDefault="00631E73">
      <w:pPr>
        <w:tabs>
          <w:tab w:val="left" w:pos="567"/>
        </w:tabs>
        <w:ind w:firstLine="709"/>
        <w:contextualSpacing/>
        <w:jc w:val="both"/>
        <w:rPr>
          <w:rFonts w:ascii="Times New Roman" w:hAnsi="Times New Roman" w:cs="Times New Roman"/>
          <w:sz w:val="28"/>
          <w:szCs w:val="28"/>
        </w:rPr>
      </w:pPr>
    </w:p>
    <w:p w:rsidR="00631E73" w:rsidRDefault="006F544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2.21. Предоставление (государственной) муниципальной услуги осуществляется бесплатно.</w:t>
      </w:r>
    </w:p>
    <w:p w:rsidR="00631E73" w:rsidRDefault="00631E73">
      <w:pPr>
        <w:jc w:val="both"/>
        <w:rPr>
          <w:rFonts w:ascii="Times New Roman" w:hAnsi="Times New Roman" w:cs="Times New Roman"/>
          <w:sz w:val="28"/>
          <w:szCs w:val="28"/>
        </w:rPr>
      </w:pPr>
    </w:p>
    <w:p w:rsidR="00631E73" w:rsidRDefault="006F544B">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8"/>
        </w:rPr>
        <w:t>Порядок, размер и основания</w:t>
      </w:r>
      <w:r>
        <w:rPr>
          <w:rFonts w:ascii="Times New Roman" w:hAnsi="Times New Roman" w:cs="Times New Roman"/>
          <w:b/>
          <w:bCs/>
          <w:sz w:val="28"/>
          <w:szCs w:val="24"/>
        </w:rPr>
        <w:t xml:space="preserve"> взимания платы за предоставление услуг, которые являются необходимыми и обязательными для предоставления государственной (муниципальной) услуги, включая информацию о методике расчета размера такой платы</w:t>
      </w:r>
    </w:p>
    <w:p w:rsidR="00631E73" w:rsidRDefault="00631E73">
      <w:pPr>
        <w:widowControl/>
        <w:rPr>
          <w:rFonts w:ascii="Times New Roman" w:hAnsi="Times New Roman" w:cs="Times New Roman"/>
          <w:sz w:val="24"/>
          <w:szCs w:val="24"/>
        </w:rPr>
      </w:pP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bCs/>
          <w:sz w:val="28"/>
          <w:szCs w:val="24"/>
        </w:rPr>
        <w:t xml:space="preserve">2.22. </w:t>
      </w:r>
      <w:r>
        <w:rPr>
          <w:rFonts w:ascii="Times New Roman" w:hAnsi="Times New Roman" w:cs="Times New Roman"/>
          <w:sz w:val="28"/>
          <w:szCs w:val="28"/>
        </w:rPr>
        <w:t xml:space="preserve">Услуги, необходимые и обязательные для предоставления государственной (муниципальной) услуги, отсутствуют. </w:t>
      </w:r>
    </w:p>
    <w:p w:rsidR="00631E73" w:rsidRDefault="00631E73">
      <w:pPr>
        <w:widowControl/>
        <w:rPr>
          <w:rFonts w:ascii="Times New Roman" w:hAnsi="Times New Roman" w:cs="Times New Roman"/>
          <w:sz w:val="24"/>
          <w:szCs w:val="24"/>
        </w:rPr>
      </w:pPr>
    </w:p>
    <w:p w:rsidR="00631E73" w:rsidRDefault="006F544B">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rsidR="00631E73" w:rsidRDefault="00631E73">
      <w:pPr>
        <w:widowControl/>
        <w:ind w:firstLine="709"/>
        <w:jc w:val="both"/>
        <w:rPr>
          <w:rFonts w:ascii="Times New Roman" w:hAnsi="Times New Roman" w:cs="Times New Roman"/>
          <w:sz w:val="28"/>
          <w:szCs w:val="24"/>
        </w:rPr>
      </w:pPr>
    </w:p>
    <w:p w:rsidR="00631E73" w:rsidRDefault="006F544B">
      <w:pPr>
        <w:widowControl/>
        <w:ind w:firstLine="709"/>
        <w:jc w:val="both"/>
        <w:rPr>
          <w:rFonts w:ascii="Times New Roman" w:hAnsi="Times New Roman" w:cs="Times New Roman"/>
          <w:sz w:val="28"/>
          <w:szCs w:val="24"/>
        </w:rPr>
      </w:pPr>
      <w:r>
        <w:rPr>
          <w:rFonts w:ascii="Times New Roman" w:hAnsi="Times New Roman" w:cs="Times New Roman"/>
          <w:sz w:val="28"/>
          <w:szCs w:val="24"/>
        </w:rPr>
        <w:t xml:space="preserve">2.23.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w:t>
      </w:r>
      <w:r>
        <w:rPr>
          <w:rFonts w:ascii="Times New Roman" w:hAnsi="Times New Roman" w:cs="Times New Roman"/>
          <w:sz w:val="28"/>
          <w:szCs w:val="24"/>
        </w:rPr>
        <w:lastRenderedPageBreak/>
        <w:t>Уполномоченном органе или многофункциональном центре составляет не более 15 минут.</w:t>
      </w:r>
    </w:p>
    <w:p w:rsidR="00631E73" w:rsidRDefault="00631E73">
      <w:pPr>
        <w:widowControl/>
        <w:ind w:firstLine="709"/>
        <w:jc w:val="both"/>
        <w:rPr>
          <w:rFonts w:ascii="Times New Roman" w:hAnsi="Times New Roman" w:cs="Times New Roman"/>
          <w:sz w:val="32"/>
          <w:szCs w:val="28"/>
        </w:rPr>
      </w:pPr>
    </w:p>
    <w:p w:rsidR="00631E73" w:rsidRDefault="006F544B">
      <w:pPr>
        <w:ind w:firstLine="709"/>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Срок и порядок регистрации запроса заявителя о предоставлении государственной (муниципальной) услуги, в том числе в электронной форме</w:t>
      </w:r>
    </w:p>
    <w:p w:rsidR="00631E73" w:rsidRDefault="00631E73">
      <w:pPr>
        <w:ind w:firstLine="709"/>
        <w:jc w:val="both"/>
        <w:rPr>
          <w:rFonts w:ascii="Times New Roman" w:eastAsia="Calibri" w:hAnsi="Times New Roman" w:cs="Times New Roman"/>
          <w:sz w:val="28"/>
          <w:szCs w:val="28"/>
        </w:rPr>
      </w:pPr>
    </w:p>
    <w:p w:rsidR="00631E73" w:rsidRDefault="006F544B">
      <w:pPr>
        <w:widowControl/>
        <w:ind w:firstLine="709"/>
        <w:jc w:val="both"/>
        <w:rPr>
          <w:rFonts w:ascii="Times New Roman" w:hAnsi="Times New Roman" w:cs="Times New Roman"/>
          <w:sz w:val="24"/>
          <w:szCs w:val="24"/>
        </w:rPr>
      </w:pPr>
      <w:r>
        <w:rPr>
          <w:rFonts w:ascii="Times New Roman" w:hAnsi="Times New Roman" w:cs="Times New Roman"/>
          <w:sz w:val="28"/>
          <w:szCs w:val="24"/>
        </w:rPr>
        <w:t xml:space="preserve">2.24. Срок регистрации заявления о </w:t>
      </w:r>
      <w:r>
        <w:rPr>
          <w:rFonts w:ascii="Times New Roman" w:eastAsia="Calibri" w:hAnsi="Times New Roman" w:cs="Times New Roman"/>
          <w:sz w:val="28"/>
          <w:szCs w:val="28"/>
        </w:rPr>
        <w:t>предоставлении государственной (муниципальной) услуги</w:t>
      </w:r>
      <w:r>
        <w:rPr>
          <w:rFonts w:ascii="Times New Roman" w:hAnsi="Times New Roman" w:cs="Times New Roman"/>
          <w:sz w:val="28"/>
          <w:szCs w:val="24"/>
        </w:rPr>
        <w:t xml:space="preserve"> подлежит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w:t>
      </w:r>
      <w:r>
        <w:rPr>
          <w:rFonts w:ascii="Times New Roman" w:hAnsi="Times New Roman" w:cs="Times New Roman"/>
          <w:sz w:val="24"/>
          <w:szCs w:val="24"/>
        </w:rPr>
        <w:t xml:space="preserve"> </w:t>
      </w:r>
    </w:p>
    <w:p w:rsidR="00631E73" w:rsidRDefault="006F544B">
      <w:pPr>
        <w:widowControl/>
        <w:ind w:firstLine="709"/>
        <w:jc w:val="both"/>
        <w:rPr>
          <w:rFonts w:ascii="Times New Roman" w:hAnsi="Times New Roman" w:cs="Times New Roman"/>
          <w:sz w:val="28"/>
          <w:szCs w:val="24"/>
        </w:rPr>
      </w:pPr>
      <w:proofErr w:type="gramStart"/>
      <w:r>
        <w:rPr>
          <w:rFonts w:ascii="Times New Roman" w:hAnsi="Times New Roman" w:cs="Times New Roman"/>
          <w:sz w:val="28"/>
          <w:szCs w:val="24"/>
        </w:rPr>
        <w:t>В случае наличия оснований для отказа в приеме документов, необходимых для предоставления государственной (муниципальной)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государственной (муниципальной) услуги, рабочего дня, направляет Заявителю либо его представителю решение об отказе в приеме документов, необходимых для предоставления государственной (муниципальной) услуги по форме</w:t>
      </w:r>
      <w:proofErr w:type="gramEnd"/>
      <w:r>
        <w:rPr>
          <w:rFonts w:ascii="Times New Roman" w:hAnsi="Times New Roman" w:cs="Times New Roman"/>
          <w:sz w:val="28"/>
          <w:szCs w:val="24"/>
        </w:rPr>
        <w:t xml:space="preserve">, </w:t>
      </w:r>
      <w:proofErr w:type="gramStart"/>
      <w:r>
        <w:rPr>
          <w:rFonts w:ascii="Times New Roman" w:hAnsi="Times New Roman" w:cs="Times New Roman"/>
          <w:sz w:val="28"/>
          <w:szCs w:val="24"/>
        </w:rPr>
        <w:t>приведенной</w:t>
      </w:r>
      <w:proofErr w:type="gramEnd"/>
      <w:r>
        <w:rPr>
          <w:rFonts w:ascii="Times New Roman" w:hAnsi="Times New Roman" w:cs="Times New Roman"/>
          <w:sz w:val="28"/>
          <w:szCs w:val="24"/>
        </w:rPr>
        <w:t xml:space="preserve"> в Приложении № 7 к настоящему Административному регламенту.</w:t>
      </w:r>
    </w:p>
    <w:p w:rsidR="00631E73" w:rsidRDefault="00631E73">
      <w:pPr>
        <w:widowControl/>
        <w:ind w:firstLine="709"/>
        <w:jc w:val="both"/>
        <w:rPr>
          <w:rFonts w:ascii="Times New Roman" w:hAnsi="Times New Roman" w:cs="Times New Roman"/>
          <w:sz w:val="28"/>
          <w:szCs w:val="24"/>
        </w:rPr>
      </w:pPr>
    </w:p>
    <w:p w:rsidR="00631E73" w:rsidRDefault="00631E73">
      <w:pPr>
        <w:tabs>
          <w:tab w:val="left" w:pos="567"/>
        </w:tabs>
        <w:ind w:firstLine="709"/>
        <w:contextualSpacing/>
        <w:jc w:val="both"/>
        <w:rPr>
          <w:rFonts w:ascii="Times New Roman" w:hAnsi="Times New Roman" w:cs="Times New Roman"/>
          <w:sz w:val="28"/>
          <w:szCs w:val="28"/>
        </w:rPr>
      </w:pPr>
    </w:p>
    <w:p w:rsidR="00631E73" w:rsidRDefault="006F544B">
      <w:pPr>
        <w:widowControl/>
        <w:jc w:val="center"/>
        <w:rPr>
          <w:rFonts w:ascii="Times New Roman" w:hAnsi="Times New Roman" w:cs="Times New Roman"/>
          <w:b/>
          <w:sz w:val="28"/>
          <w:szCs w:val="24"/>
        </w:rPr>
      </w:pPr>
      <w:r>
        <w:rPr>
          <w:rFonts w:ascii="Times New Roman" w:hAnsi="Times New Roman" w:cs="Times New Roman"/>
          <w:b/>
          <w:sz w:val="28"/>
          <w:szCs w:val="24"/>
        </w:rPr>
        <w:t>Требования к помещениям, в которых предоставляется государственная (муниципальная) услуга</w:t>
      </w:r>
    </w:p>
    <w:p w:rsidR="00631E73" w:rsidRDefault="00631E73">
      <w:pPr>
        <w:widowControl/>
        <w:jc w:val="center"/>
        <w:rPr>
          <w:rFonts w:ascii="Times New Roman" w:hAnsi="Times New Roman" w:cs="Times New Roman"/>
          <w:b/>
          <w:sz w:val="28"/>
          <w:szCs w:val="24"/>
        </w:rPr>
      </w:pP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2.25.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31E73" w:rsidRDefault="006F544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31E73" w:rsidRDefault="006F544B">
      <w:pPr>
        <w:ind w:firstLine="709"/>
        <w:jc w:val="both"/>
        <w:rPr>
          <w:rFonts w:ascii="Times New Roman" w:hAnsi="Times New Roman" w:cs="Times New Roman"/>
          <w:strike/>
          <w:sz w:val="28"/>
          <w:szCs w:val="28"/>
        </w:rPr>
      </w:pPr>
      <w:r>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Pr>
          <w:rFonts w:ascii="Times New Roman" w:hAnsi="Times New Roman" w:cs="Times New Roman"/>
          <w:sz w:val="28"/>
          <w:szCs w:val="28"/>
        </w:rPr>
        <w:t xml:space="preserve">муниципальная) </w:t>
      </w:r>
      <w:proofErr w:type="gramEnd"/>
      <w:r>
        <w:rPr>
          <w:rFonts w:ascii="Times New Roman" w:hAnsi="Times New Roman" w:cs="Times New Roman"/>
          <w:sz w:val="28"/>
          <w:szCs w:val="28"/>
        </w:rPr>
        <w:t xml:space="preserve">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w:t>
      </w:r>
      <w:r>
        <w:rPr>
          <w:rFonts w:ascii="Times New Roman" w:hAnsi="Times New Roman" w:cs="Times New Roman"/>
          <w:sz w:val="28"/>
          <w:szCs w:val="28"/>
        </w:rPr>
        <w:lastRenderedPageBreak/>
        <w:t>беспрепятственный доступ и передвижение инвалидов, в соответствии с законодательством Российской Федерации о социальной защите инвалидов.</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631E73" w:rsidRDefault="006F544B">
      <w:pPr>
        <w:tabs>
          <w:tab w:val="left" w:pos="567"/>
          <w:tab w:val="left" w:pos="1134"/>
        </w:tabs>
        <w:ind w:left="709"/>
        <w:contextualSpacing/>
        <w:jc w:val="both"/>
        <w:rPr>
          <w:rFonts w:ascii="Times New Roman" w:hAnsi="Times New Roman" w:cs="Times New Roman"/>
          <w:sz w:val="28"/>
          <w:szCs w:val="28"/>
        </w:rPr>
      </w:pPr>
      <w:r>
        <w:rPr>
          <w:rFonts w:ascii="Times New Roman" w:hAnsi="Times New Roman" w:cs="Times New Roman"/>
          <w:sz w:val="28"/>
          <w:szCs w:val="28"/>
        </w:rPr>
        <w:t>наименование;</w:t>
      </w:r>
    </w:p>
    <w:p w:rsidR="00631E73" w:rsidRDefault="006F544B">
      <w:pPr>
        <w:tabs>
          <w:tab w:val="left" w:pos="567"/>
          <w:tab w:val="left" w:pos="1134"/>
        </w:tabs>
        <w:ind w:left="709"/>
        <w:contextualSpacing/>
        <w:jc w:val="both"/>
        <w:rPr>
          <w:rFonts w:ascii="Times New Roman" w:hAnsi="Times New Roman" w:cs="Times New Roman"/>
          <w:sz w:val="28"/>
          <w:szCs w:val="28"/>
        </w:rPr>
      </w:pPr>
      <w:r>
        <w:rPr>
          <w:rFonts w:ascii="Times New Roman" w:hAnsi="Times New Roman" w:cs="Times New Roman"/>
          <w:sz w:val="28"/>
          <w:szCs w:val="28"/>
        </w:rPr>
        <w:t>местонахождение и юридический адрес;</w:t>
      </w:r>
    </w:p>
    <w:p w:rsidR="00631E73" w:rsidRDefault="006F544B">
      <w:pPr>
        <w:tabs>
          <w:tab w:val="left" w:pos="567"/>
          <w:tab w:val="left" w:pos="1134"/>
        </w:tabs>
        <w:ind w:left="709"/>
        <w:contextualSpacing/>
        <w:jc w:val="both"/>
        <w:rPr>
          <w:rFonts w:ascii="Times New Roman" w:hAnsi="Times New Roman" w:cs="Times New Roman"/>
          <w:sz w:val="28"/>
          <w:szCs w:val="28"/>
        </w:rPr>
      </w:pPr>
      <w:r>
        <w:rPr>
          <w:rFonts w:ascii="Times New Roman" w:hAnsi="Times New Roman" w:cs="Times New Roman"/>
          <w:sz w:val="28"/>
          <w:szCs w:val="28"/>
        </w:rPr>
        <w:t>режим работы;</w:t>
      </w:r>
    </w:p>
    <w:p w:rsidR="00631E73" w:rsidRDefault="006F544B">
      <w:pPr>
        <w:tabs>
          <w:tab w:val="left" w:pos="567"/>
          <w:tab w:val="left" w:pos="1134"/>
        </w:tabs>
        <w:ind w:left="709"/>
        <w:contextualSpacing/>
        <w:jc w:val="both"/>
        <w:rPr>
          <w:rFonts w:ascii="Times New Roman" w:hAnsi="Times New Roman" w:cs="Times New Roman"/>
          <w:sz w:val="28"/>
          <w:szCs w:val="28"/>
        </w:rPr>
      </w:pPr>
      <w:r>
        <w:rPr>
          <w:rFonts w:ascii="Times New Roman" w:hAnsi="Times New Roman" w:cs="Times New Roman"/>
          <w:sz w:val="28"/>
          <w:szCs w:val="28"/>
        </w:rPr>
        <w:t>график приема;</w:t>
      </w:r>
    </w:p>
    <w:p w:rsidR="00631E73" w:rsidRDefault="006F544B">
      <w:pPr>
        <w:tabs>
          <w:tab w:val="left" w:pos="567"/>
          <w:tab w:val="left" w:pos="1134"/>
        </w:tabs>
        <w:ind w:left="709"/>
        <w:contextualSpacing/>
        <w:jc w:val="both"/>
        <w:rPr>
          <w:rFonts w:ascii="Times New Roman" w:hAnsi="Times New Roman" w:cs="Times New Roman"/>
          <w:sz w:val="28"/>
          <w:szCs w:val="28"/>
        </w:rPr>
      </w:pPr>
      <w:r>
        <w:rPr>
          <w:rFonts w:ascii="Times New Roman" w:hAnsi="Times New Roman" w:cs="Times New Roman"/>
          <w:sz w:val="28"/>
          <w:szCs w:val="28"/>
        </w:rPr>
        <w:t>номера телефонов для справок.</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государственная (муниципальная) услуга, оснащаются:</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противопожарной системой и средствами пожаротушения;</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системой оповещения о возникновении чрезвычайной ситуации;</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средствами оказания первой медицинской помощи;</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туалетными комнатами для посетителей.</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номера кабинета и наименования отдела;</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графика приема Заявителей.</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государственной (муниципальной) услуги инвалидам обеспечиваются:</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государственная (муниципальная) услуга;</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государственная </w:t>
      </w:r>
      <w:r>
        <w:rPr>
          <w:rFonts w:ascii="Times New Roman" w:hAnsi="Times New Roman" w:cs="Times New Roman"/>
          <w:sz w:val="28"/>
          <w:szCs w:val="28"/>
        </w:rPr>
        <w:lastRenderedPageBreak/>
        <w:t>(муниципальная)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 xml:space="preserve">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631E73" w:rsidRDefault="006F544B">
      <w:pPr>
        <w:ind w:firstLine="709"/>
        <w:jc w:val="both"/>
        <w:rPr>
          <w:rFonts w:ascii="Times New Roman" w:hAnsi="Times New Roman" w:cs="Times New Roman"/>
          <w:strike/>
          <w:sz w:val="28"/>
          <w:szCs w:val="28"/>
        </w:rPr>
      </w:pPr>
      <w:r>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31E73" w:rsidRDefault="00631E73">
      <w:pPr>
        <w:widowControl/>
        <w:rPr>
          <w:rFonts w:ascii="Times New Roman" w:hAnsi="Times New Roman" w:cs="Times New Roman"/>
          <w:sz w:val="24"/>
          <w:szCs w:val="24"/>
        </w:rPr>
      </w:pPr>
    </w:p>
    <w:p w:rsidR="00631E73" w:rsidRDefault="006F544B">
      <w:pPr>
        <w:widowControl/>
        <w:jc w:val="center"/>
        <w:rPr>
          <w:rFonts w:ascii="Times New Roman" w:hAnsi="Times New Roman" w:cs="Times New Roman"/>
          <w:b/>
          <w:sz w:val="28"/>
          <w:szCs w:val="24"/>
        </w:rPr>
      </w:pPr>
      <w:r>
        <w:rPr>
          <w:rFonts w:ascii="Times New Roman" w:hAnsi="Times New Roman" w:cs="Times New Roman"/>
          <w:b/>
          <w:bCs/>
          <w:sz w:val="28"/>
          <w:szCs w:val="24"/>
        </w:rPr>
        <w:t>Показатели доступности и качества государственной (муниципальной) услуги</w:t>
      </w:r>
    </w:p>
    <w:p w:rsidR="00631E73" w:rsidRDefault="006F544B">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2.26. Основными показателями доступности предоставления </w:t>
      </w:r>
      <w:r>
        <w:rPr>
          <w:rFonts w:ascii="Times New Roman" w:hAnsi="Times New Roman" w:cs="Times New Roman"/>
          <w:sz w:val="28"/>
          <w:szCs w:val="28"/>
        </w:rPr>
        <w:t xml:space="preserve">государственной (муниципальной) </w:t>
      </w:r>
      <w:r>
        <w:rPr>
          <w:rFonts w:ascii="Times New Roman" w:eastAsia="Calibri" w:hAnsi="Times New Roman" w:cs="Times New Roman"/>
          <w:sz w:val="28"/>
          <w:szCs w:val="28"/>
        </w:rPr>
        <w:t>услуги являются:</w:t>
      </w:r>
    </w:p>
    <w:p w:rsidR="00631E73" w:rsidRDefault="006F544B">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2.26.1. Наличие полной и понятной информации о порядке, сроках и ходе предоставления </w:t>
      </w:r>
      <w:r>
        <w:rPr>
          <w:rFonts w:ascii="Times New Roman" w:hAnsi="Times New Roman" w:cs="Times New Roman"/>
          <w:sz w:val="28"/>
          <w:szCs w:val="28"/>
        </w:rPr>
        <w:t xml:space="preserve">государственной (муниципальной) услуги </w:t>
      </w:r>
      <w:r>
        <w:rPr>
          <w:rFonts w:ascii="Times New Roman" w:eastAsia="Calibri" w:hAnsi="Times New Roman" w:cs="Times New Roman"/>
          <w:sz w:val="28"/>
          <w:szCs w:val="28"/>
        </w:rPr>
        <w:t>в информационно-телекоммуникационных сетях общего пользования (в том числе в сети «Интернет»), средствах массовой информации.</w:t>
      </w:r>
    </w:p>
    <w:p w:rsidR="00631E73" w:rsidRDefault="006F544B">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2.26.2. Возможность получения заявителем уведомлений о предоставлении </w:t>
      </w:r>
      <w:r>
        <w:rPr>
          <w:rFonts w:ascii="Times New Roman" w:hAnsi="Times New Roman" w:cs="Times New Roman"/>
          <w:sz w:val="28"/>
          <w:szCs w:val="28"/>
        </w:rPr>
        <w:t>государственной (муниципальной)</w:t>
      </w:r>
      <w:r>
        <w:rPr>
          <w:rFonts w:ascii="Times New Roman" w:eastAsia="Calibri" w:hAnsi="Times New Roman" w:cs="Times New Roman"/>
          <w:sz w:val="28"/>
          <w:szCs w:val="28"/>
        </w:rPr>
        <w:t xml:space="preserve"> услуги с помощью </w:t>
      </w:r>
      <w:r>
        <w:rPr>
          <w:rFonts w:ascii="Times New Roman" w:hAnsi="Times New Roman" w:cs="Times New Roman"/>
          <w:sz w:val="28"/>
          <w:szCs w:val="28"/>
        </w:rPr>
        <w:t>ЕПГУ</w:t>
      </w:r>
      <w:r>
        <w:rPr>
          <w:rFonts w:ascii="Times New Roman" w:eastAsia="Calibri" w:hAnsi="Times New Roman" w:cs="Times New Roman"/>
          <w:sz w:val="28"/>
          <w:szCs w:val="28"/>
        </w:rPr>
        <w:t>.</w:t>
      </w:r>
    </w:p>
    <w:p w:rsidR="00631E73" w:rsidRDefault="006F544B">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2.26.3. Возможность получения информации о ходе предоставления </w:t>
      </w:r>
      <w:r>
        <w:rPr>
          <w:rFonts w:ascii="Times New Roman" w:hAnsi="Times New Roman" w:cs="Times New Roman"/>
          <w:sz w:val="28"/>
          <w:szCs w:val="28"/>
        </w:rPr>
        <w:t xml:space="preserve">государственной (муниципальной) </w:t>
      </w:r>
      <w:r>
        <w:rPr>
          <w:rFonts w:ascii="Times New Roman" w:eastAsia="Calibri" w:hAnsi="Times New Roman" w:cs="Times New Roman"/>
          <w:sz w:val="28"/>
          <w:szCs w:val="28"/>
        </w:rPr>
        <w:t>услуги, в том числе с использованием информационно-коммуникационных технологий.</w:t>
      </w:r>
    </w:p>
    <w:p w:rsidR="00631E73" w:rsidRDefault="006F544B">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2.27. Основными показателями качества предоставления </w:t>
      </w:r>
      <w:r>
        <w:rPr>
          <w:rFonts w:ascii="Times New Roman" w:hAnsi="Times New Roman" w:cs="Times New Roman"/>
          <w:sz w:val="28"/>
          <w:szCs w:val="28"/>
        </w:rPr>
        <w:t>государственной (муниципальной)</w:t>
      </w:r>
      <w:r>
        <w:rPr>
          <w:rFonts w:ascii="Times New Roman" w:eastAsia="Calibri" w:hAnsi="Times New Roman" w:cs="Times New Roman"/>
          <w:sz w:val="28"/>
          <w:szCs w:val="28"/>
        </w:rPr>
        <w:t xml:space="preserve"> услуги являются:</w:t>
      </w:r>
    </w:p>
    <w:p w:rsidR="00631E73" w:rsidRDefault="006F544B">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2.27.1. Своевременность предоставления </w:t>
      </w:r>
      <w:r>
        <w:rPr>
          <w:rFonts w:ascii="Times New Roman" w:hAnsi="Times New Roman" w:cs="Times New Roman"/>
          <w:sz w:val="28"/>
          <w:szCs w:val="28"/>
        </w:rPr>
        <w:t xml:space="preserve">государственной (муниципальной) </w:t>
      </w:r>
      <w:r>
        <w:rPr>
          <w:rFonts w:ascii="Times New Roman" w:eastAsia="Calibri" w:hAnsi="Times New Roman" w:cs="Times New Roman"/>
          <w:sz w:val="28"/>
          <w:szCs w:val="28"/>
        </w:rPr>
        <w:t>услуги в соответствии со стандартом ее предоставления, установленным настоящим Административным регламентом.</w:t>
      </w:r>
    </w:p>
    <w:p w:rsidR="00631E73" w:rsidRDefault="006F544B">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2.27.2. Минимально возможное количество взаимодействий гражданина с должностными лицами, участвующими в предоставлении </w:t>
      </w:r>
      <w:r>
        <w:rPr>
          <w:rFonts w:ascii="Times New Roman" w:hAnsi="Times New Roman" w:cs="Times New Roman"/>
          <w:sz w:val="28"/>
          <w:szCs w:val="28"/>
        </w:rPr>
        <w:t xml:space="preserve">государственной (муниципальной) </w:t>
      </w:r>
      <w:r>
        <w:rPr>
          <w:rFonts w:ascii="Times New Roman" w:eastAsia="Calibri" w:hAnsi="Times New Roman" w:cs="Times New Roman"/>
          <w:sz w:val="28"/>
          <w:szCs w:val="28"/>
        </w:rPr>
        <w:t>услуги.</w:t>
      </w:r>
    </w:p>
    <w:p w:rsidR="00631E73" w:rsidRDefault="006F544B">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2.27.3. Отсутствие обоснованных жалоб на действия (бездействие) сотрудников и их некорректное (невнимательное) отношение к заявителям.</w:t>
      </w:r>
    </w:p>
    <w:p w:rsidR="00631E73" w:rsidRDefault="006F544B">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2.27.4. Отсутствие нарушений установленных сроков в процессе предоставления </w:t>
      </w:r>
      <w:r>
        <w:rPr>
          <w:rFonts w:ascii="Times New Roman" w:hAnsi="Times New Roman" w:cs="Times New Roman"/>
          <w:sz w:val="28"/>
          <w:szCs w:val="28"/>
        </w:rPr>
        <w:t>государственной (муниципальной)</w:t>
      </w:r>
      <w:r>
        <w:rPr>
          <w:rFonts w:ascii="Times New Roman" w:eastAsia="Calibri" w:hAnsi="Times New Roman" w:cs="Times New Roman"/>
          <w:sz w:val="28"/>
          <w:szCs w:val="28"/>
        </w:rPr>
        <w:t xml:space="preserve"> услуги.</w:t>
      </w:r>
    </w:p>
    <w:p w:rsidR="00631E73" w:rsidRDefault="006F544B">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2.27.5. Отсутствие заявлений об оспаривании решений, действий </w:t>
      </w:r>
      <w:r>
        <w:rPr>
          <w:rFonts w:ascii="Times New Roman" w:eastAsia="Calibri" w:hAnsi="Times New Roman" w:cs="Times New Roman"/>
          <w:sz w:val="28"/>
          <w:szCs w:val="28"/>
        </w:rPr>
        <w:lastRenderedPageBreak/>
        <w:t xml:space="preserve">(бездействия) Уполномоченного органа, его должностных лиц, принимаемых (совершенных) при предоставлении </w:t>
      </w:r>
      <w:r>
        <w:rPr>
          <w:rFonts w:ascii="Times New Roman" w:hAnsi="Times New Roman" w:cs="Times New Roman"/>
          <w:sz w:val="28"/>
          <w:szCs w:val="28"/>
        </w:rPr>
        <w:t>государственной (муниципальной)</w:t>
      </w:r>
      <w:r>
        <w:rPr>
          <w:rFonts w:ascii="Times New Roman" w:eastAsia="Calibri" w:hAnsi="Times New Roman" w:cs="Times New Roman"/>
          <w:sz w:val="28"/>
          <w:szCs w:val="28"/>
        </w:rPr>
        <w:t xml:space="preserve"> услуги, по </w:t>
      </w:r>
      <w:proofErr w:type="gramStart"/>
      <w:r>
        <w:rPr>
          <w:rFonts w:ascii="Times New Roman" w:eastAsia="Calibri" w:hAnsi="Times New Roman" w:cs="Times New Roman"/>
          <w:sz w:val="28"/>
          <w:szCs w:val="28"/>
        </w:rPr>
        <w:t>итогам</w:t>
      </w:r>
      <w:proofErr w:type="gramEnd"/>
      <w:r>
        <w:rPr>
          <w:rFonts w:ascii="Times New Roman" w:eastAsia="Calibri"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631E73" w:rsidRDefault="00631E73">
      <w:pPr>
        <w:ind w:firstLine="709"/>
        <w:jc w:val="both"/>
        <w:rPr>
          <w:rFonts w:ascii="Times New Roman" w:eastAsia="Calibri" w:hAnsi="Times New Roman" w:cs="Times New Roman"/>
          <w:b/>
          <w:sz w:val="28"/>
          <w:szCs w:val="28"/>
        </w:rPr>
      </w:pPr>
    </w:p>
    <w:p w:rsidR="00631E73" w:rsidRDefault="006F544B">
      <w:pPr>
        <w:widowControl/>
        <w:jc w:val="center"/>
        <w:rPr>
          <w:rFonts w:ascii="Times New Roman" w:hAnsi="Times New Roman" w:cs="Times New Roman"/>
          <w:b/>
          <w:bCs/>
          <w:sz w:val="28"/>
          <w:szCs w:val="24"/>
        </w:rPr>
      </w:pPr>
      <w:r>
        <w:rPr>
          <w:rFonts w:ascii="Times New Roman" w:hAnsi="Times New Roman" w:cs="Times New Roman"/>
          <w:b/>
          <w:bCs/>
          <w:sz w:val="28"/>
          <w:szCs w:val="24"/>
        </w:rPr>
        <w:t xml:space="preserve">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w:t>
      </w:r>
      <w:r>
        <w:rPr>
          <w:rFonts w:ascii="Times New Roman" w:hAnsi="Times New Roman" w:cs="Times New Roman"/>
          <w:b/>
          <w:bCs/>
          <w:sz w:val="28"/>
          <w:szCs w:val="28"/>
        </w:rPr>
        <w:t>государственной (муниципальной)</w:t>
      </w:r>
      <w:r>
        <w:rPr>
          <w:rFonts w:ascii="Times New Roman" w:hAnsi="Times New Roman" w:cs="Times New Roman"/>
          <w:b/>
          <w:bCs/>
          <w:sz w:val="28"/>
          <w:szCs w:val="24"/>
        </w:rPr>
        <w:t xml:space="preserve"> услуги по экстерриториальному принципу и особенности предоставления </w:t>
      </w:r>
      <w:r>
        <w:rPr>
          <w:rFonts w:ascii="Times New Roman" w:hAnsi="Times New Roman" w:cs="Times New Roman"/>
          <w:b/>
          <w:bCs/>
          <w:sz w:val="28"/>
          <w:szCs w:val="28"/>
        </w:rPr>
        <w:t xml:space="preserve">государственной (муниципальной) </w:t>
      </w:r>
      <w:r>
        <w:rPr>
          <w:rFonts w:ascii="Times New Roman" w:hAnsi="Times New Roman" w:cs="Times New Roman"/>
          <w:b/>
          <w:bCs/>
          <w:sz w:val="28"/>
          <w:szCs w:val="24"/>
        </w:rPr>
        <w:t>услуги в электронной форме</w:t>
      </w:r>
    </w:p>
    <w:p w:rsidR="00631E73" w:rsidRDefault="00631E73">
      <w:pPr>
        <w:ind w:firstLine="709"/>
        <w:jc w:val="both"/>
        <w:rPr>
          <w:rFonts w:ascii="Times New Roman" w:eastAsia="Calibri" w:hAnsi="Times New Roman" w:cs="Times New Roman"/>
          <w:b/>
          <w:sz w:val="28"/>
          <w:szCs w:val="28"/>
        </w:rPr>
      </w:pP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2.28. 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 xml:space="preserve">2.29. Заявителям обеспечивается возможность представления </w:t>
      </w:r>
      <w:r>
        <w:rPr>
          <w:rFonts w:ascii="Times New Roman" w:hAnsi="Times New Roman" w:cs="Times New Roman"/>
          <w:sz w:val="28"/>
          <w:szCs w:val="24"/>
        </w:rPr>
        <w:t>заявления</w:t>
      </w:r>
      <w:r>
        <w:rPr>
          <w:rFonts w:ascii="Times New Roman" w:hAnsi="Times New Roman" w:cs="Times New Roman"/>
          <w:sz w:val="28"/>
          <w:szCs w:val="28"/>
        </w:rPr>
        <w:t xml:space="preserve"> и прилагаемых документов в форме электронных документов посредством ЕПГУ.</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31E73" w:rsidRDefault="006F544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Результаты предоставления </w:t>
      </w:r>
      <w:r>
        <w:rPr>
          <w:rFonts w:ascii="Times New Roman" w:hAnsi="Times New Roman" w:cs="Times New Roman"/>
          <w:sz w:val="28"/>
          <w:szCs w:val="28"/>
        </w:rPr>
        <w:t xml:space="preserve">государственной (муниципальной) </w:t>
      </w:r>
      <w:r>
        <w:rPr>
          <w:rFonts w:ascii="Times New Roman" w:hAnsi="Times New Roman" w:cs="Times New Roman"/>
          <w:bCs/>
          <w:sz w:val="28"/>
          <w:szCs w:val="28"/>
        </w:rPr>
        <w:t>услуги, указанные в пунктах 2.5, 2.6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31E73" w:rsidRDefault="006F544B">
      <w:pPr>
        <w:ind w:firstLine="709"/>
        <w:jc w:val="both"/>
        <w:rPr>
          <w:rFonts w:ascii="Times New Roman" w:hAnsi="Times New Roman" w:cs="Times New Roman"/>
          <w:sz w:val="28"/>
          <w:szCs w:val="28"/>
        </w:rPr>
      </w:pPr>
      <w:r>
        <w:rPr>
          <w:rFonts w:ascii="Times New Roman" w:hAnsi="Times New Roman" w:cs="Times New Roman"/>
          <w:bCs/>
          <w:sz w:val="28"/>
          <w:szCs w:val="28"/>
        </w:rPr>
        <w:t xml:space="preserve">В случае направления заявления посредством ЕПГУ результат предоставления </w:t>
      </w:r>
      <w:r>
        <w:rPr>
          <w:rFonts w:ascii="Times New Roman" w:hAnsi="Times New Roman" w:cs="Times New Roman"/>
          <w:sz w:val="28"/>
          <w:szCs w:val="28"/>
        </w:rPr>
        <w:t xml:space="preserve">государственной (муниципальной) </w:t>
      </w:r>
      <w:r>
        <w:rPr>
          <w:rFonts w:ascii="Times New Roman" w:hAnsi="Times New Roman" w:cs="Times New Roman"/>
          <w:bCs/>
          <w:sz w:val="28"/>
          <w:szCs w:val="28"/>
        </w:rPr>
        <w:t>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631E73" w:rsidRDefault="006F544B">
      <w:pPr>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2.30. Электронные документы могут быть предоставлены в следующих форматах: </w:t>
      </w:r>
      <w:proofErr w:type="spellStart"/>
      <w:r>
        <w:rPr>
          <w:rFonts w:ascii="Times New Roman" w:hAnsi="Times New Roman" w:cs="Times New Roman"/>
          <w:sz w:val="28"/>
          <w:szCs w:val="28"/>
        </w:rPr>
        <w:t>xml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docx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odt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xls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xlsx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ods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pdf</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jpg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jpeg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zip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rar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bmp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tiff</w:t>
      </w:r>
      <w:proofErr w:type="spellEnd"/>
      <w:r>
        <w:rPr>
          <w:rFonts w:ascii="Times New Roman" w:hAnsi="Times New Roman" w:cs="Times New Roman"/>
          <w:sz w:val="28"/>
          <w:szCs w:val="28"/>
        </w:rPr>
        <w:t>.</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Times New Roman" w:hAnsi="Times New Roman" w:cs="Times New Roman"/>
          <w:sz w:val="28"/>
          <w:szCs w:val="28"/>
        </w:rPr>
        <w:t>dpi</w:t>
      </w:r>
      <w:proofErr w:type="spellEnd"/>
      <w:r>
        <w:rPr>
          <w:rFonts w:ascii="Times New Roman" w:hAnsi="Times New Roman" w:cs="Times New Roman"/>
          <w:sz w:val="28"/>
          <w:szCs w:val="28"/>
        </w:rPr>
        <w:t xml:space="preserve"> (масштаб 1:1) с использованием следующих режимов:</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 «черно-белый» (при отсутствии в документе графических изображений и (или) цветного текста);</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Электронные документы должны обеспечивать:</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 возможность идентифицировать документ и количество листов в документе;</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подлежащие представлению в форматах </w:t>
      </w:r>
      <w:proofErr w:type="spellStart"/>
      <w:r>
        <w:rPr>
          <w:rFonts w:ascii="Times New Roman" w:hAnsi="Times New Roman" w:cs="Times New Roman"/>
          <w:sz w:val="28"/>
          <w:szCs w:val="28"/>
        </w:rPr>
        <w:t>xls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xlsx</w:t>
      </w:r>
      <w:proofErr w:type="spellEnd"/>
      <w:r>
        <w:rPr>
          <w:rFonts w:ascii="Times New Roman" w:hAnsi="Times New Roman" w:cs="Times New Roman"/>
          <w:sz w:val="28"/>
          <w:szCs w:val="28"/>
        </w:rPr>
        <w:t xml:space="preserve"> или </w:t>
      </w:r>
      <w:proofErr w:type="spellStart"/>
      <w:r>
        <w:rPr>
          <w:rFonts w:ascii="Times New Roman" w:hAnsi="Times New Roman" w:cs="Times New Roman"/>
          <w:sz w:val="28"/>
          <w:szCs w:val="28"/>
        </w:rPr>
        <w:t>ods</w:t>
      </w:r>
      <w:proofErr w:type="spellEnd"/>
      <w:r>
        <w:rPr>
          <w:rFonts w:ascii="Times New Roman" w:hAnsi="Times New Roman" w:cs="Times New Roman"/>
          <w:sz w:val="28"/>
          <w:szCs w:val="28"/>
        </w:rPr>
        <w:t>, формируются в виде отдельного электронного документа.</w:t>
      </w:r>
    </w:p>
    <w:p w:rsidR="00631E73" w:rsidRDefault="00631E73">
      <w:pPr>
        <w:ind w:firstLine="709"/>
        <w:jc w:val="both"/>
        <w:rPr>
          <w:rFonts w:ascii="Times New Roman" w:hAnsi="Times New Roman" w:cs="Times New Roman"/>
          <w:sz w:val="28"/>
          <w:szCs w:val="28"/>
        </w:rPr>
      </w:pPr>
    </w:p>
    <w:p w:rsidR="00631E73" w:rsidRDefault="006F544B">
      <w:pPr>
        <w:ind w:firstLine="709"/>
        <w:jc w:val="center"/>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31E73" w:rsidRDefault="00631E73">
      <w:pPr>
        <w:ind w:firstLine="709"/>
        <w:jc w:val="both"/>
        <w:rPr>
          <w:rFonts w:ascii="Times New Roman" w:hAnsi="Times New Roman" w:cs="Times New Roman"/>
          <w:sz w:val="28"/>
          <w:szCs w:val="28"/>
        </w:rPr>
      </w:pPr>
    </w:p>
    <w:p w:rsidR="00631E73" w:rsidRDefault="006F544B">
      <w:pPr>
        <w:ind w:firstLine="709"/>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административных процедур</w:t>
      </w:r>
    </w:p>
    <w:p w:rsidR="00631E73" w:rsidRDefault="00631E73">
      <w:pPr>
        <w:tabs>
          <w:tab w:val="left" w:pos="567"/>
        </w:tabs>
        <w:contextualSpacing/>
        <w:jc w:val="both"/>
        <w:rPr>
          <w:rFonts w:ascii="Times New Roman" w:hAnsi="Times New Roman" w:cs="Times New Roman"/>
          <w:sz w:val="28"/>
          <w:szCs w:val="28"/>
        </w:rPr>
      </w:pPr>
    </w:p>
    <w:p w:rsidR="00631E73" w:rsidRDefault="006F544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3.1. Предоставление государственной (муниципальной) услуги включает в себя следующие административные процедуры:</w:t>
      </w:r>
    </w:p>
    <w:p w:rsidR="00631E73" w:rsidRDefault="006F544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проверка документов и регистрация заявления;</w:t>
      </w:r>
    </w:p>
    <w:p w:rsidR="00631E73" w:rsidRDefault="006F544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31E73" w:rsidRDefault="006F544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рассмотрение документов и сведений;</w:t>
      </w:r>
    </w:p>
    <w:p w:rsidR="00631E73" w:rsidRDefault="006F544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принятие решения;</w:t>
      </w:r>
    </w:p>
    <w:p w:rsidR="00631E73" w:rsidRDefault="006F544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выдача результата;</w:t>
      </w:r>
    </w:p>
    <w:p w:rsidR="00631E73" w:rsidRDefault="006F544B">
      <w:pPr>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Описание административных процедур представлено в Приложении № 9к настоящему Административному регламенту.</w:t>
      </w:r>
    </w:p>
    <w:p w:rsidR="00631E73" w:rsidRDefault="00631E73">
      <w:pPr>
        <w:widowControl/>
        <w:rPr>
          <w:rFonts w:ascii="Times New Roman" w:hAnsi="Times New Roman" w:cs="Times New Roman"/>
          <w:sz w:val="24"/>
          <w:szCs w:val="24"/>
        </w:rPr>
      </w:pPr>
    </w:p>
    <w:p w:rsidR="00631E73" w:rsidRDefault="00631E73">
      <w:pPr>
        <w:widowControl/>
        <w:ind w:firstLine="709"/>
        <w:jc w:val="both"/>
        <w:rPr>
          <w:rFonts w:ascii="Times New Roman" w:hAnsi="Times New Roman" w:cs="Times New Roman"/>
          <w:b/>
          <w:sz w:val="28"/>
          <w:szCs w:val="28"/>
        </w:rPr>
      </w:pPr>
    </w:p>
    <w:p w:rsidR="00631E73" w:rsidRDefault="006F544B">
      <w:pPr>
        <w:ind w:firstLine="709"/>
        <w:jc w:val="center"/>
        <w:rPr>
          <w:rFonts w:ascii="Times New Roman" w:hAnsi="Times New Roman" w:cs="Times New Roman"/>
          <w:b/>
          <w:sz w:val="28"/>
          <w:szCs w:val="28"/>
        </w:rPr>
      </w:pPr>
      <w:r>
        <w:rPr>
          <w:rFonts w:ascii="Times New Roman" w:hAnsi="Times New Roman" w:cs="Times New Roman"/>
          <w:b/>
          <w:sz w:val="28"/>
          <w:szCs w:val="28"/>
        </w:rPr>
        <w:t>Перечень административных процедур (действий) при предоставлении государственной (муниципальной) услуги в электронной форме</w:t>
      </w:r>
    </w:p>
    <w:p w:rsidR="00631E73" w:rsidRDefault="00631E73">
      <w:pPr>
        <w:ind w:firstLine="709"/>
        <w:jc w:val="center"/>
        <w:rPr>
          <w:rFonts w:ascii="Times New Roman" w:hAnsi="Times New Roman" w:cs="Times New Roman"/>
          <w:b/>
          <w:sz w:val="28"/>
          <w:szCs w:val="28"/>
        </w:rPr>
      </w:pP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3.2. При предоставлении государственной (муниципальной) услуги в электронной форме заявителю обеспечиваются:</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получение информации о порядке и сроках предоставления государственной (муниципальной) услуги;</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формирование заявления;</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получение результата предоставления государственной (муниципальной) услуги; </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получение сведений о ходе рассмотрения заявления;</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оценки качества предоставления государственной (муниципальной) услуги;</w:t>
      </w:r>
    </w:p>
    <w:p w:rsidR="00631E73" w:rsidRDefault="006F544B">
      <w:pPr>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631E73" w:rsidRDefault="00631E73">
      <w:pPr>
        <w:widowControl/>
        <w:jc w:val="center"/>
        <w:rPr>
          <w:rFonts w:ascii="Times New Roman" w:hAnsi="Times New Roman" w:cs="Times New Roman"/>
          <w:b/>
          <w:sz w:val="28"/>
          <w:szCs w:val="28"/>
        </w:rPr>
      </w:pPr>
    </w:p>
    <w:p w:rsidR="00631E73" w:rsidRDefault="006F544B">
      <w:pPr>
        <w:widowControl/>
        <w:jc w:val="center"/>
        <w:rPr>
          <w:rFonts w:ascii="Times New Roman" w:hAnsi="Times New Roman" w:cs="Times New Roman"/>
          <w:b/>
          <w:sz w:val="28"/>
          <w:szCs w:val="28"/>
        </w:rPr>
      </w:pPr>
      <w:r>
        <w:rPr>
          <w:rFonts w:ascii="Times New Roman" w:hAnsi="Times New Roman" w:cs="Times New Roman"/>
          <w:b/>
          <w:sz w:val="28"/>
          <w:szCs w:val="28"/>
        </w:rPr>
        <w:t>Порядок осуществления административных процедур (действий)</w:t>
      </w:r>
      <w:r>
        <w:rPr>
          <w:rFonts w:ascii="Times New Roman" w:hAnsi="Times New Roman" w:cs="Times New Roman"/>
          <w:sz w:val="28"/>
          <w:szCs w:val="28"/>
        </w:rPr>
        <w:t xml:space="preserve"> </w:t>
      </w:r>
      <w:r>
        <w:rPr>
          <w:rFonts w:ascii="Times New Roman" w:hAnsi="Times New Roman" w:cs="Times New Roman"/>
          <w:b/>
          <w:sz w:val="28"/>
          <w:szCs w:val="28"/>
        </w:rPr>
        <w:t>в электронной форме</w:t>
      </w:r>
      <w:r>
        <w:rPr>
          <w:rFonts w:ascii="Times New Roman" w:hAnsi="Times New Roman" w:cs="Times New Roman"/>
          <w:sz w:val="28"/>
          <w:szCs w:val="28"/>
        </w:rPr>
        <w:t xml:space="preserve"> </w:t>
      </w:r>
    </w:p>
    <w:p w:rsidR="00631E73" w:rsidRDefault="00631E73">
      <w:pPr>
        <w:ind w:firstLine="709"/>
        <w:jc w:val="both"/>
        <w:rPr>
          <w:rFonts w:ascii="Times New Roman" w:hAnsi="Times New Roman" w:cs="Times New Roman"/>
          <w:sz w:val="28"/>
          <w:szCs w:val="28"/>
        </w:rPr>
      </w:pP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3.3. Формирование заявления.</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При формировании заявления заявителю обеспечивается:</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а) 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государственной (муниципальной) услуги;</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б) возможность печати на бумажном носителе копии электронной формы заявления;</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 xml:space="preserve">д) возможность вернуться на любой из этапов заполнения электронной формы заявления без </w:t>
      </w:r>
      <w:proofErr w:type="gramStart"/>
      <w:r>
        <w:rPr>
          <w:rFonts w:ascii="Times New Roman" w:hAnsi="Times New Roman" w:cs="Times New Roman"/>
          <w:sz w:val="28"/>
          <w:szCs w:val="28"/>
        </w:rPr>
        <w:t>потери</w:t>
      </w:r>
      <w:proofErr w:type="gramEnd"/>
      <w:r>
        <w:rPr>
          <w:rFonts w:ascii="Times New Roman" w:hAnsi="Times New Roman" w:cs="Times New Roman"/>
          <w:sz w:val="28"/>
          <w:szCs w:val="28"/>
        </w:rPr>
        <w:t xml:space="preserve"> ранее введенной информации;</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Сформированное и подписанное </w:t>
      </w:r>
      <w:proofErr w:type="gramStart"/>
      <w:r>
        <w:rPr>
          <w:rFonts w:ascii="Times New Roman" w:hAnsi="Times New Roman" w:cs="Times New Roman"/>
          <w:sz w:val="28"/>
          <w:szCs w:val="28"/>
        </w:rPr>
        <w:t>заявление</w:t>
      </w:r>
      <w:proofErr w:type="gramEnd"/>
      <w:r>
        <w:rPr>
          <w:rFonts w:ascii="Times New Roman" w:hAnsi="Times New Roman" w:cs="Times New Roman"/>
          <w:sz w:val="28"/>
          <w:szCs w:val="28"/>
        </w:rPr>
        <w:t xml:space="preserve">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 </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Ответственное должностное лицо:</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рассматривает поступившие заявления и приложенные образы документов (документы);</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 xml:space="preserve">3.6. Заявителю в качестве результата предоставления государственной (муниципальной) услуги обеспечивается возможность получения документа: </w:t>
      </w:r>
    </w:p>
    <w:p w:rsidR="00631E73" w:rsidRDefault="006F544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631E73" w:rsidRDefault="006F544B">
      <w:pPr>
        <w:ind w:firstLine="709"/>
        <w:jc w:val="both"/>
        <w:rPr>
          <w:rFonts w:ascii="Times New Roman" w:hAnsi="Times New Roman" w:cs="Times New Roman"/>
          <w:bCs/>
          <w:sz w:val="28"/>
          <w:szCs w:val="28"/>
        </w:rPr>
      </w:pPr>
      <w:r>
        <w:rPr>
          <w:rFonts w:ascii="Times New Roman" w:hAnsi="Times New Roman" w:cs="Times New Roman"/>
          <w:bCs/>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3.7.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государственной (муниципальной) услуги в электронной форме заявителю направляется:</w:t>
      </w:r>
    </w:p>
    <w:p w:rsidR="00631E73" w:rsidRDefault="006F544B">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w:t>
      </w:r>
      <w:r>
        <w:rPr>
          <w:rFonts w:ascii="Times New Roman" w:hAnsi="Times New Roman" w:cs="Times New Roman"/>
          <w:sz w:val="28"/>
          <w:szCs w:val="28"/>
        </w:rPr>
        <w:lastRenderedPageBreak/>
        <w:t>либо мотивированный отказ в приеме документов, необходимых для предоставления государственной (муниципальной</w:t>
      </w:r>
      <w:proofErr w:type="gramEnd"/>
      <w:r>
        <w:rPr>
          <w:rFonts w:ascii="Times New Roman" w:hAnsi="Times New Roman" w:cs="Times New Roman"/>
          <w:sz w:val="28"/>
          <w:szCs w:val="28"/>
        </w:rPr>
        <w:t>) услуги;</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3.8. Оценка качества предоставления муниципальной услуги.</w:t>
      </w:r>
    </w:p>
    <w:p w:rsidR="00631E73" w:rsidRDefault="006F544B">
      <w:pPr>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Оценка качества предоставления государственной (муниципальной) услуги осуществляется в соответствии с </w:t>
      </w:r>
      <w:hyperlink r:id="rId11" w:history="1">
        <w:r>
          <w:rPr>
            <w:rFonts w:ascii="Times New Roman" w:hAnsi="Times New Roman" w:cs="Times New Roman"/>
            <w:sz w:val="28"/>
            <w:szCs w:val="28"/>
          </w:rPr>
          <w:t>Правилами</w:t>
        </w:r>
      </w:hyperlink>
      <w:r>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Pr>
          <w:rFonts w:ascii="Times New Roman" w:hAnsi="Times New Roman" w:cs="Times New Roman"/>
          <w:sz w:val="28"/>
          <w:szCs w:val="28"/>
        </w:rPr>
        <w:t xml:space="preserve"> принятия решений о досрочном прекращении исполнения соответствующими руководителями своих должностных обязанностей».</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 xml:space="preserve">3.9. </w:t>
      </w:r>
      <w:proofErr w:type="gramStart"/>
      <w:r>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Pr>
          <w:rFonts w:ascii="Times New Roman" w:hAnsi="Times New Roman" w:cs="Times New Roman"/>
          <w:sz w:val="28"/>
          <w:szCs w:val="28"/>
        </w:rPr>
        <w:t xml:space="preserve"> муниципальных услуг»</w:t>
      </w:r>
      <w:r>
        <w:rPr>
          <w:rFonts w:ascii="Times New Roman" w:hAnsi="Times New Roman" w:cs="Times New Roman"/>
          <w:sz w:val="28"/>
          <w:szCs w:val="28"/>
          <w:vertAlign w:val="superscript"/>
        </w:rPr>
        <w:footnoteReference w:id="1"/>
      </w:r>
      <w:r>
        <w:rPr>
          <w:rFonts w:ascii="Times New Roman" w:hAnsi="Times New Roman" w:cs="Times New Roman"/>
          <w:sz w:val="28"/>
          <w:szCs w:val="28"/>
        </w:rPr>
        <w:t>.</w:t>
      </w:r>
    </w:p>
    <w:p w:rsidR="00631E73" w:rsidRDefault="00631E73">
      <w:pPr>
        <w:ind w:firstLine="709"/>
        <w:jc w:val="both"/>
        <w:rPr>
          <w:rFonts w:ascii="Times New Roman" w:hAnsi="Times New Roman" w:cs="Times New Roman"/>
          <w:sz w:val="28"/>
          <w:szCs w:val="28"/>
        </w:rPr>
      </w:pPr>
    </w:p>
    <w:p w:rsidR="00631E73" w:rsidRDefault="00631E73">
      <w:pPr>
        <w:ind w:firstLine="709"/>
        <w:jc w:val="both"/>
        <w:rPr>
          <w:rFonts w:ascii="Times New Roman" w:hAnsi="Times New Roman" w:cs="Times New Roman"/>
          <w:b/>
          <w:sz w:val="28"/>
          <w:szCs w:val="28"/>
        </w:rPr>
      </w:pPr>
    </w:p>
    <w:p w:rsidR="00631E73" w:rsidRDefault="006F544B">
      <w:pPr>
        <w:jc w:val="center"/>
        <w:rPr>
          <w:rFonts w:ascii="Times New Roman" w:hAnsi="Times New Roman" w:cs="Times New Roman"/>
          <w:b/>
          <w:bCs/>
          <w:sz w:val="28"/>
          <w:szCs w:val="28"/>
        </w:rPr>
      </w:pPr>
      <w:r>
        <w:rPr>
          <w:rFonts w:ascii="Times New Roman" w:hAnsi="Times New Roman" w:cs="Times New Roman"/>
          <w:b/>
          <w:bCs/>
          <w:sz w:val="28"/>
          <w:szCs w:val="28"/>
        </w:rPr>
        <w:t>Порядок исправления допущенных опечаток и ошибок в выданных в результате предоставления государственной (муниципальной) услуги документах</w:t>
      </w:r>
    </w:p>
    <w:p w:rsidR="00631E73" w:rsidRDefault="00631E73">
      <w:pPr>
        <w:ind w:firstLine="709"/>
        <w:jc w:val="center"/>
        <w:rPr>
          <w:rFonts w:ascii="Times New Roman" w:hAnsi="Times New Roman" w:cs="Times New Roman"/>
          <w:b/>
          <w:bCs/>
          <w:sz w:val="28"/>
          <w:szCs w:val="28"/>
        </w:rPr>
      </w:pP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3.10. 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3.12. Основания отказа в приеме заявления об исправлении опечаток и ошибок указаны в пункте 2.13 настоящего Административного регламента.</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3.13. 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3.13.1.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3.13.3.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 xml:space="preserve">3.13.4. Срок устранения опечаток и ошибок не должен превышать 3 (трех) рабочих дней </w:t>
      </w:r>
      <w:proofErr w:type="gramStart"/>
      <w:r>
        <w:rPr>
          <w:rFonts w:ascii="Times New Roman" w:hAnsi="Times New Roman" w:cs="Times New Roman"/>
          <w:sz w:val="28"/>
          <w:szCs w:val="28"/>
        </w:rPr>
        <w:t>с даты регистрации</w:t>
      </w:r>
      <w:proofErr w:type="gramEnd"/>
      <w:r>
        <w:rPr>
          <w:rFonts w:ascii="Times New Roman" w:hAnsi="Times New Roman" w:cs="Times New Roman"/>
          <w:sz w:val="28"/>
          <w:szCs w:val="28"/>
        </w:rPr>
        <w:t xml:space="preserve"> заявления, указанного в подпункте 3.13.1 пункта 3.13 настоящего подраздела.</w:t>
      </w:r>
    </w:p>
    <w:p w:rsidR="00631E73" w:rsidRDefault="00631E73">
      <w:pPr>
        <w:ind w:firstLine="709"/>
        <w:jc w:val="center"/>
        <w:rPr>
          <w:rFonts w:ascii="Times New Roman" w:hAnsi="Times New Roman" w:cs="Times New Roman"/>
          <w:sz w:val="28"/>
          <w:szCs w:val="28"/>
        </w:rPr>
      </w:pPr>
    </w:p>
    <w:p w:rsidR="00631E73" w:rsidRDefault="00631E73">
      <w:pPr>
        <w:widowControl/>
        <w:jc w:val="both"/>
        <w:rPr>
          <w:rFonts w:ascii="Times New Roman" w:hAnsi="Times New Roman" w:cs="Times New Roman"/>
          <w:sz w:val="28"/>
          <w:szCs w:val="24"/>
        </w:rPr>
      </w:pPr>
    </w:p>
    <w:p w:rsidR="00631E73" w:rsidRDefault="006F544B">
      <w:pPr>
        <w:ind w:firstLine="709"/>
        <w:jc w:val="both"/>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Формы контроля за исполнением административного регламента</w:t>
      </w:r>
    </w:p>
    <w:p w:rsidR="00631E73" w:rsidRDefault="00631E73">
      <w:pPr>
        <w:ind w:firstLine="709"/>
        <w:jc w:val="center"/>
        <w:rPr>
          <w:rFonts w:ascii="Times New Roman" w:hAnsi="Times New Roman" w:cs="Times New Roman"/>
          <w:b/>
          <w:sz w:val="28"/>
          <w:szCs w:val="28"/>
        </w:rPr>
      </w:pPr>
    </w:p>
    <w:p w:rsidR="00631E73" w:rsidRDefault="006F544B">
      <w:pPr>
        <w:widowControl/>
        <w:jc w:val="center"/>
        <w:outlineLvl w:val="0"/>
        <w:rPr>
          <w:rFonts w:ascii="Times New Roman" w:hAnsi="Times New Roman" w:cs="Times New Roman"/>
          <w:b/>
          <w:sz w:val="28"/>
          <w:szCs w:val="28"/>
        </w:rPr>
      </w:pPr>
      <w:r>
        <w:rPr>
          <w:rFonts w:ascii="Times New Roman" w:hAnsi="Times New Roman" w:cs="Times New Roman"/>
          <w:b/>
          <w:sz w:val="28"/>
          <w:szCs w:val="28"/>
        </w:rPr>
        <w:t xml:space="preserve">Порядок осуществления текущего </w:t>
      </w:r>
      <w:proofErr w:type="gramStart"/>
      <w:r>
        <w:rPr>
          <w:rFonts w:ascii="Times New Roman" w:hAnsi="Times New Roman" w:cs="Times New Roman"/>
          <w:b/>
          <w:sz w:val="28"/>
          <w:szCs w:val="28"/>
        </w:rPr>
        <w:t>контроля за</w:t>
      </w:r>
      <w:proofErr w:type="gramEnd"/>
      <w:r>
        <w:rPr>
          <w:rFonts w:ascii="Times New Roman" w:hAnsi="Times New Roman" w:cs="Times New Roman"/>
          <w:b/>
          <w:sz w:val="28"/>
          <w:szCs w:val="28"/>
        </w:rPr>
        <w:t xml:space="preserve"> соблюдением</w:t>
      </w:r>
    </w:p>
    <w:p w:rsidR="00631E73" w:rsidRDefault="006F544B">
      <w:pPr>
        <w:widowControl/>
        <w:jc w:val="center"/>
        <w:rPr>
          <w:rFonts w:ascii="Times New Roman" w:hAnsi="Times New Roman" w:cs="Times New Roman"/>
          <w:b/>
          <w:sz w:val="28"/>
          <w:szCs w:val="28"/>
        </w:rPr>
      </w:pPr>
      <w:r>
        <w:rPr>
          <w:rFonts w:ascii="Times New Roman" w:hAnsi="Times New Roman" w:cs="Times New Roman"/>
          <w:b/>
          <w:sz w:val="28"/>
          <w:szCs w:val="28"/>
        </w:rPr>
        <w:t>и исполнением ответственными должностными лицами положений</w:t>
      </w:r>
    </w:p>
    <w:p w:rsidR="00631E73" w:rsidRDefault="006F544B">
      <w:pPr>
        <w:widowControl/>
        <w:jc w:val="center"/>
        <w:rPr>
          <w:rFonts w:ascii="Times New Roman" w:hAnsi="Times New Roman" w:cs="Times New Roman"/>
          <w:b/>
          <w:sz w:val="28"/>
          <w:szCs w:val="28"/>
        </w:rPr>
      </w:pPr>
      <w:r>
        <w:rPr>
          <w:rFonts w:ascii="Times New Roman" w:hAnsi="Times New Roman" w:cs="Times New Roman"/>
          <w:b/>
          <w:sz w:val="28"/>
          <w:szCs w:val="28"/>
        </w:rPr>
        <w:t>регламента и иных нормативных правовых актов,</w:t>
      </w:r>
    </w:p>
    <w:p w:rsidR="00631E73" w:rsidRDefault="006F544B">
      <w:pPr>
        <w:widowControl/>
        <w:jc w:val="center"/>
        <w:rPr>
          <w:rFonts w:ascii="Times New Roman" w:hAnsi="Times New Roman" w:cs="Times New Roman"/>
          <w:b/>
          <w:sz w:val="28"/>
          <w:szCs w:val="28"/>
        </w:rPr>
      </w:pPr>
      <w:r>
        <w:rPr>
          <w:rFonts w:ascii="Times New Roman" w:hAnsi="Times New Roman" w:cs="Times New Roman"/>
          <w:b/>
          <w:sz w:val="28"/>
          <w:szCs w:val="28"/>
        </w:rPr>
        <w:t>устанавливающих требования к предоставлению государственной (муниципальной) услуги, а также принятием ими решений</w:t>
      </w:r>
    </w:p>
    <w:p w:rsidR="00631E73" w:rsidRDefault="00631E73">
      <w:pPr>
        <w:widowControl/>
        <w:jc w:val="center"/>
        <w:rPr>
          <w:rFonts w:ascii="Times New Roman" w:hAnsi="Times New Roman" w:cs="Times New Roman"/>
          <w:b/>
          <w:sz w:val="28"/>
          <w:szCs w:val="28"/>
        </w:rPr>
      </w:pPr>
    </w:p>
    <w:p w:rsidR="00631E73" w:rsidRDefault="006F544B">
      <w:pPr>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4.1. 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631E73" w:rsidRDefault="006F544B">
      <w:pPr>
        <w:widowControl/>
        <w:ind w:firstLine="540"/>
        <w:jc w:val="both"/>
        <w:rPr>
          <w:rFonts w:ascii="Times New Roman" w:hAnsi="Times New Roman" w:cs="Times New Roman"/>
          <w:sz w:val="28"/>
          <w:szCs w:val="28"/>
        </w:rPr>
      </w:pPr>
      <w:r>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631E73" w:rsidRDefault="006F544B">
      <w:pPr>
        <w:widowControl/>
        <w:ind w:firstLine="540"/>
        <w:jc w:val="both"/>
        <w:rPr>
          <w:rFonts w:ascii="Times New Roman" w:hAnsi="Times New Roman" w:cs="Times New Roman"/>
          <w:sz w:val="28"/>
          <w:szCs w:val="28"/>
        </w:rPr>
      </w:pPr>
      <w:r>
        <w:rPr>
          <w:rFonts w:ascii="Times New Roman" w:hAnsi="Times New Roman" w:cs="Times New Roman"/>
          <w:sz w:val="28"/>
          <w:szCs w:val="28"/>
        </w:rPr>
        <w:t>Текущий контроль осуществляется путем проведения проверок:</w:t>
      </w:r>
    </w:p>
    <w:p w:rsidR="00631E73" w:rsidRDefault="006F544B">
      <w:pPr>
        <w:widowControl/>
        <w:ind w:firstLine="540"/>
        <w:jc w:val="both"/>
        <w:rPr>
          <w:rFonts w:ascii="Times New Roman" w:hAnsi="Times New Roman" w:cs="Times New Roman"/>
          <w:sz w:val="28"/>
          <w:szCs w:val="28"/>
        </w:rPr>
      </w:pPr>
      <w:r>
        <w:rPr>
          <w:rFonts w:ascii="Times New Roman" w:hAnsi="Times New Roman" w:cs="Times New Roman"/>
          <w:sz w:val="28"/>
          <w:szCs w:val="28"/>
        </w:rPr>
        <w:t>решений о предоставлении (об отказе в предоставлении) государственной (муниципальной) услуги;</w:t>
      </w:r>
    </w:p>
    <w:p w:rsidR="00631E73" w:rsidRDefault="006F544B">
      <w:pPr>
        <w:widowControl/>
        <w:ind w:firstLine="540"/>
        <w:jc w:val="both"/>
        <w:rPr>
          <w:rFonts w:ascii="Times New Roman" w:hAnsi="Times New Roman" w:cs="Times New Roman"/>
          <w:sz w:val="28"/>
          <w:szCs w:val="28"/>
        </w:rPr>
      </w:pPr>
      <w:r>
        <w:rPr>
          <w:rFonts w:ascii="Times New Roman" w:hAnsi="Times New Roman" w:cs="Times New Roman"/>
          <w:sz w:val="28"/>
          <w:szCs w:val="28"/>
        </w:rPr>
        <w:t>выявления и устранения нарушений прав граждан;</w:t>
      </w:r>
    </w:p>
    <w:p w:rsidR="00631E73" w:rsidRDefault="006F544B">
      <w:pPr>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31E73" w:rsidRDefault="00631E73">
      <w:pPr>
        <w:widowControl/>
        <w:jc w:val="both"/>
        <w:rPr>
          <w:rFonts w:ascii="Times New Roman" w:hAnsi="Times New Roman" w:cs="Times New Roman"/>
          <w:sz w:val="28"/>
          <w:szCs w:val="28"/>
        </w:rPr>
      </w:pPr>
    </w:p>
    <w:p w:rsidR="00631E73" w:rsidRDefault="006F544B">
      <w:pPr>
        <w:widowControl/>
        <w:jc w:val="center"/>
        <w:outlineLvl w:val="0"/>
        <w:rPr>
          <w:rFonts w:ascii="Times New Roman" w:hAnsi="Times New Roman" w:cs="Times New Roman"/>
          <w:b/>
          <w:sz w:val="28"/>
          <w:szCs w:val="28"/>
        </w:rPr>
      </w:pPr>
      <w:r>
        <w:rPr>
          <w:rFonts w:ascii="Times New Roman" w:hAnsi="Times New Roman" w:cs="Times New Roman"/>
          <w:b/>
          <w:sz w:val="28"/>
          <w:szCs w:val="28"/>
        </w:rPr>
        <w:t xml:space="preserve">Порядок и периодичность осуществления </w:t>
      </w:r>
      <w:proofErr w:type="gramStart"/>
      <w:r>
        <w:rPr>
          <w:rFonts w:ascii="Times New Roman" w:hAnsi="Times New Roman" w:cs="Times New Roman"/>
          <w:b/>
          <w:sz w:val="28"/>
          <w:szCs w:val="28"/>
        </w:rPr>
        <w:t>плановых</w:t>
      </w:r>
      <w:proofErr w:type="gramEnd"/>
      <w:r>
        <w:rPr>
          <w:rFonts w:ascii="Times New Roman" w:hAnsi="Times New Roman" w:cs="Times New Roman"/>
          <w:b/>
          <w:sz w:val="28"/>
          <w:szCs w:val="28"/>
        </w:rPr>
        <w:t xml:space="preserve"> и внеплановых</w:t>
      </w:r>
    </w:p>
    <w:p w:rsidR="00631E73" w:rsidRDefault="006F544B">
      <w:pPr>
        <w:widowControl/>
        <w:jc w:val="center"/>
        <w:rPr>
          <w:rFonts w:ascii="Times New Roman" w:hAnsi="Times New Roman" w:cs="Times New Roman"/>
          <w:b/>
          <w:sz w:val="28"/>
          <w:szCs w:val="28"/>
        </w:rPr>
      </w:pPr>
      <w:r>
        <w:rPr>
          <w:rFonts w:ascii="Times New Roman" w:hAnsi="Times New Roman" w:cs="Times New Roman"/>
          <w:b/>
          <w:sz w:val="28"/>
          <w:szCs w:val="28"/>
        </w:rPr>
        <w:t xml:space="preserve">проверок полноты и качества предоставления государственной (муниципальной) услуги, в том числе порядок и формы </w:t>
      </w:r>
      <w:proofErr w:type="gramStart"/>
      <w:r>
        <w:rPr>
          <w:rFonts w:ascii="Times New Roman" w:hAnsi="Times New Roman" w:cs="Times New Roman"/>
          <w:b/>
          <w:sz w:val="28"/>
          <w:szCs w:val="28"/>
        </w:rPr>
        <w:t>контроля за</w:t>
      </w:r>
      <w:proofErr w:type="gramEnd"/>
      <w:r>
        <w:rPr>
          <w:rFonts w:ascii="Times New Roman" w:hAnsi="Times New Roman" w:cs="Times New Roman"/>
          <w:b/>
          <w:sz w:val="28"/>
          <w:szCs w:val="28"/>
        </w:rPr>
        <w:t xml:space="preserve"> полнотой</w:t>
      </w:r>
    </w:p>
    <w:p w:rsidR="00631E73" w:rsidRDefault="006F544B">
      <w:pPr>
        <w:widowControl/>
        <w:jc w:val="center"/>
        <w:rPr>
          <w:rFonts w:ascii="Times New Roman" w:hAnsi="Times New Roman" w:cs="Times New Roman"/>
          <w:b/>
          <w:sz w:val="28"/>
          <w:szCs w:val="28"/>
        </w:rPr>
      </w:pPr>
      <w:r>
        <w:rPr>
          <w:rFonts w:ascii="Times New Roman" w:hAnsi="Times New Roman" w:cs="Times New Roman"/>
          <w:b/>
          <w:sz w:val="28"/>
          <w:szCs w:val="28"/>
        </w:rPr>
        <w:t>и качеством предоставления государственной (муниципальной) услуги</w:t>
      </w:r>
    </w:p>
    <w:p w:rsidR="00631E73" w:rsidRDefault="00631E73">
      <w:pPr>
        <w:widowControl/>
        <w:jc w:val="center"/>
        <w:rPr>
          <w:rFonts w:ascii="Times New Roman" w:hAnsi="Times New Roman" w:cs="Times New Roman"/>
          <w:b/>
          <w:sz w:val="28"/>
          <w:szCs w:val="28"/>
        </w:rPr>
      </w:pPr>
    </w:p>
    <w:p w:rsidR="00631E73" w:rsidRDefault="006F544B">
      <w:pPr>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4.2.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631E73" w:rsidRDefault="006F544B">
      <w:pPr>
        <w:widowControl/>
        <w:ind w:firstLine="540"/>
        <w:jc w:val="both"/>
        <w:rPr>
          <w:rFonts w:ascii="Times New Roman" w:hAnsi="Times New Roman" w:cs="Times New Roman"/>
          <w:sz w:val="28"/>
          <w:szCs w:val="28"/>
        </w:rPr>
      </w:pPr>
      <w:r>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631E73" w:rsidRDefault="006F544B">
      <w:pPr>
        <w:widowControl/>
        <w:ind w:firstLine="540"/>
        <w:jc w:val="both"/>
        <w:rPr>
          <w:rFonts w:ascii="Times New Roman" w:hAnsi="Times New Roman" w:cs="Times New Roman"/>
          <w:sz w:val="28"/>
          <w:szCs w:val="28"/>
        </w:rPr>
      </w:pPr>
      <w:r>
        <w:rPr>
          <w:rFonts w:ascii="Times New Roman" w:hAnsi="Times New Roman" w:cs="Times New Roman"/>
          <w:sz w:val="28"/>
          <w:szCs w:val="28"/>
        </w:rPr>
        <w:t>соблюдение сроков предоставления государственной (муниципальной) услуги;</w:t>
      </w:r>
    </w:p>
    <w:p w:rsidR="00631E73" w:rsidRDefault="006F544B">
      <w:pPr>
        <w:widowControl/>
        <w:ind w:firstLine="540"/>
        <w:jc w:val="both"/>
        <w:rPr>
          <w:rFonts w:ascii="Times New Roman" w:hAnsi="Times New Roman" w:cs="Times New Roman"/>
          <w:sz w:val="28"/>
          <w:szCs w:val="28"/>
        </w:rPr>
      </w:pPr>
      <w:r>
        <w:rPr>
          <w:rFonts w:ascii="Times New Roman" w:hAnsi="Times New Roman" w:cs="Times New Roman"/>
          <w:sz w:val="28"/>
          <w:szCs w:val="28"/>
        </w:rPr>
        <w:t>соблюдение положений настоящего Административного регламента;</w:t>
      </w:r>
    </w:p>
    <w:p w:rsidR="00631E73" w:rsidRDefault="006F544B">
      <w:pPr>
        <w:widowControl/>
        <w:ind w:firstLine="540"/>
        <w:jc w:val="both"/>
        <w:rPr>
          <w:rFonts w:ascii="Times New Roman" w:hAnsi="Times New Roman" w:cs="Times New Roman"/>
          <w:sz w:val="28"/>
          <w:szCs w:val="28"/>
        </w:rPr>
      </w:pPr>
      <w:r>
        <w:rPr>
          <w:rFonts w:ascii="Times New Roman" w:hAnsi="Times New Roman" w:cs="Times New Roman"/>
          <w:sz w:val="28"/>
          <w:szCs w:val="28"/>
        </w:rPr>
        <w:t>правильность и обоснованность принятого решения об отказе в предоставлении государственной (муниципальной) услуги.</w:t>
      </w:r>
    </w:p>
    <w:p w:rsidR="00631E73" w:rsidRDefault="006F544B">
      <w:pPr>
        <w:widowControl/>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проведения внеплановых проверок являются:</w:t>
      </w:r>
    </w:p>
    <w:p w:rsidR="00631E73" w:rsidRDefault="006F544B">
      <w:pPr>
        <w:widowControl/>
        <w:ind w:firstLine="540"/>
        <w:jc w:val="both"/>
        <w:rPr>
          <w:rFonts w:ascii="Times New Roman" w:hAnsi="Times New Roman" w:cs="Times New Roman"/>
          <w:i/>
          <w:iCs/>
          <w:sz w:val="28"/>
          <w:szCs w:val="28"/>
        </w:rPr>
      </w:pPr>
      <w:r>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w:t>
      </w:r>
      <w:r w:rsidR="00B5745C">
        <w:rPr>
          <w:rFonts w:ascii="Times New Roman" w:hAnsi="Times New Roman" w:cs="Times New Roman"/>
          <w:sz w:val="28"/>
          <w:szCs w:val="28"/>
        </w:rPr>
        <w:t xml:space="preserve">администрации </w:t>
      </w:r>
      <w:proofErr w:type="spellStart"/>
      <w:r w:rsidR="00B5745C">
        <w:rPr>
          <w:rFonts w:ascii="Times New Roman" w:hAnsi="Times New Roman" w:cs="Times New Roman"/>
          <w:sz w:val="28"/>
          <w:szCs w:val="28"/>
        </w:rPr>
        <w:t>Новичихинского</w:t>
      </w:r>
      <w:proofErr w:type="spellEnd"/>
      <w:r w:rsidR="00B5745C">
        <w:rPr>
          <w:rFonts w:ascii="Times New Roman" w:hAnsi="Times New Roman" w:cs="Times New Roman"/>
          <w:sz w:val="28"/>
          <w:szCs w:val="28"/>
        </w:rPr>
        <w:t xml:space="preserve"> района;                                                                                                                                                                                                                                                                                                                                                                                                                                                                                                                                                                                                                                                                                                                                                                                                                                                                                                                                                                                                                                                                                                                                                                                                                                                                 </w:t>
      </w:r>
    </w:p>
    <w:p w:rsidR="00631E73" w:rsidRDefault="006F544B">
      <w:pPr>
        <w:widowControl/>
        <w:ind w:firstLine="540"/>
        <w:jc w:val="both"/>
        <w:rPr>
          <w:rFonts w:ascii="Times New Roman" w:hAnsi="Times New Roman" w:cs="Times New Roman"/>
          <w:sz w:val="28"/>
          <w:szCs w:val="28"/>
        </w:rPr>
      </w:pPr>
      <w:r>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31E73" w:rsidRDefault="00631E73">
      <w:pPr>
        <w:widowControl/>
        <w:ind w:firstLine="540"/>
        <w:jc w:val="both"/>
        <w:rPr>
          <w:rFonts w:ascii="Times New Roman" w:hAnsi="Times New Roman" w:cs="Times New Roman"/>
          <w:sz w:val="28"/>
          <w:szCs w:val="28"/>
        </w:rPr>
      </w:pPr>
    </w:p>
    <w:p w:rsidR="00631E73" w:rsidRDefault="00631E73">
      <w:pPr>
        <w:widowControl/>
        <w:jc w:val="both"/>
        <w:rPr>
          <w:rFonts w:ascii="Times New Roman" w:hAnsi="Times New Roman" w:cs="Times New Roman"/>
          <w:sz w:val="28"/>
          <w:szCs w:val="28"/>
        </w:rPr>
      </w:pPr>
    </w:p>
    <w:p w:rsidR="00631E73" w:rsidRDefault="006F544B">
      <w:pPr>
        <w:widowControl/>
        <w:jc w:val="center"/>
        <w:outlineLvl w:val="0"/>
        <w:rPr>
          <w:rFonts w:ascii="Times New Roman" w:hAnsi="Times New Roman" w:cs="Times New Roman"/>
          <w:b/>
          <w:sz w:val="28"/>
          <w:szCs w:val="28"/>
        </w:rPr>
      </w:pPr>
      <w:r>
        <w:rPr>
          <w:rFonts w:ascii="Times New Roman" w:hAnsi="Times New Roman" w:cs="Times New Roman"/>
          <w:b/>
          <w:sz w:val="28"/>
          <w:szCs w:val="28"/>
        </w:rPr>
        <w:t>Ответственность должностных лиц за решения и действия</w:t>
      </w:r>
    </w:p>
    <w:p w:rsidR="00631E73" w:rsidRDefault="006F544B">
      <w:pPr>
        <w:widowControl/>
        <w:jc w:val="center"/>
        <w:rPr>
          <w:rFonts w:ascii="Times New Roman" w:hAnsi="Times New Roman" w:cs="Times New Roman"/>
          <w:b/>
          <w:sz w:val="28"/>
          <w:szCs w:val="28"/>
        </w:rPr>
      </w:pPr>
      <w:r>
        <w:rPr>
          <w:rFonts w:ascii="Times New Roman" w:hAnsi="Times New Roman" w:cs="Times New Roman"/>
          <w:b/>
          <w:sz w:val="28"/>
          <w:szCs w:val="28"/>
        </w:rPr>
        <w:t xml:space="preserve">(бездействие), </w:t>
      </w:r>
      <w:proofErr w:type="gramStart"/>
      <w:r>
        <w:rPr>
          <w:rFonts w:ascii="Times New Roman" w:hAnsi="Times New Roman" w:cs="Times New Roman"/>
          <w:b/>
          <w:sz w:val="28"/>
          <w:szCs w:val="28"/>
        </w:rPr>
        <w:t>принимаемые</w:t>
      </w:r>
      <w:proofErr w:type="gramEnd"/>
      <w:r>
        <w:rPr>
          <w:rFonts w:ascii="Times New Roman" w:hAnsi="Times New Roman" w:cs="Times New Roman"/>
          <w:b/>
          <w:sz w:val="28"/>
          <w:szCs w:val="28"/>
        </w:rPr>
        <w:t xml:space="preserve"> (осуществляемые) ими в ходе</w:t>
      </w:r>
    </w:p>
    <w:p w:rsidR="00631E73" w:rsidRDefault="006F544B">
      <w:pPr>
        <w:widowControl/>
        <w:jc w:val="center"/>
        <w:rPr>
          <w:rFonts w:ascii="Times New Roman" w:hAnsi="Times New Roman" w:cs="Times New Roman"/>
          <w:b/>
          <w:sz w:val="28"/>
          <w:szCs w:val="28"/>
        </w:rPr>
      </w:pPr>
      <w:r>
        <w:rPr>
          <w:rFonts w:ascii="Times New Roman" w:hAnsi="Times New Roman" w:cs="Times New Roman"/>
          <w:b/>
          <w:sz w:val="28"/>
          <w:szCs w:val="28"/>
        </w:rPr>
        <w:t>предоставления государственной (муниципальной) услуги</w:t>
      </w:r>
    </w:p>
    <w:p w:rsidR="00631E73" w:rsidRDefault="00631E73">
      <w:pPr>
        <w:widowControl/>
        <w:jc w:val="center"/>
        <w:rPr>
          <w:rFonts w:ascii="Times New Roman" w:hAnsi="Times New Roman" w:cs="Times New Roman"/>
          <w:b/>
          <w:sz w:val="28"/>
          <w:szCs w:val="28"/>
        </w:rPr>
      </w:pPr>
    </w:p>
    <w:p w:rsidR="00631E73" w:rsidRDefault="006F544B">
      <w:pPr>
        <w:widowControl/>
        <w:ind w:firstLine="540"/>
        <w:jc w:val="both"/>
        <w:rPr>
          <w:rFonts w:ascii="Times New Roman" w:hAnsi="Times New Roman" w:cs="Times New Roman"/>
          <w:i/>
          <w:iCs/>
          <w:sz w:val="28"/>
          <w:szCs w:val="28"/>
        </w:rPr>
      </w:pPr>
      <w:r>
        <w:rPr>
          <w:rFonts w:ascii="Times New Roman" w:hAnsi="Times New Roman" w:cs="Times New Roman"/>
          <w:sz w:val="28"/>
          <w:szCs w:val="28"/>
        </w:rPr>
        <w:t>4.6. По результатам проведенных проверок в случае выявления нарушений положений настоящего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631E73" w:rsidRDefault="006F544B">
      <w:pPr>
        <w:widowControl/>
        <w:ind w:firstLine="540"/>
        <w:jc w:val="both"/>
        <w:rPr>
          <w:rFonts w:ascii="Times New Roman" w:hAnsi="Times New Roman" w:cs="Times New Roman"/>
          <w:sz w:val="28"/>
          <w:szCs w:val="28"/>
        </w:rPr>
      </w:pPr>
      <w:r>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631E73" w:rsidRDefault="00631E73">
      <w:pPr>
        <w:widowControl/>
        <w:ind w:firstLine="540"/>
        <w:jc w:val="both"/>
        <w:rPr>
          <w:rFonts w:ascii="Times New Roman" w:hAnsi="Times New Roman" w:cs="Times New Roman"/>
          <w:b/>
          <w:sz w:val="28"/>
          <w:szCs w:val="28"/>
        </w:rPr>
      </w:pPr>
    </w:p>
    <w:p w:rsidR="00631E73" w:rsidRDefault="006F544B">
      <w:pPr>
        <w:widowControl/>
        <w:jc w:val="center"/>
        <w:outlineLvl w:val="0"/>
        <w:rPr>
          <w:rFonts w:ascii="Times New Roman" w:hAnsi="Times New Roman" w:cs="Times New Roman"/>
          <w:b/>
          <w:sz w:val="28"/>
          <w:szCs w:val="28"/>
        </w:rPr>
      </w:pPr>
      <w:r>
        <w:rPr>
          <w:rFonts w:ascii="Times New Roman" w:hAnsi="Times New Roman" w:cs="Times New Roman"/>
          <w:b/>
          <w:sz w:val="28"/>
          <w:szCs w:val="28"/>
        </w:rPr>
        <w:t xml:space="preserve">Требования к порядку и формам </w:t>
      </w:r>
      <w:proofErr w:type="gramStart"/>
      <w:r>
        <w:rPr>
          <w:rFonts w:ascii="Times New Roman" w:hAnsi="Times New Roman" w:cs="Times New Roman"/>
          <w:b/>
          <w:sz w:val="28"/>
          <w:szCs w:val="28"/>
        </w:rPr>
        <w:t>контроля за</w:t>
      </w:r>
      <w:proofErr w:type="gramEnd"/>
      <w:r>
        <w:rPr>
          <w:rFonts w:ascii="Times New Roman" w:hAnsi="Times New Roman" w:cs="Times New Roman"/>
          <w:b/>
          <w:sz w:val="28"/>
          <w:szCs w:val="28"/>
        </w:rPr>
        <w:t xml:space="preserve"> предоставлением</w:t>
      </w:r>
    </w:p>
    <w:p w:rsidR="00631E73" w:rsidRDefault="006F544B">
      <w:pPr>
        <w:widowControl/>
        <w:jc w:val="center"/>
        <w:rPr>
          <w:rFonts w:ascii="Times New Roman" w:hAnsi="Times New Roman" w:cs="Times New Roman"/>
          <w:b/>
          <w:sz w:val="28"/>
          <w:szCs w:val="28"/>
        </w:rPr>
      </w:pPr>
      <w:r>
        <w:rPr>
          <w:rFonts w:ascii="Times New Roman" w:hAnsi="Times New Roman" w:cs="Times New Roman"/>
          <w:b/>
          <w:sz w:val="28"/>
          <w:szCs w:val="28"/>
        </w:rPr>
        <w:t>государственной (муниципальной) услуги, в том числе со стороны граждан,</w:t>
      </w:r>
    </w:p>
    <w:p w:rsidR="00631E73" w:rsidRDefault="006F544B">
      <w:pPr>
        <w:widowControl/>
        <w:jc w:val="center"/>
        <w:rPr>
          <w:rFonts w:ascii="Times New Roman" w:hAnsi="Times New Roman" w:cs="Times New Roman"/>
          <w:b/>
          <w:sz w:val="28"/>
          <w:szCs w:val="28"/>
        </w:rPr>
      </w:pPr>
      <w:r>
        <w:rPr>
          <w:rFonts w:ascii="Times New Roman" w:hAnsi="Times New Roman" w:cs="Times New Roman"/>
          <w:b/>
          <w:sz w:val="28"/>
          <w:szCs w:val="28"/>
        </w:rPr>
        <w:t>их объединений и организаций</w:t>
      </w:r>
    </w:p>
    <w:p w:rsidR="00631E73" w:rsidRDefault="00631E73">
      <w:pPr>
        <w:widowControl/>
        <w:jc w:val="center"/>
        <w:rPr>
          <w:rFonts w:ascii="Times New Roman" w:hAnsi="Times New Roman" w:cs="Times New Roman"/>
          <w:b/>
          <w:sz w:val="28"/>
          <w:szCs w:val="28"/>
        </w:rPr>
      </w:pPr>
    </w:p>
    <w:p w:rsidR="00631E73" w:rsidRDefault="006F544B">
      <w:pPr>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4.7. Граждане, их объединения и организации имеют право осуществлять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631E73" w:rsidRDefault="006F544B">
      <w:pPr>
        <w:widowControl/>
        <w:ind w:firstLine="540"/>
        <w:jc w:val="both"/>
        <w:rPr>
          <w:rFonts w:ascii="Times New Roman" w:hAnsi="Times New Roman" w:cs="Times New Roman"/>
          <w:sz w:val="28"/>
          <w:szCs w:val="28"/>
        </w:rPr>
      </w:pPr>
      <w:r>
        <w:rPr>
          <w:rFonts w:ascii="Times New Roman" w:hAnsi="Times New Roman" w:cs="Times New Roman"/>
          <w:sz w:val="28"/>
          <w:szCs w:val="28"/>
        </w:rPr>
        <w:t>Граждане, их объединения и организации также имеют право:</w:t>
      </w:r>
    </w:p>
    <w:p w:rsidR="00631E73" w:rsidRDefault="006F544B">
      <w:pPr>
        <w:widowControl/>
        <w:ind w:firstLine="540"/>
        <w:jc w:val="both"/>
        <w:rPr>
          <w:rFonts w:ascii="Times New Roman" w:hAnsi="Times New Roman" w:cs="Times New Roman"/>
          <w:sz w:val="28"/>
          <w:szCs w:val="28"/>
        </w:rPr>
      </w:pPr>
      <w:r>
        <w:rPr>
          <w:rFonts w:ascii="Times New Roman" w:hAnsi="Times New Roman" w:cs="Times New Roman"/>
          <w:sz w:val="28"/>
          <w:szCs w:val="28"/>
        </w:rPr>
        <w:t>направлять замечания и предложения по улучшению доступности и качества предоставления государственной (муниципальной) услуги;</w:t>
      </w:r>
    </w:p>
    <w:p w:rsidR="00631E73" w:rsidRDefault="006F544B">
      <w:pPr>
        <w:widowControl/>
        <w:ind w:firstLine="540"/>
        <w:jc w:val="both"/>
        <w:rPr>
          <w:rFonts w:ascii="Times New Roman" w:hAnsi="Times New Roman" w:cs="Times New Roman"/>
          <w:sz w:val="28"/>
          <w:szCs w:val="28"/>
        </w:rPr>
      </w:pPr>
      <w:r>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631E73" w:rsidRDefault="006F544B">
      <w:pPr>
        <w:widowControl/>
        <w:ind w:firstLine="540"/>
        <w:jc w:val="both"/>
        <w:rPr>
          <w:rFonts w:ascii="Times New Roman" w:hAnsi="Times New Roman" w:cs="Times New Roman"/>
          <w:sz w:val="28"/>
          <w:szCs w:val="28"/>
        </w:rPr>
      </w:pPr>
      <w:r>
        <w:rPr>
          <w:rFonts w:ascii="Times New Roman" w:hAnsi="Times New Roman" w:cs="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31E73" w:rsidRDefault="006F544B">
      <w:pPr>
        <w:widowControl/>
        <w:ind w:firstLine="540"/>
        <w:jc w:val="both"/>
        <w:rPr>
          <w:rFonts w:ascii="Times New Roman" w:hAnsi="Times New Roman" w:cs="Times New Roman"/>
          <w:sz w:val="28"/>
          <w:szCs w:val="28"/>
        </w:rPr>
      </w:pPr>
      <w:r>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31E73" w:rsidRDefault="00631E73">
      <w:pPr>
        <w:widowControl/>
        <w:ind w:firstLine="709"/>
        <w:jc w:val="both"/>
        <w:rPr>
          <w:rFonts w:ascii="Times New Roman" w:hAnsi="Times New Roman" w:cs="Times New Roman"/>
          <w:sz w:val="28"/>
          <w:szCs w:val="28"/>
        </w:rPr>
      </w:pPr>
    </w:p>
    <w:p w:rsidR="00631E73" w:rsidRDefault="006F544B">
      <w:pPr>
        <w:ind w:firstLine="709"/>
        <w:jc w:val="center"/>
        <w:outlineLvl w:val="1"/>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631E73" w:rsidRDefault="00631E73">
      <w:pPr>
        <w:widowControl/>
        <w:rPr>
          <w:rFonts w:ascii="Times New Roman" w:hAnsi="Times New Roman" w:cs="Times New Roman"/>
          <w:sz w:val="24"/>
          <w:szCs w:val="24"/>
        </w:rPr>
      </w:pP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5.1. </w:t>
      </w:r>
      <w:proofErr w:type="gramStart"/>
      <w:r>
        <w:rPr>
          <w:rFonts w:ascii="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roofErr w:type="gramEnd"/>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5.2. Выдача Федеральной антимонопольной службой обязательного для исполнения предписания Уполномоченному лицу об устранении нарушений.</w:t>
      </w:r>
    </w:p>
    <w:p w:rsidR="00631E73" w:rsidRDefault="00631E73">
      <w:pPr>
        <w:widowControl/>
        <w:ind w:firstLine="709"/>
        <w:jc w:val="both"/>
        <w:rPr>
          <w:rFonts w:ascii="Times New Roman" w:hAnsi="Times New Roman" w:cs="Times New Roman"/>
          <w:sz w:val="28"/>
          <w:szCs w:val="28"/>
        </w:rPr>
      </w:pPr>
    </w:p>
    <w:p w:rsidR="00631E73" w:rsidRDefault="00631E73">
      <w:pPr>
        <w:widowControl/>
        <w:rPr>
          <w:rFonts w:ascii="Times New Roman" w:hAnsi="Times New Roman" w:cs="Times New Roman"/>
          <w:sz w:val="24"/>
          <w:szCs w:val="24"/>
        </w:rPr>
      </w:pPr>
    </w:p>
    <w:p w:rsidR="00631E73" w:rsidRDefault="006F544B">
      <w:pPr>
        <w:widowControl/>
        <w:jc w:val="center"/>
        <w:rPr>
          <w:rFonts w:ascii="Times New Roman" w:hAnsi="Times New Roman" w:cs="Times New Roman"/>
          <w:b/>
          <w:bCs/>
          <w:sz w:val="28"/>
          <w:szCs w:val="28"/>
        </w:rPr>
      </w:pPr>
      <w:r>
        <w:rPr>
          <w:rFonts w:ascii="Times New Roman" w:hAnsi="Times New Roman" w:cs="Times New Roman"/>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31E73" w:rsidRDefault="00631E73">
      <w:pPr>
        <w:widowControl/>
        <w:ind w:firstLine="709"/>
        <w:jc w:val="both"/>
        <w:rPr>
          <w:rFonts w:ascii="Times New Roman" w:hAnsi="Times New Roman" w:cs="Times New Roman"/>
          <w:bCs/>
          <w:sz w:val="28"/>
          <w:szCs w:val="28"/>
        </w:rPr>
      </w:pPr>
    </w:p>
    <w:p w:rsidR="00631E73" w:rsidRDefault="006F544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31E73" w:rsidRDefault="006F544B">
      <w:pPr>
        <w:widowControl/>
        <w:ind w:firstLine="709"/>
        <w:jc w:val="both"/>
        <w:rPr>
          <w:rFonts w:ascii="Times New Roman" w:hAnsi="Times New Roman" w:cs="Times New Roman"/>
          <w:bCs/>
          <w:sz w:val="28"/>
          <w:szCs w:val="28"/>
        </w:rPr>
      </w:pPr>
      <w:proofErr w:type="gramStart"/>
      <w:r>
        <w:rPr>
          <w:rFonts w:ascii="Times New Roman" w:hAnsi="Times New Roman" w:cs="Times New Roman"/>
          <w:bCs/>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631E73" w:rsidRDefault="006F544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31E73" w:rsidRDefault="006F544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к руководителю многофункционального центра – на решения и действия (бездействие) работника многофункционального центра;</w:t>
      </w:r>
    </w:p>
    <w:p w:rsidR="00631E73" w:rsidRDefault="006F544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к учредителю многофункционального центра – на решение и действия (бездействие) многофункционального центра.</w:t>
      </w:r>
    </w:p>
    <w:p w:rsidR="00631E73" w:rsidRDefault="006F544B">
      <w:pPr>
        <w:widowControl/>
        <w:ind w:firstLine="709"/>
        <w:jc w:val="both"/>
        <w:rPr>
          <w:rFonts w:ascii="Times New Roman" w:hAnsi="Times New Roman" w:cs="Times New Roman"/>
          <w:bCs/>
          <w:sz w:val="28"/>
          <w:szCs w:val="28"/>
        </w:rPr>
      </w:pPr>
      <w:r>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31E73" w:rsidRDefault="006F544B">
      <w:pPr>
        <w:widowControl/>
        <w:spacing w:before="280"/>
        <w:jc w:val="center"/>
        <w:rPr>
          <w:rFonts w:ascii="Times New Roman" w:hAnsi="Times New Roman" w:cs="Times New Roman"/>
          <w:b/>
          <w:bCs/>
          <w:sz w:val="28"/>
          <w:szCs w:val="28"/>
        </w:rPr>
      </w:pPr>
      <w:r>
        <w:rPr>
          <w:rFonts w:ascii="Times New Roman" w:hAnsi="Times New Roman" w:cs="Times New Roman"/>
          <w:b/>
          <w:bCs/>
          <w:sz w:val="28"/>
          <w:szCs w:val="28"/>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631E73" w:rsidRDefault="00631E73">
      <w:pPr>
        <w:widowControl/>
        <w:ind w:firstLine="709"/>
        <w:jc w:val="both"/>
        <w:rPr>
          <w:rFonts w:ascii="Times New Roman" w:hAnsi="Times New Roman" w:cs="Times New Roman"/>
          <w:sz w:val="28"/>
          <w:szCs w:val="28"/>
        </w:rPr>
      </w:pPr>
    </w:p>
    <w:p w:rsidR="00631E73" w:rsidRDefault="006F544B">
      <w:pPr>
        <w:widowControl/>
        <w:ind w:firstLine="709"/>
        <w:jc w:val="both"/>
        <w:rPr>
          <w:rFonts w:ascii="Times New Roman" w:hAnsi="Times New Roman" w:cs="Times New Roman"/>
          <w:b/>
          <w:bCs/>
          <w:sz w:val="28"/>
          <w:szCs w:val="28"/>
        </w:rPr>
      </w:pPr>
      <w:r>
        <w:rPr>
          <w:rFonts w:ascii="Times New Roman" w:hAnsi="Times New Roman" w:cs="Times New Roman"/>
          <w:sz w:val="28"/>
          <w:szCs w:val="28"/>
        </w:rPr>
        <w:t>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31E73" w:rsidRDefault="006F544B">
      <w:pPr>
        <w:widowControl/>
        <w:spacing w:before="280"/>
        <w:jc w:val="center"/>
        <w:rPr>
          <w:rFonts w:ascii="Times New Roman" w:hAnsi="Times New Roman" w:cs="Times New Roman"/>
          <w:b/>
          <w:bCs/>
          <w:sz w:val="28"/>
          <w:szCs w:val="28"/>
        </w:rPr>
      </w:pPr>
      <w:proofErr w:type="gramStart"/>
      <w:r>
        <w:rPr>
          <w:rFonts w:ascii="Times New Roman" w:hAnsi="Times New Roman" w:cs="Times New Roman"/>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roofErr w:type="gramEnd"/>
    </w:p>
    <w:p w:rsidR="00631E73" w:rsidRDefault="00631E73">
      <w:pPr>
        <w:widowControl/>
        <w:ind w:firstLine="709"/>
        <w:jc w:val="both"/>
        <w:rPr>
          <w:rFonts w:ascii="Times New Roman" w:hAnsi="Times New Roman" w:cs="Times New Roman"/>
          <w:sz w:val="28"/>
          <w:szCs w:val="28"/>
        </w:rPr>
      </w:pP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Федеральным </w:t>
      </w:r>
      <w:hyperlink r:id="rId12" w:history="1">
        <w:r>
          <w:rPr>
            <w:rFonts w:ascii="Times New Roman" w:hAnsi="Times New Roman" w:cs="Times New Roman"/>
            <w:sz w:val="28"/>
            <w:szCs w:val="28"/>
          </w:rPr>
          <w:t>законом</w:t>
        </w:r>
      </w:hyperlink>
      <w:r>
        <w:rPr>
          <w:rFonts w:ascii="Times New Roman" w:hAnsi="Times New Roman" w:cs="Times New Roman"/>
          <w:sz w:val="28"/>
          <w:szCs w:val="28"/>
        </w:rPr>
        <w:t xml:space="preserve"> «Об организации предоставления государственных и муниципальных услуг»;</w:t>
      </w:r>
    </w:p>
    <w:p w:rsidR="00631E73" w:rsidRDefault="006D3EC5">
      <w:pPr>
        <w:widowControl/>
        <w:ind w:firstLine="709"/>
        <w:jc w:val="both"/>
        <w:rPr>
          <w:rFonts w:ascii="Times New Roman" w:hAnsi="Times New Roman" w:cs="Times New Roman"/>
          <w:sz w:val="28"/>
          <w:szCs w:val="28"/>
        </w:rPr>
      </w:pPr>
      <w:hyperlink r:id="rId13" w:history="1">
        <w:r w:rsidR="006F544B">
          <w:rPr>
            <w:rFonts w:ascii="Times New Roman" w:hAnsi="Times New Roman" w:cs="Times New Roman"/>
            <w:sz w:val="28"/>
            <w:szCs w:val="28"/>
          </w:rPr>
          <w:t>постановлением</w:t>
        </w:r>
      </w:hyperlink>
      <w:r w:rsidR="006F544B">
        <w:rPr>
          <w:rFonts w:ascii="Times New Roman" w:hAnsi="Times New Roman" w:cs="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31E73" w:rsidRDefault="00631E73">
      <w:pPr>
        <w:widowControl/>
        <w:ind w:firstLine="709"/>
        <w:jc w:val="both"/>
        <w:rPr>
          <w:rFonts w:ascii="Times New Roman" w:hAnsi="Times New Roman" w:cs="Times New Roman"/>
          <w:sz w:val="28"/>
          <w:szCs w:val="28"/>
        </w:rPr>
      </w:pPr>
    </w:p>
    <w:p w:rsidR="00631E73" w:rsidRDefault="006F544B">
      <w:pPr>
        <w:tabs>
          <w:tab w:val="left" w:pos="567"/>
        </w:tabs>
        <w:contextualSpacing/>
        <w:jc w:val="center"/>
        <w:rPr>
          <w:rFonts w:ascii="Times New Roman" w:hAnsi="Times New Roman" w:cs="Times New Roman"/>
          <w:b/>
          <w:sz w:val="28"/>
          <w:szCs w:val="28"/>
        </w:rPr>
      </w:pPr>
      <w:r>
        <w:rPr>
          <w:rFonts w:ascii="Times New Roman" w:hAnsi="Times New Roman" w:cs="Times New Roman"/>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31E73" w:rsidRDefault="00631E73">
      <w:pPr>
        <w:widowControl/>
        <w:rPr>
          <w:rFonts w:ascii="Times New Roman" w:hAnsi="Times New Roman" w:cs="Times New Roman"/>
          <w:sz w:val="28"/>
          <w:szCs w:val="28"/>
        </w:rPr>
      </w:pPr>
    </w:p>
    <w:p w:rsidR="00631E73" w:rsidRDefault="006F544B">
      <w:pPr>
        <w:widowControl/>
        <w:jc w:val="center"/>
        <w:rPr>
          <w:rFonts w:ascii="Times New Roman" w:hAnsi="Times New Roman" w:cs="Times New Roman"/>
          <w:b/>
          <w:sz w:val="28"/>
          <w:szCs w:val="28"/>
        </w:rPr>
      </w:pPr>
      <w:r>
        <w:rPr>
          <w:rFonts w:ascii="Times New Roman" w:hAnsi="Times New Roman" w:cs="Times New Roman"/>
          <w:b/>
          <w:sz w:val="28"/>
          <w:szCs w:val="28"/>
        </w:rPr>
        <w:t xml:space="preserve">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 </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6.1 Многофункциональный центр осуществляет:</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w:t>
      </w:r>
      <w:proofErr w:type="gramStart"/>
      <w:r>
        <w:rPr>
          <w:rFonts w:ascii="Times New Roman" w:hAnsi="Times New Roman" w:cs="Times New Roman"/>
          <w:sz w:val="28"/>
          <w:szCs w:val="28"/>
        </w:rPr>
        <w:t>заверение выписок</w:t>
      </w:r>
      <w:proofErr w:type="gramEnd"/>
      <w:r>
        <w:rPr>
          <w:rFonts w:ascii="Times New Roman" w:hAnsi="Times New Roman" w:cs="Times New Roman"/>
          <w:sz w:val="28"/>
          <w:szCs w:val="28"/>
        </w:rPr>
        <w:t xml:space="preserve"> из информационных систем органов, предоставляющих государственных (муниципальных) услуг;</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 xml:space="preserve">иные процедуры и действия, предусмотренные Федеральным законом </w:t>
      </w:r>
      <w:r>
        <w:rPr>
          <w:rFonts w:ascii="Times New Roman" w:hAnsi="Times New Roman" w:cs="Times New Roman"/>
          <w:sz w:val="28"/>
          <w:szCs w:val="28"/>
        </w:rPr>
        <w:br/>
        <w:t>№ 210-ФЗ.</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31E73" w:rsidRDefault="00631E73">
      <w:pPr>
        <w:widowControl/>
        <w:ind w:firstLine="709"/>
        <w:jc w:val="both"/>
        <w:rPr>
          <w:rFonts w:ascii="Times New Roman" w:hAnsi="Times New Roman" w:cs="Times New Roman"/>
          <w:sz w:val="28"/>
          <w:szCs w:val="28"/>
        </w:rPr>
      </w:pPr>
    </w:p>
    <w:p w:rsidR="00631E73" w:rsidRDefault="006F544B">
      <w:pPr>
        <w:widowControl/>
        <w:jc w:val="center"/>
        <w:rPr>
          <w:rFonts w:ascii="Times New Roman" w:hAnsi="Times New Roman" w:cs="Times New Roman"/>
          <w:b/>
          <w:sz w:val="28"/>
          <w:szCs w:val="28"/>
        </w:rPr>
      </w:pPr>
      <w:r>
        <w:rPr>
          <w:rFonts w:ascii="Times New Roman" w:hAnsi="Times New Roman" w:cs="Times New Roman"/>
          <w:b/>
          <w:sz w:val="28"/>
          <w:szCs w:val="28"/>
        </w:rPr>
        <w:t>Информирование заявителей</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6.2. Информирование заявителя многофункциональными центрами осуществляется следующими способами: </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631E73" w:rsidRDefault="006F544B">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31E73" w:rsidRDefault="006F544B">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631E73" w:rsidRDefault="006F544B">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назначить другое время для консультаций.</w:t>
      </w:r>
    </w:p>
    <w:p w:rsidR="00631E73" w:rsidRDefault="006F544B">
      <w:pPr>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631E73" w:rsidRDefault="00631E73">
      <w:pPr>
        <w:widowControl/>
        <w:jc w:val="both"/>
        <w:rPr>
          <w:rFonts w:ascii="Times New Roman" w:hAnsi="Times New Roman" w:cs="Times New Roman"/>
          <w:sz w:val="28"/>
          <w:szCs w:val="28"/>
        </w:rPr>
      </w:pPr>
    </w:p>
    <w:p w:rsidR="00631E73" w:rsidRDefault="006F544B">
      <w:pPr>
        <w:widowControl/>
        <w:jc w:val="center"/>
        <w:rPr>
          <w:rFonts w:ascii="Times New Roman" w:hAnsi="Times New Roman" w:cs="Times New Roman"/>
          <w:b/>
          <w:sz w:val="28"/>
          <w:szCs w:val="28"/>
        </w:rPr>
      </w:pPr>
      <w:r>
        <w:rPr>
          <w:rFonts w:ascii="Times New Roman" w:hAnsi="Times New Roman" w:cs="Times New Roman"/>
          <w:b/>
          <w:sz w:val="28"/>
          <w:szCs w:val="28"/>
        </w:rPr>
        <w:t>Выдача заявителю результата предоставления государственной (муниципальной) услуги</w:t>
      </w:r>
    </w:p>
    <w:p w:rsidR="00631E73" w:rsidRDefault="00631E73">
      <w:pPr>
        <w:widowControl/>
        <w:jc w:val="center"/>
        <w:rPr>
          <w:rFonts w:ascii="Times New Roman" w:hAnsi="Times New Roman" w:cs="Times New Roman"/>
          <w:b/>
          <w:sz w:val="28"/>
          <w:szCs w:val="28"/>
        </w:rPr>
      </w:pP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6.3. </w:t>
      </w:r>
      <w:proofErr w:type="gramStart"/>
      <w:r>
        <w:rPr>
          <w:rFonts w:ascii="Times New Roman" w:hAnsi="Times New Roman" w:cs="Times New Roman"/>
          <w:sz w:val="28"/>
          <w:szCs w:val="28"/>
        </w:rPr>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w:t>
      </w:r>
      <w:proofErr w:type="gramEnd"/>
      <w:r>
        <w:rPr>
          <w:rFonts w:ascii="Times New Roman" w:hAnsi="Times New Roman" w:cs="Times New Roman"/>
          <w:sz w:val="28"/>
          <w:szCs w:val="28"/>
        </w:rPr>
        <w:t xml:space="preserve">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4" w:history="1">
        <w:r>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 797.</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31E73" w:rsidRDefault="006F544B">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Работник многофункционального центра осуществляет следующие действия:</w:t>
      </w:r>
    </w:p>
    <w:p w:rsidR="00631E73" w:rsidRDefault="006F544B">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31E73" w:rsidRDefault="006F544B">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631E73" w:rsidRDefault="006F544B">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определяет статус исполнения заявления заявителя в ГИС;</w:t>
      </w:r>
    </w:p>
    <w:p w:rsidR="00631E73" w:rsidRDefault="006F544B">
      <w:pPr>
        <w:widowControl/>
        <w:tabs>
          <w:tab w:val="left" w:pos="7920"/>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31E73" w:rsidRDefault="006F544B">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r>
        <w:rPr>
          <w:rFonts w:ascii="Times New Roman" w:hAnsi="Times New Roman" w:cs="Times New Roman"/>
          <w:sz w:val="28"/>
          <w:szCs w:val="28"/>
        </w:rPr>
        <w:lastRenderedPageBreak/>
        <w:t>нормативными правовыми актами Российской Федерации случаях – печати с изображением Государственного герба Российской Федерации);</w:t>
      </w:r>
    </w:p>
    <w:p w:rsidR="00631E73" w:rsidRDefault="006F544B">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631E73" w:rsidRDefault="006F544B">
      <w:pPr>
        <w:widowControl/>
        <w:tabs>
          <w:tab w:val="left" w:pos="7920"/>
        </w:tabs>
        <w:ind w:firstLine="709"/>
        <w:jc w:val="both"/>
        <w:rPr>
          <w:rFonts w:ascii="Times New Roman" w:hAnsi="Times New Roman" w:cs="Times New Roman"/>
          <w:sz w:val="28"/>
          <w:szCs w:val="28"/>
        </w:rPr>
        <w:sectPr w:rsidR="00631E73">
          <w:headerReference w:type="even" r:id="rId15"/>
          <w:headerReference w:type="default" r:id="rId16"/>
          <w:headerReference w:type="first" r:id="rId17"/>
          <w:pgSz w:w="11906" w:h="16838"/>
          <w:pgMar w:top="1134" w:right="567" w:bottom="1134" w:left="1276" w:header="425" w:footer="709" w:gutter="0"/>
          <w:pgNumType w:start="1"/>
          <w:cols w:space="708"/>
          <w:titlePg/>
          <w:docGrid w:linePitch="360"/>
        </w:sectPr>
      </w:pPr>
      <w:r>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631E73" w:rsidRDefault="006F544B">
      <w:pPr>
        <w:widowControl/>
        <w:spacing w:before="240" w:after="60"/>
        <w:jc w:val="right"/>
        <w:outlineLvl w:val="0"/>
        <w:rPr>
          <w:rFonts w:ascii="Times New Roman" w:hAnsi="Times New Roman" w:cs="Times New Roman"/>
          <w:bCs/>
          <w:iCs/>
          <w:sz w:val="28"/>
          <w:szCs w:val="28"/>
        </w:rPr>
      </w:pPr>
      <w:r>
        <w:rPr>
          <w:rFonts w:ascii="Times New Roman" w:hAnsi="Times New Roman" w:cs="Times New Roman"/>
          <w:bCs/>
          <w:iCs/>
          <w:sz w:val="28"/>
          <w:szCs w:val="28"/>
        </w:rPr>
        <w:lastRenderedPageBreak/>
        <w:t>Приложение № 1</w:t>
      </w:r>
    </w:p>
    <w:p w:rsidR="00631E73" w:rsidRDefault="006F544B">
      <w:pPr>
        <w:tabs>
          <w:tab w:val="left" w:pos="567"/>
        </w:tabs>
        <w:ind w:left="3969" w:firstLine="567"/>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B5745C" w:rsidRDefault="006F544B" w:rsidP="00B5745C">
      <w:pPr>
        <w:tabs>
          <w:tab w:val="left" w:pos="0"/>
        </w:tabs>
        <w:ind w:left="3969"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w:t>
      </w:r>
    </w:p>
    <w:p w:rsidR="00631E73" w:rsidRDefault="00B5745C">
      <w:pPr>
        <w:widowControl/>
        <w:tabs>
          <w:tab w:val="left" w:pos="7920"/>
        </w:tabs>
        <w:ind w:left="3969" w:firstLine="709"/>
        <w:jc w:val="right"/>
        <w:rPr>
          <w:rFonts w:ascii="Times New Roman" w:hAnsi="Times New Roman" w:cs="Times New Roman"/>
          <w:sz w:val="28"/>
          <w:szCs w:val="28"/>
        </w:rPr>
      </w:pPr>
      <w:r>
        <w:rPr>
          <w:rFonts w:ascii="Times New Roman" w:hAnsi="Times New Roman" w:cs="Times New Roman"/>
          <w:sz w:val="28"/>
          <w:szCs w:val="28"/>
        </w:rPr>
        <w:t>муниципальной</w:t>
      </w:r>
      <w:r w:rsidR="006F544B">
        <w:rPr>
          <w:rFonts w:ascii="Times New Roman" w:hAnsi="Times New Roman" w:cs="Times New Roman"/>
          <w:sz w:val="28"/>
          <w:szCs w:val="28"/>
        </w:rPr>
        <w:t xml:space="preserve"> услуги</w:t>
      </w:r>
    </w:p>
    <w:p w:rsidR="00631E73" w:rsidRDefault="00631E73">
      <w:pPr>
        <w:widowControl/>
        <w:jc w:val="center"/>
        <w:outlineLvl w:val="1"/>
        <w:rPr>
          <w:rFonts w:ascii="Times New Roman" w:hAnsi="Times New Roman" w:cs="Times New Roman"/>
          <w:b/>
          <w:bCs/>
          <w:sz w:val="28"/>
          <w:szCs w:val="28"/>
        </w:rPr>
      </w:pPr>
    </w:p>
    <w:p w:rsidR="00631E73" w:rsidRPr="006F2CA9" w:rsidRDefault="006F544B">
      <w:pPr>
        <w:widowControl/>
        <w:ind w:firstLine="567"/>
        <w:jc w:val="center"/>
        <w:rPr>
          <w:rFonts w:ascii="Times New Roman" w:hAnsi="Times New Roman" w:cs="Times New Roman"/>
          <w:b/>
          <w:sz w:val="24"/>
          <w:szCs w:val="24"/>
        </w:rPr>
      </w:pPr>
      <w:r w:rsidRPr="006F2CA9">
        <w:rPr>
          <w:rFonts w:ascii="Times New Roman" w:hAnsi="Times New Roman" w:cs="Times New Roman"/>
          <w:b/>
          <w:sz w:val="24"/>
          <w:szCs w:val="24"/>
        </w:rPr>
        <w:t xml:space="preserve">Форма решения об утверждении схемы расположения земельного участка </w:t>
      </w:r>
    </w:p>
    <w:p w:rsidR="00631E73" w:rsidRPr="006F2CA9" w:rsidRDefault="006F2CA9">
      <w:pPr>
        <w:widowControl/>
        <w:jc w:val="center"/>
        <w:rPr>
          <w:rFonts w:ascii="Times New Roman" w:hAnsi="Times New Roman" w:cs="Times New Roman"/>
          <w:b/>
          <w:sz w:val="24"/>
          <w:szCs w:val="24"/>
        </w:rPr>
      </w:pPr>
      <w:r w:rsidRPr="006F2CA9">
        <w:rPr>
          <w:rFonts w:ascii="Times New Roman" w:hAnsi="Times New Roman" w:cs="Times New Roman"/>
          <w:b/>
          <w:sz w:val="24"/>
          <w:szCs w:val="24"/>
        </w:rPr>
        <w:t xml:space="preserve">Администрации </w:t>
      </w:r>
      <w:proofErr w:type="spellStart"/>
      <w:r w:rsidRPr="006F2CA9">
        <w:rPr>
          <w:rFonts w:ascii="Times New Roman" w:hAnsi="Times New Roman" w:cs="Times New Roman"/>
          <w:b/>
          <w:sz w:val="24"/>
          <w:szCs w:val="24"/>
        </w:rPr>
        <w:t>Новичихинского</w:t>
      </w:r>
      <w:proofErr w:type="spellEnd"/>
      <w:r w:rsidRPr="006F2CA9">
        <w:rPr>
          <w:rFonts w:ascii="Times New Roman" w:hAnsi="Times New Roman" w:cs="Times New Roman"/>
          <w:b/>
          <w:sz w:val="24"/>
          <w:szCs w:val="24"/>
        </w:rPr>
        <w:t xml:space="preserve"> района</w:t>
      </w:r>
      <w:r>
        <w:rPr>
          <w:rFonts w:ascii="Times New Roman" w:hAnsi="Times New Roman" w:cs="Times New Roman"/>
          <w:b/>
          <w:sz w:val="24"/>
          <w:szCs w:val="24"/>
        </w:rPr>
        <w:t>.</w:t>
      </w:r>
    </w:p>
    <w:p w:rsidR="00631E73" w:rsidRPr="006F2CA9" w:rsidRDefault="00631E73">
      <w:pPr>
        <w:widowControl/>
        <w:tabs>
          <w:tab w:val="left" w:pos="5535"/>
          <w:tab w:val="center" w:pos="7228"/>
        </w:tabs>
        <w:ind w:left="5103"/>
        <w:rPr>
          <w:rFonts w:ascii="Times New Roman" w:hAnsi="Times New Roman" w:cs="Times New Roman"/>
          <w:b/>
          <w:sz w:val="24"/>
          <w:szCs w:val="24"/>
        </w:rPr>
      </w:pPr>
    </w:p>
    <w:p w:rsidR="00631E73" w:rsidRDefault="006F544B">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4"/>
          <w:szCs w:val="24"/>
        </w:rPr>
        <w:t xml:space="preserve">Кому: </w:t>
      </w:r>
    </w:p>
    <w:p w:rsidR="00631E73" w:rsidRDefault="006F544B">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6"/>
          <w:szCs w:val="26"/>
        </w:rPr>
        <w:t>___________</w:t>
      </w:r>
    </w:p>
    <w:p w:rsidR="00631E73" w:rsidRDefault="00631E73">
      <w:pPr>
        <w:widowControl/>
        <w:ind w:left="5670"/>
        <w:rPr>
          <w:rFonts w:ascii="Times New Roman" w:hAnsi="Times New Roman" w:cs="Times New Roman"/>
          <w:sz w:val="2"/>
          <w:szCs w:val="2"/>
        </w:rPr>
      </w:pPr>
    </w:p>
    <w:p w:rsidR="00631E73" w:rsidRDefault="006F544B">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Контактные данные</w:t>
      </w:r>
      <w:r>
        <w:rPr>
          <w:rFonts w:ascii="Times" w:eastAsia="Times" w:hAnsi="Times" w:cs="Times"/>
          <w:sz w:val="24"/>
          <w:szCs w:val="24"/>
        </w:rPr>
        <w:t>:</w:t>
      </w:r>
      <w:r>
        <w:rPr>
          <w:rFonts w:ascii="Times New Roman" w:hAnsi="Times New Roman" w:cs="Times New Roman"/>
          <w:sz w:val="24"/>
          <w:szCs w:val="24"/>
        </w:rPr>
        <w:t xml:space="preserve"> </w:t>
      </w:r>
    </w:p>
    <w:p w:rsidR="00631E73" w:rsidRDefault="006F544B">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6"/>
          <w:szCs w:val="26"/>
        </w:rPr>
        <w:t>___________</w:t>
      </w:r>
    </w:p>
    <w:p w:rsidR="00631E73" w:rsidRDefault="006F544B">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/Представитель:</w:t>
      </w:r>
    </w:p>
    <w:p w:rsidR="00631E73" w:rsidRDefault="006F544B">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6"/>
          <w:szCs w:val="26"/>
        </w:rPr>
        <w:t>___________</w:t>
      </w:r>
    </w:p>
    <w:p w:rsidR="00631E73" w:rsidRDefault="006F544B">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Контактные данные представителя:</w:t>
      </w:r>
    </w:p>
    <w:p w:rsidR="00631E73" w:rsidRDefault="006F544B">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6"/>
          <w:szCs w:val="26"/>
        </w:rPr>
        <w:t>___________</w:t>
      </w:r>
    </w:p>
    <w:p w:rsidR="00631E73" w:rsidRDefault="00631E73">
      <w:pPr>
        <w:widowControl/>
        <w:tabs>
          <w:tab w:val="left" w:pos="8662"/>
          <w:tab w:val="left" w:pos="8946"/>
        </w:tabs>
        <w:ind w:left="5670"/>
        <w:rPr>
          <w:rFonts w:ascii="Times New Roman" w:hAnsi="Times New Roman" w:cs="Times New Roman"/>
          <w:sz w:val="24"/>
          <w:szCs w:val="24"/>
        </w:rPr>
      </w:pPr>
    </w:p>
    <w:p w:rsidR="00631E73" w:rsidRDefault="00631E73">
      <w:pPr>
        <w:widowControl/>
        <w:tabs>
          <w:tab w:val="left" w:pos="5535"/>
          <w:tab w:val="center" w:pos="7228"/>
        </w:tabs>
        <w:ind w:left="5103"/>
        <w:rPr>
          <w:rFonts w:ascii="Times New Roman" w:hAnsi="Times New Roman" w:cs="Times New Roman"/>
          <w:sz w:val="24"/>
          <w:szCs w:val="24"/>
        </w:rPr>
      </w:pPr>
    </w:p>
    <w:p w:rsidR="00631E73" w:rsidRDefault="006F544B">
      <w:pPr>
        <w:widowControl/>
        <w:tabs>
          <w:tab w:val="left" w:pos="980"/>
          <w:tab w:val="left" w:pos="3261"/>
          <w:tab w:val="left" w:pos="4536"/>
        </w:tabs>
        <w:ind w:right="-568" w:hanging="567"/>
        <w:jc w:val="center"/>
        <w:rPr>
          <w:rFonts w:ascii="Times New Roman" w:hAnsi="Times New Roman" w:cs="Times New Roman"/>
          <w:b/>
          <w:sz w:val="24"/>
          <w:szCs w:val="24"/>
        </w:rPr>
      </w:pPr>
      <w:r>
        <w:rPr>
          <w:rFonts w:ascii="Times New Roman" w:hAnsi="Times New Roman" w:cs="Times New Roman"/>
          <w:b/>
          <w:sz w:val="24"/>
          <w:szCs w:val="24"/>
        </w:rPr>
        <w:t>РЕШЕНИЕ</w:t>
      </w:r>
    </w:p>
    <w:tbl>
      <w:tblPr>
        <w:tblW w:w="7654" w:type="dxa"/>
        <w:jc w:val="center"/>
        <w:tblLayout w:type="fixed"/>
        <w:tblLook w:val="0400" w:firstRow="0" w:lastRow="0" w:firstColumn="0" w:lastColumn="0" w:noHBand="0" w:noVBand="1"/>
      </w:tblPr>
      <w:tblGrid>
        <w:gridCol w:w="681"/>
        <w:gridCol w:w="2579"/>
        <w:gridCol w:w="852"/>
        <w:gridCol w:w="3542"/>
      </w:tblGrid>
      <w:tr w:rsidR="00631E73">
        <w:trPr>
          <w:jc w:val="center"/>
        </w:trPr>
        <w:tc>
          <w:tcPr>
            <w:tcW w:w="681" w:type="dxa"/>
            <w:vAlign w:val="bottom"/>
          </w:tcPr>
          <w:p w:rsidR="00631E73" w:rsidRDefault="006F544B">
            <w:pPr>
              <w:widowControl/>
              <w:ind w:left="-881" w:right="57"/>
              <w:jc w:val="right"/>
              <w:rPr>
                <w:rFonts w:ascii="Times New Roman" w:hAnsi="Times New Roman" w:cs="Times New Roman"/>
                <w:sz w:val="24"/>
                <w:szCs w:val="24"/>
              </w:rPr>
            </w:pPr>
            <w:r>
              <w:rPr>
                <w:rFonts w:ascii="Times New Roman" w:hAnsi="Times New Roman" w:cs="Times New Roman"/>
                <w:sz w:val="24"/>
                <w:szCs w:val="24"/>
              </w:rPr>
              <w:t>От</w:t>
            </w:r>
          </w:p>
        </w:tc>
        <w:tc>
          <w:tcPr>
            <w:tcW w:w="2579" w:type="dxa"/>
            <w:tcBorders>
              <w:bottom w:val="single" w:sz="4" w:space="0" w:color="000000"/>
            </w:tcBorders>
          </w:tcPr>
          <w:p w:rsidR="00631E73" w:rsidRDefault="00631E73">
            <w:pPr>
              <w:widowControl/>
              <w:ind w:firstLine="4"/>
              <w:rPr>
                <w:rFonts w:ascii="Times New Roman" w:hAnsi="Times New Roman" w:cs="Times New Roman"/>
                <w:sz w:val="24"/>
                <w:szCs w:val="24"/>
              </w:rPr>
            </w:pPr>
          </w:p>
        </w:tc>
        <w:tc>
          <w:tcPr>
            <w:tcW w:w="852" w:type="dxa"/>
            <w:vAlign w:val="bottom"/>
          </w:tcPr>
          <w:p w:rsidR="00631E73" w:rsidRDefault="006F544B">
            <w:pPr>
              <w:widowControl/>
              <w:ind w:right="57"/>
              <w:jc w:val="right"/>
              <w:rPr>
                <w:rFonts w:ascii="Times New Roman" w:hAnsi="Times New Roman" w:cs="Times New Roman"/>
                <w:sz w:val="24"/>
                <w:szCs w:val="24"/>
              </w:rPr>
            </w:pPr>
            <w:r>
              <w:rPr>
                <w:rFonts w:ascii="Times New Roman" w:hAnsi="Times New Roman" w:cs="Times New Roman"/>
                <w:sz w:val="24"/>
                <w:szCs w:val="24"/>
              </w:rPr>
              <w:t>№</w:t>
            </w:r>
          </w:p>
        </w:tc>
        <w:tc>
          <w:tcPr>
            <w:tcW w:w="3542" w:type="dxa"/>
            <w:tcBorders>
              <w:bottom w:val="single" w:sz="4" w:space="0" w:color="000000"/>
            </w:tcBorders>
          </w:tcPr>
          <w:p w:rsidR="00631E73" w:rsidRDefault="00631E73">
            <w:pPr>
              <w:widowControl/>
              <w:ind w:hanging="524"/>
              <w:jc w:val="center"/>
              <w:rPr>
                <w:rFonts w:ascii="Times New Roman" w:hAnsi="Times New Roman" w:cs="Times New Roman"/>
                <w:sz w:val="24"/>
                <w:szCs w:val="24"/>
              </w:rPr>
            </w:pPr>
          </w:p>
        </w:tc>
      </w:tr>
    </w:tbl>
    <w:p w:rsidR="00631E73" w:rsidRDefault="00631E73">
      <w:pPr>
        <w:widowControl/>
        <w:spacing w:line="276" w:lineRule="auto"/>
        <w:ind w:firstLine="567"/>
        <w:jc w:val="center"/>
        <w:rPr>
          <w:rFonts w:ascii="Times New Roman" w:hAnsi="Times New Roman" w:cs="Times New Roman"/>
          <w:b/>
          <w:sz w:val="24"/>
          <w:szCs w:val="24"/>
        </w:rPr>
      </w:pPr>
    </w:p>
    <w:p w:rsidR="00631E73" w:rsidRDefault="006F544B">
      <w:pPr>
        <w:widowControl/>
        <w:spacing w:line="276" w:lineRule="auto"/>
        <w:ind w:firstLine="567"/>
        <w:jc w:val="center"/>
        <w:rPr>
          <w:rFonts w:ascii="Times New Roman" w:hAnsi="Times New Roman" w:cs="Times New Roman"/>
          <w:b/>
          <w:sz w:val="24"/>
          <w:szCs w:val="24"/>
        </w:rPr>
      </w:pPr>
      <w:r>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p w:rsidR="00631E73" w:rsidRDefault="00631E73">
      <w:pPr>
        <w:widowControl/>
        <w:tabs>
          <w:tab w:val="left" w:pos="4900"/>
          <w:tab w:val="left" w:pos="6640"/>
        </w:tabs>
        <w:ind w:right="-568"/>
        <w:rPr>
          <w:rFonts w:ascii="Times New Roman" w:hAnsi="Times New Roman" w:cs="Times New Roman"/>
          <w:b/>
          <w:sz w:val="24"/>
          <w:szCs w:val="24"/>
        </w:rPr>
      </w:pPr>
    </w:p>
    <w:p w:rsidR="00631E73" w:rsidRDefault="006F544B">
      <w:pPr>
        <w:widowControl/>
        <w:ind w:firstLine="567"/>
        <w:rPr>
          <w:rFonts w:ascii="Times New Roman" w:hAnsi="Times New Roman" w:cs="Times New Roman"/>
          <w:sz w:val="26"/>
          <w:szCs w:val="26"/>
        </w:rPr>
      </w:pPr>
      <w:r>
        <w:rPr>
          <w:rFonts w:ascii="Times New Roman" w:hAnsi="Times New Roman" w:cs="Times New Roman"/>
          <w:sz w:val="26"/>
          <w:szCs w:val="26"/>
        </w:rPr>
        <w:t xml:space="preserve">Рассмотрев заявление </w:t>
      </w:r>
      <w:proofErr w:type="gramStart"/>
      <w:r>
        <w:rPr>
          <w:rFonts w:ascii="Times New Roman" w:hAnsi="Times New Roman" w:cs="Times New Roman"/>
          <w:sz w:val="26"/>
          <w:szCs w:val="26"/>
        </w:rPr>
        <w:t>от</w:t>
      </w:r>
      <w:proofErr w:type="gramEnd"/>
      <w:r>
        <w:rPr>
          <w:rFonts w:ascii="Times New Roman" w:hAnsi="Times New Roman" w:cs="Times New Roman"/>
          <w:sz w:val="26"/>
          <w:szCs w:val="26"/>
        </w:rPr>
        <w:t xml:space="preserve"> ___________№ ___________ (</w:t>
      </w:r>
      <w:proofErr w:type="gramStart"/>
      <w:r>
        <w:rPr>
          <w:rFonts w:ascii="Times New Roman" w:hAnsi="Times New Roman" w:cs="Times New Roman"/>
          <w:sz w:val="26"/>
          <w:szCs w:val="26"/>
        </w:rPr>
        <w:t>Заявитель</w:t>
      </w:r>
      <w:proofErr w:type="gramEnd"/>
      <w:r>
        <w:rPr>
          <w:rFonts w:ascii="Times New Roman" w:hAnsi="Times New Roman" w:cs="Times New Roman"/>
          <w:sz w:val="26"/>
          <w:szCs w:val="26"/>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631E73" w:rsidRDefault="00631E73">
      <w:pPr>
        <w:widowControl/>
        <w:ind w:firstLine="567"/>
        <w:rPr>
          <w:rFonts w:ascii="Times New Roman" w:hAnsi="Times New Roman" w:cs="Times New Roman"/>
          <w:sz w:val="26"/>
          <w:szCs w:val="26"/>
        </w:rPr>
      </w:pPr>
    </w:p>
    <w:p w:rsidR="00631E73" w:rsidRDefault="006F544B">
      <w:pPr>
        <w:widowControl/>
        <w:numPr>
          <w:ilvl w:val="0"/>
          <w:numId w:val="5"/>
        </w:numPr>
        <w:tabs>
          <w:tab w:val="left" w:pos="0"/>
        </w:tabs>
        <w:ind w:left="0" w:firstLine="567"/>
        <w:jc w:val="both"/>
        <w:rPr>
          <w:rFonts w:ascii="Times New Roman" w:hAnsi="Times New Roman" w:cs="Times New Roman"/>
          <w:sz w:val="26"/>
          <w:szCs w:val="26"/>
        </w:rPr>
      </w:pPr>
      <w:r>
        <w:rPr>
          <w:rFonts w:ascii="Times New Roman" w:hAnsi="Times New Roman" w:cs="Times New Roman"/>
          <w:sz w:val="26"/>
          <w:szCs w:val="26"/>
        </w:rPr>
        <w:t>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 /земельного участка с кадастровым номером (земельных участков с кадастровыми номерами)___________путем __________.</w:t>
      </w:r>
    </w:p>
    <w:p w:rsidR="00631E73" w:rsidRDefault="006F544B">
      <w:pPr>
        <w:widowControl/>
        <w:numPr>
          <w:ilvl w:val="0"/>
          <w:numId w:val="5"/>
        </w:numPr>
        <w:tabs>
          <w:tab w:val="left" w:pos="0"/>
        </w:tabs>
        <w:ind w:left="0" w:firstLine="567"/>
        <w:jc w:val="both"/>
        <w:rPr>
          <w:rFonts w:ascii="Times New Roman" w:hAnsi="Times New Roman" w:cs="Times New Roman"/>
          <w:color w:val="000000"/>
          <w:sz w:val="26"/>
          <w:szCs w:val="26"/>
        </w:rPr>
      </w:pPr>
      <w:proofErr w:type="gramStart"/>
      <w:r>
        <w:rPr>
          <w:rFonts w:ascii="Times New Roman" w:hAnsi="Times New Roman" w:cs="Times New Roman"/>
          <w:color w:val="000000"/>
          <w:sz w:val="26"/>
          <w:szCs w:val="26"/>
        </w:rPr>
        <w:t>Заявитель (</w:t>
      </w:r>
      <w:r>
        <w:rPr>
          <w:rFonts w:ascii="Times New Roman" w:hAnsi="Times New Roman" w:cs="Times New Roman"/>
          <w:i/>
          <w:color w:val="000000"/>
          <w:sz w:val="26"/>
          <w:szCs w:val="26"/>
        </w:rPr>
        <w:t>указать ФИО, паспортные данные (для физического лица), наименование, ОГРН (для юридического лица)</w:t>
      </w:r>
      <w:r>
        <w:rPr>
          <w:rFonts w:ascii="Times New Roman" w:hAnsi="Times New Roman" w:cs="Times New Roman"/>
          <w:color w:val="000000"/>
          <w:sz w:val="26"/>
          <w:szCs w:val="26"/>
        </w:rPr>
        <w:t xml:space="preserve">)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 </w:t>
      </w:r>
      <w:proofErr w:type="gramEnd"/>
    </w:p>
    <w:p w:rsidR="00631E73" w:rsidRDefault="006F544B">
      <w:pPr>
        <w:widowControl/>
        <w:numPr>
          <w:ilvl w:val="0"/>
          <w:numId w:val="5"/>
        </w:numPr>
        <w:tabs>
          <w:tab w:val="left" w:pos="0"/>
          <w:tab w:val="left" w:pos="284"/>
        </w:tabs>
        <w:jc w:val="both"/>
        <w:rPr>
          <w:rFonts w:ascii="Times New Roman" w:hAnsi="Times New Roman" w:cs="Times New Roman"/>
          <w:sz w:val="26"/>
          <w:szCs w:val="26"/>
        </w:rPr>
      </w:pPr>
      <w:r>
        <w:rPr>
          <w:rFonts w:ascii="Times New Roman" w:hAnsi="Times New Roman" w:cs="Times New Roman"/>
          <w:sz w:val="26"/>
          <w:szCs w:val="26"/>
        </w:rPr>
        <w:t>Срок действия настоящего решения составляет два года.</w:t>
      </w:r>
    </w:p>
    <w:p w:rsidR="00631E73" w:rsidRDefault="00631E73">
      <w:pPr>
        <w:widowControl/>
        <w:tabs>
          <w:tab w:val="left" w:pos="0"/>
          <w:tab w:val="left" w:pos="284"/>
        </w:tabs>
        <w:jc w:val="both"/>
        <w:rPr>
          <w:rFonts w:ascii="Times New Roman" w:hAnsi="Times New Roman" w:cs="Times New Roman"/>
          <w:sz w:val="26"/>
          <w:szCs w:val="26"/>
        </w:rPr>
      </w:pPr>
    </w:p>
    <w:p w:rsidR="00631E73" w:rsidRDefault="006F544B">
      <w:pPr>
        <w:widowControl/>
        <w:tabs>
          <w:tab w:val="left" w:pos="0"/>
          <w:tab w:val="left" w:pos="284"/>
        </w:tabs>
        <w:jc w:val="both"/>
        <w:rPr>
          <w:rFonts w:ascii="Times New Roman" w:hAnsi="Times New Roman" w:cs="Times New Roman"/>
          <w:sz w:val="26"/>
          <w:szCs w:val="26"/>
        </w:rPr>
      </w:pPr>
      <w:r>
        <w:rPr>
          <w:rFonts w:ascii="Times New Roman" w:hAnsi="Times New Roman" w:cs="Times New Roman"/>
          <w:sz w:val="26"/>
          <w:szCs w:val="26"/>
        </w:rPr>
        <w:t>Должность уполномоченного лица                                   Ф.И.О. уполномоченного лица</w:t>
      </w:r>
    </w:p>
    <w:tbl>
      <w:tblPr>
        <w:tblW w:w="6479" w:type="dxa"/>
        <w:tblLayout w:type="fixed"/>
        <w:tblLook w:val="0400" w:firstRow="0" w:lastRow="0" w:firstColumn="0" w:lastColumn="0" w:noHBand="0" w:noVBand="1"/>
      </w:tblPr>
      <w:tblGrid>
        <w:gridCol w:w="6479"/>
      </w:tblGrid>
      <w:tr w:rsidR="00631E73">
        <w:trPr>
          <w:trHeight w:val="906"/>
        </w:trPr>
        <w:tc>
          <w:tcPr>
            <w:tcW w:w="6479" w:type="dxa"/>
            <w:vAlign w:val="bottom"/>
          </w:tcPr>
          <w:p w:rsidR="00631E73" w:rsidRDefault="006F544B">
            <w:pPr>
              <w:widowControl/>
              <w:tabs>
                <w:tab w:val="left" w:pos="0"/>
                <w:tab w:val="left" w:pos="284"/>
              </w:tabs>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4384" behindDoc="0" locked="0" layoutInCell="1" allowOverlap="1" wp14:anchorId="7B1A2E74" wp14:editId="36750BAE">
                      <wp:simplePos x="0" y="0"/>
                      <wp:positionH relativeFrom="column">
                        <wp:posOffset>4568825</wp:posOffset>
                      </wp:positionH>
                      <wp:positionV relativeFrom="paragraph">
                        <wp:posOffset>557530</wp:posOffset>
                      </wp:positionV>
                      <wp:extent cx="1307465" cy="1062990"/>
                      <wp:effectExtent l="0" t="0" r="26034" b="22860"/>
                      <wp:wrapNone/>
                      <wp:docPr id="1" name="Прямоугольник 9"/>
                      <wp:cNvGraphicFramePr/>
                      <a:graphic xmlns:a="http://schemas.openxmlformats.org/drawingml/2006/main">
                        <a:graphicData uri="http://schemas.microsoft.com/office/word/2010/wordprocessingShape">
                          <wps:wsp>
                            <wps:cNvSpPr/>
                            <wps:spPr>
                              <a:xfrm>
                                <a:off x="0" y="0"/>
                                <a:ext cx="1307465" cy="1062990"/>
                              </a:xfrm>
                              <a:prstGeom prst="rect">
                                <a:avLst/>
                              </a:prstGeom>
                              <a:solidFill>
                                <a:srgbClr val="FFFFFF"/>
                              </a:solidFill>
                              <a:ln w="9525" cap="flat" cmpd="sng">
                                <a:solidFill>
                                  <a:srgbClr val="000000"/>
                                </a:solidFill>
                                <a:prstDash val="solid"/>
                                <a:round/>
                                <a:headEnd type="none" w="sm" len="sm"/>
                                <a:tailEnd type="none" w="sm" len="sm"/>
                              </a:ln>
                            </wps:spPr>
                            <wps:txbx>
                              <w:txbxContent>
                                <w:p w:rsidR="006034EE" w:rsidRDefault="006034EE"/>
                                <w:p w:rsidR="006034EE" w:rsidRDefault="006034EE">
                                  <w:pPr>
                                    <w:jc w:val="center"/>
                                  </w:pPr>
                                  <w:r>
                                    <w:rPr>
                                      <w:color w:val="000000"/>
                                      <w:sz w:val="28"/>
                                    </w:rPr>
                                    <w:t>Электронная подпись</w:t>
                                  </w:r>
                                </w:p>
                              </w:txbxContent>
                            </wps:txbx>
                            <wps:bodyPr spcFirstLastPara="1" wrap="square" lIns="91425" tIns="45675" rIns="91425" bIns="45675" anchor="t" anchorCtr="0">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left:0;text-align:left;margin-left:359.75pt;margin-top:43.9pt;width:102.95pt;height:8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">
                      <v:stroke startarrowwidth="narrow" startarrowlength="short" endarrowwidth="narrow" endarrowlength="short" joinstyle="round"/>
                      <v:textbox inset="2.53958mm,1.26875mm,2.53958mm,1.26875mm">
                        <w:txbxContent>
                          <w:p w:rsidR="006034EE" w:rsidRDefault="006034EE"/>
                          <w:p w:rsidR="006034EE" w:rsidRDefault="006034EE">
                            <w:pPr>
                              <w:jc w:val="center"/>
                            </w:pPr>
                            <w:r>
                              <w:rPr>
                                <w:color w:val="000000"/>
                                <w:sz w:val="28"/>
                              </w:rPr>
                              <w:t>Электронная подпись</w:t>
                            </w:r>
                          </w:p>
                        </w:txbxContent>
                      </v:textbox>
                    </v:rect>
                  </w:pict>
                </mc:Fallback>
              </mc:AlternateContent>
            </w:r>
            <w:r>
              <w:rPr>
                <w:rFonts w:ascii="Times New Roman" w:hAnsi="Times New Roman" w:cs="Times New Roman"/>
                <w:sz w:val="24"/>
                <w:szCs w:val="24"/>
              </w:rPr>
              <w:t xml:space="preserve">                                                       </w:t>
            </w:r>
          </w:p>
        </w:tc>
      </w:tr>
      <w:tr w:rsidR="00631E73">
        <w:trPr>
          <w:trHeight w:val="906"/>
        </w:trPr>
        <w:tc>
          <w:tcPr>
            <w:tcW w:w="6479" w:type="dxa"/>
            <w:vAlign w:val="bottom"/>
          </w:tcPr>
          <w:p w:rsidR="00631E73" w:rsidRDefault="00631E73">
            <w:pPr>
              <w:widowControl/>
              <w:rPr>
                <w:rFonts w:ascii="Times New Roman" w:hAnsi="Times New Roman" w:cs="Times New Roman"/>
                <w:sz w:val="26"/>
                <w:szCs w:val="26"/>
              </w:rPr>
            </w:pPr>
          </w:p>
        </w:tc>
      </w:tr>
      <w:tr w:rsidR="00631E73">
        <w:trPr>
          <w:trHeight w:val="906"/>
        </w:trPr>
        <w:tc>
          <w:tcPr>
            <w:tcW w:w="6479" w:type="dxa"/>
            <w:vAlign w:val="bottom"/>
          </w:tcPr>
          <w:p w:rsidR="00631E73" w:rsidRDefault="00631E73">
            <w:pPr>
              <w:widowControl/>
              <w:rPr>
                <w:rFonts w:ascii="Times New Roman" w:hAnsi="Times New Roman" w:cs="Times New Roman"/>
                <w:sz w:val="24"/>
                <w:szCs w:val="24"/>
              </w:rPr>
            </w:pPr>
          </w:p>
        </w:tc>
      </w:tr>
      <w:tr w:rsidR="00631E73">
        <w:trPr>
          <w:trHeight w:val="906"/>
        </w:trPr>
        <w:tc>
          <w:tcPr>
            <w:tcW w:w="6479" w:type="dxa"/>
            <w:vAlign w:val="bottom"/>
          </w:tcPr>
          <w:p w:rsidR="00631E73" w:rsidRDefault="00631E73">
            <w:pPr>
              <w:widowControl/>
              <w:rPr>
                <w:rFonts w:ascii="Times New Roman" w:hAnsi="Times New Roman" w:cs="Times New Roman"/>
                <w:sz w:val="24"/>
                <w:szCs w:val="24"/>
              </w:rPr>
            </w:pPr>
          </w:p>
        </w:tc>
      </w:tr>
    </w:tbl>
    <w:p w:rsidR="00631E73" w:rsidRDefault="00631E73">
      <w:pPr>
        <w:widowControl/>
        <w:spacing w:line="276" w:lineRule="auto"/>
        <w:jc w:val="both"/>
        <w:rPr>
          <w:rFonts w:ascii="Times New Roman" w:hAnsi="Times New Roman" w:cs="Times New Roman"/>
          <w:b/>
          <w:sz w:val="28"/>
          <w:szCs w:val="28"/>
        </w:rPr>
      </w:pPr>
    </w:p>
    <w:p w:rsidR="00631E73" w:rsidRDefault="00631E73">
      <w:pPr>
        <w:widowControl/>
        <w:spacing w:line="276" w:lineRule="auto"/>
        <w:jc w:val="both"/>
        <w:rPr>
          <w:rFonts w:ascii="Times New Roman" w:hAnsi="Times New Roman" w:cs="Times New Roman"/>
          <w:b/>
          <w:sz w:val="28"/>
          <w:szCs w:val="28"/>
        </w:rPr>
      </w:pPr>
    </w:p>
    <w:p w:rsidR="00631E73" w:rsidRDefault="00631E73">
      <w:pPr>
        <w:widowControl/>
        <w:spacing w:line="276" w:lineRule="auto"/>
        <w:jc w:val="both"/>
        <w:rPr>
          <w:rFonts w:ascii="Times New Roman" w:hAnsi="Times New Roman" w:cs="Times New Roman"/>
          <w:b/>
          <w:sz w:val="28"/>
          <w:szCs w:val="28"/>
        </w:rPr>
      </w:pPr>
    </w:p>
    <w:p w:rsidR="00631E73" w:rsidRDefault="00631E73">
      <w:pPr>
        <w:widowControl/>
        <w:spacing w:line="276" w:lineRule="auto"/>
        <w:jc w:val="both"/>
        <w:rPr>
          <w:rFonts w:ascii="Times New Roman" w:hAnsi="Times New Roman" w:cs="Times New Roman"/>
          <w:b/>
          <w:sz w:val="28"/>
          <w:szCs w:val="28"/>
        </w:rPr>
      </w:pPr>
    </w:p>
    <w:p w:rsidR="00631E73" w:rsidRDefault="00631E73">
      <w:pPr>
        <w:widowControl/>
        <w:spacing w:line="276" w:lineRule="auto"/>
        <w:jc w:val="both"/>
        <w:rPr>
          <w:rFonts w:ascii="Times New Roman" w:hAnsi="Times New Roman" w:cs="Times New Roman"/>
          <w:b/>
          <w:sz w:val="28"/>
          <w:szCs w:val="28"/>
        </w:rPr>
      </w:pPr>
    </w:p>
    <w:p w:rsidR="00631E73" w:rsidRDefault="00631E73">
      <w:pPr>
        <w:widowControl/>
        <w:spacing w:line="276" w:lineRule="auto"/>
        <w:jc w:val="both"/>
        <w:rPr>
          <w:rFonts w:ascii="Times New Roman" w:hAnsi="Times New Roman" w:cs="Times New Roman"/>
          <w:b/>
          <w:sz w:val="28"/>
          <w:szCs w:val="28"/>
        </w:rPr>
      </w:pPr>
    </w:p>
    <w:p w:rsidR="00631E73" w:rsidRDefault="00631E73">
      <w:pPr>
        <w:widowControl/>
        <w:spacing w:line="276" w:lineRule="auto"/>
        <w:jc w:val="both"/>
        <w:rPr>
          <w:rFonts w:ascii="Times New Roman" w:hAnsi="Times New Roman" w:cs="Times New Roman"/>
          <w:b/>
          <w:sz w:val="28"/>
          <w:szCs w:val="28"/>
        </w:rPr>
      </w:pPr>
    </w:p>
    <w:p w:rsidR="00631E73" w:rsidRDefault="00631E73">
      <w:pPr>
        <w:widowControl/>
        <w:spacing w:line="276" w:lineRule="auto"/>
        <w:jc w:val="both"/>
        <w:rPr>
          <w:rFonts w:ascii="Times New Roman" w:hAnsi="Times New Roman" w:cs="Times New Roman"/>
          <w:b/>
          <w:sz w:val="28"/>
          <w:szCs w:val="28"/>
        </w:rPr>
      </w:pPr>
    </w:p>
    <w:p w:rsidR="00631E73" w:rsidRDefault="00631E73">
      <w:pPr>
        <w:widowControl/>
        <w:spacing w:line="276" w:lineRule="auto"/>
        <w:jc w:val="both"/>
        <w:rPr>
          <w:rFonts w:ascii="Times New Roman" w:hAnsi="Times New Roman" w:cs="Times New Roman"/>
          <w:b/>
          <w:sz w:val="28"/>
          <w:szCs w:val="28"/>
        </w:rPr>
      </w:pPr>
    </w:p>
    <w:p w:rsidR="00631E73" w:rsidRDefault="00631E73">
      <w:pPr>
        <w:widowControl/>
        <w:spacing w:line="276" w:lineRule="auto"/>
        <w:jc w:val="both"/>
        <w:rPr>
          <w:rFonts w:ascii="Times New Roman" w:hAnsi="Times New Roman" w:cs="Times New Roman"/>
          <w:b/>
          <w:sz w:val="28"/>
          <w:szCs w:val="28"/>
        </w:rPr>
      </w:pPr>
    </w:p>
    <w:p w:rsidR="00631E73" w:rsidRDefault="00631E73">
      <w:pPr>
        <w:widowControl/>
        <w:spacing w:line="276" w:lineRule="auto"/>
        <w:jc w:val="both"/>
        <w:rPr>
          <w:rFonts w:ascii="Times New Roman" w:hAnsi="Times New Roman" w:cs="Times New Roman"/>
          <w:b/>
          <w:sz w:val="28"/>
          <w:szCs w:val="28"/>
        </w:rPr>
      </w:pPr>
    </w:p>
    <w:p w:rsidR="00631E73" w:rsidRDefault="00631E73">
      <w:pPr>
        <w:widowControl/>
        <w:spacing w:line="276" w:lineRule="auto"/>
        <w:jc w:val="both"/>
        <w:rPr>
          <w:rFonts w:ascii="Times New Roman" w:hAnsi="Times New Roman" w:cs="Times New Roman"/>
          <w:b/>
          <w:sz w:val="28"/>
          <w:szCs w:val="28"/>
        </w:rPr>
      </w:pPr>
    </w:p>
    <w:p w:rsidR="00631E73" w:rsidRDefault="00631E73">
      <w:pPr>
        <w:widowControl/>
        <w:spacing w:line="276" w:lineRule="auto"/>
        <w:jc w:val="both"/>
        <w:rPr>
          <w:rFonts w:ascii="Times New Roman" w:hAnsi="Times New Roman" w:cs="Times New Roman"/>
          <w:b/>
          <w:sz w:val="28"/>
          <w:szCs w:val="28"/>
        </w:rPr>
      </w:pPr>
    </w:p>
    <w:p w:rsidR="00631E73" w:rsidRDefault="00631E73">
      <w:pPr>
        <w:widowControl/>
        <w:spacing w:line="276" w:lineRule="auto"/>
        <w:jc w:val="both"/>
        <w:rPr>
          <w:rFonts w:ascii="Times New Roman" w:hAnsi="Times New Roman" w:cs="Times New Roman"/>
          <w:b/>
          <w:sz w:val="28"/>
          <w:szCs w:val="28"/>
        </w:rPr>
      </w:pPr>
    </w:p>
    <w:p w:rsidR="00631E73" w:rsidRDefault="00631E73">
      <w:pPr>
        <w:widowControl/>
        <w:spacing w:line="276" w:lineRule="auto"/>
        <w:jc w:val="both"/>
        <w:rPr>
          <w:rFonts w:ascii="Times New Roman" w:hAnsi="Times New Roman" w:cs="Times New Roman"/>
          <w:b/>
          <w:sz w:val="28"/>
          <w:szCs w:val="28"/>
        </w:rPr>
      </w:pPr>
    </w:p>
    <w:p w:rsidR="00631E73" w:rsidRDefault="00631E73">
      <w:pPr>
        <w:widowControl/>
        <w:spacing w:line="276" w:lineRule="auto"/>
        <w:jc w:val="both"/>
        <w:rPr>
          <w:rFonts w:ascii="Times New Roman" w:hAnsi="Times New Roman" w:cs="Times New Roman"/>
          <w:b/>
          <w:sz w:val="28"/>
          <w:szCs w:val="28"/>
        </w:rPr>
      </w:pPr>
    </w:p>
    <w:p w:rsidR="00631E73" w:rsidRDefault="00631E73">
      <w:pPr>
        <w:widowControl/>
        <w:spacing w:line="276" w:lineRule="auto"/>
        <w:jc w:val="both"/>
        <w:rPr>
          <w:rFonts w:ascii="Times New Roman" w:hAnsi="Times New Roman" w:cs="Times New Roman"/>
          <w:b/>
          <w:sz w:val="28"/>
          <w:szCs w:val="28"/>
        </w:rPr>
      </w:pPr>
    </w:p>
    <w:p w:rsidR="00631E73" w:rsidRDefault="00631E73">
      <w:pPr>
        <w:widowControl/>
        <w:spacing w:line="276" w:lineRule="auto"/>
        <w:jc w:val="both"/>
        <w:rPr>
          <w:rFonts w:ascii="Times New Roman" w:hAnsi="Times New Roman" w:cs="Times New Roman"/>
          <w:b/>
          <w:sz w:val="28"/>
          <w:szCs w:val="28"/>
        </w:rPr>
      </w:pPr>
    </w:p>
    <w:p w:rsidR="00631E73" w:rsidRDefault="00631E73">
      <w:pPr>
        <w:widowControl/>
        <w:spacing w:line="276" w:lineRule="auto"/>
        <w:jc w:val="both"/>
        <w:rPr>
          <w:rFonts w:ascii="Times New Roman" w:hAnsi="Times New Roman" w:cs="Times New Roman"/>
          <w:b/>
          <w:sz w:val="28"/>
          <w:szCs w:val="28"/>
        </w:rPr>
      </w:pPr>
    </w:p>
    <w:p w:rsidR="00631E73" w:rsidRDefault="00631E73">
      <w:pPr>
        <w:widowControl/>
        <w:spacing w:line="276" w:lineRule="auto"/>
        <w:jc w:val="both"/>
        <w:rPr>
          <w:rFonts w:ascii="Times New Roman" w:hAnsi="Times New Roman" w:cs="Times New Roman"/>
          <w:b/>
          <w:sz w:val="28"/>
          <w:szCs w:val="28"/>
        </w:rPr>
      </w:pPr>
    </w:p>
    <w:p w:rsidR="00631E73" w:rsidRDefault="00631E73">
      <w:pPr>
        <w:widowControl/>
        <w:spacing w:line="276" w:lineRule="auto"/>
        <w:jc w:val="both"/>
        <w:rPr>
          <w:rFonts w:ascii="Times New Roman" w:hAnsi="Times New Roman" w:cs="Times New Roman"/>
          <w:b/>
          <w:sz w:val="28"/>
          <w:szCs w:val="28"/>
        </w:rPr>
      </w:pPr>
    </w:p>
    <w:p w:rsidR="00631E73" w:rsidRDefault="00631E73">
      <w:pPr>
        <w:widowControl/>
        <w:spacing w:line="276" w:lineRule="auto"/>
        <w:jc w:val="both"/>
        <w:rPr>
          <w:rFonts w:ascii="Times New Roman" w:hAnsi="Times New Roman" w:cs="Times New Roman"/>
          <w:b/>
          <w:sz w:val="28"/>
          <w:szCs w:val="28"/>
        </w:rPr>
      </w:pPr>
    </w:p>
    <w:p w:rsidR="00631E73" w:rsidRDefault="00631E73">
      <w:pPr>
        <w:widowControl/>
        <w:spacing w:line="276" w:lineRule="auto"/>
        <w:jc w:val="both"/>
        <w:rPr>
          <w:rFonts w:ascii="Times New Roman" w:hAnsi="Times New Roman" w:cs="Times New Roman"/>
          <w:b/>
          <w:sz w:val="28"/>
          <w:szCs w:val="28"/>
        </w:rPr>
      </w:pPr>
    </w:p>
    <w:p w:rsidR="00631E73" w:rsidRDefault="00631E73">
      <w:pPr>
        <w:widowControl/>
        <w:spacing w:line="276" w:lineRule="auto"/>
        <w:jc w:val="both"/>
        <w:rPr>
          <w:rFonts w:ascii="Times New Roman" w:hAnsi="Times New Roman" w:cs="Times New Roman"/>
          <w:b/>
          <w:sz w:val="28"/>
          <w:szCs w:val="28"/>
        </w:rPr>
      </w:pPr>
    </w:p>
    <w:p w:rsidR="00631E73" w:rsidRDefault="006F544B">
      <w:pPr>
        <w:widowControl/>
        <w:spacing w:after="160" w:line="259" w:lineRule="auto"/>
        <w:rPr>
          <w:rFonts w:ascii="Times New Roman" w:hAnsi="Times New Roman" w:cs="Times New Roman"/>
          <w:b/>
          <w:sz w:val="28"/>
          <w:szCs w:val="28"/>
        </w:rPr>
      </w:pPr>
      <w:r>
        <w:rPr>
          <w:rFonts w:ascii="Times New Roman" w:hAnsi="Times New Roman" w:cs="Times New Roman"/>
          <w:b/>
          <w:sz w:val="28"/>
          <w:szCs w:val="28"/>
        </w:rPr>
        <w:br w:type="page"/>
      </w:r>
    </w:p>
    <w:p w:rsidR="00631E73" w:rsidRDefault="006F544B">
      <w:pPr>
        <w:widowControl/>
        <w:spacing w:before="240" w:after="60"/>
        <w:jc w:val="right"/>
        <w:outlineLvl w:val="0"/>
        <w:rPr>
          <w:rFonts w:ascii="Times New Roman" w:hAnsi="Times New Roman" w:cs="Times New Roman"/>
          <w:bCs/>
          <w:iCs/>
          <w:sz w:val="28"/>
          <w:szCs w:val="28"/>
        </w:rPr>
      </w:pPr>
      <w:r>
        <w:rPr>
          <w:rFonts w:ascii="Times New Roman" w:hAnsi="Times New Roman" w:cs="Times New Roman"/>
          <w:bCs/>
          <w:iCs/>
          <w:sz w:val="28"/>
          <w:szCs w:val="28"/>
        </w:rPr>
        <w:lastRenderedPageBreak/>
        <w:t>Приложение № 2</w:t>
      </w:r>
    </w:p>
    <w:p w:rsidR="00631E73" w:rsidRDefault="006F544B">
      <w:pPr>
        <w:tabs>
          <w:tab w:val="left" w:pos="567"/>
        </w:tabs>
        <w:ind w:left="3969" w:firstLine="567"/>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6F2CA9" w:rsidRDefault="006F544B" w:rsidP="006F2CA9">
      <w:pPr>
        <w:tabs>
          <w:tab w:val="left" w:pos="0"/>
        </w:tabs>
        <w:ind w:left="3969"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w:t>
      </w:r>
    </w:p>
    <w:p w:rsidR="00631E73" w:rsidRDefault="006F544B">
      <w:pPr>
        <w:widowControl/>
        <w:tabs>
          <w:tab w:val="left" w:pos="7920"/>
        </w:tabs>
        <w:ind w:left="3969" w:firstLine="709"/>
        <w:jc w:val="right"/>
        <w:rPr>
          <w:rFonts w:ascii="Times New Roman" w:hAnsi="Times New Roman" w:cs="Times New Roman"/>
          <w:sz w:val="28"/>
          <w:szCs w:val="28"/>
        </w:rPr>
      </w:pPr>
      <w:r>
        <w:rPr>
          <w:rFonts w:ascii="Times New Roman" w:hAnsi="Times New Roman" w:cs="Times New Roman"/>
          <w:sz w:val="28"/>
          <w:szCs w:val="28"/>
        </w:rPr>
        <w:t>муниципальной</w:t>
      </w:r>
      <w:r w:rsidR="006F2CA9">
        <w:rPr>
          <w:rFonts w:ascii="Times New Roman" w:hAnsi="Times New Roman" w:cs="Times New Roman"/>
          <w:sz w:val="28"/>
          <w:szCs w:val="28"/>
        </w:rPr>
        <w:t xml:space="preserve"> </w:t>
      </w:r>
      <w:r>
        <w:rPr>
          <w:rFonts w:ascii="Times New Roman" w:hAnsi="Times New Roman" w:cs="Times New Roman"/>
          <w:sz w:val="28"/>
          <w:szCs w:val="28"/>
        </w:rPr>
        <w:t xml:space="preserve"> услуги</w:t>
      </w:r>
    </w:p>
    <w:p w:rsidR="00631E73" w:rsidRDefault="00631E73">
      <w:pPr>
        <w:widowControl/>
        <w:spacing w:line="276" w:lineRule="auto"/>
        <w:jc w:val="both"/>
        <w:rPr>
          <w:rFonts w:ascii="Times New Roman" w:hAnsi="Times New Roman" w:cs="Times New Roman"/>
          <w:b/>
          <w:sz w:val="28"/>
          <w:szCs w:val="28"/>
        </w:rPr>
      </w:pPr>
    </w:p>
    <w:p w:rsidR="00631E73" w:rsidRDefault="006F544B">
      <w:pPr>
        <w:widowControl/>
        <w:ind w:firstLine="567"/>
        <w:jc w:val="center"/>
        <w:rPr>
          <w:rFonts w:ascii="Times New Roman" w:hAnsi="Times New Roman" w:cs="Times New Roman"/>
          <w:b/>
          <w:sz w:val="24"/>
          <w:szCs w:val="24"/>
        </w:rPr>
      </w:pPr>
      <w:r>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631E73" w:rsidRDefault="006F2CA9" w:rsidP="006F2CA9">
      <w:pPr>
        <w:widowControl/>
        <w:tabs>
          <w:tab w:val="left" w:pos="5535"/>
          <w:tab w:val="center" w:pos="7228"/>
        </w:tabs>
        <w:ind w:left="567"/>
        <w:jc w:val="center"/>
        <w:rPr>
          <w:rFonts w:ascii="Times New Roman" w:hAnsi="Times New Roman" w:cs="Times New Roman"/>
          <w:sz w:val="24"/>
          <w:szCs w:val="24"/>
        </w:rPr>
      </w:pPr>
      <w:r w:rsidRPr="006F2CA9">
        <w:rPr>
          <w:rFonts w:ascii="Times New Roman" w:hAnsi="Times New Roman" w:cs="Times New Roman"/>
          <w:b/>
          <w:sz w:val="24"/>
          <w:szCs w:val="24"/>
        </w:rPr>
        <w:t xml:space="preserve">Администрации </w:t>
      </w:r>
      <w:proofErr w:type="spellStart"/>
      <w:r w:rsidRPr="006F2CA9">
        <w:rPr>
          <w:rFonts w:ascii="Times New Roman" w:hAnsi="Times New Roman" w:cs="Times New Roman"/>
          <w:b/>
          <w:sz w:val="24"/>
          <w:szCs w:val="24"/>
        </w:rPr>
        <w:t>Новичихинского</w:t>
      </w:r>
      <w:proofErr w:type="spellEnd"/>
      <w:r w:rsidRPr="006F2CA9">
        <w:rPr>
          <w:rFonts w:ascii="Times New Roman" w:hAnsi="Times New Roman" w:cs="Times New Roman"/>
          <w:b/>
          <w:sz w:val="24"/>
          <w:szCs w:val="24"/>
        </w:rPr>
        <w:t xml:space="preserve"> района.</w:t>
      </w:r>
    </w:p>
    <w:p w:rsidR="00631E73" w:rsidRDefault="00631E73">
      <w:pPr>
        <w:widowControl/>
        <w:tabs>
          <w:tab w:val="left" w:pos="5535"/>
          <w:tab w:val="center" w:pos="7228"/>
        </w:tabs>
        <w:ind w:left="5670"/>
        <w:rPr>
          <w:rFonts w:ascii="Times New Roman" w:hAnsi="Times New Roman" w:cs="Times New Roman"/>
          <w:sz w:val="24"/>
          <w:szCs w:val="24"/>
        </w:rPr>
      </w:pPr>
    </w:p>
    <w:p w:rsidR="00631E73" w:rsidRDefault="00631E73">
      <w:pPr>
        <w:widowControl/>
        <w:tabs>
          <w:tab w:val="left" w:pos="5535"/>
          <w:tab w:val="center" w:pos="7228"/>
        </w:tabs>
        <w:ind w:left="5103"/>
        <w:rPr>
          <w:rFonts w:ascii="Times New Roman" w:hAnsi="Times New Roman" w:cs="Times New Roman"/>
          <w:sz w:val="24"/>
          <w:szCs w:val="24"/>
        </w:rPr>
      </w:pPr>
    </w:p>
    <w:p w:rsidR="00631E73" w:rsidRDefault="006F544B">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4"/>
          <w:szCs w:val="24"/>
        </w:rPr>
        <w:t xml:space="preserve">Кому: </w:t>
      </w:r>
    </w:p>
    <w:p w:rsidR="00631E73" w:rsidRDefault="006F544B">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6"/>
          <w:szCs w:val="26"/>
        </w:rPr>
        <w:t>___________</w:t>
      </w:r>
    </w:p>
    <w:p w:rsidR="00631E73" w:rsidRDefault="00631E73">
      <w:pPr>
        <w:widowControl/>
        <w:ind w:left="5670"/>
        <w:rPr>
          <w:rFonts w:ascii="Times New Roman" w:hAnsi="Times New Roman" w:cs="Times New Roman"/>
          <w:sz w:val="2"/>
          <w:szCs w:val="2"/>
        </w:rPr>
      </w:pPr>
    </w:p>
    <w:p w:rsidR="00631E73" w:rsidRDefault="006F544B">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Контактные данные</w:t>
      </w:r>
      <w:r>
        <w:rPr>
          <w:rFonts w:ascii="Times" w:eastAsia="Times" w:hAnsi="Times" w:cs="Times"/>
          <w:sz w:val="24"/>
          <w:szCs w:val="24"/>
        </w:rPr>
        <w:t>:</w:t>
      </w:r>
      <w:r>
        <w:rPr>
          <w:rFonts w:ascii="Times New Roman" w:hAnsi="Times New Roman" w:cs="Times New Roman"/>
          <w:sz w:val="24"/>
          <w:szCs w:val="24"/>
        </w:rPr>
        <w:t xml:space="preserve"> </w:t>
      </w:r>
    </w:p>
    <w:p w:rsidR="00631E73" w:rsidRDefault="006F544B">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6"/>
          <w:szCs w:val="26"/>
        </w:rPr>
        <w:t>___________</w:t>
      </w:r>
    </w:p>
    <w:p w:rsidR="00631E73" w:rsidRDefault="006F544B">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/Представитель:</w:t>
      </w:r>
    </w:p>
    <w:p w:rsidR="00631E73" w:rsidRDefault="006F544B">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6"/>
          <w:szCs w:val="26"/>
        </w:rPr>
        <w:t>___________</w:t>
      </w:r>
    </w:p>
    <w:p w:rsidR="00631E73" w:rsidRDefault="006F544B">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Контактные данные представителя:</w:t>
      </w:r>
    </w:p>
    <w:p w:rsidR="00631E73" w:rsidRDefault="006F544B">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6"/>
          <w:szCs w:val="26"/>
        </w:rPr>
        <w:t>___________</w:t>
      </w:r>
    </w:p>
    <w:p w:rsidR="00631E73" w:rsidRDefault="00631E73">
      <w:pPr>
        <w:widowControl/>
        <w:jc w:val="center"/>
        <w:rPr>
          <w:rFonts w:ascii="Times New Roman" w:hAnsi="Times New Roman" w:cs="Times New Roman"/>
          <w:sz w:val="24"/>
          <w:szCs w:val="24"/>
        </w:rPr>
      </w:pPr>
    </w:p>
    <w:p w:rsidR="00631E73" w:rsidRDefault="006F544B">
      <w:pPr>
        <w:widowControl/>
        <w:jc w:val="center"/>
        <w:rPr>
          <w:rFonts w:ascii="Times New Roman" w:hAnsi="Times New Roman" w:cs="Times New Roman"/>
          <w:b/>
          <w:sz w:val="26"/>
          <w:szCs w:val="26"/>
        </w:rPr>
      </w:pPr>
      <w:r>
        <w:rPr>
          <w:rFonts w:ascii="Times New Roman" w:hAnsi="Times New Roman" w:cs="Times New Roman"/>
          <w:b/>
          <w:sz w:val="26"/>
          <w:szCs w:val="26"/>
        </w:rPr>
        <w:t>Решение об отказе</w:t>
      </w:r>
      <w:r>
        <w:rPr>
          <w:rFonts w:ascii="Times New Roman" w:hAnsi="Times New Roman" w:cs="Times New Roman"/>
          <w:b/>
          <w:sz w:val="26"/>
          <w:szCs w:val="26"/>
        </w:rPr>
        <w:br/>
        <w:t>в утверждении схемы расположения земельного участка на кадастровом плане территории</w:t>
      </w:r>
    </w:p>
    <w:tbl>
      <w:tblPr>
        <w:tblW w:w="6095" w:type="dxa"/>
        <w:jc w:val="center"/>
        <w:tblLayout w:type="fixed"/>
        <w:tblLook w:val="0400" w:firstRow="0" w:lastRow="0" w:firstColumn="0" w:lastColumn="0" w:noHBand="0" w:noVBand="1"/>
      </w:tblPr>
      <w:tblGrid>
        <w:gridCol w:w="681"/>
        <w:gridCol w:w="1870"/>
        <w:gridCol w:w="852"/>
        <w:gridCol w:w="2692"/>
      </w:tblGrid>
      <w:tr w:rsidR="00631E73">
        <w:trPr>
          <w:jc w:val="center"/>
        </w:trPr>
        <w:tc>
          <w:tcPr>
            <w:tcW w:w="681" w:type="dxa"/>
            <w:vAlign w:val="bottom"/>
          </w:tcPr>
          <w:p w:rsidR="00631E73" w:rsidRDefault="006F544B">
            <w:pPr>
              <w:widowControl/>
              <w:ind w:left="-881" w:right="57"/>
              <w:jc w:val="right"/>
              <w:rPr>
                <w:rFonts w:ascii="Times New Roman" w:hAnsi="Times New Roman" w:cs="Times New Roman"/>
                <w:sz w:val="24"/>
                <w:szCs w:val="24"/>
              </w:rPr>
            </w:pPr>
            <w:r>
              <w:rPr>
                <w:rFonts w:ascii="Times New Roman" w:hAnsi="Times New Roman" w:cs="Times New Roman"/>
                <w:sz w:val="24"/>
                <w:szCs w:val="24"/>
              </w:rPr>
              <w:t>От</w:t>
            </w:r>
          </w:p>
        </w:tc>
        <w:tc>
          <w:tcPr>
            <w:tcW w:w="1870" w:type="dxa"/>
            <w:tcBorders>
              <w:bottom w:val="single" w:sz="4" w:space="0" w:color="000000"/>
            </w:tcBorders>
          </w:tcPr>
          <w:p w:rsidR="00631E73" w:rsidRDefault="00631E73">
            <w:pPr>
              <w:widowControl/>
              <w:ind w:firstLine="4"/>
              <w:rPr>
                <w:rFonts w:ascii="Times New Roman" w:hAnsi="Times New Roman" w:cs="Times New Roman"/>
                <w:sz w:val="24"/>
                <w:szCs w:val="24"/>
              </w:rPr>
            </w:pPr>
          </w:p>
        </w:tc>
        <w:tc>
          <w:tcPr>
            <w:tcW w:w="852" w:type="dxa"/>
            <w:vAlign w:val="bottom"/>
          </w:tcPr>
          <w:p w:rsidR="00631E73" w:rsidRDefault="006F544B">
            <w:pPr>
              <w:widowControl/>
              <w:ind w:right="57"/>
              <w:jc w:val="right"/>
              <w:rPr>
                <w:rFonts w:ascii="Times New Roman" w:hAnsi="Times New Roman" w:cs="Times New Roman"/>
                <w:sz w:val="24"/>
                <w:szCs w:val="24"/>
              </w:rPr>
            </w:pPr>
            <w:r>
              <w:rPr>
                <w:rFonts w:ascii="Times New Roman" w:hAnsi="Times New Roman" w:cs="Times New Roman"/>
                <w:sz w:val="24"/>
                <w:szCs w:val="24"/>
              </w:rPr>
              <w:t>№</w:t>
            </w:r>
          </w:p>
        </w:tc>
        <w:tc>
          <w:tcPr>
            <w:tcW w:w="2692" w:type="dxa"/>
            <w:tcBorders>
              <w:bottom w:val="single" w:sz="4" w:space="0" w:color="000000"/>
            </w:tcBorders>
          </w:tcPr>
          <w:p w:rsidR="00631E73" w:rsidRDefault="00631E73">
            <w:pPr>
              <w:widowControl/>
              <w:ind w:hanging="524"/>
              <w:jc w:val="center"/>
              <w:rPr>
                <w:rFonts w:ascii="Times New Roman" w:hAnsi="Times New Roman" w:cs="Times New Roman"/>
                <w:sz w:val="24"/>
                <w:szCs w:val="24"/>
              </w:rPr>
            </w:pPr>
          </w:p>
        </w:tc>
      </w:tr>
    </w:tbl>
    <w:p w:rsidR="00631E73" w:rsidRDefault="006F544B">
      <w:pPr>
        <w:widowControl/>
        <w:jc w:val="both"/>
        <w:rPr>
          <w:rFonts w:ascii="Times New Roman" w:hAnsi="Times New Roman" w:cs="Times New Roman"/>
          <w:sz w:val="26"/>
          <w:szCs w:val="26"/>
        </w:rPr>
      </w:pPr>
      <w:r>
        <w:rPr>
          <w:rFonts w:ascii="Times New Roman" w:hAnsi="Times New Roman" w:cs="Times New Roman"/>
          <w:sz w:val="26"/>
          <w:szCs w:val="26"/>
        </w:rPr>
        <w:t xml:space="preserve">Рассмотрев заявление </w:t>
      </w:r>
      <w:proofErr w:type="gramStart"/>
      <w:r>
        <w:rPr>
          <w:rFonts w:ascii="Times New Roman" w:hAnsi="Times New Roman" w:cs="Times New Roman"/>
          <w:sz w:val="26"/>
          <w:szCs w:val="26"/>
        </w:rPr>
        <w:t>от</w:t>
      </w:r>
      <w:proofErr w:type="gramEnd"/>
      <w:r>
        <w:rPr>
          <w:rFonts w:ascii="Times New Roman" w:hAnsi="Times New Roman" w:cs="Times New Roman"/>
          <w:sz w:val="26"/>
          <w:szCs w:val="26"/>
        </w:rPr>
        <w:t xml:space="preserve"> ___________ № ___________ (</w:t>
      </w:r>
      <w:proofErr w:type="gramStart"/>
      <w:r>
        <w:rPr>
          <w:rFonts w:ascii="Times New Roman" w:hAnsi="Times New Roman" w:cs="Times New Roman"/>
          <w:sz w:val="26"/>
          <w:szCs w:val="26"/>
        </w:rPr>
        <w:t>Заявитель</w:t>
      </w:r>
      <w:proofErr w:type="gramEnd"/>
      <w:r>
        <w:rPr>
          <w:rFonts w:ascii="Times New Roman" w:hAnsi="Times New Roman" w:cs="Times New Roman"/>
          <w:sz w:val="26"/>
          <w:szCs w:val="26"/>
        </w:rPr>
        <w:t>: ___________) и приложенные к нему документы, в соответствии со статьями 11.10, 39.11</w:t>
      </w:r>
      <w:r>
        <w:rPr>
          <w:rStyle w:val="af7"/>
          <w:rFonts w:ascii="Times New Roman" w:hAnsi="Times New Roman" w:cs="Times New Roman"/>
          <w:sz w:val="26"/>
          <w:szCs w:val="26"/>
        </w:rPr>
        <w:footnoteReference w:id="2"/>
      </w:r>
      <w:r>
        <w:rPr>
          <w:rFonts w:ascii="Times New Roman" w:hAnsi="Times New Roman" w:cs="Times New Roman"/>
          <w:sz w:val="26"/>
          <w:szCs w:val="26"/>
        </w:rPr>
        <w:t xml:space="preserve">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 </w:t>
      </w:r>
    </w:p>
    <w:p w:rsidR="00631E73" w:rsidRDefault="006F544B">
      <w:pPr>
        <w:widowControl/>
        <w:ind w:firstLine="567"/>
        <w:rPr>
          <w:rFonts w:ascii="Times New Roman" w:hAnsi="Times New Roman" w:cs="Times New Roman"/>
          <w:sz w:val="24"/>
          <w:szCs w:val="24"/>
        </w:rPr>
      </w:pPr>
      <w:r>
        <w:rPr>
          <w:rFonts w:ascii="Times New Roman" w:hAnsi="Times New Roman" w:cs="Times New Roman"/>
          <w:sz w:val="26"/>
          <w:szCs w:val="26"/>
        </w:rPr>
        <w:t>___________</w:t>
      </w:r>
      <w:r>
        <w:rPr>
          <w:rFonts w:ascii="Times New Roman" w:hAnsi="Times New Roman" w:cs="Times New Roman"/>
          <w:sz w:val="24"/>
          <w:szCs w:val="24"/>
        </w:rPr>
        <w:t>.</w:t>
      </w:r>
    </w:p>
    <w:p w:rsidR="00631E73" w:rsidRDefault="006F544B">
      <w:pPr>
        <w:widowControl/>
        <w:ind w:firstLine="567"/>
        <w:rPr>
          <w:rFonts w:ascii="Times New Roman" w:hAnsi="Times New Roman" w:cs="Times New Roman"/>
          <w:sz w:val="26"/>
          <w:szCs w:val="26"/>
        </w:rPr>
      </w:pPr>
      <w:r>
        <w:rPr>
          <w:rFonts w:ascii="Times New Roman" w:hAnsi="Times New Roman" w:cs="Times New Roman"/>
          <w:color w:val="000000"/>
          <w:sz w:val="26"/>
          <w:szCs w:val="26"/>
        </w:rPr>
        <w:t>Разъяснение причин отказа:</w:t>
      </w:r>
    </w:p>
    <w:p w:rsidR="00631E73" w:rsidRDefault="006F544B">
      <w:pPr>
        <w:widowControl/>
        <w:ind w:firstLine="567"/>
        <w:rPr>
          <w:rFonts w:ascii="Times New Roman" w:hAnsi="Times New Roman" w:cs="Times New Roman"/>
          <w:sz w:val="26"/>
          <w:szCs w:val="26"/>
        </w:rPr>
      </w:pPr>
      <w:r>
        <w:rPr>
          <w:rFonts w:ascii="Times New Roman" w:hAnsi="Times New Roman" w:cs="Times New Roman"/>
          <w:sz w:val="26"/>
          <w:szCs w:val="26"/>
        </w:rPr>
        <w:t>___________.</w:t>
      </w:r>
    </w:p>
    <w:p w:rsidR="00631E73" w:rsidRDefault="006F544B">
      <w:pPr>
        <w:widowControl/>
        <w:rPr>
          <w:rFonts w:ascii="Times New Roman" w:hAnsi="Times New Roman" w:cs="Times New Roman"/>
          <w:sz w:val="26"/>
          <w:szCs w:val="26"/>
        </w:rPr>
      </w:pPr>
      <w:r>
        <w:rPr>
          <w:rFonts w:ascii="Times New Roman" w:hAnsi="Times New Roman" w:cs="Times New Roman"/>
          <w:sz w:val="26"/>
          <w:szCs w:val="26"/>
        </w:rPr>
        <w:t xml:space="preserve">Дополнительно информируем: </w:t>
      </w:r>
    </w:p>
    <w:p w:rsidR="00631E73" w:rsidRDefault="006F544B">
      <w:pPr>
        <w:widowControl/>
        <w:rPr>
          <w:rFonts w:ascii="Times New Roman" w:hAnsi="Times New Roman" w:cs="Times New Roman"/>
          <w:sz w:val="26"/>
          <w:szCs w:val="26"/>
        </w:rPr>
      </w:pPr>
      <w:r>
        <w:rPr>
          <w:rFonts w:ascii="Times New Roman" w:hAnsi="Times New Roman" w:cs="Times New Roman"/>
          <w:sz w:val="26"/>
          <w:szCs w:val="26"/>
        </w:rPr>
        <w:t>___________</w:t>
      </w:r>
    </w:p>
    <w:p w:rsidR="00631E73" w:rsidRDefault="00631E73">
      <w:pPr>
        <w:widowControl/>
        <w:rPr>
          <w:rFonts w:ascii="Times New Roman" w:hAnsi="Times New Roman" w:cs="Times New Roman"/>
          <w:sz w:val="26"/>
          <w:szCs w:val="26"/>
        </w:rPr>
      </w:pPr>
    </w:p>
    <w:p w:rsidR="00631E73" w:rsidRDefault="00631E73">
      <w:pPr>
        <w:widowControl/>
        <w:rPr>
          <w:rFonts w:ascii="Times New Roman" w:hAnsi="Times New Roman" w:cs="Times New Roman"/>
          <w:sz w:val="24"/>
          <w:szCs w:val="24"/>
        </w:rPr>
      </w:pPr>
    </w:p>
    <w:p w:rsidR="00631E73" w:rsidRDefault="006F544B">
      <w:pPr>
        <w:widowControl/>
        <w:tabs>
          <w:tab w:val="left" w:pos="0"/>
          <w:tab w:val="left" w:pos="284"/>
        </w:tabs>
        <w:jc w:val="both"/>
        <w:rPr>
          <w:rFonts w:ascii="Times New Roman" w:hAnsi="Times New Roman" w:cs="Times New Roman"/>
          <w:sz w:val="26"/>
          <w:szCs w:val="26"/>
        </w:rPr>
      </w:pPr>
      <w:r>
        <w:rPr>
          <w:rFonts w:ascii="Times New Roman" w:hAnsi="Times New Roman" w:cs="Times New Roman"/>
          <w:sz w:val="26"/>
          <w:szCs w:val="26"/>
        </w:rPr>
        <w:t>Должность уполномоченного лица                                   Ф.И.О. уполномоченного лица</w:t>
      </w:r>
    </w:p>
    <w:p w:rsidR="00631E73" w:rsidRDefault="006F544B">
      <w:pPr>
        <w:widowControl/>
        <w:tabs>
          <w:tab w:val="left" w:pos="0"/>
          <w:tab w:val="left" w:pos="284"/>
        </w:tabs>
        <w:jc w:val="both"/>
        <w:rPr>
          <w:rFonts w:ascii="Times New Roman" w:hAnsi="Times New Roman" w:cs="Times New Roman"/>
          <w:sz w:val="26"/>
          <w:szCs w:val="26"/>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4609465</wp:posOffset>
                </wp:positionH>
                <wp:positionV relativeFrom="paragraph">
                  <wp:posOffset>375920</wp:posOffset>
                </wp:positionV>
                <wp:extent cx="1307465" cy="790575"/>
                <wp:effectExtent l="0" t="0" r="26034" b="28575"/>
                <wp:wrapNone/>
                <wp:docPr id="3" name="Прямоугольник 7"/>
                <wp:cNvGraphicFramePr/>
                <a:graphic xmlns:a="http://schemas.openxmlformats.org/drawingml/2006/main">
                  <a:graphicData uri="http://schemas.microsoft.com/office/word/2010/wordprocessingShape">
                    <wps:wsp>
                      <wps:cNvSpPr/>
                      <wps:spPr>
                        <a:xfrm>
                          <a:off x="0" y="0"/>
                          <a:ext cx="1307465" cy="790575"/>
                        </a:xfrm>
                        <a:prstGeom prst="rect">
                          <a:avLst/>
                        </a:prstGeom>
                        <a:solidFill>
                          <a:srgbClr val="FFFFFF"/>
                        </a:solidFill>
                        <a:ln w="9525" cap="flat" cmpd="sng">
                          <a:solidFill>
                            <a:srgbClr val="000000"/>
                          </a:solidFill>
                          <a:prstDash val="solid"/>
                          <a:round/>
                          <a:headEnd type="none" w="sm" len="sm"/>
                          <a:tailEnd type="none" w="sm" len="sm"/>
                        </a:ln>
                      </wps:spPr>
                      <wps:txbx>
                        <w:txbxContent>
                          <w:p w:rsidR="006034EE" w:rsidRDefault="006034EE"/>
                          <w:p w:rsidR="006034EE" w:rsidRDefault="006034EE">
                            <w:pPr>
                              <w:jc w:val="center"/>
                            </w:pPr>
                            <w:r>
                              <w:rPr>
                                <w:color w:val="000000"/>
                                <w:sz w:val="28"/>
                              </w:rPr>
                              <w:t>Электронная подпись</w:t>
                            </w:r>
                          </w:p>
                        </w:txbxContent>
                      </wps:txbx>
                      <wps:bodyPr spcFirstLastPara="1" wrap="square" lIns="91425" tIns="45675" rIns="91425" bIns="45675" anchor="t" anchorCtr="0">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7" style="position:absolute;left:0;text-align:left;margin-left:362.95pt;margin-top:29.6pt;width:102.95pt;height:6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">
                <v:stroke startarrowwidth="narrow" startarrowlength="short" endarrowwidth="narrow" endarrowlength="short" joinstyle="round"/>
                <v:textbox inset="2.53958mm,1.26875mm,2.53958mm,1.26875mm">
                  <w:txbxContent>
                    <w:p w:rsidR="006034EE" w:rsidRDefault="006034EE"/>
                    <w:p w:rsidR="006034EE" w:rsidRDefault="006034EE">
                      <w:pPr>
                        <w:jc w:val="center"/>
                      </w:pPr>
                      <w:r>
                        <w:rPr>
                          <w:color w:val="000000"/>
                          <w:sz w:val="28"/>
                        </w:rPr>
                        <w:t>Электронная подпись</w:t>
                      </w:r>
                    </w:p>
                  </w:txbxContent>
                </v:textbox>
              </v:rect>
            </w:pict>
          </mc:Fallback>
        </mc:AlternateContent>
      </w:r>
    </w:p>
    <w:tbl>
      <w:tblPr>
        <w:tblW w:w="6479" w:type="dxa"/>
        <w:tblLayout w:type="fixed"/>
        <w:tblLook w:val="0400" w:firstRow="0" w:lastRow="0" w:firstColumn="0" w:lastColumn="0" w:noHBand="0" w:noVBand="1"/>
      </w:tblPr>
      <w:tblGrid>
        <w:gridCol w:w="6479"/>
      </w:tblGrid>
      <w:tr w:rsidR="00631E73">
        <w:trPr>
          <w:trHeight w:val="906"/>
        </w:trPr>
        <w:tc>
          <w:tcPr>
            <w:tcW w:w="6479" w:type="dxa"/>
            <w:vAlign w:val="bottom"/>
          </w:tcPr>
          <w:p w:rsidR="00631E73" w:rsidRDefault="006F544B">
            <w:pPr>
              <w:widowControl/>
              <w:tabs>
                <w:tab w:val="left" w:pos="0"/>
                <w:tab w:val="left" w:pos="284"/>
              </w:tabs>
              <w:jc w:val="both"/>
              <w:rPr>
                <w:rFonts w:ascii="Times New Roman" w:hAnsi="Times New Roman" w:cs="Times New Roman"/>
                <w:sz w:val="24"/>
                <w:szCs w:val="24"/>
              </w:rPr>
            </w:pPr>
            <w:r>
              <w:rPr>
                <w:rFonts w:ascii="Times New Roman" w:hAnsi="Times New Roman" w:cs="Times New Roman"/>
                <w:sz w:val="24"/>
                <w:szCs w:val="24"/>
              </w:rPr>
              <w:t xml:space="preserve">                                                       </w:t>
            </w:r>
          </w:p>
        </w:tc>
      </w:tr>
    </w:tbl>
    <w:p w:rsidR="00631E73" w:rsidRDefault="00631E73">
      <w:pPr>
        <w:widowControl/>
        <w:rPr>
          <w:rFonts w:ascii="Times New Roman" w:hAnsi="Times New Roman" w:cs="Times New Roman"/>
          <w:sz w:val="24"/>
          <w:szCs w:val="24"/>
        </w:rPr>
      </w:pPr>
    </w:p>
    <w:p w:rsidR="00631E73" w:rsidRDefault="00631E73">
      <w:pPr>
        <w:widowControl/>
        <w:rPr>
          <w:rFonts w:ascii="Times New Roman" w:hAnsi="Times New Roman" w:cs="Times New Roman"/>
          <w:sz w:val="24"/>
          <w:szCs w:val="24"/>
        </w:rPr>
      </w:pPr>
    </w:p>
    <w:p w:rsidR="00631E73" w:rsidRDefault="00631E73">
      <w:pPr>
        <w:widowControl/>
        <w:rPr>
          <w:rFonts w:ascii="Times New Roman" w:hAnsi="Times New Roman" w:cs="Times New Roman"/>
          <w:sz w:val="24"/>
          <w:szCs w:val="24"/>
        </w:rPr>
      </w:pPr>
    </w:p>
    <w:p w:rsidR="00631E73" w:rsidRDefault="00631E73">
      <w:pPr>
        <w:widowControl/>
        <w:rPr>
          <w:rFonts w:ascii="Times New Roman" w:hAnsi="Times New Roman" w:cs="Times New Roman"/>
          <w:sz w:val="24"/>
          <w:szCs w:val="24"/>
        </w:rPr>
      </w:pPr>
    </w:p>
    <w:p w:rsidR="00631E73" w:rsidRDefault="00631E73">
      <w:pPr>
        <w:widowControl/>
        <w:rPr>
          <w:rFonts w:ascii="Times New Roman" w:hAnsi="Times New Roman" w:cs="Times New Roman"/>
          <w:sz w:val="24"/>
          <w:szCs w:val="24"/>
        </w:rPr>
        <w:sectPr w:rsidR="00631E73">
          <w:pgSz w:w="11906" w:h="16838"/>
          <w:pgMar w:top="1134" w:right="567" w:bottom="1134" w:left="1276" w:header="425" w:footer="709" w:gutter="0"/>
          <w:cols w:space="708"/>
          <w:docGrid w:linePitch="360"/>
        </w:sectPr>
      </w:pPr>
    </w:p>
    <w:p w:rsidR="00631E73" w:rsidRDefault="006F544B">
      <w:pPr>
        <w:widowControl/>
        <w:spacing w:before="240" w:after="60"/>
        <w:jc w:val="right"/>
        <w:outlineLvl w:val="0"/>
        <w:rPr>
          <w:rFonts w:ascii="Times New Roman" w:hAnsi="Times New Roman" w:cs="Times New Roman"/>
          <w:bCs/>
          <w:iCs/>
          <w:sz w:val="28"/>
          <w:szCs w:val="28"/>
        </w:rPr>
      </w:pPr>
      <w:r>
        <w:rPr>
          <w:rFonts w:ascii="Times New Roman" w:hAnsi="Times New Roman" w:cs="Times New Roman"/>
          <w:bCs/>
          <w:iCs/>
          <w:sz w:val="28"/>
          <w:szCs w:val="28"/>
        </w:rPr>
        <w:lastRenderedPageBreak/>
        <w:t>Приложение № 3</w:t>
      </w:r>
    </w:p>
    <w:p w:rsidR="00631E73" w:rsidRDefault="006F544B">
      <w:pPr>
        <w:tabs>
          <w:tab w:val="left" w:pos="567"/>
        </w:tabs>
        <w:ind w:left="3969" w:firstLine="567"/>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6F2CA9" w:rsidRDefault="006F544B" w:rsidP="006F2CA9">
      <w:pPr>
        <w:tabs>
          <w:tab w:val="left" w:pos="0"/>
        </w:tabs>
        <w:ind w:left="3969"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w:t>
      </w:r>
    </w:p>
    <w:p w:rsidR="00631E73" w:rsidRDefault="006F544B">
      <w:pPr>
        <w:widowControl/>
        <w:tabs>
          <w:tab w:val="left" w:pos="7920"/>
        </w:tabs>
        <w:ind w:left="3969" w:firstLine="709"/>
        <w:jc w:val="right"/>
        <w:rPr>
          <w:rFonts w:ascii="Times New Roman" w:hAnsi="Times New Roman" w:cs="Times New Roman"/>
          <w:sz w:val="28"/>
          <w:szCs w:val="28"/>
        </w:rPr>
      </w:pPr>
      <w:r>
        <w:rPr>
          <w:rFonts w:ascii="Times New Roman" w:hAnsi="Times New Roman" w:cs="Times New Roman"/>
          <w:sz w:val="28"/>
          <w:szCs w:val="28"/>
        </w:rPr>
        <w:t>муниципальной услуги</w:t>
      </w:r>
    </w:p>
    <w:p w:rsidR="00631E73" w:rsidRDefault="00631E73">
      <w:pPr>
        <w:widowControl/>
        <w:spacing w:line="276" w:lineRule="auto"/>
        <w:jc w:val="both"/>
        <w:rPr>
          <w:rFonts w:ascii="Times New Roman" w:hAnsi="Times New Roman" w:cs="Times New Roman"/>
          <w:b/>
          <w:sz w:val="28"/>
          <w:szCs w:val="28"/>
        </w:rPr>
      </w:pPr>
    </w:p>
    <w:p w:rsidR="00631E73" w:rsidRDefault="006F544B">
      <w:pPr>
        <w:widowControl/>
        <w:spacing w:before="240" w:after="60" w:line="276" w:lineRule="auto"/>
        <w:jc w:val="center"/>
        <w:outlineLvl w:val="0"/>
        <w:rPr>
          <w:rFonts w:ascii="Times New Roman" w:hAnsi="Times New Roman" w:cs="Times New Roman"/>
          <w:b/>
          <w:bCs/>
          <w:sz w:val="28"/>
          <w:szCs w:val="28"/>
        </w:rPr>
      </w:pPr>
      <w:bookmarkStart w:id="1" w:name="_Toc57969311"/>
      <w:r>
        <w:rPr>
          <w:rFonts w:ascii="Times New Roman" w:hAnsi="Times New Roman" w:cs="Times New Roman"/>
          <w:b/>
          <w:bCs/>
          <w:sz w:val="28"/>
          <w:szCs w:val="28"/>
        </w:rPr>
        <w:t xml:space="preserve">Форма </w:t>
      </w:r>
      <w:bookmarkEnd w:id="1"/>
      <w:r>
        <w:rPr>
          <w:rFonts w:ascii="Times New Roman" w:hAnsi="Times New Roman" w:cs="Times New Roman"/>
          <w:b/>
          <w:bCs/>
          <w:sz w:val="28"/>
          <w:szCs w:val="28"/>
        </w:rPr>
        <w:t>решения о проведен</w:t>
      </w:r>
      <w:proofErr w:type="gramStart"/>
      <w:r>
        <w:rPr>
          <w:rFonts w:ascii="Times New Roman" w:hAnsi="Times New Roman" w:cs="Times New Roman"/>
          <w:b/>
          <w:bCs/>
          <w:sz w:val="28"/>
          <w:szCs w:val="28"/>
        </w:rPr>
        <w:t>ии ау</w:t>
      </w:r>
      <w:proofErr w:type="gramEnd"/>
      <w:r>
        <w:rPr>
          <w:rFonts w:ascii="Times New Roman" w:hAnsi="Times New Roman" w:cs="Times New Roman"/>
          <w:b/>
          <w:bCs/>
          <w:sz w:val="28"/>
          <w:szCs w:val="28"/>
        </w:rPr>
        <w:t>кциона</w:t>
      </w:r>
    </w:p>
    <w:p w:rsidR="00631E73" w:rsidRDefault="00631E73">
      <w:pPr>
        <w:widowControl/>
        <w:spacing w:line="276" w:lineRule="auto"/>
        <w:jc w:val="both"/>
        <w:rPr>
          <w:rFonts w:ascii="Times New Roman" w:hAnsi="Times New Roman" w:cs="Times New Roman"/>
          <w:b/>
          <w:sz w:val="28"/>
          <w:szCs w:val="28"/>
        </w:rPr>
      </w:pPr>
    </w:p>
    <w:p w:rsidR="00631E73" w:rsidRDefault="00631E73">
      <w:pPr>
        <w:widowControl/>
        <w:spacing w:line="276" w:lineRule="auto"/>
        <w:ind w:firstLine="851"/>
        <w:jc w:val="both"/>
        <w:rPr>
          <w:rFonts w:ascii="Times New Roman" w:hAnsi="Times New Roman" w:cs="Times New Roman"/>
          <w:sz w:val="28"/>
          <w:szCs w:val="28"/>
        </w:rPr>
      </w:pPr>
    </w:p>
    <w:p w:rsidR="00631E73" w:rsidRDefault="00631E73">
      <w:pPr>
        <w:widowControl/>
        <w:spacing w:line="276" w:lineRule="auto"/>
        <w:ind w:firstLine="851"/>
        <w:jc w:val="both"/>
        <w:rPr>
          <w:rFonts w:ascii="Times New Roman" w:hAnsi="Times New Roman" w:cs="Times New Roman"/>
          <w:sz w:val="28"/>
          <w:szCs w:val="28"/>
        </w:rPr>
      </w:pPr>
    </w:p>
    <w:p w:rsidR="00631E73" w:rsidRDefault="006F544B">
      <w:pPr>
        <w:widowControl/>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Решение о проведен</w:t>
      </w:r>
      <w:proofErr w:type="gramStart"/>
      <w:r>
        <w:rPr>
          <w:rFonts w:ascii="Times New Roman" w:hAnsi="Times New Roman" w:cs="Times New Roman"/>
          <w:b/>
          <w:bCs/>
          <w:sz w:val="28"/>
          <w:szCs w:val="28"/>
        </w:rPr>
        <w:t>ии ау</w:t>
      </w:r>
      <w:proofErr w:type="gramEnd"/>
      <w:r>
        <w:rPr>
          <w:rFonts w:ascii="Times New Roman" w:hAnsi="Times New Roman" w:cs="Times New Roman"/>
          <w:b/>
          <w:bCs/>
          <w:sz w:val="28"/>
          <w:szCs w:val="28"/>
        </w:rPr>
        <w:t>кциона</w:t>
      </w:r>
    </w:p>
    <w:p w:rsidR="00631E73" w:rsidRDefault="00631E73">
      <w:pPr>
        <w:widowControl/>
        <w:spacing w:line="276" w:lineRule="auto"/>
        <w:jc w:val="center"/>
        <w:rPr>
          <w:rFonts w:ascii="Times New Roman" w:hAnsi="Times New Roman" w:cs="Times New Roman"/>
          <w:caps/>
          <w:sz w:val="28"/>
          <w:szCs w:val="28"/>
        </w:rPr>
      </w:pPr>
    </w:p>
    <w:p w:rsidR="00631E73" w:rsidRDefault="006F544B">
      <w:pPr>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от</w:t>
      </w:r>
      <w:r>
        <w:rPr>
          <w:rFonts w:ascii="Times New Roman" w:hAnsi="Times New Roman" w:cs="Times New Roman"/>
          <w:bCs/>
          <w:sz w:val="28"/>
          <w:szCs w:val="28"/>
        </w:rPr>
        <w:t xml:space="preserve"> ____________</w:t>
      </w:r>
      <w:r>
        <w:rPr>
          <w:rFonts w:ascii="Times New Roman" w:hAnsi="Times New Roman" w:cs="Times New Roman"/>
          <w:sz w:val="28"/>
          <w:szCs w:val="28"/>
        </w:rPr>
        <w:t xml:space="preserve"> №</w:t>
      </w:r>
      <w:r>
        <w:rPr>
          <w:rFonts w:ascii="Times New Roman" w:hAnsi="Times New Roman" w:cs="Times New Roman"/>
          <w:bCs/>
          <w:sz w:val="28"/>
          <w:szCs w:val="28"/>
        </w:rPr>
        <w:t>____________</w:t>
      </w:r>
    </w:p>
    <w:p w:rsidR="00631E73" w:rsidRDefault="00631E73">
      <w:pPr>
        <w:widowControl/>
        <w:tabs>
          <w:tab w:val="left" w:pos="0"/>
        </w:tabs>
        <w:spacing w:line="276" w:lineRule="auto"/>
        <w:ind w:left="5245"/>
        <w:rPr>
          <w:rFonts w:ascii="Times New Roman" w:hAnsi="Times New Roman" w:cs="Times New Roman"/>
          <w:bCs/>
          <w:sz w:val="28"/>
          <w:szCs w:val="28"/>
        </w:rPr>
      </w:pPr>
    </w:p>
    <w:p w:rsidR="00631E73" w:rsidRDefault="006F544B">
      <w:pPr>
        <w:widowControl/>
        <w:tabs>
          <w:tab w:val="left" w:pos="0"/>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Ваше обращение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 № __________ Администрация _______________ сообщает. Испрашиваемый Вами земельный участок с кадастровым номером __________, площадью ______</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кв</w:t>
      </w:r>
      <w:proofErr w:type="gramStart"/>
      <w:r>
        <w:rPr>
          <w:rFonts w:ascii="Times New Roman" w:hAnsi="Times New Roman" w:cs="Times New Roman"/>
          <w:bCs/>
          <w:sz w:val="28"/>
          <w:szCs w:val="28"/>
        </w:rPr>
        <w:t>.м</w:t>
      </w:r>
      <w:proofErr w:type="spellEnd"/>
      <w:proofErr w:type="gramEnd"/>
      <w:r>
        <w:rPr>
          <w:rFonts w:ascii="Times New Roman" w:hAnsi="Times New Roman" w:cs="Times New Roman"/>
          <w:sz w:val="28"/>
          <w:szCs w:val="28"/>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w:t>
      </w:r>
      <w:r>
        <w:rPr>
          <w:rFonts w:ascii="Times New Roman" w:hAnsi="Times New Roman" w:cs="Times New Roman"/>
          <w:bCs/>
          <w:sz w:val="28"/>
          <w:szCs w:val="28"/>
        </w:rPr>
        <w:t>, _______________</w:t>
      </w:r>
      <w:r>
        <w:rPr>
          <w:rFonts w:ascii="Times New Roman" w:hAnsi="Times New Roman" w:cs="Times New Roman"/>
          <w:sz w:val="28"/>
          <w:szCs w:val="28"/>
        </w:rPr>
        <w:t xml:space="preserve">, дата аукциона ____________. Для участия в аукционе Вам необходимо подать соответствующую заявку. Место приема/подачи заявок _________________. </w:t>
      </w:r>
    </w:p>
    <w:p w:rsidR="00631E73" w:rsidRDefault="006F544B">
      <w:pPr>
        <w:widowControl/>
        <w:tabs>
          <w:tab w:val="left" w:pos="0"/>
          <w:tab w:val="left" w:pos="851"/>
          <w:tab w:val="left" w:pos="1644"/>
          <w:tab w:val="left" w:pos="1928"/>
          <w:tab w:val="left" w:pos="2325"/>
        </w:tabs>
        <w:spacing w:after="60" w:line="276" w:lineRule="auto"/>
        <w:ind w:firstLine="567"/>
        <w:jc w:val="both"/>
        <w:rPr>
          <w:rFonts w:ascii="Times New Roman" w:hAnsi="Times New Roman" w:cs="Times New Roman"/>
          <w:bCs/>
          <w:sz w:val="28"/>
          <w:szCs w:val="28"/>
        </w:rPr>
      </w:pPr>
      <w:r>
        <w:rPr>
          <w:rFonts w:ascii="Times New Roman" w:hAnsi="Times New Roman" w:cs="Times New Roman"/>
          <w:sz w:val="28"/>
          <w:szCs w:val="28"/>
        </w:rPr>
        <w:t>Организатор торгов ______________</w:t>
      </w:r>
      <w:r>
        <w:rPr>
          <w:rFonts w:ascii="Times New Roman" w:hAnsi="Times New Roman" w:cs="Times New Roman"/>
          <w:bCs/>
          <w:sz w:val="28"/>
          <w:szCs w:val="28"/>
        </w:rPr>
        <w:t>, н</w:t>
      </w:r>
      <w:r>
        <w:rPr>
          <w:rFonts w:ascii="Times New Roman" w:hAnsi="Times New Roman" w:cs="Times New Roman"/>
          <w:sz w:val="28"/>
          <w:szCs w:val="28"/>
        </w:rPr>
        <w:t>ачальная цена __________________</w:t>
      </w:r>
      <w:r>
        <w:rPr>
          <w:rFonts w:ascii="Times New Roman" w:hAnsi="Times New Roman" w:cs="Times New Roman"/>
          <w:bCs/>
          <w:sz w:val="28"/>
          <w:szCs w:val="28"/>
        </w:rPr>
        <w:t>, ш</w:t>
      </w:r>
      <w:r>
        <w:rPr>
          <w:rFonts w:ascii="Times New Roman" w:hAnsi="Times New Roman" w:cs="Times New Roman"/>
          <w:sz w:val="28"/>
          <w:szCs w:val="28"/>
        </w:rPr>
        <w:t>аг аукциона ________________</w:t>
      </w:r>
      <w:r>
        <w:rPr>
          <w:rFonts w:ascii="Times New Roman" w:hAnsi="Times New Roman" w:cs="Times New Roman"/>
          <w:bCs/>
          <w:sz w:val="28"/>
          <w:szCs w:val="28"/>
        </w:rPr>
        <w:t>, р</w:t>
      </w:r>
      <w:r>
        <w:rPr>
          <w:rFonts w:ascii="Times New Roman" w:hAnsi="Times New Roman" w:cs="Times New Roman"/>
          <w:sz w:val="28"/>
          <w:szCs w:val="28"/>
        </w:rPr>
        <w:t>азмер задатка _________________</w:t>
      </w:r>
      <w:r>
        <w:rPr>
          <w:rFonts w:ascii="Times New Roman" w:hAnsi="Times New Roman" w:cs="Times New Roman"/>
          <w:bCs/>
          <w:sz w:val="28"/>
          <w:szCs w:val="28"/>
        </w:rPr>
        <w:t>, п</w:t>
      </w:r>
      <w:r>
        <w:rPr>
          <w:rFonts w:ascii="Times New Roman" w:hAnsi="Times New Roman" w:cs="Times New Roman"/>
          <w:sz w:val="28"/>
          <w:szCs w:val="28"/>
        </w:rPr>
        <w:t>орядок внесения и возврата задатка _____________</w:t>
      </w:r>
      <w:r>
        <w:rPr>
          <w:rFonts w:ascii="Times New Roman" w:hAnsi="Times New Roman" w:cs="Times New Roman"/>
          <w:bCs/>
          <w:sz w:val="28"/>
          <w:szCs w:val="28"/>
        </w:rPr>
        <w:t>, д</w:t>
      </w:r>
      <w:r>
        <w:rPr>
          <w:rFonts w:ascii="Times New Roman" w:hAnsi="Times New Roman" w:cs="Times New Roman"/>
          <w:sz w:val="28"/>
          <w:szCs w:val="28"/>
        </w:rPr>
        <w:t>ополнительная информация _______________</w:t>
      </w:r>
      <w:r>
        <w:rPr>
          <w:rFonts w:ascii="Times New Roman" w:hAnsi="Times New Roman" w:cs="Times New Roman"/>
          <w:bCs/>
          <w:sz w:val="28"/>
          <w:szCs w:val="28"/>
        </w:rPr>
        <w:t>.</w:t>
      </w:r>
    </w:p>
    <w:p w:rsidR="00631E73" w:rsidRDefault="006F544B">
      <w:pPr>
        <w:widowControl/>
        <w:tabs>
          <w:tab w:val="left" w:pos="0"/>
          <w:tab w:val="left" w:pos="851"/>
          <w:tab w:val="left" w:pos="1644"/>
          <w:tab w:val="left" w:pos="1928"/>
          <w:tab w:val="left" w:pos="2325"/>
        </w:tabs>
        <w:spacing w:after="60" w:line="276" w:lineRule="auto"/>
        <w:jc w:val="both"/>
        <w:rPr>
          <w:rFonts w:ascii="Times New Roman" w:hAnsi="Times New Roman" w:cs="Times New Roman"/>
          <w:bCs/>
          <w:sz w:val="28"/>
          <w:szCs w:val="28"/>
        </w:rPr>
      </w:pPr>
      <w:r>
        <w:rPr>
          <w:rFonts w:ascii="Times New Roman" w:hAnsi="Times New Roman" w:cs="Times New Roman"/>
          <w:bCs/>
          <w:noProof/>
          <w:sz w:val="28"/>
          <w:szCs w:val="28"/>
        </w:rPr>
        <mc:AlternateContent>
          <mc:Choice Requires="wps">
            <w:drawing>
              <wp:anchor distT="0" distB="0" distL="114300" distR="114300" simplePos="0" relativeHeight="251662336" behindDoc="0" locked="0" layoutInCell="1" allowOverlap="1">
                <wp:simplePos x="0" y="0"/>
                <wp:positionH relativeFrom="column">
                  <wp:posOffset>3957320</wp:posOffset>
                </wp:positionH>
                <wp:positionV relativeFrom="paragraph">
                  <wp:posOffset>17780</wp:posOffset>
                </wp:positionV>
                <wp:extent cx="1966595" cy="845185"/>
                <wp:effectExtent l="0" t="0" r="14604" b="12065"/>
                <wp:wrapNone/>
                <wp:docPr id="5" name="Надпись 13"/>
                <wp:cNvGraphicFramePr/>
                <a:graphic xmlns:a="http://schemas.openxmlformats.org/drawingml/2006/main">
                  <a:graphicData uri="http://schemas.microsoft.com/office/word/2010/wordprocessingShape">
                    <wps:wsp>
                      <wps:cNvSpPr txBox="1"/>
                      <wps:spPr>
                        <a:xfrm>
                          <a:off x="0" y="0"/>
                          <a:ext cx="1966595" cy="845185"/>
                        </a:xfrm>
                        <a:prstGeom prst="rect">
                          <a:avLst/>
                        </a:prstGeom>
                        <a:solidFill>
                          <a:sysClr val="window" lastClr="FFFFFF"/>
                        </a:solidFill>
                        <a:ln w="6350">
                          <a:solidFill>
                            <a:prstClr val="black"/>
                          </a:solidFill>
                        </a:ln>
                      </wps:spPr>
                      <wps:txbx>
                        <w:txbxContent>
                          <w:p w:rsidR="006034EE" w:rsidRDefault="006034EE">
                            <w:pPr>
                              <w:ind w:firstLine="142"/>
                              <w:jc w:val="center"/>
                              <w:rPr>
                                <w:sz w:val="28"/>
                                <w:szCs w:val="28"/>
                              </w:rPr>
                            </w:pPr>
                            <w:r>
                              <w:rPr>
                                <w:sz w:val="28"/>
                                <w:szCs w:val="28"/>
                              </w:rPr>
                              <w:t>Сведения о сертификате электронной подписи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3" o:spid="_x0000_s1028" type="#_x0000_t202" style="position:absolute;left:0;text-align:left;margin-left:311.6pt;margin-top:1.4pt;width:154.85pt;height:6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" fillcolor="window" strokeweight=".5pt">
                <v:textbox>
                  <w:txbxContent>
                    <w:p w:rsidR="006034EE" w:rsidRDefault="006034EE">
                      <w:pPr>
                        <w:ind w:firstLine="142"/>
                        <w:jc w:val="center"/>
                        <w:rPr>
                          <w:sz w:val="28"/>
                          <w:szCs w:val="28"/>
                        </w:rPr>
                      </w:pPr>
                      <w:r>
                        <w:rPr>
                          <w:sz w:val="28"/>
                          <w:szCs w:val="28"/>
                        </w:rPr>
                        <w:t>Сведения о сертификате электронной подписи</w:t>
                      </w:r>
                    </w:p>
                  </w:txbxContent>
                </v:textbox>
              </v:shape>
            </w:pict>
          </mc:Fallback>
        </mc:AlternateContent>
      </w:r>
    </w:p>
    <w:p w:rsidR="00631E73" w:rsidRDefault="00631E73">
      <w:pPr>
        <w:widowControl/>
        <w:tabs>
          <w:tab w:val="left" w:pos="0"/>
          <w:tab w:val="left" w:pos="851"/>
          <w:tab w:val="left" w:pos="1644"/>
          <w:tab w:val="left" w:pos="1928"/>
          <w:tab w:val="left" w:pos="2325"/>
        </w:tabs>
        <w:spacing w:after="60" w:line="276" w:lineRule="auto"/>
        <w:jc w:val="both"/>
        <w:rPr>
          <w:rFonts w:ascii="Times New Roman" w:hAnsi="Times New Roman" w:cs="Times New Roman"/>
          <w:bCs/>
          <w:sz w:val="28"/>
          <w:szCs w:val="28"/>
        </w:rPr>
      </w:pPr>
    </w:p>
    <w:p w:rsidR="00631E73" w:rsidRDefault="00631E73">
      <w:pPr>
        <w:widowControl/>
        <w:spacing w:line="276" w:lineRule="auto"/>
        <w:jc w:val="both"/>
        <w:rPr>
          <w:rFonts w:ascii="Times New Roman" w:hAnsi="Times New Roman" w:cs="Times New Roman"/>
          <w:sz w:val="28"/>
          <w:szCs w:val="28"/>
        </w:rPr>
      </w:pPr>
    </w:p>
    <w:p w:rsidR="00631E73" w:rsidRDefault="006F544B">
      <w:pPr>
        <w:widowControl/>
        <w:spacing w:before="240" w:after="60"/>
        <w:jc w:val="right"/>
        <w:outlineLvl w:val="0"/>
        <w:rPr>
          <w:rFonts w:ascii="Times New Roman" w:hAnsi="Times New Roman" w:cs="Times New Roman"/>
          <w:bCs/>
          <w:sz w:val="28"/>
          <w:szCs w:val="28"/>
        </w:rPr>
      </w:pPr>
      <w:bookmarkStart w:id="2" w:name="_Hlk76507126"/>
      <w:r>
        <w:rPr>
          <w:rFonts w:ascii="Calibri Light" w:hAnsi="Calibri Light" w:cs="Times New Roman"/>
          <w:b/>
          <w:bCs/>
          <w:sz w:val="28"/>
          <w:szCs w:val="28"/>
        </w:rPr>
        <w:br w:type="page"/>
      </w:r>
      <w:bookmarkEnd w:id="2"/>
    </w:p>
    <w:p w:rsidR="00631E73" w:rsidRDefault="006F544B">
      <w:pPr>
        <w:widowControl/>
        <w:spacing w:before="240" w:after="60"/>
        <w:jc w:val="right"/>
        <w:outlineLvl w:val="0"/>
        <w:rPr>
          <w:rFonts w:ascii="Times New Roman" w:hAnsi="Times New Roman" w:cs="Times New Roman"/>
          <w:bCs/>
          <w:sz w:val="28"/>
          <w:szCs w:val="28"/>
        </w:rPr>
      </w:pPr>
      <w:r>
        <w:rPr>
          <w:rFonts w:ascii="Times New Roman" w:hAnsi="Times New Roman" w:cs="Times New Roman"/>
          <w:bCs/>
          <w:sz w:val="28"/>
          <w:szCs w:val="28"/>
        </w:rPr>
        <w:lastRenderedPageBreak/>
        <w:t>Приложение № 4</w:t>
      </w:r>
    </w:p>
    <w:p w:rsidR="00631E73" w:rsidRDefault="006F544B">
      <w:pPr>
        <w:tabs>
          <w:tab w:val="left" w:pos="567"/>
        </w:tabs>
        <w:ind w:left="3969" w:firstLine="567"/>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631E73" w:rsidRDefault="006F544B">
      <w:pPr>
        <w:tabs>
          <w:tab w:val="left" w:pos="0"/>
        </w:tabs>
        <w:ind w:left="3969"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w:t>
      </w:r>
      <w:proofErr w:type="gramStart"/>
      <w:r>
        <w:rPr>
          <w:rFonts w:ascii="Times New Roman" w:hAnsi="Times New Roman" w:cs="Times New Roman"/>
          <w:sz w:val="28"/>
          <w:szCs w:val="28"/>
        </w:rPr>
        <w:t>государственной</w:t>
      </w:r>
      <w:proofErr w:type="gramEnd"/>
      <w:r>
        <w:rPr>
          <w:rFonts w:ascii="Times New Roman" w:hAnsi="Times New Roman" w:cs="Times New Roman"/>
          <w:sz w:val="28"/>
          <w:szCs w:val="28"/>
        </w:rPr>
        <w:t xml:space="preserve"> </w:t>
      </w:r>
    </w:p>
    <w:p w:rsidR="00631E73" w:rsidRDefault="006F544B">
      <w:pPr>
        <w:widowControl/>
        <w:tabs>
          <w:tab w:val="left" w:pos="7920"/>
        </w:tabs>
        <w:ind w:left="3969" w:firstLine="709"/>
        <w:jc w:val="right"/>
        <w:rPr>
          <w:rFonts w:ascii="Times New Roman" w:hAnsi="Times New Roman" w:cs="Times New Roman"/>
          <w:sz w:val="28"/>
          <w:szCs w:val="28"/>
        </w:rPr>
      </w:pPr>
      <w:r>
        <w:rPr>
          <w:rFonts w:ascii="Times New Roman" w:hAnsi="Times New Roman" w:cs="Times New Roman"/>
          <w:sz w:val="28"/>
          <w:szCs w:val="28"/>
        </w:rPr>
        <w:t>(муниципальной) услуги</w:t>
      </w:r>
    </w:p>
    <w:p w:rsidR="00631E73" w:rsidRDefault="00631E73">
      <w:pPr>
        <w:widowControl/>
        <w:rPr>
          <w:rFonts w:ascii="Times New Roman" w:hAnsi="Times New Roman" w:cs="Times New Roman"/>
          <w:sz w:val="24"/>
          <w:szCs w:val="24"/>
        </w:rPr>
      </w:pPr>
      <w:bookmarkStart w:id="3" w:name="_Toc57969313"/>
    </w:p>
    <w:p w:rsidR="00631E73" w:rsidRDefault="006F544B">
      <w:pPr>
        <w:keepNext/>
        <w:widowControl/>
        <w:spacing w:before="240" w:after="60"/>
        <w:jc w:val="center"/>
        <w:outlineLvl w:val="1"/>
        <w:rPr>
          <w:rFonts w:ascii="Times New Roman" w:hAnsi="Times New Roman" w:cs="Times New Roman"/>
          <w:b/>
          <w:iCs/>
          <w:sz w:val="28"/>
          <w:szCs w:val="28"/>
        </w:rPr>
      </w:pPr>
      <w:r>
        <w:rPr>
          <w:rFonts w:ascii="Times New Roman" w:hAnsi="Times New Roman" w:cs="Times New Roman"/>
          <w:b/>
          <w:iCs/>
          <w:sz w:val="28"/>
          <w:szCs w:val="28"/>
        </w:rPr>
        <w:t>Форма решения об отказе в предоставлении услуги</w:t>
      </w:r>
      <w:bookmarkEnd w:id="3"/>
    </w:p>
    <w:p w:rsidR="00631E73" w:rsidRDefault="00631E73">
      <w:pPr>
        <w:widowControl/>
        <w:spacing w:line="276" w:lineRule="auto"/>
        <w:ind w:firstLine="567"/>
        <w:jc w:val="center"/>
        <w:rPr>
          <w:rFonts w:ascii="Times New Roman" w:hAnsi="Times New Roman" w:cs="Times New Roman"/>
          <w:bCs/>
          <w:sz w:val="28"/>
          <w:szCs w:val="28"/>
        </w:rPr>
      </w:pPr>
    </w:p>
    <w:p w:rsidR="00631E73" w:rsidRDefault="006F544B">
      <w:pPr>
        <w:widowControl/>
        <w:jc w:val="center"/>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w:t>
      </w:r>
    </w:p>
    <w:p w:rsidR="00631E73" w:rsidRDefault="006F544B">
      <w:pPr>
        <w:widowControl/>
        <w:jc w:val="center"/>
        <w:rPr>
          <w:rFonts w:ascii="Times New Roman" w:hAnsi="Times New Roman" w:cs="Times New Roman"/>
          <w:bCs/>
          <w:i/>
          <w:sz w:val="28"/>
          <w:szCs w:val="28"/>
        </w:rPr>
      </w:pPr>
      <w:r>
        <w:rPr>
          <w:rFonts w:ascii="Times New Roman" w:hAnsi="Times New Roman" w:cs="Times New Roman"/>
          <w:bCs/>
          <w:i/>
          <w:sz w:val="18"/>
          <w:szCs w:val="18"/>
        </w:rPr>
        <w:t>(наименование уполномоченного органа местного самоуправления</w:t>
      </w:r>
      <w:r>
        <w:rPr>
          <w:rFonts w:ascii="Times New Roman" w:hAnsi="Times New Roman" w:cs="Times New Roman"/>
          <w:bCs/>
          <w:i/>
          <w:sz w:val="28"/>
          <w:szCs w:val="28"/>
        </w:rPr>
        <w:t>)</w:t>
      </w:r>
    </w:p>
    <w:p w:rsidR="00631E73" w:rsidRDefault="00631E73">
      <w:pPr>
        <w:widowControl/>
        <w:jc w:val="right"/>
        <w:rPr>
          <w:rFonts w:ascii="Times New Roman" w:hAnsi="Times New Roman" w:cs="Times New Roman"/>
          <w:bCs/>
          <w:sz w:val="28"/>
          <w:szCs w:val="28"/>
        </w:rPr>
      </w:pPr>
    </w:p>
    <w:p w:rsidR="00631E73" w:rsidRDefault="006F544B">
      <w:pPr>
        <w:widowControl/>
        <w:ind w:left="4820" w:firstLine="1984"/>
        <w:jc w:val="both"/>
        <w:rPr>
          <w:rFonts w:ascii="Times New Roman" w:hAnsi="Times New Roman" w:cs="Times New Roman"/>
          <w:bCs/>
          <w:sz w:val="28"/>
          <w:szCs w:val="28"/>
        </w:rPr>
      </w:pPr>
      <w:r>
        <w:rPr>
          <w:rFonts w:ascii="Times New Roman" w:eastAsia="Calibri" w:hAnsi="Times New Roman" w:cs="Times New Roman"/>
          <w:bCs/>
          <w:sz w:val="28"/>
          <w:szCs w:val="28"/>
          <w:lang w:eastAsia="en-US"/>
        </w:rPr>
        <w:t>Кому: _________________</w:t>
      </w:r>
    </w:p>
    <w:p w:rsidR="00631E73" w:rsidRDefault="006F544B">
      <w:pPr>
        <w:widowControl/>
        <w:ind w:left="4820" w:firstLine="1984"/>
        <w:jc w:val="both"/>
        <w:rPr>
          <w:rFonts w:ascii="Times New Roman" w:hAnsi="Times New Roman" w:cs="Times New Roman"/>
          <w:bCs/>
          <w:sz w:val="28"/>
          <w:szCs w:val="28"/>
        </w:rPr>
      </w:pPr>
      <w:r>
        <w:rPr>
          <w:rFonts w:ascii="Times New Roman" w:hAnsi="Times New Roman" w:cs="Times New Roman"/>
          <w:bCs/>
          <w:sz w:val="28"/>
          <w:szCs w:val="28"/>
        </w:rPr>
        <w:t>Контактные данные: ____</w:t>
      </w:r>
    </w:p>
    <w:p w:rsidR="00631E73" w:rsidRDefault="006F544B">
      <w:pPr>
        <w:widowControl/>
        <w:ind w:left="4820" w:firstLine="1984"/>
        <w:jc w:val="both"/>
        <w:rPr>
          <w:rFonts w:ascii="Times New Roman" w:hAnsi="Times New Roman" w:cs="Times New Roman"/>
          <w:bCs/>
          <w:sz w:val="28"/>
          <w:szCs w:val="28"/>
        </w:rPr>
      </w:pPr>
      <w:r>
        <w:rPr>
          <w:rFonts w:ascii="Times New Roman" w:hAnsi="Times New Roman" w:cs="Times New Roman"/>
          <w:bCs/>
          <w:sz w:val="28"/>
          <w:szCs w:val="28"/>
        </w:rPr>
        <w:t>_______________________</w:t>
      </w:r>
    </w:p>
    <w:p w:rsidR="00631E73" w:rsidRDefault="00631E73">
      <w:pPr>
        <w:widowControl/>
        <w:jc w:val="center"/>
        <w:rPr>
          <w:rFonts w:ascii="Times New Roman" w:eastAsia="Calibri" w:hAnsi="Times New Roman" w:cs="Times New Roman"/>
          <w:spacing w:val="2"/>
          <w:sz w:val="28"/>
          <w:szCs w:val="28"/>
          <w:shd w:val="clear" w:color="auto" w:fill="FFFFFF"/>
          <w:lang w:eastAsia="en-US"/>
        </w:rPr>
      </w:pPr>
    </w:p>
    <w:p w:rsidR="00631E73" w:rsidRDefault="00631E73">
      <w:pPr>
        <w:widowControl/>
        <w:jc w:val="center"/>
        <w:rPr>
          <w:rFonts w:ascii="Times New Roman" w:eastAsia="Calibri" w:hAnsi="Times New Roman" w:cs="Times New Roman"/>
          <w:spacing w:val="2"/>
          <w:sz w:val="28"/>
          <w:szCs w:val="28"/>
          <w:shd w:val="clear" w:color="auto" w:fill="FFFFFF"/>
          <w:lang w:eastAsia="en-US"/>
        </w:rPr>
      </w:pPr>
    </w:p>
    <w:p w:rsidR="00631E73" w:rsidRDefault="006F544B">
      <w:pPr>
        <w:widowControl/>
        <w:jc w:val="center"/>
        <w:rPr>
          <w:rFonts w:ascii="Times New Roman" w:eastAsia="Calibri" w:hAnsi="Times New Roman" w:cs="Times New Roman"/>
          <w:spacing w:val="2"/>
          <w:sz w:val="28"/>
          <w:szCs w:val="28"/>
          <w:shd w:val="clear" w:color="auto" w:fill="FFFFFF"/>
          <w:lang w:eastAsia="en-US"/>
        </w:rPr>
      </w:pPr>
      <w:r>
        <w:rPr>
          <w:rFonts w:ascii="Times New Roman" w:eastAsia="Calibri" w:hAnsi="Times New Roman" w:cs="Times New Roman"/>
          <w:spacing w:val="2"/>
          <w:sz w:val="28"/>
          <w:szCs w:val="28"/>
          <w:shd w:val="clear" w:color="auto" w:fill="FFFFFF"/>
          <w:lang w:eastAsia="en-US"/>
        </w:rPr>
        <w:t>РЕШЕНИЕ</w:t>
      </w:r>
    </w:p>
    <w:p w:rsidR="00631E73" w:rsidRDefault="006F544B">
      <w:pPr>
        <w:widowControl/>
        <w:tabs>
          <w:tab w:val="left" w:pos="851"/>
        </w:tabs>
        <w:jc w:val="center"/>
        <w:rPr>
          <w:rFonts w:ascii="Times New Roman" w:eastAsia="Calibri" w:hAnsi="Times New Roman" w:cs="Times New Roman"/>
          <w:bCs/>
          <w:spacing w:val="2"/>
          <w:sz w:val="28"/>
          <w:szCs w:val="28"/>
          <w:shd w:val="clear" w:color="auto" w:fill="FFFFFF"/>
          <w:lang w:eastAsia="en-US"/>
        </w:rPr>
      </w:pPr>
      <w:r>
        <w:rPr>
          <w:rFonts w:ascii="Times New Roman" w:eastAsia="Calibri" w:hAnsi="Times New Roman" w:cs="Times New Roman"/>
          <w:bCs/>
          <w:spacing w:val="2"/>
          <w:sz w:val="28"/>
          <w:szCs w:val="28"/>
          <w:shd w:val="clear" w:color="auto" w:fill="FFFFFF"/>
          <w:lang w:eastAsia="en-US"/>
        </w:rPr>
        <w:t>Об отказе в предоставлении услуги</w:t>
      </w:r>
    </w:p>
    <w:p w:rsidR="00631E73" w:rsidRDefault="006F544B">
      <w:pPr>
        <w:widowControl/>
        <w:tabs>
          <w:tab w:val="left" w:pos="851"/>
        </w:tabs>
        <w:jc w:val="center"/>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__________ от ____________</w:t>
      </w:r>
    </w:p>
    <w:p w:rsidR="00631E73" w:rsidRDefault="00631E73">
      <w:pPr>
        <w:widowControl/>
        <w:tabs>
          <w:tab w:val="left" w:pos="851"/>
        </w:tabs>
        <w:jc w:val="center"/>
        <w:rPr>
          <w:rFonts w:ascii="Times New Roman" w:eastAsia="Calibri" w:hAnsi="Times New Roman" w:cs="Times New Roman"/>
          <w:b/>
          <w:sz w:val="28"/>
          <w:szCs w:val="28"/>
          <w:lang w:eastAsia="en-US"/>
        </w:rPr>
      </w:pPr>
    </w:p>
    <w:p w:rsidR="00631E73" w:rsidRDefault="006F544B">
      <w:pPr>
        <w:widowControl/>
        <w:spacing w:line="276"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По результатам рассмотрения заявления и документов по услуге </w:t>
      </w:r>
      <w:r>
        <w:rPr>
          <w:rFonts w:ascii="Times New Roman" w:hAnsi="Times New Roman" w:cs="Times New Roman"/>
          <w:sz w:val="28"/>
          <w:szCs w:val="28"/>
        </w:rPr>
        <w:t>«</w:t>
      </w:r>
      <w:r>
        <w:rPr>
          <w:rFonts w:ascii="Times New Roman" w:hAnsi="Times New Roman" w:cs="Times New Roman"/>
          <w:bCs/>
          <w:sz w:val="28"/>
          <w:szCs w:val="28"/>
        </w:rPr>
        <w:t>Предоставление земельных участков государственной или муниципальной собственности, на торгах</w:t>
      </w:r>
      <w:r>
        <w:rPr>
          <w:rFonts w:ascii="Times New Roman" w:hAnsi="Times New Roman" w:cs="Times New Roman"/>
          <w:sz w:val="28"/>
          <w:szCs w:val="28"/>
        </w:rPr>
        <w:t>»</w:t>
      </w:r>
      <w:r>
        <w:rPr>
          <w:rFonts w:ascii="Times New Roman" w:eastAsia="Calibri" w:hAnsi="Times New Roman" w:cs="Times New Roman"/>
          <w:bCs/>
          <w:sz w:val="28"/>
          <w:szCs w:val="28"/>
          <w:lang w:eastAsia="en-US"/>
        </w:rPr>
        <w:t xml:space="preserve"> от ___________ </w:t>
      </w:r>
      <w:r>
        <w:rPr>
          <w:rFonts w:ascii="Times New Roman" w:hAnsi="Times New Roman" w:cs="Times New Roman"/>
          <w:bCs/>
          <w:sz w:val="28"/>
          <w:szCs w:val="28"/>
        </w:rPr>
        <w:t>№</w:t>
      </w:r>
      <w:r>
        <w:rPr>
          <w:rFonts w:ascii="Times New Roman" w:eastAsia="Calibri" w:hAnsi="Times New Roman" w:cs="Times New Roman"/>
          <w:bCs/>
          <w:sz w:val="28"/>
          <w:szCs w:val="28"/>
          <w:lang w:eastAsia="en-US"/>
        </w:rPr>
        <w:t xml:space="preserve"> ______________и приложенных к нему документов принято решение об отказе в предоставлении услуги, по следующим основаниям: __________________________________________________</w:t>
      </w:r>
    </w:p>
    <w:p w:rsidR="00631E73" w:rsidRDefault="006F544B">
      <w:pPr>
        <w:widowControl/>
        <w:spacing w:line="312"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Дополнительно информируем: _______________________________________</w:t>
      </w:r>
      <w:r>
        <w:rPr>
          <w:rFonts w:ascii="Times New Roman" w:hAnsi="Times New Roman" w:cs="Times New Roman"/>
          <w:bCs/>
          <w:sz w:val="28"/>
          <w:szCs w:val="28"/>
        </w:rPr>
        <w:t>.</w:t>
      </w:r>
    </w:p>
    <w:p w:rsidR="00631E73" w:rsidRDefault="006F544B">
      <w:pPr>
        <w:widowControl/>
        <w:spacing w:line="276"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Вы вправе повторно обратиться </w:t>
      </w:r>
      <w:r>
        <w:rPr>
          <w:rFonts w:ascii="Times New Roman" w:eastAsia="Calibri" w:hAnsi="Times New Roman" w:cs="Times New Roman"/>
          <w:bCs/>
          <w:sz w:val="28"/>
          <w:szCs w:val="28"/>
          <w:lang w:val="en-US" w:eastAsia="en-US"/>
        </w:rPr>
        <w:t>c</w:t>
      </w:r>
      <w:r>
        <w:rPr>
          <w:rFonts w:ascii="Times New Roman" w:eastAsia="Calibri" w:hAnsi="Times New Roman" w:cs="Times New Roman"/>
          <w:bCs/>
          <w:sz w:val="28"/>
          <w:szCs w:val="28"/>
          <w:lang w:eastAsia="en-US"/>
        </w:rPr>
        <w:t xml:space="preserve"> заявлением о предоставлении услуги после устранения указанных нарушений.</w:t>
      </w:r>
    </w:p>
    <w:p w:rsidR="00631E73" w:rsidRDefault="006F544B">
      <w:pPr>
        <w:widowControl/>
        <w:spacing w:line="312"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631E73" w:rsidRDefault="006F544B">
      <w:pPr>
        <w:widowControl/>
        <w:spacing w:line="312"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noProof/>
          <w:sz w:val="28"/>
          <w:szCs w:val="28"/>
        </w:rPr>
        <mc:AlternateContent>
          <mc:Choice Requires="wps">
            <w:drawing>
              <wp:anchor distT="0" distB="0" distL="114300" distR="114300" simplePos="0" relativeHeight="251660288" behindDoc="0" locked="0" layoutInCell="1" allowOverlap="1">
                <wp:simplePos x="0" y="0"/>
                <wp:positionH relativeFrom="column">
                  <wp:posOffset>3743960</wp:posOffset>
                </wp:positionH>
                <wp:positionV relativeFrom="paragraph">
                  <wp:posOffset>2540</wp:posOffset>
                </wp:positionV>
                <wp:extent cx="1966595" cy="845185"/>
                <wp:effectExtent l="0" t="0" r="14604" b="12065"/>
                <wp:wrapNone/>
                <wp:docPr id="7" name="Надпись 12"/>
                <wp:cNvGraphicFramePr/>
                <a:graphic xmlns:a="http://schemas.openxmlformats.org/drawingml/2006/main">
                  <a:graphicData uri="http://schemas.microsoft.com/office/word/2010/wordprocessingShape">
                    <wps:wsp>
                      <wps:cNvSpPr txBox="1"/>
                      <wps:spPr>
                        <a:xfrm>
                          <a:off x="0" y="0"/>
                          <a:ext cx="1966595" cy="845185"/>
                        </a:xfrm>
                        <a:prstGeom prst="rect">
                          <a:avLst/>
                        </a:prstGeom>
                        <a:solidFill>
                          <a:sysClr val="window" lastClr="FFFFFF"/>
                        </a:solidFill>
                        <a:ln w="6350">
                          <a:solidFill>
                            <a:prstClr val="black"/>
                          </a:solidFill>
                        </a:ln>
                      </wps:spPr>
                      <wps:txbx>
                        <w:txbxContent>
                          <w:p w:rsidR="006034EE" w:rsidRDefault="006034EE">
                            <w:pPr>
                              <w:ind w:firstLine="142"/>
                              <w:jc w:val="center"/>
                              <w:rPr>
                                <w:sz w:val="28"/>
                                <w:szCs w:val="28"/>
                              </w:rPr>
                            </w:pPr>
                            <w:r>
                              <w:rPr>
                                <w:sz w:val="28"/>
                                <w:szCs w:val="28"/>
                              </w:rPr>
                              <w:t>Сведения о сертификате электронной подписи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2" o:spid="_x0000_s1029" type="#_x0000_t202" style="position:absolute;left:0;text-align:left;margin-left:294.8pt;margin-top:.2pt;width:154.85pt;height:6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" fillcolor="window" strokeweight=".5pt">
                <v:textbox>
                  <w:txbxContent>
                    <w:p w:rsidR="006034EE" w:rsidRDefault="006034EE">
                      <w:pPr>
                        <w:ind w:firstLine="142"/>
                        <w:jc w:val="center"/>
                        <w:rPr>
                          <w:sz w:val="28"/>
                          <w:szCs w:val="28"/>
                        </w:rPr>
                      </w:pPr>
                      <w:r>
                        <w:rPr>
                          <w:sz w:val="28"/>
                          <w:szCs w:val="28"/>
                        </w:rPr>
                        <w:t>Сведения о сертификате электронной подписи</w:t>
                      </w:r>
                    </w:p>
                  </w:txbxContent>
                </v:textbox>
              </v:shape>
            </w:pict>
          </mc:Fallback>
        </mc:AlternateContent>
      </w:r>
    </w:p>
    <w:p w:rsidR="00631E73" w:rsidRDefault="00631E73">
      <w:pPr>
        <w:widowControl/>
        <w:spacing w:line="312" w:lineRule="auto"/>
        <w:ind w:firstLine="709"/>
        <w:jc w:val="both"/>
        <w:rPr>
          <w:rFonts w:ascii="Times New Roman" w:eastAsia="Calibri" w:hAnsi="Times New Roman" w:cs="Times New Roman"/>
          <w:bCs/>
          <w:sz w:val="28"/>
          <w:szCs w:val="28"/>
          <w:lang w:eastAsia="en-US"/>
        </w:rPr>
      </w:pPr>
    </w:p>
    <w:p w:rsidR="00631E73" w:rsidRDefault="00631E73">
      <w:pPr>
        <w:widowControl/>
        <w:rPr>
          <w:rFonts w:ascii="Calibri" w:hAnsi="Calibri" w:cs="Times New Roman"/>
          <w:sz w:val="22"/>
          <w:szCs w:val="22"/>
        </w:rPr>
      </w:pPr>
    </w:p>
    <w:p w:rsidR="00631E73" w:rsidRDefault="006F544B">
      <w:pPr>
        <w:widowControl/>
        <w:spacing w:before="240" w:after="60"/>
        <w:jc w:val="right"/>
        <w:outlineLvl w:val="0"/>
        <w:rPr>
          <w:rFonts w:ascii="Times New Roman" w:hAnsi="Times New Roman" w:cs="Times New Roman"/>
          <w:color w:val="000000"/>
          <w:sz w:val="24"/>
          <w:szCs w:val="24"/>
        </w:rPr>
      </w:pPr>
      <w:r>
        <w:rPr>
          <w:rFonts w:ascii="Times New Roman" w:hAnsi="Times New Roman" w:cs="Times New Roman"/>
          <w:bCs/>
          <w:sz w:val="28"/>
          <w:szCs w:val="28"/>
        </w:rPr>
        <w:br w:type="page"/>
      </w:r>
    </w:p>
    <w:p w:rsidR="00631E73" w:rsidRDefault="006F544B">
      <w:pPr>
        <w:widowControl/>
        <w:spacing w:before="240" w:after="60"/>
        <w:jc w:val="right"/>
        <w:outlineLvl w:val="0"/>
        <w:rPr>
          <w:rFonts w:ascii="Times New Roman" w:hAnsi="Times New Roman" w:cs="Times New Roman"/>
          <w:bCs/>
          <w:sz w:val="28"/>
          <w:szCs w:val="28"/>
        </w:rPr>
      </w:pPr>
      <w:r>
        <w:rPr>
          <w:rFonts w:ascii="Times New Roman" w:hAnsi="Times New Roman" w:cs="Times New Roman"/>
          <w:bCs/>
          <w:sz w:val="28"/>
          <w:szCs w:val="28"/>
        </w:rPr>
        <w:lastRenderedPageBreak/>
        <w:t>Приложение № 5</w:t>
      </w:r>
    </w:p>
    <w:p w:rsidR="00631E73" w:rsidRDefault="006F544B">
      <w:pPr>
        <w:tabs>
          <w:tab w:val="left" w:pos="567"/>
        </w:tabs>
        <w:ind w:firstLine="567"/>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6F2CA9" w:rsidRDefault="006F544B" w:rsidP="006F2CA9">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w:t>
      </w:r>
    </w:p>
    <w:p w:rsidR="00631E73" w:rsidRDefault="006F544B">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муниципальной услуги</w:t>
      </w:r>
    </w:p>
    <w:p w:rsidR="00631E73" w:rsidRDefault="00631E73">
      <w:pPr>
        <w:widowControl/>
        <w:rPr>
          <w:rFonts w:ascii="Calibri" w:hAnsi="Calibri" w:cs="Times New Roman"/>
          <w:sz w:val="22"/>
          <w:szCs w:val="22"/>
        </w:rPr>
      </w:pPr>
    </w:p>
    <w:p w:rsidR="00631E73" w:rsidRDefault="00631E73">
      <w:pPr>
        <w:widowControl/>
        <w:rPr>
          <w:rFonts w:ascii="Calibri" w:hAnsi="Calibri" w:cs="Times New Roman"/>
          <w:sz w:val="22"/>
          <w:szCs w:val="22"/>
        </w:rPr>
      </w:pPr>
    </w:p>
    <w:p w:rsidR="00631E73" w:rsidRDefault="00631E73">
      <w:pPr>
        <w:widowControl/>
        <w:rPr>
          <w:rFonts w:ascii="Calibri" w:hAnsi="Calibri" w:cs="Times New Roman"/>
          <w:sz w:val="22"/>
          <w:szCs w:val="22"/>
        </w:rPr>
      </w:pPr>
    </w:p>
    <w:p w:rsidR="00631E73" w:rsidRDefault="00631E73">
      <w:pPr>
        <w:widowControl/>
        <w:rPr>
          <w:rFonts w:ascii="Calibri" w:hAnsi="Calibri" w:cs="Times New Roman"/>
          <w:sz w:val="22"/>
          <w:szCs w:val="22"/>
        </w:rPr>
      </w:pPr>
    </w:p>
    <w:p w:rsidR="00631E73" w:rsidRDefault="00631E73">
      <w:pPr>
        <w:widowControl/>
        <w:jc w:val="center"/>
        <w:outlineLvl w:val="1"/>
        <w:rPr>
          <w:rFonts w:ascii="Times New Roman" w:hAnsi="Times New Roman" w:cs="Times New Roman"/>
          <w:b/>
          <w:bCs/>
          <w:sz w:val="28"/>
          <w:szCs w:val="28"/>
        </w:rPr>
      </w:pPr>
    </w:p>
    <w:p w:rsidR="00631E73" w:rsidRDefault="006F544B">
      <w:pPr>
        <w:widowControl/>
        <w:jc w:val="center"/>
        <w:outlineLvl w:val="1"/>
        <w:rPr>
          <w:rFonts w:ascii="Times New Roman" w:hAnsi="Times New Roman" w:cs="Times New Roman"/>
          <w:b/>
          <w:bCs/>
          <w:sz w:val="28"/>
          <w:szCs w:val="28"/>
        </w:rPr>
      </w:pPr>
      <w:r>
        <w:rPr>
          <w:rFonts w:ascii="Times New Roman" w:hAnsi="Times New Roman" w:cs="Times New Roman"/>
          <w:b/>
          <w:bCs/>
          <w:sz w:val="28"/>
          <w:szCs w:val="28"/>
        </w:rPr>
        <w:t>Форма заявления об утверждении схемы расположения земельного участка на кадастровом плане территории</w:t>
      </w:r>
    </w:p>
    <w:p w:rsidR="00631E73" w:rsidRDefault="00631E73">
      <w:pPr>
        <w:widowControl/>
        <w:spacing w:before="240"/>
        <w:jc w:val="center"/>
        <w:rPr>
          <w:rFonts w:ascii="Times New Roman" w:hAnsi="Times New Roman" w:cs="Times New Roman"/>
          <w:b/>
          <w:sz w:val="24"/>
          <w:szCs w:val="24"/>
        </w:rPr>
      </w:pPr>
    </w:p>
    <w:p w:rsidR="00631E73" w:rsidRDefault="006F544B">
      <w:pPr>
        <w:widowControl/>
        <w:spacing w:before="240"/>
        <w:jc w:val="center"/>
        <w:rPr>
          <w:rFonts w:ascii="Times New Roman" w:hAnsi="Times New Roman" w:cs="Times New Roman"/>
          <w:b/>
          <w:sz w:val="24"/>
          <w:szCs w:val="24"/>
        </w:rPr>
      </w:pPr>
      <w:r>
        <w:rPr>
          <w:rFonts w:ascii="Times New Roman" w:hAnsi="Times New Roman" w:cs="Times New Roman"/>
          <w:b/>
          <w:sz w:val="24"/>
          <w:szCs w:val="24"/>
        </w:rPr>
        <w:t>Заявление</w:t>
      </w:r>
    </w:p>
    <w:p w:rsidR="00631E73" w:rsidRDefault="006F544B">
      <w:pPr>
        <w:widowControl/>
        <w:jc w:val="center"/>
        <w:rPr>
          <w:rFonts w:ascii="Times New Roman" w:hAnsi="Times New Roman" w:cs="Times New Roman"/>
          <w:b/>
          <w:sz w:val="24"/>
          <w:szCs w:val="24"/>
        </w:rPr>
      </w:pPr>
      <w:r>
        <w:rPr>
          <w:rFonts w:ascii="Times New Roman" w:hAnsi="Times New Roman" w:cs="Times New Roman"/>
          <w:b/>
          <w:sz w:val="24"/>
          <w:szCs w:val="24"/>
        </w:rPr>
        <w:t>об утверждении схемы расположения земельного участка на кадастровом плане территории</w:t>
      </w:r>
    </w:p>
    <w:p w:rsidR="00631E73" w:rsidRDefault="00631E73">
      <w:pPr>
        <w:widowControl/>
        <w:jc w:val="center"/>
        <w:rPr>
          <w:rFonts w:ascii="Times New Roman" w:hAnsi="Times New Roman" w:cs="Times New Roman"/>
          <w:b/>
          <w:sz w:val="24"/>
          <w:szCs w:val="24"/>
        </w:rPr>
      </w:pPr>
    </w:p>
    <w:p w:rsidR="00631E73" w:rsidRDefault="006F544B">
      <w:pPr>
        <w:widowControl/>
        <w:jc w:val="right"/>
        <w:rPr>
          <w:rFonts w:ascii="Times New Roman" w:hAnsi="Times New Roman" w:cs="Times New Roman"/>
          <w:sz w:val="24"/>
          <w:szCs w:val="24"/>
        </w:rPr>
      </w:pPr>
      <w:r>
        <w:rPr>
          <w:rFonts w:ascii="Times New Roman" w:hAnsi="Times New Roman" w:cs="Times New Roman"/>
          <w:sz w:val="24"/>
          <w:szCs w:val="24"/>
        </w:rPr>
        <w:t>«__» __________ 20___ г.</w:t>
      </w:r>
    </w:p>
    <w:p w:rsidR="00631E73" w:rsidRDefault="00631E73">
      <w:pPr>
        <w:widowControl/>
        <w:jc w:val="right"/>
        <w:rPr>
          <w:rFonts w:ascii="Times New Roman" w:hAnsi="Times New Roman" w:cs="Times New Roman"/>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631E73">
        <w:trPr>
          <w:trHeight w:val="165"/>
        </w:trPr>
        <w:tc>
          <w:tcPr>
            <w:tcW w:w="9780" w:type="dxa"/>
          </w:tcPr>
          <w:p w:rsidR="00631E73" w:rsidRDefault="00631E73">
            <w:pPr>
              <w:widowControl/>
              <w:jc w:val="right"/>
              <w:rPr>
                <w:rFonts w:ascii="Times New Roman" w:hAnsi="Times New Roman" w:cs="Times New Roman"/>
                <w:sz w:val="24"/>
                <w:szCs w:val="24"/>
              </w:rPr>
            </w:pPr>
          </w:p>
        </w:tc>
      </w:tr>
      <w:tr w:rsidR="00631E73">
        <w:trPr>
          <w:trHeight w:val="126"/>
        </w:trPr>
        <w:tc>
          <w:tcPr>
            <w:tcW w:w="9780" w:type="dxa"/>
            <w:tcBorders>
              <w:bottom w:val="single" w:sz="4" w:space="0" w:color="auto"/>
            </w:tcBorders>
          </w:tcPr>
          <w:p w:rsidR="00631E73" w:rsidRDefault="00631E73">
            <w:pPr>
              <w:widowControl/>
              <w:jc w:val="right"/>
              <w:rPr>
                <w:rFonts w:ascii="Times New Roman" w:hAnsi="Times New Roman" w:cs="Times New Roman"/>
                <w:sz w:val="24"/>
                <w:szCs w:val="24"/>
              </w:rPr>
            </w:pPr>
          </w:p>
        </w:tc>
      </w:tr>
      <w:tr w:rsidR="00631E73">
        <w:trPr>
          <w:trHeight w:val="135"/>
        </w:trPr>
        <w:tc>
          <w:tcPr>
            <w:tcW w:w="9780" w:type="dxa"/>
          </w:tcPr>
          <w:p w:rsidR="00631E73" w:rsidRDefault="006F2CA9">
            <w:pPr>
              <w:widowControl/>
              <w:jc w:val="center"/>
              <w:rPr>
                <w:rFonts w:ascii="Times New Roman" w:hAnsi="Times New Roman" w:cs="Times New Roman"/>
                <w:sz w:val="18"/>
                <w:szCs w:val="18"/>
              </w:rPr>
            </w:pPr>
            <w:proofErr w:type="spellStart"/>
            <w:r>
              <w:rPr>
                <w:rFonts w:ascii="Times New Roman" w:hAnsi="Times New Roman" w:cs="Times New Roman"/>
                <w:sz w:val="18"/>
                <w:szCs w:val="18"/>
              </w:rPr>
              <w:t>тиульный</w:t>
            </w:r>
            <w:proofErr w:type="spellEnd"/>
            <w:r>
              <w:rPr>
                <w:rFonts w:ascii="Times New Roman" w:hAnsi="Times New Roman" w:cs="Times New Roman"/>
                <w:sz w:val="18"/>
                <w:szCs w:val="18"/>
              </w:rPr>
              <w:t xml:space="preserve"> лист администрации </w:t>
            </w:r>
            <w:proofErr w:type="spellStart"/>
            <w:r>
              <w:rPr>
                <w:rFonts w:ascii="Times New Roman" w:hAnsi="Times New Roman" w:cs="Times New Roman"/>
                <w:sz w:val="18"/>
                <w:szCs w:val="18"/>
              </w:rPr>
              <w:t>Новичихинского</w:t>
            </w:r>
            <w:proofErr w:type="spellEnd"/>
            <w:r>
              <w:rPr>
                <w:rFonts w:ascii="Times New Roman" w:hAnsi="Times New Roman" w:cs="Times New Roman"/>
                <w:sz w:val="18"/>
                <w:szCs w:val="18"/>
              </w:rPr>
              <w:t xml:space="preserve"> района</w:t>
            </w:r>
          </w:p>
          <w:p w:rsidR="00631E73" w:rsidRDefault="00631E73">
            <w:pPr>
              <w:widowControl/>
              <w:jc w:val="center"/>
              <w:rPr>
                <w:rFonts w:ascii="Times New Roman" w:hAnsi="Times New Roman" w:cs="Times New Roman"/>
                <w:sz w:val="18"/>
                <w:szCs w:val="18"/>
              </w:rPr>
            </w:pPr>
          </w:p>
        </w:tc>
      </w:tr>
    </w:tbl>
    <w:p w:rsidR="00631E73" w:rsidRDefault="00631E73">
      <w:pPr>
        <w:widowControl/>
        <w:jc w:val="right"/>
        <w:rPr>
          <w:rFonts w:ascii="Times New Roman" w:hAnsi="Times New Roman" w:cs="Times New Roman"/>
          <w:sz w:val="24"/>
          <w:szCs w:val="24"/>
        </w:rPr>
      </w:pPr>
    </w:p>
    <w:p w:rsidR="00631E73" w:rsidRDefault="00631E73">
      <w:pPr>
        <w:widowControl/>
        <w:jc w:val="center"/>
        <w:rPr>
          <w:rFonts w:ascii="Times New Roman" w:eastAsia="Calibri" w:hAnsi="Times New Roman" w:cs="Times New Roman"/>
          <w:bCs/>
          <w:sz w:val="24"/>
          <w:szCs w:val="24"/>
          <w:lang w:eastAsia="en-US"/>
        </w:rPr>
      </w:pPr>
    </w:p>
    <w:p w:rsidR="00631E73" w:rsidRDefault="00631E73">
      <w:pPr>
        <w:widowControl/>
        <w:jc w:val="center"/>
        <w:rPr>
          <w:rFonts w:ascii="Times New Roman" w:eastAsia="Calibri" w:hAnsi="Times New Roman" w:cs="Times New Roman"/>
          <w:bCs/>
          <w:sz w:val="24"/>
          <w:szCs w:val="24"/>
          <w:lang w:eastAsia="en-US"/>
        </w:rPr>
      </w:pPr>
    </w:p>
    <w:p w:rsidR="00631E73" w:rsidRDefault="00631E73">
      <w:pPr>
        <w:widowControl/>
        <w:jc w:val="center"/>
        <w:rPr>
          <w:rFonts w:ascii="Times New Roman" w:eastAsia="Calibri" w:hAnsi="Times New Roman" w:cs="Times New Roman"/>
          <w:bCs/>
          <w:sz w:val="24"/>
          <w:szCs w:val="24"/>
          <w:lang w:eastAsia="en-US"/>
        </w:rPr>
      </w:pPr>
    </w:p>
    <w:p w:rsidR="00631E73" w:rsidRDefault="006F544B">
      <w:pPr>
        <w:widowControl/>
        <w:ind w:firstLine="708"/>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631E73" w:rsidRDefault="00631E73">
      <w:pPr>
        <w:widowControl/>
        <w:jc w:val="center"/>
        <w:rPr>
          <w:rFonts w:ascii="Times New Roman" w:eastAsia="Calibri" w:hAnsi="Times New Roman" w:cs="Times New Roman"/>
          <w:bCs/>
          <w:sz w:val="24"/>
          <w:szCs w:val="24"/>
          <w:lang w:eastAsia="en-US"/>
        </w:rPr>
      </w:pPr>
    </w:p>
    <w:p w:rsidR="00631E73" w:rsidRDefault="006F544B">
      <w:pPr>
        <w:widowControl/>
        <w:numPr>
          <w:ilvl w:val="0"/>
          <w:numId w:val="4"/>
        </w:numPr>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Сведения о заявителе (в случае, если заявитель обращается через представителя)</w:t>
      </w:r>
    </w:p>
    <w:p w:rsidR="00631E73" w:rsidRDefault="00631E73">
      <w:pPr>
        <w:framePr w:hSpace="180" w:wrap="around" w:vAnchor="text" w:hAnchor="margin" w:y="314"/>
        <w:widowControl/>
        <w:jc w:val="center"/>
        <w:rPr>
          <w:rFonts w:ascii="Times New Roman" w:eastAsia="Calibri" w:hAnsi="Times New Roman" w:cs="Times New Roman"/>
          <w:b/>
          <w:sz w:val="24"/>
          <w:szCs w:val="24"/>
          <w:lang w:eastAsia="en-US"/>
        </w:rPr>
      </w:pPr>
    </w:p>
    <w:p w:rsidR="00631E73" w:rsidRDefault="00631E73">
      <w:pPr>
        <w:widowControl/>
        <w:jc w:val="center"/>
        <w:rPr>
          <w:rFonts w:ascii="Times New Roman" w:eastAsia="Calibri" w:hAnsi="Times New Roman" w:cs="Times New Roman"/>
          <w:bCs/>
          <w:sz w:val="24"/>
          <w:szCs w:val="24"/>
          <w:lang w:eastAsia="en-US"/>
        </w:rPr>
      </w:pPr>
    </w:p>
    <w:tbl>
      <w:tblPr>
        <w:tblpPr w:leftFromText="180" w:rightFromText="180" w:vertAnchor="text" w:horzAnchor="margin" w:tblpY="314"/>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
        <w:gridCol w:w="67"/>
        <w:gridCol w:w="4052"/>
        <w:gridCol w:w="510"/>
        <w:gridCol w:w="3885"/>
      </w:tblGrid>
      <w:tr w:rsidR="00631E73">
        <w:trPr>
          <w:trHeight w:val="605"/>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w:t>
            </w:r>
          </w:p>
        </w:tc>
        <w:tc>
          <w:tcPr>
            <w:tcW w:w="4629" w:type="dxa"/>
            <w:gridSpan w:val="3"/>
          </w:tcPr>
          <w:p w:rsidR="00631E73" w:rsidRDefault="006F544B">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Сведения о физическом лице, в случае если заявитель является физическое лицо:</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428"/>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1.1.1</w:t>
            </w:r>
          </w:p>
        </w:tc>
        <w:tc>
          <w:tcPr>
            <w:tcW w:w="4629" w:type="dxa"/>
            <w:gridSpan w:val="3"/>
          </w:tcPr>
          <w:p w:rsidR="00631E73" w:rsidRDefault="006F544B">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Фамилия, имя, отчество (при наличии)</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753"/>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1.1.2</w:t>
            </w:r>
          </w:p>
        </w:tc>
        <w:tc>
          <w:tcPr>
            <w:tcW w:w="4629" w:type="dxa"/>
            <w:gridSpan w:val="3"/>
          </w:tcPr>
          <w:p w:rsidR="00631E73" w:rsidRDefault="006F544B">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Реквизиты документа, удостоверяющего личность</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560"/>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1.1.3</w:t>
            </w:r>
          </w:p>
        </w:tc>
        <w:tc>
          <w:tcPr>
            <w:tcW w:w="4629" w:type="dxa"/>
            <w:gridSpan w:val="3"/>
          </w:tcPr>
          <w:p w:rsidR="00631E73" w:rsidRDefault="006F544B">
            <w:pPr>
              <w:widowControl/>
              <w:spacing w:after="160" w:line="259" w:lineRule="auto"/>
              <w:rPr>
                <w:rFonts w:ascii="Times New Roman" w:eastAsia="Calibri" w:hAnsi="Times New Roman" w:cs="Times New Roman"/>
                <w:sz w:val="24"/>
                <w:szCs w:val="24"/>
                <w:lang w:eastAsia="en-US"/>
              </w:rPr>
            </w:pPr>
            <w:r>
              <w:rPr>
                <w:rFonts w:ascii="Times New Roman" w:hAnsi="Times New Roman" w:cs="Times New Roman"/>
                <w:sz w:val="24"/>
                <w:szCs w:val="24"/>
              </w:rPr>
              <w:t>Адрес регистрации</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665"/>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1.1.4</w:t>
            </w:r>
          </w:p>
        </w:tc>
        <w:tc>
          <w:tcPr>
            <w:tcW w:w="4629" w:type="dxa"/>
            <w:gridSpan w:val="3"/>
          </w:tcPr>
          <w:p w:rsidR="00631E73" w:rsidRDefault="006F544B">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Адрес проживания</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665"/>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1.1.5</w:t>
            </w:r>
          </w:p>
        </w:tc>
        <w:tc>
          <w:tcPr>
            <w:tcW w:w="4629" w:type="dxa"/>
            <w:gridSpan w:val="3"/>
          </w:tcPr>
          <w:p w:rsidR="00631E73" w:rsidRDefault="006F544B">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665"/>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1.1.6</w:t>
            </w:r>
          </w:p>
        </w:tc>
        <w:tc>
          <w:tcPr>
            <w:tcW w:w="4629" w:type="dxa"/>
            <w:gridSpan w:val="3"/>
          </w:tcPr>
          <w:p w:rsidR="00631E73" w:rsidRDefault="006F544B">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665"/>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1.2</w:t>
            </w:r>
          </w:p>
        </w:tc>
        <w:tc>
          <w:tcPr>
            <w:tcW w:w="4629" w:type="dxa"/>
            <w:gridSpan w:val="3"/>
          </w:tcPr>
          <w:p w:rsidR="00631E73" w:rsidRDefault="006F544B">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Сведения об индивидуальном предпринимателе, в случае если заявитель является индивидуальным предпринимателем:</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665"/>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1.2.1</w:t>
            </w:r>
          </w:p>
        </w:tc>
        <w:tc>
          <w:tcPr>
            <w:tcW w:w="4629" w:type="dxa"/>
            <w:gridSpan w:val="3"/>
          </w:tcPr>
          <w:p w:rsidR="00631E73" w:rsidRDefault="006F544B">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ФИО индивидуального предпринимателя</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665"/>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1.2.2</w:t>
            </w:r>
          </w:p>
        </w:tc>
        <w:tc>
          <w:tcPr>
            <w:tcW w:w="4629" w:type="dxa"/>
            <w:gridSpan w:val="3"/>
          </w:tcPr>
          <w:p w:rsidR="00631E73" w:rsidRDefault="006F544B">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Идентификационный номер налогоплательщика</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665"/>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1.2.3</w:t>
            </w:r>
          </w:p>
        </w:tc>
        <w:tc>
          <w:tcPr>
            <w:tcW w:w="4629" w:type="dxa"/>
            <w:gridSpan w:val="3"/>
          </w:tcPr>
          <w:p w:rsidR="00631E73" w:rsidRDefault="006F544B">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Основной государственный регистрационный номер индивидуального предпринимателя</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665"/>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1.2.4</w:t>
            </w:r>
          </w:p>
        </w:tc>
        <w:tc>
          <w:tcPr>
            <w:tcW w:w="4629" w:type="dxa"/>
            <w:gridSpan w:val="3"/>
          </w:tcPr>
          <w:p w:rsidR="00631E73" w:rsidRDefault="006F544B">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665"/>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1.2.5</w:t>
            </w:r>
          </w:p>
        </w:tc>
        <w:tc>
          <w:tcPr>
            <w:tcW w:w="4629" w:type="dxa"/>
            <w:gridSpan w:val="3"/>
          </w:tcPr>
          <w:p w:rsidR="00631E73" w:rsidRDefault="006F544B">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665"/>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w:t>
            </w:r>
          </w:p>
        </w:tc>
        <w:tc>
          <w:tcPr>
            <w:tcW w:w="4629" w:type="dxa"/>
            <w:gridSpan w:val="3"/>
          </w:tcPr>
          <w:p w:rsidR="00631E73" w:rsidRDefault="006F544B">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Сведения о юридическом лице:</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665"/>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1.2.1</w:t>
            </w:r>
          </w:p>
        </w:tc>
        <w:tc>
          <w:tcPr>
            <w:tcW w:w="4629" w:type="dxa"/>
            <w:gridSpan w:val="3"/>
          </w:tcPr>
          <w:p w:rsidR="00631E73" w:rsidRDefault="006F544B">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Полное наименование юридического лица</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279"/>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1.2.2</w:t>
            </w:r>
          </w:p>
        </w:tc>
        <w:tc>
          <w:tcPr>
            <w:tcW w:w="4629" w:type="dxa"/>
            <w:gridSpan w:val="3"/>
          </w:tcPr>
          <w:p w:rsidR="00631E73" w:rsidRDefault="006F544B">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Основной государственный регистрационный номер</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175"/>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1.2.3</w:t>
            </w:r>
          </w:p>
        </w:tc>
        <w:tc>
          <w:tcPr>
            <w:tcW w:w="4629" w:type="dxa"/>
            <w:gridSpan w:val="3"/>
          </w:tcPr>
          <w:p w:rsidR="00631E73" w:rsidRDefault="006F544B">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Идентификационный номер налогоплательщика</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901"/>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1.2.4</w:t>
            </w:r>
          </w:p>
        </w:tc>
        <w:tc>
          <w:tcPr>
            <w:tcW w:w="4629" w:type="dxa"/>
            <w:gridSpan w:val="3"/>
          </w:tcPr>
          <w:p w:rsidR="00631E73" w:rsidRDefault="006F544B">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1093"/>
        </w:trPr>
        <w:tc>
          <w:tcPr>
            <w:tcW w:w="1044" w:type="dxa"/>
            <w:tcBorders>
              <w:bottom w:val="single" w:sz="4" w:space="0" w:color="auto"/>
            </w:tcBorders>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1.2.5</w:t>
            </w:r>
          </w:p>
        </w:tc>
        <w:tc>
          <w:tcPr>
            <w:tcW w:w="4629" w:type="dxa"/>
            <w:gridSpan w:val="3"/>
            <w:tcBorders>
              <w:bottom w:val="single" w:sz="4" w:space="0" w:color="auto"/>
            </w:tcBorders>
          </w:tcPr>
          <w:p w:rsidR="00631E73" w:rsidRDefault="006F544B">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5" w:type="dxa"/>
            <w:tcBorders>
              <w:bottom w:val="single" w:sz="4" w:space="0" w:color="auto"/>
            </w:tcBorders>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540"/>
        </w:trPr>
        <w:tc>
          <w:tcPr>
            <w:tcW w:w="9558" w:type="dxa"/>
            <w:gridSpan w:val="5"/>
          </w:tcPr>
          <w:p w:rsidR="00631E73" w:rsidRDefault="00631E73">
            <w:pPr>
              <w:widowControl/>
              <w:ind w:left="720"/>
              <w:contextualSpacing/>
              <w:jc w:val="center"/>
              <w:rPr>
                <w:rFonts w:ascii="Times New Roman" w:eastAsia="Calibri" w:hAnsi="Times New Roman" w:cs="Times New Roman"/>
                <w:b/>
                <w:sz w:val="24"/>
                <w:szCs w:val="24"/>
                <w:lang w:eastAsia="en-US"/>
              </w:rPr>
            </w:pPr>
          </w:p>
          <w:p w:rsidR="00631E73" w:rsidRDefault="006F544B">
            <w:pPr>
              <w:pStyle w:val="af2"/>
              <w:widowControl/>
              <w:numPr>
                <w:ilvl w:val="0"/>
                <w:numId w:val="4"/>
              </w:numPr>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Сведения о заявителе</w:t>
            </w:r>
          </w:p>
          <w:p w:rsidR="00631E73" w:rsidRDefault="00631E73">
            <w:pPr>
              <w:pStyle w:val="af2"/>
              <w:widowControl/>
              <w:rPr>
                <w:rFonts w:ascii="Times New Roman" w:eastAsia="Calibri" w:hAnsi="Times New Roman" w:cs="Times New Roman"/>
                <w:b/>
                <w:sz w:val="24"/>
                <w:szCs w:val="24"/>
                <w:lang w:eastAsia="en-US"/>
              </w:rPr>
            </w:pPr>
          </w:p>
        </w:tc>
      </w:tr>
      <w:tr w:rsidR="00631E73">
        <w:trPr>
          <w:trHeight w:val="605"/>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w:t>
            </w:r>
          </w:p>
        </w:tc>
        <w:tc>
          <w:tcPr>
            <w:tcW w:w="4629" w:type="dxa"/>
            <w:gridSpan w:val="3"/>
          </w:tcPr>
          <w:p w:rsidR="00631E73" w:rsidRDefault="006F544B">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Сведения о физическом лице, в случае если заявитель является физическое лицо:</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428"/>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2.1.1</w:t>
            </w:r>
          </w:p>
        </w:tc>
        <w:tc>
          <w:tcPr>
            <w:tcW w:w="4629" w:type="dxa"/>
            <w:gridSpan w:val="3"/>
          </w:tcPr>
          <w:p w:rsidR="00631E73" w:rsidRDefault="006F544B">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Фамилия, имя, отчество (при наличии)</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753"/>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2.1.2</w:t>
            </w:r>
          </w:p>
        </w:tc>
        <w:tc>
          <w:tcPr>
            <w:tcW w:w="4629" w:type="dxa"/>
            <w:gridSpan w:val="3"/>
          </w:tcPr>
          <w:p w:rsidR="00631E73" w:rsidRDefault="006F544B">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Реквизиты документа, удостоверяющего личность</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560"/>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2.1.3</w:t>
            </w:r>
          </w:p>
        </w:tc>
        <w:tc>
          <w:tcPr>
            <w:tcW w:w="4629" w:type="dxa"/>
            <w:gridSpan w:val="3"/>
          </w:tcPr>
          <w:p w:rsidR="00631E73" w:rsidRDefault="006F544B">
            <w:pPr>
              <w:widowControl/>
              <w:spacing w:after="160" w:line="259" w:lineRule="auto"/>
              <w:rPr>
                <w:rFonts w:ascii="Times New Roman" w:eastAsia="Calibri" w:hAnsi="Times New Roman" w:cs="Times New Roman"/>
                <w:sz w:val="24"/>
                <w:szCs w:val="24"/>
                <w:lang w:eastAsia="en-US"/>
              </w:rPr>
            </w:pPr>
            <w:r>
              <w:rPr>
                <w:rFonts w:ascii="Times New Roman" w:hAnsi="Times New Roman" w:cs="Times New Roman"/>
                <w:sz w:val="24"/>
                <w:szCs w:val="24"/>
              </w:rPr>
              <w:t>Адрес регистрации</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665"/>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2.1.4</w:t>
            </w:r>
          </w:p>
        </w:tc>
        <w:tc>
          <w:tcPr>
            <w:tcW w:w="4629" w:type="dxa"/>
            <w:gridSpan w:val="3"/>
          </w:tcPr>
          <w:p w:rsidR="00631E73" w:rsidRDefault="006F544B">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Адрес проживания</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665"/>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2.1.5</w:t>
            </w:r>
          </w:p>
        </w:tc>
        <w:tc>
          <w:tcPr>
            <w:tcW w:w="4629" w:type="dxa"/>
            <w:gridSpan w:val="3"/>
          </w:tcPr>
          <w:p w:rsidR="00631E73" w:rsidRDefault="006F544B">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665"/>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2.1.6</w:t>
            </w:r>
          </w:p>
        </w:tc>
        <w:tc>
          <w:tcPr>
            <w:tcW w:w="4629" w:type="dxa"/>
            <w:gridSpan w:val="3"/>
          </w:tcPr>
          <w:p w:rsidR="00631E73" w:rsidRDefault="006F544B">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665"/>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w:t>
            </w:r>
          </w:p>
        </w:tc>
        <w:tc>
          <w:tcPr>
            <w:tcW w:w="4629" w:type="dxa"/>
            <w:gridSpan w:val="3"/>
          </w:tcPr>
          <w:p w:rsidR="00631E73" w:rsidRDefault="006F544B">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Сведения об индивидуальном предпринимателе, в случае если заявитель является индивидуальным предпринимателем:</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665"/>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2.2.1</w:t>
            </w:r>
          </w:p>
        </w:tc>
        <w:tc>
          <w:tcPr>
            <w:tcW w:w="4629" w:type="dxa"/>
            <w:gridSpan w:val="3"/>
          </w:tcPr>
          <w:p w:rsidR="00631E73" w:rsidRDefault="006F544B">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ФИО индивидуального предпринимателя</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665"/>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2.2.2</w:t>
            </w:r>
          </w:p>
        </w:tc>
        <w:tc>
          <w:tcPr>
            <w:tcW w:w="4629" w:type="dxa"/>
            <w:gridSpan w:val="3"/>
          </w:tcPr>
          <w:p w:rsidR="00631E73" w:rsidRDefault="006F544B">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Идентификационный номер налогоплательщика</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665"/>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2.2.3</w:t>
            </w:r>
          </w:p>
        </w:tc>
        <w:tc>
          <w:tcPr>
            <w:tcW w:w="4629" w:type="dxa"/>
            <w:gridSpan w:val="3"/>
          </w:tcPr>
          <w:p w:rsidR="00631E73" w:rsidRDefault="006F544B">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Основной государственный регистрационный номер индивидуального предпринимателя</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665"/>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2.2.4</w:t>
            </w:r>
          </w:p>
        </w:tc>
        <w:tc>
          <w:tcPr>
            <w:tcW w:w="4629" w:type="dxa"/>
            <w:gridSpan w:val="3"/>
          </w:tcPr>
          <w:p w:rsidR="00631E73" w:rsidRDefault="006F544B">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665"/>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2.2.5</w:t>
            </w:r>
          </w:p>
        </w:tc>
        <w:tc>
          <w:tcPr>
            <w:tcW w:w="4629" w:type="dxa"/>
            <w:gridSpan w:val="3"/>
          </w:tcPr>
          <w:p w:rsidR="00631E73" w:rsidRDefault="006F544B">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665"/>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w:t>
            </w:r>
          </w:p>
        </w:tc>
        <w:tc>
          <w:tcPr>
            <w:tcW w:w="4629" w:type="dxa"/>
            <w:gridSpan w:val="3"/>
          </w:tcPr>
          <w:p w:rsidR="00631E73" w:rsidRDefault="006F544B">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Сведения о юридическом лице:</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665"/>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2.3.1</w:t>
            </w:r>
          </w:p>
        </w:tc>
        <w:tc>
          <w:tcPr>
            <w:tcW w:w="4629" w:type="dxa"/>
            <w:gridSpan w:val="3"/>
          </w:tcPr>
          <w:p w:rsidR="00631E73" w:rsidRDefault="006F544B">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Полное наименование юридического лица</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279"/>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1.2.2</w:t>
            </w:r>
          </w:p>
        </w:tc>
        <w:tc>
          <w:tcPr>
            <w:tcW w:w="4629" w:type="dxa"/>
            <w:gridSpan w:val="3"/>
          </w:tcPr>
          <w:p w:rsidR="00631E73" w:rsidRDefault="006F544B">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Основной государственный регистрационный номер</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175"/>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2.3.3</w:t>
            </w:r>
          </w:p>
        </w:tc>
        <w:tc>
          <w:tcPr>
            <w:tcW w:w="4629" w:type="dxa"/>
            <w:gridSpan w:val="3"/>
          </w:tcPr>
          <w:p w:rsidR="00631E73" w:rsidRDefault="006F544B">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Идентификационный номер налогоплательщика</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901"/>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2.3.4</w:t>
            </w:r>
          </w:p>
        </w:tc>
        <w:tc>
          <w:tcPr>
            <w:tcW w:w="4629" w:type="dxa"/>
            <w:gridSpan w:val="3"/>
          </w:tcPr>
          <w:p w:rsidR="00631E73" w:rsidRDefault="006F544B">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1093"/>
        </w:trPr>
        <w:tc>
          <w:tcPr>
            <w:tcW w:w="1044" w:type="dxa"/>
            <w:tcBorders>
              <w:bottom w:val="single" w:sz="4" w:space="0" w:color="auto"/>
            </w:tcBorders>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2.3.5</w:t>
            </w:r>
          </w:p>
        </w:tc>
        <w:tc>
          <w:tcPr>
            <w:tcW w:w="4629" w:type="dxa"/>
            <w:gridSpan w:val="3"/>
            <w:tcBorders>
              <w:bottom w:val="single" w:sz="4" w:space="0" w:color="auto"/>
            </w:tcBorders>
          </w:tcPr>
          <w:p w:rsidR="00631E73" w:rsidRDefault="006F544B">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5" w:type="dxa"/>
            <w:tcBorders>
              <w:bottom w:val="single" w:sz="4" w:space="0" w:color="auto"/>
            </w:tcBorders>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1093"/>
        </w:trPr>
        <w:tc>
          <w:tcPr>
            <w:tcW w:w="9558" w:type="dxa"/>
            <w:gridSpan w:val="5"/>
            <w:tcBorders>
              <w:bottom w:val="single" w:sz="4" w:space="0" w:color="auto"/>
            </w:tcBorders>
          </w:tcPr>
          <w:p w:rsidR="00631E73" w:rsidRDefault="00631E73">
            <w:pPr>
              <w:widowControl/>
              <w:spacing w:after="160" w:line="259" w:lineRule="auto"/>
              <w:jc w:val="center"/>
              <w:rPr>
                <w:rFonts w:ascii="Times New Roman" w:eastAsia="Calibri" w:hAnsi="Times New Roman" w:cs="Times New Roman"/>
                <w:b/>
                <w:sz w:val="24"/>
                <w:szCs w:val="24"/>
                <w:lang w:eastAsia="en-US"/>
              </w:rPr>
            </w:pPr>
          </w:p>
          <w:p w:rsidR="00631E73" w:rsidRDefault="006F544B">
            <w:pPr>
              <w:widowControl/>
              <w:spacing w:after="160" w:line="259"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3. Сведения по услуге</w:t>
            </w:r>
          </w:p>
        </w:tc>
      </w:tr>
      <w:tr w:rsidR="00631E73">
        <w:trPr>
          <w:trHeight w:val="1093"/>
        </w:trPr>
        <w:tc>
          <w:tcPr>
            <w:tcW w:w="1044" w:type="dxa"/>
            <w:tcBorders>
              <w:bottom w:val="single" w:sz="4" w:space="0" w:color="auto"/>
            </w:tcBorders>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w:t>
            </w:r>
          </w:p>
        </w:tc>
        <w:tc>
          <w:tcPr>
            <w:tcW w:w="4629" w:type="dxa"/>
            <w:gridSpan w:val="3"/>
            <w:tcBorders>
              <w:bottom w:val="single" w:sz="4" w:space="0" w:color="auto"/>
            </w:tcBorders>
          </w:tcPr>
          <w:p w:rsidR="00631E73" w:rsidRDefault="006F544B">
            <w:pPr>
              <w:widowControl/>
              <w:spacing w:after="160" w:line="259" w:lineRule="auto"/>
              <w:rPr>
                <w:rFonts w:ascii="Times New Roman" w:eastAsia="Calibri" w:hAnsi="Times New Roman" w:cs="Times New Roman"/>
                <w:sz w:val="24"/>
                <w:szCs w:val="24"/>
                <w:lang w:eastAsia="en-US"/>
              </w:rPr>
            </w:pPr>
            <w:r>
              <w:rPr>
                <w:rFonts w:ascii="Times New Roman" w:hAnsi="Times New Roman" w:cs="Times New Roman"/>
                <w:sz w:val="24"/>
                <w:szCs w:val="24"/>
              </w:rPr>
              <w:t>В результате чего образуется земельный участок? (Раздел/Объединение/образование из земель)</w:t>
            </w:r>
          </w:p>
        </w:tc>
        <w:tc>
          <w:tcPr>
            <w:tcW w:w="3885" w:type="dxa"/>
            <w:tcBorders>
              <w:bottom w:val="single" w:sz="4" w:space="0" w:color="auto"/>
            </w:tcBorders>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1093"/>
        </w:trPr>
        <w:tc>
          <w:tcPr>
            <w:tcW w:w="1044" w:type="dxa"/>
            <w:tcBorders>
              <w:bottom w:val="single" w:sz="4" w:space="0" w:color="auto"/>
            </w:tcBorders>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3.2</w:t>
            </w:r>
          </w:p>
        </w:tc>
        <w:tc>
          <w:tcPr>
            <w:tcW w:w="4629" w:type="dxa"/>
            <w:gridSpan w:val="3"/>
            <w:tcBorders>
              <w:bottom w:val="single" w:sz="4" w:space="0" w:color="auto"/>
            </w:tcBorders>
          </w:tcPr>
          <w:p w:rsidR="00631E73" w:rsidRDefault="006F544B">
            <w:pPr>
              <w:widowControl/>
              <w:spacing w:after="160" w:line="259" w:lineRule="auto"/>
              <w:rPr>
                <w:rFonts w:ascii="Times New Roman" w:eastAsia="Calibri" w:hAnsi="Times New Roman" w:cs="Times New Roman"/>
                <w:sz w:val="24"/>
                <w:szCs w:val="24"/>
                <w:lang w:eastAsia="en-US"/>
              </w:rPr>
            </w:pPr>
            <w:r>
              <w:rPr>
                <w:rFonts w:ascii="Times New Roman" w:hAnsi="Times New Roman" w:cs="Times New Roman"/>
                <w:sz w:val="24"/>
                <w:szCs w:val="24"/>
              </w:rPr>
              <w:t>Право заявителя на земельный участок зарегистрировано в ЕГРН?</w:t>
            </w:r>
          </w:p>
        </w:tc>
        <w:tc>
          <w:tcPr>
            <w:tcW w:w="3885" w:type="dxa"/>
            <w:tcBorders>
              <w:bottom w:val="single" w:sz="4" w:space="0" w:color="auto"/>
            </w:tcBorders>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1093"/>
        </w:trPr>
        <w:tc>
          <w:tcPr>
            <w:tcW w:w="1044" w:type="dxa"/>
            <w:tcBorders>
              <w:bottom w:val="single" w:sz="4" w:space="0" w:color="auto"/>
            </w:tcBorders>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3.3</w:t>
            </w:r>
          </w:p>
        </w:tc>
        <w:tc>
          <w:tcPr>
            <w:tcW w:w="4629" w:type="dxa"/>
            <w:gridSpan w:val="3"/>
            <w:tcBorders>
              <w:bottom w:val="single" w:sz="4" w:space="0" w:color="auto"/>
            </w:tcBorders>
          </w:tcPr>
          <w:p w:rsidR="00631E73" w:rsidRDefault="006F544B">
            <w:pPr>
              <w:widowControl/>
              <w:spacing w:after="160" w:line="259" w:lineRule="auto"/>
              <w:rPr>
                <w:rFonts w:ascii="Times New Roman" w:eastAsia="Calibri" w:hAnsi="Times New Roman" w:cs="Times New Roman"/>
                <w:sz w:val="24"/>
                <w:szCs w:val="24"/>
                <w:lang w:eastAsia="en-US"/>
              </w:rPr>
            </w:pPr>
            <w:r>
              <w:rPr>
                <w:rFonts w:ascii="Times New Roman" w:hAnsi="Times New Roman" w:cs="Times New Roman"/>
                <w:sz w:val="24"/>
                <w:szCs w:val="24"/>
              </w:rPr>
              <w:t>Сколько землепользователей у исходного земельного участка?</w:t>
            </w:r>
          </w:p>
        </w:tc>
        <w:tc>
          <w:tcPr>
            <w:tcW w:w="3885" w:type="dxa"/>
            <w:tcBorders>
              <w:bottom w:val="single" w:sz="4" w:space="0" w:color="auto"/>
            </w:tcBorders>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1093"/>
        </w:trPr>
        <w:tc>
          <w:tcPr>
            <w:tcW w:w="1044" w:type="dxa"/>
            <w:tcBorders>
              <w:bottom w:val="single" w:sz="4" w:space="0" w:color="auto"/>
            </w:tcBorders>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3.4</w:t>
            </w:r>
          </w:p>
        </w:tc>
        <w:tc>
          <w:tcPr>
            <w:tcW w:w="4629" w:type="dxa"/>
            <w:gridSpan w:val="3"/>
            <w:tcBorders>
              <w:bottom w:val="single" w:sz="4" w:space="0" w:color="auto"/>
            </w:tcBorders>
          </w:tcPr>
          <w:p w:rsidR="00631E73" w:rsidRDefault="006F544B">
            <w:pPr>
              <w:widowControl/>
              <w:spacing w:after="160" w:line="259" w:lineRule="auto"/>
              <w:rPr>
                <w:rFonts w:ascii="Times New Roman" w:eastAsia="Calibri" w:hAnsi="Times New Roman" w:cs="Times New Roman"/>
                <w:sz w:val="24"/>
                <w:szCs w:val="24"/>
                <w:lang w:eastAsia="en-US"/>
              </w:rPr>
            </w:pPr>
            <w:r>
              <w:rPr>
                <w:rFonts w:ascii="Times New Roman" w:hAnsi="Times New Roman" w:cs="Times New Roman"/>
                <w:sz w:val="24"/>
                <w:szCs w:val="24"/>
              </w:rPr>
              <w:t>Исходный земельный участок находится в залоге?</w:t>
            </w:r>
          </w:p>
        </w:tc>
        <w:tc>
          <w:tcPr>
            <w:tcW w:w="3885" w:type="dxa"/>
            <w:tcBorders>
              <w:bottom w:val="single" w:sz="4" w:space="0" w:color="auto"/>
            </w:tcBorders>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825"/>
        </w:trPr>
        <w:tc>
          <w:tcPr>
            <w:tcW w:w="9558" w:type="dxa"/>
            <w:gridSpan w:val="5"/>
            <w:tcBorders>
              <w:bottom w:val="single" w:sz="4" w:space="0" w:color="auto"/>
            </w:tcBorders>
          </w:tcPr>
          <w:p w:rsidR="00631E73" w:rsidRDefault="00631E73">
            <w:pPr>
              <w:widowControl/>
              <w:spacing w:after="160" w:line="259" w:lineRule="auto"/>
              <w:jc w:val="center"/>
              <w:rPr>
                <w:rFonts w:ascii="Times New Roman" w:eastAsia="Calibri" w:hAnsi="Times New Roman" w:cs="Times New Roman"/>
                <w:b/>
                <w:sz w:val="24"/>
                <w:szCs w:val="24"/>
                <w:lang w:eastAsia="en-US"/>
              </w:rPr>
            </w:pPr>
          </w:p>
          <w:p w:rsidR="00631E73" w:rsidRDefault="006F544B">
            <w:pPr>
              <w:widowControl/>
              <w:spacing w:after="160" w:line="259"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4. Сведения о земельном участк</w:t>
            </w:r>
            <w:proofErr w:type="gramStart"/>
            <w:r>
              <w:rPr>
                <w:rFonts w:ascii="Times New Roman" w:eastAsia="Calibri" w:hAnsi="Times New Roman" w:cs="Times New Roman"/>
                <w:b/>
                <w:sz w:val="24"/>
                <w:szCs w:val="24"/>
                <w:lang w:eastAsia="en-US"/>
              </w:rPr>
              <w:t>е(</w:t>
            </w:r>
            <w:proofErr w:type="gramEnd"/>
            <w:r>
              <w:rPr>
                <w:rFonts w:ascii="Times New Roman" w:eastAsia="Calibri" w:hAnsi="Times New Roman" w:cs="Times New Roman"/>
                <w:b/>
                <w:sz w:val="24"/>
                <w:szCs w:val="24"/>
                <w:lang w:eastAsia="en-US"/>
              </w:rPr>
              <w:t>-ах)</w:t>
            </w:r>
          </w:p>
        </w:tc>
      </w:tr>
      <w:tr w:rsidR="00631E73">
        <w:trPr>
          <w:trHeight w:val="600"/>
        </w:trPr>
        <w:tc>
          <w:tcPr>
            <w:tcW w:w="1111" w:type="dxa"/>
            <w:gridSpan w:val="2"/>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4.1</w:t>
            </w:r>
          </w:p>
        </w:tc>
        <w:tc>
          <w:tcPr>
            <w:tcW w:w="4052" w:type="dxa"/>
          </w:tcPr>
          <w:p w:rsidR="00631E73" w:rsidRDefault="006F544B">
            <w:pPr>
              <w:widowControl/>
              <w:spacing w:after="160" w:line="259" w:lineRule="auto"/>
              <w:rPr>
                <w:rFonts w:ascii="Times New Roman" w:eastAsia="Calibri" w:hAnsi="Times New Roman" w:cs="Times New Roman"/>
                <w:sz w:val="24"/>
                <w:szCs w:val="24"/>
                <w:lang w:eastAsia="en-US"/>
              </w:rPr>
            </w:pPr>
            <w:r>
              <w:rPr>
                <w:rFonts w:ascii="Times New Roman" w:hAnsi="Times New Roman" w:cs="Times New Roman"/>
                <w:sz w:val="24"/>
                <w:szCs w:val="24"/>
              </w:rPr>
              <w:t>Кадастровый номер земельного участка</w:t>
            </w:r>
          </w:p>
        </w:tc>
        <w:tc>
          <w:tcPr>
            <w:tcW w:w="4395" w:type="dxa"/>
            <w:gridSpan w:val="2"/>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750"/>
        </w:trPr>
        <w:tc>
          <w:tcPr>
            <w:tcW w:w="1111" w:type="dxa"/>
            <w:gridSpan w:val="2"/>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4.2</w:t>
            </w:r>
          </w:p>
        </w:tc>
        <w:tc>
          <w:tcPr>
            <w:tcW w:w="4052" w:type="dxa"/>
          </w:tcPr>
          <w:p w:rsidR="00631E73" w:rsidRDefault="006F544B">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4395" w:type="dxa"/>
            <w:gridSpan w:val="2"/>
          </w:tcPr>
          <w:p w:rsidR="00631E73" w:rsidRDefault="00631E73">
            <w:pPr>
              <w:widowControl/>
              <w:spacing w:after="160" w:line="259" w:lineRule="auto"/>
              <w:rPr>
                <w:rFonts w:ascii="Times New Roman" w:eastAsia="Calibri" w:hAnsi="Times New Roman" w:cs="Times New Roman"/>
                <w:sz w:val="24"/>
                <w:szCs w:val="24"/>
                <w:lang w:eastAsia="en-US"/>
              </w:rPr>
            </w:pPr>
          </w:p>
        </w:tc>
      </w:tr>
    </w:tbl>
    <w:p w:rsidR="00631E73" w:rsidRDefault="006F544B">
      <w:pPr>
        <w:widowControl/>
        <w:rPr>
          <w:rFonts w:ascii="Times New Roman" w:hAnsi="Times New Roman" w:cs="Times New Roman"/>
          <w:sz w:val="24"/>
          <w:szCs w:val="24"/>
        </w:rPr>
      </w:pPr>
      <w:r>
        <w:rPr>
          <w:rFonts w:ascii="Times New Roman" w:hAnsi="Times New Roman" w:cs="Times New Roman"/>
          <w:sz w:val="24"/>
          <w:szCs w:val="24"/>
        </w:rPr>
        <w:tab/>
      </w:r>
    </w:p>
    <w:p w:rsidR="00631E73" w:rsidRDefault="006F544B">
      <w:pPr>
        <w:widowControl/>
        <w:ind w:right="423" w:firstLine="708"/>
        <w:jc w:val="center"/>
        <w:rPr>
          <w:rFonts w:ascii="Times New Roman" w:hAnsi="Times New Roman" w:cs="Times New Roman"/>
          <w:sz w:val="24"/>
          <w:szCs w:val="24"/>
        </w:rPr>
      </w:pPr>
      <w:r>
        <w:rPr>
          <w:rFonts w:ascii="Times New Roman" w:eastAsia="Calibri" w:hAnsi="Times New Roman" w:cs="Times New Roman"/>
          <w:b/>
          <w:sz w:val="24"/>
          <w:szCs w:val="24"/>
          <w:lang w:eastAsia="en-US"/>
        </w:rPr>
        <w:t>5. Прикладываемые документы</w:t>
      </w:r>
    </w:p>
    <w:p w:rsidR="00631E73" w:rsidRDefault="00631E73">
      <w:pPr>
        <w:widowControl/>
        <w:ind w:right="423" w:firstLine="708"/>
        <w:jc w:val="both"/>
        <w:rPr>
          <w:rFonts w:ascii="Times New Roman" w:hAnsi="Times New Roman" w:cs="Times New Roman"/>
          <w:sz w:val="24"/>
          <w:szCs w:val="24"/>
        </w:rPr>
      </w:pPr>
    </w:p>
    <w:p w:rsidR="00631E73" w:rsidRDefault="00631E73">
      <w:pPr>
        <w:widowControl/>
        <w:ind w:right="423"/>
        <w:jc w:val="both"/>
        <w:rPr>
          <w:rFonts w:ascii="Times New Roman" w:hAnsi="Times New Roman" w:cs="Times New Roman"/>
          <w:sz w:val="24"/>
          <w:szCs w:val="24"/>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3515"/>
      </w:tblGrid>
      <w:tr w:rsidR="00631E73">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31E73" w:rsidRDefault="006F544B">
            <w:pPr>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631E73" w:rsidRDefault="006F544B">
            <w:pPr>
              <w:widowControl/>
              <w:jc w:val="center"/>
              <w:rPr>
                <w:rFonts w:ascii="Times New Roman" w:hAnsi="Times New Roman" w:cs="Times New Roman"/>
                <w:sz w:val="24"/>
                <w:szCs w:val="24"/>
              </w:rPr>
            </w:pPr>
            <w:r>
              <w:rPr>
                <w:rFonts w:ascii="Times New Roman" w:hAnsi="Times New Roman" w:cs="Times New Roman"/>
                <w:sz w:val="24"/>
                <w:szCs w:val="24"/>
              </w:rPr>
              <w:t>Наименование документа</w:t>
            </w:r>
          </w:p>
        </w:tc>
        <w:tc>
          <w:tcPr>
            <w:tcW w:w="3515" w:type="dxa"/>
            <w:tcBorders>
              <w:top w:val="single" w:sz="4" w:space="0" w:color="auto"/>
              <w:left w:val="single" w:sz="4" w:space="0" w:color="auto"/>
              <w:bottom w:val="single" w:sz="4" w:space="0" w:color="auto"/>
              <w:right w:val="single" w:sz="4" w:space="0" w:color="auto"/>
            </w:tcBorders>
            <w:shd w:val="clear" w:color="auto" w:fill="FFFFFF"/>
            <w:hideMark/>
          </w:tcPr>
          <w:p w:rsidR="00631E73" w:rsidRDefault="006F544B">
            <w:pPr>
              <w:widowControl/>
              <w:jc w:val="center"/>
              <w:rPr>
                <w:rFonts w:ascii="Times New Roman" w:hAnsi="Times New Roman" w:cs="Times New Roman"/>
                <w:sz w:val="24"/>
                <w:szCs w:val="24"/>
              </w:rPr>
            </w:pPr>
            <w:r>
              <w:rPr>
                <w:rFonts w:ascii="Times New Roman" w:hAnsi="Times New Roman" w:cs="Times New Roman"/>
                <w:sz w:val="24"/>
                <w:szCs w:val="24"/>
              </w:rPr>
              <w:t>Наименование прикладываемого документа</w:t>
            </w:r>
          </w:p>
        </w:tc>
      </w:tr>
      <w:tr w:rsidR="00631E73">
        <w:trPr>
          <w:trHeight w:val="72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31E73" w:rsidRDefault="006F544B">
            <w:pPr>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631E73" w:rsidRDefault="006F544B">
            <w:pPr>
              <w:widowControl/>
              <w:rPr>
                <w:rFonts w:ascii="Times New Roman" w:hAnsi="Times New Roman" w:cs="Times New Roman"/>
                <w:sz w:val="24"/>
                <w:szCs w:val="24"/>
              </w:rPr>
            </w:pPr>
            <w:r>
              <w:rPr>
                <w:rFonts w:ascii="Times New Roman" w:hAnsi="Times New Roman" w:cs="Times New Roman"/>
                <w:sz w:val="24"/>
                <w:szCs w:val="24"/>
              </w:rPr>
              <w:t>Документ, подтверждающий полномочия представителя</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631E73" w:rsidRDefault="00631E73">
            <w:pPr>
              <w:widowControl/>
              <w:rPr>
                <w:rFonts w:ascii="Times New Roman" w:hAnsi="Times New Roman" w:cs="Times New Roman"/>
              </w:rPr>
            </w:pPr>
          </w:p>
        </w:tc>
      </w:tr>
      <w:tr w:rsidR="00631E73">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31E73" w:rsidRDefault="006F544B">
            <w:pPr>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31E73" w:rsidRDefault="006F544B">
            <w:pPr>
              <w:widowControl/>
              <w:rPr>
                <w:rFonts w:ascii="Times New Roman" w:hAnsi="Times New Roman" w:cs="Times New Roman"/>
                <w:sz w:val="24"/>
                <w:szCs w:val="24"/>
              </w:rPr>
            </w:pPr>
            <w:r>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631E73" w:rsidRDefault="00631E73">
            <w:pPr>
              <w:widowControl/>
              <w:rPr>
                <w:rFonts w:ascii="Times New Roman" w:hAnsi="Times New Roman" w:cs="Times New Roman"/>
              </w:rPr>
            </w:pPr>
          </w:p>
        </w:tc>
      </w:tr>
      <w:tr w:rsidR="00631E73">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31E73" w:rsidRDefault="006F544B">
            <w:pPr>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31E73" w:rsidRDefault="006F544B">
            <w:pPr>
              <w:widowControl/>
              <w:rPr>
                <w:rFonts w:ascii="Times New Roman" w:hAnsi="Times New Roman" w:cs="Times New Roman"/>
                <w:sz w:val="24"/>
                <w:szCs w:val="24"/>
              </w:rPr>
            </w:pPr>
            <w:r>
              <w:rPr>
                <w:rFonts w:ascii="Times New Roman" w:hAnsi="Times New Roman" w:cs="Times New Roman"/>
                <w:sz w:val="24"/>
                <w:szCs w:val="24"/>
              </w:rPr>
              <w:t>Правоустанавливающий документ на объект недвижимости</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631E73" w:rsidRDefault="00631E73">
            <w:pPr>
              <w:widowControl/>
              <w:rPr>
                <w:rFonts w:ascii="Times New Roman" w:hAnsi="Times New Roman" w:cs="Times New Roman"/>
              </w:rPr>
            </w:pPr>
          </w:p>
        </w:tc>
      </w:tr>
      <w:tr w:rsidR="00631E73">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31E73" w:rsidRDefault="006F544B">
            <w:pPr>
              <w:widowControl/>
              <w:jc w:val="center"/>
              <w:rPr>
                <w:rFonts w:ascii="Times New Roman" w:hAnsi="Times New Roman" w:cs="Times New Roman"/>
                <w:sz w:val="24"/>
                <w:szCs w:val="24"/>
              </w:rPr>
            </w:pPr>
            <w:r>
              <w:rPr>
                <w:rFonts w:ascii="Times New Roman" w:hAnsi="Times New Roman" w:cs="Times New Roman"/>
                <w:sz w:val="24"/>
                <w:szCs w:val="24"/>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31E73" w:rsidRDefault="006F544B">
            <w:pPr>
              <w:widowControl/>
              <w:rPr>
                <w:rFonts w:ascii="Times New Roman" w:hAnsi="Times New Roman" w:cs="Times New Roman"/>
                <w:sz w:val="24"/>
                <w:szCs w:val="24"/>
              </w:rPr>
            </w:pPr>
            <w:r>
              <w:rPr>
                <w:rFonts w:ascii="Times New Roman" w:hAnsi="Times New Roman" w:cs="Times New Roman"/>
                <w:sz w:val="24"/>
                <w:szCs w:val="24"/>
              </w:rPr>
              <w:t xml:space="preserve"> Согласие залогодержателей </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631E73" w:rsidRDefault="00631E73">
            <w:pPr>
              <w:widowControl/>
              <w:rPr>
                <w:rFonts w:ascii="Times New Roman" w:hAnsi="Times New Roman" w:cs="Times New Roman"/>
              </w:rPr>
            </w:pPr>
          </w:p>
        </w:tc>
      </w:tr>
      <w:tr w:rsidR="00631E73">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31E73" w:rsidRDefault="006F544B">
            <w:pPr>
              <w:widowControl/>
              <w:jc w:val="center"/>
              <w:rPr>
                <w:rFonts w:ascii="Times New Roman" w:hAnsi="Times New Roman" w:cs="Times New Roman"/>
                <w:sz w:val="24"/>
                <w:szCs w:val="24"/>
              </w:rPr>
            </w:pPr>
            <w:r>
              <w:rPr>
                <w:rFonts w:ascii="Times New Roman" w:hAnsi="Times New Roman" w:cs="Times New Roman"/>
                <w:sz w:val="24"/>
                <w:szCs w:val="24"/>
              </w:rPr>
              <w:t>5</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31E73" w:rsidRDefault="006F544B">
            <w:pPr>
              <w:widowControl/>
              <w:rPr>
                <w:rFonts w:ascii="Times New Roman" w:hAnsi="Times New Roman" w:cs="Times New Roman"/>
                <w:sz w:val="24"/>
                <w:szCs w:val="24"/>
              </w:rPr>
            </w:pPr>
            <w:r>
              <w:rPr>
                <w:rFonts w:ascii="Times New Roman" w:hAnsi="Times New Roman" w:cs="Times New Roman"/>
                <w:sz w:val="24"/>
                <w:szCs w:val="24"/>
              </w:rPr>
              <w:t xml:space="preserve">Согласие землепользователей </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631E73" w:rsidRDefault="00631E73">
            <w:pPr>
              <w:widowControl/>
              <w:rPr>
                <w:rFonts w:ascii="Times New Roman" w:hAnsi="Times New Roman" w:cs="Times New Roman"/>
              </w:rPr>
            </w:pPr>
          </w:p>
        </w:tc>
      </w:tr>
    </w:tbl>
    <w:p w:rsidR="00631E73" w:rsidRDefault="006F544B">
      <w:pPr>
        <w:widowControl/>
        <w:rPr>
          <w:rFonts w:ascii="Times New Roman" w:hAnsi="Times New Roman" w:cs="Times New Roman"/>
          <w:sz w:val="24"/>
          <w:szCs w:val="24"/>
        </w:rPr>
      </w:pPr>
      <w:r>
        <w:rPr>
          <w:rFonts w:ascii="Times New Roman" w:hAnsi="Times New Roman" w:cs="Times New Roman"/>
          <w:sz w:val="24"/>
          <w:szCs w:val="24"/>
        </w:rPr>
        <w:tab/>
      </w:r>
    </w:p>
    <w:p w:rsidR="00631E73" w:rsidRDefault="00631E73">
      <w:pPr>
        <w:widowControl/>
        <w:tabs>
          <w:tab w:val="left" w:pos="1968"/>
        </w:tabs>
        <w:rPr>
          <w:rFonts w:ascii="Times New Roman" w:hAnsi="Times New Roman" w:cs="Times New Roman"/>
          <w:sz w:val="24"/>
          <w:szCs w:val="24"/>
        </w:rPr>
      </w:pPr>
    </w:p>
    <w:p w:rsidR="00631E73" w:rsidRDefault="006F544B">
      <w:pPr>
        <w:widowControl/>
        <w:tabs>
          <w:tab w:val="left" w:pos="1968"/>
        </w:tabs>
        <w:rPr>
          <w:rFonts w:ascii="Times New Roman" w:hAnsi="Times New Roman" w:cs="Times New Roman"/>
          <w:sz w:val="24"/>
          <w:szCs w:val="24"/>
        </w:rPr>
      </w:pPr>
      <w:r>
        <w:rPr>
          <w:rFonts w:ascii="Times New Roman" w:hAnsi="Times New Roman" w:cs="Times New Roman"/>
          <w:sz w:val="24"/>
          <w:szCs w:val="24"/>
        </w:rPr>
        <w:t>Результат предоставления услуги прошу:</w:t>
      </w:r>
    </w:p>
    <w:p w:rsidR="00631E73" w:rsidRDefault="00631E73">
      <w:pPr>
        <w:widowControl/>
        <w:rPr>
          <w:rFonts w:ascii="Times New Roman" w:hAnsi="Times New Roman" w:cs="Times New Roman"/>
          <w:sz w:val="24"/>
          <w:szCs w:val="24"/>
        </w:rPr>
      </w:pPr>
    </w:p>
    <w:tbl>
      <w:tblPr>
        <w:tblpPr w:leftFromText="180" w:rightFromText="180" w:vertAnchor="text" w:tblpY="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851"/>
      </w:tblGrid>
      <w:tr w:rsidR="00631E73">
        <w:tc>
          <w:tcPr>
            <w:tcW w:w="8788" w:type="dxa"/>
            <w:shd w:val="clear" w:color="auto" w:fill="auto"/>
          </w:tcPr>
          <w:p w:rsidR="00631E73" w:rsidRDefault="006F544B">
            <w:pPr>
              <w:widowControl/>
              <w:spacing w:before="120" w:after="120"/>
              <w:rPr>
                <w:rFonts w:ascii="Times New Roman" w:hAnsi="Times New Roman" w:cs="Times New Roman"/>
                <w:i/>
                <w:sz w:val="24"/>
                <w:szCs w:val="24"/>
              </w:rPr>
            </w:pPr>
            <w:r>
              <w:rPr>
                <w:rFonts w:ascii="Times New Roman" w:hAnsi="Times New Roman" w:cs="Times New Roman"/>
                <w:sz w:val="24"/>
                <w:szCs w:val="24"/>
              </w:rPr>
              <w:t>направить в форме электронного документа в Личный кабинет на ЕПГУ/РПГУ</w:t>
            </w:r>
          </w:p>
        </w:tc>
        <w:tc>
          <w:tcPr>
            <w:tcW w:w="851" w:type="dxa"/>
            <w:shd w:val="clear" w:color="auto" w:fill="auto"/>
          </w:tcPr>
          <w:p w:rsidR="00631E73" w:rsidRDefault="00631E73">
            <w:pPr>
              <w:widowControl/>
              <w:spacing w:before="120" w:after="120"/>
              <w:rPr>
                <w:rFonts w:ascii="Times New Roman" w:hAnsi="Times New Roman" w:cs="Times New Roman"/>
                <w:sz w:val="24"/>
                <w:szCs w:val="24"/>
              </w:rPr>
            </w:pPr>
          </w:p>
        </w:tc>
      </w:tr>
      <w:tr w:rsidR="00631E73">
        <w:tc>
          <w:tcPr>
            <w:tcW w:w="8788" w:type="dxa"/>
            <w:shd w:val="clear" w:color="auto" w:fill="auto"/>
          </w:tcPr>
          <w:p w:rsidR="00631E73" w:rsidRDefault="006F544B">
            <w:pPr>
              <w:widowControl/>
              <w:spacing w:before="120" w:after="120"/>
              <w:jc w:val="both"/>
              <w:rPr>
                <w:rFonts w:ascii="Times New Roman" w:hAnsi="Times New Roman" w:cs="Times New Roman"/>
                <w:sz w:val="24"/>
                <w:szCs w:val="24"/>
              </w:rPr>
            </w:pPr>
            <w:r>
              <w:rPr>
                <w:rFonts w:ascii="Times New Roman" w:hAnsi="Times New Roman" w:cs="Times New Roman"/>
                <w:sz w:val="24"/>
                <w:szCs w:val="24"/>
              </w:rPr>
              <w:t>выдать</w:t>
            </w:r>
            <w:r>
              <w:rPr>
                <w:rFonts w:ascii="Times New Roman" w:hAnsi="Times New Roman" w:cs="Times New Roman"/>
                <w:bCs/>
                <w:sz w:val="24"/>
                <w:szCs w:val="24"/>
              </w:rPr>
              <w:t xml:space="preserve"> на бумажном носителе</w:t>
            </w:r>
            <w:r>
              <w:rPr>
                <w:rFonts w:ascii="Times New Roman" w:hAnsi="Times New Roman" w:cs="Times New Roman"/>
                <w:sz w:val="24"/>
                <w:szCs w:val="24"/>
              </w:rPr>
              <w:t xml:space="preserve"> при личном обращении </w:t>
            </w:r>
            <w:r>
              <w:rPr>
                <w:rFonts w:ascii="Times New Roman" w:hAnsi="Times New Roman" w:cs="Times New Roman"/>
                <w:bCs/>
                <w:sz w:val="24"/>
                <w:szCs w:val="24"/>
              </w:rPr>
              <w:t>в уполномоченный орган государственной власти, орган местного самоуправления, организацию либо в МФЦ,</w:t>
            </w:r>
            <w:r>
              <w:rPr>
                <w:rFonts w:ascii="Times New Roman" w:hAnsi="Times New Roman" w:cs="Times New Roman"/>
                <w:sz w:val="24"/>
                <w:szCs w:val="24"/>
              </w:rPr>
              <w:t xml:space="preserve"> расположенном по адресу:__________________________________________</w:t>
            </w:r>
          </w:p>
        </w:tc>
        <w:tc>
          <w:tcPr>
            <w:tcW w:w="851" w:type="dxa"/>
            <w:shd w:val="clear" w:color="auto" w:fill="auto"/>
          </w:tcPr>
          <w:p w:rsidR="00631E73" w:rsidRDefault="00631E73">
            <w:pPr>
              <w:widowControl/>
              <w:spacing w:before="120" w:after="120"/>
              <w:rPr>
                <w:rFonts w:ascii="Times New Roman" w:hAnsi="Times New Roman" w:cs="Times New Roman"/>
                <w:sz w:val="24"/>
                <w:szCs w:val="24"/>
              </w:rPr>
            </w:pPr>
          </w:p>
        </w:tc>
      </w:tr>
      <w:tr w:rsidR="00631E73">
        <w:tc>
          <w:tcPr>
            <w:tcW w:w="8788" w:type="dxa"/>
            <w:shd w:val="clear" w:color="auto" w:fill="auto"/>
          </w:tcPr>
          <w:p w:rsidR="00631E73" w:rsidRDefault="006F544B">
            <w:pPr>
              <w:widowControl/>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направить </w:t>
            </w:r>
            <w:r>
              <w:rPr>
                <w:rFonts w:ascii="Times New Roman" w:hAnsi="Times New Roman" w:cs="Times New Roman"/>
                <w:bCs/>
                <w:sz w:val="24"/>
                <w:szCs w:val="24"/>
              </w:rPr>
              <w:t xml:space="preserve"> на бумажном носителе</w:t>
            </w:r>
            <w:r>
              <w:rPr>
                <w:rFonts w:ascii="Times New Roman" w:hAnsi="Times New Roman" w:cs="Times New Roman"/>
                <w:sz w:val="24"/>
                <w:szCs w:val="24"/>
              </w:rPr>
              <w:t xml:space="preserve"> на почтовый адрес: _________________________</w:t>
            </w:r>
          </w:p>
        </w:tc>
        <w:tc>
          <w:tcPr>
            <w:tcW w:w="851" w:type="dxa"/>
            <w:shd w:val="clear" w:color="auto" w:fill="auto"/>
          </w:tcPr>
          <w:p w:rsidR="00631E73" w:rsidRDefault="00631E73">
            <w:pPr>
              <w:widowControl/>
              <w:spacing w:before="120" w:after="120"/>
              <w:rPr>
                <w:rFonts w:ascii="Times New Roman" w:hAnsi="Times New Roman" w:cs="Times New Roman"/>
                <w:sz w:val="24"/>
                <w:szCs w:val="24"/>
              </w:rPr>
            </w:pPr>
          </w:p>
        </w:tc>
      </w:tr>
      <w:tr w:rsidR="00631E73">
        <w:tc>
          <w:tcPr>
            <w:tcW w:w="9639" w:type="dxa"/>
            <w:gridSpan w:val="2"/>
            <w:shd w:val="clear" w:color="auto" w:fill="auto"/>
          </w:tcPr>
          <w:p w:rsidR="00631E73" w:rsidRDefault="006F544B">
            <w:pPr>
              <w:widowControl/>
              <w:spacing w:before="120" w:after="120"/>
              <w:ind w:right="255"/>
              <w:jc w:val="center"/>
              <w:rPr>
                <w:rFonts w:ascii="Times New Roman" w:hAnsi="Times New Roman" w:cs="Times New Roman"/>
                <w:i/>
              </w:rPr>
            </w:pPr>
            <w:r>
              <w:rPr>
                <w:rFonts w:ascii="Times New Roman" w:hAnsi="Times New Roman" w:cs="Times New Roman"/>
                <w:i/>
              </w:rPr>
              <w:t>Указывается один из перечисленных способов</w:t>
            </w:r>
          </w:p>
        </w:tc>
      </w:tr>
    </w:tbl>
    <w:p w:rsidR="00631E73" w:rsidRDefault="00631E73">
      <w:pPr>
        <w:widowControl/>
        <w:spacing w:before="120" w:after="120"/>
        <w:jc w:val="both"/>
        <w:rPr>
          <w:rFonts w:ascii="Times New Roman" w:hAnsi="Times New Roman" w:cs="Times New Roman"/>
          <w:sz w:val="24"/>
          <w:szCs w:val="24"/>
        </w:rPr>
      </w:pPr>
    </w:p>
    <w:p w:rsidR="00631E73" w:rsidRDefault="00631E73">
      <w:pPr>
        <w:widowControl/>
        <w:spacing w:before="120" w:after="120"/>
        <w:jc w:val="both"/>
        <w:rPr>
          <w:rFonts w:ascii="Times New Roman" w:hAnsi="Times New Roman" w:cs="Times New Roman"/>
          <w:sz w:val="24"/>
          <w:szCs w:val="24"/>
        </w:rPr>
      </w:pPr>
    </w:p>
    <w:p w:rsidR="00631E73" w:rsidRDefault="00631E73">
      <w:pPr>
        <w:widowControl/>
        <w:spacing w:before="120" w:after="120"/>
        <w:jc w:val="both"/>
        <w:rPr>
          <w:rFonts w:ascii="Times New Roman" w:hAnsi="Times New Roman" w:cs="Times New Roman"/>
          <w:sz w:val="24"/>
          <w:szCs w:val="24"/>
        </w:rPr>
      </w:pPr>
    </w:p>
    <w:tbl>
      <w:tblPr>
        <w:tblW w:w="0" w:type="auto"/>
        <w:tblCellMar>
          <w:left w:w="28" w:type="dxa"/>
          <w:right w:w="28" w:type="dxa"/>
        </w:tblCellMar>
        <w:tblLook w:val="0000" w:firstRow="0" w:lastRow="0" w:firstColumn="0" w:lastColumn="0" w:noHBand="0" w:noVBand="0"/>
      </w:tblPr>
      <w:tblGrid>
        <w:gridCol w:w="3119"/>
        <w:gridCol w:w="851"/>
        <w:gridCol w:w="1701"/>
        <w:gridCol w:w="851"/>
        <w:gridCol w:w="2948"/>
      </w:tblGrid>
      <w:tr w:rsidR="00631E73">
        <w:tc>
          <w:tcPr>
            <w:tcW w:w="3119" w:type="dxa"/>
            <w:vAlign w:val="bottom"/>
          </w:tcPr>
          <w:p w:rsidR="00631E73" w:rsidRDefault="00631E73">
            <w:pPr>
              <w:widowControl/>
              <w:jc w:val="center"/>
              <w:rPr>
                <w:rFonts w:ascii="Times New Roman" w:hAnsi="Times New Roman" w:cs="Times New Roman"/>
                <w:sz w:val="24"/>
                <w:szCs w:val="24"/>
              </w:rPr>
            </w:pPr>
          </w:p>
        </w:tc>
        <w:tc>
          <w:tcPr>
            <w:tcW w:w="851" w:type="dxa"/>
            <w:vAlign w:val="bottom"/>
          </w:tcPr>
          <w:p w:rsidR="00631E73" w:rsidRDefault="00631E73">
            <w:pPr>
              <w:widowControl/>
              <w:rPr>
                <w:rFonts w:ascii="Times New Roman" w:hAnsi="Times New Roman" w:cs="Times New Roman"/>
                <w:sz w:val="24"/>
                <w:szCs w:val="24"/>
              </w:rPr>
            </w:pPr>
          </w:p>
        </w:tc>
        <w:tc>
          <w:tcPr>
            <w:tcW w:w="1701" w:type="dxa"/>
            <w:tcBorders>
              <w:bottom w:val="single" w:sz="4" w:space="0" w:color="auto"/>
            </w:tcBorders>
            <w:vAlign w:val="bottom"/>
          </w:tcPr>
          <w:p w:rsidR="00631E73" w:rsidRDefault="00631E73">
            <w:pPr>
              <w:widowControl/>
              <w:jc w:val="center"/>
              <w:rPr>
                <w:rFonts w:ascii="Times New Roman" w:hAnsi="Times New Roman" w:cs="Times New Roman"/>
                <w:sz w:val="24"/>
                <w:szCs w:val="24"/>
              </w:rPr>
            </w:pPr>
          </w:p>
        </w:tc>
        <w:tc>
          <w:tcPr>
            <w:tcW w:w="851" w:type="dxa"/>
            <w:vAlign w:val="bottom"/>
          </w:tcPr>
          <w:p w:rsidR="00631E73" w:rsidRDefault="00631E73">
            <w:pPr>
              <w:widowControl/>
              <w:rPr>
                <w:rFonts w:ascii="Times New Roman" w:hAnsi="Times New Roman" w:cs="Times New Roman"/>
                <w:sz w:val="24"/>
                <w:szCs w:val="24"/>
              </w:rPr>
            </w:pPr>
          </w:p>
        </w:tc>
        <w:tc>
          <w:tcPr>
            <w:tcW w:w="2948" w:type="dxa"/>
            <w:tcBorders>
              <w:bottom w:val="single" w:sz="4" w:space="0" w:color="auto"/>
            </w:tcBorders>
            <w:vAlign w:val="bottom"/>
          </w:tcPr>
          <w:p w:rsidR="00631E73" w:rsidRDefault="00631E73">
            <w:pPr>
              <w:widowControl/>
              <w:jc w:val="center"/>
              <w:rPr>
                <w:rFonts w:ascii="Times New Roman" w:hAnsi="Times New Roman" w:cs="Times New Roman"/>
                <w:sz w:val="24"/>
                <w:szCs w:val="24"/>
              </w:rPr>
            </w:pPr>
          </w:p>
        </w:tc>
      </w:tr>
      <w:tr w:rsidR="00631E73">
        <w:tc>
          <w:tcPr>
            <w:tcW w:w="3119" w:type="dxa"/>
          </w:tcPr>
          <w:p w:rsidR="00631E73" w:rsidRDefault="00631E73">
            <w:pPr>
              <w:widowControl/>
              <w:jc w:val="center"/>
              <w:rPr>
                <w:rFonts w:ascii="Times New Roman" w:hAnsi="Times New Roman" w:cs="Times New Roman"/>
                <w:sz w:val="16"/>
                <w:szCs w:val="16"/>
              </w:rPr>
            </w:pPr>
          </w:p>
        </w:tc>
        <w:tc>
          <w:tcPr>
            <w:tcW w:w="851" w:type="dxa"/>
          </w:tcPr>
          <w:p w:rsidR="00631E73" w:rsidRDefault="00631E73">
            <w:pPr>
              <w:widowControl/>
              <w:rPr>
                <w:rFonts w:ascii="Times New Roman" w:hAnsi="Times New Roman" w:cs="Times New Roman"/>
                <w:sz w:val="16"/>
                <w:szCs w:val="16"/>
              </w:rPr>
            </w:pPr>
          </w:p>
        </w:tc>
        <w:tc>
          <w:tcPr>
            <w:tcW w:w="1701" w:type="dxa"/>
          </w:tcPr>
          <w:p w:rsidR="00631E73" w:rsidRDefault="006F544B">
            <w:pPr>
              <w:widowControl/>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851" w:type="dxa"/>
          </w:tcPr>
          <w:p w:rsidR="00631E73" w:rsidRDefault="00631E73">
            <w:pPr>
              <w:widowControl/>
              <w:rPr>
                <w:rFonts w:ascii="Times New Roman" w:hAnsi="Times New Roman" w:cs="Times New Roman"/>
                <w:sz w:val="16"/>
                <w:szCs w:val="16"/>
              </w:rPr>
            </w:pPr>
          </w:p>
        </w:tc>
        <w:tc>
          <w:tcPr>
            <w:tcW w:w="2948" w:type="dxa"/>
          </w:tcPr>
          <w:p w:rsidR="00631E73" w:rsidRDefault="006F544B">
            <w:pPr>
              <w:widowControl/>
              <w:jc w:val="center"/>
              <w:rPr>
                <w:rFonts w:ascii="Times New Roman" w:hAnsi="Times New Roman" w:cs="Times New Roman"/>
                <w:sz w:val="16"/>
                <w:szCs w:val="16"/>
              </w:rPr>
            </w:pPr>
            <w:proofErr w:type="gramStart"/>
            <w:r>
              <w:rPr>
                <w:rFonts w:ascii="Times New Roman" w:hAnsi="Times New Roman" w:cs="Times New Roman"/>
                <w:sz w:val="16"/>
                <w:szCs w:val="16"/>
              </w:rPr>
              <w:t>(фамилия, имя, отчество (последнее - при наличии)</w:t>
            </w:r>
            <w:proofErr w:type="gramEnd"/>
          </w:p>
        </w:tc>
      </w:tr>
    </w:tbl>
    <w:p w:rsidR="00631E73" w:rsidRDefault="00631E73">
      <w:pPr>
        <w:widowControl/>
        <w:rPr>
          <w:rFonts w:ascii="Times New Roman" w:hAnsi="Times New Roman" w:cs="Times New Roman"/>
          <w:sz w:val="24"/>
          <w:szCs w:val="24"/>
        </w:rPr>
      </w:pPr>
    </w:p>
    <w:p w:rsidR="00631E73" w:rsidRDefault="00631E73">
      <w:pPr>
        <w:widowControl/>
        <w:jc w:val="both"/>
        <w:rPr>
          <w:rFonts w:ascii="Times New Roman" w:eastAsia="Calibri" w:hAnsi="Times New Roman" w:cs="Times New Roman"/>
          <w:bCs/>
          <w:sz w:val="28"/>
          <w:szCs w:val="28"/>
          <w:lang w:eastAsia="en-US"/>
        </w:rPr>
      </w:pPr>
    </w:p>
    <w:p w:rsidR="00631E73" w:rsidRDefault="006F544B">
      <w:pPr>
        <w:widowControl/>
        <w:jc w:val="both"/>
        <w:rPr>
          <w:rFonts w:ascii="Times New Roman" w:hAnsi="Times New Roman" w:cs="Times New Roman"/>
          <w:sz w:val="28"/>
          <w:szCs w:val="28"/>
        </w:rPr>
      </w:pPr>
      <w:r>
        <w:rPr>
          <w:rFonts w:ascii="Times New Roman" w:eastAsia="Calibri" w:hAnsi="Times New Roman" w:cs="Times New Roman"/>
          <w:bCs/>
          <w:sz w:val="24"/>
          <w:szCs w:val="24"/>
          <w:lang w:eastAsia="en-US"/>
        </w:rPr>
        <w:t xml:space="preserve"> Дата</w:t>
      </w:r>
    </w:p>
    <w:p w:rsidR="00631E73" w:rsidRDefault="00631E73">
      <w:pPr>
        <w:widowControl/>
        <w:rPr>
          <w:rFonts w:ascii="Calibri" w:hAnsi="Calibri" w:cs="Times New Roman"/>
          <w:sz w:val="22"/>
          <w:szCs w:val="22"/>
        </w:rPr>
      </w:pPr>
    </w:p>
    <w:p w:rsidR="00631E73" w:rsidRDefault="00631E73">
      <w:pPr>
        <w:widowControl/>
        <w:rPr>
          <w:rFonts w:ascii="Calibri" w:hAnsi="Calibri" w:cs="Times New Roman"/>
          <w:sz w:val="22"/>
          <w:szCs w:val="22"/>
        </w:rPr>
      </w:pPr>
    </w:p>
    <w:p w:rsidR="00631E73" w:rsidRDefault="00631E73">
      <w:pPr>
        <w:widowControl/>
        <w:rPr>
          <w:rFonts w:ascii="Calibri" w:hAnsi="Calibri" w:cs="Times New Roman"/>
          <w:sz w:val="22"/>
          <w:szCs w:val="22"/>
        </w:rPr>
      </w:pPr>
    </w:p>
    <w:p w:rsidR="00631E73" w:rsidRDefault="00631E73">
      <w:pPr>
        <w:widowControl/>
        <w:rPr>
          <w:rFonts w:ascii="Calibri" w:hAnsi="Calibri" w:cs="Times New Roman"/>
          <w:sz w:val="22"/>
          <w:szCs w:val="22"/>
        </w:rPr>
      </w:pPr>
    </w:p>
    <w:p w:rsidR="00631E73" w:rsidRDefault="00631E73">
      <w:pPr>
        <w:widowControl/>
        <w:rPr>
          <w:rFonts w:ascii="Calibri" w:hAnsi="Calibri" w:cs="Times New Roman"/>
          <w:sz w:val="22"/>
          <w:szCs w:val="22"/>
        </w:rPr>
      </w:pPr>
    </w:p>
    <w:p w:rsidR="00631E73" w:rsidRDefault="00631E73">
      <w:pPr>
        <w:widowControl/>
        <w:rPr>
          <w:rFonts w:ascii="Calibri" w:hAnsi="Calibri" w:cs="Times New Roman"/>
          <w:sz w:val="22"/>
          <w:szCs w:val="22"/>
        </w:rPr>
      </w:pPr>
    </w:p>
    <w:p w:rsidR="00631E73" w:rsidRDefault="00631E73">
      <w:pPr>
        <w:widowControl/>
        <w:rPr>
          <w:rFonts w:ascii="Calibri" w:hAnsi="Calibri" w:cs="Times New Roman"/>
          <w:sz w:val="22"/>
          <w:szCs w:val="22"/>
        </w:rPr>
      </w:pPr>
    </w:p>
    <w:p w:rsidR="00631E73" w:rsidRDefault="00631E73">
      <w:pPr>
        <w:widowControl/>
        <w:rPr>
          <w:rFonts w:ascii="Calibri" w:hAnsi="Calibri" w:cs="Times New Roman"/>
          <w:sz w:val="22"/>
          <w:szCs w:val="22"/>
        </w:rPr>
      </w:pPr>
    </w:p>
    <w:p w:rsidR="00631E73" w:rsidRDefault="00631E73">
      <w:pPr>
        <w:widowControl/>
        <w:rPr>
          <w:rFonts w:ascii="Calibri" w:hAnsi="Calibri" w:cs="Times New Roman"/>
          <w:sz w:val="22"/>
          <w:szCs w:val="22"/>
        </w:rPr>
      </w:pPr>
    </w:p>
    <w:p w:rsidR="00631E73" w:rsidRDefault="00631E73">
      <w:pPr>
        <w:widowControl/>
        <w:rPr>
          <w:rFonts w:ascii="Calibri" w:hAnsi="Calibri" w:cs="Times New Roman"/>
          <w:sz w:val="22"/>
          <w:szCs w:val="22"/>
        </w:rPr>
      </w:pPr>
    </w:p>
    <w:p w:rsidR="00631E73" w:rsidRDefault="00631E73">
      <w:pPr>
        <w:widowControl/>
        <w:rPr>
          <w:rFonts w:ascii="Calibri" w:hAnsi="Calibri" w:cs="Times New Roman"/>
          <w:sz w:val="22"/>
          <w:szCs w:val="22"/>
        </w:rPr>
      </w:pPr>
    </w:p>
    <w:p w:rsidR="00631E73" w:rsidRDefault="00631E73">
      <w:pPr>
        <w:widowControl/>
        <w:rPr>
          <w:rFonts w:ascii="Calibri" w:hAnsi="Calibri" w:cs="Times New Roman"/>
          <w:sz w:val="22"/>
          <w:szCs w:val="22"/>
        </w:rPr>
      </w:pPr>
    </w:p>
    <w:p w:rsidR="00631E73" w:rsidRDefault="00631E73">
      <w:pPr>
        <w:widowControl/>
        <w:rPr>
          <w:rFonts w:ascii="Calibri" w:hAnsi="Calibri" w:cs="Times New Roman"/>
          <w:sz w:val="22"/>
          <w:szCs w:val="22"/>
        </w:rPr>
      </w:pPr>
    </w:p>
    <w:p w:rsidR="00631E73" w:rsidRDefault="00631E73">
      <w:pPr>
        <w:widowControl/>
        <w:rPr>
          <w:rFonts w:ascii="Calibri" w:hAnsi="Calibri" w:cs="Times New Roman"/>
          <w:sz w:val="22"/>
          <w:szCs w:val="22"/>
        </w:rPr>
      </w:pPr>
    </w:p>
    <w:p w:rsidR="00631E73" w:rsidRDefault="00631E73">
      <w:pPr>
        <w:widowControl/>
        <w:rPr>
          <w:rFonts w:ascii="Calibri" w:hAnsi="Calibri" w:cs="Times New Roman"/>
          <w:sz w:val="22"/>
          <w:szCs w:val="22"/>
        </w:rPr>
      </w:pPr>
    </w:p>
    <w:p w:rsidR="00631E73" w:rsidRDefault="00631E73">
      <w:pPr>
        <w:widowControl/>
        <w:rPr>
          <w:rFonts w:ascii="Calibri" w:hAnsi="Calibri" w:cs="Times New Roman"/>
          <w:sz w:val="22"/>
          <w:szCs w:val="22"/>
        </w:rPr>
      </w:pPr>
    </w:p>
    <w:p w:rsidR="00631E73" w:rsidRDefault="00631E73">
      <w:pPr>
        <w:widowControl/>
        <w:rPr>
          <w:rFonts w:ascii="Calibri" w:hAnsi="Calibri" w:cs="Times New Roman"/>
          <w:sz w:val="22"/>
          <w:szCs w:val="22"/>
        </w:rPr>
      </w:pPr>
    </w:p>
    <w:p w:rsidR="00631E73" w:rsidRDefault="00631E73">
      <w:pPr>
        <w:widowControl/>
        <w:rPr>
          <w:rFonts w:ascii="Calibri" w:hAnsi="Calibri" w:cs="Times New Roman"/>
          <w:sz w:val="22"/>
          <w:szCs w:val="22"/>
        </w:rPr>
      </w:pPr>
    </w:p>
    <w:p w:rsidR="00631E73" w:rsidRDefault="00631E73">
      <w:pPr>
        <w:widowControl/>
        <w:rPr>
          <w:rFonts w:ascii="Calibri" w:hAnsi="Calibri" w:cs="Times New Roman"/>
          <w:sz w:val="22"/>
          <w:szCs w:val="22"/>
        </w:rPr>
      </w:pPr>
    </w:p>
    <w:p w:rsidR="00631E73" w:rsidRDefault="00631E73">
      <w:pPr>
        <w:widowControl/>
        <w:rPr>
          <w:rFonts w:ascii="Calibri" w:hAnsi="Calibri" w:cs="Times New Roman"/>
          <w:sz w:val="22"/>
          <w:szCs w:val="22"/>
        </w:rPr>
      </w:pPr>
    </w:p>
    <w:p w:rsidR="00631E73" w:rsidRDefault="00631E73">
      <w:pPr>
        <w:widowControl/>
        <w:rPr>
          <w:rFonts w:ascii="Calibri" w:hAnsi="Calibri" w:cs="Times New Roman"/>
          <w:sz w:val="22"/>
          <w:szCs w:val="22"/>
        </w:rPr>
      </w:pPr>
    </w:p>
    <w:p w:rsidR="00631E73" w:rsidRDefault="00631E73">
      <w:pPr>
        <w:widowControl/>
        <w:rPr>
          <w:rFonts w:ascii="Calibri" w:hAnsi="Calibri" w:cs="Times New Roman"/>
          <w:sz w:val="22"/>
          <w:szCs w:val="22"/>
        </w:rPr>
      </w:pPr>
    </w:p>
    <w:p w:rsidR="00631E73" w:rsidRDefault="00631E73">
      <w:pPr>
        <w:widowControl/>
        <w:rPr>
          <w:rFonts w:ascii="Calibri" w:hAnsi="Calibri" w:cs="Times New Roman"/>
          <w:sz w:val="22"/>
          <w:szCs w:val="22"/>
        </w:rPr>
      </w:pPr>
    </w:p>
    <w:p w:rsidR="00631E73" w:rsidRDefault="00631E73">
      <w:pPr>
        <w:widowControl/>
        <w:rPr>
          <w:rFonts w:ascii="Calibri" w:hAnsi="Calibri" w:cs="Times New Roman"/>
          <w:sz w:val="22"/>
          <w:szCs w:val="22"/>
        </w:rPr>
      </w:pPr>
    </w:p>
    <w:p w:rsidR="00631E73" w:rsidRDefault="00631E73">
      <w:pPr>
        <w:widowControl/>
        <w:rPr>
          <w:rFonts w:ascii="Calibri" w:hAnsi="Calibri" w:cs="Times New Roman"/>
          <w:sz w:val="22"/>
          <w:szCs w:val="22"/>
        </w:rPr>
      </w:pPr>
    </w:p>
    <w:p w:rsidR="00631E73" w:rsidRDefault="00631E73">
      <w:pPr>
        <w:widowControl/>
        <w:rPr>
          <w:rFonts w:ascii="Calibri" w:hAnsi="Calibri" w:cs="Times New Roman"/>
          <w:sz w:val="22"/>
          <w:szCs w:val="22"/>
        </w:rPr>
      </w:pPr>
    </w:p>
    <w:p w:rsidR="00631E73" w:rsidRDefault="00631E73">
      <w:pPr>
        <w:widowControl/>
        <w:rPr>
          <w:rFonts w:ascii="Calibri" w:hAnsi="Calibri" w:cs="Times New Roman"/>
          <w:sz w:val="22"/>
          <w:szCs w:val="22"/>
        </w:rPr>
      </w:pPr>
    </w:p>
    <w:p w:rsidR="00631E73" w:rsidRDefault="00631E73">
      <w:pPr>
        <w:widowControl/>
        <w:rPr>
          <w:rFonts w:ascii="Calibri" w:hAnsi="Calibri" w:cs="Times New Roman"/>
          <w:sz w:val="22"/>
          <w:szCs w:val="22"/>
        </w:rPr>
      </w:pPr>
    </w:p>
    <w:p w:rsidR="00631E73" w:rsidRDefault="00631E73">
      <w:pPr>
        <w:widowControl/>
        <w:rPr>
          <w:rFonts w:ascii="Calibri" w:hAnsi="Calibri" w:cs="Times New Roman"/>
          <w:sz w:val="22"/>
          <w:szCs w:val="22"/>
        </w:rPr>
      </w:pPr>
    </w:p>
    <w:p w:rsidR="00631E73" w:rsidRDefault="00631E73">
      <w:pPr>
        <w:widowControl/>
        <w:rPr>
          <w:rFonts w:ascii="Calibri" w:hAnsi="Calibri" w:cs="Times New Roman"/>
          <w:sz w:val="22"/>
          <w:szCs w:val="22"/>
        </w:rPr>
      </w:pPr>
    </w:p>
    <w:p w:rsidR="00631E73" w:rsidRDefault="006F544B">
      <w:pPr>
        <w:widowControl/>
        <w:spacing w:before="240" w:after="60"/>
        <w:jc w:val="right"/>
        <w:outlineLvl w:val="0"/>
        <w:rPr>
          <w:rFonts w:ascii="Times New Roman" w:hAnsi="Times New Roman" w:cs="Times New Roman"/>
          <w:bCs/>
          <w:sz w:val="28"/>
          <w:szCs w:val="28"/>
        </w:rPr>
      </w:pPr>
      <w:r>
        <w:rPr>
          <w:rFonts w:ascii="Times New Roman" w:hAnsi="Times New Roman" w:cs="Times New Roman"/>
          <w:bCs/>
          <w:sz w:val="28"/>
          <w:szCs w:val="28"/>
        </w:rPr>
        <w:t>Приложение № 6</w:t>
      </w:r>
    </w:p>
    <w:p w:rsidR="00631E73" w:rsidRDefault="006F544B">
      <w:pPr>
        <w:tabs>
          <w:tab w:val="left" w:pos="567"/>
        </w:tabs>
        <w:ind w:firstLine="567"/>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631E73" w:rsidRDefault="006F544B">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w:t>
      </w:r>
      <w:proofErr w:type="gramStart"/>
      <w:r>
        <w:rPr>
          <w:rFonts w:ascii="Times New Roman" w:hAnsi="Times New Roman" w:cs="Times New Roman"/>
          <w:sz w:val="28"/>
          <w:szCs w:val="28"/>
        </w:rPr>
        <w:t>государственной</w:t>
      </w:r>
      <w:proofErr w:type="gramEnd"/>
      <w:r>
        <w:rPr>
          <w:rFonts w:ascii="Times New Roman" w:hAnsi="Times New Roman" w:cs="Times New Roman"/>
          <w:sz w:val="28"/>
          <w:szCs w:val="28"/>
        </w:rPr>
        <w:t xml:space="preserve"> </w:t>
      </w:r>
    </w:p>
    <w:p w:rsidR="00631E73" w:rsidRDefault="006F544B">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услуги</w:t>
      </w:r>
    </w:p>
    <w:p w:rsidR="00631E73" w:rsidRDefault="00631E73">
      <w:pPr>
        <w:widowControl/>
        <w:rPr>
          <w:rFonts w:ascii="Calibri" w:hAnsi="Calibri" w:cs="Times New Roman"/>
          <w:sz w:val="22"/>
          <w:szCs w:val="22"/>
        </w:rPr>
      </w:pPr>
    </w:p>
    <w:p w:rsidR="00631E73" w:rsidRDefault="00631E73">
      <w:pPr>
        <w:widowControl/>
        <w:rPr>
          <w:rFonts w:ascii="Calibri" w:hAnsi="Calibri" w:cs="Times New Roman"/>
          <w:sz w:val="22"/>
          <w:szCs w:val="22"/>
        </w:rPr>
      </w:pPr>
    </w:p>
    <w:p w:rsidR="00631E73" w:rsidRDefault="00631E73">
      <w:pPr>
        <w:widowControl/>
        <w:rPr>
          <w:rFonts w:ascii="Calibri" w:hAnsi="Calibri" w:cs="Times New Roman"/>
          <w:sz w:val="22"/>
          <w:szCs w:val="22"/>
        </w:rPr>
      </w:pPr>
    </w:p>
    <w:p w:rsidR="00631E73" w:rsidRDefault="00631E73">
      <w:pPr>
        <w:widowControl/>
        <w:rPr>
          <w:rFonts w:ascii="Calibri" w:hAnsi="Calibri" w:cs="Times New Roman"/>
          <w:sz w:val="22"/>
          <w:szCs w:val="22"/>
        </w:rPr>
      </w:pPr>
    </w:p>
    <w:p w:rsidR="00631E73" w:rsidRDefault="006F544B">
      <w:pPr>
        <w:widowControl/>
        <w:spacing w:before="240" w:after="60"/>
        <w:jc w:val="center"/>
        <w:outlineLvl w:val="0"/>
        <w:rPr>
          <w:rFonts w:ascii="Times New Roman" w:hAnsi="Times New Roman" w:cs="Times New Roman"/>
          <w:b/>
          <w:bCs/>
          <w:sz w:val="28"/>
          <w:szCs w:val="28"/>
        </w:rPr>
      </w:pPr>
      <w:r>
        <w:rPr>
          <w:rFonts w:ascii="Times New Roman" w:hAnsi="Times New Roman" w:cs="Times New Roman"/>
          <w:b/>
          <w:bCs/>
          <w:sz w:val="28"/>
          <w:szCs w:val="28"/>
        </w:rPr>
        <w:t>Форма заявления о проведен</w:t>
      </w:r>
      <w:proofErr w:type="gramStart"/>
      <w:r>
        <w:rPr>
          <w:rFonts w:ascii="Times New Roman" w:hAnsi="Times New Roman" w:cs="Times New Roman"/>
          <w:b/>
          <w:bCs/>
          <w:sz w:val="28"/>
          <w:szCs w:val="28"/>
        </w:rPr>
        <w:t>ии ау</w:t>
      </w:r>
      <w:proofErr w:type="gramEnd"/>
      <w:r>
        <w:rPr>
          <w:rFonts w:ascii="Times New Roman" w:hAnsi="Times New Roman" w:cs="Times New Roman"/>
          <w:b/>
          <w:bCs/>
          <w:sz w:val="28"/>
          <w:szCs w:val="28"/>
        </w:rPr>
        <w:t>кциона</w:t>
      </w:r>
    </w:p>
    <w:p w:rsidR="00631E73" w:rsidRDefault="00631E73">
      <w:pPr>
        <w:tabs>
          <w:tab w:val="left" w:pos="567"/>
        </w:tabs>
        <w:ind w:firstLine="567"/>
        <w:jc w:val="right"/>
        <w:rPr>
          <w:rFonts w:ascii="Times New Roman" w:hAnsi="Times New Roman" w:cs="Times New Roman"/>
          <w:sz w:val="28"/>
          <w:szCs w:val="28"/>
        </w:rPr>
      </w:pPr>
    </w:p>
    <w:p w:rsidR="00631E73" w:rsidRDefault="006F544B">
      <w:pPr>
        <w:ind w:left="5103"/>
        <w:contextualSpacing/>
        <w:rPr>
          <w:rFonts w:ascii="Times New Roman" w:hAnsi="Times New Roman" w:cs="Times New Roman"/>
          <w:sz w:val="28"/>
          <w:szCs w:val="28"/>
        </w:rPr>
      </w:pPr>
      <w:r>
        <w:rPr>
          <w:rFonts w:ascii="Times New Roman" w:hAnsi="Times New Roman" w:cs="Times New Roman"/>
          <w:sz w:val="28"/>
          <w:szCs w:val="28"/>
        </w:rPr>
        <w:t>кому: ___________________________________</w:t>
      </w:r>
    </w:p>
    <w:p w:rsidR="00631E73" w:rsidRDefault="006F544B">
      <w:pPr>
        <w:ind w:left="5103"/>
        <w:contextualSpacing/>
        <w:rPr>
          <w:rFonts w:ascii="Times New Roman" w:hAnsi="Times New Roman" w:cs="Times New Roman"/>
          <w:sz w:val="28"/>
          <w:szCs w:val="28"/>
        </w:rPr>
      </w:pPr>
      <w:r>
        <w:rPr>
          <w:rFonts w:ascii="Times New Roman" w:hAnsi="Times New Roman" w:cs="Times New Roman"/>
          <w:sz w:val="28"/>
          <w:szCs w:val="28"/>
        </w:rPr>
        <w:t>___________________________________</w:t>
      </w:r>
    </w:p>
    <w:p w:rsidR="00631E73" w:rsidRDefault="006F544B">
      <w:pPr>
        <w:ind w:left="5103"/>
        <w:contextualSpacing/>
        <w:jc w:val="center"/>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i/>
          <w:iCs/>
          <w:sz w:val="18"/>
          <w:szCs w:val="18"/>
        </w:rPr>
        <w:t>наименование уполномоченного органа</w:t>
      </w:r>
      <w:r>
        <w:rPr>
          <w:rFonts w:ascii="Times New Roman" w:hAnsi="Times New Roman" w:cs="Times New Roman"/>
          <w:sz w:val="18"/>
          <w:szCs w:val="18"/>
        </w:rPr>
        <w:t>)</w:t>
      </w:r>
    </w:p>
    <w:p w:rsidR="00631E73" w:rsidRDefault="006F544B">
      <w:pPr>
        <w:ind w:left="5103"/>
        <w:contextualSpacing/>
        <w:rPr>
          <w:rFonts w:ascii="Times New Roman" w:hAnsi="Times New Roman" w:cs="Times New Roman"/>
          <w:sz w:val="28"/>
          <w:szCs w:val="28"/>
        </w:rPr>
      </w:pPr>
      <w:r>
        <w:rPr>
          <w:rFonts w:ascii="Times New Roman" w:hAnsi="Times New Roman" w:cs="Times New Roman"/>
          <w:sz w:val="28"/>
          <w:szCs w:val="28"/>
        </w:rPr>
        <w:t>от кого: _____________________________</w:t>
      </w:r>
    </w:p>
    <w:p w:rsidR="00631E73" w:rsidRDefault="006F544B">
      <w:pPr>
        <w:ind w:left="5103"/>
        <w:contextualSpacing/>
        <w:rPr>
          <w:rFonts w:ascii="Times New Roman" w:hAnsi="Times New Roman" w:cs="Times New Roman"/>
          <w:sz w:val="28"/>
          <w:szCs w:val="28"/>
        </w:rPr>
      </w:pPr>
      <w:r>
        <w:rPr>
          <w:rFonts w:ascii="Times New Roman" w:hAnsi="Times New Roman" w:cs="Times New Roman"/>
          <w:sz w:val="28"/>
          <w:szCs w:val="28"/>
        </w:rPr>
        <w:t>___________________________________</w:t>
      </w:r>
    </w:p>
    <w:p w:rsidR="00631E73" w:rsidRDefault="006F544B">
      <w:pPr>
        <w:ind w:left="5103"/>
        <w:contextualSpacing/>
        <w:jc w:val="center"/>
        <w:rPr>
          <w:rFonts w:ascii="Times New Roman" w:hAnsi="Times New Roman" w:cs="Times New Roman"/>
          <w:i/>
          <w:iCs/>
          <w:sz w:val="18"/>
          <w:szCs w:val="18"/>
        </w:rPr>
      </w:pPr>
      <w:r>
        <w:rPr>
          <w:rFonts w:ascii="Times New Roman" w:hAnsi="Times New Roman" w:cs="Times New Roman"/>
          <w:i/>
          <w:iCs/>
          <w:sz w:val="18"/>
          <w:szCs w:val="18"/>
        </w:rPr>
        <w:t>(полное наименование, ИНН, ОГРН юридического лица, ИП)</w:t>
      </w:r>
    </w:p>
    <w:p w:rsidR="00631E73" w:rsidRDefault="006F544B">
      <w:pPr>
        <w:ind w:left="5103"/>
        <w:contextualSpacing/>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631E73" w:rsidRDefault="006F544B">
      <w:pPr>
        <w:ind w:left="5103"/>
        <w:contextualSpacing/>
        <w:jc w:val="center"/>
        <w:rPr>
          <w:rFonts w:ascii="Times New Roman" w:hAnsi="Times New Roman" w:cs="Times New Roman"/>
          <w:i/>
          <w:iCs/>
          <w:sz w:val="18"/>
          <w:szCs w:val="18"/>
        </w:rPr>
      </w:pPr>
      <w:r>
        <w:rPr>
          <w:rFonts w:ascii="Times New Roman" w:hAnsi="Times New Roman" w:cs="Times New Roman"/>
          <w:i/>
          <w:iCs/>
          <w:sz w:val="18"/>
          <w:szCs w:val="18"/>
        </w:rPr>
        <w:t>(контактный телефон, электронная почта, почтовый адрес)</w:t>
      </w:r>
    </w:p>
    <w:p w:rsidR="00631E73" w:rsidRDefault="006F544B">
      <w:pPr>
        <w:ind w:left="5103"/>
        <w:contextualSpacing/>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631E73" w:rsidRDefault="006F544B">
      <w:pPr>
        <w:ind w:left="5103"/>
        <w:contextualSpacing/>
        <w:jc w:val="center"/>
        <w:rPr>
          <w:rFonts w:ascii="Times New Roman" w:hAnsi="Times New Roman" w:cs="Times New Roman"/>
          <w:i/>
          <w:iCs/>
          <w:sz w:val="18"/>
          <w:szCs w:val="18"/>
        </w:rPr>
      </w:pPr>
      <w:proofErr w:type="gramStart"/>
      <w:r>
        <w:rPr>
          <w:rFonts w:ascii="Times New Roman" w:hAnsi="Times New Roman" w:cs="Times New Roman"/>
          <w:i/>
          <w:iCs/>
          <w:sz w:val="18"/>
          <w:szCs w:val="18"/>
        </w:rPr>
        <w:t>(фамилия, имя, отчество (последнее - при наличии), данные документа, удостоверяющего личность, контактный телефон, адрес электронной почты,</w:t>
      </w:r>
      <w:r>
        <w:rPr>
          <w:rFonts w:ascii="Times New Roman" w:hAnsi="Times New Roman" w:cs="Times New Roman"/>
          <w:sz w:val="24"/>
          <w:szCs w:val="24"/>
        </w:rPr>
        <w:t xml:space="preserve"> </w:t>
      </w:r>
      <w:r>
        <w:rPr>
          <w:rFonts w:ascii="Times New Roman" w:hAnsi="Times New Roman" w:cs="Times New Roman"/>
          <w:i/>
          <w:iCs/>
          <w:sz w:val="18"/>
          <w:szCs w:val="18"/>
        </w:rPr>
        <w:t>адрес регистрации, адрес фактического проживания уполномоченного лица)</w:t>
      </w:r>
      <w:proofErr w:type="gramEnd"/>
    </w:p>
    <w:p w:rsidR="00631E73" w:rsidRDefault="006F544B">
      <w:pPr>
        <w:ind w:left="5103"/>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631E73" w:rsidRDefault="006F544B">
      <w:pPr>
        <w:ind w:left="5103"/>
        <w:contextualSpacing/>
        <w:jc w:val="both"/>
        <w:rPr>
          <w:rFonts w:ascii="Times New Roman" w:hAnsi="Times New Roman" w:cs="Times New Roman"/>
          <w:i/>
          <w:iCs/>
          <w:sz w:val="18"/>
          <w:szCs w:val="18"/>
        </w:rPr>
      </w:pPr>
      <w:r>
        <w:rPr>
          <w:rFonts w:ascii="Times New Roman" w:hAnsi="Times New Roman" w:cs="Times New Roman"/>
          <w:i/>
          <w:iCs/>
          <w:sz w:val="18"/>
          <w:szCs w:val="18"/>
        </w:rPr>
        <w:t xml:space="preserve">                         (данные представителя заявителя)</w:t>
      </w:r>
    </w:p>
    <w:p w:rsidR="00631E73" w:rsidRDefault="00631E73">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Times New Roman" w:hAnsi="Times New Roman" w:cs="Times New Roman"/>
          <w:color w:val="000000"/>
          <w:sz w:val="24"/>
          <w:szCs w:val="24"/>
        </w:rPr>
      </w:pPr>
    </w:p>
    <w:p w:rsidR="00631E73" w:rsidRDefault="00631E73">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16"/>
          <w:szCs w:val="16"/>
        </w:rPr>
      </w:pPr>
    </w:p>
    <w:p w:rsidR="00631E73" w:rsidRDefault="006F544B">
      <w:pPr>
        <w:widowControl/>
        <w:ind w:right="1134"/>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Заявление</w:t>
      </w:r>
    </w:p>
    <w:p w:rsidR="00631E73" w:rsidRDefault="006F544B">
      <w:pPr>
        <w:widowControl/>
        <w:ind w:right="1134"/>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об организац</w:t>
      </w:r>
      <w:proofErr w:type="gramStart"/>
      <w:r>
        <w:rPr>
          <w:rFonts w:ascii="Times New Roman" w:hAnsi="Times New Roman" w:cs="Times New Roman"/>
          <w:b/>
          <w:bCs/>
          <w:color w:val="000000"/>
          <w:sz w:val="24"/>
          <w:szCs w:val="24"/>
        </w:rPr>
        <w:t>ии ау</w:t>
      </w:r>
      <w:proofErr w:type="gramEnd"/>
      <w:r>
        <w:rPr>
          <w:rFonts w:ascii="Times New Roman" w:hAnsi="Times New Roman" w:cs="Times New Roman"/>
          <w:b/>
          <w:bCs/>
          <w:color w:val="000000"/>
          <w:sz w:val="24"/>
          <w:szCs w:val="24"/>
        </w:rPr>
        <w:t>кциона на право заключения договора аренды или купли-продажи земельного участка</w:t>
      </w:r>
    </w:p>
    <w:p w:rsidR="00631E73" w:rsidRDefault="00631E73">
      <w:pPr>
        <w:widowControl/>
        <w:ind w:right="1134"/>
        <w:jc w:val="center"/>
        <w:rPr>
          <w:rFonts w:ascii="Times New Roman" w:hAnsi="Times New Roman" w:cs="Times New Roman"/>
          <w:b/>
          <w:bCs/>
          <w:color w:val="000000"/>
          <w:sz w:val="16"/>
          <w:szCs w:val="16"/>
        </w:rPr>
      </w:pPr>
    </w:p>
    <w:p w:rsidR="00631E73" w:rsidRDefault="006F544B">
      <w:pPr>
        <w:widowControl/>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Прошу </w:t>
      </w:r>
      <w:r>
        <w:rPr>
          <w:rFonts w:ascii="Times New Roman" w:hAnsi="Times New Roman" w:cs="Times New Roman"/>
          <w:bCs/>
          <w:color w:val="000000"/>
          <w:sz w:val="24"/>
          <w:szCs w:val="24"/>
        </w:rPr>
        <w:t>организовать аукцион на право заключения договора аренды/купли-продажи земельного участка с целью использования земельного участка____________</w:t>
      </w:r>
      <w:r>
        <w:rPr>
          <w:rFonts w:ascii="Times New Roman" w:hAnsi="Times New Roman" w:cs="Times New Roman"/>
          <w:color w:val="000000"/>
          <w:sz w:val="24"/>
          <w:szCs w:val="24"/>
        </w:rPr>
        <w:t>_________________________________________________________________</w:t>
      </w:r>
    </w:p>
    <w:p w:rsidR="00631E73" w:rsidRDefault="006F544B">
      <w:pPr>
        <w:widowControl/>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(цель использования земельного участка)</w:t>
      </w:r>
      <w:r>
        <w:rPr>
          <w:rFonts w:ascii="Times New Roman" w:hAnsi="Times New Roman" w:cs="Times New Roman"/>
          <w:i/>
          <w:iCs/>
          <w:color w:val="000000"/>
          <w:sz w:val="16"/>
          <w:szCs w:val="16"/>
          <w:vertAlign w:val="superscript"/>
        </w:rPr>
        <w:footnoteReference w:id="3"/>
      </w:r>
    </w:p>
    <w:p w:rsidR="00631E73" w:rsidRDefault="006F544B">
      <w:pPr>
        <w:widowControl/>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ind w:firstLine="993"/>
        <w:jc w:val="both"/>
        <w:rPr>
          <w:rFonts w:ascii="Times New Roman" w:hAnsi="Times New Roman" w:cs="Times New Roman"/>
          <w:i/>
          <w:iCs/>
          <w:color w:val="000000"/>
          <w:sz w:val="18"/>
          <w:szCs w:val="18"/>
        </w:rPr>
      </w:pPr>
      <w:r>
        <w:rPr>
          <w:rFonts w:ascii="Times New Roman" w:hAnsi="Times New Roman" w:cs="Times New Roman"/>
          <w:color w:val="000000"/>
          <w:sz w:val="24"/>
          <w:szCs w:val="24"/>
        </w:rPr>
        <w:t>Кадастровый номер земельного участка: ________________________________________</w:t>
      </w:r>
    </w:p>
    <w:p w:rsidR="00631E73" w:rsidRDefault="00631E73">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rFonts w:ascii="Times New Roman" w:hAnsi="Times New Roman" w:cs="Times New Roman"/>
          <w:color w:val="000000"/>
          <w:sz w:val="24"/>
          <w:szCs w:val="24"/>
        </w:rPr>
      </w:pPr>
    </w:p>
    <w:p w:rsidR="00631E73" w:rsidRDefault="00631E73">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rFonts w:ascii="Times New Roman" w:hAnsi="Times New Roman" w:cs="Times New Roman"/>
          <w:color w:val="000000"/>
          <w:sz w:val="24"/>
          <w:szCs w:val="24"/>
        </w:rPr>
      </w:pPr>
    </w:p>
    <w:p w:rsidR="00631E73" w:rsidRDefault="00631E73">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rFonts w:ascii="Times New Roman" w:hAnsi="Times New Roman" w:cs="Times New Roman"/>
          <w:color w:val="000000"/>
          <w:sz w:val="24"/>
          <w:szCs w:val="24"/>
        </w:rPr>
      </w:pPr>
    </w:p>
    <w:p w:rsidR="00631E73" w:rsidRDefault="006F544B">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rPr>
          <w:rFonts w:ascii="Times New Roman" w:hAnsi="Times New Roman" w:cs="Times New Roman"/>
          <w:color w:val="000000"/>
          <w:sz w:val="24"/>
          <w:szCs w:val="24"/>
        </w:rPr>
      </w:pPr>
      <w:r>
        <w:rPr>
          <w:rFonts w:ascii="Times New Roman" w:hAnsi="Times New Roman" w:cs="Times New Roman"/>
          <w:color w:val="000000"/>
          <w:sz w:val="24"/>
          <w:szCs w:val="24"/>
        </w:rPr>
        <w:t>Дата ________</w:t>
      </w:r>
    </w:p>
    <w:p w:rsidR="00631E73" w:rsidRDefault="00631E73">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rFonts w:ascii="Times New Roman" w:hAnsi="Times New Roman" w:cs="Times New Roman"/>
          <w:color w:val="000000"/>
          <w:sz w:val="16"/>
          <w:szCs w:val="16"/>
        </w:rPr>
      </w:pPr>
    </w:p>
    <w:p w:rsidR="00631E73" w:rsidRDefault="00631E73">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rFonts w:ascii="Times New Roman" w:hAnsi="Times New Roman" w:cs="Times New Roman"/>
          <w:color w:val="000000"/>
          <w:sz w:val="16"/>
          <w:szCs w:val="16"/>
        </w:rPr>
      </w:pPr>
    </w:p>
    <w:p w:rsidR="00631E73" w:rsidRDefault="00631E73">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rFonts w:ascii="Times New Roman" w:hAnsi="Times New Roman" w:cs="Times New Roman"/>
          <w:color w:val="000000"/>
          <w:sz w:val="16"/>
          <w:szCs w:val="16"/>
        </w:rPr>
      </w:pPr>
    </w:p>
    <w:p w:rsidR="00631E73" w:rsidRDefault="00631E73">
      <w:pPr>
        <w:tabs>
          <w:tab w:val="left" w:pos="567"/>
        </w:tabs>
        <w:ind w:firstLine="567"/>
        <w:jc w:val="right"/>
        <w:rPr>
          <w:rFonts w:ascii="Times New Roman" w:hAnsi="Times New Roman" w:cs="Times New Roman"/>
          <w:sz w:val="28"/>
          <w:szCs w:val="28"/>
        </w:rPr>
        <w:sectPr w:rsidR="00631E73">
          <w:pgSz w:w="11906" w:h="16838"/>
          <w:pgMar w:top="1134" w:right="567" w:bottom="1134" w:left="1276" w:header="425" w:footer="709" w:gutter="0"/>
          <w:cols w:space="708"/>
          <w:titlePg/>
          <w:docGrid w:linePitch="360"/>
        </w:sectPr>
      </w:pPr>
    </w:p>
    <w:p w:rsidR="00631E73" w:rsidRDefault="006F544B">
      <w:pPr>
        <w:widowControl/>
        <w:spacing w:before="240" w:after="60"/>
        <w:jc w:val="right"/>
        <w:outlineLvl w:val="0"/>
        <w:rPr>
          <w:rFonts w:ascii="Times New Roman" w:hAnsi="Times New Roman" w:cs="Times New Roman"/>
          <w:bCs/>
          <w:sz w:val="28"/>
          <w:szCs w:val="28"/>
        </w:rPr>
      </w:pPr>
      <w:r>
        <w:rPr>
          <w:rFonts w:ascii="Times New Roman" w:hAnsi="Times New Roman" w:cs="Times New Roman"/>
          <w:bCs/>
          <w:sz w:val="28"/>
          <w:szCs w:val="28"/>
        </w:rPr>
        <w:lastRenderedPageBreak/>
        <w:t>Приложение № 7</w:t>
      </w:r>
    </w:p>
    <w:p w:rsidR="00631E73" w:rsidRDefault="006F544B">
      <w:pPr>
        <w:tabs>
          <w:tab w:val="left" w:pos="567"/>
        </w:tabs>
        <w:ind w:firstLine="567"/>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631E73" w:rsidRDefault="006F544B">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631E73" w:rsidRDefault="00631E73">
      <w:pPr>
        <w:tabs>
          <w:tab w:val="left" w:pos="0"/>
        </w:tabs>
        <w:ind w:right="-1" w:firstLine="567"/>
        <w:contextualSpacing/>
        <w:jc w:val="right"/>
        <w:rPr>
          <w:rFonts w:ascii="Times New Roman" w:hAnsi="Times New Roman" w:cs="Times New Roman"/>
          <w:sz w:val="28"/>
          <w:szCs w:val="28"/>
        </w:rPr>
      </w:pPr>
    </w:p>
    <w:p w:rsidR="00631E73" w:rsidRDefault="00631E73">
      <w:pPr>
        <w:ind w:firstLine="567"/>
        <w:jc w:val="right"/>
        <w:rPr>
          <w:rFonts w:ascii="Times New Roman" w:hAnsi="Times New Roman" w:cs="Times New Roman"/>
          <w:strike/>
          <w:sz w:val="28"/>
          <w:szCs w:val="28"/>
        </w:rPr>
      </w:pPr>
    </w:p>
    <w:p w:rsidR="00631E73" w:rsidRDefault="006F544B">
      <w:pPr>
        <w:widowControl/>
        <w:spacing w:before="100" w:beforeAutospacing="1" w:after="100" w:afterAutospacing="1"/>
        <w:ind w:left="4678"/>
        <w:contextualSpacing/>
        <w:jc w:val="both"/>
        <w:outlineLvl w:val="0"/>
        <w:rPr>
          <w:rFonts w:ascii="Times New Roman" w:hAnsi="Times New Roman" w:cs="Times New Roman"/>
          <w:sz w:val="28"/>
          <w:szCs w:val="28"/>
        </w:rPr>
      </w:pPr>
      <w:r>
        <w:rPr>
          <w:rFonts w:ascii="Times New Roman" w:hAnsi="Times New Roman" w:cs="Times New Roman"/>
          <w:sz w:val="28"/>
          <w:szCs w:val="28"/>
        </w:rPr>
        <w:t>кому: _________________________________</w:t>
      </w:r>
    </w:p>
    <w:p w:rsidR="00631E73" w:rsidRDefault="006F544B">
      <w:pPr>
        <w:widowControl/>
        <w:spacing w:before="100" w:beforeAutospacing="1" w:after="100" w:afterAutospacing="1"/>
        <w:ind w:left="4678"/>
        <w:contextualSpacing/>
        <w:jc w:val="center"/>
        <w:outlineLvl w:val="0"/>
        <w:rPr>
          <w:rFonts w:ascii="Times New Roman" w:hAnsi="Times New Roman" w:cs="Times New Roman"/>
          <w:sz w:val="24"/>
          <w:szCs w:val="24"/>
        </w:rPr>
      </w:pPr>
      <w:r>
        <w:rPr>
          <w:rFonts w:ascii="Times New Roman" w:hAnsi="Times New Roman" w:cs="Times New Roman"/>
          <w:sz w:val="24"/>
          <w:szCs w:val="24"/>
        </w:rPr>
        <w:t>(наименование заявителя (фамилия, имя, отчеств</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для граждан, полное наименование организации, фамилия, имя, отчество руководителя - для юридических лиц),</w:t>
      </w:r>
    </w:p>
    <w:p w:rsidR="00631E73" w:rsidRDefault="006F544B">
      <w:pPr>
        <w:widowControl/>
        <w:spacing w:before="100" w:beforeAutospacing="1" w:after="100" w:afterAutospacing="1"/>
        <w:ind w:left="4678"/>
        <w:contextualSpacing/>
        <w:jc w:val="both"/>
        <w:outlineLvl w:val="0"/>
        <w:rPr>
          <w:rFonts w:ascii="Times New Roman" w:hAnsi="Times New Roman" w:cs="Times New Roman"/>
          <w:sz w:val="28"/>
          <w:szCs w:val="28"/>
        </w:rPr>
      </w:pPr>
      <w:r>
        <w:rPr>
          <w:rFonts w:ascii="Times New Roman" w:hAnsi="Times New Roman" w:cs="Times New Roman"/>
          <w:sz w:val="28"/>
          <w:szCs w:val="28"/>
        </w:rPr>
        <w:t>______________________________________</w:t>
      </w:r>
    </w:p>
    <w:p w:rsidR="00631E73" w:rsidRDefault="006F544B">
      <w:pPr>
        <w:widowControl/>
        <w:spacing w:before="100" w:beforeAutospacing="1" w:after="100" w:afterAutospacing="1"/>
        <w:ind w:left="4678"/>
        <w:contextualSpacing/>
        <w:jc w:val="center"/>
        <w:outlineLvl w:val="0"/>
        <w:rPr>
          <w:rFonts w:ascii="Times New Roman" w:hAnsi="Times New Roman" w:cs="Times New Roman"/>
          <w:sz w:val="24"/>
          <w:szCs w:val="24"/>
        </w:rPr>
      </w:pPr>
      <w:r>
        <w:rPr>
          <w:rFonts w:ascii="Times New Roman" w:hAnsi="Times New Roman" w:cs="Times New Roman"/>
          <w:sz w:val="24"/>
          <w:szCs w:val="24"/>
        </w:rPr>
        <w:t>его почтовый индекс и адрес, телефон,</w:t>
      </w:r>
    </w:p>
    <w:p w:rsidR="00631E73" w:rsidRDefault="006F544B">
      <w:pPr>
        <w:widowControl/>
        <w:spacing w:before="100" w:beforeAutospacing="1" w:after="100" w:afterAutospacing="1"/>
        <w:ind w:left="4678"/>
        <w:contextualSpacing/>
        <w:jc w:val="center"/>
        <w:outlineLvl w:val="0"/>
        <w:rPr>
          <w:rFonts w:ascii="Times New Roman" w:hAnsi="Times New Roman" w:cs="Times New Roman"/>
          <w:sz w:val="24"/>
          <w:szCs w:val="24"/>
        </w:rPr>
      </w:pPr>
      <w:r>
        <w:rPr>
          <w:rFonts w:ascii="Times New Roman" w:hAnsi="Times New Roman" w:cs="Times New Roman"/>
          <w:sz w:val="24"/>
          <w:szCs w:val="24"/>
        </w:rPr>
        <w:t>адрес электронной почты)</w:t>
      </w:r>
    </w:p>
    <w:p w:rsidR="00631E73" w:rsidRDefault="00631E73">
      <w:pPr>
        <w:widowControl/>
        <w:spacing w:beforeAutospacing="1" w:after="100" w:afterAutospacing="1"/>
        <w:jc w:val="both"/>
        <w:outlineLvl w:val="0"/>
        <w:rPr>
          <w:rFonts w:ascii="Times New Roman" w:hAnsi="Times New Roman" w:cs="Times New Roman"/>
          <w:sz w:val="28"/>
          <w:szCs w:val="28"/>
        </w:rPr>
      </w:pPr>
    </w:p>
    <w:p w:rsidR="00631E73" w:rsidRDefault="006F544B">
      <w:pPr>
        <w:widowControl/>
        <w:spacing w:before="100" w:beforeAutospacing="1" w:after="100" w:afterAutospacing="1"/>
        <w:contextualSpacing/>
        <w:jc w:val="center"/>
        <w:outlineLvl w:val="0"/>
        <w:rPr>
          <w:rFonts w:ascii="Times New Roman" w:hAnsi="Times New Roman" w:cs="Times New Roman"/>
          <w:b/>
          <w:sz w:val="28"/>
          <w:szCs w:val="28"/>
        </w:rPr>
      </w:pPr>
      <w:r>
        <w:rPr>
          <w:rFonts w:ascii="Times New Roman" w:hAnsi="Times New Roman" w:cs="Times New Roman"/>
          <w:b/>
          <w:sz w:val="28"/>
          <w:szCs w:val="28"/>
        </w:rPr>
        <w:t>РЕШЕНИЕ</w:t>
      </w:r>
    </w:p>
    <w:p w:rsidR="00631E73" w:rsidRDefault="006F544B">
      <w:pPr>
        <w:widowControl/>
        <w:spacing w:before="100" w:beforeAutospacing="1" w:after="100" w:afterAutospacing="1"/>
        <w:contextualSpacing/>
        <w:jc w:val="center"/>
        <w:outlineLvl w:val="0"/>
        <w:rPr>
          <w:rFonts w:ascii="Times New Roman" w:hAnsi="Times New Roman" w:cs="Times New Roman"/>
          <w:b/>
          <w:sz w:val="28"/>
          <w:szCs w:val="28"/>
        </w:rPr>
      </w:pPr>
      <w:r>
        <w:rPr>
          <w:rFonts w:ascii="Times New Roman" w:hAnsi="Times New Roman" w:cs="Times New Roman"/>
          <w:b/>
          <w:sz w:val="28"/>
          <w:szCs w:val="28"/>
        </w:rPr>
        <w:t>об отказе в приеме документов, необходимых</w:t>
      </w:r>
    </w:p>
    <w:p w:rsidR="00631E73" w:rsidRDefault="006F544B">
      <w:pPr>
        <w:widowControl/>
        <w:spacing w:before="100" w:beforeAutospacing="1" w:after="100" w:afterAutospacing="1"/>
        <w:contextualSpacing/>
        <w:jc w:val="center"/>
        <w:outlineLvl w:val="0"/>
        <w:rPr>
          <w:rFonts w:ascii="Times New Roman" w:hAnsi="Times New Roman" w:cs="Times New Roman"/>
          <w:b/>
          <w:sz w:val="28"/>
          <w:szCs w:val="28"/>
        </w:rPr>
      </w:pPr>
      <w:r>
        <w:rPr>
          <w:rFonts w:ascii="Times New Roman" w:hAnsi="Times New Roman" w:cs="Times New Roman"/>
          <w:b/>
          <w:sz w:val="28"/>
          <w:szCs w:val="28"/>
        </w:rPr>
        <w:t>для предоставления услуги</w:t>
      </w:r>
    </w:p>
    <w:p w:rsidR="00631E73" w:rsidRDefault="00631E73">
      <w:pPr>
        <w:widowControl/>
        <w:spacing w:beforeAutospacing="1" w:after="100" w:afterAutospacing="1"/>
        <w:jc w:val="both"/>
        <w:outlineLvl w:val="0"/>
        <w:rPr>
          <w:rFonts w:ascii="Times New Roman" w:hAnsi="Times New Roman" w:cs="Times New Roman"/>
          <w:sz w:val="28"/>
          <w:szCs w:val="28"/>
        </w:rPr>
      </w:pPr>
    </w:p>
    <w:p w:rsidR="00631E73" w:rsidRDefault="006F544B">
      <w:pPr>
        <w:widowControl/>
        <w:spacing w:before="100" w:beforeAutospacing="1" w:after="100" w:afterAutospacing="1"/>
        <w:ind w:firstLine="708"/>
        <w:contextualSpacing/>
        <w:jc w:val="both"/>
        <w:outlineLvl w:val="0"/>
        <w:rPr>
          <w:rFonts w:ascii="Times New Roman" w:hAnsi="Times New Roman" w:cs="Times New Roman"/>
          <w:sz w:val="28"/>
          <w:szCs w:val="28"/>
        </w:rPr>
      </w:pPr>
      <w:r>
        <w:rPr>
          <w:rFonts w:ascii="Times New Roman" w:hAnsi="Times New Roman" w:cs="Times New Roman"/>
          <w:sz w:val="28"/>
          <w:szCs w:val="28"/>
        </w:rPr>
        <w:t>В   приеме      документов,      необходимых    для    предоставления       услуги:</w:t>
      </w:r>
    </w:p>
    <w:p w:rsidR="00631E73" w:rsidRDefault="006F544B">
      <w:pPr>
        <w:widowControl/>
        <w:spacing w:before="100" w:beforeAutospacing="1" w:after="100" w:afterAutospacing="1"/>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 Вам отказано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w:t>
      </w:r>
    </w:p>
    <w:p w:rsidR="00631E73" w:rsidRDefault="006F544B">
      <w:pPr>
        <w:widowControl/>
        <w:spacing w:before="100" w:beforeAutospacing="1" w:after="100" w:afterAutospacing="1"/>
        <w:ind w:left="1416" w:firstLine="708"/>
        <w:contextualSpacing/>
        <w:jc w:val="both"/>
        <w:outlineLvl w:val="0"/>
        <w:rPr>
          <w:rFonts w:ascii="Times New Roman" w:hAnsi="Times New Roman" w:cs="Times New Roman"/>
          <w:sz w:val="28"/>
          <w:szCs w:val="28"/>
        </w:rPr>
      </w:pPr>
      <w:r>
        <w:rPr>
          <w:rFonts w:ascii="Times New Roman" w:hAnsi="Times New Roman" w:cs="Times New Roman"/>
          <w:sz w:val="24"/>
          <w:szCs w:val="24"/>
        </w:rPr>
        <w:t>(наименование услуги)</w:t>
      </w:r>
    </w:p>
    <w:p w:rsidR="00631E73" w:rsidRDefault="006F544B">
      <w:pPr>
        <w:widowControl/>
        <w:spacing w:before="100" w:beforeAutospacing="1" w:after="100" w:afterAutospacing="1"/>
        <w:contextualSpacing/>
        <w:jc w:val="both"/>
        <w:outlineLvl w:val="0"/>
        <w:rPr>
          <w:rFonts w:ascii="Times New Roman" w:hAnsi="Times New Roman" w:cs="Times New Roman"/>
          <w:sz w:val="28"/>
          <w:szCs w:val="28"/>
        </w:rPr>
      </w:pPr>
      <w:r>
        <w:rPr>
          <w:rFonts w:ascii="Times New Roman" w:hAnsi="Times New Roman" w:cs="Times New Roman"/>
          <w:sz w:val="28"/>
          <w:szCs w:val="28"/>
        </w:rPr>
        <w:t>следующим основаниям:</w:t>
      </w:r>
    </w:p>
    <w:p w:rsidR="00631E73" w:rsidRDefault="006F544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1. Неполное заполнение полей в форме заявления, в том числе в интерактивной форме заявления на ЕПГУ;</w:t>
      </w:r>
    </w:p>
    <w:p w:rsidR="00631E73" w:rsidRDefault="006F544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31E73" w:rsidRDefault="006F544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Представление неполного комплекта документов;</w:t>
      </w:r>
    </w:p>
    <w:p w:rsidR="00631E73" w:rsidRDefault="006F544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31E73" w:rsidRDefault="006F544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31E73" w:rsidRDefault="006F544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31E73" w:rsidRDefault="006F544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Наличие противоречивых сведений в заявлении и приложенных к нему документах;</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8.</w:t>
      </w:r>
      <w:r>
        <w:rPr>
          <w:rFonts w:ascii="Times New Roman" w:hAnsi="Times New Roman" w:cs="Times New Roman"/>
          <w:sz w:val="28"/>
          <w:szCs w:val="28"/>
        </w:rPr>
        <w:tab/>
        <w:t>Заявление подано в орган государственной власти, орган местного самоуправления, в полномочия которых не входит предоставление услуги.</w:t>
      </w:r>
      <w:r>
        <w:rPr>
          <w:rFonts w:ascii="Times New Roman" w:hAnsi="Times New Roman" w:cs="Times New Roman"/>
          <w:sz w:val="28"/>
          <w:szCs w:val="28"/>
        </w:rPr>
        <w:br/>
        <w:t>Дополнительная информация: _______________________________________.</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tbl>
      <w:tblPr>
        <w:tblW w:w="9356" w:type="dxa"/>
        <w:tblLayout w:type="fixed"/>
        <w:tblCellMar>
          <w:top w:w="102" w:type="dxa"/>
          <w:left w:w="62" w:type="dxa"/>
          <w:bottom w:w="102" w:type="dxa"/>
          <w:right w:w="62" w:type="dxa"/>
        </w:tblCellMar>
        <w:tblLook w:val="0000" w:firstRow="0" w:lastRow="0" w:firstColumn="0" w:lastColumn="0" w:noHBand="0" w:noVBand="0"/>
      </w:tblPr>
      <w:tblGrid>
        <w:gridCol w:w="2267"/>
        <w:gridCol w:w="396"/>
        <w:gridCol w:w="2154"/>
        <w:gridCol w:w="340"/>
        <w:gridCol w:w="4199"/>
      </w:tblGrid>
      <w:tr w:rsidR="00631E73">
        <w:tc>
          <w:tcPr>
            <w:tcW w:w="2267" w:type="dxa"/>
            <w:tcBorders>
              <w:bottom w:val="single" w:sz="4" w:space="0" w:color="auto"/>
            </w:tcBorders>
          </w:tcPr>
          <w:p w:rsidR="00631E73" w:rsidRDefault="00631E73">
            <w:pPr>
              <w:widowControl/>
              <w:rPr>
                <w:rFonts w:ascii="Times New Roman" w:hAnsi="Times New Roman" w:cs="Times New Roman"/>
                <w:sz w:val="28"/>
                <w:szCs w:val="28"/>
              </w:rPr>
            </w:pPr>
          </w:p>
        </w:tc>
        <w:tc>
          <w:tcPr>
            <w:tcW w:w="396" w:type="dxa"/>
          </w:tcPr>
          <w:p w:rsidR="00631E73" w:rsidRDefault="00631E73">
            <w:pPr>
              <w:widowControl/>
              <w:rPr>
                <w:rFonts w:ascii="Times New Roman" w:hAnsi="Times New Roman" w:cs="Times New Roman"/>
                <w:sz w:val="28"/>
                <w:szCs w:val="28"/>
              </w:rPr>
            </w:pPr>
          </w:p>
        </w:tc>
        <w:tc>
          <w:tcPr>
            <w:tcW w:w="2154" w:type="dxa"/>
            <w:tcBorders>
              <w:bottom w:val="single" w:sz="4" w:space="0" w:color="auto"/>
            </w:tcBorders>
          </w:tcPr>
          <w:p w:rsidR="00631E73" w:rsidRDefault="00631E73">
            <w:pPr>
              <w:widowControl/>
              <w:rPr>
                <w:rFonts w:ascii="Times New Roman" w:hAnsi="Times New Roman" w:cs="Times New Roman"/>
                <w:sz w:val="28"/>
                <w:szCs w:val="28"/>
              </w:rPr>
            </w:pPr>
          </w:p>
        </w:tc>
        <w:tc>
          <w:tcPr>
            <w:tcW w:w="340" w:type="dxa"/>
          </w:tcPr>
          <w:p w:rsidR="00631E73" w:rsidRDefault="00631E73">
            <w:pPr>
              <w:widowControl/>
              <w:rPr>
                <w:rFonts w:ascii="Times New Roman" w:hAnsi="Times New Roman" w:cs="Times New Roman"/>
                <w:sz w:val="28"/>
                <w:szCs w:val="28"/>
              </w:rPr>
            </w:pPr>
          </w:p>
        </w:tc>
        <w:tc>
          <w:tcPr>
            <w:tcW w:w="4199" w:type="dxa"/>
            <w:tcBorders>
              <w:bottom w:val="single" w:sz="4" w:space="0" w:color="auto"/>
            </w:tcBorders>
          </w:tcPr>
          <w:p w:rsidR="00631E73" w:rsidRDefault="00631E73">
            <w:pPr>
              <w:widowControl/>
              <w:rPr>
                <w:rFonts w:ascii="Times New Roman" w:hAnsi="Times New Roman" w:cs="Times New Roman"/>
                <w:sz w:val="28"/>
                <w:szCs w:val="28"/>
              </w:rPr>
            </w:pPr>
          </w:p>
        </w:tc>
      </w:tr>
      <w:tr w:rsidR="00631E73">
        <w:tc>
          <w:tcPr>
            <w:tcW w:w="2267" w:type="dxa"/>
            <w:tcBorders>
              <w:top w:val="single" w:sz="4" w:space="0" w:color="auto"/>
            </w:tcBorders>
          </w:tcPr>
          <w:p w:rsidR="00631E73" w:rsidRDefault="006F544B">
            <w:pPr>
              <w:widowControl/>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396" w:type="dxa"/>
          </w:tcPr>
          <w:p w:rsidR="00631E73" w:rsidRDefault="00631E73">
            <w:pPr>
              <w:widowControl/>
              <w:rPr>
                <w:rFonts w:ascii="Times New Roman" w:hAnsi="Times New Roman" w:cs="Times New Roman"/>
                <w:sz w:val="24"/>
                <w:szCs w:val="24"/>
              </w:rPr>
            </w:pPr>
          </w:p>
        </w:tc>
        <w:tc>
          <w:tcPr>
            <w:tcW w:w="2154" w:type="dxa"/>
            <w:tcBorders>
              <w:top w:val="single" w:sz="4" w:space="0" w:color="auto"/>
            </w:tcBorders>
          </w:tcPr>
          <w:p w:rsidR="00631E73" w:rsidRDefault="006F544B">
            <w:pPr>
              <w:widowControl/>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40" w:type="dxa"/>
          </w:tcPr>
          <w:p w:rsidR="00631E73" w:rsidRDefault="00631E73">
            <w:pPr>
              <w:widowControl/>
              <w:rPr>
                <w:rFonts w:ascii="Times New Roman" w:hAnsi="Times New Roman" w:cs="Times New Roman"/>
                <w:sz w:val="24"/>
                <w:szCs w:val="24"/>
              </w:rPr>
            </w:pPr>
          </w:p>
        </w:tc>
        <w:tc>
          <w:tcPr>
            <w:tcW w:w="4199" w:type="dxa"/>
            <w:tcBorders>
              <w:top w:val="single" w:sz="4" w:space="0" w:color="auto"/>
            </w:tcBorders>
          </w:tcPr>
          <w:p w:rsidR="00631E73" w:rsidRDefault="006F544B">
            <w:pPr>
              <w:widowControl/>
              <w:jc w:val="center"/>
              <w:rPr>
                <w:rFonts w:ascii="Times New Roman" w:hAnsi="Times New Roman" w:cs="Times New Roman"/>
                <w:sz w:val="24"/>
                <w:szCs w:val="24"/>
              </w:rPr>
            </w:pPr>
            <w:r>
              <w:rPr>
                <w:rFonts w:ascii="Times New Roman" w:hAnsi="Times New Roman" w:cs="Times New Roman"/>
                <w:sz w:val="24"/>
                <w:szCs w:val="24"/>
              </w:rPr>
              <w:t>(фамилия, имя, отчество (последнее - при наличии))</w:t>
            </w:r>
          </w:p>
        </w:tc>
      </w:tr>
      <w:tr w:rsidR="00631E73">
        <w:tc>
          <w:tcPr>
            <w:tcW w:w="2267" w:type="dxa"/>
          </w:tcPr>
          <w:p w:rsidR="00631E73" w:rsidRDefault="006F544B">
            <w:pPr>
              <w:widowControl/>
              <w:rPr>
                <w:rFonts w:ascii="Times New Roman" w:hAnsi="Times New Roman" w:cs="Times New Roman"/>
                <w:sz w:val="28"/>
                <w:szCs w:val="28"/>
              </w:rPr>
            </w:pPr>
            <w:r>
              <w:rPr>
                <w:rFonts w:ascii="Times New Roman" w:hAnsi="Times New Roman" w:cs="Times New Roman"/>
                <w:sz w:val="28"/>
                <w:szCs w:val="28"/>
              </w:rPr>
              <w:t>Дата</w:t>
            </w:r>
          </w:p>
          <w:p w:rsidR="00631E73" w:rsidRDefault="00631E73">
            <w:pPr>
              <w:widowControl/>
              <w:rPr>
                <w:rFonts w:ascii="Times New Roman" w:hAnsi="Times New Roman" w:cs="Times New Roman"/>
                <w:sz w:val="28"/>
                <w:szCs w:val="28"/>
              </w:rPr>
            </w:pPr>
          </w:p>
        </w:tc>
        <w:tc>
          <w:tcPr>
            <w:tcW w:w="396" w:type="dxa"/>
          </w:tcPr>
          <w:p w:rsidR="00631E73" w:rsidRDefault="00631E73">
            <w:pPr>
              <w:widowControl/>
              <w:rPr>
                <w:rFonts w:ascii="Times New Roman" w:hAnsi="Times New Roman" w:cs="Times New Roman"/>
                <w:sz w:val="28"/>
                <w:szCs w:val="28"/>
              </w:rPr>
            </w:pPr>
          </w:p>
        </w:tc>
        <w:tc>
          <w:tcPr>
            <w:tcW w:w="2154" w:type="dxa"/>
          </w:tcPr>
          <w:p w:rsidR="00631E73" w:rsidRDefault="00631E73">
            <w:pPr>
              <w:widowControl/>
              <w:rPr>
                <w:rFonts w:ascii="Times New Roman" w:hAnsi="Times New Roman" w:cs="Times New Roman"/>
                <w:sz w:val="28"/>
                <w:szCs w:val="28"/>
              </w:rPr>
            </w:pPr>
          </w:p>
        </w:tc>
        <w:tc>
          <w:tcPr>
            <w:tcW w:w="340" w:type="dxa"/>
          </w:tcPr>
          <w:p w:rsidR="00631E73" w:rsidRDefault="00631E73">
            <w:pPr>
              <w:widowControl/>
              <w:rPr>
                <w:rFonts w:ascii="Times New Roman" w:hAnsi="Times New Roman" w:cs="Times New Roman"/>
                <w:sz w:val="28"/>
                <w:szCs w:val="28"/>
              </w:rPr>
            </w:pPr>
          </w:p>
        </w:tc>
        <w:tc>
          <w:tcPr>
            <w:tcW w:w="4199" w:type="dxa"/>
          </w:tcPr>
          <w:p w:rsidR="00631E73" w:rsidRDefault="00631E73">
            <w:pPr>
              <w:widowControl/>
              <w:rPr>
                <w:rFonts w:ascii="Times New Roman" w:hAnsi="Times New Roman" w:cs="Times New Roman"/>
                <w:sz w:val="28"/>
                <w:szCs w:val="28"/>
              </w:rPr>
            </w:pPr>
          </w:p>
        </w:tc>
      </w:tr>
    </w:tbl>
    <w:p w:rsidR="00631E73" w:rsidRDefault="00631E73">
      <w:pPr>
        <w:tabs>
          <w:tab w:val="left" w:pos="567"/>
        </w:tabs>
        <w:ind w:firstLine="567"/>
        <w:contextualSpacing/>
        <w:jc w:val="center"/>
        <w:rPr>
          <w:rFonts w:ascii="Times New Roman" w:hAnsi="Times New Roman" w:cs="Times New Roman"/>
          <w:sz w:val="28"/>
          <w:szCs w:val="28"/>
        </w:rPr>
      </w:pPr>
    </w:p>
    <w:p w:rsidR="00631E73" w:rsidRDefault="006F544B">
      <w:pPr>
        <w:widowControl/>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631E73" w:rsidRDefault="006F544B">
      <w:pPr>
        <w:widowControl/>
        <w:spacing w:before="240" w:after="60"/>
        <w:jc w:val="right"/>
        <w:outlineLvl w:val="0"/>
        <w:rPr>
          <w:rFonts w:ascii="Times New Roman" w:hAnsi="Times New Roman" w:cs="Times New Roman"/>
          <w:bCs/>
          <w:sz w:val="28"/>
          <w:szCs w:val="28"/>
        </w:rPr>
      </w:pPr>
      <w:r>
        <w:rPr>
          <w:rFonts w:ascii="Times New Roman" w:hAnsi="Times New Roman" w:cs="Times New Roman"/>
          <w:bCs/>
          <w:sz w:val="28"/>
          <w:szCs w:val="28"/>
        </w:rPr>
        <w:lastRenderedPageBreak/>
        <w:t>Приложение № 7</w:t>
      </w:r>
    </w:p>
    <w:p w:rsidR="00631E73" w:rsidRDefault="006F544B">
      <w:pPr>
        <w:tabs>
          <w:tab w:val="left" w:pos="567"/>
        </w:tabs>
        <w:ind w:firstLine="567"/>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6F2CA9" w:rsidRDefault="006F544B" w:rsidP="006F2CA9">
      <w:pPr>
        <w:tabs>
          <w:tab w:val="left" w:pos="567"/>
        </w:tabs>
        <w:ind w:firstLine="567"/>
        <w:jc w:val="right"/>
        <w:rPr>
          <w:rFonts w:ascii="Times New Roman" w:hAnsi="Times New Roman" w:cs="Times New Roman"/>
          <w:bCs/>
          <w:sz w:val="28"/>
          <w:szCs w:val="28"/>
        </w:rPr>
      </w:pPr>
      <w:r>
        <w:rPr>
          <w:rFonts w:ascii="Times New Roman" w:hAnsi="Times New Roman" w:cs="Times New Roman"/>
          <w:sz w:val="28"/>
          <w:szCs w:val="28"/>
        </w:rPr>
        <w:t xml:space="preserve">по предоставлению </w:t>
      </w:r>
    </w:p>
    <w:p w:rsidR="00631E73" w:rsidRDefault="006F544B">
      <w:pPr>
        <w:widowControl/>
        <w:jc w:val="right"/>
        <w:outlineLvl w:val="0"/>
        <w:rPr>
          <w:rFonts w:ascii="Times New Roman" w:hAnsi="Times New Roman" w:cs="Times New Roman"/>
          <w:bCs/>
          <w:sz w:val="28"/>
          <w:szCs w:val="28"/>
        </w:rPr>
      </w:pPr>
      <w:r>
        <w:rPr>
          <w:rFonts w:ascii="Times New Roman" w:hAnsi="Times New Roman" w:cs="Times New Roman"/>
          <w:bCs/>
          <w:sz w:val="28"/>
          <w:szCs w:val="28"/>
        </w:rPr>
        <w:t>муниципальной услуги</w:t>
      </w:r>
    </w:p>
    <w:p w:rsidR="00631E73" w:rsidRDefault="00631E73">
      <w:pPr>
        <w:ind w:firstLine="567"/>
        <w:jc w:val="right"/>
        <w:rPr>
          <w:rFonts w:ascii="Times New Roman" w:hAnsi="Times New Roman" w:cs="Times New Roman"/>
          <w:strike/>
          <w:sz w:val="28"/>
          <w:szCs w:val="28"/>
        </w:rPr>
      </w:pPr>
    </w:p>
    <w:p w:rsidR="00631E73" w:rsidRDefault="00631E73">
      <w:pPr>
        <w:ind w:firstLine="567"/>
        <w:jc w:val="right"/>
        <w:rPr>
          <w:rFonts w:ascii="Times New Roman" w:hAnsi="Times New Roman" w:cs="Times New Roman"/>
          <w:strike/>
          <w:sz w:val="28"/>
          <w:szCs w:val="28"/>
        </w:rPr>
      </w:pPr>
    </w:p>
    <w:p w:rsidR="00631E73" w:rsidRDefault="006F544B">
      <w:pPr>
        <w:widowControl/>
        <w:spacing w:before="100" w:beforeAutospacing="1" w:after="100" w:afterAutospacing="1"/>
        <w:ind w:left="4678"/>
        <w:contextualSpacing/>
        <w:jc w:val="both"/>
        <w:outlineLvl w:val="0"/>
        <w:rPr>
          <w:rFonts w:ascii="Times New Roman" w:hAnsi="Times New Roman" w:cs="Times New Roman"/>
          <w:sz w:val="28"/>
          <w:szCs w:val="28"/>
        </w:rPr>
      </w:pPr>
      <w:r>
        <w:rPr>
          <w:rFonts w:ascii="Times New Roman" w:hAnsi="Times New Roman" w:cs="Times New Roman"/>
          <w:sz w:val="28"/>
          <w:szCs w:val="28"/>
        </w:rPr>
        <w:t>кому: _________________________________</w:t>
      </w:r>
    </w:p>
    <w:p w:rsidR="00631E73" w:rsidRDefault="006F544B">
      <w:pPr>
        <w:widowControl/>
        <w:spacing w:before="100" w:beforeAutospacing="1" w:after="100" w:afterAutospacing="1"/>
        <w:ind w:left="4678"/>
        <w:contextualSpacing/>
        <w:jc w:val="center"/>
        <w:outlineLvl w:val="0"/>
        <w:rPr>
          <w:rFonts w:ascii="Times New Roman" w:hAnsi="Times New Roman" w:cs="Times New Roman"/>
          <w:sz w:val="24"/>
          <w:szCs w:val="24"/>
        </w:rPr>
      </w:pPr>
      <w:r>
        <w:rPr>
          <w:rFonts w:ascii="Times New Roman" w:hAnsi="Times New Roman" w:cs="Times New Roman"/>
          <w:sz w:val="24"/>
          <w:szCs w:val="24"/>
        </w:rPr>
        <w:t>(наименование заявителя (фамилия, имя, отчеств</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для граждан, полное наименование организации, фамилия, имя, отчество руководителя - для юридических лиц),</w:t>
      </w:r>
    </w:p>
    <w:p w:rsidR="00631E73" w:rsidRDefault="006F544B">
      <w:pPr>
        <w:widowControl/>
        <w:spacing w:before="100" w:beforeAutospacing="1" w:after="100" w:afterAutospacing="1"/>
        <w:ind w:left="4678"/>
        <w:contextualSpacing/>
        <w:jc w:val="both"/>
        <w:outlineLvl w:val="0"/>
        <w:rPr>
          <w:rFonts w:ascii="Times New Roman" w:hAnsi="Times New Roman" w:cs="Times New Roman"/>
          <w:sz w:val="28"/>
          <w:szCs w:val="28"/>
        </w:rPr>
      </w:pPr>
      <w:r>
        <w:rPr>
          <w:rFonts w:ascii="Times New Roman" w:hAnsi="Times New Roman" w:cs="Times New Roman"/>
          <w:sz w:val="28"/>
          <w:szCs w:val="28"/>
        </w:rPr>
        <w:t>куда:</w:t>
      </w:r>
    </w:p>
    <w:p w:rsidR="00631E73" w:rsidRDefault="006F544B">
      <w:pPr>
        <w:widowControl/>
        <w:spacing w:before="100" w:beforeAutospacing="1" w:after="100" w:afterAutospacing="1"/>
        <w:ind w:left="4678"/>
        <w:contextualSpacing/>
        <w:jc w:val="both"/>
        <w:outlineLvl w:val="0"/>
        <w:rPr>
          <w:rFonts w:ascii="Times New Roman" w:hAnsi="Times New Roman" w:cs="Times New Roman"/>
          <w:sz w:val="28"/>
          <w:szCs w:val="28"/>
        </w:rPr>
      </w:pPr>
      <w:r>
        <w:rPr>
          <w:rFonts w:ascii="Times New Roman" w:hAnsi="Times New Roman" w:cs="Times New Roman"/>
          <w:sz w:val="28"/>
          <w:szCs w:val="28"/>
        </w:rPr>
        <w:t>______________________________</w:t>
      </w:r>
    </w:p>
    <w:p w:rsidR="00631E73" w:rsidRDefault="006F544B">
      <w:pPr>
        <w:widowControl/>
        <w:spacing w:before="100" w:beforeAutospacing="1" w:after="100" w:afterAutospacing="1"/>
        <w:ind w:left="4678"/>
        <w:contextualSpacing/>
        <w:jc w:val="center"/>
        <w:outlineLvl w:val="0"/>
        <w:rPr>
          <w:rFonts w:ascii="Times New Roman" w:hAnsi="Times New Roman" w:cs="Times New Roman"/>
          <w:sz w:val="24"/>
          <w:szCs w:val="24"/>
        </w:rPr>
      </w:pPr>
      <w:proofErr w:type="gramStart"/>
      <w:r>
        <w:rPr>
          <w:rFonts w:ascii="Times New Roman" w:hAnsi="Times New Roman" w:cs="Times New Roman"/>
          <w:sz w:val="24"/>
          <w:szCs w:val="24"/>
        </w:rPr>
        <w:t>(его почтовый индекс и адрес, телефон,</w:t>
      </w:r>
      <w:proofErr w:type="gramEnd"/>
    </w:p>
    <w:p w:rsidR="00631E73" w:rsidRDefault="006F544B">
      <w:pPr>
        <w:widowControl/>
        <w:spacing w:before="100" w:beforeAutospacing="1" w:after="100" w:afterAutospacing="1"/>
        <w:ind w:left="4678"/>
        <w:contextualSpacing/>
        <w:jc w:val="center"/>
        <w:outlineLvl w:val="0"/>
        <w:rPr>
          <w:rFonts w:ascii="Times New Roman" w:hAnsi="Times New Roman" w:cs="Times New Roman"/>
          <w:sz w:val="24"/>
          <w:szCs w:val="24"/>
        </w:rPr>
      </w:pPr>
      <w:r>
        <w:rPr>
          <w:rFonts w:ascii="Times New Roman" w:hAnsi="Times New Roman" w:cs="Times New Roman"/>
          <w:sz w:val="24"/>
          <w:szCs w:val="24"/>
        </w:rPr>
        <w:t>адрес электронной почты)</w:t>
      </w:r>
    </w:p>
    <w:p w:rsidR="00631E73" w:rsidRDefault="00631E73">
      <w:pPr>
        <w:widowControl/>
        <w:spacing w:beforeAutospacing="1" w:after="100" w:afterAutospacing="1"/>
        <w:jc w:val="both"/>
        <w:outlineLvl w:val="0"/>
        <w:rPr>
          <w:rFonts w:ascii="Times New Roman" w:hAnsi="Times New Roman" w:cs="Times New Roman"/>
          <w:sz w:val="28"/>
          <w:szCs w:val="28"/>
        </w:rPr>
      </w:pPr>
    </w:p>
    <w:p w:rsidR="00631E73" w:rsidRDefault="00631E73">
      <w:pPr>
        <w:widowControl/>
        <w:spacing w:beforeAutospacing="1" w:after="100" w:afterAutospacing="1"/>
        <w:jc w:val="both"/>
        <w:outlineLvl w:val="0"/>
        <w:rPr>
          <w:rFonts w:ascii="Times New Roman" w:hAnsi="Times New Roman" w:cs="Times New Roman"/>
          <w:sz w:val="28"/>
          <w:szCs w:val="28"/>
        </w:rPr>
      </w:pPr>
    </w:p>
    <w:p w:rsidR="00631E73" w:rsidRDefault="006F544B">
      <w:pPr>
        <w:widowControl/>
        <w:spacing w:before="100" w:beforeAutospacing="1" w:after="100" w:afterAutospacing="1"/>
        <w:contextualSpacing/>
        <w:jc w:val="center"/>
        <w:outlineLvl w:val="0"/>
        <w:rPr>
          <w:rFonts w:ascii="Times New Roman" w:hAnsi="Times New Roman" w:cs="Times New Roman"/>
          <w:b/>
          <w:sz w:val="28"/>
          <w:szCs w:val="28"/>
        </w:rPr>
      </w:pPr>
      <w:r>
        <w:rPr>
          <w:rFonts w:ascii="Times New Roman" w:hAnsi="Times New Roman" w:cs="Times New Roman"/>
          <w:b/>
          <w:sz w:val="28"/>
          <w:szCs w:val="28"/>
        </w:rPr>
        <w:t>РЕШЕНИЕ</w:t>
      </w:r>
    </w:p>
    <w:p w:rsidR="00631E73" w:rsidRDefault="006F544B">
      <w:pPr>
        <w:widowControl/>
        <w:spacing w:before="100" w:beforeAutospacing="1" w:after="100" w:afterAutospacing="1"/>
        <w:contextualSpacing/>
        <w:jc w:val="center"/>
        <w:outlineLvl w:val="0"/>
        <w:rPr>
          <w:rFonts w:ascii="Times New Roman" w:hAnsi="Times New Roman" w:cs="Times New Roman"/>
          <w:b/>
          <w:sz w:val="28"/>
          <w:szCs w:val="28"/>
        </w:rPr>
      </w:pPr>
      <w:r>
        <w:rPr>
          <w:rFonts w:ascii="Times New Roman" w:hAnsi="Times New Roman" w:cs="Times New Roman"/>
          <w:b/>
          <w:sz w:val="28"/>
          <w:szCs w:val="28"/>
        </w:rPr>
        <w:t xml:space="preserve">о приостановлении рассмотрения </w:t>
      </w:r>
      <w:r>
        <w:rPr>
          <w:rFonts w:ascii="Times New Roman" w:hAnsi="Times New Roman" w:cs="Times New Roman"/>
          <w:b/>
          <w:sz w:val="28"/>
          <w:szCs w:val="28"/>
          <w:lang w:bidi="ru-RU"/>
        </w:rPr>
        <w:t>заявления об утверждении схемы расположения земельного участка на кадастровом плане территории</w:t>
      </w:r>
    </w:p>
    <w:p w:rsidR="00631E73" w:rsidRDefault="00631E73">
      <w:pPr>
        <w:widowControl/>
        <w:spacing w:beforeAutospacing="1" w:after="100" w:afterAutospacing="1"/>
        <w:jc w:val="both"/>
        <w:outlineLvl w:val="0"/>
        <w:rPr>
          <w:rFonts w:ascii="Times New Roman" w:hAnsi="Times New Roman" w:cs="Times New Roman"/>
          <w:sz w:val="28"/>
          <w:szCs w:val="28"/>
        </w:rPr>
      </w:pPr>
    </w:p>
    <w:p w:rsidR="00631E73" w:rsidRDefault="006F544B">
      <w:pPr>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Рассмотрев заявление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 № ___________ (</w:t>
      </w:r>
      <w:proofErr w:type="gramStart"/>
      <w:r>
        <w:rPr>
          <w:rFonts w:ascii="Times New Roman" w:hAnsi="Times New Roman" w:cs="Times New Roman"/>
          <w:sz w:val="28"/>
          <w:szCs w:val="28"/>
        </w:rPr>
        <w:t>Заявитель</w:t>
      </w:r>
      <w:proofErr w:type="gramEnd"/>
      <w:r>
        <w:rPr>
          <w:rFonts w:ascii="Times New Roman" w:hAnsi="Times New Roman" w:cs="Times New Roman"/>
          <w:sz w:val="28"/>
          <w:szCs w:val="28"/>
        </w:rPr>
        <w:t xml:space="preserve">: ___________) и приложенные к нему документы, сообщаю, что </w:t>
      </w:r>
      <w:r>
        <w:rPr>
          <w:rFonts w:ascii="Times New Roman" w:hAnsi="Times New Roman" w:cs="Times New Roman"/>
          <w:sz w:val="28"/>
          <w:szCs w:val="28"/>
          <w:lang w:bidi="ru-RU"/>
        </w:rPr>
        <w:t>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631E73" w:rsidRDefault="006F544B">
      <w:pPr>
        <w:widowControl/>
        <w:spacing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631E73" w:rsidRDefault="006F544B">
      <w:pPr>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Дополнительно информируем: </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___________</w:t>
      </w:r>
    </w:p>
    <w:p w:rsidR="00631E73" w:rsidRDefault="00631E73">
      <w:pPr>
        <w:widowControl/>
        <w:ind w:firstLine="709"/>
        <w:jc w:val="both"/>
        <w:rPr>
          <w:rFonts w:ascii="Times New Roman" w:hAnsi="Times New Roman" w:cs="Times New Roman"/>
          <w:sz w:val="28"/>
          <w:szCs w:val="28"/>
        </w:rPr>
      </w:pPr>
    </w:p>
    <w:tbl>
      <w:tblPr>
        <w:tblW w:w="9356" w:type="dxa"/>
        <w:tblLayout w:type="fixed"/>
        <w:tblCellMar>
          <w:top w:w="102" w:type="dxa"/>
          <w:left w:w="62" w:type="dxa"/>
          <w:bottom w:w="102" w:type="dxa"/>
          <w:right w:w="62" w:type="dxa"/>
        </w:tblCellMar>
        <w:tblLook w:val="0000" w:firstRow="0" w:lastRow="0" w:firstColumn="0" w:lastColumn="0" w:noHBand="0" w:noVBand="0"/>
      </w:tblPr>
      <w:tblGrid>
        <w:gridCol w:w="2267"/>
        <w:gridCol w:w="396"/>
        <w:gridCol w:w="2154"/>
        <w:gridCol w:w="340"/>
        <w:gridCol w:w="4199"/>
      </w:tblGrid>
      <w:tr w:rsidR="00631E73">
        <w:tc>
          <w:tcPr>
            <w:tcW w:w="2267" w:type="dxa"/>
            <w:tcBorders>
              <w:bottom w:val="single" w:sz="4" w:space="0" w:color="auto"/>
            </w:tcBorders>
          </w:tcPr>
          <w:p w:rsidR="00631E73" w:rsidRDefault="00631E73">
            <w:pPr>
              <w:widowControl/>
              <w:rPr>
                <w:rFonts w:ascii="Times New Roman" w:hAnsi="Times New Roman" w:cs="Times New Roman"/>
                <w:sz w:val="28"/>
                <w:szCs w:val="28"/>
              </w:rPr>
            </w:pPr>
          </w:p>
        </w:tc>
        <w:tc>
          <w:tcPr>
            <w:tcW w:w="396" w:type="dxa"/>
          </w:tcPr>
          <w:p w:rsidR="00631E73" w:rsidRDefault="00631E73">
            <w:pPr>
              <w:widowControl/>
              <w:rPr>
                <w:rFonts w:ascii="Times New Roman" w:hAnsi="Times New Roman" w:cs="Times New Roman"/>
                <w:sz w:val="28"/>
                <w:szCs w:val="28"/>
              </w:rPr>
            </w:pPr>
          </w:p>
        </w:tc>
        <w:tc>
          <w:tcPr>
            <w:tcW w:w="2154" w:type="dxa"/>
            <w:tcBorders>
              <w:bottom w:val="single" w:sz="4" w:space="0" w:color="auto"/>
            </w:tcBorders>
          </w:tcPr>
          <w:p w:rsidR="00631E73" w:rsidRDefault="00631E73">
            <w:pPr>
              <w:widowControl/>
              <w:rPr>
                <w:rFonts w:ascii="Times New Roman" w:hAnsi="Times New Roman" w:cs="Times New Roman"/>
                <w:sz w:val="28"/>
                <w:szCs w:val="28"/>
              </w:rPr>
            </w:pPr>
          </w:p>
        </w:tc>
        <w:tc>
          <w:tcPr>
            <w:tcW w:w="340" w:type="dxa"/>
          </w:tcPr>
          <w:p w:rsidR="00631E73" w:rsidRDefault="00631E73">
            <w:pPr>
              <w:widowControl/>
              <w:rPr>
                <w:rFonts w:ascii="Times New Roman" w:hAnsi="Times New Roman" w:cs="Times New Roman"/>
                <w:sz w:val="28"/>
                <w:szCs w:val="28"/>
              </w:rPr>
            </w:pPr>
          </w:p>
        </w:tc>
        <w:tc>
          <w:tcPr>
            <w:tcW w:w="4199" w:type="dxa"/>
            <w:tcBorders>
              <w:bottom w:val="single" w:sz="4" w:space="0" w:color="auto"/>
            </w:tcBorders>
          </w:tcPr>
          <w:p w:rsidR="00631E73" w:rsidRDefault="00631E73">
            <w:pPr>
              <w:widowControl/>
              <w:rPr>
                <w:rFonts w:ascii="Times New Roman" w:hAnsi="Times New Roman" w:cs="Times New Roman"/>
                <w:sz w:val="28"/>
                <w:szCs w:val="28"/>
              </w:rPr>
            </w:pPr>
          </w:p>
        </w:tc>
      </w:tr>
      <w:tr w:rsidR="00631E73">
        <w:tc>
          <w:tcPr>
            <w:tcW w:w="2267" w:type="dxa"/>
            <w:tcBorders>
              <w:top w:val="single" w:sz="4" w:space="0" w:color="auto"/>
            </w:tcBorders>
          </w:tcPr>
          <w:p w:rsidR="00631E73" w:rsidRDefault="006F544B">
            <w:pPr>
              <w:widowControl/>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396" w:type="dxa"/>
          </w:tcPr>
          <w:p w:rsidR="00631E73" w:rsidRDefault="00631E73">
            <w:pPr>
              <w:widowControl/>
              <w:rPr>
                <w:rFonts w:ascii="Times New Roman" w:hAnsi="Times New Roman" w:cs="Times New Roman"/>
                <w:sz w:val="24"/>
                <w:szCs w:val="24"/>
              </w:rPr>
            </w:pPr>
          </w:p>
        </w:tc>
        <w:tc>
          <w:tcPr>
            <w:tcW w:w="2154" w:type="dxa"/>
            <w:tcBorders>
              <w:top w:val="single" w:sz="4" w:space="0" w:color="auto"/>
            </w:tcBorders>
          </w:tcPr>
          <w:p w:rsidR="00631E73" w:rsidRDefault="006F544B">
            <w:pPr>
              <w:widowControl/>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40" w:type="dxa"/>
          </w:tcPr>
          <w:p w:rsidR="00631E73" w:rsidRDefault="00631E73">
            <w:pPr>
              <w:widowControl/>
              <w:rPr>
                <w:rFonts w:ascii="Times New Roman" w:hAnsi="Times New Roman" w:cs="Times New Roman"/>
                <w:sz w:val="24"/>
                <w:szCs w:val="24"/>
              </w:rPr>
            </w:pPr>
          </w:p>
        </w:tc>
        <w:tc>
          <w:tcPr>
            <w:tcW w:w="4199" w:type="dxa"/>
            <w:tcBorders>
              <w:top w:val="single" w:sz="4" w:space="0" w:color="auto"/>
            </w:tcBorders>
          </w:tcPr>
          <w:p w:rsidR="00631E73" w:rsidRDefault="006F544B">
            <w:pPr>
              <w:widowControl/>
              <w:jc w:val="center"/>
              <w:rPr>
                <w:rFonts w:ascii="Times New Roman" w:hAnsi="Times New Roman" w:cs="Times New Roman"/>
                <w:sz w:val="24"/>
                <w:szCs w:val="24"/>
              </w:rPr>
            </w:pPr>
            <w:r>
              <w:rPr>
                <w:rFonts w:ascii="Times New Roman" w:hAnsi="Times New Roman" w:cs="Times New Roman"/>
                <w:sz w:val="24"/>
                <w:szCs w:val="24"/>
              </w:rPr>
              <w:t>(фамилия, имя, отчество (последнее - при наличии))</w:t>
            </w:r>
          </w:p>
        </w:tc>
      </w:tr>
      <w:tr w:rsidR="00631E73">
        <w:tc>
          <w:tcPr>
            <w:tcW w:w="2267" w:type="dxa"/>
          </w:tcPr>
          <w:p w:rsidR="00631E73" w:rsidRDefault="006F544B">
            <w:pPr>
              <w:widowControl/>
              <w:rPr>
                <w:rFonts w:ascii="Times New Roman" w:hAnsi="Times New Roman" w:cs="Times New Roman"/>
                <w:sz w:val="28"/>
                <w:szCs w:val="28"/>
              </w:rPr>
            </w:pPr>
            <w:r>
              <w:rPr>
                <w:rFonts w:ascii="Times New Roman" w:hAnsi="Times New Roman" w:cs="Times New Roman"/>
                <w:sz w:val="28"/>
                <w:szCs w:val="28"/>
              </w:rPr>
              <w:lastRenderedPageBreak/>
              <w:t>Дата</w:t>
            </w:r>
          </w:p>
          <w:p w:rsidR="00631E73" w:rsidRDefault="00631E73">
            <w:pPr>
              <w:widowControl/>
              <w:rPr>
                <w:rFonts w:ascii="Times New Roman" w:hAnsi="Times New Roman" w:cs="Times New Roman"/>
                <w:sz w:val="28"/>
                <w:szCs w:val="28"/>
              </w:rPr>
            </w:pPr>
          </w:p>
        </w:tc>
        <w:tc>
          <w:tcPr>
            <w:tcW w:w="396" w:type="dxa"/>
          </w:tcPr>
          <w:p w:rsidR="00631E73" w:rsidRDefault="00631E73">
            <w:pPr>
              <w:widowControl/>
              <w:rPr>
                <w:rFonts w:ascii="Times New Roman" w:hAnsi="Times New Roman" w:cs="Times New Roman"/>
                <w:sz w:val="28"/>
                <w:szCs w:val="28"/>
              </w:rPr>
            </w:pPr>
          </w:p>
        </w:tc>
        <w:tc>
          <w:tcPr>
            <w:tcW w:w="2154" w:type="dxa"/>
          </w:tcPr>
          <w:p w:rsidR="00631E73" w:rsidRDefault="00631E73">
            <w:pPr>
              <w:widowControl/>
              <w:rPr>
                <w:rFonts w:ascii="Times New Roman" w:hAnsi="Times New Roman" w:cs="Times New Roman"/>
                <w:sz w:val="28"/>
                <w:szCs w:val="28"/>
              </w:rPr>
            </w:pPr>
          </w:p>
        </w:tc>
        <w:tc>
          <w:tcPr>
            <w:tcW w:w="340" w:type="dxa"/>
          </w:tcPr>
          <w:p w:rsidR="00631E73" w:rsidRDefault="00631E73">
            <w:pPr>
              <w:widowControl/>
              <w:rPr>
                <w:rFonts w:ascii="Times New Roman" w:hAnsi="Times New Roman" w:cs="Times New Roman"/>
                <w:sz w:val="28"/>
                <w:szCs w:val="28"/>
              </w:rPr>
            </w:pPr>
          </w:p>
        </w:tc>
        <w:tc>
          <w:tcPr>
            <w:tcW w:w="4199" w:type="dxa"/>
          </w:tcPr>
          <w:p w:rsidR="00631E73" w:rsidRDefault="00631E73">
            <w:pPr>
              <w:widowControl/>
              <w:rPr>
                <w:rFonts w:ascii="Times New Roman" w:hAnsi="Times New Roman" w:cs="Times New Roman"/>
                <w:sz w:val="28"/>
                <w:szCs w:val="28"/>
              </w:rPr>
            </w:pPr>
          </w:p>
        </w:tc>
      </w:tr>
    </w:tbl>
    <w:p w:rsidR="00631E73" w:rsidRDefault="00631E73">
      <w:pPr>
        <w:tabs>
          <w:tab w:val="left" w:pos="567"/>
        </w:tabs>
        <w:ind w:firstLine="567"/>
        <w:contextualSpacing/>
        <w:jc w:val="center"/>
        <w:rPr>
          <w:rFonts w:ascii="Times New Roman" w:hAnsi="Times New Roman" w:cs="Times New Roman"/>
          <w:sz w:val="28"/>
          <w:szCs w:val="28"/>
        </w:rPr>
      </w:pPr>
    </w:p>
    <w:p w:rsidR="00631E73" w:rsidRDefault="00631E73">
      <w:pPr>
        <w:tabs>
          <w:tab w:val="left" w:pos="567"/>
        </w:tabs>
        <w:ind w:firstLine="567"/>
        <w:contextualSpacing/>
        <w:jc w:val="center"/>
        <w:rPr>
          <w:rFonts w:ascii="Times New Roman" w:hAnsi="Times New Roman" w:cs="Times New Roman"/>
          <w:sz w:val="28"/>
          <w:szCs w:val="28"/>
        </w:rPr>
      </w:pPr>
    </w:p>
    <w:p w:rsidR="00631E73" w:rsidRDefault="006F544B">
      <w:pPr>
        <w:widowControl/>
        <w:spacing w:after="160" w:line="259" w:lineRule="auto"/>
      </w:pPr>
      <w:r>
        <w:br w:type="page"/>
      </w:r>
    </w:p>
    <w:p w:rsidR="00631E73" w:rsidRDefault="00631E73">
      <w:pPr>
        <w:tabs>
          <w:tab w:val="left" w:pos="567"/>
        </w:tabs>
        <w:rPr>
          <w:rFonts w:ascii="Times New Roman" w:hAnsi="Times New Roman" w:cs="Times New Roman"/>
          <w:strike/>
          <w:sz w:val="28"/>
          <w:szCs w:val="28"/>
        </w:rPr>
        <w:sectPr w:rsidR="00631E73">
          <w:pgSz w:w="11906" w:h="16838"/>
          <w:pgMar w:top="1134" w:right="567" w:bottom="1134" w:left="1276" w:header="425" w:footer="709" w:gutter="0"/>
          <w:cols w:space="708"/>
          <w:titlePg/>
          <w:docGrid w:linePitch="360"/>
        </w:sectPr>
      </w:pPr>
    </w:p>
    <w:p w:rsidR="00631E73" w:rsidRDefault="00631E73">
      <w:pPr>
        <w:widowControl/>
        <w:rPr>
          <w:rFonts w:ascii="Times New Roman" w:hAnsi="Times New Roman" w:cs="Times New Roman"/>
          <w:sz w:val="24"/>
          <w:szCs w:val="24"/>
        </w:rPr>
      </w:pPr>
    </w:p>
    <w:p w:rsidR="00631E73" w:rsidRDefault="006F544B">
      <w:pPr>
        <w:widowControl/>
        <w:spacing w:before="240" w:after="60"/>
        <w:jc w:val="right"/>
        <w:outlineLvl w:val="0"/>
        <w:rPr>
          <w:rFonts w:ascii="Times New Roman" w:hAnsi="Times New Roman" w:cs="Times New Roman"/>
          <w:bCs/>
          <w:sz w:val="28"/>
          <w:szCs w:val="28"/>
        </w:rPr>
      </w:pPr>
      <w:r>
        <w:rPr>
          <w:rFonts w:ascii="Times New Roman" w:hAnsi="Times New Roman" w:cs="Times New Roman"/>
          <w:bCs/>
          <w:sz w:val="28"/>
          <w:szCs w:val="28"/>
        </w:rPr>
        <w:t>Приложение № 8</w:t>
      </w:r>
    </w:p>
    <w:p w:rsidR="00631E73" w:rsidRDefault="006F544B">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p>
    <w:p w:rsidR="006F2CA9" w:rsidRDefault="006F544B" w:rsidP="006F2CA9">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w:t>
      </w:r>
    </w:p>
    <w:p w:rsidR="00631E73" w:rsidRDefault="006F544B">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муниципальной услуги </w:t>
      </w:r>
    </w:p>
    <w:p w:rsidR="00631E73" w:rsidRDefault="00631E73">
      <w:pPr>
        <w:tabs>
          <w:tab w:val="left" w:pos="0"/>
        </w:tabs>
        <w:ind w:right="-1" w:firstLine="567"/>
        <w:contextualSpacing/>
        <w:jc w:val="right"/>
        <w:rPr>
          <w:rFonts w:ascii="Times New Roman" w:hAnsi="Times New Roman" w:cs="Times New Roman"/>
          <w:sz w:val="28"/>
          <w:szCs w:val="28"/>
        </w:rPr>
      </w:pPr>
    </w:p>
    <w:p w:rsidR="00631E73" w:rsidRDefault="00631E73">
      <w:pPr>
        <w:tabs>
          <w:tab w:val="left" w:pos="0"/>
        </w:tabs>
        <w:ind w:right="-1" w:firstLine="567"/>
        <w:contextualSpacing/>
        <w:jc w:val="right"/>
        <w:rPr>
          <w:rFonts w:ascii="Times New Roman" w:hAnsi="Times New Roman" w:cs="Times New Roman"/>
          <w:sz w:val="28"/>
          <w:szCs w:val="28"/>
        </w:rPr>
      </w:pPr>
    </w:p>
    <w:p w:rsidR="00631E73" w:rsidRDefault="00631E73">
      <w:pPr>
        <w:tabs>
          <w:tab w:val="left" w:pos="567"/>
        </w:tabs>
        <w:ind w:firstLine="426"/>
        <w:jc w:val="center"/>
        <w:rPr>
          <w:rFonts w:ascii="Times New Roman" w:hAnsi="Times New Roman" w:cs="Times New Roman"/>
          <w:b/>
          <w:sz w:val="24"/>
          <w:szCs w:val="24"/>
        </w:rPr>
      </w:pPr>
    </w:p>
    <w:p w:rsidR="00631E73" w:rsidRDefault="006F544B">
      <w:pPr>
        <w:widowControl/>
        <w:spacing w:before="240" w:after="60"/>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Состав, последовательность и сроки выполнения административных процедур (действий) при предоставлении государственной (муниципальной) услуги </w:t>
      </w:r>
    </w:p>
    <w:tbl>
      <w:tblPr>
        <w:tblW w:w="5319"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2"/>
        <w:gridCol w:w="3257"/>
        <w:gridCol w:w="1703"/>
        <w:gridCol w:w="2127"/>
        <w:gridCol w:w="1982"/>
        <w:gridCol w:w="1843"/>
        <w:gridCol w:w="2545"/>
      </w:tblGrid>
      <w:tr w:rsidR="00631E73">
        <w:trPr>
          <w:cantSplit/>
          <w:trHeight w:val="1134"/>
        </w:trPr>
        <w:tc>
          <w:tcPr>
            <w:tcW w:w="722" w:type="pct"/>
            <w:shd w:val="clear" w:color="auto" w:fill="auto"/>
            <w:vAlign w:val="center"/>
          </w:tcPr>
          <w:p w:rsidR="00631E73" w:rsidRDefault="006F544B">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Основание для начала административной процедуры</w:t>
            </w:r>
          </w:p>
        </w:tc>
        <w:tc>
          <w:tcPr>
            <w:tcW w:w="1035" w:type="pct"/>
            <w:shd w:val="clear" w:color="auto" w:fill="auto"/>
            <w:vAlign w:val="center"/>
          </w:tcPr>
          <w:p w:rsidR="00631E73" w:rsidRDefault="006F544B">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Содержание административных действий</w:t>
            </w:r>
          </w:p>
        </w:tc>
        <w:tc>
          <w:tcPr>
            <w:tcW w:w="541" w:type="pct"/>
            <w:shd w:val="clear" w:color="auto" w:fill="auto"/>
            <w:vAlign w:val="center"/>
          </w:tcPr>
          <w:p w:rsidR="00631E73" w:rsidRDefault="006F544B">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Срок выполнения административных действий</w:t>
            </w:r>
          </w:p>
        </w:tc>
        <w:tc>
          <w:tcPr>
            <w:tcW w:w="676" w:type="pct"/>
            <w:shd w:val="clear" w:color="auto" w:fill="auto"/>
            <w:vAlign w:val="center"/>
          </w:tcPr>
          <w:p w:rsidR="00631E73" w:rsidRDefault="006F544B">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Должностное лицо, ответственное за выполнение административного действия</w:t>
            </w:r>
          </w:p>
        </w:tc>
        <w:tc>
          <w:tcPr>
            <w:tcW w:w="630" w:type="pct"/>
            <w:shd w:val="clear" w:color="auto" w:fill="auto"/>
            <w:vAlign w:val="center"/>
          </w:tcPr>
          <w:p w:rsidR="00631E73" w:rsidRDefault="006F544B">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Место выполнения административного действия/ используемая информационная система</w:t>
            </w:r>
          </w:p>
        </w:tc>
        <w:tc>
          <w:tcPr>
            <w:tcW w:w="586" w:type="pct"/>
            <w:shd w:val="clear" w:color="auto" w:fill="auto"/>
            <w:vAlign w:val="center"/>
          </w:tcPr>
          <w:p w:rsidR="00631E73" w:rsidRDefault="006F544B">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Критерии принятия решения</w:t>
            </w:r>
          </w:p>
        </w:tc>
        <w:tc>
          <w:tcPr>
            <w:tcW w:w="809" w:type="pct"/>
            <w:shd w:val="clear" w:color="auto" w:fill="auto"/>
            <w:vAlign w:val="center"/>
          </w:tcPr>
          <w:p w:rsidR="00631E73" w:rsidRDefault="006F544B">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Результат административного действия, способ фиксации</w:t>
            </w:r>
          </w:p>
        </w:tc>
      </w:tr>
    </w:tbl>
    <w:p w:rsidR="00631E73" w:rsidRDefault="00631E73">
      <w:pPr>
        <w:widowControl/>
        <w:ind w:left="9204" w:right="-598"/>
        <w:rPr>
          <w:rFonts w:ascii="Times New Roman" w:hAnsi="Times New Roman" w:cs="Times New Roman"/>
          <w:sz w:val="2"/>
          <w:szCs w:val="2"/>
        </w:rPr>
      </w:pPr>
    </w:p>
    <w:tbl>
      <w:tblPr>
        <w:tblW w:w="533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269"/>
        <w:gridCol w:w="3266"/>
        <w:gridCol w:w="1682"/>
        <w:gridCol w:w="16"/>
        <w:gridCol w:w="2124"/>
        <w:gridCol w:w="32"/>
        <w:gridCol w:w="2014"/>
        <w:gridCol w:w="19"/>
        <w:gridCol w:w="1764"/>
        <w:gridCol w:w="2553"/>
        <w:gridCol w:w="13"/>
        <w:gridCol w:w="28"/>
      </w:tblGrid>
      <w:tr w:rsidR="00631E73">
        <w:trPr>
          <w:gridAfter w:val="2"/>
          <w:wAfter w:w="40" w:type="dxa"/>
          <w:tblHeader/>
        </w:trPr>
        <w:tc>
          <w:tcPr>
            <w:tcW w:w="719" w:type="pct"/>
            <w:shd w:val="clear" w:color="auto" w:fill="auto"/>
            <w:vAlign w:val="center"/>
          </w:tcPr>
          <w:p w:rsidR="00631E73" w:rsidRDefault="006F544B">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35" w:type="pct"/>
            <w:shd w:val="clear" w:color="auto" w:fill="auto"/>
            <w:vAlign w:val="center"/>
          </w:tcPr>
          <w:p w:rsidR="00631E73" w:rsidRDefault="006F544B">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38" w:type="pct"/>
            <w:gridSpan w:val="2"/>
            <w:shd w:val="clear" w:color="auto" w:fill="auto"/>
            <w:vAlign w:val="center"/>
          </w:tcPr>
          <w:p w:rsidR="00631E73" w:rsidRDefault="006F544B">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73" w:type="pct"/>
            <w:shd w:val="clear" w:color="auto" w:fill="auto"/>
            <w:vAlign w:val="center"/>
          </w:tcPr>
          <w:p w:rsidR="00631E73" w:rsidRDefault="006F544B">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648" w:type="pct"/>
            <w:gridSpan w:val="2"/>
            <w:shd w:val="clear" w:color="auto" w:fill="auto"/>
            <w:vAlign w:val="center"/>
          </w:tcPr>
          <w:p w:rsidR="00631E73" w:rsidRDefault="006F544B">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565" w:type="pct"/>
            <w:gridSpan w:val="2"/>
            <w:shd w:val="clear" w:color="auto" w:fill="auto"/>
            <w:vAlign w:val="center"/>
          </w:tcPr>
          <w:p w:rsidR="00631E73" w:rsidRDefault="006F544B">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809" w:type="pct"/>
            <w:shd w:val="clear" w:color="auto" w:fill="auto"/>
            <w:vAlign w:val="center"/>
          </w:tcPr>
          <w:p w:rsidR="00631E73" w:rsidRDefault="006F544B">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r>
      <w:tr w:rsidR="00631E73">
        <w:tc>
          <w:tcPr>
            <w:tcW w:w="5000" w:type="pct"/>
            <w:gridSpan w:val="12"/>
            <w:shd w:val="clear" w:color="auto" w:fill="auto"/>
          </w:tcPr>
          <w:p w:rsidR="00631E73" w:rsidRDefault="006F544B">
            <w:pPr>
              <w:widowControl/>
              <w:numPr>
                <w:ilvl w:val="0"/>
                <w:numId w:val="3"/>
              </w:numPr>
              <w:jc w:val="center"/>
              <w:rPr>
                <w:rFonts w:ascii="Times New Roman" w:eastAsia="Calibri" w:hAnsi="Times New Roman" w:cs="Times New Roman"/>
                <w:sz w:val="24"/>
                <w:szCs w:val="24"/>
              </w:rPr>
            </w:pPr>
            <w:r>
              <w:rPr>
                <w:rFonts w:ascii="Times New Roman" w:eastAsia="Calibri" w:hAnsi="Times New Roman" w:cs="Times New Roman"/>
                <w:sz w:val="24"/>
                <w:szCs w:val="24"/>
              </w:rPr>
              <w:t>Проверка документов и регистрация заявления</w:t>
            </w:r>
          </w:p>
        </w:tc>
      </w:tr>
      <w:tr w:rsidR="00631E73">
        <w:trPr>
          <w:gridAfter w:val="2"/>
          <w:wAfter w:w="40" w:type="dxa"/>
          <w:trHeight w:val="541"/>
        </w:trPr>
        <w:tc>
          <w:tcPr>
            <w:tcW w:w="719" w:type="pct"/>
            <w:vMerge w:val="restart"/>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035" w:type="pct"/>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p w:rsidR="00631E73" w:rsidRDefault="00631E73">
            <w:pPr>
              <w:widowControl/>
              <w:rPr>
                <w:rFonts w:ascii="Times New Roman" w:eastAsia="Calibri" w:hAnsi="Times New Roman" w:cs="Times New Roman"/>
                <w:sz w:val="24"/>
                <w:szCs w:val="24"/>
              </w:rPr>
            </w:pPr>
          </w:p>
        </w:tc>
        <w:tc>
          <w:tcPr>
            <w:tcW w:w="538" w:type="pct"/>
            <w:gridSpan w:val="2"/>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t>1 рабочий день</w:t>
            </w:r>
          </w:p>
          <w:p w:rsidR="00631E73" w:rsidRDefault="00631E73">
            <w:pPr>
              <w:widowControl/>
              <w:rPr>
                <w:rFonts w:ascii="Times New Roman" w:eastAsia="Calibri" w:hAnsi="Times New Roman" w:cs="Times New Roman"/>
                <w:sz w:val="24"/>
                <w:szCs w:val="24"/>
              </w:rPr>
            </w:pPr>
          </w:p>
        </w:tc>
        <w:tc>
          <w:tcPr>
            <w:tcW w:w="673" w:type="pct"/>
            <w:vMerge w:val="restart"/>
            <w:shd w:val="clear" w:color="auto" w:fill="auto"/>
          </w:tcPr>
          <w:p w:rsidR="00631E73" w:rsidRDefault="006F544B">
            <w:pPr>
              <w:widowControl/>
              <w:rPr>
                <w:rFonts w:ascii="Times New Roman" w:eastAsia="Calibri" w:hAnsi="Times New Roman" w:cs="Times New Roman"/>
                <w:sz w:val="24"/>
                <w:szCs w:val="24"/>
              </w:rPr>
            </w:pPr>
            <w:proofErr w:type="gramStart"/>
            <w:r>
              <w:rPr>
                <w:rFonts w:ascii="Times New Roman" w:hAnsi="Times New Roman" w:cs="Times New Roman"/>
                <w:sz w:val="24"/>
                <w:szCs w:val="24"/>
              </w:rPr>
              <w:t>Уполномоченного органа, ответственное за предоставление государственной (муниципальной) услуги</w:t>
            </w:r>
            <w:proofErr w:type="gramEnd"/>
          </w:p>
        </w:tc>
        <w:tc>
          <w:tcPr>
            <w:tcW w:w="648" w:type="pct"/>
            <w:gridSpan w:val="2"/>
            <w:vMerge w:val="restart"/>
            <w:shd w:val="clear" w:color="auto" w:fill="auto"/>
          </w:tcPr>
          <w:p w:rsidR="00631E73" w:rsidRDefault="006F544B">
            <w:pPr>
              <w:widowControl/>
              <w:jc w:val="both"/>
              <w:rPr>
                <w:rFonts w:ascii="Times New Roman" w:eastAsia="Calibri" w:hAnsi="Times New Roman" w:cs="Times New Roman"/>
                <w:sz w:val="24"/>
                <w:szCs w:val="24"/>
              </w:rPr>
            </w:pPr>
            <w:r>
              <w:rPr>
                <w:rFonts w:ascii="Times New Roman" w:eastAsia="Calibri" w:hAnsi="Times New Roman" w:cs="Times New Roman"/>
                <w:sz w:val="24"/>
                <w:szCs w:val="24"/>
              </w:rPr>
              <w:t>Уполномоченный орган / ГИС</w:t>
            </w:r>
          </w:p>
          <w:p w:rsidR="00631E73" w:rsidRDefault="00631E73">
            <w:pPr>
              <w:widowControl/>
              <w:rPr>
                <w:rFonts w:ascii="Times New Roman" w:eastAsia="Calibri" w:hAnsi="Times New Roman" w:cs="Times New Roman"/>
              </w:rPr>
            </w:pPr>
          </w:p>
        </w:tc>
        <w:tc>
          <w:tcPr>
            <w:tcW w:w="565" w:type="pct"/>
            <w:gridSpan w:val="2"/>
            <w:vMerge w:val="restart"/>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t>–</w:t>
            </w:r>
          </w:p>
          <w:p w:rsidR="00631E73" w:rsidRDefault="00631E73">
            <w:pPr>
              <w:widowControl/>
              <w:rPr>
                <w:rFonts w:ascii="Times New Roman" w:eastAsia="Calibri" w:hAnsi="Times New Roman" w:cs="Times New Roman"/>
                <w:sz w:val="24"/>
                <w:szCs w:val="24"/>
              </w:rPr>
            </w:pPr>
          </w:p>
        </w:tc>
        <w:tc>
          <w:tcPr>
            <w:tcW w:w="809" w:type="pct"/>
            <w:vMerge w:val="restart"/>
            <w:shd w:val="clear" w:color="auto" w:fill="auto"/>
          </w:tcPr>
          <w:p w:rsidR="00631E73" w:rsidRDefault="006F544B">
            <w:pPr>
              <w:widowControl/>
              <w:rPr>
                <w:rFonts w:ascii="Times New Roman" w:hAnsi="Times New Roman" w:cs="Times New Roman"/>
                <w:sz w:val="24"/>
                <w:szCs w:val="24"/>
              </w:rPr>
            </w:pPr>
            <w:r>
              <w:rPr>
                <w:rFonts w:ascii="Times New Roman" w:hAnsi="Times New Roman" w:cs="Times New Roman"/>
                <w:sz w:val="24"/>
                <w:szCs w:val="24"/>
              </w:rPr>
              <w:t xml:space="preserve">регистрация заявления и документов в ГИС (присвоение номера и датирование); </w:t>
            </w:r>
          </w:p>
          <w:p w:rsidR="00631E73" w:rsidRDefault="006F544B">
            <w:pPr>
              <w:widowControl/>
              <w:rPr>
                <w:rFonts w:ascii="Times New Roman" w:hAnsi="Times New Roman" w:cs="Times New Roman"/>
                <w:sz w:val="24"/>
                <w:szCs w:val="24"/>
              </w:rPr>
            </w:pPr>
            <w:r>
              <w:rPr>
                <w:rFonts w:ascii="Times New Roman" w:hAnsi="Times New Roman" w:cs="Times New Roman"/>
                <w:sz w:val="24"/>
                <w:szCs w:val="24"/>
              </w:rPr>
              <w:t xml:space="preserve">назначение должностного лица, ответственного за предоставление  </w:t>
            </w:r>
            <w:r>
              <w:rPr>
                <w:rFonts w:ascii="Times New Roman" w:hAnsi="Times New Roman" w:cs="Times New Roman"/>
                <w:sz w:val="24"/>
                <w:szCs w:val="24"/>
              </w:rPr>
              <w:lastRenderedPageBreak/>
              <w:t>муниципальной услуги, и передача ему документов</w:t>
            </w:r>
          </w:p>
          <w:p w:rsidR="00631E73" w:rsidRDefault="00631E73">
            <w:pPr>
              <w:widowControl/>
              <w:tabs>
                <w:tab w:val="left" w:pos="391"/>
              </w:tabs>
              <w:contextualSpacing/>
              <w:rPr>
                <w:rFonts w:ascii="Times New Roman" w:eastAsia="Calibri" w:hAnsi="Times New Roman" w:cs="Times New Roman"/>
                <w:sz w:val="24"/>
                <w:szCs w:val="24"/>
              </w:rPr>
            </w:pPr>
          </w:p>
        </w:tc>
      </w:tr>
      <w:tr w:rsidR="00631E73">
        <w:trPr>
          <w:gridAfter w:val="2"/>
          <w:wAfter w:w="40" w:type="dxa"/>
          <w:trHeight w:val="691"/>
        </w:trPr>
        <w:tc>
          <w:tcPr>
            <w:tcW w:w="719" w:type="pct"/>
            <w:vMerge/>
            <w:shd w:val="clear" w:color="auto" w:fill="auto"/>
          </w:tcPr>
          <w:p w:rsidR="00631E73" w:rsidRDefault="00631E73">
            <w:pPr>
              <w:widowControl/>
              <w:rPr>
                <w:rFonts w:ascii="Times New Roman" w:eastAsia="Calibri" w:hAnsi="Times New Roman" w:cs="Times New Roman"/>
                <w:sz w:val="24"/>
                <w:szCs w:val="24"/>
              </w:rPr>
            </w:pPr>
          </w:p>
        </w:tc>
        <w:tc>
          <w:tcPr>
            <w:tcW w:w="1035" w:type="pct"/>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t>В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необходимых для предоставления государственной (муниципальной) услуги</w:t>
            </w:r>
          </w:p>
        </w:tc>
        <w:tc>
          <w:tcPr>
            <w:tcW w:w="538" w:type="pct"/>
            <w:gridSpan w:val="2"/>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t>1 рабочий день</w:t>
            </w:r>
          </w:p>
          <w:p w:rsidR="00631E73" w:rsidRDefault="00631E73">
            <w:pPr>
              <w:widowControl/>
              <w:rPr>
                <w:rFonts w:ascii="Times New Roman" w:eastAsia="Calibri" w:hAnsi="Times New Roman" w:cs="Times New Roman"/>
                <w:sz w:val="24"/>
                <w:szCs w:val="24"/>
              </w:rPr>
            </w:pPr>
          </w:p>
          <w:p w:rsidR="00631E73" w:rsidRDefault="00631E73">
            <w:pPr>
              <w:widowControl/>
              <w:rPr>
                <w:rFonts w:ascii="Times New Roman" w:eastAsia="Calibri" w:hAnsi="Times New Roman" w:cs="Times New Roman"/>
                <w:sz w:val="24"/>
                <w:szCs w:val="24"/>
              </w:rPr>
            </w:pPr>
          </w:p>
          <w:p w:rsidR="00631E73" w:rsidRDefault="00631E73">
            <w:pPr>
              <w:widowControl/>
              <w:rPr>
                <w:rFonts w:ascii="Times New Roman" w:eastAsia="Calibri" w:hAnsi="Times New Roman" w:cs="Times New Roman"/>
                <w:sz w:val="24"/>
                <w:szCs w:val="24"/>
              </w:rPr>
            </w:pPr>
          </w:p>
          <w:p w:rsidR="00631E73" w:rsidRDefault="00631E73">
            <w:pPr>
              <w:widowControl/>
              <w:rPr>
                <w:rFonts w:ascii="Times New Roman" w:eastAsia="Calibri" w:hAnsi="Times New Roman" w:cs="Times New Roman"/>
                <w:sz w:val="24"/>
                <w:szCs w:val="24"/>
              </w:rPr>
            </w:pPr>
          </w:p>
          <w:p w:rsidR="00631E73" w:rsidRDefault="00631E73">
            <w:pPr>
              <w:widowControl/>
              <w:rPr>
                <w:rFonts w:ascii="Times New Roman" w:eastAsia="Calibri" w:hAnsi="Times New Roman" w:cs="Times New Roman"/>
                <w:sz w:val="24"/>
                <w:szCs w:val="24"/>
              </w:rPr>
            </w:pPr>
          </w:p>
          <w:p w:rsidR="00631E73" w:rsidRDefault="00631E73">
            <w:pPr>
              <w:widowControl/>
              <w:rPr>
                <w:rFonts w:ascii="Times New Roman" w:eastAsia="Calibri" w:hAnsi="Times New Roman" w:cs="Times New Roman"/>
                <w:sz w:val="24"/>
                <w:szCs w:val="24"/>
              </w:rPr>
            </w:pPr>
          </w:p>
          <w:p w:rsidR="00631E73" w:rsidRDefault="00631E73">
            <w:pPr>
              <w:widowControl/>
              <w:rPr>
                <w:rFonts w:ascii="Times New Roman" w:eastAsia="Calibri" w:hAnsi="Times New Roman" w:cs="Times New Roman"/>
                <w:sz w:val="24"/>
                <w:szCs w:val="24"/>
              </w:rPr>
            </w:pPr>
          </w:p>
          <w:p w:rsidR="00631E73" w:rsidRDefault="00631E73">
            <w:pPr>
              <w:widowControl/>
              <w:rPr>
                <w:rFonts w:ascii="Times New Roman" w:eastAsia="Calibri" w:hAnsi="Times New Roman" w:cs="Times New Roman"/>
                <w:sz w:val="24"/>
                <w:szCs w:val="24"/>
              </w:rPr>
            </w:pPr>
          </w:p>
          <w:p w:rsidR="00631E73" w:rsidRDefault="00631E73">
            <w:pPr>
              <w:widowControl/>
              <w:rPr>
                <w:rFonts w:ascii="Times New Roman" w:eastAsia="Calibri" w:hAnsi="Times New Roman" w:cs="Times New Roman"/>
                <w:sz w:val="24"/>
                <w:szCs w:val="24"/>
              </w:rPr>
            </w:pPr>
          </w:p>
          <w:p w:rsidR="00631E73" w:rsidRDefault="00631E73">
            <w:pPr>
              <w:widowControl/>
              <w:rPr>
                <w:rFonts w:ascii="Times New Roman" w:eastAsia="Calibri" w:hAnsi="Times New Roman" w:cs="Times New Roman"/>
                <w:sz w:val="24"/>
                <w:szCs w:val="24"/>
              </w:rPr>
            </w:pPr>
          </w:p>
          <w:p w:rsidR="00631E73" w:rsidRDefault="00631E73">
            <w:pPr>
              <w:widowControl/>
              <w:rPr>
                <w:rFonts w:ascii="Times New Roman" w:eastAsia="Calibri" w:hAnsi="Times New Roman" w:cs="Times New Roman"/>
                <w:sz w:val="24"/>
                <w:szCs w:val="24"/>
              </w:rPr>
            </w:pPr>
          </w:p>
        </w:tc>
        <w:tc>
          <w:tcPr>
            <w:tcW w:w="673" w:type="pct"/>
            <w:vMerge/>
            <w:shd w:val="clear" w:color="auto" w:fill="auto"/>
          </w:tcPr>
          <w:p w:rsidR="00631E73" w:rsidRDefault="00631E73">
            <w:pPr>
              <w:widowControl/>
              <w:rPr>
                <w:rFonts w:ascii="Times New Roman" w:hAnsi="Times New Roman" w:cs="Times New Roman"/>
                <w:sz w:val="24"/>
                <w:szCs w:val="24"/>
              </w:rPr>
            </w:pPr>
          </w:p>
        </w:tc>
        <w:tc>
          <w:tcPr>
            <w:tcW w:w="648" w:type="pct"/>
            <w:gridSpan w:val="2"/>
            <w:vMerge/>
            <w:shd w:val="clear" w:color="auto" w:fill="auto"/>
          </w:tcPr>
          <w:p w:rsidR="00631E73" w:rsidRDefault="00631E73">
            <w:pPr>
              <w:widowControl/>
              <w:rPr>
                <w:rFonts w:ascii="Times New Roman" w:hAnsi="Times New Roman" w:cs="Times New Roman"/>
                <w:sz w:val="24"/>
                <w:szCs w:val="24"/>
              </w:rPr>
            </w:pPr>
          </w:p>
        </w:tc>
        <w:tc>
          <w:tcPr>
            <w:tcW w:w="565" w:type="pct"/>
            <w:gridSpan w:val="2"/>
            <w:vMerge/>
            <w:shd w:val="clear" w:color="auto" w:fill="auto"/>
          </w:tcPr>
          <w:p w:rsidR="00631E73" w:rsidRDefault="00631E73">
            <w:pPr>
              <w:widowControl/>
              <w:rPr>
                <w:rFonts w:ascii="Times New Roman" w:eastAsia="Calibri" w:hAnsi="Times New Roman" w:cs="Times New Roman"/>
                <w:sz w:val="24"/>
                <w:szCs w:val="24"/>
              </w:rPr>
            </w:pPr>
          </w:p>
        </w:tc>
        <w:tc>
          <w:tcPr>
            <w:tcW w:w="809" w:type="pct"/>
            <w:vMerge/>
            <w:shd w:val="clear" w:color="auto" w:fill="auto"/>
          </w:tcPr>
          <w:p w:rsidR="00631E73" w:rsidRDefault="00631E73">
            <w:pPr>
              <w:widowControl/>
              <w:rPr>
                <w:rFonts w:ascii="Times New Roman" w:hAnsi="Times New Roman" w:cs="Times New Roman"/>
                <w:sz w:val="24"/>
                <w:szCs w:val="24"/>
              </w:rPr>
            </w:pPr>
          </w:p>
        </w:tc>
      </w:tr>
      <w:tr w:rsidR="00631E73">
        <w:trPr>
          <w:gridAfter w:val="2"/>
          <w:wAfter w:w="40" w:type="dxa"/>
          <w:trHeight w:val="4115"/>
        </w:trPr>
        <w:tc>
          <w:tcPr>
            <w:tcW w:w="719" w:type="pct"/>
            <w:vMerge/>
            <w:shd w:val="clear" w:color="auto" w:fill="auto"/>
          </w:tcPr>
          <w:p w:rsidR="00631E73" w:rsidRDefault="00631E73">
            <w:pPr>
              <w:widowControl/>
              <w:rPr>
                <w:rFonts w:ascii="Times New Roman" w:eastAsia="Calibri" w:hAnsi="Times New Roman" w:cs="Times New Roman"/>
                <w:sz w:val="24"/>
                <w:szCs w:val="24"/>
              </w:rPr>
            </w:pPr>
          </w:p>
        </w:tc>
        <w:tc>
          <w:tcPr>
            <w:tcW w:w="1035" w:type="pct"/>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(муниципальной) услуги, с указанием причин отказа</w:t>
            </w:r>
          </w:p>
        </w:tc>
        <w:tc>
          <w:tcPr>
            <w:tcW w:w="538" w:type="pct"/>
            <w:gridSpan w:val="2"/>
            <w:shd w:val="clear" w:color="auto" w:fill="auto"/>
          </w:tcPr>
          <w:p w:rsidR="00631E73" w:rsidRDefault="00631E73">
            <w:pPr>
              <w:widowControl/>
              <w:rPr>
                <w:rFonts w:ascii="Times New Roman" w:eastAsia="Calibri" w:hAnsi="Times New Roman" w:cs="Times New Roman"/>
                <w:sz w:val="24"/>
                <w:szCs w:val="24"/>
              </w:rPr>
            </w:pPr>
          </w:p>
          <w:p w:rsidR="00631E73" w:rsidRDefault="00631E73">
            <w:pPr>
              <w:widowControl/>
              <w:rPr>
                <w:rFonts w:ascii="Times New Roman" w:eastAsia="Calibri" w:hAnsi="Times New Roman" w:cs="Times New Roman"/>
                <w:sz w:val="24"/>
                <w:szCs w:val="24"/>
              </w:rPr>
            </w:pPr>
          </w:p>
          <w:p w:rsidR="00631E73" w:rsidRDefault="00631E73">
            <w:pPr>
              <w:widowControl/>
              <w:rPr>
                <w:rFonts w:ascii="Times New Roman" w:eastAsia="Calibri" w:hAnsi="Times New Roman" w:cs="Times New Roman"/>
                <w:sz w:val="24"/>
                <w:szCs w:val="24"/>
              </w:rPr>
            </w:pPr>
          </w:p>
          <w:p w:rsidR="00631E73" w:rsidRDefault="00631E73">
            <w:pPr>
              <w:widowControl/>
              <w:rPr>
                <w:rFonts w:ascii="Times New Roman" w:eastAsia="Calibri" w:hAnsi="Times New Roman" w:cs="Times New Roman"/>
                <w:sz w:val="24"/>
                <w:szCs w:val="24"/>
              </w:rPr>
            </w:pPr>
          </w:p>
          <w:p w:rsidR="00631E73" w:rsidRDefault="00631E73">
            <w:pPr>
              <w:widowControl/>
              <w:rPr>
                <w:rFonts w:ascii="Times New Roman" w:eastAsia="Calibri" w:hAnsi="Times New Roman" w:cs="Times New Roman"/>
                <w:strike/>
                <w:sz w:val="24"/>
                <w:szCs w:val="24"/>
              </w:rPr>
            </w:pPr>
          </w:p>
          <w:p w:rsidR="00631E73" w:rsidRDefault="00631E73">
            <w:pPr>
              <w:widowControl/>
              <w:rPr>
                <w:rFonts w:ascii="Times New Roman" w:eastAsia="Calibri" w:hAnsi="Times New Roman" w:cs="Times New Roman"/>
                <w:sz w:val="24"/>
                <w:szCs w:val="24"/>
              </w:rPr>
            </w:pPr>
          </w:p>
        </w:tc>
        <w:tc>
          <w:tcPr>
            <w:tcW w:w="673" w:type="pct"/>
            <w:vMerge/>
            <w:shd w:val="clear" w:color="auto" w:fill="auto"/>
          </w:tcPr>
          <w:p w:rsidR="00631E73" w:rsidRDefault="00631E73">
            <w:pPr>
              <w:widowControl/>
              <w:rPr>
                <w:rFonts w:ascii="Times New Roman" w:hAnsi="Times New Roman" w:cs="Times New Roman"/>
                <w:sz w:val="24"/>
                <w:szCs w:val="24"/>
              </w:rPr>
            </w:pPr>
          </w:p>
        </w:tc>
        <w:tc>
          <w:tcPr>
            <w:tcW w:w="648" w:type="pct"/>
            <w:gridSpan w:val="2"/>
            <w:vMerge/>
            <w:shd w:val="clear" w:color="auto" w:fill="auto"/>
          </w:tcPr>
          <w:p w:rsidR="00631E73" w:rsidRDefault="00631E73">
            <w:pPr>
              <w:widowControl/>
              <w:rPr>
                <w:rFonts w:ascii="Times New Roman" w:hAnsi="Times New Roman" w:cs="Times New Roman"/>
                <w:sz w:val="24"/>
                <w:szCs w:val="24"/>
              </w:rPr>
            </w:pPr>
          </w:p>
        </w:tc>
        <w:tc>
          <w:tcPr>
            <w:tcW w:w="565" w:type="pct"/>
            <w:gridSpan w:val="2"/>
            <w:vMerge/>
            <w:shd w:val="clear" w:color="auto" w:fill="auto"/>
          </w:tcPr>
          <w:p w:rsidR="00631E73" w:rsidRDefault="00631E73">
            <w:pPr>
              <w:widowControl/>
              <w:rPr>
                <w:rFonts w:ascii="Times New Roman" w:eastAsia="Calibri" w:hAnsi="Times New Roman" w:cs="Times New Roman"/>
                <w:sz w:val="24"/>
                <w:szCs w:val="24"/>
              </w:rPr>
            </w:pPr>
          </w:p>
        </w:tc>
        <w:tc>
          <w:tcPr>
            <w:tcW w:w="809" w:type="pct"/>
            <w:vMerge/>
            <w:shd w:val="clear" w:color="auto" w:fill="auto"/>
          </w:tcPr>
          <w:p w:rsidR="00631E73" w:rsidRDefault="00631E73">
            <w:pPr>
              <w:widowControl/>
              <w:rPr>
                <w:rFonts w:ascii="Times New Roman" w:hAnsi="Times New Roman" w:cs="Times New Roman"/>
                <w:sz w:val="24"/>
                <w:szCs w:val="24"/>
              </w:rPr>
            </w:pPr>
          </w:p>
        </w:tc>
      </w:tr>
      <w:tr w:rsidR="00631E73">
        <w:trPr>
          <w:gridAfter w:val="2"/>
          <w:wAfter w:w="40" w:type="dxa"/>
          <w:trHeight w:val="3375"/>
        </w:trPr>
        <w:tc>
          <w:tcPr>
            <w:tcW w:w="719" w:type="pct"/>
            <w:vMerge/>
            <w:shd w:val="clear" w:color="auto" w:fill="auto"/>
          </w:tcPr>
          <w:p w:rsidR="00631E73" w:rsidRDefault="00631E73">
            <w:pPr>
              <w:widowControl/>
              <w:rPr>
                <w:rFonts w:ascii="Times New Roman" w:eastAsia="Calibri" w:hAnsi="Times New Roman" w:cs="Times New Roman"/>
                <w:sz w:val="24"/>
                <w:szCs w:val="24"/>
              </w:rPr>
            </w:pPr>
          </w:p>
        </w:tc>
        <w:tc>
          <w:tcPr>
            <w:tcW w:w="1035" w:type="pct"/>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 </w:t>
            </w:r>
          </w:p>
        </w:tc>
        <w:tc>
          <w:tcPr>
            <w:tcW w:w="538" w:type="pct"/>
            <w:gridSpan w:val="2"/>
            <w:vMerge w:val="restart"/>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t>1 рабочий день</w:t>
            </w:r>
          </w:p>
        </w:tc>
        <w:tc>
          <w:tcPr>
            <w:tcW w:w="683" w:type="pct"/>
            <w:gridSpan w:val="2"/>
            <w:shd w:val="clear" w:color="auto" w:fill="auto"/>
          </w:tcPr>
          <w:p w:rsidR="00631E73" w:rsidRDefault="006F544B">
            <w:pPr>
              <w:widowControl/>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638" w:type="pct"/>
            <w:shd w:val="clear" w:color="auto" w:fill="auto"/>
          </w:tcPr>
          <w:p w:rsidR="00631E73" w:rsidRDefault="006F544B">
            <w:pPr>
              <w:widowControl/>
              <w:rPr>
                <w:rFonts w:ascii="Times New Roman" w:hAnsi="Times New Roman" w:cs="Times New Roman"/>
                <w:sz w:val="24"/>
                <w:szCs w:val="24"/>
              </w:rPr>
            </w:pPr>
            <w:r>
              <w:rPr>
                <w:rFonts w:ascii="Times New Roman" w:eastAsia="Calibri" w:hAnsi="Times New Roman" w:cs="Times New Roman"/>
                <w:sz w:val="24"/>
                <w:szCs w:val="24"/>
              </w:rPr>
              <w:t xml:space="preserve">Уполномоченный орган/ГИС </w:t>
            </w:r>
          </w:p>
        </w:tc>
        <w:tc>
          <w:tcPr>
            <w:tcW w:w="565" w:type="pct"/>
            <w:gridSpan w:val="2"/>
            <w:shd w:val="clear" w:color="auto" w:fill="auto"/>
          </w:tcPr>
          <w:p w:rsidR="00631E73" w:rsidRDefault="00631E73">
            <w:pPr>
              <w:widowControl/>
              <w:rPr>
                <w:rFonts w:ascii="Times New Roman" w:eastAsia="Calibri" w:hAnsi="Times New Roman" w:cs="Times New Roman"/>
                <w:sz w:val="24"/>
                <w:szCs w:val="24"/>
              </w:rPr>
            </w:pPr>
          </w:p>
        </w:tc>
        <w:tc>
          <w:tcPr>
            <w:tcW w:w="809" w:type="pct"/>
            <w:shd w:val="clear" w:color="auto" w:fill="auto"/>
          </w:tcPr>
          <w:p w:rsidR="00631E73" w:rsidRDefault="00631E73">
            <w:pPr>
              <w:widowControl/>
              <w:rPr>
                <w:rFonts w:ascii="Times New Roman" w:hAnsi="Times New Roman" w:cs="Times New Roman"/>
                <w:sz w:val="24"/>
                <w:szCs w:val="24"/>
              </w:rPr>
            </w:pPr>
          </w:p>
        </w:tc>
      </w:tr>
      <w:tr w:rsidR="00631E73">
        <w:trPr>
          <w:gridAfter w:val="2"/>
          <w:wAfter w:w="40" w:type="dxa"/>
          <w:trHeight w:val="1202"/>
        </w:trPr>
        <w:tc>
          <w:tcPr>
            <w:tcW w:w="719" w:type="pct"/>
            <w:vMerge/>
            <w:shd w:val="clear" w:color="auto" w:fill="auto"/>
          </w:tcPr>
          <w:p w:rsidR="00631E73" w:rsidRDefault="00631E73">
            <w:pPr>
              <w:widowControl/>
              <w:rPr>
                <w:rFonts w:ascii="Times New Roman" w:eastAsia="Calibri" w:hAnsi="Times New Roman" w:cs="Times New Roman"/>
                <w:sz w:val="24"/>
                <w:szCs w:val="24"/>
              </w:rPr>
            </w:pPr>
          </w:p>
        </w:tc>
        <w:tc>
          <w:tcPr>
            <w:tcW w:w="1035" w:type="pct"/>
            <w:tcBorders>
              <w:bottom w:val="single" w:sz="4" w:space="0" w:color="auto"/>
            </w:tcBorders>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t>Проверка заявления и документов представленных для получения муниципальной услуги</w:t>
            </w:r>
          </w:p>
        </w:tc>
        <w:tc>
          <w:tcPr>
            <w:tcW w:w="538" w:type="pct"/>
            <w:gridSpan w:val="2"/>
            <w:vMerge/>
            <w:shd w:val="clear" w:color="auto" w:fill="auto"/>
          </w:tcPr>
          <w:p w:rsidR="00631E73" w:rsidRDefault="00631E73">
            <w:pPr>
              <w:widowControl/>
              <w:rPr>
                <w:rFonts w:ascii="Times New Roman" w:eastAsia="Calibri" w:hAnsi="Times New Roman" w:cs="Times New Roman"/>
                <w:sz w:val="24"/>
                <w:szCs w:val="24"/>
              </w:rPr>
            </w:pPr>
          </w:p>
        </w:tc>
        <w:tc>
          <w:tcPr>
            <w:tcW w:w="673" w:type="pct"/>
            <w:vMerge w:val="restart"/>
            <w:shd w:val="clear" w:color="auto" w:fill="auto"/>
          </w:tcPr>
          <w:p w:rsidR="00631E73" w:rsidRDefault="006F544B">
            <w:pPr>
              <w:widowControl/>
              <w:rPr>
                <w:rFonts w:ascii="Times New Roman" w:eastAsia="Calibri"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654" w:type="pct"/>
            <w:gridSpan w:val="3"/>
            <w:vMerge w:val="restart"/>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t>Уполномоченный орган/ГИС</w:t>
            </w:r>
          </w:p>
        </w:tc>
        <w:tc>
          <w:tcPr>
            <w:tcW w:w="559" w:type="pct"/>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09" w:type="pct"/>
            <w:vMerge w:val="restart"/>
            <w:shd w:val="clear" w:color="auto" w:fill="auto"/>
          </w:tcPr>
          <w:p w:rsidR="00631E73" w:rsidRDefault="006F544B">
            <w:pPr>
              <w:widowControl/>
              <w:tabs>
                <w:tab w:val="left" w:pos="391"/>
              </w:tabs>
              <w:contextualSpacing/>
              <w:rPr>
                <w:rFonts w:ascii="Times New Roman" w:eastAsia="Calibri" w:hAnsi="Times New Roman" w:cs="Times New Roman"/>
                <w:sz w:val="24"/>
                <w:szCs w:val="24"/>
              </w:rPr>
            </w:pPr>
            <w:r>
              <w:rPr>
                <w:rFonts w:ascii="Times New Roman" w:eastAsia="Calibri"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 согласно Приложению № 8 к Административному регламенту</w:t>
            </w:r>
          </w:p>
        </w:tc>
      </w:tr>
      <w:tr w:rsidR="00631E73">
        <w:trPr>
          <w:gridAfter w:val="2"/>
          <w:wAfter w:w="40" w:type="dxa"/>
          <w:trHeight w:val="451"/>
        </w:trPr>
        <w:tc>
          <w:tcPr>
            <w:tcW w:w="719" w:type="pct"/>
            <w:vMerge/>
            <w:tcBorders>
              <w:bottom w:val="single" w:sz="4" w:space="0" w:color="auto"/>
            </w:tcBorders>
            <w:shd w:val="clear" w:color="auto" w:fill="auto"/>
          </w:tcPr>
          <w:p w:rsidR="00631E73" w:rsidRDefault="00631E73">
            <w:pPr>
              <w:widowControl/>
              <w:rPr>
                <w:rFonts w:ascii="Times New Roman" w:eastAsia="Calibri" w:hAnsi="Times New Roman" w:cs="Times New Roman"/>
                <w:sz w:val="24"/>
                <w:szCs w:val="24"/>
              </w:rPr>
            </w:pPr>
          </w:p>
        </w:tc>
        <w:tc>
          <w:tcPr>
            <w:tcW w:w="1035" w:type="pct"/>
            <w:tcBorders>
              <w:bottom w:val="single" w:sz="4" w:space="0" w:color="auto"/>
            </w:tcBorders>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538" w:type="pct"/>
            <w:gridSpan w:val="2"/>
            <w:vMerge/>
            <w:tcBorders>
              <w:bottom w:val="single" w:sz="4" w:space="0" w:color="auto"/>
            </w:tcBorders>
            <w:shd w:val="clear" w:color="auto" w:fill="auto"/>
          </w:tcPr>
          <w:p w:rsidR="00631E73" w:rsidRDefault="00631E73">
            <w:pPr>
              <w:widowControl/>
              <w:rPr>
                <w:rFonts w:ascii="Times New Roman" w:eastAsia="Calibri" w:hAnsi="Times New Roman" w:cs="Times New Roman"/>
                <w:sz w:val="24"/>
                <w:szCs w:val="24"/>
              </w:rPr>
            </w:pPr>
          </w:p>
        </w:tc>
        <w:tc>
          <w:tcPr>
            <w:tcW w:w="673" w:type="pct"/>
            <w:vMerge/>
            <w:tcBorders>
              <w:bottom w:val="single" w:sz="4" w:space="0" w:color="auto"/>
            </w:tcBorders>
            <w:shd w:val="clear" w:color="auto" w:fill="auto"/>
          </w:tcPr>
          <w:p w:rsidR="00631E73" w:rsidRDefault="00631E73">
            <w:pPr>
              <w:widowControl/>
              <w:rPr>
                <w:rFonts w:ascii="Times New Roman" w:eastAsia="Calibri" w:hAnsi="Times New Roman" w:cs="Times New Roman"/>
                <w:sz w:val="24"/>
                <w:szCs w:val="24"/>
              </w:rPr>
            </w:pPr>
          </w:p>
        </w:tc>
        <w:tc>
          <w:tcPr>
            <w:tcW w:w="654" w:type="pct"/>
            <w:gridSpan w:val="3"/>
            <w:vMerge/>
            <w:tcBorders>
              <w:bottom w:val="single" w:sz="4" w:space="0" w:color="auto"/>
            </w:tcBorders>
            <w:shd w:val="clear" w:color="auto" w:fill="auto"/>
          </w:tcPr>
          <w:p w:rsidR="00631E73" w:rsidRDefault="00631E73">
            <w:pPr>
              <w:widowControl/>
              <w:rPr>
                <w:rFonts w:ascii="Times New Roman" w:eastAsia="Calibri" w:hAnsi="Times New Roman" w:cs="Times New Roman"/>
                <w:sz w:val="24"/>
                <w:szCs w:val="24"/>
              </w:rPr>
            </w:pPr>
          </w:p>
        </w:tc>
        <w:tc>
          <w:tcPr>
            <w:tcW w:w="559" w:type="pct"/>
            <w:tcBorders>
              <w:bottom w:val="single" w:sz="4" w:space="0" w:color="auto"/>
            </w:tcBorders>
            <w:shd w:val="clear" w:color="auto" w:fill="auto"/>
          </w:tcPr>
          <w:p w:rsidR="00631E73" w:rsidRDefault="006F544B">
            <w:pPr>
              <w:widowControl/>
              <w:rPr>
                <w:rFonts w:ascii="Times New Roman" w:eastAsia="Calibri" w:hAnsi="Times New Roman" w:cs="Times New Roman"/>
                <w:sz w:val="24"/>
                <w:szCs w:val="24"/>
              </w:rPr>
            </w:pPr>
            <w:r>
              <w:rPr>
                <w:rFonts w:ascii="Times New Roman" w:hAnsi="Times New Roman" w:cs="Times New Roman"/>
                <w:sz w:val="24"/>
                <w:szCs w:val="24"/>
              </w:rPr>
              <w:t>наличие/отсутствие оснований для отказа в приеме документов, предусмотренных пунктом 2.13 Административного регламента</w:t>
            </w:r>
          </w:p>
        </w:tc>
        <w:tc>
          <w:tcPr>
            <w:tcW w:w="809" w:type="pct"/>
            <w:vMerge/>
            <w:tcBorders>
              <w:bottom w:val="single" w:sz="4" w:space="0" w:color="auto"/>
            </w:tcBorders>
            <w:shd w:val="clear" w:color="auto" w:fill="auto"/>
          </w:tcPr>
          <w:p w:rsidR="00631E73" w:rsidRDefault="00631E73">
            <w:pPr>
              <w:widowControl/>
              <w:tabs>
                <w:tab w:val="left" w:pos="391"/>
              </w:tabs>
              <w:contextualSpacing/>
              <w:rPr>
                <w:rFonts w:ascii="Times New Roman" w:eastAsia="Calibri" w:hAnsi="Times New Roman" w:cs="Times New Roman"/>
                <w:sz w:val="24"/>
                <w:szCs w:val="24"/>
              </w:rPr>
            </w:pPr>
          </w:p>
        </w:tc>
      </w:tr>
      <w:tr w:rsidR="00631E73">
        <w:trPr>
          <w:trHeight w:val="300"/>
        </w:trPr>
        <w:tc>
          <w:tcPr>
            <w:tcW w:w="5000" w:type="pct"/>
            <w:gridSpan w:val="12"/>
            <w:shd w:val="clear" w:color="auto" w:fill="auto"/>
          </w:tcPr>
          <w:p w:rsidR="00631E73" w:rsidRDefault="006F544B">
            <w:pPr>
              <w:widowControl/>
              <w:numPr>
                <w:ilvl w:val="0"/>
                <w:numId w:val="3"/>
              </w:numPr>
              <w:jc w:val="center"/>
              <w:rPr>
                <w:rFonts w:ascii="Times New Roman" w:eastAsia="Calibri" w:hAnsi="Times New Roman" w:cs="Times New Roman"/>
                <w:sz w:val="24"/>
                <w:szCs w:val="24"/>
              </w:rPr>
            </w:pPr>
            <w:r>
              <w:rPr>
                <w:rFonts w:ascii="Times New Roman" w:eastAsia="Calibri" w:hAnsi="Times New Roman" w:cs="Times New Roman"/>
                <w:sz w:val="24"/>
                <w:szCs w:val="24"/>
              </w:rPr>
              <w:t>Получение сведений посредством СМЭВ</w:t>
            </w:r>
          </w:p>
        </w:tc>
      </w:tr>
      <w:tr w:rsidR="00631E73">
        <w:trPr>
          <w:gridAfter w:val="2"/>
          <w:wAfter w:w="40" w:type="dxa"/>
          <w:trHeight w:val="126"/>
        </w:trPr>
        <w:tc>
          <w:tcPr>
            <w:tcW w:w="719" w:type="pct"/>
            <w:vMerge w:val="restart"/>
            <w:shd w:val="clear" w:color="auto" w:fill="auto"/>
          </w:tcPr>
          <w:p w:rsidR="00631E73" w:rsidRDefault="006F544B">
            <w:pPr>
              <w:widowControl/>
              <w:rPr>
                <w:rFonts w:ascii="Times New Roman" w:hAnsi="Times New Roman" w:cs="Times New Roman"/>
                <w:sz w:val="24"/>
                <w:szCs w:val="24"/>
              </w:rPr>
            </w:pPr>
            <w:r>
              <w:rPr>
                <w:rFonts w:ascii="Times New Roman" w:hAnsi="Times New Roman" w:cs="Times New Roman"/>
                <w:sz w:val="24"/>
                <w:szCs w:val="24"/>
              </w:rPr>
              <w:t>пакет зарегистрированны</w:t>
            </w:r>
            <w:r>
              <w:rPr>
                <w:rFonts w:ascii="Times New Roman" w:hAnsi="Times New Roman" w:cs="Times New Roman"/>
                <w:sz w:val="24"/>
                <w:szCs w:val="24"/>
              </w:rPr>
              <w:lastRenderedPageBreak/>
              <w:t>х документов, поступивших должностному лицу,</w:t>
            </w:r>
          </w:p>
          <w:p w:rsidR="00631E73" w:rsidRDefault="006F544B">
            <w:pPr>
              <w:widowControl/>
              <w:rPr>
                <w:rFonts w:ascii="Times New Roman" w:eastAsia="Calibri" w:hAnsi="Times New Roman" w:cs="Times New Roman"/>
                <w:sz w:val="24"/>
                <w:szCs w:val="24"/>
              </w:rPr>
            </w:pPr>
            <w:proofErr w:type="gramStart"/>
            <w:r>
              <w:rPr>
                <w:rFonts w:ascii="Times New Roman" w:hAnsi="Times New Roman" w:cs="Times New Roman"/>
                <w:sz w:val="24"/>
                <w:szCs w:val="24"/>
              </w:rPr>
              <w:t>ответственному</w:t>
            </w:r>
            <w:proofErr w:type="gramEnd"/>
            <w:r>
              <w:rPr>
                <w:rFonts w:ascii="Times New Roman" w:hAnsi="Times New Roman" w:cs="Times New Roman"/>
                <w:sz w:val="24"/>
                <w:szCs w:val="24"/>
              </w:rPr>
              <w:t xml:space="preserve"> за предоставление  государственной (муниципальной) услуги</w:t>
            </w:r>
          </w:p>
        </w:tc>
        <w:tc>
          <w:tcPr>
            <w:tcW w:w="1035" w:type="pct"/>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направление межведомственных запросов </w:t>
            </w:r>
            <w:r>
              <w:rPr>
                <w:rFonts w:ascii="Times New Roman" w:eastAsia="Calibri" w:hAnsi="Times New Roman" w:cs="Times New Roman"/>
                <w:sz w:val="24"/>
                <w:szCs w:val="24"/>
              </w:rPr>
              <w:lastRenderedPageBreak/>
              <w:t>в органы и организации, указанные в пункте 2.3 Административного регламента</w:t>
            </w:r>
          </w:p>
        </w:tc>
        <w:tc>
          <w:tcPr>
            <w:tcW w:w="533" w:type="pct"/>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 день регистрации </w:t>
            </w:r>
            <w:r>
              <w:rPr>
                <w:rFonts w:ascii="Times New Roman" w:eastAsia="Calibri" w:hAnsi="Times New Roman" w:cs="Times New Roman"/>
                <w:sz w:val="24"/>
                <w:szCs w:val="24"/>
              </w:rPr>
              <w:lastRenderedPageBreak/>
              <w:t>заявления и документов</w:t>
            </w:r>
          </w:p>
        </w:tc>
        <w:tc>
          <w:tcPr>
            <w:tcW w:w="678" w:type="pct"/>
            <w:gridSpan w:val="2"/>
            <w:shd w:val="clear" w:color="auto" w:fill="auto"/>
          </w:tcPr>
          <w:p w:rsidR="00631E73" w:rsidRDefault="006F544B">
            <w:pPr>
              <w:widowControl/>
              <w:rPr>
                <w:rFonts w:ascii="Times New Roman" w:eastAsia="Calibri" w:hAnsi="Times New Roman" w:cs="Times New Roman"/>
                <w:sz w:val="24"/>
                <w:szCs w:val="24"/>
              </w:rPr>
            </w:pPr>
            <w:r>
              <w:rPr>
                <w:rFonts w:ascii="Times New Roman" w:hAnsi="Times New Roman" w:cs="Times New Roman"/>
                <w:sz w:val="24"/>
                <w:szCs w:val="24"/>
              </w:rPr>
              <w:lastRenderedPageBreak/>
              <w:t xml:space="preserve">должностное лицо Уполномоченного </w:t>
            </w:r>
            <w:r>
              <w:rPr>
                <w:rFonts w:ascii="Times New Roman" w:hAnsi="Times New Roman" w:cs="Times New Roman"/>
                <w:sz w:val="24"/>
                <w:szCs w:val="24"/>
              </w:rPr>
              <w:lastRenderedPageBreak/>
              <w:t>органа, ответственное за предоставление государственной (муниципальной) услуги</w:t>
            </w:r>
          </w:p>
        </w:tc>
        <w:tc>
          <w:tcPr>
            <w:tcW w:w="648" w:type="pct"/>
            <w:gridSpan w:val="2"/>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Уполномоченный орган/ГИС/ </w:t>
            </w:r>
            <w:r>
              <w:rPr>
                <w:rFonts w:ascii="Times New Roman" w:eastAsia="Calibri" w:hAnsi="Times New Roman" w:cs="Times New Roman"/>
                <w:sz w:val="24"/>
                <w:szCs w:val="24"/>
              </w:rPr>
              <w:lastRenderedPageBreak/>
              <w:t>СМЭВ</w:t>
            </w:r>
          </w:p>
        </w:tc>
        <w:tc>
          <w:tcPr>
            <w:tcW w:w="565" w:type="pct"/>
            <w:gridSpan w:val="2"/>
            <w:shd w:val="clear" w:color="auto" w:fill="auto"/>
          </w:tcPr>
          <w:p w:rsidR="00631E73" w:rsidRDefault="006F544B">
            <w:pPr>
              <w:widowControl/>
              <w:rPr>
                <w:rFonts w:ascii="Times New Roman" w:eastAsia="Calibri" w:hAnsi="Times New Roman" w:cs="Times New Roman"/>
                <w:sz w:val="24"/>
                <w:szCs w:val="24"/>
              </w:rPr>
            </w:pPr>
            <w:r>
              <w:rPr>
                <w:rFonts w:ascii="Times New Roman" w:hAnsi="Times New Roman" w:cs="Times New Roman"/>
                <w:sz w:val="24"/>
                <w:szCs w:val="24"/>
              </w:rPr>
              <w:lastRenderedPageBreak/>
              <w:t xml:space="preserve">отсутствие документов, </w:t>
            </w:r>
            <w:r>
              <w:rPr>
                <w:rFonts w:ascii="Times New Roman" w:hAnsi="Times New Roman" w:cs="Times New Roman"/>
                <w:sz w:val="24"/>
                <w:szCs w:val="24"/>
              </w:rPr>
              <w:lastRenderedPageBreak/>
              <w:t>необходимых для предоставления  государственно (муниципальной) услуги, находящихся в распоряжении государственных органов (организаций)</w:t>
            </w:r>
          </w:p>
        </w:tc>
        <w:tc>
          <w:tcPr>
            <w:tcW w:w="809" w:type="pct"/>
            <w:shd w:val="clear" w:color="auto" w:fill="auto"/>
          </w:tcPr>
          <w:p w:rsidR="00631E73" w:rsidRDefault="006F544B">
            <w:pPr>
              <w:widowControl/>
              <w:rPr>
                <w:rFonts w:ascii="Times New Roman" w:hAnsi="Times New Roman" w:cs="Times New Roman"/>
                <w:sz w:val="24"/>
                <w:szCs w:val="24"/>
              </w:rPr>
            </w:pPr>
            <w:r>
              <w:rPr>
                <w:rFonts w:ascii="Times New Roman" w:hAnsi="Times New Roman" w:cs="Times New Roman"/>
                <w:sz w:val="24"/>
                <w:szCs w:val="24"/>
              </w:rPr>
              <w:lastRenderedPageBreak/>
              <w:t xml:space="preserve">направление межведомственного </w:t>
            </w:r>
            <w:r>
              <w:rPr>
                <w:rFonts w:ascii="Times New Roman" w:hAnsi="Times New Roman" w:cs="Times New Roman"/>
                <w:sz w:val="24"/>
                <w:szCs w:val="24"/>
              </w:rPr>
              <w:lastRenderedPageBreak/>
              <w:t>запроса в органы (организации), предоставляющие документы (сведения), предусмотренные пунктом 2.11 Административного регламента, в том числе с использованием СМЭВ</w:t>
            </w:r>
          </w:p>
        </w:tc>
      </w:tr>
      <w:tr w:rsidR="00631E73">
        <w:trPr>
          <w:gridAfter w:val="2"/>
          <w:wAfter w:w="40" w:type="dxa"/>
          <w:trHeight w:val="135"/>
        </w:trPr>
        <w:tc>
          <w:tcPr>
            <w:tcW w:w="719" w:type="pct"/>
            <w:vMerge/>
            <w:shd w:val="clear" w:color="auto" w:fill="auto"/>
          </w:tcPr>
          <w:p w:rsidR="00631E73" w:rsidRDefault="00631E73">
            <w:pPr>
              <w:widowControl/>
              <w:rPr>
                <w:rFonts w:ascii="Times New Roman" w:eastAsia="Calibri" w:hAnsi="Times New Roman" w:cs="Times New Roman"/>
                <w:sz w:val="24"/>
                <w:szCs w:val="24"/>
              </w:rPr>
            </w:pPr>
          </w:p>
        </w:tc>
        <w:tc>
          <w:tcPr>
            <w:tcW w:w="1035" w:type="pct"/>
            <w:shd w:val="clear" w:color="auto" w:fill="auto"/>
          </w:tcPr>
          <w:p w:rsidR="00631E73" w:rsidRDefault="006F544B">
            <w:pPr>
              <w:widowControl/>
              <w:rPr>
                <w:rFonts w:ascii="Times New Roman" w:hAnsi="Times New Roman" w:cs="Times New Roman"/>
                <w:sz w:val="24"/>
                <w:szCs w:val="24"/>
              </w:rPr>
            </w:pPr>
            <w:r>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33" w:type="pct"/>
            <w:shd w:val="clear" w:color="auto" w:fill="auto"/>
          </w:tcPr>
          <w:p w:rsidR="00631E73" w:rsidRDefault="006F544B">
            <w:pPr>
              <w:widowControl/>
              <w:rPr>
                <w:rFonts w:ascii="Times New Roman" w:eastAsia="Calibri" w:hAnsi="Times New Roman" w:cs="Times New Roman"/>
                <w:sz w:val="24"/>
                <w:szCs w:val="24"/>
              </w:rPr>
            </w:pPr>
            <w:r>
              <w:rPr>
                <w:rFonts w:ascii="Times New Roman" w:hAnsi="Times New Roman" w:cs="Times New Roman"/>
                <w:sz w:val="24"/>
                <w:szCs w:val="24"/>
              </w:rPr>
              <w:t xml:space="preserve">3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678" w:type="pct"/>
            <w:gridSpan w:val="2"/>
            <w:shd w:val="clear" w:color="auto" w:fill="auto"/>
          </w:tcPr>
          <w:p w:rsidR="00631E73" w:rsidRDefault="006F544B">
            <w:pPr>
              <w:widowControl/>
              <w:rPr>
                <w:rFonts w:ascii="Times New Roman" w:eastAsia="Calibri"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648" w:type="pct"/>
            <w:gridSpan w:val="2"/>
            <w:shd w:val="clear" w:color="auto" w:fill="auto"/>
          </w:tcPr>
          <w:p w:rsidR="00631E73" w:rsidRDefault="006F544B">
            <w:pPr>
              <w:widowControl/>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Уполномоченный орган) /ГИС/ СМЭВ</w:t>
            </w:r>
            <w:proofErr w:type="gramEnd"/>
          </w:p>
        </w:tc>
        <w:tc>
          <w:tcPr>
            <w:tcW w:w="565" w:type="pct"/>
            <w:gridSpan w:val="2"/>
            <w:shd w:val="clear" w:color="auto" w:fill="auto"/>
          </w:tcPr>
          <w:p w:rsidR="00631E73" w:rsidRDefault="006F544B">
            <w:pPr>
              <w:widowControl/>
              <w:rPr>
                <w:rFonts w:ascii="Times New Roman" w:hAnsi="Times New Roman" w:cs="Times New Roman"/>
                <w:sz w:val="24"/>
                <w:szCs w:val="24"/>
              </w:rPr>
            </w:pPr>
            <w:r>
              <w:rPr>
                <w:rFonts w:ascii="Times New Roman" w:hAnsi="Times New Roman" w:cs="Times New Roman"/>
                <w:sz w:val="24"/>
                <w:szCs w:val="24"/>
              </w:rPr>
              <w:t>–</w:t>
            </w:r>
          </w:p>
        </w:tc>
        <w:tc>
          <w:tcPr>
            <w:tcW w:w="809" w:type="pct"/>
            <w:shd w:val="clear" w:color="auto" w:fill="auto"/>
          </w:tcPr>
          <w:p w:rsidR="00631E73" w:rsidRDefault="006F544B">
            <w:pPr>
              <w:widowControl/>
              <w:rPr>
                <w:rFonts w:ascii="Times New Roman" w:hAnsi="Times New Roman" w:cs="Times New Roman"/>
                <w:sz w:val="24"/>
                <w:szCs w:val="24"/>
              </w:rPr>
            </w:pPr>
            <w:r>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631E73">
        <w:trPr>
          <w:trHeight w:val="135"/>
        </w:trPr>
        <w:tc>
          <w:tcPr>
            <w:tcW w:w="5000" w:type="pct"/>
            <w:gridSpan w:val="12"/>
            <w:shd w:val="clear" w:color="auto" w:fill="auto"/>
          </w:tcPr>
          <w:p w:rsidR="00631E73" w:rsidRDefault="006F544B">
            <w:pPr>
              <w:widowControl/>
              <w:numPr>
                <w:ilvl w:val="0"/>
                <w:numId w:val="3"/>
              </w:numPr>
              <w:jc w:val="center"/>
              <w:rPr>
                <w:rFonts w:ascii="Times New Roman" w:hAnsi="Times New Roman" w:cs="Times New Roman"/>
                <w:sz w:val="24"/>
                <w:szCs w:val="24"/>
              </w:rPr>
            </w:pPr>
            <w:r>
              <w:rPr>
                <w:rFonts w:ascii="Times New Roman" w:eastAsia="Calibri" w:hAnsi="Times New Roman" w:cs="Times New Roman"/>
                <w:sz w:val="24"/>
                <w:szCs w:val="24"/>
              </w:rPr>
              <w:lastRenderedPageBreak/>
              <w:t>Рассмотрение документов и сведений</w:t>
            </w:r>
          </w:p>
        </w:tc>
      </w:tr>
      <w:tr w:rsidR="00631E73">
        <w:trPr>
          <w:gridAfter w:val="2"/>
          <w:wAfter w:w="40" w:type="dxa"/>
          <w:trHeight w:val="135"/>
        </w:trPr>
        <w:tc>
          <w:tcPr>
            <w:tcW w:w="719" w:type="pct"/>
            <w:shd w:val="clear" w:color="auto" w:fill="auto"/>
          </w:tcPr>
          <w:p w:rsidR="00631E73" w:rsidRDefault="006F544B">
            <w:pPr>
              <w:widowControl/>
              <w:rPr>
                <w:rFonts w:ascii="Times New Roman" w:hAnsi="Times New Roman" w:cs="Times New Roman"/>
                <w:sz w:val="24"/>
                <w:szCs w:val="24"/>
              </w:rPr>
            </w:pPr>
            <w:r>
              <w:rPr>
                <w:rFonts w:ascii="Times New Roman" w:hAnsi="Times New Roman" w:cs="Times New Roman"/>
                <w:sz w:val="24"/>
                <w:szCs w:val="24"/>
              </w:rPr>
              <w:t>Пакет зарегистрированных документов, поступивших должностному лицу,</w:t>
            </w:r>
          </w:p>
          <w:p w:rsidR="00631E73" w:rsidRDefault="006F544B">
            <w:pPr>
              <w:widowControl/>
              <w:rPr>
                <w:rFonts w:ascii="Times New Roman" w:eastAsia="Calibri" w:hAnsi="Times New Roman" w:cs="Times New Roman"/>
                <w:sz w:val="24"/>
                <w:szCs w:val="24"/>
              </w:rPr>
            </w:pPr>
            <w:proofErr w:type="gramStart"/>
            <w:r>
              <w:rPr>
                <w:rFonts w:ascii="Times New Roman" w:hAnsi="Times New Roman" w:cs="Times New Roman"/>
                <w:sz w:val="24"/>
                <w:szCs w:val="24"/>
              </w:rPr>
              <w:t>ответственному</w:t>
            </w:r>
            <w:proofErr w:type="gramEnd"/>
            <w:r>
              <w:rPr>
                <w:rFonts w:ascii="Times New Roman" w:hAnsi="Times New Roman" w:cs="Times New Roman"/>
                <w:sz w:val="24"/>
                <w:szCs w:val="24"/>
              </w:rPr>
              <w:t xml:space="preserve"> за предоставление  государственной (муниципальной) услуги</w:t>
            </w:r>
          </w:p>
        </w:tc>
        <w:tc>
          <w:tcPr>
            <w:tcW w:w="1035" w:type="pct"/>
            <w:shd w:val="clear" w:color="auto" w:fill="auto"/>
          </w:tcPr>
          <w:p w:rsidR="00631E73" w:rsidRDefault="006F544B">
            <w:pPr>
              <w:widowControl/>
              <w:rPr>
                <w:rFonts w:ascii="Times New Roman" w:hAnsi="Times New Roman" w:cs="Times New Roman"/>
                <w:sz w:val="24"/>
                <w:szCs w:val="24"/>
              </w:rPr>
            </w:pPr>
            <w:r>
              <w:rPr>
                <w:rFonts w:ascii="Times New Roman" w:eastAsia="Calibri" w:hAnsi="Times New Roman" w:cs="Times New Roman"/>
                <w:sz w:val="24"/>
                <w:szCs w:val="24"/>
              </w:rPr>
              <w:t xml:space="preserve">Проведение соответствия документов и сведений требованиям нормативных правовых актов предоставления государственной (муниципальной) услуги </w:t>
            </w:r>
          </w:p>
        </w:tc>
        <w:tc>
          <w:tcPr>
            <w:tcW w:w="533" w:type="pct"/>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t>В день получения межведомственных запросов</w:t>
            </w:r>
          </w:p>
          <w:p w:rsidR="00631E73" w:rsidRDefault="00631E73">
            <w:pPr>
              <w:widowControl/>
              <w:rPr>
                <w:rFonts w:ascii="Times New Roman" w:hAnsi="Times New Roman" w:cs="Times New Roman"/>
                <w:sz w:val="24"/>
                <w:szCs w:val="24"/>
              </w:rPr>
            </w:pPr>
          </w:p>
        </w:tc>
        <w:tc>
          <w:tcPr>
            <w:tcW w:w="678" w:type="pct"/>
            <w:gridSpan w:val="2"/>
            <w:shd w:val="clear" w:color="auto" w:fill="auto"/>
          </w:tcPr>
          <w:p w:rsidR="00631E73" w:rsidRDefault="006F544B">
            <w:pPr>
              <w:widowControl/>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государственно (муниципальной) услуги</w:t>
            </w:r>
          </w:p>
        </w:tc>
        <w:tc>
          <w:tcPr>
            <w:tcW w:w="648" w:type="pct"/>
            <w:gridSpan w:val="2"/>
            <w:shd w:val="clear" w:color="auto" w:fill="auto"/>
          </w:tcPr>
          <w:p w:rsidR="00631E73" w:rsidRDefault="006F544B">
            <w:pPr>
              <w:widowControl/>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Уполномоченный орган) / ГИС</w:t>
            </w:r>
            <w:proofErr w:type="gramEnd"/>
          </w:p>
        </w:tc>
        <w:tc>
          <w:tcPr>
            <w:tcW w:w="565" w:type="pct"/>
            <w:gridSpan w:val="2"/>
            <w:shd w:val="clear" w:color="auto" w:fill="auto"/>
          </w:tcPr>
          <w:p w:rsidR="00631E73" w:rsidRDefault="006F544B">
            <w:pPr>
              <w:widowControl/>
              <w:rPr>
                <w:rFonts w:ascii="Times New Roman" w:hAnsi="Times New Roman" w:cs="Times New Roman"/>
                <w:sz w:val="24"/>
                <w:szCs w:val="24"/>
              </w:rPr>
            </w:pPr>
            <w:r>
              <w:rPr>
                <w:rFonts w:ascii="Times New Roman" w:hAnsi="Times New Roman" w:cs="Times New Roman"/>
                <w:sz w:val="24"/>
                <w:szCs w:val="24"/>
              </w:rPr>
              <w:t>основания отказа в предоставлении государственной (муниципальной) услуги, предусмотренные пунктами 2.17, 2.19 Административного регламента</w:t>
            </w:r>
          </w:p>
        </w:tc>
        <w:tc>
          <w:tcPr>
            <w:tcW w:w="809" w:type="pct"/>
            <w:shd w:val="clear" w:color="auto" w:fill="auto"/>
          </w:tcPr>
          <w:p w:rsidR="00631E73" w:rsidRDefault="006F544B">
            <w:pPr>
              <w:widowControl/>
              <w:ind w:left="34"/>
              <w:rPr>
                <w:rFonts w:ascii="Times New Roman" w:hAnsi="Times New Roman" w:cs="Times New Roman"/>
                <w:sz w:val="24"/>
                <w:szCs w:val="24"/>
              </w:rPr>
            </w:pPr>
            <w:r>
              <w:rPr>
                <w:rFonts w:ascii="Times New Roman" w:eastAsia="Calibri" w:hAnsi="Times New Roman" w:cs="Times New Roman"/>
                <w:sz w:val="24"/>
                <w:szCs w:val="24"/>
              </w:rPr>
              <w:t xml:space="preserve">Проект результата предоставления услуги, согласно приложению №1,№ 2, № 3,  № 4  к Административному регламенту </w:t>
            </w:r>
          </w:p>
        </w:tc>
      </w:tr>
      <w:tr w:rsidR="00631E73">
        <w:trPr>
          <w:trHeight w:val="135"/>
        </w:trPr>
        <w:tc>
          <w:tcPr>
            <w:tcW w:w="5000" w:type="pct"/>
            <w:gridSpan w:val="12"/>
            <w:shd w:val="clear" w:color="auto" w:fill="auto"/>
          </w:tcPr>
          <w:p w:rsidR="00631E73" w:rsidRDefault="006F544B">
            <w:pPr>
              <w:widowControl/>
              <w:numPr>
                <w:ilvl w:val="0"/>
                <w:numId w:val="3"/>
              </w:numPr>
              <w:jc w:val="center"/>
              <w:rPr>
                <w:rFonts w:ascii="Times New Roman" w:hAnsi="Times New Roman" w:cs="Times New Roman"/>
                <w:sz w:val="24"/>
                <w:szCs w:val="24"/>
              </w:rPr>
            </w:pPr>
            <w:r>
              <w:rPr>
                <w:rFonts w:ascii="Times New Roman" w:eastAsia="Calibri" w:hAnsi="Times New Roman" w:cs="Times New Roman"/>
                <w:sz w:val="24"/>
                <w:szCs w:val="24"/>
              </w:rPr>
              <w:t>Принятие решения</w:t>
            </w:r>
          </w:p>
        </w:tc>
      </w:tr>
      <w:tr w:rsidR="00631E73">
        <w:trPr>
          <w:gridAfter w:val="2"/>
          <w:wAfter w:w="40" w:type="dxa"/>
          <w:trHeight w:val="135"/>
        </w:trPr>
        <w:tc>
          <w:tcPr>
            <w:tcW w:w="719" w:type="pct"/>
            <w:vMerge w:val="restart"/>
            <w:shd w:val="clear" w:color="auto" w:fill="auto"/>
          </w:tcPr>
          <w:p w:rsidR="00631E73" w:rsidRDefault="006F544B">
            <w:pPr>
              <w:widowControl/>
              <w:ind w:left="34"/>
              <w:rPr>
                <w:rFonts w:ascii="Times New Roman" w:hAnsi="Times New Roman" w:cs="Times New Roman"/>
                <w:sz w:val="24"/>
                <w:szCs w:val="24"/>
              </w:rPr>
            </w:pPr>
            <w:r>
              <w:rPr>
                <w:rFonts w:ascii="Times New Roman" w:eastAsia="Calibri" w:hAnsi="Times New Roman" w:cs="Times New Roman"/>
                <w:sz w:val="24"/>
                <w:szCs w:val="24"/>
              </w:rPr>
              <w:t xml:space="preserve">Проект результата предоставления услуги, согласно </w:t>
            </w:r>
            <w:r>
              <w:rPr>
                <w:rFonts w:ascii="Times New Roman" w:eastAsia="Calibri" w:hAnsi="Times New Roman" w:cs="Times New Roman"/>
                <w:sz w:val="24"/>
                <w:szCs w:val="24"/>
                <w:lang w:eastAsia="en-US"/>
              </w:rPr>
              <w:t xml:space="preserve">приложению </w:t>
            </w:r>
            <w:r>
              <w:rPr>
                <w:rFonts w:ascii="Times New Roman" w:eastAsia="Calibri" w:hAnsi="Times New Roman" w:cs="Times New Roman"/>
                <w:sz w:val="24"/>
                <w:szCs w:val="24"/>
              </w:rPr>
              <w:t xml:space="preserve">№1, № 2, № 3, № 4  к Административному регламенту </w:t>
            </w:r>
          </w:p>
        </w:tc>
        <w:tc>
          <w:tcPr>
            <w:tcW w:w="1035" w:type="pct"/>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Принятие решения о предоставления государственной (муниципальной) услуги или об отказе в предоставлении услуги </w:t>
            </w:r>
          </w:p>
          <w:p w:rsidR="00631E73" w:rsidRDefault="00631E73">
            <w:pPr>
              <w:widowControl/>
              <w:rPr>
                <w:rFonts w:ascii="Times New Roman" w:hAnsi="Times New Roman" w:cs="Times New Roman"/>
                <w:sz w:val="24"/>
                <w:szCs w:val="24"/>
              </w:rPr>
            </w:pPr>
          </w:p>
        </w:tc>
        <w:tc>
          <w:tcPr>
            <w:tcW w:w="533" w:type="pct"/>
            <w:vMerge w:val="restart"/>
            <w:shd w:val="clear" w:color="auto" w:fill="auto"/>
          </w:tcPr>
          <w:p w:rsidR="00631E73" w:rsidRDefault="006F544B">
            <w:pPr>
              <w:widowControl/>
              <w:rPr>
                <w:rFonts w:ascii="Times New Roman" w:hAnsi="Times New Roman" w:cs="Times New Roman"/>
                <w:sz w:val="24"/>
                <w:szCs w:val="24"/>
              </w:rPr>
            </w:pPr>
            <w:r>
              <w:rPr>
                <w:rFonts w:ascii="Times New Roman" w:eastAsia="Calibri" w:hAnsi="Times New Roman" w:cs="Times New Roman"/>
                <w:sz w:val="24"/>
                <w:szCs w:val="24"/>
              </w:rPr>
              <w:t>15 рабочих дней</w:t>
            </w:r>
          </w:p>
        </w:tc>
        <w:tc>
          <w:tcPr>
            <w:tcW w:w="678" w:type="pct"/>
            <w:gridSpan w:val="2"/>
            <w:vMerge w:val="restart"/>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t>должностное лицо Уполномоченного органа, ответственное за предоставление государственной (муниципальной</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 услуги;</w:t>
            </w:r>
          </w:p>
          <w:p w:rsidR="00631E73" w:rsidRDefault="006F544B">
            <w:pPr>
              <w:widowControl/>
              <w:rPr>
                <w:rFonts w:ascii="Times New Roman" w:hAnsi="Times New Roman" w:cs="Times New Roman"/>
                <w:sz w:val="24"/>
                <w:szCs w:val="24"/>
              </w:rPr>
            </w:pPr>
            <w:r>
              <w:rPr>
                <w:rFonts w:ascii="Times New Roman" w:eastAsia="Calibri" w:hAnsi="Times New Roman" w:cs="Times New Roman"/>
                <w:sz w:val="24"/>
                <w:szCs w:val="24"/>
              </w:rPr>
              <w:t>Руководитель Уполномоченного органа</w:t>
            </w:r>
            <w:proofErr w:type="gramStart"/>
            <w:r>
              <w:rPr>
                <w:rFonts w:ascii="Times New Roman" w:eastAsia="Calibri" w:hAnsi="Times New Roman" w:cs="Times New Roman"/>
                <w:sz w:val="24"/>
                <w:szCs w:val="24"/>
              </w:rPr>
              <w:t>)и</w:t>
            </w:r>
            <w:proofErr w:type="gramEnd"/>
            <w:r>
              <w:rPr>
                <w:rFonts w:ascii="Times New Roman" w:eastAsia="Calibri" w:hAnsi="Times New Roman" w:cs="Times New Roman"/>
                <w:sz w:val="24"/>
                <w:szCs w:val="24"/>
              </w:rPr>
              <w:t>ли иное уполномоченное им лицо</w:t>
            </w:r>
          </w:p>
        </w:tc>
        <w:tc>
          <w:tcPr>
            <w:tcW w:w="648" w:type="pct"/>
            <w:gridSpan w:val="2"/>
            <w:vMerge w:val="restart"/>
            <w:shd w:val="clear" w:color="auto" w:fill="auto"/>
          </w:tcPr>
          <w:p w:rsidR="00631E73" w:rsidRDefault="006F544B">
            <w:pPr>
              <w:widowControl/>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Уполномоченный орган) / ГИС</w:t>
            </w:r>
            <w:proofErr w:type="gramEnd"/>
          </w:p>
        </w:tc>
        <w:tc>
          <w:tcPr>
            <w:tcW w:w="565" w:type="pct"/>
            <w:gridSpan w:val="2"/>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t>–</w:t>
            </w:r>
          </w:p>
          <w:p w:rsidR="00631E73" w:rsidRDefault="00631E73">
            <w:pPr>
              <w:widowControl/>
              <w:rPr>
                <w:rFonts w:ascii="Times New Roman" w:hAnsi="Times New Roman" w:cs="Times New Roman"/>
                <w:sz w:val="24"/>
                <w:szCs w:val="24"/>
              </w:rPr>
            </w:pPr>
          </w:p>
        </w:tc>
        <w:tc>
          <w:tcPr>
            <w:tcW w:w="809" w:type="pct"/>
            <w:vMerge w:val="restart"/>
            <w:shd w:val="clear" w:color="auto" w:fill="auto"/>
          </w:tcPr>
          <w:p w:rsidR="00631E73" w:rsidRDefault="006F544B">
            <w:pPr>
              <w:widowControl/>
              <w:jc w:val="both"/>
              <w:rPr>
                <w:rFonts w:ascii="Times New Roman" w:eastAsia="Calibri" w:hAnsi="Times New Roman" w:cs="Times New Roman"/>
                <w:sz w:val="24"/>
                <w:szCs w:val="24"/>
              </w:rPr>
            </w:pPr>
            <w:r>
              <w:rPr>
                <w:rFonts w:ascii="Times New Roman" w:eastAsia="Calibri" w:hAnsi="Times New Roman" w:cs="Times New Roman"/>
                <w:sz w:val="24"/>
                <w:szCs w:val="24"/>
                <w:lang w:eastAsia="en-US"/>
              </w:rPr>
              <w:t xml:space="preserve">Результат предоставления государственной (муниципальной) услуги по </w:t>
            </w:r>
            <w:proofErr w:type="gramStart"/>
            <w:r>
              <w:rPr>
                <w:rFonts w:ascii="Times New Roman" w:eastAsia="Calibri" w:hAnsi="Times New Roman" w:cs="Times New Roman"/>
                <w:sz w:val="24"/>
                <w:szCs w:val="24"/>
                <w:lang w:eastAsia="en-US"/>
              </w:rPr>
              <w:t>форме</w:t>
            </w:r>
            <w:proofErr w:type="gramEnd"/>
            <w:r>
              <w:rPr>
                <w:rFonts w:ascii="Times New Roman" w:eastAsia="Calibri" w:hAnsi="Times New Roman" w:cs="Times New Roman"/>
                <w:sz w:val="24"/>
                <w:szCs w:val="24"/>
                <w:lang w:eastAsia="en-US"/>
              </w:rPr>
              <w:t xml:space="preserve"> приведенной в  приложении </w:t>
            </w:r>
            <w:r>
              <w:rPr>
                <w:rFonts w:ascii="Times New Roman" w:eastAsia="Calibri" w:hAnsi="Times New Roman" w:cs="Times New Roman"/>
                <w:sz w:val="24"/>
                <w:szCs w:val="24"/>
              </w:rPr>
              <w:t>№1, № 2, № 3, № 4</w:t>
            </w:r>
            <w:r>
              <w:rPr>
                <w:rFonts w:ascii="Times New Roman" w:eastAsia="Calibri" w:hAnsi="Times New Roman" w:cs="Times New Roman"/>
                <w:sz w:val="24"/>
                <w:szCs w:val="24"/>
                <w:lang w:eastAsia="en-US"/>
              </w:rPr>
              <w:t xml:space="preserve"> к Административному регламенту, </w:t>
            </w:r>
            <w:r>
              <w:rPr>
                <w:rFonts w:ascii="Times New Roman" w:eastAsia="Calibri" w:hAnsi="Times New Roman" w:cs="Times New Roman"/>
                <w:sz w:val="24"/>
                <w:szCs w:val="24"/>
              </w:rPr>
              <w:t xml:space="preserve">подписанные усиленной квалифицированной подписью руководителем Уполномоченного </w:t>
            </w:r>
            <w:r>
              <w:rPr>
                <w:rFonts w:ascii="Times New Roman" w:eastAsia="Calibri" w:hAnsi="Times New Roman" w:cs="Times New Roman"/>
                <w:sz w:val="24"/>
                <w:szCs w:val="24"/>
              </w:rPr>
              <w:lastRenderedPageBreak/>
              <w:t>органа или иного уполномоченного им лица</w:t>
            </w:r>
          </w:p>
          <w:p w:rsidR="00631E73" w:rsidRDefault="00631E73">
            <w:pPr>
              <w:widowControl/>
              <w:rPr>
                <w:rFonts w:ascii="Times New Roman" w:hAnsi="Times New Roman" w:cs="Times New Roman"/>
                <w:sz w:val="24"/>
                <w:szCs w:val="24"/>
              </w:rPr>
            </w:pPr>
          </w:p>
        </w:tc>
      </w:tr>
      <w:tr w:rsidR="00631E73">
        <w:trPr>
          <w:gridAfter w:val="2"/>
          <w:wAfter w:w="40" w:type="dxa"/>
          <w:trHeight w:val="135"/>
        </w:trPr>
        <w:tc>
          <w:tcPr>
            <w:tcW w:w="719" w:type="pct"/>
            <w:vMerge/>
            <w:shd w:val="clear" w:color="auto" w:fill="auto"/>
          </w:tcPr>
          <w:p w:rsidR="00631E73" w:rsidRDefault="00631E73">
            <w:pPr>
              <w:widowControl/>
              <w:rPr>
                <w:rFonts w:ascii="Times New Roman" w:eastAsia="Calibri" w:hAnsi="Times New Roman" w:cs="Times New Roman"/>
                <w:sz w:val="24"/>
                <w:szCs w:val="24"/>
              </w:rPr>
            </w:pPr>
          </w:p>
        </w:tc>
        <w:tc>
          <w:tcPr>
            <w:tcW w:w="1035" w:type="pct"/>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p w:rsidR="00631E73" w:rsidRDefault="00631E73">
            <w:pPr>
              <w:widowControl/>
              <w:rPr>
                <w:rFonts w:ascii="Times New Roman" w:hAnsi="Times New Roman" w:cs="Times New Roman"/>
                <w:sz w:val="24"/>
                <w:szCs w:val="24"/>
              </w:rPr>
            </w:pPr>
          </w:p>
        </w:tc>
        <w:tc>
          <w:tcPr>
            <w:tcW w:w="533" w:type="pct"/>
            <w:vMerge/>
            <w:shd w:val="clear" w:color="auto" w:fill="auto"/>
          </w:tcPr>
          <w:p w:rsidR="00631E73" w:rsidRDefault="00631E73">
            <w:pPr>
              <w:widowControl/>
              <w:rPr>
                <w:rFonts w:ascii="Times New Roman" w:hAnsi="Times New Roman" w:cs="Times New Roman"/>
                <w:sz w:val="24"/>
                <w:szCs w:val="24"/>
              </w:rPr>
            </w:pPr>
          </w:p>
        </w:tc>
        <w:tc>
          <w:tcPr>
            <w:tcW w:w="678" w:type="pct"/>
            <w:gridSpan w:val="2"/>
            <w:vMerge/>
            <w:shd w:val="clear" w:color="auto" w:fill="auto"/>
          </w:tcPr>
          <w:p w:rsidR="00631E73" w:rsidRDefault="00631E73">
            <w:pPr>
              <w:widowControl/>
              <w:rPr>
                <w:rFonts w:ascii="Times New Roman" w:hAnsi="Times New Roman" w:cs="Times New Roman"/>
                <w:sz w:val="24"/>
                <w:szCs w:val="24"/>
              </w:rPr>
            </w:pPr>
          </w:p>
        </w:tc>
        <w:tc>
          <w:tcPr>
            <w:tcW w:w="648" w:type="pct"/>
            <w:gridSpan w:val="2"/>
            <w:vMerge/>
            <w:shd w:val="clear" w:color="auto" w:fill="auto"/>
          </w:tcPr>
          <w:p w:rsidR="00631E73" w:rsidRDefault="00631E73">
            <w:pPr>
              <w:widowControl/>
              <w:rPr>
                <w:rFonts w:ascii="Times New Roman" w:eastAsia="Calibri" w:hAnsi="Times New Roman" w:cs="Times New Roman"/>
                <w:sz w:val="24"/>
                <w:szCs w:val="24"/>
              </w:rPr>
            </w:pPr>
          </w:p>
        </w:tc>
        <w:tc>
          <w:tcPr>
            <w:tcW w:w="565" w:type="pct"/>
            <w:gridSpan w:val="2"/>
            <w:shd w:val="clear" w:color="auto" w:fill="auto"/>
          </w:tcPr>
          <w:p w:rsidR="00631E73" w:rsidRDefault="00631E73">
            <w:pPr>
              <w:widowControl/>
              <w:rPr>
                <w:rFonts w:ascii="Times New Roman" w:hAnsi="Times New Roman" w:cs="Times New Roman"/>
                <w:sz w:val="24"/>
                <w:szCs w:val="24"/>
              </w:rPr>
            </w:pPr>
          </w:p>
        </w:tc>
        <w:tc>
          <w:tcPr>
            <w:tcW w:w="809" w:type="pct"/>
            <w:vMerge/>
            <w:shd w:val="clear" w:color="auto" w:fill="auto"/>
          </w:tcPr>
          <w:p w:rsidR="00631E73" w:rsidRDefault="00631E73">
            <w:pPr>
              <w:widowControl/>
              <w:rPr>
                <w:rFonts w:ascii="Times New Roman" w:hAnsi="Times New Roman" w:cs="Times New Roman"/>
                <w:sz w:val="24"/>
                <w:szCs w:val="24"/>
              </w:rPr>
            </w:pPr>
          </w:p>
        </w:tc>
      </w:tr>
      <w:tr w:rsidR="00631E73">
        <w:trPr>
          <w:gridAfter w:val="1"/>
          <w:wAfter w:w="28" w:type="dxa"/>
          <w:trHeight w:val="135"/>
        </w:trPr>
        <w:tc>
          <w:tcPr>
            <w:tcW w:w="4991" w:type="pct"/>
            <w:gridSpan w:val="11"/>
            <w:shd w:val="clear" w:color="auto" w:fill="auto"/>
          </w:tcPr>
          <w:p w:rsidR="00631E73" w:rsidRDefault="006F544B">
            <w:pPr>
              <w:widowControl/>
              <w:numPr>
                <w:ilvl w:val="0"/>
                <w:numId w:val="3"/>
              </w:numPr>
              <w:jc w:val="center"/>
              <w:rPr>
                <w:rFonts w:ascii="Times New Roman" w:hAnsi="Times New Roman" w:cs="Times New Roman"/>
                <w:sz w:val="24"/>
                <w:szCs w:val="24"/>
              </w:rPr>
            </w:pPr>
            <w:r>
              <w:rPr>
                <w:rFonts w:ascii="Times New Roman" w:eastAsia="Calibri" w:hAnsi="Times New Roman" w:cs="Times New Roman"/>
                <w:sz w:val="24"/>
                <w:szCs w:val="24"/>
              </w:rPr>
              <w:lastRenderedPageBreak/>
              <w:t>Выдача результата</w:t>
            </w:r>
          </w:p>
        </w:tc>
      </w:tr>
      <w:tr w:rsidR="00631E73">
        <w:trPr>
          <w:gridAfter w:val="2"/>
          <w:wAfter w:w="40" w:type="dxa"/>
          <w:trHeight w:val="135"/>
        </w:trPr>
        <w:tc>
          <w:tcPr>
            <w:tcW w:w="719" w:type="pct"/>
            <w:vMerge w:val="restart"/>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и регистрация результата государственной (муниципальной) услуги, указанного в пунктах 2.5, 2.6 Административного регламента,  в форме электронного документа в ГИС</w:t>
            </w:r>
          </w:p>
        </w:tc>
        <w:tc>
          <w:tcPr>
            <w:tcW w:w="1035" w:type="pct"/>
            <w:shd w:val="clear" w:color="auto" w:fill="auto"/>
          </w:tcPr>
          <w:p w:rsidR="00631E73" w:rsidRDefault="006F544B">
            <w:pPr>
              <w:widowControl/>
              <w:ind w:left="32"/>
              <w:rPr>
                <w:rFonts w:ascii="Times New Roman" w:eastAsia="Calibri" w:hAnsi="Times New Roman" w:cs="Times New Roman"/>
                <w:sz w:val="24"/>
                <w:szCs w:val="24"/>
              </w:rPr>
            </w:pPr>
            <w:r>
              <w:rPr>
                <w:rFonts w:ascii="Times New Roman" w:eastAsia="Calibri" w:hAnsi="Times New Roman" w:cs="Times New Roman"/>
                <w:sz w:val="24"/>
                <w:szCs w:val="24"/>
              </w:rPr>
              <w:t xml:space="preserve">Регистрация результата предоставления государственной (муниципальной) услуги </w:t>
            </w:r>
          </w:p>
          <w:p w:rsidR="00631E73" w:rsidRDefault="00631E73">
            <w:pPr>
              <w:widowControl/>
              <w:rPr>
                <w:rFonts w:ascii="Times New Roman" w:hAnsi="Times New Roman" w:cs="Times New Roman"/>
                <w:sz w:val="24"/>
                <w:szCs w:val="24"/>
              </w:rPr>
            </w:pPr>
          </w:p>
        </w:tc>
        <w:tc>
          <w:tcPr>
            <w:tcW w:w="533" w:type="pct"/>
            <w:shd w:val="clear" w:color="auto" w:fill="auto"/>
          </w:tcPr>
          <w:p w:rsidR="00631E73" w:rsidRDefault="006F544B">
            <w:pPr>
              <w:widowControl/>
              <w:rPr>
                <w:rFonts w:ascii="Times New Roman" w:hAnsi="Times New Roman" w:cs="Times New Roman"/>
                <w:sz w:val="24"/>
                <w:szCs w:val="24"/>
              </w:rPr>
            </w:pPr>
            <w:r>
              <w:rPr>
                <w:rFonts w:ascii="Times New Roman" w:eastAsia="Calibri" w:hAnsi="Times New Roman" w:cs="Times New Roman"/>
                <w:sz w:val="24"/>
                <w:szCs w:val="24"/>
              </w:rPr>
              <w:t>после окончания процедуры принятия решения (в общий срок предоставления государственной (муниципальной) услуги не включается)</w:t>
            </w:r>
          </w:p>
        </w:tc>
        <w:tc>
          <w:tcPr>
            <w:tcW w:w="678" w:type="pct"/>
            <w:gridSpan w:val="2"/>
            <w:shd w:val="clear" w:color="auto" w:fill="auto"/>
          </w:tcPr>
          <w:p w:rsidR="00631E73" w:rsidRDefault="006F544B">
            <w:pPr>
              <w:widowControl/>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государственно (муниципальной) услуги</w:t>
            </w:r>
          </w:p>
        </w:tc>
        <w:tc>
          <w:tcPr>
            <w:tcW w:w="648" w:type="pct"/>
            <w:gridSpan w:val="2"/>
            <w:shd w:val="clear" w:color="auto" w:fill="auto"/>
          </w:tcPr>
          <w:p w:rsidR="00631E73" w:rsidRDefault="006F544B">
            <w:pPr>
              <w:widowControl/>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Уполномоченный орган) / ГИС</w:t>
            </w:r>
            <w:proofErr w:type="gramEnd"/>
          </w:p>
        </w:tc>
        <w:tc>
          <w:tcPr>
            <w:tcW w:w="565" w:type="pct"/>
            <w:gridSpan w:val="2"/>
            <w:shd w:val="clear" w:color="auto" w:fill="auto"/>
          </w:tcPr>
          <w:p w:rsidR="00631E73" w:rsidRDefault="006F544B">
            <w:pPr>
              <w:widowControl/>
              <w:rPr>
                <w:rFonts w:ascii="Times New Roman" w:hAnsi="Times New Roman" w:cs="Times New Roman"/>
                <w:sz w:val="24"/>
                <w:szCs w:val="24"/>
              </w:rPr>
            </w:pPr>
            <w:r>
              <w:rPr>
                <w:rFonts w:ascii="Times New Roman" w:eastAsia="Calibri" w:hAnsi="Times New Roman" w:cs="Times New Roman"/>
                <w:sz w:val="24"/>
                <w:szCs w:val="24"/>
              </w:rPr>
              <w:t>–</w:t>
            </w:r>
          </w:p>
        </w:tc>
        <w:tc>
          <w:tcPr>
            <w:tcW w:w="809" w:type="pct"/>
            <w:shd w:val="clear" w:color="auto" w:fill="auto"/>
          </w:tcPr>
          <w:p w:rsidR="00631E73" w:rsidRDefault="006F544B">
            <w:pPr>
              <w:widowControl/>
              <w:rPr>
                <w:rFonts w:ascii="Times New Roman" w:hAnsi="Times New Roman" w:cs="Times New Roman"/>
                <w:sz w:val="24"/>
                <w:szCs w:val="24"/>
              </w:rPr>
            </w:pPr>
            <w:r>
              <w:rPr>
                <w:rFonts w:ascii="Times New Roman" w:eastAsia="Calibri" w:hAnsi="Times New Roman" w:cs="Times New Roman"/>
                <w:sz w:val="24"/>
                <w:szCs w:val="24"/>
              </w:rPr>
              <w:t xml:space="preserve">Внесение сведений о конечном результате предоставления государственной (муниципальной) услуги </w:t>
            </w:r>
          </w:p>
        </w:tc>
      </w:tr>
      <w:tr w:rsidR="00631E73">
        <w:trPr>
          <w:gridAfter w:val="2"/>
          <w:wAfter w:w="40" w:type="dxa"/>
          <w:trHeight w:val="135"/>
        </w:trPr>
        <w:tc>
          <w:tcPr>
            <w:tcW w:w="719" w:type="pct"/>
            <w:vMerge/>
            <w:shd w:val="clear" w:color="auto" w:fill="auto"/>
          </w:tcPr>
          <w:p w:rsidR="00631E73" w:rsidRDefault="00631E73">
            <w:pPr>
              <w:widowControl/>
              <w:rPr>
                <w:rFonts w:ascii="Times New Roman" w:eastAsia="Calibri" w:hAnsi="Times New Roman" w:cs="Times New Roman"/>
                <w:sz w:val="24"/>
                <w:szCs w:val="24"/>
              </w:rPr>
            </w:pPr>
          </w:p>
        </w:tc>
        <w:tc>
          <w:tcPr>
            <w:tcW w:w="1035" w:type="pct"/>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t>Направление в многофункциональный центр результата государственной (муниципальной) услуги, указанного в пунктах 2.5, 2.6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631E73" w:rsidRDefault="00631E73">
            <w:pPr>
              <w:widowControl/>
              <w:rPr>
                <w:rFonts w:ascii="Times New Roman" w:hAnsi="Times New Roman" w:cs="Times New Roman"/>
                <w:sz w:val="24"/>
                <w:szCs w:val="24"/>
              </w:rPr>
            </w:pPr>
          </w:p>
        </w:tc>
        <w:tc>
          <w:tcPr>
            <w:tcW w:w="533" w:type="pct"/>
            <w:shd w:val="clear" w:color="auto" w:fill="auto"/>
          </w:tcPr>
          <w:p w:rsidR="00631E73" w:rsidRDefault="006F544B">
            <w:pPr>
              <w:widowControl/>
              <w:rPr>
                <w:rFonts w:ascii="Times New Roman" w:hAnsi="Times New Roman" w:cs="Times New Roman"/>
                <w:sz w:val="24"/>
                <w:szCs w:val="24"/>
              </w:rPr>
            </w:pPr>
            <w:r>
              <w:rPr>
                <w:rFonts w:ascii="Times New Roman" w:eastAsia="Calibri" w:hAnsi="Times New Roman" w:cs="Times New Roman"/>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678" w:type="pct"/>
            <w:gridSpan w:val="2"/>
            <w:shd w:val="clear" w:color="auto" w:fill="auto"/>
          </w:tcPr>
          <w:p w:rsidR="00631E73" w:rsidRDefault="006F544B">
            <w:pPr>
              <w:widowControl/>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государственно (муниципальной) услуги</w:t>
            </w:r>
          </w:p>
        </w:tc>
        <w:tc>
          <w:tcPr>
            <w:tcW w:w="648" w:type="pct"/>
            <w:gridSpan w:val="2"/>
            <w:shd w:val="clear" w:color="auto" w:fill="auto"/>
          </w:tcPr>
          <w:p w:rsidR="00631E73" w:rsidRDefault="006F544B">
            <w:pPr>
              <w:widowControl/>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Уполномоченный орган) / АИС МФЦ</w:t>
            </w:r>
            <w:proofErr w:type="gramEnd"/>
          </w:p>
        </w:tc>
        <w:tc>
          <w:tcPr>
            <w:tcW w:w="565" w:type="pct"/>
            <w:gridSpan w:val="2"/>
            <w:shd w:val="clear" w:color="auto" w:fill="auto"/>
          </w:tcPr>
          <w:p w:rsidR="00631E73" w:rsidRDefault="006F544B">
            <w:pPr>
              <w:widowControl/>
              <w:rPr>
                <w:rFonts w:ascii="Times New Roman" w:hAnsi="Times New Roman" w:cs="Times New Roman"/>
                <w:sz w:val="24"/>
                <w:szCs w:val="24"/>
              </w:rPr>
            </w:pPr>
            <w:r>
              <w:rPr>
                <w:rFonts w:ascii="Times New Roman" w:eastAsia="Calibri" w:hAnsi="Times New Roman" w:cs="Times New Roman"/>
                <w:sz w:val="24"/>
                <w:szCs w:val="24"/>
              </w:rPr>
              <w:t xml:space="preserve">Указание заявителем в Запросе способа выдачи результата государственной (муниципальной) услуги в многофункциональном центре, а также подача </w:t>
            </w:r>
            <w:r>
              <w:rPr>
                <w:rFonts w:ascii="Times New Roman" w:eastAsia="Calibri" w:hAnsi="Times New Roman" w:cs="Times New Roman"/>
                <w:sz w:val="24"/>
                <w:szCs w:val="24"/>
              </w:rPr>
              <w:lastRenderedPageBreak/>
              <w:t>Запроса через многофункциональный центр</w:t>
            </w:r>
          </w:p>
        </w:tc>
        <w:tc>
          <w:tcPr>
            <w:tcW w:w="809" w:type="pct"/>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631E73" w:rsidRDefault="006F544B">
            <w:pPr>
              <w:widowControl/>
              <w:rPr>
                <w:rFonts w:ascii="Times New Roman" w:hAnsi="Times New Roman" w:cs="Times New Roman"/>
                <w:sz w:val="24"/>
                <w:szCs w:val="24"/>
              </w:rPr>
            </w:pPr>
            <w:r>
              <w:rPr>
                <w:rFonts w:ascii="Times New Roman" w:eastAsia="Calibri" w:hAnsi="Times New Roman" w:cs="Times New Roman"/>
                <w:sz w:val="24"/>
                <w:szCs w:val="24"/>
              </w:rPr>
              <w:t xml:space="preserve">внесение сведений в </w:t>
            </w:r>
            <w:r>
              <w:rPr>
                <w:rFonts w:ascii="Times New Roman" w:eastAsia="Calibri" w:hAnsi="Times New Roman" w:cs="Times New Roman"/>
                <w:sz w:val="24"/>
                <w:szCs w:val="24"/>
              </w:rPr>
              <w:lastRenderedPageBreak/>
              <w:t>ГИС о выдаче результата государственной (муниципальной) услуги</w:t>
            </w:r>
          </w:p>
        </w:tc>
      </w:tr>
      <w:tr w:rsidR="00631E73">
        <w:trPr>
          <w:gridAfter w:val="2"/>
          <w:wAfter w:w="40" w:type="dxa"/>
          <w:trHeight w:val="135"/>
        </w:trPr>
        <w:tc>
          <w:tcPr>
            <w:tcW w:w="719" w:type="pct"/>
            <w:vMerge/>
            <w:shd w:val="clear" w:color="auto" w:fill="auto"/>
          </w:tcPr>
          <w:p w:rsidR="00631E73" w:rsidRDefault="00631E73">
            <w:pPr>
              <w:widowControl/>
              <w:rPr>
                <w:rFonts w:ascii="Times New Roman" w:eastAsia="Calibri" w:hAnsi="Times New Roman" w:cs="Times New Roman"/>
                <w:sz w:val="24"/>
                <w:szCs w:val="24"/>
              </w:rPr>
            </w:pPr>
          </w:p>
        </w:tc>
        <w:tc>
          <w:tcPr>
            <w:tcW w:w="1035" w:type="pct"/>
            <w:shd w:val="clear" w:color="auto" w:fill="auto"/>
          </w:tcPr>
          <w:p w:rsidR="00631E73" w:rsidRDefault="006F544B">
            <w:pPr>
              <w:widowControl/>
              <w:rPr>
                <w:rFonts w:ascii="Times New Roman" w:hAnsi="Times New Roman" w:cs="Times New Roman"/>
                <w:sz w:val="24"/>
                <w:szCs w:val="24"/>
              </w:rPr>
            </w:pPr>
            <w:r>
              <w:rPr>
                <w:rFonts w:ascii="Times New Roman" w:eastAsia="Calibri" w:hAnsi="Times New Roman" w:cs="Times New Roman"/>
                <w:sz w:val="24"/>
                <w:szCs w:val="24"/>
              </w:rPr>
              <w:t>Направление заявителю результата предоставления государственной (муниципальной) услуги в личный кабинет на ЕПГУ</w:t>
            </w:r>
          </w:p>
        </w:tc>
        <w:tc>
          <w:tcPr>
            <w:tcW w:w="533" w:type="pct"/>
            <w:shd w:val="clear" w:color="auto" w:fill="auto"/>
          </w:tcPr>
          <w:p w:rsidR="00631E73" w:rsidRDefault="006F544B">
            <w:pPr>
              <w:widowControl/>
              <w:rPr>
                <w:rFonts w:ascii="Times New Roman" w:hAnsi="Times New Roman" w:cs="Times New Roman"/>
                <w:sz w:val="24"/>
                <w:szCs w:val="24"/>
              </w:rPr>
            </w:pPr>
            <w:r>
              <w:rPr>
                <w:rFonts w:ascii="Times New Roman" w:eastAsia="Calibri" w:hAnsi="Times New Roman" w:cs="Times New Roman"/>
                <w:sz w:val="24"/>
                <w:szCs w:val="24"/>
              </w:rPr>
              <w:t>В день регистрации результата предоставления государственной (муниципальной) услуги</w:t>
            </w:r>
          </w:p>
        </w:tc>
        <w:tc>
          <w:tcPr>
            <w:tcW w:w="678" w:type="pct"/>
            <w:gridSpan w:val="2"/>
            <w:shd w:val="clear" w:color="auto" w:fill="auto"/>
          </w:tcPr>
          <w:p w:rsidR="00631E73" w:rsidRDefault="006F544B">
            <w:pPr>
              <w:widowControl/>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государственно (муниципальной) услуги</w:t>
            </w:r>
          </w:p>
        </w:tc>
        <w:tc>
          <w:tcPr>
            <w:tcW w:w="648" w:type="pct"/>
            <w:gridSpan w:val="2"/>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t>ГИС</w:t>
            </w:r>
          </w:p>
        </w:tc>
        <w:tc>
          <w:tcPr>
            <w:tcW w:w="565" w:type="pct"/>
            <w:gridSpan w:val="2"/>
            <w:shd w:val="clear" w:color="auto" w:fill="auto"/>
          </w:tcPr>
          <w:p w:rsidR="00631E73" w:rsidRDefault="00631E73">
            <w:pPr>
              <w:widowControl/>
              <w:rPr>
                <w:rFonts w:ascii="Times New Roman" w:hAnsi="Times New Roman" w:cs="Times New Roman"/>
                <w:sz w:val="24"/>
                <w:szCs w:val="24"/>
              </w:rPr>
            </w:pPr>
          </w:p>
        </w:tc>
        <w:tc>
          <w:tcPr>
            <w:tcW w:w="809" w:type="pct"/>
            <w:shd w:val="clear" w:color="auto" w:fill="auto"/>
          </w:tcPr>
          <w:p w:rsidR="00631E73" w:rsidRDefault="006F544B">
            <w:pPr>
              <w:widowControl/>
              <w:rPr>
                <w:rFonts w:ascii="Times New Roman" w:hAnsi="Times New Roman" w:cs="Times New Roman"/>
                <w:sz w:val="24"/>
                <w:szCs w:val="24"/>
              </w:rPr>
            </w:pPr>
            <w:r>
              <w:rPr>
                <w:rFonts w:ascii="Times New Roman" w:hAnsi="Times New Roman" w:cs="Times New Roman"/>
                <w:sz w:val="24"/>
                <w:szCs w:val="24"/>
              </w:rPr>
              <w:t>Результат государственной (муниципальной) услуги, направленный заявителю на личный кабинет на ЕПГУ</w:t>
            </w:r>
          </w:p>
        </w:tc>
      </w:tr>
      <w:tr w:rsidR="00631E73">
        <w:trPr>
          <w:trHeight w:val="243"/>
        </w:trPr>
        <w:tc>
          <w:tcPr>
            <w:tcW w:w="5000" w:type="pct"/>
            <w:gridSpan w:val="12"/>
            <w:shd w:val="clear" w:color="auto" w:fill="auto"/>
          </w:tcPr>
          <w:p w:rsidR="00631E73" w:rsidRDefault="006F544B">
            <w:pPr>
              <w:widowControl/>
              <w:numPr>
                <w:ilvl w:val="0"/>
                <w:numId w:val="3"/>
              </w:numPr>
              <w:jc w:val="center"/>
              <w:outlineLvl w:val="0"/>
              <w:rPr>
                <w:rFonts w:ascii="Times New Roman" w:hAnsi="Times New Roman" w:cs="Times New Roman"/>
                <w:sz w:val="24"/>
                <w:szCs w:val="24"/>
              </w:rPr>
            </w:pPr>
            <w:r>
              <w:rPr>
                <w:rFonts w:ascii="Times New Roman" w:hAnsi="Times New Roman" w:cs="Times New Roman"/>
                <w:sz w:val="24"/>
                <w:szCs w:val="24"/>
              </w:rPr>
              <w:t>Внесение результата государственной (муниципальной) услуги в реестр решений</w:t>
            </w:r>
          </w:p>
        </w:tc>
      </w:tr>
      <w:tr w:rsidR="00631E73">
        <w:trPr>
          <w:gridAfter w:val="2"/>
          <w:wAfter w:w="40" w:type="dxa"/>
          <w:trHeight w:val="355"/>
        </w:trPr>
        <w:tc>
          <w:tcPr>
            <w:tcW w:w="719" w:type="pct"/>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и регистрация результата государственной (муниципальной) услуги, указанного в пунктах 2.5, 2.6 Административного регламента, в форме электронного документа в ГИС</w:t>
            </w:r>
          </w:p>
        </w:tc>
        <w:tc>
          <w:tcPr>
            <w:tcW w:w="1035" w:type="pct"/>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t>Внесение сведений о результате предоставления государственной (муниципальной) услуги, указанном в пунктах 2.5, 2.6 Административного регламента, в реестр решений</w:t>
            </w:r>
          </w:p>
        </w:tc>
        <w:tc>
          <w:tcPr>
            <w:tcW w:w="538" w:type="pct"/>
            <w:gridSpan w:val="2"/>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t>1 рабочий день</w:t>
            </w:r>
          </w:p>
        </w:tc>
        <w:tc>
          <w:tcPr>
            <w:tcW w:w="673" w:type="pct"/>
            <w:shd w:val="clear" w:color="auto" w:fill="auto"/>
          </w:tcPr>
          <w:p w:rsidR="00631E73" w:rsidRDefault="006F544B">
            <w:pPr>
              <w:widowControl/>
              <w:rPr>
                <w:rFonts w:ascii="Times New Roman" w:eastAsia="Calibri"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государственно (муниципальной) услуги</w:t>
            </w:r>
          </w:p>
        </w:tc>
        <w:tc>
          <w:tcPr>
            <w:tcW w:w="654" w:type="pct"/>
            <w:gridSpan w:val="3"/>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t>ГИС</w:t>
            </w:r>
          </w:p>
        </w:tc>
        <w:tc>
          <w:tcPr>
            <w:tcW w:w="559" w:type="pct"/>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09" w:type="pct"/>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Результат предоставления (государственной) муниципальной услуги, указанный в пунктах 2.5, 2.6 Административного регламента внесен в реестр </w:t>
            </w:r>
          </w:p>
        </w:tc>
      </w:tr>
    </w:tbl>
    <w:p w:rsidR="00631E73" w:rsidRDefault="00631E73"/>
    <w:sectPr w:rsidR="00631E73">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EC5" w:rsidRDefault="006D3EC5">
      <w:r>
        <w:separator/>
      </w:r>
    </w:p>
  </w:endnote>
  <w:endnote w:type="continuationSeparator" w:id="0">
    <w:p w:rsidR="006D3EC5" w:rsidRDefault="006D3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default"/>
  </w:font>
  <w:font w:name="DengXian Light">
    <w:altName w:val="等线 Light"/>
    <w:panose1 w:val="00000000000000000000"/>
    <w:charset w:val="86"/>
    <w:family w:val="roman"/>
    <w:notTrueType/>
    <w:pitch w:val="default"/>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EC5" w:rsidRDefault="006D3EC5">
      <w:r>
        <w:separator/>
      </w:r>
    </w:p>
  </w:footnote>
  <w:footnote w:type="continuationSeparator" w:id="0">
    <w:p w:rsidR="006D3EC5" w:rsidRDefault="006D3EC5">
      <w:r>
        <w:continuationSeparator/>
      </w:r>
    </w:p>
  </w:footnote>
  <w:footnote w:id="1">
    <w:p w:rsidR="006034EE" w:rsidRDefault="006034EE">
      <w:pPr>
        <w:pStyle w:val="af5"/>
      </w:pPr>
      <w:r>
        <w:rPr>
          <w:rStyle w:val="af7"/>
        </w:rPr>
        <w:footnoteRef/>
      </w:r>
      <w:r>
        <w:t xml:space="preserve"> В случае</w:t>
      </w:r>
      <w:proofErr w:type="gramStart"/>
      <w:r>
        <w:t>,</w:t>
      </w:r>
      <w:proofErr w:type="gramEnd"/>
      <w:r>
        <w:t xml:space="preserve"> если Уполномоченный орган подключен к указанной системе. </w:t>
      </w:r>
    </w:p>
  </w:footnote>
  <w:footnote w:id="2">
    <w:p w:rsidR="006034EE" w:rsidRDefault="006034EE">
      <w:pPr>
        <w:pStyle w:val="af5"/>
      </w:pPr>
      <w:r>
        <w:rPr>
          <w:rStyle w:val="af7"/>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 </w:t>
      </w:r>
    </w:p>
  </w:footnote>
  <w:footnote w:id="3">
    <w:p w:rsidR="006034EE" w:rsidRDefault="006034EE">
      <w:pPr>
        <w:pStyle w:val="af5"/>
      </w:pPr>
      <w:r>
        <w:rPr>
          <w:rStyle w:val="af7"/>
        </w:rPr>
        <w:footnoteRef/>
      </w:r>
      <w:r>
        <w:t xml:space="preserve"> 1.Проведение инженерных изысканий либо капитального или текущего ремонта линейного объекта </w:t>
      </w:r>
    </w:p>
    <w:p w:rsidR="006034EE" w:rsidRDefault="006034EE">
      <w:pPr>
        <w:pStyle w:val="af5"/>
      </w:pPr>
      <w:r>
        <w:t xml:space="preserve">  2.Осуществление геологического изучения недр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4EE" w:rsidRDefault="006034EE">
    <w:pPr>
      <w:pStyle w:val="a4"/>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6034EE" w:rsidRDefault="006034E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4EE" w:rsidRDefault="006034EE">
    <w:pPr>
      <w:pStyle w:val="a4"/>
      <w:jc w:val="center"/>
    </w:pPr>
    <w:r>
      <w:fldChar w:fldCharType="begin"/>
    </w:r>
    <w:r>
      <w:instrText>PAGE   \* MERGEFORMAT</w:instrText>
    </w:r>
    <w:r>
      <w:fldChar w:fldCharType="separate"/>
    </w:r>
    <w:r w:rsidR="00D107EF">
      <w:rPr>
        <w:noProof/>
      </w:rPr>
      <w:t>4</w:t>
    </w:r>
    <w:r>
      <w:fldChar w:fldCharType="end"/>
    </w:r>
  </w:p>
  <w:p w:rsidR="006034EE" w:rsidRDefault="006034E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4EE" w:rsidRDefault="006034EE">
    <w:pPr>
      <w:pStyle w:val="a4"/>
      <w:jc w:val="center"/>
    </w:pPr>
  </w:p>
  <w:p w:rsidR="006034EE" w:rsidRDefault="006034E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4EF7"/>
    <w:multiLevelType w:val="hybridMultilevel"/>
    <w:tmpl w:val="2D78DC48"/>
    <w:lvl w:ilvl="0" w:tplc="7DF0F124">
      <w:start w:val="1"/>
      <w:numFmt w:val="decimal"/>
      <w:lvlText w:val="%1)"/>
      <w:lvlJc w:val="left"/>
      <w:pPr>
        <w:ind w:left="1287" w:hanging="360"/>
      </w:pPr>
      <w:rPr>
        <w:rFonts w:hint="default"/>
      </w:rPr>
    </w:lvl>
    <w:lvl w:ilvl="1" w:tplc="CE2A9CB4">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29113BB"/>
    <w:multiLevelType w:val="hybridMultilevel"/>
    <w:tmpl w:val="30A6983C"/>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540583"/>
    <w:multiLevelType w:val="hybridMultilevel"/>
    <w:tmpl w:val="451CBABC"/>
    <w:lvl w:ilvl="0" w:tplc="080AC966">
      <w:start w:val="1"/>
      <w:numFmt w:val="bullet"/>
      <w:lvlText w:val=""/>
      <w:lvlJc w:val="left"/>
      <w:pPr>
        <w:ind w:left="720" w:hanging="360"/>
      </w:pPr>
      <w:rPr>
        <w:rFonts w:ascii="Symbol" w:hAnsi="Symbol" w:hint="default"/>
      </w:rPr>
    </w:lvl>
    <w:lvl w:ilvl="1" w:tplc="080AC966">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9F0412"/>
    <w:multiLevelType w:val="hybridMultilevel"/>
    <w:tmpl w:val="A24CA8C2"/>
    <w:lvl w:ilvl="0" w:tplc="96048A5A">
      <w:start w:val="1"/>
      <w:numFmt w:val="decimal"/>
      <w:lvlText w:val="%1."/>
      <w:lvlJc w:val="left"/>
      <w:pPr>
        <w:ind w:left="1069" w:hanging="360"/>
      </w:pPr>
    </w:lvl>
    <w:lvl w:ilvl="1" w:tplc="45DC5BB4">
      <w:start w:val="1"/>
      <w:numFmt w:val="lowerLetter"/>
      <w:lvlText w:val="%2."/>
      <w:lvlJc w:val="left"/>
      <w:pPr>
        <w:ind w:left="1789" w:hanging="360"/>
      </w:pPr>
    </w:lvl>
    <w:lvl w:ilvl="2" w:tplc="8A50CA68">
      <w:start w:val="1"/>
      <w:numFmt w:val="lowerRoman"/>
      <w:lvlText w:val="%3."/>
      <w:lvlJc w:val="right"/>
      <w:pPr>
        <w:ind w:left="2509" w:hanging="180"/>
      </w:pPr>
    </w:lvl>
    <w:lvl w:ilvl="3" w:tplc="A600EF6C">
      <w:start w:val="1"/>
      <w:numFmt w:val="decimal"/>
      <w:lvlText w:val="%4."/>
      <w:lvlJc w:val="left"/>
      <w:pPr>
        <w:ind w:left="3229" w:hanging="360"/>
      </w:pPr>
    </w:lvl>
    <w:lvl w:ilvl="4" w:tplc="90382E96">
      <w:start w:val="1"/>
      <w:numFmt w:val="lowerLetter"/>
      <w:lvlText w:val="%5."/>
      <w:lvlJc w:val="left"/>
      <w:pPr>
        <w:ind w:left="3949" w:hanging="360"/>
      </w:pPr>
    </w:lvl>
    <w:lvl w:ilvl="5" w:tplc="7884E8CA">
      <w:start w:val="1"/>
      <w:numFmt w:val="lowerRoman"/>
      <w:lvlText w:val="%6."/>
      <w:lvlJc w:val="right"/>
      <w:pPr>
        <w:ind w:left="4669" w:hanging="180"/>
      </w:pPr>
    </w:lvl>
    <w:lvl w:ilvl="6" w:tplc="0BDC4F1C">
      <w:start w:val="1"/>
      <w:numFmt w:val="decimal"/>
      <w:lvlText w:val="%7."/>
      <w:lvlJc w:val="left"/>
      <w:pPr>
        <w:ind w:left="5389" w:hanging="360"/>
      </w:pPr>
    </w:lvl>
    <w:lvl w:ilvl="7" w:tplc="4956C93A">
      <w:start w:val="1"/>
      <w:numFmt w:val="lowerLetter"/>
      <w:lvlText w:val="%8."/>
      <w:lvlJc w:val="left"/>
      <w:pPr>
        <w:ind w:left="6109" w:hanging="360"/>
      </w:pPr>
    </w:lvl>
    <w:lvl w:ilvl="8" w:tplc="5044A696">
      <w:start w:val="1"/>
      <w:numFmt w:val="lowerRoman"/>
      <w:lvlText w:val="%9."/>
      <w:lvlJc w:val="right"/>
      <w:pPr>
        <w:ind w:left="6829" w:hanging="180"/>
      </w:pPr>
    </w:lvl>
  </w:abstractNum>
  <w:abstractNum w:abstractNumId="4">
    <w:nsid w:val="0BFC68B2"/>
    <w:multiLevelType w:val="hybridMultilevel"/>
    <w:tmpl w:val="67DE49E8"/>
    <w:lvl w:ilvl="0" w:tplc="7DF0F12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1F51C89"/>
    <w:multiLevelType w:val="hybridMultilevel"/>
    <w:tmpl w:val="B51ED5BC"/>
    <w:lvl w:ilvl="0" w:tplc="47387C86">
      <w:start w:val="1"/>
      <w:numFmt w:val="decimal"/>
      <w:lvlText w:val="%1."/>
      <w:lvlJc w:val="left"/>
      <w:pPr>
        <w:ind w:left="1069" w:hanging="360"/>
      </w:pPr>
    </w:lvl>
    <w:lvl w:ilvl="1" w:tplc="A3847228">
      <w:start w:val="1"/>
      <w:numFmt w:val="lowerLetter"/>
      <w:lvlText w:val="%2."/>
      <w:lvlJc w:val="left"/>
      <w:pPr>
        <w:ind w:left="1789" w:hanging="360"/>
      </w:pPr>
    </w:lvl>
    <w:lvl w:ilvl="2" w:tplc="CF84B798">
      <w:start w:val="1"/>
      <w:numFmt w:val="lowerRoman"/>
      <w:lvlText w:val="%3."/>
      <w:lvlJc w:val="right"/>
      <w:pPr>
        <w:ind w:left="2509" w:hanging="180"/>
      </w:pPr>
    </w:lvl>
    <w:lvl w:ilvl="3" w:tplc="BE045668">
      <w:start w:val="1"/>
      <w:numFmt w:val="decimal"/>
      <w:lvlText w:val="%4."/>
      <w:lvlJc w:val="left"/>
      <w:pPr>
        <w:ind w:left="3229" w:hanging="360"/>
      </w:pPr>
    </w:lvl>
    <w:lvl w:ilvl="4" w:tplc="4244C0FA">
      <w:start w:val="1"/>
      <w:numFmt w:val="lowerLetter"/>
      <w:lvlText w:val="%5."/>
      <w:lvlJc w:val="left"/>
      <w:pPr>
        <w:ind w:left="3949" w:hanging="360"/>
      </w:pPr>
    </w:lvl>
    <w:lvl w:ilvl="5" w:tplc="D1E48E4C">
      <w:start w:val="1"/>
      <w:numFmt w:val="lowerRoman"/>
      <w:lvlText w:val="%6."/>
      <w:lvlJc w:val="right"/>
      <w:pPr>
        <w:ind w:left="4669" w:hanging="180"/>
      </w:pPr>
    </w:lvl>
    <w:lvl w:ilvl="6" w:tplc="A4CEE2BA">
      <w:start w:val="1"/>
      <w:numFmt w:val="decimal"/>
      <w:lvlText w:val="%7."/>
      <w:lvlJc w:val="left"/>
      <w:pPr>
        <w:ind w:left="5389" w:hanging="360"/>
      </w:pPr>
    </w:lvl>
    <w:lvl w:ilvl="7" w:tplc="7A160DBE">
      <w:start w:val="1"/>
      <w:numFmt w:val="lowerLetter"/>
      <w:lvlText w:val="%8."/>
      <w:lvlJc w:val="left"/>
      <w:pPr>
        <w:ind w:left="6109" w:hanging="360"/>
      </w:pPr>
    </w:lvl>
    <w:lvl w:ilvl="8" w:tplc="A844E5BE">
      <w:start w:val="1"/>
      <w:numFmt w:val="lowerRoman"/>
      <w:lvlText w:val="%9."/>
      <w:lvlJc w:val="right"/>
      <w:pPr>
        <w:ind w:left="6829" w:hanging="180"/>
      </w:pPr>
    </w:lvl>
  </w:abstractNum>
  <w:abstractNum w:abstractNumId="6">
    <w:nsid w:val="12FE52C6"/>
    <w:multiLevelType w:val="hybridMultilevel"/>
    <w:tmpl w:val="8820AF9A"/>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0F662A"/>
    <w:multiLevelType w:val="hybridMultilevel"/>
    <w:tmpl w:val="6408E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1469CE"/>
    <w:multiLevelType w:val="hybridMultilevel"/>
    <w:tmpl w:val="B47438EA"/>
    <w:lvl w:ilvl="0" w:tplc="5CA24942">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9">
    <w:nsid w:val="24284B01"/>
    <w:multiLevelType w:val="hybridMultilevel"/>
    <w:tmpl w:val="6DF0FC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90706A"/>
    <w:multiLevelType w:val="hybridMultilevel"/>
    <w:tmpl w:val="E72AD372"/>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9D2911"/>
    <w:multiLevelType w:val="hybridMultilevel"/>
    <w:tmpl w:val="5DBC5174"/>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FF1A0C"/>
    <w:multiLevelType w:val="hybridMultilevel"/>
    <w:tmpl w:val="0B24BC8C"/>
    <w:lvl w:ilvl="0" w:tplc="080AC9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99680D"/>
    <w:multiLevelType w:val="hybridMultilevel"/>
    <w:tmpl w:val="EFC28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BB06EB"/>
    <w:multiLevelType w:val="hybridMultilevel"/>
    <w:tmpl w:val="3EBC434A"/>
    <w:lvl w:ilvl="0" w:tplc="080AC966">
      <w:start w:val="1"/>
      <w:numFmt w:val="bullet"/>
      <w:lvlText w:val=""/>
      <w:lvlJc w:val="left"/>
      <w:pPr>
        <w:ind w:left="894" w:hanging="360"/>
      </w:pPr>
      <w:rPr>
        <w:rFonts w:ascii="Symbol" w:hAnsi="Symbol" w:hint="default"/>
      </w:rPr>
    </w:lvl>
    <w:lvl w:ilvl="1" w:tplc="04190003" w:tentative="1">
      <w:start w:val="1"/>
      <w:numFmt w:val="bullet"/>
      <w:lvlText w:val="o"/>
      <w:lvlJc w:val="left"/>
      <w:pPr>
        <w:ind w:left="1614" w:hanging="360"/>
      </w:pPr>
      <w:rPr>
        <w:rFonts w:ascii="Courier New" w:hAnsi="Courier New" w:cs="Courier New" w:hint="default"/>
      </w:rPr>
    </w:lvl>
    <w:lvl w:ilvl="2" w:tplc="04190005" w:tentative="1">
      <w:start w:val="1"/>
      <w:numFmt w:val="bullet"/>
      <w:lvlText w:val=""/>
      <w:lvlJc w:val="left"/>
      <w:pPr>
        <w:ind w:left="2334" w:hanging="360"/>
      </w:pPr>
      <w:rPr>
        <w:rFonts w:ascii="Wingdings" w:hAnsi="Wingdings" w:hint="default"/>
      </w:rPr>
    </w:lvl>
    <w:lvl w:ilvl="3" w:tplc="04190001" w:tentative="1">
      <w:start w:val="1"/>
      <w:numFmt w:val="bullet"/>
      <w:lvlText w:val=""/>
      <w:lvlJc w:val="left"/>
      <w:pPr>
        <w:ind w:left="3054" w:hanging="360"/>
      </w:pPr>
      <w:rPr>
        <w:rFonts w:ascii="Symbol" w:hAnsi="Symbol" w:hint="default"/>
      </w:rPr>
    </w:lvl>
    <w:lvl w:ilvl="4" w:tplc="04190003" w:tentative="1">
      <w:start w:val="1"/>
      <w:numFmt w:val="bullet"/>
      <w:lvlText w:val="o"/>
      <w:lvlJc w:val="left"/>
      <w:pPr>
        <w:ind w:left="3774" w:hanging="360"/>
      </w:pPr>
      <w:rPr>
        <w:rFonts w:ascii="Courier New" w:hAnsi="Courier New" w:cs="Courier New" w:hint="default"/>
      </w:rPr>
    </w:lvl>
    <w:lvl w:ilvl="5" w:tplc="04190005" w:tentative="1">
      <w:start w:val="1"/>
      <w:numFmt w:val="bullet"/>
      <w:lvlText w:val=""/>
      <w:lvlJc w:val="left"/>
      <w:pPr>
        <w:ind w:left="4494" w:hanging="360"/>
      </w:pPr>
      <w:rPr>
        <w:rFonts w:ascii="Wingdings" w:hAnsi="Wingdings" w:hint="default"/>
      </w:rPr>
    </w:lvl>
    <w:lvl w:ilvl="6" w:tplc="04190001" w:tentative="1">
      <w:start w:val="1"/>
      <w:numFmt w:val="bullet"/>
      <w:lvlText w:val=""/>
      <w:lvlJc w:val="left"/>
      <w:pPr>
        <w:ind w:left="5214" w:hanging="360"/>
      </w:pPr>
      <w:rPr>
        <w:rFonts w:ascii="Symbol" w:hAnsi="Symbol" w:hint="default"/>
      </w:rPr>
    </w:lvl>
    <w:lvl w:ilvl="7" w:tplc="04190003" w:tentative="1">
      <w:start w:val="1"/>
      <w:numFmt w:val="bullet"/>
      <w:lvlText w:val="o"/>
      <w:lvlJc w:val="left"/>
      <w:pPr>
        <w:ind w:left="5934" w:hanging="360"/>
      </w:pPr>
      <w:rPr>
        <w:rFonts w:ascii="Courier New" w:hAnsi="Courier New" w:cs="Courier New" w:hint="default"/>
      </w:rPr>
    </w:lvl>
    <w:lvl w:ilvl="8" w:tplc="04190005" w:tentative="1">
      <w:start w:val="1"/>
      <w:numFmt w:val="bullet"/>
      <w:lvlText w:val=""/>
      <w:lvlJc w:val="left"/>
      <w:pPr>
        <w:ind w:left="6654" w:hanging="360"/>
      </w:pPr>
      <w:rPr>
        <w:rFonts w:ascii="Wingdings" w:hAnsi="Wingdings" w:hint="default"/>
      </w:rPr>
    </w:lvl>
  </w:abstractNum>
  <w:abstractNum w:abstractNumId="15">
    <w:nsid w:val="3719086B"/>
    <w:multiLevelType w:val="multilevel"/>
    <w:tmpl w:val="3EDCD120"/>
    <w:lvl w:ilvl="0">
      <w:start w:val="1"/>
      <w:numFmt w:val="upperRoman"/>
      <w:pStyle w:val="1-"/>
      <w:lvlText w:val="%1."/>
      <w:lvlJc w:val="left"/>
      <w:pPr>
        <w:ind w:left="2705" w:hanging="720"/>
      </w:pPr>
      <w:rPr>
        <w:rFonts w:hint="default"/>
      </w:rPr>
    </w:lvl>
    <w:lvl w:ilvl="1">
      <w:start w:val="1"/>
      <w:numFmt w:val="decimal"/>
      <w:isLgl/>
      <w:lvlText w:val="%1.%2."/>
      <w:lvlJc w:val="left"/>
      <w:pPr>
        <w:ind w:left="2345" w:hanging="360"/>
      </w:pPr>
      <w:rPr>
        <w:rFonts w:hint="default"/>
        <w:sz w:val="24"/>
        <w:szCs w:val="24"/>
      </w:rPr>
    </w:lvl>
    <w:lvl w:ilvl="2">
      <w:start w:val="1"/>
      <w:numFmt w:val="decimal"/>
      <w:isLgl/>
      <w:lvlText w:val="%1.%2.%3."/>
      <w:lvlJc w:val="left"/>
      <w:pPr>
        <w:ind w:left="2705"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785" w:hanging="1800"/>
      </w:pPr>
      <w:rPr>
        <w:rFonts w:hint="default"/>
      </w:rPr>
    </w:lvl>
  </w:abstractNum>
  <w:abstractNum w:abstractNumId="16">
    <w:nsid w:val="38B52FC1"/>
    <w:multiLevelType w:val="hybridMultilevel"/>
    <w:tmpl w:val="6522325E"/>
    <w:lvl w:ilvl="0" w:tplc="080AC9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E2500E"/>
    <w:multiLevelType w:val="hybridMultilevel"/>
    <w:tmpl w:val="D7A8CDD0"/>
    <w:lvl w:ilvl="0" w:tplc="0419000F">
      <w:start w:val="1"/>
      <w:numFmt w:val="decimal"/>
      <w:pStyle w:val="a"/>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3B8C2BFF"/>
    <w:multiLevelType w:val="hybridMultilevel"/>
    <w:tmpl w:val="4648AA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CC17AF"/>
    <w:multiLevelType w:val="multilevel"/>
    <w:tmpl w:val="331C31C8"/>
    <w:lvl w:ilvl="0">
      <w:start w:val="1"/>
      <w:numFmt w:val="decimal"/>
      <w:lvlText w:val="%1"/>
      <w:lvlJc w:val="left"/>
      <w:pPr>
        <w:ind w:left="768" w:hanging="768"/>
      </w:pPr>
      <w:rPr>
        <w:rFonts w:hint="default"/>
      </w:rPr>
    </w:lvl>
    <w:lvl w:ilvl="1">
      <w:start w:val="1"/>
      <w:numFmt w:val="decimal"/>
      <w:lvlText w:val="%1.%2"/>
      <w:lvlJc w:val="left"/>
      <w:pPr>
        <w:ind w:left="1477" w:hanging="768"/>
      </w:pPr>
      <w:rPr>
        <w:rFonts w:hint="default"/>
      </w:rPr>
    </w:lvl>
    <w:lvl w:ilvl="2">
      <w:start w:val="1"/>
      <w:numFmt w:val="decimal"/>
      <w:lvlText w:val="%1.%2.%3"/>
      <w:lvlJc w:val="left"/>
      <w:pPr>
        <w:ind w:left="2186" w:hanging="768"/>
      </w:pPr>
      <w:rPr>
        <w:rFonts w:hint="default"/>
      </w:rPr>
    </w:lvl>
    <w:lvl w:ilvl="3">
      <w:start w:val="1"/>
      <w:numFmt w:val="decimal"/>
      <w:lvlText w:val="%1.%2.%3.%4"/>
      <w:lvlJc w:val="left"/>
      <w:pPr>
        <w:ind w:left="2895" w:hanging="768"/>
      </w:pPr>
      <w:rPr>
        <w:rFonts w:hint="default"/>
      </w:rPr>
    </w:lvl>
    <w:lvl w:ilvl="4">
      <w:start w:val="1"/>
      <w:numFmt w:val="decimal"/>
      <w:lvlText w:val="%1.%2.%3.%4.%5"/>
      <w:lvlJc w:val="left"/>
      <w:pPr>
        <w:ind w:left="3604" w:hanging="768"/>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0">
    <w:nsid w:val="45447742"/>
    <w:multiLevelType w:val="hybridMultilevel"/>
    <w:tmpl w:val="F66ADA7E"/>
    <w:lvl w:ilvl="0" w:tplc="BF86036E">
      <w:start w:val="1"/>
      <w:numFmt w:val="decimal"/>
      <w:lvlText w:val="%1)"/>
      <w:lvlJc w:val="left"/>
      <w:pPr>
        <w:ind w:left="1429" w:hanging="360"/>
      </w:pPr>
      <w:rPr>
        <w:rFonts w:ascii="Times New Roman" w:eastAsia="Times New Roman" w:hAnsi="Times New Roman" w:cs="Times New Roman"/>
      </w:rPr>
    </w:lvl>
    <w:lvl w:ilvl="1" w:tplc="E980936A">
      <w:start w:val="1"/>
      <w:numFmt w:val="lowerLetter"/>
      <w:lvlText w:val="%2."/>
      <w:lvlJc w:val="left"/>
      <w:pPr>
        <w:ind w:left="2149" w:hanging="360"/>
      </w:pPr>
    </w:lvl>
    <w:lvl w:ilvl="2" w:tplc="BD5E68C8">
      <w:start w:val="1"/>
      <w:numFmt w:val="lowerRoman"/>
      <w:lvlText w:val="%3."/>
      <w:lvlJc w:val="right"/>
      <w:pPr>
        <w:ind w:left="2869" w:hanging="180"/>
      </w:pPr>
    </w:lvl>
    <w:lvl w:ilvl="3" w:tplc="45146972">
      <w:start w:val="1"/>
      <w:numFmt w:val="decimal"/>
      <w:lvlText w:val="%4)"/>
      <w:lvlJc w:val="left"/>
      <w:pPr>
        <w:ind w:left="3589" w:hanging="360"/>
      </w:pPr>
      <w:rPr>
        <w:sz w:val="28"/>
        <w:szCs w:val="28"/>
      </w:rPr>
    </w:lvl>
    <w:lvl w:ilvl="4" w:tplc="949E1740">
      <w:start w:val="1"/>
      <w:numFmt w:val="lowerLetter"/>
      <w:lvlText w:val="%5."/>
      <w:lvlJc w:val="left"/>
      <w:pPr>
        <w:ind w:left="4309" w:hanging="360"/>
      </w:pPr>
    </w:lvl>
    <w:lvl w:ilvl="5" w:tplc="63C613A6">
      <w:start w:val="1"/>
      <w:numFmt w:val="lowerRoman"/>
      <w:lvlText w:val="%6."/>
      <w:lvlJc w:val="right"/>
      <w:pPr>
        <w:ind w:left="5029" w:hanging="180"/>
      </w:pPr>
    </w:lvl>
    <w:lvl w:ilvl="6" w:tplc="2D44D462">
      <w:start w:val="1"/>
      <w:numFmt w:val="decimal"/>
      <w:lvlText w:val="%7."/>
      <w:lvlJc w:val="left"/>
      <w:pPr>
        <w:ind w:left="5749" w:hanging="360"/>
      </w:pPr>
    </w:lvl>
    <w:lvl w:ilvl="7" w:tplc="6C50BE06">
      <w:start w:val="1"/>
      <w:numFmt w:val="lowerLetter"/>
      <w:lvlText w:val="%8."/>
      <w:lvlJc w:val="left"/>
      <w:pPr>
        <w:ind w:left="6469" w:hanging="360"/>
      </w:pPr>
    </w:lvl>
    <w:lvl w:ilvl="8" w:tplc="8D9C3962">
      <w:start w:val="1"/>
      <w:numFmt w:val="lowerRoman"/>
      <w:lvlText w:val="%9."/>
      <w:lvlJc w:val="right"/>
      <w:pPr>
        <w:ind w:left="7189" w:hanging="180"/>
      </w:pPr>
    </w:lvl>
  </w:abstractNum>
  <w:abstractNum w:abstractNumId="21">
    <w:nsid w:val="4A55653B"/>
    <w:multiLevelType w:val="hybridMultilevel"/>
    <w:tmpl w:val="B4802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F20154"/>
    <w:multiLevelType w:val="hybridMultilevel"/>
    <w:tmpl w:val="2DF8E486"/>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644DB5"/>
    <w:multiLevelType w:val="hybridMultilevel"/>
    <w:tmpl w:val="BBFA1076"/>
    <w:lvl w:ilvl="0" w:tplc="E5E2AA40">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3404AF4"/>
    <w:multiLevelType w:val="hybridMultilevel"/>
    <w:tmpl w:val="81D0B080"/>
    <w:lvl w:ilvl="0" w:tplc="E30A9A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7B42015"/>
    <w:multiLevelType w:val="hybridMultilevel"/>
    <w:tmpl w:val="F4260314"/>
    <w:lvl w:ilvl="0" w:tplc="7DF0F12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6EB60951"/>
    <w:multiLevelType w:val="hybridMultilevel"/>
    <w:tmpl w:val="55D4F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396F82"/>
    <w:multiLevelType w:val="hybridMultilevel"/>
    <w:tmpl w:val="5B7E44B0"/>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D590BB7"/>
    <w:multiLevelType w:val="multilevel"/>
    <w:tmpl w:val="33BC291C"/>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29">
    <w:nsid w:val="7F180D95"/>
    <w:multiLevelType w:val="hybridMultilevel"/>
    <w:tmpl w:val="9A5C4A46"/>
    <w:lvl w:ilvl="0" w:tplc="27A8BB8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7"/>
  </w:num>
  <w:num w:numId="2">
    <w:abstractNumId w:val="28"/>
  </w:num>
  <w:num w:numId="3">
    <w:abstractNumId w:val="7"/>
  </w:num>
  <w:num w:numId="4">
    <w:abstractNumId w:val="21"/>
  </w:num>
  <w:num w:numId="5">
    <w:abstractNumId w:val="5"/>
  </w:num>
  <w:num w:numId="6">
    <w:abstractNumId w:val="3"/>
  </w:num>
  <w:num w:numId="7">
    <w:abstractNumId w:val="19"/>
  </w:num>
  <w:num w:numId="8">
    <w:abstractNumId w:val="20"/>
  </w:num>
  <w:num w:numId="9">
    <w:abstractNumId w:val="13"/>
  </w:num>
  <w:num w:numId="10">
    <w:abstractNumId w:val="8"/>
  </w:num>
  <w:num w:numId="11">
    <w:abstractNumId w:val="27"/>
  </w:num>
  <w:num w:numId="12">
    <w:abstractNumId w:val="22"/>
  </w:num>
  <w:num w:numId="13">
    <w:abstractNumId w:val="1"/>
  </w:num>
  <w:num w:numId="14">
    <w:abstractNumId w:val="6"/>
  </w:num>
  <w:num w:numId="15">
    <w:abstractNumId w:val="11"/>
  </w:num>
  <w:num w:numId="16">
    <w:abstractNumId w:val="25"/>
  </w:num>
  <w:num w:numId="17">
    <w:abstractNumId w:val="9"/>
  </w:num>
  <w:num w:numId="18">
    <w:abstractNumId w:val="18"/>
  </w:num>
  <w:num w:numId="19">
    <w:abstractNumId w:val="24"/>
  </w:num>
  <w:num w:numId="20">
    <w:abstractNumId w:val="15"/>
  </w:num>
  <w:num w:numId="21">
    <w:abstractNumId w:val="0"/>
  </w:num>
  <w:num w:numId="22">
    <w:abstractNumId w:val="4"/>
  </w:num>
  <w:num w:numId="23">
    <w:abstractNumId w:val="23"/>
  </w:num>
  <w:num w:numId="24">
    <w:abstractNumId w:val="2"/>
  </w:num>
  <w:num w:numId="25">
    <w:abstractNumId w:val="12"/>
  </w:num>
  <w:num w:numId="26">
    <w:abstractNumId w:val="16"/>
  </w:num>
  <w:num w:numId="27">
    <w:abstractNumId w:val="14"/>
  </w:num>
  <w:num w:numId="28">
    <w:abstractNumId w:val="26"/>
  </w:num>
  <w:num w:numId="29">
    <w:abstractNumId w:val="10"/>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E73"/>
    <w:rsid w:val="006034EE"/>
    <w:rsid w:val="00631E73"/>
    <w:rsid w:val="006D3EC5"/>
    <w:rsid w:val="006F2CA9"/>
    <w:rsid w:val="006F544B"/>
    <w:rsid w:val="00B5745C"/>
    <w:rsid w:val="00D107EF"/>
    <w:rsid w:val="00DE24A9"/>
    <w:rsid w:val="00F36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spacing w:after="0" w:line="240" w:lineRule="auto"/>
    </w:pPr>
    <w:rPr>
      <w:rFonts w:ascii="Arial" w:eastAsia="Times New Roman" w:hAnsi="Arial" w:cs="Arial"/>
      <w:sz w:val="20"/>
      <w:szCs w:val="20"/>
      <w:lang w:eastAsia="ru-RU"/>
    </w:rPr>
  </w:style>
  <w:style w:type="paragraph" w:styleId="1">
    <w:name w:val="heading 1"/>
    <w:basedOn w:val="a0"/>
    <w:link w:val="10"/>
    <w:uiPriority w:val="9"/>
    <w:qFormat/>
    <w:pPr>
      <w:widowControl/>
      <w:spacing w:before="100" w:beforeAutospacing="1" w:after="100" w:afterAutospacing="1"/>
      <w:outlineLvl w:val="0"/>
    </w:pPr>
    <w:rPr>
      <w:rFonts w:ascii="Times New Roman" w:hAnsi="Times New Roman" w:cs="Times New Roman"/>
      <w:b/>
      <w:bCs/>
      <w:sz w:val="48"/>
      <w:szCs w:val="48"/>
    </w:rPr>
  </w:style>
  <w:style w:type="paragraph" w:styleId="2">
    <w:name w:val="heading 2"/>
    <w:basedOn w:val="a0"/>
    <w:next w:val="a0"/>
    <w:link w:val="20"/>
    <w:uiPriority w:val="9"/>
    <w:unhideWhenUsed/>
    <w:qFormat/>
    <w:pPr>
      <w:keepNext/>
      <w:keepLines/>
      <w:spacing w:before="40"/>
      <w:outlineLvl w:val="1"/>
    </w:pPr>
    <w:rPr>
      <w:rFonts w:ascii="Calibri Light" w:eastAsia="Calibri Light" w:hAnsi="Calibri Light" w:cs="Calibri Light"/>
      <w:color w:val="2E74B5" w:themeColor="accent1" w:themeShade="BF"/>
      <w:sz w:val="26"/>
      <w:szCs w:val="26"/>
    </w:rPr>
  </w:style>
  <w:style w:type="paragraph" w:styleId="3">
    <w:name w:val="heading 3"/>
    <w:basedOn w:val="1"/>
    <w:next w:val="a0"/>
    <w:link w:val="30"/>
    <w:uiPriority w:val="9"/>
    <w:unhideWhenUsed/>
    <w:qFormat/>
    <w:pPr>
      <w:widowControl w:val="0"/>
      <w:tabs>
        <w:tab w:val="left" w:pos="567"/>
      </w:tabs>
      <w:spacing w:before="0" w:beforeAutospacing="0" w:after="0" w:afterAutospacing="0"/>
      <w:contextualSpacing/>
      <w:jc w:val="right"/>
      <w:outlineLvl w:val="2"/>
    </w:pPr>
    <w:rPr>
      <w:b w:val="0"/>
      <w:bCs w:val="0"/>
      <w:sz w:val="28"/>
      <w:szCs w:val="28"/>
    </w:rPr>
  </w:style>
  <w:style w:type="paragraph" w:styleId="4">
    <w:name w:val="heading 4"/>
    <w:basedOn w:val="a0"/>
    <w:next w:val="a0"/>
    <w:link w:val="40"/>
    <w:uiPriority w:val="9"/>
    <w:unhideWhenUsed/>
    <w:qFormat/>
    <w:pPr>
      <w:keepNext/>
      <w:keepLines/>
      <w:widowControl/>
      <w:ind w:firstLine="709"/>
      <w:outlineLvl w:val="3"/>
    </w:pPr>
    <w:rPr>
      <w:rFonts w:ascii="Times New Roman" w:hAnsi="Times New Roman" w:cs="Times New Roman"/>
      <w:iCs/>
      <w:sz w:val="24"/>
      <w:szCs w:val="22"/>
      <w:lang w:eastAsia="en-US"/>
    </w:rPr>
  </w:style>
  <w:style w:type="paragraph" w:styleId="5">
    <w:name w:val="heading 5"/>
    <w:basedOn w:val="a0"/>
    <w:next w:val="a0"/>
    <w:link w:val="50"/>
    <w:uiPriority w:val="9"/>
    <w:unhideWhenUsed/>
    <w:qFormat/>
    <w:pPr>
      <w:keepNext/>
      <w:keepLines/>
      <w:widowControl/>
      <w:spacing w:before="40" w:line="259" w:lineRule="auto"/>
      <w:ind w:left="2880"/>
      <w:outlineLvl w:val="4"/>
    </w:pPr>
    <w:rPr>
      <w:rFonts w:ascii="Calibri Light" w:hAnsi="Calibri Light" w:cs="Times New Roman"/>
      <w:color w:val="2E74B5"/>
      <w:sz w:val="22"/>
      <w:szCs w:val="22"/>
      <w:lang w:eastAsia="en-US"/>
    </w:rPr>
  </w:style>
  <w:style w:type="paragraph" w:styleId="6">
    <w:name w:val="heading 6"/>
    <w:basedOn w:val="a0"/>
    <w:next w:val="a0"/>
    <w:link w:val="60"/>
    <w:uiPriority w:val="9"/>
    <w:unhideWhenUsed/>
    <w:qFormat/>
    <w:pPr>
      <w:keepNext/>
      <w:keepLines/>
      <w:widowControl/>
      <w:spacing w:before="40" w:line="259" w:lineRule="auto"/>
      <w:ind w:left="3600"/>
      <w:outlineLvl w:val="5"/>
    </w:pPr>
    <w:rPr>
      <w:rFonts w:ascii="Calibri Light" w:hAnsi="Calibri Light" w:cs="Times New Roman"/>
      <w:color w:val="1F4D78"/>
      <w:sz w:val="22"/>
      <w:szCs w:val="22"/>
      <w:lang w:eastAsia="en-US"/>
    </w:rPr>
  </w:style>
  <w:style w:type="paragraph" w:styleId="7">
    <w:name w:val="heading 7"/>
    <w:basedOn w:val="a0"/>
    <w:next w:val="a0"/>
    <w:link w:val="70"/>
    <w:uiPriority w:val="9"/>
    <w:semiHidden/>
    <w:unhideWhenUsed/>
    <w:qFormat/>
    <w:pPr>
      <w:keepNext/>
      <w:keepLines/>
      <w:widowControl/>
      <w:spacing w:before="40" w:line="259" w:lineRule="auto"/>
      <w:ind w:left="4320"/>
      <w:outlineLvl w:val="6"/>
    </w:pPr>
    <w:rPr>
      <w:rFonts w:ascii="Calibri Light" w:hAnsi="Calibri Light" w:cs="Times New Roman"/>
      <w:i/>
      <w:iCs/>
      <w:color w:val="1F4D78"/>
      <w:sz w:val="22"/>
      <w:szCs w:val="22"/>
      <w:lang w:eastAsia="en-US"/>
    </w:rPr>
  </w:style>
  <w:style w:type="paragraph" w:styleId="8">
    <w:name w:val="heading 8"/>
    <w:basedOn w:val="a0"/>
    <w:next w:val="a0"/>
    <w:link w:val="80"/>
    <w:uiPriority w:val="9"/>
    <w:semiHidden/>
    <w:unhideWhenUsed/>
    <w:qFormat/>
    <w:pPr>
      <w:keepNext/>
      <w:keepLines/>
      <w:widowControl/>
      <w:spacing w:before="40" w:line="259" w:lineRule="auto"/>
      <w:ind w:left="5040"/>
      <w:outlineLvl w:val="7"/>
    </w:pPr>
    <w:rPr>
      <w:rFonts w:ascii="Calibri Light" w:hAnsi="Calibri Light" w:cs="Times New Roman"/>
      <w:color w:val="272727"/>
      <w:sz w:val="21"/>
      <w:szCs w:val="21"/>
      <w:lang w:eastAsia="en-US"/>
    </w:rPr>
  </w:style>
  <w:style w:type="paragraph" w:styleId="9">
    <w:name w:val="heading 9"/>
    <w:basedOn w:val="a0"/>
    <w:next w:val="a0"/>
    <w:link w:val="90"/>
    <w:uiPriority w:val="9"/>
    <w:semiHidden/>
    <w:unhideWhenUsed/>
    <w:qFormat/>
    <w:pPr>
      <w:keepNext/>
      <w:keepLines/>
      <w:widowControl/>
      <w:spacing w:before="40" w:line="259" w:lineRule="auto"/>
      <w:ind w:left="5760"/>
      <w:outlineLvl w:val="8"/>
    </w:pPr>
    <w:rPr>
      <w:rFonts w:ascii="Calibri Light" w:hAnsi="Calibri Light" w:cs="Times New Roman"/>
      <w:i/>
      <w:iCs/>
      <w:color w:val="272727"/>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imes New Roman" w:eastAsia="Times New Roman" w:hAnsi="Times New Roman" w:cs="Times New Roman"/>
      <w:b/>
      <w:bCs/>
      <w:sz w:val="48"/>
      <w:szCs w:val="48"/>
      <w:lang w:eastAsia="ru-RU"/>
    </w:rPr>
  </w:style>
  <w:style w:type="character" w:customStyle="1" w:styleId="20">
    <w:name w:val="Заголовок 2 Знак"/>
    <w:basedOn w:val="a1"/>
    <w:link w:val="2"/>
    <w:uiPriority w:val="9"/>
    <w:rPr>
      <w:rFonts w:ascii="Calibri Light" w:eastAsia="Calibri Light" w:hAnsi="Calibri Light" w:cs="Calibri Light"/>
      <w:color w:val="2E74B5" w:themeColor="accent1" w:themeShade="BF"/>
      <w:sz w:val="26"/>
      <w:szCs w:val="26"/>
      <w:lang w:eastAsia="ru-RU"/>
    </w:rPr>
  </w:style>
  <w:style w:type="character" w:customStyle="1" w:styleId="30">
    <w:name w:val="Заголовок 3 Знак"/>
    <w:basedOn w:val="a1"/>
    <w:link w:val="3"/>
    <w:uiPriority w:val="9"/>
    <w:rPr>
      <w:rFonts w:ascii="Times New Roman" w:eastAsia="Times New Roman" w:hAnsi="Times New Roman" w:cs="Times New Roman"/>
      <w:sz w:val="28"/>
      <w:szCs w:val="28"/>
      <w:lang w:eastAsia="ru-RU"/>
    </w:rPr>
  </w:style>
  <w:style w:type="character" w:customStyle="1" w:styleId="40">
    <w:name w:val="Заголовок 4 Знак"/>
    <w:basedOn w:val="a1"/>
    <w:link w:val="4"/>
    <w:uiPriority w:val="9"/>
    <w:rPr>
      <w:rFonts w:ascii="Times New Roman" w:eastAsia="Times New Roman" w:hAnsi="Times New Roman" w:cs="Times New Roman"/>
      <w:iCs/>
      <w:sz w:val="24"/>
    </w:rPr>
  </w:style>
  <w:style w:type="character" w:customStyle="1" w:styleId="50">
    <w:name w:val="Заголовок 5 Знак"/>
    <w:basedOn w:val="a1"/>
    <w:link w:val="5"/>
    <w:uiPriority w:val="9"/>
    <w:rPr>
      <w:rFonts w:ascii="Calibri Light" w:eastAsia="Times New Roman" w:hAnsi="Calibri Light" w:cs="Times New Roman"/>
      <w:color w:val="2E74B5"/>
    </w:rPr>
  </w:style>
  <w:style w:type="character" w:customStyle="1" w:styleId="60">
    <w:name w:val="Заголовок 6 Знак"/>
    <w:basedOn w:val="a1"/>
    <w:link w:val="6"/>
    <w:uiPriority w:val="9"/>
    <w:rPr>
      <w:rFonts w:ascii="Calibri Light" w:eastAsia="Times New Roman" w:hAnsi="Calibri Light" w:cs="Times New Roman"/>
      <w:color w:val="1F4D78"/>
    </w:rPr>
  </w:style>
  <w:style w:type="character" w:customStyle="1" w:styleId="70">
    <w:name w:val="Заголовок 7 Знак"/>
    <w:basedOn w:val="a1"/>
    <w:link w:val="7"/>
    <w:uiPriority w:val="9"/>
    <w:semiHidden/>
    <w:rPr>
      <w:rFonts w:ascii="Calibri Light" w:eastAsia="Times New Roman" w:hAnsi="Calibri Light" w:cs="Times New Roman"/>
      <w:i/>
      <w:iCs/>
      <w:color w:val="1F4D78"/>
    </w:rPr>
  </w:style>
  <w:style w:type="character" w:customStyle="1" w:styleId="80">
    <w:name w:val="Заголовок 8 Знак"/>
    <w:basedOn w:val="a1"/>
    <w:link w:val="8"/>
    <w:uiPriority w:val="9"/>
    <w:semiHidden/>
    <w:rPr>
      <w:rFonts w:ascii="Calibri Light" w:eastAsia="Times New Roman" w:hAnsi="Calibri Light" w:cs="Times New Roman"/>
      <w:color w:val="272727"/>
      <w:sz w:val="21"/>
      <w:szCs w:val="21"/>
    </w:rPr>
  </w:style>
  <w:style w:type="character" w:customStyle="1" w:styleId="90">
    <w:name w:val="Заголовок 9 Знак"/>
    <w:basedOn w:val="a1"/>
    <w:link w:val="9"/>
    <w:uiPriority w:val="9"/>
    <w:semiHidden/>
    <w:rPr>
      <w:rFonts w:ascii="Calibri Light" w:eastAsia="Times New Roman" w:hAnsi="Calibri Light" w:cs="Times New Roman"/>
      <w:i/>
      <w:iCs/>
      <w:color w:val="272727"/>
      <w:sz w:val="21"/>
      <w:szCs w:val="21"/>
    </w:rPr>
  </w:style>
  <w:style w:type="paragraph" w:styleId="a4">
    <w:name w:val="header"/>
    <w:basedOn w:val="a0"/>
    <w:link w:val="a5"/>
    <w:uiPriority w:val="99"/>
    <w:pPr>
      <w:widowControl/>
      <w:tabs>
        <w:tab w:val="center" w:pos="4677"/>
        <w:tab w:val="right" w:pos="9355"/>
      </w:tabs>
    </w:pPr>
    <w:rPr>
      <w:rFonts w:ascii="Times New Roman" w:hAnsi="Times New Roman" w:cs="Times New Roman"/>
      <w:sz w:val="24"/>
      <w:szCs w:val="24"/>
    </w:rPr>
  </w:style>
  <w:style w:type="character" w:customStyle="1" w:styleId="a5">
    <w:name w:val="Верхний колонтитул Знак"/>
    <w:basedOn w:val="a1"/>
    <w:link w:val="a4"/>
    <w:uiPriority w:val="99"/>
    <w:rPr>
      <w:rFonts w:ascii="Times New Roman" w:eastAsia="Times New Roman" w:hAnsi="Times New Roman" w:cs="Times New Roman"/>
      <w:sz w:val="24"/>
      <w:szCs w:val="24"/>
      <w:lang w:eastAsia="ru-RU"/>
    </w:rPr>
  </w:style>
  <w:style w:type="paragraph" w:styleId="a6">
    <w:name w:val="footer"/>
    <w:basedOn w:val="a0"/>
    <w:link w:val="a7"/>
    <w:uiPriority w:val="99"/>
    <w:pPr>
      <w:widowControl/>
      <w:tabs>
        <w:tab w:val="center" w:pos="4677"/>
        <w:tab w:val="right" w:pos="9355"/>
      </w:tabs>
    </w:pPr>
    <w:rPr>
      <w:rFonts w:ascii="Times New Roman" w:hAnsi="Times New Roman" w:cs="Times New Roman"/>
      <w:sz w:val="24"/>
      <w:szCs w:val="24"/>
    </w:rPr>
  </w:style>
  <w:style w:type="character" w:customStyle="1" w:styleId="a7">
    <w:name w:val="Нижний колонтитул Знак"/>
    <w:basedOn w:val="a1"/>
    <w:link w:val="a6"/>
    <w:uiPriority w:val="99"/>
    <w:rPr>
      <w:rFonts w:ascii="Times New Roman" w:eastAsia="Times New Roman" w:hAnsi="Times New Roman" w:cs="Times New Roman"/>
      <w:sz w:val="24"/>
      <w:szCs w:val="24"/>
      <w:lang w:eastAsia="ru-RU"/>
    </w:rPr>
  </w:style>
  <w:style w:type="paragraph" w:styleId="a8">
    <w:name w:val="Balloon Text"/>
    <w:basedOn w:val="a0"/>
    <w:link w:val="a9"/>
    <w:uiPriority w:val="99"/>
    <w:pPr>
      <w:widowControl/>
    </w:pPr>
    <w:rPr>
      <w:rFonts w:ascii="Tahoma" w:hAnsi="Tahoma" w:cs="Tahoma"/>
      <w:sz w:val="16"/>
      <w:szCs w:val="16"/>
    </w:rPr>
  </w:style>
  <w:style w:type="character" w:customStyle="1" w:styleId="a9">
    <w:name w:val="Текст выноски Знак"/>
    <w:basedOn w:val="a1"/>
    <w:link w:val="a8"/>
    <w:uiPriority w:val="99"/>
    <w:rPr>
      <w:rFonts w:ascii="Tahoma" w:eastAsia="Times New Roman" w:hAnsi="Tahoma" w:cs="Tahoma"/>
      <w:sz w:val="16"/>
      <w:szCs w:val="16"/>
      <w:lang w:eastAsia="ru-RU"/>
    </w:rPr>
  </w:style>
  <w:style w:type="paragraph" w:customStyle="1" w:styleId="aa">
    <w:name w:val="_Адресат"/>
    <w:basedOn w:val="a0"/>
    <w:next w:val="a0"/>
    <w:pPr>
      <w:keepNext/>
      <w:keepLines/>
      <w:spacing w:before="120"/>
      <w:ind w:left="5273"/>
    </w:pPr>
    <w:rPr>
      <w:sz w:val="28"/>
    </w:rPr>
  </w:style>
  <w:style w:type="paragraph" w:customStyle="1" w:styleId="ab">
    <w:name w:val="_Текст"/>
    <w:basedOn w:val="a0"/>
    <w:pPr>
      <w:ind w:right="454" w:firstLine="709"/>
      <w:jc w:val="both"/>
    </w:pPr>
    <w:rPr>
      <w:sz w:val="28"/>
      <w:szCs w:val="28"/>
    </w:rPr>
  </w:style>
  <w:style w:type="paragraph" w:customStyle="1" w:styleId="ac">
    <w:name w:val="_Обращение"/>
    <w:basedOn w:val="a0"/>
    <w:next w:val="ab"/>
    <w:pPr>
      <w:keepNext/>
      <w:keepLines/>
      <w:spacing w:after="240"/>
      <w:ind w:right="454"/>
      <w:jc w:val="center"/>
    </w:pPr>
    <w:rPr>
      <w:spacing w:val="30"/>
      <w:sz w:val="28"/>
      <w:szCs w:val="28"/>
    </w:rPr>
  </w:style>
  <w:style w:type="paragraph" w:customStyle="1" w:styleId="ad">
    <w:name w:val="_Подпись"/>
    <w:basedOn w:val="a0"/>
    <w:pPr>
      <w:tabs>
        <w:tab w:val="right" w:pos="9072"/>
      </w:tabs>
      <w:ind w:right="680"/>
    </w:pPr>
    <w:rPr>
      <w:sz w:val="28"/>
    </w:rPr>
  </w:style>
  <w:style w:type="table" w:styleId="ae">
    <w:name w:val="Table Grid"/>
    <w:basedOn w:val="a2"/>
    <w:uiPriority w:val="5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0"/>
    <w:link w:val="af0"/>
    <w:pPr>
      <w:spacing w:after="120"/>
    </w:pPr>
  </w:style>
  <w:style w:type="character" w:customStyle="1" w:styleId="af0">
    <w:name w:val="Основной текст Знак"/>
    <w:basedOn w:val="a1"/>
    <w:link w:val="af"/>
    <w:rPr>
      <w:rFonts w:ascii="Arial" w:eastAsia="Times New Roman" w:hAnsi="Arial" w:cs="Arial"/>
      <w:sz w:val="20"/>
      <w:szCs w:val="20"/>
      <w:lang w:eastAsia="ru-RU"/>
    </w:rPr>
  </w:style>
  <w:style w:type="character" w:styleId="af1">
    <w:name w:val="Hyperlink"/>
    <w:basedOn w:val="a1"/>
    <w:uiPriority w:val="99"/>
    <w:unhideWhenUsed/>
    <w:rPr>
      <w:color w:val="0563C1" w:themeColor="hyperlink"/>
      <w:u w:val="single"/>
    </w:rPr>
  </w:style>
  <w:style w:type="paragraph" w:styleId="af2">
    <w:name w:val="List Paragraph"/>
    <w:basedOn w:val="a0"/>
    <w:link w:val="af3"/>
    <w:uiPriority w:val="34"/>
    <w:qFormat/>
    <w:pPr>
      <w:ind w:left="720"/>
      <w:contextualSpacing/>
    </w:pPr>
  </w:style>
  <w:style w:type="character" w:styleId="af4">
    <w:name w:val="FollowedHyperlink"/>
    <w:basedOn w:val="a1"/>
    <w:uiPriority w:val="99"/>
    <w:unhideWhenUsed/>
    <w:rPr>
      <w:color w:val="954F72" w:themeColor="followedHyperlink"/>
      <w:u w:val="single"/>
    </w:rPr>
  </w:style>
  <w:style w:type="numbering" w:customStyle="1" w:styleId="11">
    <w:name w:val="Нет списка1"/>
    <w:next w:val="a3"/>
    <w:uiPriority w:val="99"/>
    <w:semiHidden/>
  </w:style>
  <w:style w:type="paragraph" w:styleId="af5">
    <w:name w:val="footnote text"/>
    <w:basedOn w:val="a0"/>
    <w:link w:val="af6"/>
    <w:uiPriority w:val="99"/>
    <w:pPr>
      <w:widowControl/>
    </w:pPr>
    <w:rPr>
      <w:rFonts w:ascii="Times New Roman" w:hAnsi="Times New Roman" w:cs="Times New Roman"/>
    </w:rPr>
  </w:style>
  <w:style w:type="character" w:customStyle="1" w:styleId="af6">
    <w:name w:val="Текст сноски Знак"/>
    <w:basedOn w:val="a1"/>
    <w:link w:val="af5"/>
    <w:uiPriority w:val="99"/>
    <w:rPr>
      <w:rFonts w:ascii="Times New Roman" w:eastAsia="Times New Roman" w:hAnsi="Times New Roman" w:cs="Times New Roman"/>
      <w:sz w:val="20"/>
      <w:szCs w:val="20"/>
      <w:lang w:eastAsia="ru-RU"/>
    </w:rPr>
  </w:style>
  <w:style w:type="character" w:styleId="af7">
    <w:name w:val="footnote reference"/>
    <w:uiPriority w:val="99"/>
    <w:semiHidden/>
    <w:rPr>
      <w:vertAlign w:val="superscript"/>
    </w:rPr>
  </w:style>
  <w:style w:type="character" w:styleId="af8">
    <w:name w:val="page number"/>
    <w:basedOn w:val="a1"/>
    <w:uiPriority w:val="99"/>
  </w:style>
  <w:style w:type="paragraph" w:styleId="af9">
    <w:name w:val="Normal (Web)"/>
    <w:basedOn w:val="a0"/>
    <w:link w:val="afa"/>
    <w:uiPriority w:val="99"/>
    <w:unhideWhenUsed/>
    <w:pPr>
      <w:widowControl/>
      <w:spacing w:before="100" w:beforeAutospacing="1" w:after="100" w:afterAutospacing="1"/>
    </w:pPr>
    <w:rPr>
      <w:rFonts w:ascii="Times New Roman" w:hAnsi="Times New Roman" w:cs="Times New Roman"/>
      <w:color w:val="000000"/>
      <w:sz w:val="24"/>
      <w:szCs w:val="24"/>
      <w:lang w:val="x-none" w:eastAsia="x-none"/>
    </w:rPr>
  </w:style>
  <w:style w:type="character" w:customStyle="1" w:styleId="afa">
    <w:name w:val="Обычный (веб) Знак"/>
    <w:link w:val="af9"/>
    <w:uiPriority w:val="99"/>
    <w:locked/>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0"/>
    <w:uiPriority w:val="34"/>
    <w:qFormat/>
    <w:pPr>
      <w:widowControl/>
      <w:spacing w:after="200" w:line="276" w:lineRule="auto"/>
      <w:ind w:left="720"/>
      <w:contextualSpacing/>
    </w:pPr>
    <w:rPr>
      <w:rFonts w:ascii="Calibri" w:eastAsia="Calibri" w:hAnsi="Calibri" w:cs="Times New Roman"/>
      <w:sz w:val="22"/>
      <w:szCs w:val="22"/>
      <w:lang w:eastAsia="en-US"/>
    </w:rPr>
  </w:style>
  <w:style w:type="character" w:styleId="afb">
    <w:name w:val="annotation reference"/>
    <w:uiPriority w:val="99"/>
    <w:rPr>
      <w:sz w:val="18"/>
      <w:szCs w:val="18"/>
    </w:rPr>
  </w:style>
  <w:style w:type="paragraph" w:styleId="afc">
    <w:name w:val="annotation text"/>
    <w:basedOn w:val="a0"/>
    <w:link w:val="afd"/>
    <w:uiPriority w:val="99"/>
    <w:pPr>
      <w:widowControl/>
    </w:pPr>
    <w:rPr>
      <w:rFonts w:ascii="Times New Roman" w:hAnsi="Times New Roman" w:cs="Times New Roman"/>
      <w:sz w:val="24"/>
      <w:szCs w:val="24"/>
      <w:lang w:val="x-none" w:eastAsia="x-none"/>
    </w:rPr>
  </w:style>
  <w:style w:type="character" w:customStyle="1" w:styleId="afd">
    <w:name w:val="Текст примечания Знак"/>
    <w:basedOn w:val="a1"/>
    <w:link w:val="afc"/>
    <w:uiPriority w:val="99"/>
    <w:rPr>
      <w:rFonts w:ascii="Times New Roman" w:eastAsia="Times New Roman" w:hAnsi="Times New Roman" w:cs="Times New Roman"/>
      <w:sz w:val="24"/>
      <w:szCs w:val="24"/>
      <w:lang w:val="x-none" w:eastAsia="x-none"/>
    </w:rPr>
  </w:style>
  <w:style w:type="paragraph" w:styleId="afe">
    <w:name w:val="annotation subject"/>
    <w:basedOn w:val="afc"/>
    <w:next w:val="afc"/>
    <w:link w:val="aff"/>
    <w:uiPriority w:val="99"/>
    <w:rPr>
      <w:b/>
      <w:bCs/>
    </w:rPr>
  </w:style>
  <w:style w:type="character" w:customStyle="1" w:styleId="aff">
    <w:name w:val="Тема примечания Знак"/>
    <w:basedOn w:val="afd"/>
    <w:link w:val="afe"/>
    <w:uiPriority w:val="99"/>
    <w:rPr>
      <w:rFonts w:ascii="Times New Roman" w:eastAsia="Times New Roman" w:hAnsi="Times New Roman" w:cs="Times New Roman"/>
      <w:b/>
      <w:bCs/>
      <w:sz w:val="24"/>
      <w:szCs w:val="24"/>
      <w:lang w:val="x-none" w:eastAsia="x-none"/>
    </w:rPr>
  </w:style>
  <w:style w:type="paragraph" w:customStyle="1" w:styleId="aff0">
    <w:name w:val="Знак Знак Знак Знак"/>
    <w:basedOn w:val="a0"/>
    <w:pPr>
      <w:widowControl/>
      <w:spacing w:before="100" w:beforeAutospacing="1" w:after="100" w:afterAutospacing="1"/>
    </w:pPr>
    <w:rPr>
      <w:rFonts w:ascii="Tahoma" w:hAnsi="Tahoma" w:cs="Times New Roman"/>
      <w:lang w:val="en-US" w:eastAsia="en-US"/>
    </w:rPr>
  </w:style>
  <w:style w:type="paragraph" w:customStyle="1" w:styleId="21">
    <w:name w:val="Абзац списка2"/>
    <w:basedOn w:val="a0"/>
    <w:pPr>
      <w:widowControl/>
      <w:ind w:left="720"/>
    </w:pPr>
    <w:rPr>
      <w:rFonts w:ascii="Times New Roman" w:hAnsi="Times New Roman" w:cs="Times New Roman"/>
      <w:sz w:val="24"/>
    </w:rPr>
  </w:style>
  <w:style w:type="paragraph" w:customStyle="1" w:styleId="-11">
    <w:name w:val="Цветная заливка - Акцент 11"/>
    <w:hidden/>
    <w:uiPriority w:val="71"/>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Pr>
      <w:rFonts w:cs="Times New Roman"/>
      <w:b/>
      <w:bCs/>
      <w:sz w:val="24"/>
      <w:szCs w:val="24"/>
    </w:rPr>
  </w:style>
  <w:style w:type="paragraph" w:customStyle="1" w:styleId="aff1">
    <w:name w:val="÷¬__ ÷¬__ ÷¬__ ÷¬__"/>
    <w:basedOn w:val="a0"/>
    <w:pPr>
      <w:widowControl/>
      <w:spacing w:before="100" w:beforeAutospacing="1" w:after="100" w:afterAutospacing="1"/>
    </w:pPr>
    <w:rPr>
      <w:rFonts w:ascii="Tahoma" w:hAnsi="Tahoma" w:cs="Times New Roman"/>
      <w:lang w:val="en-US" w:eastAsia="en-US"/>
    </w:rPr>
  </w:style>
  <w:style w:type="paragraph" w:styleId="22">
    <w:name w:val="Body Text Indent 2"/>
    <w:basedOn w:val="a0"/>
    <w:link w:val="23"/>
    <w:pPr>
      <w:widowControl/>
      <w:spacing w:after="120" w:line="480" w:lineRule="auto"/>
      <w:ind w:left="283"/>
    </w:pPr>
    <w:rPr>
      <w:rFonts w:ascii="Times New Roman" w:hAnsi="Times New Roman" w:cs="Times New Roman"/>
      <w:sz w:val="24"/>
      <w:szCs w:val="24"/>
    </w:rPr>
  </w:style>
  <w:style w:type="character" w:customStyle="1" w:styleId="23">
    <w:name w:val="Основной текст с отступом 2 Знак"/>
    <w:basedOn w:val="a1"/>
    <w:link w:val="22"/>
    <w:rPr>
      <w:rFonts w:ascii="Times New Roman" w:eastAsia="Times New Roman" w:hAnsi="Times New Roman" w:cs="Times New Roman"/>
      <w:sz w:val="24"/>
      <w:szCs w:val="24"/>
      <w:lang w:eastAsia="ru-RU"/>
    </w:rPr>
  </w:style>
  <w:style w:type="paragraph" w:customStyle="1" w:styleId="ConsPlusNormal">
    <w:name w:val="ConsPlusNormal"/>
    <w:link w:val="ConsPlusNormal0"/>
    <w:qFormat/>
    <w:pPr>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Pr>
      <w:rFonts w:ascii="Times New Roman" w:eastAsia="Times New Roman" w:hAnsi="Times New Roman" w:cs="Times New Roman"/>
      <w:sz w:val="28"/>
      <w:szCs w:val="28"/>
      <w:lang w:eastAsia="ru-RU"/>
    </w:rPr>
  </w:style>
  <w:style w:type="paragraph" w:customStyle="1" w:styleId="ConsPlusCell">
    <w:name w:val="ConsPlusCell"/>
    <w:uiPriority w:val="99"/>
    <w:pPr>
      <w:widowControl w:val="0"/>
      <w:spacing w:after="0" w:line="240" w:lineRule="auto"/>
    </w:pPr>
    <w:rPr>
      <w:rFonts w:eastAsia="Times New Roman"/>
      <w:lang w:eastAsia="ru-RU"/>
    </w:rPr>
  </w:style>
  <w:style w:type="paragraph" w:styleId="aff2">
    <w:name w:val="endnote text"/>
    <w:basedOn w:val="a0"/>
    <w:link w:val="aff3"/>
    <w:uiPriority w:val="99"/>
    <w:pPr>
      <w:widowControl/>
    </w:pPr>
    <w:rPr>
      <w:rFonts w:ascii="Times New Roman" w:hAnsi="Times New Roman" w:cs="Times New Roman"/>
    </w:rPr>
  </w:style>
  <w:style w:type="character" w:customStyle="1" w:styleId="aff3">
    <w:name w:val="Текст концевой сноски Знак"/>
    <w:basedOn w:val="a1"/>
    <w:link w:val="aff2"/>
    <w:uiPriority w:val="99"/>
    <w:rPr>
      <w:rFonts w:ascii="Times New Roman" w:eastAsia="Times New Roman" w:hAnsi="Times New Roman" w:cs="Times New Roman"/>
      <w:sz w:val="20"/>
      <w:szCs w:val="20"/>
      <w:lang w:eastAsia="ru-RU"/>
    </w:rPr>
  </w:style>
  <w:style w:type="character" w:styleId="aff4">
    <w:name w:val="endnote reference"/>
    <w:uiPriority w:val="99"/>
    <w:rPr>
      <w:vertAlign w:val="superscript"/>
    </w:rPr>
  </w:style>
  <w:style w:type="paragraph" w:styleId="aff5">
    <w:name w:val="No Spacing"/>
    <w:uiPriority w:val="1"/>
    <w:qFormat/>
    <w:pPr>
      <w:spacing w:after="0" w:line="240" w:lineRule="auto"/>
    </w:pPr>
    <w:rPr>
      <w:rFonts w:eastAsia="Times New Roman" w:cs="Times New Roman"/>
      <w:lang w:eastAsia="ru-RU"/>
    </w:rPr>
  </w:style>
  <w:style w:type="paragraph" w:customStyle="1" w:styleId="ConsPlusNonformat">
    <w:name w:val="ConsPlusNonformat"/>
    <w:qFormat/>
    <w:pPr>
      <w:widowControl w:val="0"/>
      <w:spacing w:after="0" w:line="240" w:lineRule="auto"/>
    </w:pPr>
    <w:rPr>
      <w:rFonts w:ascii="Courier New" w:eastAsia="Times New Roman" w:hAnsi="Courier New" w:cs="Courier New"/>
      <w:sz w:val="20"/>
      <w:szCs w:val="20"/>
      <w:lang w:eastAsia="ru-RU"/>
    </w:rPr>
  </w:style>
  <w:style w:type="paragraph" w:customStyle="1" w:styleId="P16">
    <w:name w:val="P16"/>
    <w:basedOn w:val="a0"/>
    <w:hidden/>
    <w:pPr>
      <w:jc w:val="center"/>
    </w:pPr>
    <w:rPr>
      <w:rFonts w:ascii="Times New Roman" w:eastAsia="SimSun1" w:hAnsi="Times New Roman" w:cs="Times New Roman"/>
      <w:b/>
      <w:sz w:val="24"/>
    </w:rPr>
  </w:style>
  <w:style w:type="paragraph" w:customStyle="1" w:styleId="P59">
    <w:name w:val="P59"/>
    <w:basedOn w:val="a0"/>
    <w:hidden/>
    <w:pPr>
      <w:tabs>
        <w:tab w:val="left" w:pos="-3420"/>
      </w:tabs>
      <w:jc w:val="center"/>
    </w:pPr>
    <w:rPr>
      <w:rFonts w:ascii="Times New Roman" w:hAnsi="Times New Roman" w:cs="Times New Roman"/>
      <w:sz w:val="24"/>
    </w:rPr>
  </w:style>
  <w:style w:type="paragraph" w:customStyle="1" w:styleId="P61">
    <w:name w:val="P61"/>
    <w:basedOn w:val="a0"/>
    <w:hidden/>
    <w:pPr>
      <w:tabs>
        <w:tab w:val="left" w:pos="-3420"/>
      </w:tabs>
      <w:jc w:val="center"/>
    </w:pPr>
    <w:rPr>
      <w:rFonts w:ascii="Times New Roman" w:hAnsi="Times New Roman" w:cs="Times New Roman"/>
      <w:sz w:val="28"/>
    </w:rPr>
  </w:style>
  <w:style w:type="paragraph" w:customStyle="1" w:styleId="P103">
    <w:name w:val="P103"/>
    <w:basedOn w:val="a0"/>
    <w:hidden/>
    <w:pPr>
      <w:tabs>
        <w:tab w:val="left" w:pos="6054"/>
      </w:tabs>
      <w:ind w:left="5760"/>
    </w:pPr>
    <w:rPr>
      <w:rFonts w:ascii="Times New Roman" w:hAnsi="Times New Roman" w:cs="Times New Roman"/>
      <w:sz w:val="24"/>
    </w:rPr>
  </w:style>
  <w:style w:type="character" w:customStyle="1" w:styleId="T3">
    <w:name w:val="T3"/>
    <w:hidden/>
    <w:rPr>
      <w:sz w:val="24"/>
    </w:rPr>
  </w:style>
  <w:style w:type="paragraph" w:styleId="31">
    <w:name w:val="Body Text Indent 3"/>
    <w:basedOn w:val="a0"/>
    <w:link w:val="32"/>
    <w:pPr>
      <w:widowControl/>
      <w:spacing w:after="120"/>
      <w:ind w:left="283"/>
    </w:pPr>
    <w:rPr>
      <w:rFonts w:ascii="Times New Roman" w:hAnsi="Times New Roman" w:cs="Times New Roman"/>
      <w:sz w:val="16"/>
      <w:szCs w:val="16"/>
    </w:rPr>
  </w:style>
  <w:style w:type="character" w:customStyle="1" w:styleId="32">
    <w:name w:val="Основной текст с отступом 3 Знак"/>
    <w:basedOn w:val="a1"/>
    <w:link w:val="31"/>
    <w:rPr>
      <w:rFonts w:ascii="Times New Roman" w:eastAsia="Times New Roman" w:hAnsi="Times New Roman" w:cs="Times New Roman"/>
      <w:sz w:val="16"/>
      <w:szCs w:val="16"/>
      <w:lang w:eastAsia="ru-RU"/>
    </w:rPr>
  </w:style>
  <w:style w:type="paragraph" w:customStyle="1" w:styleId="formattext">
    <w:name w:val="formattext"/>
    <w:basedOn w:val="a0"/>
    <w:pPr>
      <w:widowControl/>
      <w:spacing w:before="100" w:beforeAutospacing="1" w:after="100" w:afterAutospacing="1"/>
    </w:pPr>
    <w:rPr>
      <w:rFonts w:ascii="Times New Roman" w:hAnsi="Times New Roman" w:cs="Times New Roman"/>
      <w:sz w:val="24"/>
      <w:szCs w:val="24"/>
    </w:rPr>
  </w:style>
  <w:style w:type="paragraph" w:customStyle="1" w:styleId="Default">
    <w:name w:val="Default"/>
    <w:pPr>
      <w:spacing w:after="0" w:line="240" w:lineRule="auto"/>
    </w:pPr>
    <w:rPr>
      <w:rFonts w:ascii="Times New Roman" w:hAnsi="Times New Roman" w:cs="Times New Roman"/>
      <w:color w:val="000000"/>
      <w:sz w:val="24"/>
      <w:szCs w:val="24"/>
    </w:rPr>
  </w:style>
  <w:style w:type="paragraph" w:styleId="HTML">
    <w:name w:val="HTML Preformatted"/>
    <w:basedOn w:val="a0"/>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Pr>
      <w:rFonts w:ascii="Courier New" w:eastAsia="Times New Roman" w:hAnsi="Courier New" w:cs="Courier New"/>
      <w:sz w:val="20"/>
      <w:szCs w:val="20"/>
      <w:lang w:eastAsia="ru-RU"/>
    </w:rPr>
  </w:style>
  <w:style w:type="paragraph" w:customStyle="1" w:styleId="aff6">
    <w:name w:val="МУ Обычный стиль"/>
    <w:basedOn w:val="a0"/>
    <w:autoRedefine/>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rFonts w:ascii="Times New Roman" w:hAnsi="Times New Roman" w:cs="Times New Roman"/>
      <w:sz w:val="28"/>
      <w:szCs w:val="28"/>
      <w:shd w:val="clear" w:color="auto" w:fill="FFFFFF"/>
    </w:rPr>
  </w:style>
  <w:style w:type="character" w:customStyle="1" w:styleId="blk">
    <w:name w:val="blk"/>
  </w:style>
  <w:style w:type="table" w:customStyle="1" w:styleId="13">
    <w:name w:val="Сетка таблицы1"/>
    <w:basedOn w:val="a2"/>
    <w:next w:val="ae"/>
    <w:uiPriority w:val="3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
    <w:name w:val="Стиль8"/>
    <w:basedOn w:val="a0"/>
    <w:pPr>
      <w:widowControl/>
    </w:pPr>
    <w:rPr>
      <w:rFonts w:ascii="Times New Roman" w:eastAsia="Calibri" w:hAnsi="Times New Roman" w:cs="Times New Roman"/>
      <w:sz w:val="28"/>
      <w:szCs w:val="28"/>
    </w:rPr>
  </w:style>
  <w:style w:type="character" w:customStyle="1" w:styleId="af3">
    <w:name w:val="Абзац списка Знак"/>
    <w:link w:val="af2"/>
    <w:uiPriority w:val="34"/>
    <w:qFormat/>
    <w:locked/>
    <w:rPr>
      <w:rFonts w:ascii="Arial" w:eastAsia="Times New Roman" w:hAnsi="Arial" w:cs="Arial"/>
      <w:sz w:val="20"/>
      <w:szCs w:val="20"/>
      <w:lang w:eastAsia="ru-RU"/>
    </w:rPr>
  </w:style>
  <w:style w:type="paragraph" w:styleId="aff7">
    <w:name w:val="Revision"/>
    <w:hidden/>
    <w:uiPriority w:val="99"/>
    <w:semiHidden/>
    <w:pPr>
      <w:spacing w:after="0" w:line="240" w:lineRule="auto"/>
    </w:pPr>
    <w:rPr>
      <w:rFonts w:ascii="Times New Roman" w:eastAsia="Times New Roman" w:hAnsi="Times New Roman" w:cs="Times New Roman"/>
      <w:sz w:val="24"/>
      <w:szCs w:val="24"/>
      <w:lang w:eastAsia="ru-RU"/>
    </w:rPr>
  </w:style>
  <w:style w:type="paragraph" w:customStyle="1" w:styleId="123">
    <w:name w:val="_Список_123"/>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numbering" w:customStyle="1" w:styleId="24">
    <w:name w:val="Нет списка2"/>
    <w:next w:val="a3"/>
    <w:uiPriority w:val="99"/>
    <w:semiHidden/>
    <w:unhideWhenUsed/>
  </w:style>
  <w:style w:type="table" w:customStyle="1" w:styleId="25">
    <w:name w:val="Сетка таблицы2"/>
    <w:basedOn w:val="a2"/>
    <w:next w:val="ae"/>
    <w:uiPriority w:val="5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3"/>
    <w:uiPriority w:val="99"/>
    <w:semiHidden/>
    <w:unhideWhenUsed/>
  </w:style>
  <w:style w:type="table" w:customStyle="1" w:styleId="34">
    <w:name w:val="Сетка таблицы3"/>
    <w:basedOn w:val="a2"/>
    <w:next w:val="ae"/>
    <w:uiPriority w:val="3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Неразрешенное упоминание"/>
    <w:uiPriority w:val="99"/>
    <w:semiHidden/>
    <w:unhideWhenUsed/>
    <w:rPr>
      <w:color w:val="605E5C"/>
      <w:shd w:val="clear" w:color="auto" w:fill="E1DFDD"/>
    </w:rPr>
  </w:style>
  <w:style w:type="character" w:customStyle="1" w:styleId="26">
    <w:name w:val="Название Знак2"/>
    <w:link w:val="aff9"/>
    <w:rPr>
      <w:rFonts w:ascii="Calibri Light" w:eastAsia="Times New Roman" w:hAnsi="Calibri Light" w:cs="Times New Roman"/>
      <w:b/>
      <w:bCs/>
      <w:sz w:val="32"/>
      <w:szCs w:val="32"/>
    </w:rPr>
  </w:style>
  <w:style w:type="character" w:styleId="affa">
    <w:name w:val="Emphasis"/>
    <w:uiPriority w:val="20"/>
    <w:qFormat/>
    <w:rPr>
      <w:i/>
      <w:iCs/>
    </w:rPr>
  </w:style>
  <w:style w:type="paragraph" w:customStyle="1" w:styleId="14">
    <w:name w:val="Название1"/>
    <w:basedOn w:val="a0"/>
    <w:next w:val="a0"/>
    <w:qFormat/>
    <w:pPr>
      <w:widowControl/>
      <w:contextualSpacing/>
    </w:pPr>
    <w:rPr>
      <w:rFonts w:ascii="Calibri Light" w:hAnsi="Calibri Light" w:cs="Times New Roman"/>
      <w:b/>
      <w:bCs/>
      <w:sz w:val="32"/>
      <w:szCs w:val="32"/>
    </w:rPr>
  </w:style>
  <w:style w:type="character" w:customStyle="1" w:styleId="affb">
    <w:name w:val="Название Знак"/>
    <w:basedOn w:val="a1"/>
    <w:uiPriority w:val="10"/>
    <w:rPr>
      <w:rFonts w:ascii="Calibri Light" w:eastAsia="Times New Roman" w:hAnsi="Calibri Light" w:cs="Times New Roman"/>
      <w:spacing w:val="-10"/>
      <w:sz w:val="56"/>
      <w:szCs w:val="56"/>
    </w:rPr>
  </w:style>
  <w:style w:type="paragraph" w:styleId="aff9">
    <w:name w:val="Title"/>
    <w:basedOn w:val="a0"/>
    <w:next w:val="a0"/>
    <w:link w:val="26"/>
    <w:qFormat/>
    <w:pPr>
      <w:contextualSpacing/>
    </w:pPr>
    <w:rPr>
      <w:rFonts w:ascii="Calibri Light" w:hAnsi="Calibri Light" w:cs="Times New Roman"/>
      <w:b/>
      <w:bCs/>
      <w:sz w:val="32"/>
      <w:szCs w:val="32"/>
      <w:lang w:eastAsia="en-US"/>
    </w:rPr>
  </w:style>
  <w:style w:type="character" w:customStyle="1" w:styleId="15">
    <w:name w:val="Заголовок Знак1"/>
    <w:basedOn w:val="a1"/>
    <w:uiPriority w:val="10"/>
    <w:rPr>
      <w:rFonts w:ascii="Calibri Light" w:eastAsia="Calibri Light" w:hAnsi="Calibri Light" w:cs="Calibri Light"/>
      <w:spacing w:val="-10"/>
      <w:sz w:val="56"/>
      <w:szCs w:val="56"/>
      <w:lang w:eastAsia="ru-RU"/>
    </w:rPr>
  </w:style>
  <w:style w:type="character" w:customStyle="1" w:styleId="16">
    <w:name w:val="Название Знак1"/>
    <w:basedOn w:val="a1"/>
    <w:rPr>
      <w:rFonts w:ascii="Calibri Light" w:eastAsia="Calibri Light" w:hAnsi="Calibri Light" w:cs="Calibri Light"/>
      <w:spacing w:val="-10"/>
      <w:sz w:val="56"/>
      <w:szCs w:val="56"/>
    </w:rPr>
  </w:style>
  <w:style w:type="numbering" w:customStyle="1" w:styleId="41">
    <w:name w:val="Нет списка4"/>
    <w:next w:val="a3"/>
    <w:uiPriority w:val="99"/>
    <w:semiHidden/>
    <w:unhideWhenUsed/>
  </w:style>
  <w:style w:type="table" w:customStyle="1" w:styleId="42">
    <w:name w:val="Сетка таблицы4"/>
    <w:basedOn w:val="a2"/>
    <w:next w:val="ae"/>
    <w:uiPriority w:val="3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style>
  <w:style w:type="table" w:customStyle="1" w:styleId="52">
    <w:name w:val="Сетка таблицы5"/>
    <w:basedOn w:val="a2"/>
    <w:next w:val="ae"/>
    <w:uiPriority w:val="5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pPr>
      <w:spacing w:line="256" w:lineRule="auto"/>
    </w:pPr>
    <w:rPr>
      <w:rFonts w:eastAsia="SimSun"/>
    </w:rPr>
  </w:style>
  <w:style w:type="character" w:customStyle="1" w:styleId="affc">
    <w:name w:val="ПГУ Название документа Знак"/>
    <w:link w:val="affd"/>
    <w:locked/>
    <w:rPr>
      <w:rFonts w:eastAsia="Calibri"/>
      <w:spacing w:val="2"/>
      <w:sz w:val="24"/>
      <w:szCs w:val="24"/>
      <w:shd w:val="clear" w:color="auto" w:fill="FFFFFF"/>
    </w:rPr>
  </w:style>
  <w:style w:type="paragraph" w:customStyle="1" w:styleId="affd">
    <w:name w:val="ПГУ Название документа"/>
    <w:basedOn w:val="aff5"/>
    <w:link w:val="affc"/>
    <w:autoRedefine/>
    <w:qFormat/>
    <w:pPr>
      <w:shd w:val="clear" w:color="auto" w:fill="FFFFFF"/>
      <w:jc w:val="center"/>
    </w:pPr>
    <w:rPr>
      <w:rFonts w:eastAsia="Calibri" w:cs="Calibri"/>
      <w:spacing w:val="2"/>
      <w:sz w:val="24"/>
      <w:szCs w:val="24"/>
      <w:lang w:eastAsia="en-US"/>
    </w:rPr>
  </w:style>
  <w:style w:type="character" w:customStyle="1" w:styleId="affe">
    <w:name w:val="ПГУ Основной текст Знак"/>
    <w:link w:val="afff"/>
    <w:locked/>
    <w:rPr>
      <w:rFonts w:eastAsia="Calibri"/>
      <w:sz w:val="24"/>
      <w:szCs w:val="24"/>
      <w:lang w:val="en-US"/>
    </w:rPr>
  </w:style>
  <w:style w:type="paragraph" w:customStyle="1" w:styleId="afff">
    <w:name w:val="ПГУ Основной текст"/>
    <w:basedOn w:val="aff5"/>
    <w:link w:val="affe"/>
    <w:qFormat/>
    <w:pPr>
      <w:spacing w:before="120" w:after="120"/>
      <w:ind w:firstLine="567"/>
      <w:jc w:val="both"/>
    </w:pPr>
    <w:rPr>
      <w:rFonts w:eastAsia="Calibri" w:cs="Calibri"/>
      <w:sz w:val="24"/>
      <w:szCs w:val="24"/>
      <w:lang w:val="en-US" w:eastAsia="en-US"/>
    </w:rPr>
  </w:style>
  <w:style w:type="numbering" w:customStyle="1" w:styleId="61">
    <w:name w:val="Нет списка6"/>
    <w:next w:val="a3"/>
    <w:uiPriority w:val="99"/>
    <w:semiHidden/>
  </w:style>
  <w:style w:type="table" w:customStyle="1" w:styleId="62">
    <w:name w:val="Сетка таблицы6"/>
    <w:basedOn w:val="a2"/>
    <w:next w:val="ae"/>
    <w:uiPriority w:val="3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2">
    <w:name w:val="ListLabel 2"/>
    <w:qFormat/>
    <w:rPr>
      <w:rFonts w:ascii="PT Astra Serif" w:hAnsi="PT Astra Serif"/>
      <w:b/>
      <w:strike w:val="0"/>
      <w:dstrike w:val="0"/>
      <w:color w:val="auto"/>
      <w:sz w:val="28"/>
    </w:rPr>
  </w:style>
  <w:style w:type="character" w:customStyle="1" w:styleId="Bodytext2">
    <w:name w:val="Body text (2)_"/>
    <w:rPr>
      <w:rFonts w:ascii="Times New Roman" w:eastAsia="Times New Roman" w:hAnsi="Times New Roman" w:cs="Times New Roman"/>
      <w:b w:val="0"/>
      <w:bCs w:val="0"/>
      <w:i w:val="0"/>
      <w:iCs w:val="0"/>
      <w:smallCaps w:val="0"/>
      <w:strike w:val="0"/>
      <w:sz w:val="20"/>
      <w:szCs w:val="20"/>
      <w:u w:val="none"/>
    </w:rPr>
  </w:style>
  <w:style w:type="character" w:customStyle="1" w:styleId="Bodytext20">
    <w:name w:val="Body text (2)"/>
    <w:rPr>
      <w:rFonts w:ascii="Times New Roman" w:eastAsia="Times New Roman" w:hAnsi="Times New Roman" w:cs="Times New Roman"/>
      <w:b w:val="0"/>
      <w:bCs w:val="0"/>
      <w:i w:val="0"/>
      <w:iCs w:val="0"/>
      <w:smallCaps w:val="0"/>
      <w:strike w:val="0"/>
      <w:color w:val="000000"/>
      <w:spacing w:val="0"/>
      <w:position w:val="0"/>
      <w:sz w:val="20"/>
      <w:szCs w:val="20"/>
      <w:u w:val="none"/>
      <w:lang w:val="ru-RU" w:eastAsia="ru-RU" w:bidi="ru-RU"/>
    </w:rPr>
  </w:style>
  <w:style w:type="character" w:customStyle="1" w:styleId="Bodytext3">
    <w:name w:val="Body text (3)_"/>
    <w:link w:val="Bodytext30"/>
    <w:rPr>
      <w:sz w:val="16"/>
      <w:szCs w:val="16"/>
      <w:shd w:val="clear" w:color="auto" w:fill="FFFFFF"/>
    </w:rPr>
  </w:style>
  <w:style w:type="paragraph" w:customStyle="1" w:styleId="Bodytext30">
    <w:name w:val="Body text (3)"/>
    <w:basedOn w:val="a0"/>
    <w:link w:val="Bodytext3"/>
    <w:pPr>
      <w:shd w:val="clear" w:color="auto" w:fill="FFFFFF"/>
      <w:spacing w:before="120" w:line="0" w:lineRule="atLeast"/>
      <w:jc w:val="right"/>
    </w:pPr>
    <w:rPr>
      <w:rFonts w:ascii="Calibri" w:eastAsia="Calibri" w:hAnsi="Calibri" w:cs="Calibri"/>
      <w:sz w:val="16"/>
      <w:szCs w:val="16"/>
      <w:lang w:eastAsia="en-US"/>
    </w:rPr>
  </w:style>
  <w:style w:type="paragraph" w:customStyle="1" w:styleId="afff0">
    <w:name w:val="обычный приложения"/>
    <w:basedOn w:val="a0"/>
    <w:qFormat/>
    <w:pPr>
      <w:widowControl/>
      <w:spacing w:after="200" w:line="276" w:lineRule="auto"/>
      <w:jc w:val="center"/>
    </w:pPr>
    <w:rPr>
      <w:rFonts w:ascii="Times New Roman" w:eastAsia="Calibri" w:hAnsi="Times New Roman" w:cs="Times New Roman"/>
      <w:b/>
      <w:sz w:val="24"/>
      <w:szCs w:val="22"/>
      <w:lang w:eastAsia="en-US"/>
    </w:rPr>
  </w:style>
  <w:style w:type="character" w:customStyle="1" w:styleId="s10">
    <w:name w:val="s_10"/>
  </w:style>
  <w:style w:type="paragraph" w:customStyle="1" w:styleId="s1">
    <w:name w:val="s_1"/>
    <w:basedOn w:val="a0"/>
    <w:pPr>
      <w:widowControl/>
      <w:spacing w:before="100" w:beforeAutospacing="1" w:after="100" w:afterAutospacing="1"/>
    </w:pPr>
    <w:rPr>
      <w:rFonts w:ascii="Times New Roman" w:hAnsi="Times New Roman" w:cs="Times New Roman"/>
      <w:sz w:val="24"/>
      <w:szCs w:val="24"/>
    </w:rPr>
  </w:style>
  <w:style w:type="paragraph" w:customStyle="1" w:styleId="s16">
    <w:name w:val="s_16"/>
    <w:basedOn w:val="a0"/>
    <w:pPr>
      <w:widowControl/>
      <w:spacing w:before="100" w:beforeAutospacing="1" w:after="100" w:afterAutospacing="1"/>
    </w:pPr>
    <w:rPr>
      <w:rFonts w:ascii="Times New Roman" w:hAnsi="Times New Roman" w:cs="Times New Roman"/>
      <w:sz w:val="24"/>
      <w:szCs w:val="24"/>
    </w:rPr>
  </w:style>
  <w:style w:type="paragraph" w:customStyle="1" w:styleId="empty">
    <w:name w:val="empty"/>
    <w:basedOn w:val="a0"/>
    <w:pPr>
      <w:widowControl/>
      <w:spacing w:before="100" w:beforeAutospacing="1" w:after="100" w:afterAutospacing="1"/>
    </w:pPr>
    <w:rPr>
      <w:rFonts w:ascii="Times New Roman" w:hAnsi="Times New Roman" w:cs="Times New Roman"/>
      <w:sz w:val="24"/>
      <w:szCs w:val="24"/>
    </w:rPr>
  </w:style>
  <w:style w:type="numbering" w:customStyle="1" w:styleId="111">
    <w:name w:val="Нет списка11"/>
    <w:next w:val="a3"/>
    <w:uiPriority w:val="99"/>
    <w:semiHidden/>
    <w:unhideWhenUsed/>
  </w:style>
  <w:style w:type="paragraph" w:customStyle="1" w:styleId="1-">
    <w:name w:val="Рег. Заголовок 1-го уровня регламента"/>
    <w:basedOn w:val="1"/>
    <w:autoRedefine/>
    <w:uiPriority w:val="99"/>
    <w:qFormat/>
    <w:pPr>
      <w:keepNext/>
      <w:widowControl w:val="0"/>
      <w:numPr>
        <w:numId w:val="20"/>
      </w:numPr>
      <w:tabs>
        <w:tab w:val="left" w:pos="284"/>
        <w:tab w:val="left" w:pos="567"/>
      </w:tabs>
      <w:spacing w:before="0" w:beforeAutospacing="0" w:after="0" w:afterAutospacing="0" w:line="23" w:lineRule="atLeast"/>
      <w:ind w:left="0" w:firstLine="0"/>
      <w:contextualSpacing/>
      <w:jc w:val="center"/>
    </w:pPr>
    <w:rPr>
      <w:rFonts w:eastAsia="Calibri"/>
      <w:sz w:val="24"/>
      <w:szCs w:val="24"/>
      <w:lang w:eastAsia="ar-SA"/>
    </w:rPr>
  </w:style>
  <w:style w:type="paragraph" w:customStyle="1" w:styleId="1110">
    <w:name w:val="Рег. 1.1.1"/>
    <w:basedOn w:val="a0"/>
    <w:qFormat/>
    <w:pPr>
      <w:widowControl/>
      <w:spacing w:line="276" w:lineRule="auto"/>
    </w:pPr>
    <w:rPr>
      <w:rFonts w:ascii="Times New Roman" w:eastAsia="Calibri" w:hAnsi="Times New Roman" w:cs="Times New Roman"/>
      <w:color w:val="00000A"/>
      <w:sz w:val="24"/>
      <w:szCs w:val="24"/>
      <w:lang w:eastAsia="en-US"/>
    </w:rPr>
  </w:style>
  <w:style w:type="paragraph" w:styleId="a">
    <w:name w:val="TOC Heading"/>
    <w:basedOn w:val="1"/>
    <w:next w:val="a0"/>
    <w:uiPriority w:val="39"/>
    <w:unhideWhenUsed/>
    <w:qFormat/>
    <w:pPr>
      <w:keepNext/>
      <w:keepLines/>
      <w:widowControl w:val="0"/>
      <w:numPr>
        <w:numId w:val="1"/>
      </w:numPr>
      <w:tabs>
        <w:tab w:val="left" w:pos="567"/>
      </w:tabs>
      <w:spacing w:before="0" w:beforeAutospacing="0" w:after="0" w:afterAutospacing="0" w:line="259" w:lineRule="auto"/>
      <w:ind w:left="0" w:firstLine="0"/>
      <w:contextualSpacing/>
      <w:jc w:val="center"/>
      <w:outlineLvl w:val="9"/>
    </w:pPr>
    <w:rPr>
      <w:rFonts w:ascii="Calibri Light" w:hAnsi="Calibri Light"/>
      <w:b w:val="0"/>
      <w:color w:val="2E74B5"/>
      <w:sz w:val="32"/>
      <w:szCs w:val="32"/>
    </w:rPr>
  </w:style>
  <w:style w:type="table" w:customStyle="1" w:styleId="TableNormal1">
    <w:name w:val="Table Normal1"/>
    <w:pPr>
      <w:spacing w:before="240" w:after="0" w:line="312" w:lineRule="auto"/>
      <w:ind w:firstLine="851"/>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paragraph" w:styleId="afff1">
    <w:name w:val="Subtitle"/>
    <w:basedOn w:val="a0"/>
    <w:next w:val="a0"/>
    <w:link w:val="afff2"/>
    <w:pPr>
      <w:keepNext/>
      <w:keepLines/>
      <w:widowControl/>
      <w:spacing w:before="360" w:after="80"/>
    </w:pPr>
    <w:rPr>
      <w:rFonts w:ascii="Georgia" w:eastAsia="Georgia" w:hAnsi="Georgia" w:cs="Georgia"/>
      <w:i/>
      <w:color w:val="666666"/>
      <w:sz w:val="48"/>
      <w:szCs w:val="48"/>
    </w:rPr>
  </w:style>
  <w:style w:type="character" w:customStyle="1" w:styleId="afff2">
    <w:name w:val="Подзаголовок Знак"/>
    <w:basedOn w:val="a1"/>
    <w:link w:val="afff1"/>
    <w:rPr>
      <w:rFonts w:ascii="Georgia" w:eastAsia="Georgia" w:hAnsi="Georgia" w:cs="Georgia"/>
      <w:i/>
      <w:color w:val="666666"/>
      <w:sz w:val="48"/>
      <w:szCs w:val="48"/>
      <w:lang w:eastAsia="ru-RU"/>
    </w:rPr>
  </w:style>
  <w:style w:type="paragraph" w:customStyle="1" w:styleId="msonormal0">
    <w:name w:val="msonormal"/>
    <w:basedOn w:val="a0"/>
    <w:pPr>
      <w:widowControl/>
      <w:spacing w:before="100" w:beforeAutospacing="1" w:after="100" w:afterAutospacing="1"/>
    </w:pPr>
    <w:rPr>
      <w:rFonts w:ascii="Times New Roman" w:hAnsi="Times New Roman" w:cs="Times New Roman"/>
      <w:sz w:val="24"/>
      <w:szCs w:val="24"/>
    </w:rPr>
  </w:style>
  <w:style w:type="paragraph" w:customStyle="1" w:styleId="font0">
    <w:name w:val="font0"/>
    <w:basedOn w:val="a0"/>
    <w:pPr>
      <w:widowControl/>
      <w:spacing w:before="100" w:beforeAutospacing="1" w:after="100" w:afterAutospacing="1"/>
    </w:pPr>
    <w:rPr>
      <w:rFonts w:ascii="Calibri" w:hAnsi="Calibri" w:cs="Calibri"/>
      <w:color w:val="000000"/>
      <w:sz w:val="22"/>
      <w:szCs w:val="22"/>
    </w:rPr>
  </w:style>
  <w:style w:type="paragraph" w:customStyle="1" w:styleId="font5">
    <w:name w:val="font5"/>
    <w:basedOn w:val="a0"/>
    <w:pPr>
      <w:widowControl/>
      <w:spacing w:before="100" w:beforeAutospacing="1" w:after="100" w:afterAutospacing="1"/>
    </w:pPr>
    <w:rPr>
      <w:rFonts w:ascii="Calibri" w:hAnsi="Calibri" w:cs="Calibri"/>
      <w:sz w:val="22"/>
      <w:szCs w:val="22"/>
    </w:rPr>
  </w:style>
  <w:style w:type="paragraph" w:customStyle="1" w:styleId="font6">
    <w:name w:val="font6"/>
    <w:basedOn w:val="a0"/>
    <w:pPr>
      <w:widowControl/>
      <w:spacing w:before="100" w:beforeAutospacing="1" w:after="100" w:afterAutospacing="1"/>
    </w:pPr>
    <w:rPr>
      <w:rFonts w:ascii="Calibri" w:hAnsi="Calibri" w:cs="Calibri"/>
      <w:b/>
      <w:bCs/>
      <w:sz w:val="22"/>
      <w:szCs w:val="22"/>
    </w:rPr>
  </w:style>
  <w:style w:type="paragraph" w:customStyle="1" w:styleId="xl65">
    <w:name w:val="xl65"/>
    <w:basedOn w:val="a0"/>
    <w:pPr>
      <w:widowControl/>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67">
    <w:name w:val="xl67"/>
    <w:basedOn w:val="a0"/>
    <w:pPr>
      <w:widowControl/>
      <w:spacing w:before="100" w:beforeAutospacing="1" w:after="100" w:afterAutospacing="1"/>
    </w:pPr>
    <w:rPr>
      <w:rFonts w:ascii="Times New Roman" w:hAnsi="Times New Roman" w:cs="Times New Roman"/>
      <w:sz w:val="24"/>
      <w:szCs w:val="24"/>
    </w:rPr>
  </w:style>
  <w:style w:type="paragraph" w:customStyle="1" w:styleId="xl68">
    <w:name w:val="xl68"/>
    <w:basedOn w:val="a0"/>
    <w:pPr>
      <w:widowControl/>
      <w:spacing w:before="100" w:beforeAutospacing="1" w:after="100" w:afterAutospacing="1"/>
    </w:pPr>
    <w:rPr>
      <w:rFonts w:ascii="Times New Roman" w:hAnsi="Times New Roman" w:cs="Times New Roman"/>
      <w:sz w:val="24"/>
      <w:szCs w:val="24"/>
    </w:rPr>
  </w:style>
  <w:style w:type="paragraph" w:customStyle="1" w:styleId="xl69">
    <w:name w:val="xl69"/>
    <w:basedOn w:val="a0"/>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0">
    <w:name w:val="xl70"/>
    <w:basedOn w:val="a0"/>
    <w:pPr>
      <w:widowControl/>
      <w:pBdr>
        <w:top w:val="single" w:sz="4" w:space="0" w:color="auto"/>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1">
    <w:name w:val="xl7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2">
    <w:name w:val="xl7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3">
    <w:name w:val="xl73"/>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5">
    <w:name w:val="xl75"/>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6">
    <w:name w:val="xl76"/>
    <w:basedOn w:val="a0"/>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7">
    <w:name w:val="xl7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8">
    <w:name w:val="xl78"/>
    <w:basedOn w:val="a0"/>
    <w:pPr>
      <w:widowControl/>
      <w:spacing w:before="100" w:beforeAutospacing="1" w:after="100" w:afterAutospacing="1"/>
    </w:pPr>
    <w:rPr>
      <w:rFonts w:ascii="Times New Roman" w:hAnsi="Times New Roman" w:cs="Times New Roman"/>
      <w:sz w:val="24"/>
      <w:szCs w:val="24"/>
    </w:rPr>
  </w:style>
  <w:style w:type="paragraph" w:customStyle="1" w:styleId="xl79">
    <w:name w:val="xl79"/>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0">
    <w:name w:val="xl80"/>
    <w:basedOn w:val="a0"/>
    <w:pPr>
      <w:widowControl/>
      <w:pBdr>
        <w:top w:val="single" w:sz="4" w:space="0" w:color="auto"/>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81">
    <w:name w:val="xl81"/>
    <w:basedOn w:val="a0"/>
    <w:pPr>
      <w:widowControl/>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2">
    <w:name w:val="xl82"/>
    <w:basedOn w:val="a0"/>
    <w:pPr>
      <w:widowControl/>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3">
    <w:name w:val="xl83"/>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5">
    <w:name w:val="xl85"/>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6">
    <w:name w:val="xl86"/>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7">
    <w:name w:val="xl87"/>
    <w:basedOn w:val="a0"/>
    <w:pPr>
      <w:widowControl/>
      <w:pBdr>
        <w:top w:val="single" w:sz="4" w:space="0" w:color="auto"/>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88">
    <w:name w:val="xl88"/>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1">
    <w:name w:val="xl91"/>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2">
    <w:name w:val="xl9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3">
    <w:name w:val="xl93"/>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94">
    <w:name w:val="xl94"/>
    <w:basedOn w:val="a0"/>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95">
    <w:name w:val="xl9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97">
    <w:name w:val="xl97"/>
    <w:basedOn w:val="a0"/>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98">
    <w:name w:val="xl98"/>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99">
    <w:name w:val="xl99"/>
    <w:basedOn w:val="a0"/>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0">
    <w:name w:val="xl100"/>
    <w:basedOn w:val="a0"/>
    <w:pPr>
      <w:widowControl/>
      <w:pBdr>
        <w:top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01">
    <w:name w:val="xl101"/>
    <w:basedOn w:val="a0"/>
    <w:pPr>
      <w:widowControl/>
      <w:spacing w:before="100" w:beforeAutospacing="1" w:after="100" w:afterAutospacing="1"/>
      <w:jc w:val="center"/>
    </w:pPr>
    <w:rPr>
      <w:rFonts w:ascii="Times New Roman" w:hAnsi="Times New Roman" w:cs="Times New Roman"/>
      <w:sz w:val="24"/>
      <w:szCs w:val="24"/>
    </w:rPr>
  </w:style>
  <w:style w:type="paragraph" w:customStyle="1" w:styleId="xl102">
    <w:name w:val="xl102"/>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03">
    <w:name w:val="xl10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04">
    <w:name w:val="xl104"/>
    <w:basedOn w:val="a0"/>
    <w:pPr>
      <w:widowControl/>
      <w:pBdr>
        <w:left w:val="single" w:sz="4" w:space="0" w:color="auto"/>
        <w:bottom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05">
    <w:name w:val="xl105"/>
    <w:basedOn w:val="a0"/>
    <w:pPr>
      <w:widowControl/>
      <w:pBdr>
        <w:top w:val="single" w:sz="4" w:space="0" w:color="auto"/>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6">
    <w:name w:val="xl106"/>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7">
    <w:name w:val="xl107"/>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09">
    <w:name w:val="xl109"/>
    <w:basedOn w:val="a0"/>
    <w:pPr>
      <w:widowControl/>
      <w:pBdr>
        <w:top w:val="single" w:sz="4" w:space="0" w:color="auto"/>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10">
    <w:name w:val="xl11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11">
    <w:name w:val="xl111"/>
    <w:basedOn w:val="a0"/>
    <w:pPr>
      <w:widowControl/>
      <w:spacing w:before="100" w:beforeAutospacing="1" w:after="100" w:afterAutospacing="1"/>
    </w:pPr>
    <w:rPr>
      <w:rFonts w:ascii="Times New Roman" w:hAnsi="Times New Roman" w:cs="Times New Roman"/>
      <w:sz w:val="24"/>
      <w:szCs w:val="24"/>
    </w:rPr>
  </w:style>
  <w:style w:type="paragraph" w:customStyle="1" w:styleId="xl112">
    <w:name w:val="xl112"/>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13">
    <w:name w:val="xl113"/>
    <w:basedOn w:val="a0"/>
    <w:pPr>
      <w:widowControl/>
      <w:pBdr>
        <w:top w:val="single" w:sz="4" w:space="0" w:color="auto"/>
        <w:lef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14">
    <w:name w:val="xl114"/>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15">
    <w:name w:val="xl115"/>
    <w:basedOn w:val="a0"/>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16">
    <w:name w:val="xl11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18">
    <w:name w:val="xl11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0"/>
    <w:pPr>
      <w:widowControl/>
      <w:pBdr>
        <w:top w:val="single" w:sz="4" w:space="0" w:color="auto"/>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20">
    <w:name w:val="xl120"/>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1">
    <w:name w:val="xl121"/>
    <w:basedOn w:val="a0"/>
    <w:pPr>
      <w:widowControl/>
      <w:pBdr>
        <w:top w:val="single" w:sz="4" w:space="0" w:color="auto"/>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22">
    <w:name w:val="xl122"/>
    <w:basedOn w:val="a0"/>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23">
    <w:name w:val="xl123"/>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24">
    <w:name w:val="xl124"/>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25">
    <w:name w:val="xl125"/>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6">
    <w:name w:val="xl126"/>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7">
    <w:name w:val="xl127"/>
    <w:basedOn w:val="a0"/>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28">
    <w:name w:val="xl128"/>
    <w:basedOn w:val="a0"/>
    <w:pPr>
      <w:widowControl/>
      <w:pBdr>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29">
    <w:name w:val="xl129"/>
    <w:basedOn w:val="a0"/>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30">
    <w:name w:val="xl130"/>
    <w:basedOn w:val="a0"/>
    <w:pPr>
      <w:widowControl/>
      <w:pBdr>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31">
    <w:name w:val="xl131"/>
    <w:basedOn w:val="a0"/>
    <w:pPr>
      <w:widowControl/>
      <w:pBdr>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32">
    <w:name w:val="xl132"/>
    <w:basedOn w:val="a0"/>
    <w:pPr>
      <w:widowControl/>
      <w:pBdr>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33">
    <w:name w:val="xl133"/>
    <w:basedOn w:val="a0"/>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4">
    <w:name w:val="xl134"/>
    <w:basedOn w:val="a0"/>
    <w:pPr>
      <w:widowControl/>
      <w:pBdr>
        <w:top w:val="single" w:sz="4" w:space="0" w:color="auto"/>
        <w:left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5">
    <w:name w:val="xl13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36">
    <w:name w:val="xl1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37">
    <w:name w:val="xl13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38">
    <w:name w:val="xl138"/>
    <w:basedOn w:val="a0"/>
    <w:pPr>
      <w:widowControl/>
      <w:pBdr>
        <w:top w:val="single" w:sz="4" w:space="0" w:color="auto"/>
        <w:lef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9">
    <w:name w:val="xl139"/>
    <w:basedOn w:val="a0"/>
    <w:pPr>
      <w:widowControl/>
      <w:pBdr>
        <w:left w:val="single" w:sz="4" w:space="0" w:color="auto"/>
        <w:bottom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40">
    <w:name w:val="xl140"/>
    <w:basedOn w:val="a0"/>
    <w:pPr>
      <w:widowControl/>
      <w:pBdr>
        <w:top w:val="single" w:sz="4" w:space="0" w:color="auto"/>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41">
    <w:name w:val="xl141"/>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2">
    <w:name w:val="xl142"/>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3">
    <w:name w:val="xl143"/>
    <w:basedOn w:val="a0"/>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44">
    <w:name w:val="xl144"/>
    <w:basedOn w:val="a0"/>
    <w:pPr>
      <w:widowControl/>
      <w:pBdr>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45">
    <w:name w:val="xl145"/>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6">
    <w:name w:val="xl146"/>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47">
    <w:name w:val="xl147"/>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48">
    <w:name w:val="xl148"/>
    <w:basedOn w:val="a0"/>
    <w:pPr>
      <w:widowControl/>
      <w:pBdr>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49">
    <w:name w:val="xl149"/>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50">
    <w:name w:val="xl150"/>
    <w:basedOn w:val="a0"/>
    <w:pPr>
      <w:widowControl/>
      <w:pBdr>
        <w:left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51">
    <w:name w:val="xl151"/>
    <w:basedOn w:val="a0"/>
    <w:pPr>
      <w:widowControl/>
      <w:pBdr>
        <w:top w:val="single" w:sz="4" w:space="0" w:color="auto"/>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52">
    <w:name w:val="xl152"/>
    <w:basedOn w:val="a0"/>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53">
    <w:name w:val="xl153"/>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54">
    <w:name w:val="xl154"/>
    <w:basedOn w:val="a0"/>
    <w:pPr>
      <w:widowControl/>
      <w:pBdr>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5">
    <w:name w:val="xl155"/>
    <w:basedOn w:val="a0"/>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6">
    <w:name w:val="xl156"/>
    <w:basedOn w:val="a0"/>
    <w:pPr>
      <w:widowControl/>
      <w:pBdr>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7">
    <w:name w:val="xl15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0"/>
    <w:pPr>
      <w:widowControl/>
      <w:pBdr>
        <w:top w:val="single" w:sz="4" w:space="0" w:color="auto"/>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159">
    <w:name w:val="xl159"/>
    <w:basedOn w:val="a0"/>
    <w:pPr>
      <w:widowControl/>
      <w:pBdr>
        <w:left w:val="single" w:sz="4" w:space="0" w:color="auto"/>
        <w:bottom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160">
    <w:name w:val="xl160"/>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61">
    <w:name w:val="xl161"/>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62">
    <w:name w:val="xl162"/>
    <w:basedOn w:val="a0"/>
    <w:pPr>
      <w:widowControl/>
      <w:pBdr>
        <w:top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3">
    <w:name w:val="xl163"/>
    <w:basedOn w:val="a0"/>
    <w:pPr>
      <w:widowControl/>
      <w:pBdr>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4">
    <w:name w:val="xl164"/>
    <w:basedOn w:val="a0"/>
    <w:pPr>
      <w:widowControl/>
      <w:pBdr>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5">
    <w:name w:val="xl165"/>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7">
    <w:name w:val="xl167"/>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8">
    <w:name w:val="xl16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9">
    <w:name w:val="xl169"/>
    <w:basedOn w:val="a0"/>
    <w:pPr>
      <w:widowControl/>
      <w:spacing w:before="100" w:beforeAutospacing="1" w:after="100" w:afterAutospacing="1"/>
      <w:jc w:val="center"/>
    </w:pPr>
    <w:rPr>
      <w:rFonts w:ascii="Times New Roman" w:hAnsi="Times New Roman" w:cs="Times New Roman"/>
      <w:b/>
      <w:bCs/>
      <w:sz w:val="24"/>
      <w:szCs w:val="24"/>
    </w:rPr>
  </w:style>
  <w:style w:type="paragraph" w:customStyle="1" w:styleId="xl170">
    <w:name w:val="xl170"/>
    <w:basedOn w:val="a0"/>
    <w:pPr>
      <w:widowControl/>
      <w:pBdr>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71">
    <w:name w:val="xl17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4">
    <w:name w:val="xl174"/>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5">
    <w:name w:val="xl175"/>
    <w:basedOn w:val="a0"/>
    <w:pPr>
      <w:widowControl/>
      <w:pBdr>
        <w:left w:val="single" w:sz="4" w:space="0" w:color="auto"/>
        <w:bottom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76">
    <w:name w:val="xl176"/>
    <w:basedOn w:val="a0"/>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77">
    <w:name w:val="xl177"/>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78">
    <w:name w:val="xl178"/>
    <w:basedOn w:val="a0"/>
    <w:pPr>
      <w:widowControl/>
      <w:pBdr>
        <w:top w:val="single" w:sz="4" w:space="0" w:color="auto"/>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79">
    <w:name w:val="xl179"/>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80">
    <w:name w:val="xl180"/>
    <w:basedOn w:val="a0"/>
    <w:pPr>
      <w:widowControl/>
      <w:pBdr>
        <w:top w:val="single" w:sz="4" w:space="0" w:color="auto"/>
        <w:left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xl181">
    <w:name w:val="xl181"/>
    <w:basedOn w:val="a0"/>
    <w:pPr>
      <w:widowControl/>
      <w:pBdr>
        <w:left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xl182">
    <w:name w:val="xl182"/>
    <w:basedOn w:val="a0"/>
    <w:pPr>
      <w:widowControl/>
      <w:pBdr>
        <w:left w:val="single" w:sz="4" w:space="0" w:color="auto"/>
        <w:bottom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font7">
    <w:name w:val="font7"/>
    <w:basedOn w:val="a0"/>
    <w:pPr>
      <w:widowControl/>
      <w:spacing w:before="100" w:beforeAutospacing="1" w:after="100" w:afterAutospacing="1"/>
    </w:pPr>
    <w:rPr>
      <w:rFonts w:ascii="Calibri" w:hAnsi="Calibri" w:cs="Calibri"/>
      <w:color w:val="000001"/>
      <w:sz w:val="22"/>
      <w:szCs w:val="22"/>
    </w:rPr>
  </w:style>
  <w:style w:type="paragraph" w:customStyle="1" w:styleId="xl183">
    <w:name w:val="xl183"/>
    <w:basedOn w:val="a0"/>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84">
    <w:name w:val="xl184"/>
    <w:basedOn w:val="a0"/>
    <w:pPr>
      <w:widowControl/>
      <w:pBdr>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85">
    <w:name w:val="xl185"/>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186">
    <w:name w:val="xl186"/>
    <w:basedOn w:val="a0"/>
    <w:pPr>
      <w:widowControl/>
      <w:pBdr>
        <w:top w:val="single" w:sz="4" w:space="0" w:color="auto"/>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187">
    <w:name w:val="xl187"/>
    <w:basedOn w:val="a0"/>
    <w:pPr>
      <w:widowControl/>
      <w:pBdr>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188">
    <w:name w:val="xl188"/>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89">
    <w:name w:val="xl189"/>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0">
    <w:name w:val="xl190"/>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1">
    <w:name w:val="xl191"/>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2">
    <w:name w:val="xl192"/>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3">
    <w:name w:val="xl193"/>
    <w:basedOn w:val="a0"/>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94">
    <w:name w:val="xl194"/>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195">
    <w:name w:val="xl195"/>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6">
    <w:name w:val="xl196"/>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7">
    <w:name w:val="xl19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8">
    <w:name w:val="xl198"/>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199">
    <w:name w:val="xl199"/>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00">
    <w:name w:val="xl200"/>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01">
    <w:name w:val="xl201"/>
    <w:basedOn w:val="a0"/>
    <w:pPr>
      <w:widowControl/>
      <w:pBdr>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202">
    <w:name w:val="xl202"/>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203">
    <w:name w:val="xl203"/>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204">
    <w:name w:val="xl204"/>
    <w:basedOn w:val="a0"/>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205">
    <w:name w:val="xl205"/>
    <w:basedOn w:val="a0"/>
    <w:pPr>
      <w:widowControl/>
      <w:pBdr>
        <w:top w:val="single" w:sz="4" w:space="0" w:color="auto"/>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6">
    <w:name w:val="xl206"/>
    <w:basedOn w:val="a0"/>
    <w:pPr>
      <w:widowControl/>
      <w:pBdr>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7">
    <w:name w:val="xl207"/>
    <w:basedOn w:val="a0"/>
    <w:pPr>
      <w:widowControl/>
      <w:pBdr>
        <w:left w:val="single" w:sz="4" w:space="0" w:color="auto"/>
        <w:bottom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8">
    <w:name w:val="xl208"/>
    <w:basedOn w:val="a0"/>
    <w:pPr>
      <w:widowControl/>
      <w:pBdr>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209">
    <w:name w:val="xl209"/>
    <w:basedOn w:val="a0"/>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0">
    <w:name w:val="xl210"/>
    <w:basedOn w:val="a0"/>
    <w:pPr>
      <w:widowControl/>
      <w:pBdr>
        <w:top w:val="single" w:sz="4" w:space="0" w:color="auto"/>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211">
    <w:name w:val="xl211"/>
    <w:basedOn w:val="a0"/>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212">
    <w:name w:val="xl212"/>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3">
    <w:name w:val="xl213"/>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4">
    <w:name w:val="xl2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5">
    <w:name w:val="xl21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6">
    <w:name w:val="xl21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17">
    <w:name w:val="xl217"/>
    <w:basedOn w:val="a0"/>
    <w:pPr>
      <w:widowControl/>
      <w:pBdr>
        <w:top w:val="single" w:sz="4" w:space="0" w:color="auto"/>
        <w:lef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8">
    <w:name w:val="xl218"/>
    <w:basedOn w:val="a0"/>
    <w:pPr>
      <w:widowControl/>
      <w:pBdr>
        <w:left w:val="single" w:sz="4" w:space="0" w:color="auto"/>
        <w:bottom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9">
    <w:name w:val="xl219"/>
    <w:basedOn w:val="a0"/>
    <w:pPr>
      <w:widowControl/>
      <w:pBdr>
        <w:left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20">
    <w:name w:val="xl22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1">
    <w:name w:val="xl221"/>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2">
    <w:name w:val="xl222"/>
    <w:basedOn w:val="a0"/>
    <w:pPr>
      <w:widowControl/>
      <w:spacing w:before="100" w:beforeAutospacing="1" w:after="100" w:afterAutospacing="1"/>
    </w:pPr>
    <w:rPr>
      <w:rFonts w:ascii="Times New Roman" w:hAnsi="Times New Roman" w:cs="Times New Roman"/>
      <w:b/>
      <w:bCs/>
      <w:sz w:val="24"/>
      <w:szCs w:val="24"/>
    </w:rPr>
  </w:style>
  <w:style w:type="paragraph" w:customStyle="1" w:styleId="xl223">
    <w:name w:val="xl223"/>
    <w:basedOn w:val="a0"/>
    <w:pPr>
      <w:widowControl/>
      <w:pBdr>
        <w:bottom w:val="single" w:sz="4" w:space="0" w:color="auto"/>
      </w:pBdr>
      <w:spacing w:before="100" w:beforeAutospacing="1" w:after="100" w:afterAutospacing="1"/>
    </w:pPr>
    <w:rPr>
      <w:rFonts w:ascii="Times New Roman" w:hAnsi="Times New Roman" w:cs="Times New Roman"/>
      <w:b/>
      <w:bCs/>
      <w:sz w:val="24"/>
      <w:szCs w:val="24"/>
    </w:rPr>
  </w:style>
  <w:style w:type="paragraph" w:customStyle="1" w:styleId="xl224">
    <w:name w:val="xl224"/>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5">
    <w:name w:val="xl225"/>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26">
    <w:name w:val="xl226"/>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27">
    <w:name w:val="xl227"/>
    <w:basedOn w:val="a0"/>
    <w:pPr>
      <w:widowControl/>
      <w:pBdr>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28">
    <w:name w:val="xl228"/>
    <w:basedOn w:val="a0"/>
    <w:pPr>
      <w:widowControl/>
      <w:pBdr>
        <w:top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9">
    <w:name w:val="xl229"/>
    <w:basedOn w:val="a0"/>
    <w:pPr>
      <w:widowControl/>
      <w:pBdr>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0">
    <w:name w:val="xl230"/>
    <w:basedOn w:val="a0"/>
    <w:pPr>
      <w:widowControl/>
      <w:pBdr>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1">
    <w:name w:val="xl231"/>
    <w:basedOn w:val="a0"/>
    <w:pPr>
      <w:widowControl/>
      <w:pBdr>
        <w:top w:val="single" w:sz="4" w:space="0" w:color="auto"/>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232">
    <w:name w:val="xl232"/>
    <w:basedOn w:val="a0"/>
    <w:pPr>
      <w:widowControl/>
      <w:pBdr>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233">
    <w:name w:val="xl23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4">
    <w:name w:val="xl234"/>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5">
    <w:name w:val="xl235"/>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6">
    <w:name w:val="xl236"/>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7">
    <w:name w:val="xl23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8">
    <w:name w:val="xl238"/>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9">
    <w:name w:val="xl23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0">
    <w:name w:val="xl240"/>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1">
    <w:name w:val="xl241"/>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2">
    <w:name w:val="xl242"/>
    <w:basedOn w:val="a0"/>
    <w:pPr>
      <w:widowControl/>
      <w:pBdr>
        <w:top w:val="single" w:sz="4" w:space="0" w:color="auto"/>
        <w:left w:val="single" w:sz="4" w:space="0" w:color="auto"/>
        <w:bottom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43">
    <w:name w:val="xl243"/>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4">
    <w:name w:val="xl244"/>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5">
    <w:name w:val="xl245"/>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246">
    <w:name w:val="xl246"/>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7">
    <w:name w:val="xl247"/>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8">
    <w:name w:val="xl248"/>
    <w:basedOn w:val="a0"/>
    <w:pPr>
      <w:widowControl/>
      <w:pBdr>
        <w:top w:val="single" w:sz="4" w:space="0" w:color="auto"/>
        <w:left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49">
    <w:name w:val="xl249"/>
    <w:basedOn w:val="a0"/>
    <w:pPr>
      <w:widowControl/>
      <w:pBdr>
        <w:left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50">
    <w:name w:val="xl250"/>
    <w:basedOn w:val="a0"/>
    <w:pPr>
      <w:widowControl/>
      <w:pBdr>
        <w:left w:val="single" w:sz="4" w:space="0" w:color="auto"/>
        <w:bottom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51">
    <w:name w:val="xl251"/>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2">
    <w:name w:val="xl252"/>
    <w:basedOn w:val="a0"/>
    <w:pPr>
      <w:widowControl/>
      <w:pBdr>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53">
    <w:name w:val="xl253"/>
    <w:basedOn w:val="a0"/>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54">
    <w:name w:val="xl254"/>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5">
    <w:name w:val="xl255"/>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6">
    <w:name w:val="xl256"/>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7">
    <w:name w:val="xl257"/>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258">
    <w:name w:val="xl258"/>
    <w:basedOn w:val="a0"/>
    <w:pPr>
      <w:widowControl/>
      <w:pBdr>
        <w:left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59">
    <w:name w:val="xl259"/>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60">
    <w:name w:val="xl260"/>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61">
    <w:name w:val="xl261"/>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62">
    <w:name w:val="xl262"/>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63">
    <w:name w:val="xl263"/>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64">
    <w:name w:val="xl264"/>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65">
    <w:name w:val="xl265"/>
    <w:basedOn w:val="a0"/>
    <w:pPr>
      <w:widowControl/>
      <w:pBdr>
        <w:top w:val="single" w:sz="4" w:space="0" w:color="auto"/>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6">
    <w:name w:val="xl266"/>
    <w:basedOn w:val="a0"/>
    <w:pPr>
      <w:widowControl/>
      <w:pBdr>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7">
    <w:name w:val="xl267"/>
    <w:basedOn w:val="a0"/>
    <w:pPr>
      <w:widowControl/>
      <w:pBdr>
        <w:left w:val="single" w:sz="4" w:space="0" w:color="auto"/>
        <w:bottom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8">
    <w:name w:val="xl268"/>
    <w:basedOn w:val="a0"/>
    <w:pPr>
      <w:widowControl/>
      <w:pBdr>
        <w:top w:val="single" w:sz="4" w:space="0" w:color="auto"/>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9">
    <w:name w:val="xl269"/>
    <w:basedOn w:val="a0"/>
    <w:pPr>
      <w:widowControl/>
      <w:pBdr>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styleId="17">
    <w:name w:val="toc 1"/>
    <w:basedOn w:val="a0"/>
    <w:next w:val="a0"/>
    <w:autoRedefine/>
    <w:uiPriority w:val="39"/>
    <w:unhideWhenUsed/>
    <w:pPr>
      <w:widowControl/>
      <w:tabs>
        <w:tab w:val="left" w:pos="284"/>
        <w:tab w:val="right" w:leader="dot" w:pos="9345"/>
      </w:tabs>
      <w:spacing w:line="312" w:lineRule="auto"/>
      <w:contextualSpacing/>
    </w:pPr>
    <w:rPr>
      <w:rFonts w:ascii="Times New Roman" w:hAnsi="Times New Roman" w:cs="Times New Roman"/>
      <w:sz w:val="24"/>
      <w:szCs w:val="24"/>
    </w:rPr>
  </w:style>
  <w:style w:type="paragraph" w:styleId="27">
    <w:name w:val="toc 2"/>
    <w:basedOn w:val="a0"/>
    <w:next w:val="a0"/>
    <w:autoRedefine/>
    <w:uiPriority w:val="39"/>
    <w:unhideWhenUsed/>
    <w:pPr>
      <w:widowControl/>
      <w:tabs>
        <w:tab w:val="left" w:pos="284"/>
        <w:tab w:val="left" w:pos="426"/>
        <w:tab w:val="right" w:leader="dot" w:pos="9345"/>
      </w:tabs>
    </w:pPr>
    <w:rPr>
      <w:rFonts w:ascii="Times New Roman" w:hAnsi="Times New Roman" w:cs="Times New Roman"/>
      <w:bCs/>
      <w:sz w:val="24"/>
      <w:szCs w:val="24"/>
    </w:rPr>
  </w:style>
  <w:style w:type="paragraph" w:styleId="35">
    <w:name w:val="toc 3"/>
    <w:basedOn w:val="a0"/>
    <w:next w:val="a0"/>
    <w:autoRedefine/>
    <w:uiPriority w:val="39"/>
    <w:unhideWhenUsed/>
    <w:pPr>
      <w:widowControl/>
      <w:tabs>
        <w:tab w:val="left" w:pos="426"/>
        <w:tab w:val="left" w:pos="709"/>
        <w:tab w:val="right" w:leader="dot" w:pos="9345"/>
      </w:tabs>
    </w:pPr>
    <w:rPr>
      <w:rFonts w:ascii="Times New Roman" w:hAnsi="Times New Roman" w:cs="Times New Roman"/>
      <w:sz w:val="24"/>
      <w:szCs w:val="24"/>
    </w:rPr>
  </w:style>
  <w:style w:type="paragraph" w:styleId="43">
    <w:name w:val="toc 4"/>
    <w:basedOn w:val="a0"/>
    <w:next w:val="a0"/>
    <w:autoRedefine/>
    <w:uiPriority w:val="39"/>
    <w:unhideWhenUsed/>
    <w:pPr>
      <w:widowControl/>
      <w:spacing w:after="100" w:line="259" w:lineRule="auto"/>
      <w:ind w:left="660"/>
    </w:pPr>
    <w:rPr>
      <w:rFonts w:ascii="Calibri" w:hAnsi="Calibri" w:cs="Times New Roman"/>
      <w:sz w:val="22"/>
      <w:szCs w:val="22"/>
    </w:rPr>
  </w:style>
  <w:style w:type="paragraph" w:styleId="53">
    <w:name w:val="toc 5"/>
    <w:basedOn w:val="a0"/>
    <w:next w:val="a0"/>
    <w:autoRedefine/>
    <w:uiPriority w:val="39"/>
    <w:unhideWhenUsed/>
    <w:pPr>
      <w:widowControl/>
      <w:spacing w:after="100" w:line="259" w:lineRule="auto"/>
      <w:ind w:left="880"/>
    </w:pPr>
    <w:rPr>
      <w:rFonts w:ascii="Calibri" w:hAnsi="Calibri" w:cs="Times New Roman"/>
      <w:sz w:val="22"/>
      <w:szCs w:val="22"/>
    </w:rPr>
  </w:style>
  <w:style w:type="paragraph" w:styleId="63">
    <w:name w:val="toc 6"/>
    <w:basedOn w:val="a0"/>
    <w:next w:val="a0"/>
    <w:autoRedefine/>
    <w:uiPriority w:val="39"/>
    <w:unhideWhenUsed/>
    <w:pPr>
      <w:widowControl/>
      <w:spacing w:after="100" w:line="259" w:lineRule="auto"/>
      <w:ind w:left="1100"/>
    </w:pPr>
    <w:rPr>
      <w:rFonts w:ascii="Calibri" w:hAnsi="Calibri" w:cs="Times New Roman"/>
      <w:sz w:val="22"/>
      <w:szCs w:val="22"/>
    </w:rPr>
  </w:style>
  <w:style w:type="paragraph" w:styleId="71">
    <w:name w:val="toc 7"/>
    <w:basedOn w:val="a0"/>
    <w:next w:val="a0"/>
    <w:autoRedefine/>
    <w:uiPriority w:val="39"/>
    <w:unhideWhenUsed/>
    <w:pPr>
      <w:widowControl/>
      <w:spacing w:after="100" w:line="259" w:lineRule="auto"/>
      <w:ind w:left="1320"/>
    </w:pPr>
    <w:rPr>
      <w:rFonts w:ascii="Calibri" w:hAnsi="Calibri" w:cs="Times New Roman"/>
      <w:sz w:val="22"/>
      <w:szCs w:val="22"/>
    </w:rPr>
  </w:style>
  <w:style w:type="paragraph" w:styleId="82">
    <w:name w:val="toc 8"/>
    <w:basedOn w:val="a0"/>
    <w:next w:val="a0"/>
    <w:autoRedefine/>
    <w:uiPriority w:val="39"/>
    <w:unhideWhenUsed/>
    <w:pPr>
      <w:widowControl/>
      <w:spacing w:after="100" w:line="259" w:lineRule="auto"/>
      <w:ind w:left="1540"/>
    </w:pPr>
    <w:rPr>
      <w:rFonts w:ascii="Calibri" w:hAnsi="Calibri" w:cs="Times New Roman"/>
      <w:sz w:val="22"/>
      <w:szCs w:val="22"/>
    </w:rPr>
  </w:style>
  <w:style w:type="paragraph" w:styleId="91">
    <w:name w:val="toc 9"/>
    <w:basedOn w:val="a0"/>
    <w:next w:val="a0"/>
    <w:autoRedefine/>
    <w:uiPriority w:val="39"/>
    <w:unhideWhenUsed/>
    <w:pPr>
      <w:widowControl/>
      <w:spacing w:after="100" w:line="259" w:lineRule="auto"/>
      <w:ind w:left="1760"/>
    </w:pPr>
    <w:rPr>
      <w:rFonts w:ascii="Calibri" w:hAnsi="Calibri" w:cs="Times New Roman"/>
      <w:sz w:val="22"/>
      <w:szCs w:val="22"/>
    </w:rPr>
  </w:style>
  <w:style w:type="table" w:customStyle="1" w:styleId="140">
    <w:name w:val="Сетка таблицы14"/>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0"/>
    <w:pPr>
      <w:widowControl/>
      <w:spacing w:before="100" w:beforeAutospacing="1" w:after="100" w:afterAutospacing="1"/>
    </w:pPr>
    <w:rPr>
      <w:rFonts w:ascii="Times New Roman" w:hAnsi="Times New Roman" w:cs="Times New Roman"/>
      <w:sz w:val="24"/>
      <w:szCs w:val="24"/>
    </w:rPr>
  </w:style>
  <w:style w:type="paragraph" w:customStyle="1" w:styleId="xl64">
    <w:name w:val="xl64"/>
    <w:basedOn w:val="a0"/>
    <w:pPr>
      <w:widowControl/>
      <w:spacing w:before="100" w:beforeAutospacing="1" w:after="100" w:afterAutospacing="1"/>
    </w:pPr>
    <w:rPr>
      <w:rFonts w:ascii="Times New Roman" w:hAnsi="Times New Roman" w:cs="Times New Roman"/>
      <w:sz w:val="24"/>
      <w:szCs w:val="24"/>
    </w:rPr>
  </w:style>
  <w:style w:type="character" w:customStyle="1" w:styleId="pgu-fieldlabel-list">
    <w:name w:val="pgu-fieldlabel-list"/>
  </w:style>
  <w:style w:type="character" w:customStyle="1" w:styleId="18">
    <w:name w:val="Неразрешенное упоминание1"/>
    <w:uiPriority w:val="99"/>
    <w:semiHidden/>
    <w:unhideWhenUsed/>
    <w:rPr>
      <w:color w:val="605E5C"/>
      <w:shd w:val="clear" w:color="auto" w:fill="E1DFDD"/>
    </w:rPr>
  </w:style>
  <w:style w:type="paragraph" w:customStyle="1" w:styleId="ConsPlusTitle">
    <w:name w:val="ConsPlusTitle"/>
    <w:uiPriority w:val="99"/>
    <w:pPr>
      <w:widowControl w:val="0"/>
      <w:spacing w:after="0" w:line="240" w:lineRule="auto"/>
    </w:pPr>
    <w:rPr>
      <w:rFonts w:ascii="Arial" w:eastAsia="Times New Roman" w:hAnsi="Arial" w:cs="Arial"/>
      <w:b/>
      <w:bCs/>
      <w:sz w:val="20"/>
      <w:szCs w:val="20"/>
      <w:lang w:eastAsia="ru-RU"/>
    </w:rPr>
  </w:style>
  <w:style w:type="character" w:customStyle="1" w:styleId="28">
    <w:name w:val="Неразрешенное упоминание2"/>
    <w:uiPriority w:val="99"/>
    <w:semiHidden/>
    <w:unhideWhenUsed/>
    <w:rPr>
      <w:color w:val="605E5C"/>
      <w:shd w:val="clear" w:color="auto" w:fill="E1DFDD"/>
    </w:rPr>
  </w:style>
  <w:style w:type="character" w:customStyle="1" w:styleId="36">
    <w:name w:val="Неразрешенное упоминание3"/>
    <w:uiPriority w:val="99"/>
    <w:semiHidden/>
    <w:unhideWhenUsed/>
    <w:rPr>
      <w:color w:val="605E5C"/>
      <w:shd w:val="clear" w:color="auto" w:fill="E1DFDD"/>
    </w:rPr>
  </w:style>
  <w:style w:type="table" w:customStyle="1" w:styleId="TableNormal2">
    <w:name w:val="Table Normal2"/>
    <w:pP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paragraph" w:customStyle="1" w:styleId="headertext">
    <w:name w:val="headertext"/>
    <w:basedOn w:val="a0"/>
    <w:pPr>
      <w:widowControl/>
      <w:spacing w:before="100" w:beforeAutospacing="1" w:after="100" w:afterAutospacing="1"/>
    </w:pPr>
    <w:rPr>
      <w:rFonts w:ascii="Times New Roman" w:hAnsi="Times New Roman" w:cs="Times New Roman"/>
      <w:sz w:val="24"/>
      <w:szCs w:val="24"/>
    </w:rPr>
  </w:style>
  <w:style w:type="character" w:customStyle="1" w:styleId="afff3">
    <w:name w:val="Основной текст_"/>
    <w:basedOn w:val="a1"/>
    <w:link w:val="19"/>
    <w:locked/>
    <w:rPr>
      <w:shd w:val="clear" w:color="auto" w:fill="FFFFFF"/>
    </w:rPr>
  </w:style>
  <w:style w:type="paragraph" w:customStyle="1" w:styleId="19">
    <w:name w:val="Основной текст1"/>
    <w:basedOn w:val="a0"/>
    <w:link w:val="afff3"/>
    <w:pPr>
      <w:widowControl/>
      <w:shd w:val="clear" w:color="auto" w:fill="FFFFFF"/>
      <w:ind w:firstLine="400"/>
    </w:pPr>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spacing w:after="0" w:line="240" w:lineRule="auto"/>
    </w:pPr>
    <w:rPr>
      <w:rFonts w:ascii="Arial" w:eastAsia="Times New Roman" w:hAnsi="Arial" w:cs="Arial"/>
      <w:sz w:val="20"/>
      <w:szCs w:val="20"/>
      <w:lang w:eastAsia="ru-RU"/>
    </w:rPr>
  </w:style>
  <w:style w:type="paragraph" w:styleId="1">
    <w:name w:val="heading 1"/>
    <w:basedOn w:val="a0"/>
    <w:link w:val="10"/>
    <w:uiPriority w:val="9"/>
    <w:qFormat/>
    <w:pPr>
      <w:widowControl/>
      <w:spacing w:before="100" w:beforeAutospacing="1" w:after="100" w:afterAutospacing="1"/>
      <w:outlineLvl w:val="0"/>
    </w:pPr>
    <w:rPr>
      <w:rFonts w:ascii="Times New Roman" w:hAnsi="Times New Roman" w:cs="Times New Roman"/>
      <w:b/>
      <w:bCs/>
      <w:sz w:val="48"/>
      <w:szCs w:val="48"/>
    </w:rPr>
  </w:style>
  <w:style w:type="paragraph" w:styleId="2">
    <w:name w:val="heading 2"/>
    <w:basedOn w:val="a0"/>
    <w:next w:val="a0"/>
    <w:link w:val="20"/>
    <w:uiPriority w:val="9"/>
    <w:unhideWhenUsed/>
    <w:qFormat/>
    <w:pPr>
      <w:keepNext/>
      <w:keepLines/>
      <w:spacing w:before="40"/>
      <w:outlineLvl w:val="1"/>
    </w:pPr>
    <w:rPr>
      <w:rFonts w:ascii="Calibri Light" w:eastAsia="Calibri Light" w:hAnsi="Calibri Light" w:cs="Calibri Light"/>
      <w:color w:val="2E74B5" w:themeColor="accent1" w:themeShade="BF"/>
      <w:sz w:val="26"/>
      <w:szCs w:val="26"/>
    </w:rPr>
  </w:style>
  <w:style w:type="paragraph" w:styleId="3">
    <w:name w:val="heading 3"/>
    <w:basedOn w:val="1"/>
    <w:next w:val="a0"/>
    <w:link w:val="30"/>
    <w:uiPriority w:val="9"/>
    <w:unhideWhenUsed/>
    <w:qFormat/>
    <w:pPr>
      <w:widowControl w:val="0"/>
      <w:tabs>
        <w:tab w:val="left" w:pos="567"/>
      </w:tabs>
      <w:spacing w:before="0" w:beforeAutospacing="0" w:after="0" w:afterAutospacing="0"/>
      <w:contextualSpacing/>
      <w:jc w:val="right"/>
      <w:outlineLvl w:val="2"/>
    </w:pPr>
    <w:rPr>
      <w:b w:val="0"/>
      <w:bCs w:val="0"/>
      <w:sz w:val="28"/>
      <w:szCs w:val="28"/>
    </w:rPr>
  </w:style>
  <w:style w:type="paragraph" w:styleId="4">
    <w:name w:val="heading 4"/>
    <w:basedOn w:val="a0"/>
    <w:next w:val="a0"/>
    <w:link w:val="40"/>
    <w:uiPriority w:val="9"/>
    <w:unhideWhenUsed/>
    <w:qFormat/>
    <w:pPr>
      <w:keepNext/>
      <w:keepLines/>
      <w:widowControl/>
      <w:ind w:firstLine="709"/>
      <w:outlineLvl w:val="3"/>
    </w:pPr>
    <w:rPr>
      <w:rFonts w:ascii="Times New Roman" w:hAnsi="Times New Roman" w:cs="Times New Roman"/>
      <w:iCs/>
      <w:sz w:val="24"/>
      <w:szCs w:val="22"/>
      <w:lang w:eastAsia="en-US"/>
    </w:rPr>
  </w:style>
  <w:style w:type="paragraph" w:styleId="5">
    <w:name w:val="heading 5"/>
    <w:basedOn w:val="a0"/>
    <w:next w:val="a0"/>
    <w:link w:val="50"/>
    <w:uiPriority w:val="9"/>
    <w:unhideWhenUsed/>
    <w:qFormat/>
    <w:pPr>
      <w:keepNext/>
      <w:keepLines/>
      <w:widowControl/>
      <w:spacing w:before="40" w:line="259" w:lineRule="auto"/>
      <w:ind w:left="2880"/>
      <w:outlineLvl w:val="4"/>
    </w:pPr>
    <w:rPr>
      <w:rFonts w:ascii="Calibri Light" w:hAnsi="Calibri Light" w:cs="Times New Roman"/>
      <w:color w:val="2E74B5"/>
      <w:sz w:val="22"/>
      <w:szCs w:val="22"/>
      <w:lang w:eastAsia="en-US"/>
    </w:rPr>
  </w:style>
  <w:style w:type="paragraph" w:styleId="6">
    <w:name w:val="heading 6"/>
    <w:basedOn w:val="a0"/>
    <w:next w:val="a0"/>
    <w:link w:val="60"/>
    <w:uiPriority w:val="9"/>
    <w:unhideWhenUsed/>
    <w:qFormat/>
    <w:pPr>
      <w:keepNext/>
      <w:keepLines/>
      <w:widowControl/>
      <w:spacing w:before="40" w:line="259" w:lineRule="auto"/>
      <w:ind w:left="3600"/>
      <w:outlineLvl w:val="5"/>
    </w:pPr>
    <w:rPr>
      <w:rFonts w:ascii="Calibri Light" w:hAnsi="Calibri Light" w:cs="Times New Roman"/>
      <w:color w:val="1F4D78"/>
      <w:sz w:val="22"/>
      <w:szCs w:val="22"/>
      <w:lang w:eastAsia="en-US"/>
    </w:rPr>
  </w:style>
  <w:style w:type="paragraph" w:styleId="7">
    <w:name w:val="heading 7"/>
    <w:basedOn w:val="a0"/>
    <w:next w:val="a0"/>
    <w:link w:val="70"/>
    <w:uiPriority w:val="9"/>
    <w:semiHidden/>
    <w:unhideWhenUsed/>
    <w:qFormat/>
    <w:pPr>
      <w:keepNext/>
      <w:keepLines/>
      <w:widowControl/>
      <w:spacing w:before="40" w:line="259" w:lineRule="auto"/>
      <w:ind w:left="4320"/>
      <w:outlineLvl w:val="6"/>
    </w:pPr>
    <w:rPr>
      <w:rFonts w:ascii="Calibri Light" w:hAnsi="Calibri Light" w:cs="Times New Roman"/>
      <w:i/>
      <w:iCs/>
      <w:color w:val="1F4D78"/>
      <w:sz w:val="22"/>
      <w:szCs w:val="22"/>
      <w:lang w:eastAsia="en-US"/>
    </w:rPr>
  </w:style>
  <w:style w:type="paragraph" w:styleId="8">
    <w:name w:val="heading 8"/>
    <w:basedOn w:val="a0"/>
    <w:next w:val="a0"/>
    <w:link w:val="80"/>
    <w:uiPriority w:val="9"/>
    <w:semiHidden/>
    <w:unhideWhenUsed/>
    <w:qFormat/>
    <w:pPr>
      <w:keepNext/>
      <w:keepLines/>
      <w:widowControl/>
      <w:spacing w:before="40" w:line="259" w:lineRule="auto"/>
      <w:ind w:left="5040"/>
      <w:outlineLvl w:val="7"/>
    </w:pPr>
    <w:rPr>
      <w:rFonts w:ascii="Calibri Light" w:hAnsi="Calibri Light" w:cs="Times New Roman"/>
      <w:color w:val="272727"/>
      <w:sz w:val="21"/>
      <w:szCs w:val="21"/>
      <w:lang w:eastAsia="en-US"/>
    </w:rPr>
  </w:style>
  <w:style w:type="paragraph" w:styleId="9">
    <w:name w:val="heading 9"/>
    <w:basedOn w:val="a0"/>
    <w:next w:val="a0"/>
    <w:link w:val="90"/>
    <w:uiPriority w:val="9"/>
    <w:semiHidden/>
    <w:unhideWhenUsed/>
    <w:qFormat/>
    <w:pPr>
      <w:keepNext/>
      <w:keepLines/>
      <w:widowControl/>
      <w:spacing w:before="40" w:line="259" w:lineRule="auto"/>
      <w:ind w:left="5760"/>
      <w:outlineLvl w:val="8"/>
    </w:pPr>
    <w:rPr>
      <w:rFonts w:ascii="Calibri Light" w:hAnsi="Calibri Light" w:cs="Times New Roman"/>
      <w:i/>
      <w:iCs/>
      <w:color w:val="272727"/>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imes New Roman" w:eastAsia="Times New Roman" w:hAnsi="Times New Roman" w:cs="Times New Roman"/>
      <w:b/>
      <w:bCs/>
      <w:sz w:val="48"/>
      <w:szCs w:val="48"/>
      <w:lang w:eastAsia="ru-RU"/>
    </w:rPr>
  </w:style>
  <w:style w:type="character" w:customStyle="1" w:styleId="20">
    <w:name w:val="Заголовок 2 Знак"/>
    <w:basedOn w:val="a1"/>
    <w:link w:val="2"/>
    <w:uiPriority w:val="9"/>
    <w:rPr>
      <w:rFonts w:ascii="Calibri Light" w:eastAsia="Calibri Light" w:hAnsi="Calibri Light" w:cs="Calibri Light"/>
      <w:color w:val="2E74B5" w:themeColor="accent1" w:themeShade="BF"/>
      <w:sz w:val="26"/>
      <w:szCs w:val="26"/>
      <w:lang w:eastAsia="ru-RU"/>
    </w:rPr>
  </w:style>
  <w:style w:type="character" w:customStyle="1" w:styleId="30">
    <w:name w:val="Заголовок 3 Знак"/>
    <w:basedOn w:val="a1"/>
    <w:link w:val="3"/>
    <w:uiPriority w:val="9"/>
    <w:rPr>
      <w:rFonts w:ascii="Times New Roman" w:eastAsia="Times New Roman" w:hAnsi="Times New Roman" w:cs="Times New Roman"/>
      <w:sz w:val="28"/>
      <w:szCs w:val="28"/>
      <w:lang w:eastAsia="ru-RU"/>
    </w:rPr>
  </w:style>
  <w:style w:type="character" w:customStyle="1" w:styleId="40">
    <w:name w:val="Заголовок 4 Знак"/>
    <w:basedOn w:val="a1"/>
    <w:link w:val="4"/>
    <w:uiPriority w:val="9"/>
    <w:rPr>
      <w:rFonts w:ascii="Times New Roman" w:eastAsia="Times New Roman" w:hAnsi="Times New Roman" w:cs="Times New Roman"/>
      <w:iCs/>
      <w:sz w:val="24"/>
    </w:rPr>
  </w:style>
  <w:style w:type="character" w:customStyle="1" w:styleId="50">
    <w:name w:val="Заголовок 5 Знак"/>
    <w:basedOn w:val="a1"/>
    <w:link w:val="5"/>
    <w:uiPriority w:val="9"/>
    <w:rPr>
      <w:rFonts w:ascii="Calibri Light" w:eastAsia="Times New Roman" w:hAnsi="Calibri Light" w:cs="Times New Roman"/>
      <w:color w:val="2E74B5"/>
    </w:rPr>
  </w:style>
  <w:style w:type="character" w:customStyle="1" w:styleId="60">
    <w:name w:val="Заголовок 6 Знак"/>
    <w:basedOn w:val="a1"/>
    <w:link w:val="6"/>
    <w:uiPriority w:val="9"/>
    <w:rPr>
      <w:rFonts w:ascii="Calibri Light" w:eastAsia="Times New Roman" w:hAnsi="Calibri Light" w:cs="Times New Roman"/>
      <w:color w:val="1F4D78"/>
    </w:rPr>
  </w:style>
  <w:style w:type="character" w:customStyle="1" w:styleId="70">
    <w:name w:val="Заголовок 7 Знак"/>
    <w:basedOn w:val="a1"/>
    <w:link w:val="7"/>
    <w:uiPriority w:val="9"/>
    <w:semiHidden/>
    <w:rPr>
      <w:rFonts w:ascii="Calibri Light" w:eastAsia="Times New Roman" w:hAnsi="Calibri Light" w:cs="Times New Roman"/>
      <w:i/>
      <w:iCs/>
      <w:color w:val="1F4D78"/>
    </w:rPr>
  </w:style>
  <w:style w:type="character" w:customStyle="1" w:styleId="80">
    <w:name w:val="Заголовок 8 Знак"/>
    <w:basedOn w:val="a1"/>
    <w:link w:val="8"/>
    <w:uiPriority w:val="9"/>
    <w:semiHidden/>
    <w:rPr>
      <w:rFonts w:ascii="Calibri Light" w:eastAsia="Times New Roman" w:hAnsi="Calibri Light" w:cs="Times New Roman"/>
      <w:color w:val="272727"/>
      <w:sz w:val="21"/>
      <w:szCs w:val="21"/>
    </w:rPr>
  </w:style>
  <w:style w:type="character" w:customStyle="1" w:styleId="90">
    <w:name w:val="Заголовок 9 Знак"/>
    <w:basedOn w:val="a1"/>
    <w:link w:val="9"/>
    <w:uiPriority w:val="9"/>
    <w:semiHidden/>
    <w:rPr>
      <w:rFonts w:ascii="Calibri Light" w:eastAsia="Times New Roman" w:hAnsi="Calibri Light" w:cs="Times New Roman"/>
      <w:i/>
      <w:iCs/>
      <w:color w:val="272727"/>
      <w:sz w:val="21"/>
      <w:szCs w:val="21"/>
    </w:rPr>
  </w:style>
  <w:style w:type="paragraph" w:styleId="a4">
    <w:name w:val="header"/>
    <w:basedOn w:val="a0"/>
    <w:link w:val="a5"/>
    <w:uiPriority w:val="99"/>
    <w:pPr>
      <w:widowControl/>
      <w:tabs>
        <w:tab w:val="center" w:pos="4677"/>
        <w:tab w:val="right" w:pos="9355"/>
      </w:tabs>
    </w:pPr>
    <w:rPr>
      <w:rFonts w:ascii="Times New Roman" w:hAnsi="Times New Roman" w:cs="Times New Roman"/>
      <w:sz w:val="24"/>
      <w:szCs w:val="24"/>
    </w:rPr>
  </w:style>
  <w:style w:type="character" w:customStyle="1" w:styleId="a5">
    <w:name w:val="Верхний колонтитул Знак"/>
    <w:basedOn w:val="a1"/>
    <w:link w:val="a4"/>
    <w:uiPriority w:val="99"/>
    <w:rPr>
      <w:rFonts w:ascii="Times New Roman" w:eastAsia="Times New Roman" w:hAnsi="Times New Roman" w:cs="Times New Roman"/>
      <w:sz w:val="24"/>
      <w:szCs w:val="24"/>
      <w:lang w:eastAsia="ru-RU"/>
    </w:rPr>
  </w:style>
  <w:style w:type="paragraph" w:styleId="a6">
    <w:name w:val="footer"/>
    <w:basedOn w:val="a0"/>
    <w:link w:val="a7"/>
    <w:uiPriority w:val="99"/>
    <w:pPr>
      <w:widowControl/>
      <w:tabs>
        <w:tab w:val="center" w:pos="4677"/>
        <w:tab w:val="right" w:pos="9355"/>
      </w:tabs>
    </w:pPr>
    <w:rPr>
      <w:rFonts w:ascii="Times New Roman" w:hAnsi="Times New Roman" w:cs="Times New Roman"/>
      <w:sz w:val="24"/>
      <w:szCs w:val="24"/>
    </w:rPr>
  </w:style>
  <w:style w:type="character" w:customStyle="1" w:styleId="a7">
    <w:name w:val="Нижний колонтитул Знак"/>
    <w:basedOn w:val="a1"/>
    <w:link w:val="a6"/>
    <w:uiPriority w:val="99"/>
    <w:rPr>
      <w:rFonts w:ascii="Times New Roman" w:eastAsia="Times New Roman" w:hAnsi="Times New Roman" w:cs="Times New Roman"/>
      <w:sz w:val="24"/>
      <w:szCs w:val="24"/>
      <w:lang w:eastAsia="ru-RU"/>
    </w:rPr>
  </w:style>
  <w:style w:type="paragraph" w:styleId="a8">
    <w:name w:val="Balloon Text"/>
    <w:basedOn w:val="a0"/>
    <w:link w:val="a9"/>
    <w:uiPriority w:val="99"/>
    <w:pPr>
      <w:widowControl/>
    </w:pPr>
    <w:rPr>
      <w:rFonts w:ascii="Tahoma" w:hAnsi="Tahoma" w:cs="Tahoma"/>
      <w:sz w:val="16"/>
      <w:szCs w:val="16"/>
    </w:rPr>
  </w:style>
  <w:style w:type="character" w:customStyle="1" w:styleId="a9">
    <w:name w:val="Текст выноски Знак"/>
    <w:basedOn w:val="a1"/>
    <w:link w:val="a8"/>
    <w:uiPriority w:val="99"/>
    <w:rPr>
      <w:rFonts w:ascii="Tahoma" w:eastAsia="Times New Roman" w:hAnsi="Tahoma" w:cs="Tahoma"/>
      <w:sz w:val="16"/>
      <w:szCs w:val="16"/>
      <w:lang w:eastAsia="ru-RU"/>
    </w:rPr>
  </w:style>
  <w:style w:type="paragraph" w:customStyle="1" w:styleId="aa">
    <w:name w:val="_Адресат"/>
    <w:basedOn w:val="a0"/>
    <w:next w:val="a0"/>
    <w:pPr>
      <w:keepNext/>
      <w:keepLines/>
      <w:spacing w:before="120"/>
      <w:ind w:left="5273"/>
    </w:pPr>
    <w:rPr>
      <w:sz w:val="28"/>
    </w:rPr>
  </w:style>
  <w:style w:type="paragraph" w:customStyle="1" w:styleId="ab">
    <w:name w:val="_Текст"/>
    <w:basedOn w:val="a0"/>
    <w:pPr>
      <w:ind w:right="454" w:firstLine="709"/>
      <w:jc w:val="both"/>
    </w:pPr>
    <w:rPr>
      <w:sz w:val="28"/>
      <w:szCs w:val="28"/>
    </w:rPr>
  </w:style>
  <w:style w:type="paragraph" w:customStyle="1" w:styleId="ac">
    <w:name w:val="_Обращение"/>
    <w:basedOn w:val="a0"/>
    <w:next w:val="ab"/>
    <w:pPr>
      <w:keepNext/>
      <w:keepLines/>
      <w:spacing w:after="240"/>
      <w:ind w:right="454"/>
      <w:jc w:val="center"/>
    </w:pPr>
    <w:rPr>
      <w:spacing w:val="30"/>
      <w:sz w:val="28"/>
      <w:szCs w:val="28"/>
    </w:rPr>
  </w:style>
  <w:style w:type="paragraph" w:customStyle="1" w:styleId="ad">
    <w:name w:val="_Подпись"/>
    <w:basedOn w:val="a0"/>
    <w:pPr>
      <w:tabs>
        <w:tab w:val="right" w:pos="9072"/>
      </w:tabs>
      <w:ind w:right="680"/>
    </w:pPr>
    <w:rPr>
      <w:sz w:val="28"/>
    </w:rPr>
  </w:style>
  <w:style w:type="table" w:styleId="ae">
    <w:name w:val="Table Grid"/>
    <w:basedOn w:val="a2"/>
    <w:uiPriority w:val="5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0"/>
    <w:link w:val="af0"/>
    <w:pPr>
      <w:spacing w:after="120"/>
    </w:pPr>
  </w:style>
  <w:style w:type="character" w:customStyle="1" w:styleId="af0">
    <w:name w:val="Основной текст Знак"/>
    <w:basedOn w:val="a1"/>
    <w:link w:val="af"/>
    <w:rPr>
      <w:rFonts w:ascii="Arial" w:eastAsia="Times New Roman" w:hAnsi="Arial" w:cs="Arial"/>
      <w:sz w:val="20"/>
      <w:szCs w:val="20"/>
      <w:lang w:eastAsia="ru-RU"/>
    </w:rPr>
  </w:style>
  <w:style w:type="character" w:styleId="af1">
    <w:name w:val="Hyperlink"/>
    <w:basedOn w:val="a1"/>
    <w:uiPriority w:val="99"/>
    <w:unhideWhenUsed/>
    <w:rPr>
      <w:color w:val="0563C1" w:themeColor="hyperlink"/>
      <w:u w:val="single"/>
    </w:rPr>
  </w:style>
  <w:style w:type="paragraph" w:styleId="af2">
    <w:name w:val="List Paragraph"/>
    <w:basedOn w:val="a0"/>
    <w:link w:val="af3"/>
    <w:uiPriority w:val="34"/>
    <w:qFormat/>
    <w:pPr>
      <w:ind w:left="720"/>
      <w:contextualSpacing/>
    </w:pPr>
  </w:style>
  <w:style w:type="character" w:styleId="af4">
    <w:name w:val="FollowedHyperlink"/>
    <w:basedOn w:val="a1"/>
    <w:uiPriority w:val="99"/>
    <w:unhideWhenUsed/>
    <w:rPr>
      <w:color w:val="954F72" w:themeColor="followedHyperlink"/>
      <w:u w:val="single"/>
    </w:rPr>
  </w:style>
  <w:style w:type="numbering" w:customStyle="1" w:styleId="11">
    <w:name w:val="Нет списка1"/>
    <w:next w:val="a3"/>
    <w:uiPriority w:val="99"/>
    <w:semiHidden/>
  </w:style>
  <w:style w:type="paragraph" w:styleId="af5">
    <w:name w:val="footnote text"/>
    <w:basedOn w:val="a0"/>
    <w:link w:val="af6"/>
    <w:uiPriority w:val="99"/>
    <w:pPr>
      <w:widowControl/>
    </w:pPr>
    <w:rPr>
      <w:rFonts w:ascii="Times New Roman" w:hAnsi="Times New Roman" w:cs="Times New Roman"/>
    </w:rPr>
  </w:style>
  <w:style w:type="character" w:customStyle="1" w:styleId="af6">
    <w:name w:val="Текст сноски Знак"/>
    <w:basedOn w:val="a1"/>
    <w:link w:val="af5"/>
    <w:uiPriority w:val="99"/>
    <w:rPr>
      <w:rFonts w:ascii="Times New Roman" w:eastAsia="Times New Roman" w:hAnsi="Times New Roman" w:cs="Times New Roman"/>
      <w:sz w:val="20"/>
      <w:szCs w:val="20"/>
      <w:lang w:eastAsia="ru-RU"/>
    </w:rPr>
  </w:style>
  <w:style w:type="character" w:styleId="af7">
    <w:name w:val="footnote reference"/>
    <w:uiPriority w:val="99"/>
    <w:semiHidden/>
    <w:rPr>
      <w:vertAlign w:val="superscript"/>
    </w:rPr>
  </w:style>
  <w:style w:type="character" w:styleId="af8">
    <w:name w:val="page number"/>
    <w:basedOn w:val="a1"/>
    <w:uiPriority w:val="99"/>
  </w:style>
  <w:style w:type="paragraph" w:styleId="af9">
    <w:name w:val="Normal (Web)"/>
    <w:basedOn w:val="a0"/>
    <w:link w:val="afa"/>
    <w:uiPriority w:val="99"/>
    <w:unhideWhenUsed/>
    <w:pPr>
      <w:widowControl/>
      <w:spacing w:before="100" w:beforeAutospacing="1" w:after="100" w:afterAutospacing="1"/>
    </w:pPr>
    <w:rPr>
      <w:rFonts w:ascii="Times New Roman" w:hAnsi="Times New Roman" w:cs="Times New Roman"/>
      <w:color w:val="000000"/>
      <w:sz w:val="24"/>
      <w:szCs w:val="24"/>
      <w:lang w:val="x-none" w:eastAsia="x-none"/>
    </w:rPr>
  </w:style>
  <w:style w:type="character" w:customStyle="1" w:styleId="afa">
    <w:name w:val="Обычный (веб) Знак"/>
    <w:link w:val="af9"/>
    <w:uiPriority w:val="99"/>
    <w:locked/>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0"/>
    <w:uiPriority w:val="34"/>
    <w:qFormat/>
    <w:pPr>
      <w:widowControl/>
      <w:spacing w:after="200" w:line="276" w:lineRule="auto"/>
      <w:ind w:left="720"/>
      <w:contextualSpacing/>
    </w:pPr>
    <w:rPr>
      <w:rFonts w:ascii="Calibri" w:eastAsia="Calibri" w:hAnsi="Calibri" w:cs="Times New Roman"/>
      <w:sz w:val="22"/>
      <w:szCs w:val="22"/>
      <w:lang w:eastAsia="en-US"/>
    </w:rPr>
  </w:style>
  <w:style w:type="character" w:styleId="afb">
    <w:name w:val="annotation reference"/>
    <w:uiPriority w:val="99"/>
    <w:rPr>
      <w:sz w:val="18"/>
      <w:szCs w:val="18"/>
    </w:rPr>
  </w:style>
  <w:style w:type="paragraph" w:styleId="afc">
    <w:name w:val="annotation text"/>
    <w:basedOn w:val="a0"/>
    <w:link w:val="afd"/>
    <w:uiPriority w:val="99"/>
    <w:pPr>
      <w:widowControl/>
    </w:pPr>
    <w:rPr>
      <w:rFonts w:ascii="Times New Roman" w:hAnsi="Times New Roman" w:cs="Times New Roman"/>
      <w:sz w:val="24"/>
      <w:szCs w:val="24"/>
      <w:lang w:val="x-none" w:eastAsia="x-none"/>
    </w:rPr>
  </w:style>
  <w:style w:type="character" w:customStyle="1" w:styleId="afd">
    <w:name w:val="Текст примечания Знак"/>
    <w:basedOn w:val="a1"/>
    <w:link w:val="afc"/>
    <w:uiPriority w:val="99"/>
    <w:rPr>
      <w:rFonts w:ascii="Times New Roman" w:eastAsia="Times New Roman" w:hAnsi="Times New Roman" w:cs="Times New Roman"/>
      <w:sz w:val="24"/>
      <w:szCs w:val="24"/>
      <w:lang w:val="x-none" w:eastAsia="x-none"/>
    </w:rPr>
  </w:style>
  <w:style w:type="paragraph" w:styleId="afe">
    <w:name w:val="annotation subject"/>
    <w:basedOn w:val="afc"/>
    <w:next w:val="afc"/>
    <w:link w:val="aff"/>
    <w:uiPriority w:val="99"/>
    <w:rPr>
      <w:b/>
      <w:bCs/>
    </w:rPr>
  </w:style>
  <w:style w:type="character" w:customStyle="1" w:styleId="aff">
    <w:name w:val="Тема примечания Знак"/>
    <w:basedOn w:val="afd"/>
    <w:link w:val="afe"/>
    <w:uiPriority w:val="99"/>
    <w:rPr>
      <w:rFonts w:ascii="Times New Roman" w:eastAsia="Times New Roman" w:hAnsi="Times New Roman" w:cs="Times New Roman"/>
      <w:b/>
      <w:bCs/>
      <w:sz w:val="24"/>
      <w:szCs w:val="24"/>
      <w:lang w:val="x-none" w:eastAsia="x-none"/>
    </w:rPr>
  </w:style>
  <w:style w:type="paragraph" w:customStyle="1" w:styleId="aff0">
    <w:name w:val="Знак Знак Знак Знак"/>
    <w:basedOn w:val="a0"/>
    <w:pPr>
      <w:widowControl/>
      <w:spacing w:before="100" w:beforeAutospacing="1" w:after="100" w:afterAutospacing="1"/>
    </w:pPr>
    <w:rPr>
      <w:rFonts w:ascii="Tahoma" w:hAnsi="Tahoma" w:cs="Times New Roman"/>
      <w:lang w:val="en-US" w:eastAsia="en-US"/>
    </w:rPr>
  </w:style>
  <w:style w:type="paragraph" w:customStyle="1" w:styleId="21">
    <w:name w:val="Абзац списка2"/>
    <w:basedOn w:val="a0"/>
    <w:pPr>
      <w:widowControl/>
      <w:ind w:left="720"/>
    </w:pPr>
    <w:rPr>
      <w:rFonts w:ascii="Times New Roman" w:hAnsi="Times New Roman" w:cs="Times New Roman"/>
      <w:sz w:val="24"/>
    </w:rPr>
  </w:style>
  <w:style w:type="paragraph" w:customStyle="1" w:styleId="-11">
    <w:name w:val="Цветная заливка - Акцент 11"/>
    <w:hidden/>
    <w:uiPriority w:val="71"/>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Pr>
      <w:rFonts w:cs="Times New Roman"/>
      <w:b/>
      <w:bCs/>
      <w:sz w:val="24"/>
      <w:szCs w:val="24"/>
    </w:rPr>
  </w:style>
  <w:style w:type="paragraph" w:customStyle="1" w:styleId="aff1">
    <w:name w:val="÷¬__ ÷¬__ ÷¬__ ÷¬__"/>
    <w:basedOn w:val="a0"/>
    <w:pPr>
      <w:widowControl/>
      <w:spacing w:before="100" w:beforeAutospacing="1" w:after="100" w:afterAutospacing="1"/>
    </w:pPr>
    <w:rPr>
      <w:rFonts w:ascii="Tahoma" w:hAnsi="Tahoma" w:cs="Times New Roman"/>
      <w:lang w:val="en-US" w:eastAsia="en-US"/>
    </w:rPr>
  </w:style>
  <w:style w:type="paragraph" w:styleId="22">
    <w:name w:val="Body Text Indent 2"/>
    <w:basedOn w:val="a0"/>
    <w:link w:val="23"/>
    <w:pPr>
      <w:widowControl/>
      <w:spacing w:after="120" w:line="480" w:lineRule="auto"/>
      <w:ind w:left="283"/>
    </w:pPr>
    <w:rPr>
      <w:rFonts w:ascii="Times New Roman" w:hAnsi="Times New Roman" w:cs="Times New Roman"/>
      <w:sz w:val="24"/>
      <w:szCs w:val="24"/>
    </w:rPr>
  </w:style>
  <w:style w:type="character" w:customStyle="1" w:styleId="23">
    <w:name w:val="Основной текст с отступом 2 Знак"/>
    <w:basedOn w:val="a1"/>
    <w:link w:val="22"/>
    <w:rPr>
      <w:rFonts w:ascii="Times New Roman" w:eastAsia="Times New Roman" w:hAnsi="Times New Roman" w:cs="Times New Roman"/>
      <w:sz w:val="24"/>
      <w:szCs w:val="24"/>
      <w:lang w:eastAsia="ru-RU"/>
    </w:rPr>
  </w:style>
  <w:style w:type="paragraph" w:customStyle="1" w:styleId="ConsPlusNormal">
    <w:name w:val="ConsPlusNormal"/>
    <w:link w:val="ConsPlusNormal0"/>
    <w:qFormat/>
    <w:pPr>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Pr>
      <w:rFonts w:ascii="Times New Roman" w:eastAsia="Times New Roman" w:hAnsi="Times New Roman" w:cs="Times New Roman"/>
      <w:sz w:val="28"/>
      <w:szCs w:val="28"/>
      <w:lang w:eastAsia="ru-RU"/>
    </w:rPr>
  </w:style>
  <w:style w:type="paragraph" w:customStyle="1" w:styleId="ConsPlusCell">
    <w:name w:val="ConsPlusCell"/>
    <w:uiPriority w:val="99"/>
    <w:pPr>
      <w:widowControl w:val="0"/>
      <w:spacing w:after="0" w:line="240" w:lineRule="auto"/>
    </w:pPr>
    <w:rPr>
      <w:rFonts w:eastAsia="Times New Roman"/>
      <w:lang w:eastAsia="ru-RU"/>
    </w:rPr>
  </w:style>
  <w:style w:type="paragraph" w:styleId="aff2">
    <w:name w:val="endnote text"/>
    <w:basedOn w:val="a0"/>
    <w:link w:val="aff3"/>
    <w:uiPriority w:val="99"/>
    <w:pPr>
      <w:widowControl/>
    </w:pPr>
    <w:rPr>
      <w:rFonts w:ascii="Times New Roman" w:hAnsi="Times New Roman" w:cs="Times New Roman"/>
    </w:rPr>
  </w:style>
  <w:style w:type="character" w:customStyle="1" w:styleId="aff3">
    <w:name w:val="Текст концевой сноски Знак"/>
    <w:basedOn w:val="a1"/>
    <w:link w:val="aff2"/>
    <w:uiPriority w:val="99"/>
    <w:rPr>
      <w:rFonts w:ascii="Times New Roman" w:eastAsia="Times New Roman" w:hAnsi="Times New Roman" w:cs="Times New Roman"/>
      <w:sz w:val="20"/>
      <w:szCs w:val="20"/>
      <w:lang w:eastAsia="ru-RU"/>
    </w:rPr>
  </w:style>
  <w:style w:type="character" w:styleId="aff4">
    <w:name w:val="endnote reference"/>
    <w:uiPriority w:val="99"/>
    <w:rPr>
      <w:vertAlign w:val="superscript"/>
    </w:rPr>
  </w:style>
  <w:style w:type="paragraph" w:styleId="aff5">
    <w:name w:val="No Spacing"/>
    <w:uiPriority w:val="1"/>
    <w:qFormat/>
    <w:pPr>
      <w:spacing w:after="0" w:line="240" w:lineRule="auto"/>
    </w:pPr>
    <w:rPr>
      <w:rFonts w:eastAsia="Times New Roman" w:cs="Times New Roman"/>
      <w:lang w:eastAsia="ru-RU"/>
    </w:rPr>
  </w:style>
  <w:style w:type="paragraph" w:customStyle="1" w:styleId="ConsPlusNonformat">
    <w:name w:val="ConsPlusNonformat"/>
    <w:qFormat/>
    <w:pPr>
      <w:widowControl w:val="0"/>
      <w:spacing w:after="0" w:line="240" w:lineRule="auto"/>
    </w:pPr>
    <w:rPr>
      <w:rFonts w:ascii="Courier New" w:eastAsia="Times New Roman" w:hAnsi="Courier New" w:cs="Courier New"/>
      <w:sz w:val="20"/>
      <w:szCs w:val="20"/>
      <w:lang w:eastAsia="ru-RU"/>
    </w:rPr>
  </w:style>
  <w:style w:type="paragraph" w:customStyle="1" w:styleId="P16">
    <w:name w:val="P16"/>
    <w:basedOn w:val="a0"/>
    <w:hidden/>
    <w:pPr>
      <w:jc w:val="center"/>
    </w:pPr>
    <w:rPr>
      <w:rFonts w:ascii="Times New Roman" w:eastAsia="SimSun1" w:hAnsi="Times New Roman" w:cs="Times New Roman"/>
      <w:b/>
      <w:sz w:val="24"/>
    </w:rPr>
  </w:style>
  <w:style w:type="paragraph" w:customStyle="1" w:styleId="P59">
    <w:name w:val="P59"/>
    <w:basedOn w:val="a0"/>
    <w:hidden/>
    <w:pPr>
      <w:tabs>
        <w:tab w:val="left" w:pos="-3420"/>
      </w:tabs>
      <w:jc w:val="center"/>
    </w:pPr>
    <w:rPr>
      <w:rFonts w:ascii="Times New Roman" w:hAnsi="Times New Roman" w:cs="Times New Roman"/>
      <w:sz w:val="24"/>
    </w:rPr>
  </w:style>
  <w:style w:type="paragraph" w:customStyle="1" w:styleId="P61">
    <w:name w:val="P61"/>
    <w:basedOn w:val="a0"/>
    <w:hidden/>
    <w:pPr>
      <w:tabs>
        <w:tab w:val="left" w:pos="-3420"/>
      </w:tabs>
      <w:jc w:val="center"/>
    </w:pPr>
    <w:rPr>
      <w:rFonts w:ascii="Times New Roman" w:hAnsi="Times New Roman" w:cs="Times New Roman"/>
      <w:sz w:val="28"/>
    </w:rPr>
  </w:style>
  <w:style w:type="paragraph" w:customStyle="1" w:styleId="P103">
    <w:name w:val="P103"/>
    <w:basedOn w:val="a0"/>
    <w:hidden/>
    <w:pPr>
      <w:tabs>
        <w:tab w:val="left" w:pos="6054"/>
      </w:tabs>
      <w:ind w:left="5760"/>
    </w:pPr>
    <w:rPr>
      <w:rFonts w:ascii="Times New Roman" w:hAnsi="Times New Roman" w:cs="Times New Roman"/>
      <w:sz w:val="24"/>
    </w:rPr>
  </w:style>
  <w:style w:type="character" w:customStyle="1" w:styleId="T3">
    <w:name w:val="T3"/>
    <w:hidden/>
    <w:rPr>
      <w:sz w:val="24"/>
    </w:rPr>
  </w:style>
  <w:style w:type="paragraph" w:styleId="31">
    <w:name w:val="Body Text Indent 3"/>
    <w:basedOn w:val="a0"/>
    <w:link w:val="32"/>
    <w:pPr>
      <w:widowControl/>
      <w:spacing w:after="120"/>
      <w:ind w:left="283"/>
    </w:pPr>
    <w:rPr>
      <w:rFonts w:ascii="Times New Roman" w:hAnsi="Times New Roman" w:cs="Times New Roman"/>
      <w:sz w:val="16"/>
      <w:szCs w:val="16"/>
    </w:rPr>
  </w:style>
  <w:style w:type="character" w:customStyle="1" w:styleId="32">
    <w:name w:val="Основной текст с отступом 3 Знак"/>
    <w:basedOn w:val="a1"/>
    <w:link w:val="31"/>
    <w:rPr>
      <w:rFonts w:ascii="Times New Roman" w:eastAsia="Times New Roman" w:hAnsi="Times New Roman" w:cs="Times New Roman"/>
      <w:sz w:val="16"/>
      <w:szCs w:val="16"/>
      <w:lang w:eastAsia="ru-RU"/>
    </w:rPr>
  </w:style>
  <w:style w:type="paragraph" w:customStyle="1" w:styleId="formattext">
    <w:name w:val="formattext"/>
    <w:basedOn w:val="a0"/>
    <w:pPr>
      <w:widowControl/>
      <w:spacing w:before="100" w:beforeAutospacing="1" w:after="100" w:afterAutospacing="1"/>
    </w:pPr>
    <w:rPr>
      <w:rFonts w:ascii="Times New Roman" w:hAnsi="Times New Roman" w:cs="Times New Roman"/>
      <w:sz w:val="24"/>
      <w:szCs w:val="24"/>
    </w:rPr>
  </w:style>
  <w:style w:type="paragraph" w:customStyle="1" w:styleId="Default">
    <w:name w:val="Default"/>
    <w:pPr>
      <w:spacing w:after="0" w:line="240" w:lineRule="auto"/>
    </w:pPr>
    <w:rPr>
      <w:rFonts w:ascii="Times New Roman" w:hAnsi="Times New Roman" w:cs="Times New Roman"/>
      <w:color w:val="000000"/>
      <w:sz w:val="24"/>
      <w:szCs w:val="24"/>
    </w:rPr>
  </w:style>
  <w:style w:type="paragraph" w:styleId="HTML">
    <w:name w:val="HTML Preformatted"/>
    <w:basedOn w:val="a0"/>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Pr>
      <w:rFonts w:ascii="Courier New" w:eastAsia="Times New Roman" w:hAnsi="Courier New" w:cs="Courier New"/>
      <w:sz w:val="20"/>
      <w:szCs w:val="20"/>
      <w:lang w:eastAsia="ru-RU"/>
    </w:rPr>
  </w:style>
  <w:style w:type="paragraph" w:customStyle="1" w:styleId="aff6">
    <w:name w:val="МУ Обычный стиль"/>
    <w:basedOn w:val="a0"/>
    <w:autoRedefine/>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rFonts w:ascii="Times New Roman" w:hAnsi="Times New Roman" w:cs="Times New Roman"/>
      <w:sz w:val="28"/>
      <w:szCs w:val="28"/>
      <w:shd w:val="clear" w:color="auto" w:fill="FFFFFF"/>
    </w:rPr>
  </w:style>
  <w:style w:type="character" w:customStyle="1" w:styleId="blk">
    <w:name w:val="blk"/>
  </w:style>
  <w:style w:type="table" w:customStyle="1" w:styleId="13">
    <w:name w:val="Сетка таблицы1"/>
    <w:basedOn w:val="a2"/>
    <w:next w:val="ae"/>
    <w:uiPriority w:val="3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
    <w:name w:val="Стиль8"/>
    <w:basedOn w:val="a0"/>
    <w:pPr>
      <w:widowControl/>
    </w:pPr>
    <w:rPr>
      <w:rFonts w:ascii="Times New Roman" w:eastAsia="Calibri" w:hAnsi="Times New Roman" w:cs="Times New Roman"/>
      <w:sz w:val="28"/>
      <w:szCs w:val="28"/>
    </w:rPr>
  </w:style>
  <w:style w:type="character" w:customStyle="1" w:styleId="af3">
    <w:name w:val="Абзац списка Знак"/>
    <w:link w:val="af2"/>
    <w:uiPriority w:val="34"/>
    <w:qFormat/>
    <w:locked/>
    <w:rPr>
      <w:rFonts w:ascii="Arial" w:eastAsia="Times New Roman" w:hAnsi="Arial" w:cs="Arial"/>
      <w:sz w:val="20"/>
      <w:szCs w:val="20"/>
      <w:lang w:eastAsia="ru-RU"/>
    </w:rPr>
  </w:style>
  <w:style w:type="paragraph" w:styleId="aff7">
    <w:name w:val="Revision"/>
    <w:hidden/>
    <w:uiPriority w:val="99"/>
    <w:semiHidden/>
    <w:pPr>
      <w:spacing w:after="0" w:line="240" w:lineRule="auto"/>
    </w:pPr>
    <w:rPr>
      <w:rFonts w:ascii="Times New Roman" w:eastAsia="Times New Roman" w:hAnsi="Times New Roman" w:cs="Times New Roman"/>
      <w:sz w:val="24"/>
      <w:szCs w:val="24"/>
      <w:lang w:eastAsia="ru-RU"/>
    </w:rPr>
  </w:style>
  <w:style w:type="paragraph" w:customStyle="1" w:styleId="123">
    <w:name w:val="_Список_123"/>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numbering" w:customStyle="1" w:styleId="24">
    <w:name w:val="Нет списка2"/>
    <w:next w:val="a3"/>
    <w:uiPriority w:val="99"/>
    <w:semiHidden/>
    <w:unhideWhenUsed/>
  </w:style>
  <w:style w:type="table" w:customStyle="1" w:styleId="25">
    <w:name w:val="Сетка таблицы2"/>
    <w:basedOn w:val="a2"/>
    <w:next w:val="ae"/>
    <w:uiPriority w:val="5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3"/>
    <w:uiPriority w:val="99"/>
    <w:semiHidden/>
    <w:unhideWhenUsed/>
  </w:style>
  <w:style w:type="table" w:customStyle="1" w:styleId="34">
    <w:name w:val="Сетка таблицы3"/>
    <w:basedOn w:val="a2"/>
    <w:next w:val="ae"/>
    <w:uiPriority w:val="3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Неразрешенное упоминание"/>
    <w:uiPriority w:val="99"/>
    <w:semiHidden/>
    <w:unhideWhenUsed/>
    <w:rPr>
      <w:color w:val="605E5C"/>
      <w:shd w:val="clear" w:color="auto" w:fill="E1DFDD"/>
    </w:rPr>
  </w:style>
  <w:style w:type="character" w:customStyle="1" w:styleId="26">
    <w:name w:val="Название Знак2"/>
    <w:link w:val="aff9"/>
    <w:rPr>
      <w:rFonts w:ascii="Calibri Light" w:eastAsia="Times New Roman" w:hAnsi="Calibri Light" w:cs="Times New Roman"/>
      <w:b/>
      <w:bCs/>
      <w:sz w:val="32"/>
      <w:szCs w:val="32"/>
    </w:rPr>
  </w:style>
  <w:style w:type="character" w:styleId="affa">
    <w:name w:val="Emphasis"/>
    <w:uiPriority w:val="20"/>
    <w:qFormat/>
    <w:rPr>
      <w:i/>
      <w:iCs/>
    </w:rPr>
  </w:style>
  <w:style w:type="paragraph" w:customStyle="1" w:styleId="14">
    <w:name w:val="Название1"/>
    <w:basedOn w:val="a0"/>
    <w:next w:val="a0"/>
    <w:qFormat/>
    <w:pPr>
      <w:widowControl/>
      <w:contextualSpacing/>
    </w:pPr>
    <w:rPr>
      <w:rFonts w:ascii="Calibri Light" w:hAnsi="Calibri Light" w:cs="Times New Roman"/>
      <w:b/>
      <w:bCs/>
      <w:sz w:val="32"/>
      <w:szCs w:val="32"/>
    </w:rPr>
  </w:style>
  <w:style w:type="character" w:customStyle="1" w:styleId="affb">
    <w:name w:val="Название Знак"/>
    <w:basedOn w:val="a1"/>
    <w:uiPriority w:val="10"/>
    <w:rPr>
      <w:rFonts w:ascii="Calibri Light" w:eastAsia="Times New Roman" w:hAnsi="Calibri Light" w:cs="Times New Roman"/>
      <w:spacing w:val="-10"/>
      <w:sz w:val="56"/>
      <w:szCs w:val="56"/>
    </w:rPr>
  </w:style>
  <w:style w:type="paragraph" w:styleId="aff9">
    <w:name w:val="Title"/>
    <w:basedOn w:val="a0"/>
    <w:next w:val="a0"/>
    <w:link w:val="26"/>
    <w:qFormat/>
    <w:pPr>
      <w:contextualSpacing/>
    </w:pPr>
    <w:rPr>
      <w:rFonts w:ascii="Calibri Light" w:hAnsi="Calibri Light" w:cs="Times New Roman"/>
      <w:b/>
      <w:bCs/>
      <w:sz w:val="32"/>
      <w:szCs w:val="32"/>
      <w:lang w:eastAsia="en-US"/>
    </w:rPr>
  </w:style>
  <w:style w:type="character" w:customStyle="1" w:styleId="15">
    <w:name w:val="Заголовок Знак1"/>
    <w:basedOn w:val="a1"/>
    <w:uiPriority w:val="10"/>
    <w:rPr>
      <w:rFonts w:ascii="Calibri Light" w:eastAsia="Calibri Light" w:hAnsi="Calibri Light" w:cs="Calibri Light"/>
      <w:spacing w:val="-10"/>
      <w:sz w:val="56"/>
      <w:szCs w:val="56"/>
      <w:lang w:eastAsia="ru-RU"/>
    </w:rPr>
  </w:style>
  <w:style w:type="character" w:customStyle="1" w:styleId="16">
    <w:name w:val="Название Знак1"/>
    <w:basedOn w:val="a1"/>
    <w:rPr>
      <w:rFonts w:ascii="Calibri Light" w:eastAsia="Calibri Light" w:hAnsi="Calibri Light" w:cs="Calibri Light"/>
      <w:spacing w:val="-10"/>
      <w:sz w:val="56"/>
      <w:szCs w:val="56"/>
    </w:rPr>
  </w:style>
  <w:style w:type="numbering" w:customStyle="1" w:styleId="41">
    <w:name w:val="Нет списка4"/>
    <w:next w:val="a3"/>
    <w:uiPriority w:val="99"/>
    <w:semiHidden/>
    <w:unhideWhenUsed/>
  </w:style>
  <w:style w:type="table" w:customStyle="1" w:styleId="42">
    <w:name w:val="Сетка таблицы4"/>
    <w:basedOn w:val="a2"/>
    <w:next w:val="ae"/>
    <w:uiPriority w:val="3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style>
  <w:style w:type="table" w:customStyle="1" w:styleId="52">
    <w:name w:val="Сетка таблицы5"/>
    <w:basedOn w:val="a2"/>
    <w:next w:val="ae"/>
    <w:uiPriority w:val="5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pPr>
      <w:spacing w:line="256" w:lineRule="auto"/>
    </w:pPr>
    <w:rPr>
      <w:rFonts w:eastAsia="SimSun"/>
    </w:rPr>
  </w:style>
  <w:style w:type="character" w:customStyle="1" w:styleId="affc">
    <w:name w:val="ПГУ Название документа Знак"/>
    <w:link w:val="affd"/>
    <w:locked/>
    <w:rPr>
      <w:rFonts w:eastAsia="Calibri"/>
      <w:spacing w:val="2"/>
      <w:sz w:val="24"/>
      <w:szCs w:val="24"/>
      <w:shd w:val="clear" w:color="auto" w:fill="FFFFFF"/>
    </w:rPr>
  </w:style>
  <w:style w:type="paragraph" w:customStyle="1" w:styleId="affd">
    <w:name w:val="ПГУ Название документа"/>
    <w:basedOn w:val="aff5"/>
    <w:link w:val="affc"/>
    <w:autoRedefine/>
    <w:qFormat/>
    <w:pPr>
      <w:shd w:val="clear" w:color="auto" w:fill="FFFFFF"/>
      <w:jc w:val="center"/>
    </w:pPr>
    <w:rPr>
      <w:rFonts w:eastAsia="Calibri" w:cs="Calibri"/>
      <w:spacing w:val="2"/>
      <w:sz w:val="24"/>
      <w:szCs w:val="24"/>
      <w:lang w:eastAsia="en-US"/>
    </w:rPr>
  </w:style>
  <w:style w:type="character" w:customStyle="1" w:styleId="affe">
    <w:name w:val="ПГУ Основной текст Знак"/>
    <w:link w:val="afff"/>
    <w:locked/>
    <w:rPr>
      <w:rFonts w:eastAsia="Calibri"/>
      <w:sz w:val="24"/>
      <w:szCs w:val="24"/>
      <w:lang w:val="en-US"/>
    </w:rPr>
  </w:style>
  <w:style w:type="paragraph" w:customStyle="1" w:styleId="afff">
    <w:name w:val="ПГУ Основной текст"/>
    <w:basedOn w:val="aff5"/>
    <w:link w:val="affe"/>
    <w:qFormat/>
    <w:pPr>
      <w:spacing w:before="120" w:after="120"/>
      <w:ind w:firstLine="567"/>
      <w:jc w:val="both"/>
    </w:pPr>
    <w:rPr>
      <w:rFonts w:eastAsia="Calibri" w:cs="Calibri"/>
      <w:sz w:val="24"/>
      <w:szCs w:val="24"/>
      <w:lang w:val="en-US" w:eastAsia="en-US"/>
    </w:rPr>
  </w:style>
  <w:style w:type="numbering" w:customStyle="1" w:styleId="61">
    <w:name w:val="Нет списка6"/>
    <w:next w:val="a3"/>
    <w:uiPriority w:val="99"/>
    <w:semiHidden/>
  </w:style>
  <w:style w:type="table" w:customStyle="1" w:styleId="62">
    <w:name w:val="Сетка таблицы6"/>
    <w:basedOn w:val="a2"/>
    <w:next w:val="ae"/>
    <w:uiPriority w:val="3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2">
    <w:name w:val="ListLabel 2"/>
    <w:qFormat/>
    <w:rPr>
      <w:rFonts w:ascii="PT Astra Serif" w:hAnsi="PT Astra Serif"/>
      <w:b/>
      <w:strike w:val="0"/>
      <w:dstrike w:val="0"/>
      <w:color w:val="auto"/>
      <w:sz w:val="28"/>
    </w:rPr>
  </w:style>
  <w:style w:type="character" w:customStyle="1" w:styleId="Bodytext2">
    <w:name w:val="Body text (2)_"/>
    <w:rPr>
      <w:rFonts w:ascii="Times New Roman" w:eastAsia="Times New Roman" w:hAnsi="Times New Roman" w:cs="Times New Roman"/>
      <w:b w:val="0"/>
      <w:bCs w:val="0"/>
      <w:i w:val="0"/>
      <w:iCs w:val="0"/>
      <w:smallCaps w:val="0"/>
      <w:strike w:val="0"/>
      <w:sz w:val="20"/>
      <w:szCs w:val="20"/>
      <w:u w:val="none"/>
    </w:rPr>
  </w:style>
  <w:style w:type="character" w:customStyle="1" w:styleId="Bodytext20">
    <w:name w:val="Body text (2)"/>
    <w:rPr>
      <w:rFonts w:ascii="Times New Roman" w:eastAsia="Times New Roman" w:hAnsi="Times New Roman" w:cs="Times New Roman"/>
      <w:b w:val="0"/>
      <w:bCs w:val="0"/>
      <w:i w:val="0"/>
      <w:iCs w:val="0"/>
      <w:smallCaps w:val="0"/>
      <w:strike w:val="0"/>
      <w:color w:val="000000"/>
      <w:spacing w:val="0"/>
      <w:position w:val="0"/>
      <w:sz w:val="20"/>
      <w:szCs w:val="20"/>
      <w:u w:val="none"/>
      <w:lang w:val="ru-RU" w:eastAsia="ru-RU" w:bidi="ru-RU"/>
    </w:rPr>
  </w:style>
  <w:style w:type="character" w:customStyle="1" w:styleId="Bodytext3">
    <w:name w:val="Body text (3)_"/>
    <w:link w:val="Bodytext30"/>
    <w:rPr>
      <w:sz w:val="16"/>
      <w:szCs w:val="16"/>
      <w:shd w:val="clear" w:color="auto" w:fill="FFFFFF"/>
    </w:rPr>
  </w:style>
  <w:style w:type="paragraph" w:customStyle="1" w:styleId="Bodytext30">
    <w:name w:val="Body text (3)"/>
    <w:basedOn w:val="a0"/>
    <w:link w:val="Bodytext3"/>
    <w:pPr>
      <w:shd w:val="clear" w:color="auto" w:fill="FFFFFF"/>
      <w:spacing w:before="120" w:line="0" w:lineRule="atLeast"/>
      <w:jc w:val="right"/>
    </w:pPr>
    <w:rPr>
      <w:rFonts w:ascii="Calibri" w:eastAsia="Calibri" w:hAnsi="Calibri" w:cs="Calibri"/>
      <w:sz w:val="16"/>
      <w:szCs w:val="16"/>
      <w:lang w:eastAsia="en-US"/>
    </w:rPr>
  </w:style>
  <w:style w:type="paragraph" w:customStyle="1" w:styleId="afff0">
    <w:name w:val="обычный приложения"/>
    <w:basedOn w:val="a0"/>
    <w:qFormat/>
    <w:pPr>
      <w:widowControl/>
      <w:spacing w:after="200" w:line="276" w:lineRule="auto"/>
      <w:jc w:val="center"/>
    </w:pPr>
    <w:rPr>
      <w:rFonts w:ascii="Times New Roman" w:eastAsia="Calibri" w:hAnsi="Times New Roman" w:cs="Times New Roman"/>
      <w:b/>
      <w:sz w:val="24"/>
      <w:szCs w:val="22"/>
      <w:lang w:eastAsia="en-US"/>
    </w:rPr>
  </w:style>
  <w:style w:type="character" w:customStyle="1" w:styleId="s10">
    <w:name w:val="s_10"/>
  </w:style>
  <w:style w:type="paragraph" w:customStyle="1" w:styleId="s1">
    <w:name w:val="s_1"/>
    <w:basedOn w:val="a0"/>
    <w:pPr>
      <w:widowControl/>
      <w:spacing w:before="100" w:beforeAutospacing="1" w:after="100" w:afterAutospacing="1"/>
    </w:pPr>
    <w:rPr>
      <w:rFonts w:ascii="Times New Roman" w:hAnsi="Times New Roman" w:cs="Times New Roman"/>
      <w:sz w:val="24"/>
      <w:szCs w:val="24"/>
    </w:rPr>
  </w:style>
  <w:style w:type="paragraph" w:customStyle="1" w:styleId="s16">
    <w:name w:val="s_16"/>
    <w:basedOn w:val="a0"/>
    <w:pPr>
      <w:widowControl/>
      <w:spacing w:before="100" w:beforeAutospacing="1" w:after="100" w:afterAutospacing="1"/>
    </w:pPr>
    <w:rPr>
      <w:rFonts w:ascii="Times New Roman" w:hAnsi="Times New Roman" w:cs="Times New Roman"/>
      <w:sz w:val="24"/>
      <w:szCs w:val="24"/>
    </w:rPr>
  </w:style>
  <w:style w:type="paragraph" w:customStyle="1" w:styleId="empty">
    <w:name w:val="empty"/>
    <w:basedOn w:val="a0"/>
    <w:pPr>
      <w:widowControl/>
      <w:spacing w:before="100" w:beforeAutospacing="1" w:after="100" w:afterAutospacing="1"/>
    </w:pPr>
    <w:rPr>
      <w:rFonts w:ascii="Times New Roman" w:hAnsi="Times New Roman" w:cs="Times New Roman"/>
      <w:sz w:val="24"/>
      <w:szCs w:val="24"/>
    </w:rPr>
  </w:style>
  <w:style w:type="numbering" w:customStyle="1" w:styleId="111">
    <w:name w:val="Нет списка11"/>
    <w:next w:val="a3"/>
    <w:uiPriority w:val="99"/>
    <w:semiHidden/>
    <w:unhideWhenUsed/>
  </w:style>
  <w:style w:type="paragraph" w:customStyle="1" w:styleId="1-">
    <w:name w:val="Рег. Заголовок 1-го уровня регламента"/>
    <w:basedOn w:val="1"/>
    <w:autoRedefine/>
    <w:uiPriority w:val="99"/>
    <w:qFormat/>
    <w:pPr>
      <w:keepNext/>
      <w:widowControl w:val="0"/>
      <w:numPr>
        <w:numId w:val="20"/>
      </w:numPr>
      <w:tabs>
        <w:tab w:val="left" w:pos="284"/>
        <w:tab w:val="left" w:pos="567"/>
      </w:tabs>
      <w:spacing w:before="0" w:beforeAutospacing="0" w:after="0" w:afterAutospacing="0" w:line="23" w:lineRule="atLeast"/>
      <w:ind w:left="0" w:firstLine="0"/>
      <w:contextualSpacing/>
      <w:jc w:val="center"/>
    </w:pPr>
    <w:rPr>
      <w:rFonts w:eastAsia="Calibri"/>
      <w:sz w:val="24"/>
      <w:szCs w:val="24"/>
      <w:lang w:eastAsia="ar-SA"/>
    </w:rPr>
  </w:style>
  <w:style w:type="paragraph" w:customStyle="1" w:styleId="1110">
    <w:name w:val="Рег. 1.1.1"/>
    <w:basedOn w:val="a0"/>
    <w:qFormat/>
    <w:pPr>
      <w:widowControl/>
      <w:spacing w:line="276" w:lineRule="auto"/>
    </w:pPr>
    <w:rPr>
      <w:rFonts w:ascii="Times New Roman" w:eastAsia="Calibri" w:hAnsi="Times New Roman" w:cs="Times New Roman"/>
      <w:color w:val="00000A"/>
      <w:sz w:val="24"/>
      <w:szCs w:val="24"/>
      <w:lang w:eastAsia="en-US"/>
    </w:rPr>
  </w:style>
  <w:style w:type="paragraph" w:styleId="a">
    <w:name w:val="TOC Heading"/>
    <w:basedOn w:val="1"/>
    <w:next w:val="a0"/>
    <w:uiPriority w:val="39"/>
    <w:unhideWhenUsed/>
    <w:qFormat/>
    <w:pPr>
      <w:keepNext/>
      <w:keepLines/>
      <w:widowControl w:val="0"/>
      <w:numPr>
        <w:numId w:val="1"/>
      </w:numPr>
      <w:tabs>
        <w:tab w:val="left" w:pos="567"/>
      </w:tabs>
      <w:spacing w:before="0" w:beforeAutospacing="0" w:after="0" w:afterAutospacing="0" w:line="259" w:lineRule="auto"/>
      <w:ind w:left="0" w:firstLine="0"/>
      <w:contextualSpacing/>
      <w:jc w:val="center"/>
      <w:outlineLvl w:val="9"/>
    </w:pPr>
    <w:rPr>
      <w:rFonts w:ascii="Calibri Light" w:hAnsi="Calibri Light"/>
      <w:b w:val="0"/>
      <w:color w:val="2E74B5"/>
      <w:sz w:val="32"/>
      <w:szCs w:val="32"/>
    </w:rPr>
  </w:style>
  <w:style w:type="table" w:customStyle="1" w:styleId="TableNormal1">
    <w:name w:val="Table Normal1"/>
    <w:pPr>
      <w:spacing w:before="240" w:after="0" w:line="312" w:lineRule="auto"/>
      <w:ind w:firstLine="851"/>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paragraph" w:styleId="afff1">
    <w:name w:val="Subtitle"/>
    <w:basedOn w:val="a0"/>
    <w:next w:val="a0"/>
    <w:link w:val="afff2"/>
    <w:pPr>
      <w:keepNext/>
      <w:keepLines/>
      <w:widowControl/>
      <w:spacing w:before="360" w:after="80"/>
    </w:pPr>
    <w:rPr>
      <w:rFonts w:ascii="Georgia" w:eastAsia="Georgia" w:hAnsi="Georgia" w:cs="Georgia"/>
      <w:i/>
      <w:color w:val="666666"/>
      <w:sz w:val="48"/>
      <w:szCs w:val="48"/>
    </w:rPr>
  </w:style>
  <w:style w:type="character" w:customStyle="1" w:styleId="afff2">
    <w:name w:val="Подзаголовок Знак"/>
    <w:basedOn w:val="a1"/>
    <w:link w:val="afff1"/>
    <w:rPr>
      <w:rFonts w:ascii="Georgia" w:eastAsia="Georgia" w:hAnsi="Georgia" w:cs="Georgia"/>
      <w:i/>
      <w:color w:val="666666"/>
      <w:sz w:val="48"/>
      <w:szCs w:val="48"/>
      <w:lang w:eastAsia="ru-RU"/>
    </w:rPr>
  </w:style>
  <w:style w:type="paragraph" w:customStyle="1" w:styleId="msonormal0">
    <w:name w:val="msonormal"/>
    <w:basedOn w:val="a0"/>
    <w:pPr>
      <w:widowControl/>
      <w:spacing w:before="100" w:beforeAutospacing="1" w:after="100" w:afterAutospacing="1"/>
    </w:pPr>
    <w:rPr>
      <w:rFonts w:ascii="Times New Roman" w:hAnsi="Times New Roman" w:cs="Times New Roman"/>
      <w:sz w:val="24"/>
      <w:szCs w:val="24"/>
    </w:rPr>
  </w:style>
  <w:style w:type="paragraph" w:customStyle="1" w:styleId="font0">
    <w:name w:val="font0"/>
    <w:basedOn w:val="a0"/>
    <w:pPr>
      <w:widowControl/>
      <w:spacing w:before="100" w:beforeAutospacing="1" w:after="100" w:afterAutospacing="1"/>
    </w:pPr>
    <w:rPr>
      <w:rFonts w:ascii="Calibri" w:hAnsi="Calibri" w:cs="Calibri"/>
      <w:color w:val="000000"/>
      <w:sz w:val="22"/>
      <w:szCs w:val="22"/>
    </w:rPr>
  </w:style>
  <w:style w:type="paragraph" w:customStyle="1" w:styleId="font5">
    <w:name w:val="font5"/>
    <w:basedOn w:val="a0"/>
    <w:pPr>
      <w:widowControl/>
      <w:spacing w:before="100" w:beforeAutospacing="1" w:after="100" w:afterAutospacing="1"/>
    </w:pPr>
    <w:rPr>
      <w:rFonts w:ascii="Calibri" w:hAnsi="Calibri" w:cs="Calibri"/>
      <w:sz w:val="22"/>
      <w:szCs w:val="22"/>
    </w:rPr>
  </w:style>
  <w:style w:type="paragraph" w:customStyle="1" w:styleId="font6">
    <w:name w:val="font6"/>
    <w:basedOn w:val="a0"/>
    <w:pPr>
      <w:widowControl/>
      <w:spacing w:before="100" w:beforeAutospacing="1" w:after="100" w:afterAutospacing="1"/>
    </w:pPr>
    <w:rPr>
      <w:rFonts w:ascii="Calibri" w:hAnsi="Calibri" w:cs="Calibri"/>
      <w:b/>
      <w:bCs/>
      <w:sz w:val="22"/>
      <w:szCs w:val="22"/>
    </w:rPr>
  </w:style>
  <w:style w:type="paragraph" w:customStyle="1" w:styleId="xl65">
    <w:name w:val="xl65"/>
    <w:basedOn w:val="a0"/>
    <w:pPr>
      <w:widowControl/>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67">
    <w:name w:val="xl67"/>
    <w:basedOn w:val="a0"/>
    <w:pPr>
      <w:widowControl/>
      <w:spacing w:before="100" w:beforeAutospacing="1" w:after="100" w:afterAutospacing="1"/>
    </w:pPr>
    <w:rPr>
      <w:rFonts w:ascii="Times New Roman" w:hAnsi="Times New Roman" w:cs="Times New Roman"/>
      <w:sz w:val="24"/>
      <w:szCs w:val="24"/>
    </w:rPr>
  </w:style>
  <w:style w:type="paragraph" w:customStyle="1" w:styleId="xl68">
    <w:name w:val="xl68"/>
    <w:basedOn w:val="a0"/>
    <w:pPr>
      <w:widowControl/>
      <w:spacing w:before="100" w:beforeAutospacing="1" w:after="100" w:afterAutospacing="1"/>
    </w:pPr>
    <w:rPr>
      <w:rFonts w:ascii="Times New Roman" w:hAnsi="Times New Roman" w:cs="Times New Roman"/>
      <w:sz w:val="24"/>
      <w:szCs w:val="24"/>
    </w:rPr>
  </w:style>
  <w:style w:type="paragraph" w:customStyle="1" w:styleId="xl69">
    <w:name w:val="xl69"/>
    <w:basedOn w:val="a0"/>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0">
    <w:name w:val="xl70"/>
    <w:basedOn w:val="a0"/>
    <w:pPr>
      <w:widowControl/>
      <w:pBdr>
        <w:top w:val="single" w:sz="4" w:space="0" w:color="auto"/>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1">
    <w:name w:val="xl7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2">
    <w:name w:val="xl7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3">
    <w:name w:val="xl73"/>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5">
    <w:name w:val="xl75"/>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6">
    <w:name w:val="xl76"/>
    <w:basedOn w:val="a0"/>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7">
    <w:name w:val="xl7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8">
    <w:name w:val="xl78"/>
    <w:basedOn w:val="a0"/>
    <w:pPr>
      <w:widowControl/>
      <w:spacing w:before="100" w:beforeAutospacing="1" w:after="100" w:afterAutospacing="1"/>
    </w:pPr>
    <w:rPr>
      <w:rFonts w:ascii="Times New Roman" w:hAnsi="Times New Roman" w:cs="Times New Roman"/>
      <w:sz w:val="24"/>
      <w:szCs w:val="24"/>
    </w:rPr>
  </w:style>
  <w:style w:type="paragraph" w:customStyle="1" w:styleId="xl79">
    <w:name w:val="xl79"/>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0">
    <w:name w:val="xl80"/>
    <w:basedOn w:val="a0"/>
    <w:pPr>
      <w:widowControl/>
      <w:pBdr>
        <w:top w:val="single" w:sz="4" w:space="0" w:color="auto"/>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81">
    <w:name w:val="xl81"/>
    <w:basedOn w:val="a0"/>
    <w:pPr>
      <w:widowControl/>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2">
    <w:name w:val="xl82"/>
    <w:basedOn w:val="a0"/>
    <w:pPr>
      <w:widowControl/>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3">
    <w:name w:val="xl83"/>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5">
    <w:name w:val="xl85"/>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6">
    <w:name w:val="xl86"/>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7">
    <w:name w:val="xl87"/>
    <w:basedOn w:val="a0"/>
    <w:pPr>
      <w:widowControl/>
      <w:pBdr>
        <w:top w:val="single" w:sz="4" w:space="0" w:color="auto"/>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88">
    <w:name w:val="xl88"/>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1">
    <w:name w:val="xl91"/>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2">
    <w:name w:val="xl9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3">
    <w:name w:val="xl93"/>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94">
    <w:name w:val="xl94"/>
    <w:basedOn w:val="a0"/>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95">
    <w:name w:val="xl9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97">
    <w:name w:val="xl97"/>
    <w:basedOn w:val="a0"/>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98">
    <w:name w:val="xl98"/>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99">
    <w:name w:val="xl99"/>
    <w:basedOn w:val="a0"/>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0">
    <w:name w:val="xl100"/>
    <w:basedOn w:val="a0"/>
    <w:pPr>
      <w:widowControl/>
      <w:pBdr>
        <w:top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01">
    <w:name w:val="xl101"/>
    <w:basedOn w:val="a0"/>
    <w:pPr>
      <w:widowControl/>
      <w:spacing w:before="100" w:beforeAutospacing="1" w:after="100" w:afterAutospacing="1"/>
      <w:jc w:val="center"/>
    </w:pPr>
    <w:rPr>
      <w:rFonts w:ascii="Times New Roman" w:hAnsi="Times New Roman" w:cs="Times New Roman"/>
      <w:sz w:val="24"/>
      <w:szCs w:val="24"/>
    </w:rPr>
  </w:style>
  <w:style w:type="paragraph" w:customStyle="1" w:styleId="xl102">
    <w:name w:val="xl102"/>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03">
    <w:name w:val="xl10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04">
    <w:name w:val="xl104"/>
    <w:basedOn w:val="a0"/>
    <w:pPr>
      <w:widowControl/>
      <w:pBdr>
        <w:left w:val="single" w:sz="4" w:space="0" w:color="auto"/>
        <w:bottom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05">
    <w:name w:val="xl105"/>
    <w:basedOn w:val="a0"/>
    <w:pPr>
      <w:widowControl/>
      <w:pBdr>
        <w:top w:val="single" w:sz="4" w:space="0" w:color="auto"/>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6">
    <w:name w:val="xl106"/>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7">
    <w:name w:val="xl107"/>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09">
    <w:name w:val="xl109"/>
    <w:basedOn w:val="a0"/>
    <w:pPr>
      <w:widowControl/>
      <w:pBdr>
        <w:top w:val="single" w:sz="4" w:space="0" w:color="auto"/>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10">
    <w:name w:val="xl11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11">
    <w:name w:val="xl111"/>
    <w:basedOn w:val="a0"/>
    <w:pPr>
      <w:widowControl/>
      <w:spacing w:before="100" w:beforeAutospacing="1" w:after="100" w:afterAutospacing="1"/>
    </w:pPr>
    <w:rPr>
      <w:rFonts w:ascii="Times New Roman" w:hAnsi="Times New Roman" w:cs="Times New Roman"/>
      <w:sz w:val="24"/>
      <w:szCs w:val="24"/>
    </w:rPr>
  </w:style>
  <w:style w:type="paragraph" w:customStyle="1" w:styleId="xl112">
    <w:name w:val="xl112"/>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13">
    <w:name w:val="xl113"/>
    <w:basedOn w:val="a0"/>
    <w:pPr>
      <w:widowControl/>
      <w:pBdr>
        <w:top w:val="single" w:sz="4" w:space="0" w:color="auto"/>
        <w:lef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14">
    <w:name w:val="xl114"/>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15">
    <w:name w:val="xl115"/>
    <w:basedOn w:val="a0"/>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16">
    <w:name w:val="xl11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18">
    <w:name w:val="xl11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0"/>
    <w:pPr>
      <w:widowControl/>
      <w:pBdr>
        <w:top w:val="single" w:sz="4" w:space="0" w:color="auto"/>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20">
    <w:name w:val="xl120"/>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1">
    <w:name w:val="xl121"/>
    <w:basedOn w:val="a0"/>
    <w:pPr>
      <w:widowControl/>
      <w:pBdr>
        <w:top w:val="single" w:sz="4" w:space="0" w:color="auto"/>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22">
    <w:name w:val="xl122"/>
    <w:basedOn w:val="a0"/>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23">
    <w:name w:val="xl123"/>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24">
    <w:name w:val="xl124"/>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25">
    <w:name w:val="xl125"/>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6">
    <w:name w:val="xl126"/>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7">
    <w:name w:val="xl127"/>
    <w:basedOn w:val="a0"/>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28">
    <w:name w:val="xl128"/>
    <w:basedOn w:val="a0"/>
    <w:pPr>
      <w:widowControl/>
      <w:pBdr>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29">
    <w:name w:val="xl129"/>
    <w:basedOn w:val="a0"/>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30">
    <w:name w:val="xl130"/>
    <w:basedOn w:val="a0"/>
    <w:pPr>
      <w:widowControl/>
      <w:pBdr>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31">
    <w:name w:val="xl131"/>
    <w:basedOn w:val="a0"/>
    <w:pPr>
      <w:widowControl/>
      <w:pBdr>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32">
    <w:name w:val="xl132"/>
    <w:basedOn w:val="a0"/>
    <w:pPr>
      <w:widowControl/>
      <w:pBdr>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33">
    <w:name w:val="xl133"/>
    <w:basedOn w:val="a0"/>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4">
    <w:name w:val="xl134"/>
    <w:basedOn w:val="a0"/>
    <w:pPr>
      <w:widowControl/>
      <w:pBdr>
        <w:top w:val="single" w:sz="4" w:space="0" w:color="auto"/>
        <w:left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5">
    <w:name w:val="xl13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36">
    <w:name w:val="xl1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37">
    <w:name w:val="xl13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38">
    <w:name w:val="xl138"/>
    <w:basedOn w:val="a0"/>
    <w:pPr>
      <w:widowControl/>
      <w:pBdr>
        <w:top w:val="single" w:sz="4" w:space="0" w:color="auto"/>
        <w:lef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9">
    <w:name w:val="xl139"/>
    <w:basedOn w:val="a0"/>
    <w:pPr>
      <w:widowControl/>
      <w:pBdr>
        <w:left w:val="single" w:sz="4" w:space="0" w:color="auto"/>
        <w:bottom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40">
    <w:name w:val="xl140"/>
    <w:basedOn w:val="a0"/>
    <w:pPr>
      <w:widowControl/>
      <w:pBdr>
        <w:top w:val="single" w:sz="4" w:space="0" w:color="auto"/>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41">
    <w:name w:val="xl141"/>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2">
    <w:name w:val="xl142"/>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3">
    <w:name w:val="xl143"/>
    <w:basedOn w:val="a0"/>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44">
    <w:name w:val="xl144"/>
    <w:basedOn w:val="a0"/>
    <w:pPr>
      <w:widowControl/>
      <w:pBdr>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45">
    <w:name w:val="xl145"/>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6">
    <w:name w:val="xl146"/>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47">
    <w:name w:val="xl147"/>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48">
    <w:name w:val="xl148"/>
    <w:basedOn w:val="a0"/>
    <w:pPr>
      <w:widowControl/>
      <w:pBdr>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49">
    <w:name w:val="xl149"/>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50">
    <w:name w:val="xl150"/>
    <w:basedOn w:val="a0"/>
    <w:pPr>
      <w:widowControl/>
      <w:pBdr>
        <w:left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51">
    <w:name w:val="xl151"/>
    <w:basedOn w:val="a0"/>
    <w:pPr>
      <w:widowControl/>
      <w:pBdr>
        <w:top w:val="single" w:sz="4" w:space="0" w:color="auto"/>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52">
    <w:name w:val="xl152"/>
    <w:basedOn w:val="a0"/>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53">
    <w:name w:val="xl153"/>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54">
    <w:name w:val="xl154"/>
    <w:basedOn w:val="a0"/>
    <w:pPr>
      <w:widowControl/>
      <w:pBdr>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5">
    <w:name w:val="xl155"/>
    <w:basedOn w:val="a0"/>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6">
    <w:name w:val="xl156"/>
    <w:basedOn w:val="a0"/>
    <w:pPr>
      <w:widowControl/>
      <w:pBdr>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7">
    <w:name w:val="xl15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0"/>
    <w:pPr>
      <w:widowControl/>
      <w:pBdr>
        <w:top w:val="single" w:sz="4" w:space="0" w:color="auto"/>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159">
    <w:name w:val="xl159"/>
    <w:basedOn w:val="a0"/>
    <w:pPr>
      <w:widowControl/>
      <w:pBdr>
        <w:left w:val="single" w:sz="4" w:space="0" w:color="auto"/>
        <w:bottom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160">
    <w:name w:val="xl160"/>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61">
    <w:name w:val="xl161"/>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62">
    <w:name w:val="xl162"/>
    <w:basedOn w:val="a0"/>
    <w:pPr>
      <w:widowControl/>
      <w:pBdr>
        <w:top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3">
    <w:name w:val="xl163"/>
    <w:basedOn w:val="a0"/>
    <w:pPr>
      <w:widowControl/>
      <w:pBdr>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4">
    <w:name w:val="xl164"/>
    <w:basedOn w:val="a0"/>
    <w:pPr>
      <w:widowControl/>
      <w:pBdr>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5">
    <w:name w:val="xl165"/>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7">
    <w:name w:val="xl167"/>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8">
    <w:name w:val="xl16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9">
    <w:name w:val="xl169"/>
    <w:basedOn w:val="a0"/>
    <w:pPr>
      <w:widowControl/>
      <w:spacing w:before="100" w:beforeAutospacing="1" w:after="100" w:afterAutospacing="1"/>
      <w:jc w:val="center"/>
    </w:pPr>
    <w:rPr>
      <w:rFonts w:ascii="Times New Roman" w:hAnsi="Times New Roman" w:cs="Times New Roman"/>
      <w:b/>
      <w:bCs/>
      <w:sz w:val="24"/>
      <w:szCs w:val="24"/>
    </w:rPr>
  </w:style>
  <w:style w:type="paragraph" w:customStyle="1" w:styleId="xl170">
    <w:name w:val="xl170"/>
    <w:basedOn w:val="a0"/>
    <w:pPr>
      <w:widowControl/>
      <w:pBdr>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71">
    <w:name w:val="xl17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4">
    <w:name w:val="xl174"/>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5">
    <w:name w:val="xl175"/>
    <w:basedOn w:val="a0"/>
    <w:pPr>
      <w:widowControl/>
      <w:pBdr>
        <w:left w:val="single" w:sz="4" w:space="0" w:color="auto"/>
        <w:bottom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76">
    <w:name w:val="xl176"/>
    <w:basedOn w:val="a0"/>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77">
    <w:name w:val="xl177"/>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78">
    <w:name w:val="xl178"/>
    <w:basedOn w:val="a0"/>
    <w:pPr>
      <w:widowControl/>
      <w:pBdr>
        <w:top w:val="single" w:sz="4" w:space="0" w:color="auto"/>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79">
    <w:name w:val="xl179"/>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80">
    <w:name w:val="xl180"/>
    <w:basedOn w:val="a0"/>
    <w:pPr>
      <w:widowControl/>
      <w:pBdr>
        <w:top w:val="single" w:sz="4" w:space="0" w:color="auto"/>
        <w:left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xl181">
    <w:name w:val="xl181"/>
    <w:basedOn w:val="a0"/>
    <w:pPr>
      <w:widowControl/>
      <w:pBdr>
        <w:left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xl182">
    <w:name w:val="xl182"/>
    <w:basedOn w:val="a0"/>
    <w:pPr>
      <w:widowControl/>
      <w:pBdr>
        <w:left w:val="single" w:sz="4" w:space="0" w:color="auto"/>
        <w:bottom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font7">
    <w:name w:val="font7"/>
    <w:basedOn w:val="a0"/>
    <w:pPr>
      <w:widowControl/>
      <w:spacing w:before="100" w:beforeAutospacing="1" w:after="100" w:afterAutospacing="1"/>
    </w:pPr>
    <w:rPr>
      <w:rFonts w:ascii="Calibri" w:hAnsi="Calibri" w:cs="Calibri"/>
      <w:color w:val="000001"/>
      <w:sz w:val="22"/>
      <w:szCs w:val="22"/>
    </w:rPr>
  </w:style>
  <w:style w:type="paragraph" w:customStyle="1" w:styleId="xl183">
    <w:name w:val="xl183"/>
    <w:basedOn w:val="a0"/>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84">
    <w:name w:val="xl184"/>
    <w:basedOn w:val="a0"/>
    <w:pPr>
      <w:widowControl/>
      <w:pBdr>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85">
    <w:name w:val="xl185"/>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186">
    <w:name w:val="xl186"/>
    <w:basedOn w:val="a0"/>
    <w:pPr>
      <w:widowControl/>
      <w:pBdr>
        <w:top w:val="single" w:sz="4" w:space="0" w:color="auto"/>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187">
    <w:name w:val="xl187"/>
    <w:basedOn w:val="a0"/>
    <w:pPr>
      <w:widowControl/>
      <w:pBdr>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188">
    <w:name w:val="xl188"/>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89">
    <w:name w:val="xl189"/>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0">
    <w:name w:val="xl190"/>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1">
    <w:name w:val="xl191"/>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2">
    <w:name w:val="xl192"/>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3">
    <w:name w:val="xl193"/>
    <w:basedOn w:val="a0"/>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94">
    <w:name w:val="xl194"/>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195">
    <w:name w:val="xl195"/>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6">
    <w:name w:val="xl196"/>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7">
    <w:name w:val="xl19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8">
    <w:name w:val="xl198"/>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199">
    <w:name w:val="xl199"/>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00">
    <w:name w:val="xl200"/>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01">
    <w:name w:val="xl201"/>
    <w:basedOn w:val="a0"/>
    <w:pPr>
      <w:widowControl/>
      <w:pBdr>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202">
    <w:name w:val="xl202"/>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203">
    <w:name w:val="xl203"/>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204">
    <w:name w:val="xl204"/>
    <w:basedOn w:val="a0"/>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205">
    <w:name w:val="xl205"/>
    <w:basedOn w:val="a0"/>
    <w:pPr>
      <w:widowControl/>
      <w:pBdr>
        <w:top w:val="single" w:sz="4" w:space="0" w:color="auto"/>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6">
    <w:name w:val="xl206"/>
    <w:basedOn w:val="a0"/>
    <w:pPr>
      <w:widowControl/>
      <w:pBdr>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7">
    <w:name w:val="xl207"/>
    <w:basedOn w:val="a0"/>
    <w:pPr>
      <w:widowControl/>
      <w:pBdr>
        <w:left w:val="single" w:sz="4" w:space="0" w:color="auto"/>
        <w:bottom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8">
    <w:name w:val="xl208"/>
    <w:basedOn w:val="a0"/>
    <w:pPr>
      <w:widowControl/>
      <w:pBdr>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209">
    <w:name w:val="xl209"/>
    <w:basedOn w:val="a0"/>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0">
    <w:name w:val="xl210"/>
    <w:basedOn w:val="a0"/>
    <w:pPr>
      <w:widowControl/>
      <w:pBdr>
        <w:top w:val="single" w:sz="4" w:space="0" w:color="auto"/>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211">
    <w:name w:val="xl211"/>
    <w:basedOn w:val="a0"/>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212">
    <w:name w:val="xl212"/>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3">
    <w:name w:val="xl213"/>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4">
    <w:name w:val="xl2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5">
    <w:name w:val="xl21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6">
    <w:name w:val="xl21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17">
    <w:name w:val="xl217"/>
    <w:basedOn w:val="a0"/>
    <w:pPr>
      <w:widowControl/>
      <w:pBdr>
        <w:top w:val="single" w:sz="4" w:space="0" w:color="auto"/>
        <w:lef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8">
    <w:name w:val="xl218"/>
    <w:basedOn w:val="a0"/>
    <w:pPr>
      <w:widowControl/>
      <w:pBdr>
        <w:left w:val="single" w:sz="4" w:space="0" w:color="auto"/>
        <w:bottom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9">
    <w:name w:val="xl219"/>
    <w:basedOn w:val="a0"/>
    <w:pPr>
      <w:widowControl/>
      <w:pBdr>
        <w:left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20">
    <w:name w:val="xl22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1">
    <w:name w:val="xl221"/>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2">
    <w:name w:val="xl222"/>
    <w:basedOn w:val="a0"/>
    <w:pPr>
      <w:widowControl/>
      <w:spacing w:before="100" w:beforeAutospacing="1" w:after="100" w:afterAutospacing="1"/>
    </w:pPr>
    <w:rPr>
      <w:rFonts w:ascii="Times New Roman" w:hAnsi="Times New Roman" w:cs="Times New Roman"/>
      <w:b/>
      <w:bCs/>
      <w:sz w:val="24"/>
      <w:szCs w:val="24"/>
    </w:rPr>
  </w:style>
  <w:style w:type="paragraph" w:customStyle="1" w:styleId="xl223">
    <w:name w:val="xl223"/>
    <w:basedOn w:val="a0"/>
    <w:pPr>
      <w:widowControl/>
      <w:pBdr>
        <w:bottom w:val="single" w:sz="4" w:space="0" w:color="auto"/>
      </w:pBdr>
      <w:spacing w:before="100" w:beforeAutospacing="1" w:after="100" w:afterAutospacing="1"/>
    </w:pPr>
    <w:rPr>
      <w:rFonts w:ascii="Times New Roman" w:hAnsi="Times New Roman" w:cs="Times New Roman"/>
      <w:b/>
      <w:bCs/>
      <w:sz w:val="24"/>
      <w:szCs w:val="24"/>
    </w:rPr>
  </w:style>
  <w:style w:type="paragraph" w:customStyle="1" w:styleId="xl224">
    <w:name w:val="xl224"/>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5">
    <w:name w:val="xl225"/>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26">
    <w:name w:val="xl226"/>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27">
    <w:name w:val="xl227"/>
    <w:basedOn w:val="a0"/>
    <w:pPr>
      <w:widowControl/>
      <w:pBdr>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28">
    <w:name w:val="xl228"/>
    <w:basedOn w:val="a0"/>
    <w:pPr>
      <w:widowControl/>
      <w:pBdr>
        <w:top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9">
    <w:name w:val="xl229"/>
    <w:basedOn w:val="a0"/>
    <w:pPr>
      <w:widowControl/>
      <w:pBdr>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0">
    <w:name w:val="xl230"/>
    <w:basedOn w:val="a0"/>
    <w:pPr>
      <w:widowControl/>
      <w:pBdr>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1">
    <w:name w:val="xl231"/>
    <w:basedOn w:val="a0"/>
    <w:pPr>
      <w:widowControl/>
      <w:pBdr>
        <w:top w:val="single" w:sz="4" w:space="0" w:color="auto"/>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232">
    <w:name w:val="xl232"/>
    <w:basedOn w:val="a0"/>
    <w:pPr>
      <w:widowControl/>
      <w:pBdr>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233">
    <w:name w:val="xl23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4">
    <w:name w:val="xl234"/>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5">
    <w:name w:val="xl235"/>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6">
    <w:name w:val="xl236"/>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7">
    <w:name w:val="xl23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8">
    <w:name w:val="xl238"/>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9">
    <w:name w:val="xl23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0">
    <w:name w:val="xl240"/>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1">
    <w:name w:val="xl241"/>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2">
    <w:name w:val="xl242"/>
    <w:basedOn w:val="a0"/>
    <w:pPr>
      <w:widowControl/>
      <w:pBdr>
        <w:top w:val="single" w:sz="4" w:space="0" w:color="auto"/>
        <w:left w:val="single" w:sz="4" w:space="0" w:color="auto"/>
        <w:bottom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43">
    <w:name w:val="xl243"/>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4">
    <w:name w:val="xl244"/>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5">
    <w:name w:val="xl245"/>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246">
    <w:name w:val="xl246"/>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7">
    <w:name w:val="xl247"/>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8">
    <w:name w:val="xl248"/>
    <w:basedOn w:val="a0"/>
    <w:pPr>
      <w:widowControl/>
      <w:pBdr>
        <w:top w:val="single" w:sz="4" w:space="0" w:color="auto"/>
        <w:left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49">
    <w:name w:val="xl249"/>
    <w:basedOn w:val="a0"/>
    <w:pPr>
      <w:widowControl/>
      <w:pBdr>
        <w:left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50">
    <w:name w:val="xl250"/>
    <w:basedOn w:val="a0"/>
    <w:pPr>
      <w:widowControl/>
      <w:pBdr>
        <w:left w:val="single" w:sz="4" w:space="0" w:color="auto"/>
        <w:bottom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51">
    <w:name w:val="xl251"/>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2">
    <w:name w:val="xl252"/>
    <w:basedOn w:val="a0"/>
    <w:pPr>
      <w:widowControl/>
      <w:pBdr>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53">
    <w:name w:val="xl253"/>
    <w:basedOn w:val="a0"/>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54">
    <w:name w:val="xl254"/>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5">
    <w:name w:val="xl255"/>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6">
    <w:name w:val="xl256"/>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7">
    <w:name w:val="xl257"/>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258">
    <w:name w:val="xl258"/>
    <w:basedOn w:val="a0"/>
    <w:pPr>
      <w:widowControl/>
      <w:pBdr>
        <w:left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59">
    <w:name w:val="xl259"/>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60">
    <w:name w:val="xl260"/>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61">
    <w:name w:val="xl261"/>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62">
    <w:name w:val="xl262"/>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63">
    <w:name w:val="xl263"/>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64">
    <w:name w:val="xl264"/>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65">
    <w:name w:val="xl265"/>
    <w:basedOn w:val="a0"/>
    <w:pPr>
      <w:widowControl/>
      <w:pBdr>
        <w:top w:val="single" w:sz="4" w:space="0" w:color="auto"/>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6">
    <w:name w:val="xl266"/>
    <w:basedOn w:val="a0"/>
    <w:pPr>
      <w:widowControl/>
      <w:pBdr>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7">
    <w:name w:val="xl267"/>
    <w:basedOn w:val="a0"/>
    <w:pPr>
      <w:widowControl/>
      <w:pBdr>
        <w:left w:val="single" w:sz="4" w:space="0" w:color="auto"/>
        <w:bottom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8">
    <w:name w:val="xl268"/>
    <w:basedOn w:val="a0"/>
    <w:pPr>
      <w:widowControl/>
      <w:pBdr>
        <w:top w:val="single" w:sz="4" w:space="0" w:color="auto"/>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9">
    <w:name w:val="xl269"/>
    <w:basedOn w:val="a0"/>
    <w:pPr>
      <w:widowControl/>
      <w:pBdr>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styleId="17">
    <w:name w:val="toc 1"/>
    <w:basedOn w:val="a0"/>
    <w:next w:val="a0"/>
    <w:autoRedefine/>
    <w:uiPriority w:val="39"/>
    <w:unhideWhenUsed/>
    <w:pPr>
      <w:widowControl/>
      <w:tabs>
        <w:tab w:val="left" w:pos="284"/>
        <w:tab w:val="right" w:leader="dot" w:pos="9345"/>
      </w:tabs>
      <w:spacing w:line="312" w:lineRule="auto"/>
      <w:contextualSpacing/>
    </w:pPr>
    <w:rPr>
      <w:rFonts w:ascii="Times New Roman" w:hAnsi="Times New Roman" w:cs="Times New Roman"/>
      <w:sz w:val="24"/>
      <w:szCs w:val="24"/>
    </w:rPr>
  </w:style>
  <w:style w:type="paragraph" w:styleId="27">
    <w:name w:val="toc 2"/>
    <w:basedOn w:val="a0"/>
    <w:next w:val="a0"/>
    <w:autoRedefine/>
    <w:uiPriority w:val="39"/>
    <w:unhideWhenUsed/>
    <w:pPr>
      <w:widowControl/>
      <w:tabs>
        <w:tab w:val="left" w:pos="284"/>
        <w:tab w:val="left" w:pos="426"/>
        <w:tab w:val="right" w:leader="dot" w:pos="9345"/>
      </w:tabs>
    </w:pPr>
    <w:rPr>
      <w:rFonts w:ascii="Times New Roman" w:hAnsi="Times New Roman" w:cs="Times New Roman"/>
      <w:bCs/>
      <w:sz w:val="24"/>
      <w:szCs w:val="24"/>
    </w:rPr>
  </w:style>
  <w:style w:type="paragraph" w:styleId="35">
    <w:name w:val="toc 3"/>
    <w:basedOn w:val="a0"/>
    <w:next w:val="a0"/>
    <w:autoRedefine/>
    <w:uiPriority w:val="39"/>
    <w:unhideWhenUsed/>
    <w:pPr>
      <w:widowControl/>
      <w:tabs>
        <w:tab w:val="left" w:pos="426"/>
        <w:tab w:val="left" w:pos="709"/>
        <w:tab w:val="right" w:leader="dot" w:pos="9345"/>
      </w:tabs>
    </w:pPr>
    <w:rPr>
      <w:rFonts w:ascii="Times New Roman" w:hAnsi="Times New Roman" w:cs="Times New Roman"/>
      <w:sz w:val="24"/>
      <w:szCs w:val="24"/>
    </w:rPr>
  </w:style>
  <w:style w:type="paragraph" w:styleId="43">
    <w:name w:val="toc 4"/>
    <w:basedOn w:val="a0"/>
    <w:next w:val="a0"/>
    <w:autoRedefine/>
    <w:uiPriority w:val="39"/>
    <w:unhideWhenUsed/>
    <w:pPr>
      <w:widowControl/>
      <w:spacing w:after="100" w:line="259" w:lineRule="auto"/>
      <w:ind w:left="660"/>
    </w:pPr>
    <w:rPr>
      <w:rFonts w:ascii="Calibri" w:hAnsi="Calibri" w:cs="Times New Roman"/>
      <w:sz w:val="22"/>
      <w:szCs w:val="22"/>
    </w:rPr>
  </w:style>
  <w:style w:type="paragraph" w:styleId="53">
    <w:name w:val="toc 5"/>
    <w:basedOn w:val="a0"/>
    <w:next w:val="a0"/>
    <w:autoRedefine/>
    <w:uiPriority w:val="39"/>
    <w:unhideWhenUsed/>
    <w:pPr>
      <w:widowControl/>
      <w:spacing w:after="100" w:line="259" w:lineRule="auto"/>
      <w:ind w:left="880"/>
    </w:pPr>
    <w:rPr>
      <w:rFonts w:ascii="Calibri" w:hAnsi="Calibri" w:cs="Times New Roman"/>
      <w:sz w:val="22"/>
      <w:szCs w:val="22"/>
    </w:rPr>
  </w:style>
  <w:style w:type="paragraph" w:styleId="63">
    <w:name w:val="toc 6"/>
    <w:basedOn w:val="a0"/>
    <w:next w:val="a0"/>
    <w:autoRedefine/>
    <w:uiPriority w:val="39"/>
    <w:unhideWhenUsed/>
    <w:pPr>
      <w:widowControl/>
      <w:spacing w:after="100" w:line="259" w:lineRule="auto"/>
      <w:ind w:left="1100"/>
    </w:pPr>
    <w:rPr>
      <w:rFonts w:ascii="Calibri" w:hAnsi="Calibri" w:cs="Times New Roman"/>
      <w:sz w:val="22"/>
      <w:szCs w:val="22"/>
    </w:rPr>
  </w:style>
  <w:style w:type="paragraph" w:styleId="71">
    <w:name w:val="toc 7"/>
    <w:basedOn w:val="a0"/>
    <w:next w:val="a0"/>
    <w:autoRedefine/>
    <w:uiPriority w:val="39"/>
    <w:unhideWhenUsed/>
    <w:pPr>
      <w:widowControl/>
      <w:spacing w:after="100" w:line="259" w:lineRule="auto"/>
      <w:ind w:left="1320"/>
    </w:pPr>
    <w:rPr>
      <w:rFonts w:ascii="Calibri" w:hAnsi="Calibri" w:cs="Times New Roman"/>
      <w:sz w:val="22"/>
      <w:szCs w:val="22"/>
    </w:rPr>
  </w:style>
  <w:style w:type="paragraph" w:styleId="82">
    <w:name w:val="toc 8"/>
    <w:basedOn w:val="a0"/>
    <w:next w:val="a0"/>
    <w:autoRedefine/>
    <w:uiPriority w:val="39"/>
    <w:unhideWhenUsed/>
    <w:pPr>
      <w:widowControl/>
      <w:spacing w:after="100" w:line="259" w:lineRule="auto"/>
      <w:ind w:left="1540"/>
    </w:pPr>
    <w:rPr>
      <w:rFonts w:ascii="Calibri" w:hAnsi="Calibri" w:cs="Times New Roman"/>
      <w:sz w:val="22"/>
      <w:szCs w:val="22"/>
    </w:rPr>
  </w:style>
  <w:style w:type="paragraph" w:styleId="91">
    <w:name w:val="toc 9"/>
    <w:basedOn w:val="a0"/>
    <w:next w:val="a0"/>
    <w:autoRedefine/>
    <w:uiPriority w:val="39"/>
    <w:unhideWhenUsed/>
    <w:pPr>
      <w:widowControl/>
      <w:spacing w:after="100" w:line="259" w:lineRule="auto"/>
      <w:ind w:left="1760"/>
    </w:pPr>
    <w:rPr>
      <w:rFonts w:ascii="Calibri" w:hAnsi="Calibri" w:cs="Times New Roman"/>
      <w:sz w:val="22"/>
      <w:szCs w:val="22"/>
    </w:rPr>
  </w:style>
  <w:style w:type="table" w:customStyle="1" w:styleId="140">
    <w:name w:val="Сетка таблицы14"/>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0"/>
    <w:pPr>
      <w:widowControl/>
      <w:spacing w:before="100" w:beforeAutospacing="1" w:after="100" w:afterAutospacing="1"/>
    </w:pPr>
    <w:rPr>
      <w:rFonts w:ascii="Times New Roman" w:hAnsi="Times New Roman" w:cs="Times New Roman"/>
      <w:sz w:val="24"/>
      <w:szCs w:val="24"/>
    </w:rPr>
  </w:style>
  <w:style w:type="paragraph" w:customStyle="1" w:styleId="xl64">
    <w:name w:val="xl64"/>
    <w:basedOn w:val="a0"/>
    <w:pPr>
      <w:widowControl/>
      <w:spacing w:before="100" w:beforeAutospacing="1" w:after="100" w:afterAutospacing="1"/>
    </w:pPr>
    <w:rPr>
      <w:rFonts w:ascii="Times New Roman" w:hAnsi="Times New Roman" w:cs="Times New Roman"/>
      <w:sz w:val="24"/>
      <w:szCs w:val="24"/>
    </w:rPr>
  </w:style>
  <w:style w:type="character" w:customStyle="1" w:styleId="pgu-fieldlabel-list">
    <w:name w:val="pgu-fieldlabel-list"/>
  </w:style>
  <w:style w:type="character" w:customStyle="1" w:styleId="18">
    <w:name w:val="Неразрешенное упоминание1"/>
    <w:uiPriority w:val="99"/>
    <w:semiHidden/>
    <w:unhideWhenUsed/>
    <w:rPr>
      <w:color w:val="605E5C"/>
      <w:shd w:val="clear" w:color="auto" w:fill="E1DFDD"/>
    </w:rPr>
  </w:style>
  <w:style w:type="paragraph" w:customStyle="1" w:styleId="ConsPlusTitle">
    <w:name w:val="ConsPlusTitle"/>
    <w:uiPriority w:val="99"/>
    <w:pPr>
      <w:widowControl w:val="0"/>
      <w:spacing w:after="0" w:line="240" w:lineRule="auto"/>
    </w:pPr>
    <w:rPr>
      <w:rFonts w:ascii="Arial" w:eastAsia="Times New Roman" w:hAnsi="Arial" w:cs="Arial"/>
      <w:b/>
      <w:bCs/>
      <w:sz w:val="20"/>
      <w:szCs w:val="20"/>
      <w:lang w:eastAsia="ru-RU"/>
    </w:rPr>
  </w:style>
  <w:style w:type="character" w:customStyle="1" w:styleId="28">
    <w:name w:val="Неразрешенное упоминание2"/>
    <w:uiPriority w:val="99"/>
    <w:semiHidden/>
    <w:unhideWhenUsed/>
    <w:rPr>
      <w:color w:val="605E5C"/>
      <w:shd w:val="clear" w:color="auto" w:fill="E1DFDD"/>
    </w:rPr>
  </w:style>
  <w:style w:type="character" w:customStyle="1" w:styleId="36">
    <w:name w:val="Неразрешенное упоминание3"/>
    <w:uiPriority w:val="99"/>
    <w:semiHidden/>
    <w:unhideWhenUsed/>
    <w:rPr>
      <w:color w:val="605E5C"/>
      <w:shd w:val="clear" w:color="auto" w:fill="E1DFDD"/>
    </w:rPr>
  </w:style>
  <w:style w:type="table" w:customStyle="1" w:styleId="TableNormal2">
    <w:name w:val="Table Normal2"/>
    <w:pP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paragraph" w:customStyle="1" w:styleId="headertext">
    <w:name w:val="headertext"/>
    <w:basedOn w:val="a0"/>
    <w:pPr>
      <w:widowControl/>
      <w:spacing w:before="100" w:beforeAutospacing="1" w:after="100" w:afterAutospacing="1"/>
    </w:pPr>
    <w:rPr>
      <w:rFonts w:ascii="Times New Roman" w:hAnsi="Times New Roman" w:cs="Times New Roman"/>
      <w:sz w:val="24"/>
      <w:szCs w:val="24"/>
    </w:rPr>
  </w:style>
  <w:style w:type="character" w:customStyle="1" w:styleId="afff3">
    <w:name w:val="Основной текст_"/>
    <w:basedOn w:val="a1"/>
    <w:link w:val="19"/>
    <w:locked/>
    <w:rPr>
      <w:shd w:val="clear" w:color="auto" w:fill="FFFFFF"/>
    </w:rPr>
  </w:style>
  <w:style w:type="paragraph" w:customStyle="1" w:styleId="19">
    <w:name w:val="Основной текст1"/>
    <w:basedOn w:val="a0"/>
    <w:link w:val="afff3"/>
    <w:pPr>
      <w:widowControl/>
      <w:shd w:val="clear" w:color="auto" w:fill="FFFFFF"/>
      <w:ind w:firstLine="40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14BEDDEF2E230834440FDC361052FF0BB92BD5EF61EB19D2DF26E9EC5ACD2C0FD80463BCB1D83107331F4033FC4920AC2FE763E6C3s2EBJ" TargetMode="External"/><Relationship Id="rId13" Type="http://schemas.openxmlformats.org/officeDocument/2006/relationships/hyperlink" Target="consultantplus://offline/ref=A397FE100A04CF436DCCCECBCB31C68B42BE200191B8B806F655A1EE54601F0A8CDCC862B6B13B1233FA6C374EFDx9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A397FE100A04CF436DCCCECBCB31C68B42BB23069BBDB806F655A1EE54601F0A9EDC906DB7BA2E4666A03B3A4CDA072EB6A14582EAF0xA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477D36D247F526C7BD4B7DDD08F15A6014F84D62298DDA4DCA8A2DB7828FD21BF4B5E0D31D769E7uBz4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8614BEDDEF2E230834440FDC361052FF0BB92BD5EF61EB19D2DF26E9EC5ACD2C0FD80463BCB1D83107331F4033FC4920AC2FE763E6C3s2EB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8614BEDDEF2E230834440FDC361052FF0BB92BD4EC6CEB19D2DF26E9EC5ACD2C0FD80460BBB1D53107331F4033FC4920AC2FE763E6C3s2EBJ" TargetMode="External"/><Relationship Id="rId14" Type="http://schemas.openxmlformats.org/officeDocument/2006/relationships/hyperlink" Target="consultantplus://offline/ref=23EC67E212900D61DF019C582AF16CFD0DA970E2B8885F37380B4F535B64W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52</Pages>
  <Words>14610</Words>
  <Characters>83277</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Татьяна Дмитриевна</dc:creator>
  <cp:lastModifiedBy>User</cp:lastModifiedBy>
  <cp:revision>4</cp:revision>
  <cp:lastPrinted>2021-12-28T10:08:00Z</cp:lastPrinted>
  <dcterms:created xsi:type="dcterms:W3CDTF">2023-12-17T06:28:00Z</dcterms:created>
  <dcterms:modified xsi:type="dcterms:W3CDTF">2023-12-21T02:53:00Z</dcterms:modified>
</cp:coreProperties>
</file>