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выданных уведомлений </w:t>
      </w:r>
      <w:r w:rsidR="00AB4376">
        <w:rPr>
          <w:rFonts w:ascii="Times New Roman" w:hAnsi="Times New Roman" w:cs="Times New Roman"/>
          <w:sz w:val="28"/>
          <w:szCs w:val="28"/>
        </w:rPr>
        <w:t xml:space="preserve">о </w:t>
      </w:r>
      <w:r w:rsidR="00260CAC">
        <w:rPr>
          <w:rFonts w:ascii="Times New Roman" w:hAnsi="Times New Roman" w:cs="Times New Roman"/>
          <w:sz w:val="28"/>
          <w:szCs w:val="28"/>
        </w:rPr>
        <w:t>планируемом</w:t>
      </w:r>
      <w:r w:rsidR="00174B02">
        <w:rPr>
          <w:rFonts w:ascii="Times New Roman" w:hAnsi="Times New Roman" w:cs="Times New Roman"/>
          <w:sz w:val="28"/>
          <w:szCs w:val="28"/>
        </w:rPr>
        <w:t xml:space="preserve"> строительстве</w:t>
      </w:r>
      <w:r w:rsidR="00260CAC">
        <w:rPr>
          <w:rFonts w:ascii="Times New Roman" w:hAnsi="Times New Roman" w:cs="Times New Roman"/>
          <w:sz w:val="28"/>
          <w:szCs w:val="28"/>
        </w:rPr>
        <w:t xml:space="preserve"> за 20</w:t>
      </w:r>
      <w:r w:rsidR="00260CAC" w:rsidRPr="00260CAC">
        <w:rPr>
          <w:rFonts w:ascii="Times New Roman" w:hAnsi="Times New Roman" w:cs="Times New Roman"/>
          <w:sz w:val="28"/>
          <w:szCs w:val="28"/>
        </w:rPr>
        <w:t>2</w:t>
      </w:r>
      <w:r w:rsidR="009B640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43"/>
        <w:gridCol w:w="2042"/>
        <w:gridCol w:w="2308"/>
        <w:gridCol w:w="1965"/>
        <w:gridCol w:w="2051"/>
        <w:gridCol w:w="1765"/>
      </w:tblGrid>
      <w:tr w:rsidR="00AB4376" w:rsidRPr="002A21B7" w:rsidTr="00DB1A30">
        <w:tc>
          <w:tcPr>
            <w:tcW w:w="643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2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308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65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051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разрешения/</w:t>
            </w:r>
          </w:p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1765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Разрешения/</w:t>
            </w:r>
          </w:p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</w:p>
        </w:tc>
      </w:tr>
      <w:tr w:rsidR="00AB4376" w:rsidRPr="002A21B7" w:rsidTr="00DB1A30">
        <w:tc>
          <w:tcPr>
            <w:tcW w:w="643" w:type="dxa"/>
          </w:tcPr>
          <w:p w:rsidR="00AB4376" w:rsidRPr="002A21B7" w:rsidRDefault="00BB7ED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</w:tcPr>
          <w:p w:rsidR="00AB4376" w:rsidRPr="002A21B7" w:rsidRDefault="00AB437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hAnsi="Times New Roman" w:cs="Times New Roman"/>
                <w:sz w:val="28"/>
                <w:szCs w:val="28"/>
              </w:rPr>
              <w:t>Реконструкция жилого дома</w:t>
            </w:r>
          </w:p>
        </w:tc>
        <w:tc>
          <w:tcPr>
            <w:tcW w:w="2308" w:type="dxa"/>
          </w:tcPr>
          <w:p w:rsidR="00AB4376" w:rsidRPr="002A21B7" w:rsidRDefault="00260CAC" w:rsidP="009B6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659730, 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AB437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9B6409">
              <w:rPr>
                <w:rFonts w:ascii="Times New Roman" w:hAnsi="Times New Roman" w:cs="Times New Roman"/>
                <w:sz w:val="28"/>
                <w:szCs w:val="28"/>
              </w:rPr>
              <w:t>Новичиха,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409">
              <w:rPr>
                <w:rFonts w:ascii="Times New Roman" w:hAnsi="Times New Roman" w:cs="Times New Roman"/>
                <w:sz w:val="28"/>
                <w:szCs w:val="28"/>
              </w:rPr>
              <w:t>Народная, 72</w:t>
            </w:r>
          </w:p>
        </w:tc>
        <w:tc>
          <w:tcPr>
            <w:tcW w:w="1965" w:type="dxa"/>
          </w:tcPr>
          <w:p w:rsidR="00AB4376" w:rsidRPr="002A21B7" w:rsidRDefault="00AB437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2051" w:type="dxa"/>
          </w:tcPr>
          <w:p w:rsidR="00AB4376" w:rsidRPr="002A21B7" w:rsidRDefault="009B6409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01.02.2023</w:t>
            </w:r>
          </w:p>
        </w:tc>
        <w:tc>
          <w:tcPr>
            <w:tcW w:w="1765" w:type="dxa"/>
          </w:tcPr>
          <w:p w:rsidR="00AB4376" w:rsidRPr="002A21B7" w:rsidRDefault="00D147A5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6409" w:rsidRPr="002A21B7" w:rsidTr="00DB1A30">
        <w:tc>
          <w:tcPr>
            <w:tcW w:w="643" w:type="dxa"/>
          </w:tcPr>
          <w:p w:rsidR="009B6409" w:rsidRDefault="009B6409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9B6409" w:rsidRPr="00AB4376" w:rsidRDefault="009B6409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hAnsi="Times New Roman" w:cs="Times New Roman"/>
                <w:sz w:val="28"/>
                <w:szCs w:val="28"/>
              </w:rPr>
              <w:t>Реконструкция жилого дома</w:t>
            </w:r>
          </w:p>
        </w:tc>
        <w:tc>
          <w:tcPr>
            <w:tcW w:w="2308" w:type="dxa"/>
          </w:tcPr>
          <w:p w:rsidR="009B6409" w:rsidRDefault="009B6409" w:rsidP="00D14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659730, 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Новичиха, пер. Школьный, 6</w:t>
            </w:r>
          </w:p>
          <w:p w:rsidR="009B6409" w:rsidRDefault="009B6409" w:rsidP="009B6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9B6409" w:rsidRDefault="009B6409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2051" w:type="dxa"/>
          </w:tcPr>
          <w:p w:rsidR="009B6409" w:rsidRDefault="009B6409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</w:tc>
        <w:tc>
          <w:tcPr>
            <w:tcW w:w="1765" w:type="dxa"/>
          </w:tcPr>
          <w:p w:rsidR="009B6409" w:rsidRDefault="009B6409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Pr="00240242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376" w:rsidRPr="002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E8"/>
    <w:rsid w:val="00174B02"/>
    <w:rsid w:val="001D3DFC"/>
    <w:rsid w:val="00240242"/>
    <w:rsid w:val="00260CAC"/>
    <w:rsid w:val="002A21B7"/>
    <w:rsid w:val="009B6409"/>
    <w:rsid w:val="00A54FE8"/>
    <w:rsid w:val="00AB4376"/>
    <w:rsid w:val="00BB7ED6"/>
    <w:rsid w:val="00C44424"/>
    <w:rsid w:val="00D147A5"/>
    <w:rsid w:val="00D5610E"/>
    <w:rsid w:val="00D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FA63B-5EC4-4A60-838B-B571454B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1111</cp:lastModifiedBy>
  <cp:revision>2</cp:revision>
  <dcterms:created xsi:type="dcterms:W3CDTF">2025-01-13T04:02:00Z</dcterms:created>
  <dcterms:modified xsi:type="dcterms:W3CDTF">2025-01-13T04:02:00Z</dcterms:modified>
</cp:coreProperties>
</file>